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27236" w:rsidRPr="00942F81" w:rsidRDefault="00BF4233">
      <w:pPr>
        <w:jc w:val="center"/>
        <w:rPr>
          <w:lang w:val="ru-RU"/>
        </w:rPr>
      </w:pPr>
      <w:r w:rsidRPr="00942F81">
        <w:rPr>
          <w:b/>
          <w:sz w:val="32"/>
          <w:lang w:val="ru-RU"/>
        </w:rPr>
        <w:t>Защитное слово дипломной работы</w:t>
      </w:r>
    </w:p>
    <w:p w:rsidR="00A27236" w:rsidRPr="00942F81" w:rsidRDefault="00A27236">
      <w:pPr>
        <w:rPr>
          <w:lang w:val="ru-RU"/>
        </w:rPr>
      </w:pPr>
    </w:p>
    <w:p w:rsidR="00A27236" w:rsidRPr="00942F81" w:rsidRDefault="00BF4233">
      <w:pPr>
        <w:rPr>
          <w:lang w:val="ru-RU"/>
        </w:rPr>
      </w:pPr>
      <w:r w:rsidRPr="00942F81">
        <w:rPr>
          <w:b/>
          <w:lang w:val="ru-RU"/>
        </w:rPr>
        <w:t>Слайд 1</w:t>
      </w:r>
    </w:p>
    <w:p w:rsidR="00A27236" w:rsidRPr="00942F81" w:rsidRDefault="00BF4233">
      <w:pPr>
        <w:ind w:firstLine="709"/>
        <w:rPr>
          <w:lang w:val="ru-RU"/>
        </w:rPr>
      </w:pPr>
      <w:r w:rsidRPr="00942F81">
        <w:rPr>
          <w:lang w:val="ru-RU"/>
        </w:rPr>
        <w:t>Здравствуйте, уважаемые члены комиссии и слушатели! Сегодня я представляю вам свою дипломную работу на тему: «Разработка информационно-справочной системы культурно-развлекательных центров Белгородской области». На защите представляется веб-приложение «Культурная карта 31», объединяющее на единой платформе интерактивную карту, каталог учреждений и афишу мероприятий Белгородской области.</w:t>
      </w:r>
    </w:p>
    <w:p w:rsidR="00A27236" w:rsidRPr="00942F81" w:rsidRDefault="00A27236">
      <w:pPr>
        <w:rPr>
          <w:lang w:val="ru-RU"/>
        </w:rPr>
      </w:pPr>
    </w:p>
    <w:p w:rsidR="00A27236" w:rsidRPr="00942F81" w:rsidRDefault="00BF4233">
      <w:pPr>
        <w:rPr>
          <w:lang w:val="ru-RU"/>
        </w:rPr>
      </w:pPr>
      <w:r w:rsidRPr="00942F81">
        <w:rPr>
          <w:b/>
          <w:lang w:val="ru-RU"/>
        </w:rPr>
        <w:t>Слайд 2</w:t>
      </w:r>
    </w:p>
    <w:p w:rsidR="00A27236" w:rsidRPr="00942F81" w:rsidRDefault="00942F81">
      <w:pPr>
        <w:ind w:firstLine="709"/>
        <w:rPr>
          <w:lang w:val="ru-RU"/>
        </w:rPr>
      </w:pPr>
      <w:r>
        <w:rPr>
          <w:lang w:val="ru-RU"/>
        </w:rPr>
        <w:t>В</w:t>
      </w:r>
      <w:r w:rsidR="00BF4233" w:rsidRPr="00942F81">
        <w:rPr>
          <w:lang w:val="ru-RU"/>
        </w:rPr>
        <w:t xml:space="preserve"> Белгородской области насчитывается 1503 учреждения культуры, однако информация о них разрознена по множеству источников: портал «Культурный регион» содержит реестр, но без карты; «Афиша31» показывает события, но без каталога; </w:t>
      </w:r>
      <w:proofErr w:type="spellStart"/>
      <w:r w:rsidR="00BF4233" w:rsidRPr="00942F81">
        <w:rPr>
          <w:lang w:val="ru-RU"/>
        </w:rPr>
        <w:t>Яндекс.Карты</w:t>
      </w:r>
      <w:proofErr w:type="spellEnd"/>
      <w:r w:rsidR="00BF4233" w:rsidRPr="00942F81">
        <w:rPr>
          <w:lang w:val="ru-RU"/>
        </w:rPr>
        <w:t xml:space="preserve"> и 2ГИС дают карту, но без культурной категоризации. При этом государственная политика в рамках нацпроекта «Культура» требует цифровизации сферы.</w:t>
      </w:r>
    </w:p>
    <w:p w:rsidR="00A27236" w:rsidRPr="00942F81" w:rsidRDefault="00942F81">
      <w:pPr>
        <w:ind w:firstLine="709"/>
        <w:rPr>
          <w:lang w:val="ru-RU"/>
        </w:rPr>
      </w:pPr>
      <w:r>
        <w:rPr>
          <w:lang w:val="ru-RU"/>
        </w:rPr>
        <w:t xml:space="preserve">Основным </w:t>
      </w:r>
      <w:proofErr w:type="spellStart"/>
      <w:r>
        <w:rPr>
          <w:lang w:val="ru-RU"/>
        </w:rPr>
        <w:t>препядствием</w:t>
      </w:r>
      <w:proofErr w:type="spellEnd"/>
      <w:r>
        <w:rPr>
          <w:lang w:val="ru-RU"/>
        </w:rPr>
        <w:t xml:space="preserve"> к этому является то</w:t>
      </w:r>
      <w:r w:rsidRPr="00942F81">
        <w:rPr>
          <w:lang w:val="ru-RU"/>
        </w:rPr>
        <w:t xml:space="preserve">, </w:t>
      </w:r>
      <w:r>
        <w:rPr>
          <w:lang w:val="ru-RU"/>
        </w:rPr>
        <w:t>что</w:t>
      </w:r>
      <w:r w:rsidR="00BF4233" w:rsidRPr="00942F81">
        <w:rPr>
          <w:lang w:val="ru-RU"/>
        </w:rPr>
        <w:t xml:space="preserve"> ни один из существующих сервисов не объединяет карту, каталог и афишу на одной платформе.</w:t>
      </w:r>
    </w:p>
    <w:p w:rsidR="00942F81" w:rsidRDefault="00BF4233" w:rsidP="00942F81">
      <w:pPr>
        <w:ind w:firstLine="709"/>
        <w:rPr>
          <w:lang w:val="ru-RU"/>
        </w:rPr>
      </w:pPr>
      <w:r w:rsidRPr="00942F81">
        <w:rPr>
          <w:lang w:val="ru-RU"/>
        </w:rPr>
        <w:t xml:space="preserve">Цель </w:t>
      </w:r>
      <w:r w:rsidR="00942F81">
        <w:rPr>
          <w:lang w:val="ru-RU"/>
        </w:rPr>
        <w:t xml:space="preserve">дипломной </w:t>
      </w:r>
      <w:r w:rsidRPr="00942F81">
        <w:rPr>
          <w:lang w:val="ru-RU"/>
        </w:rPr>
        <w:t xml:space="preserve">работы </w:t>
      </w:r>
      <w:r w:rsidR="00942F81">
        <w:rPr>
          <w:lang w:val="ru-RU"/>
        </w:rPr>
        <w:t>является</w:t>
      </w:r>
      <w:r w:rsidRPr="00942F81">
        <w:rPr>
          <w:lang w:val="ru-RU"/>
        </w:rPr>
        <w:t xml:space="preserve"> разработка веб-приложения, которое</w:t>
      </w:r>
      <w:r w:rsidR="00942F81">
        <w:rPr>
          <w:lang w:val="ru-RU"/>
        </w:rPr>
        <w:t xml:space="preserve"> </w:t>
      </w:r>
    </w:p>
    <w:p w:rsidR="00A27236" w:rsidRPr="00942F81" w:rsidRDefault="00BF4233" w:rsidP="00942F81">
      <w:pPr>
        <w:ind w:firstLine="709"/>
        <w:rPr>
          <w:lang w:val="ru-RU"/>
        </w:rPr>
      </w:pPr>
      <w:r w:rsidRPr="00942F81">
        <w:rPr>
          <w:lang w:val="ru-RU"/>
        </w:rPr>
        <w:t>позвол</w:t>
      </w:r>
      <w:r w:rsidR="00942F81">
        <w:rPr>
          <w:lang w:val="ru-RU"/>
        </w:rPr>
        <w:t>ит</w:t>
      </w:r>
      <w:r w:rsidRPr="00942F81">
        <w:rPr>
          <w:lang w:val="ru-RU"/>
        </w:rPr>
        <w:t xml:space="preserve"> просматривать на интерактивной карте все 1503 учреждения культуры региона с кластеризацией маркеров;</w:t>
      </w:r>
    </w:p>
    <w:p w:rsidR="00A27236" w:rsidRPr="00942F81" w:rsidRDefault="00942F81">
      <w:pPr>
        <w:ind w:firstLine="850"/>
        <w:rPr>
          <w:lang w:val="ru-RU"/>
        </w:rPr>
      </w:pPr>
      <w:r>
        <w:rPr>
          <w:lang w:val="ru-RU"/>
        </w:rPr>
        <w:t>Сможет предоставлять</w:t>
      </w:r>
      <w:r w:rsidR="00BF4233" w:rsidRPr="00942F81">
        <w:rPr>
          <w:lang w:val="ru-RU"/>
        </w:rPr>
        <w:t xml:space="preserve"> фильтрацию по 10 категориям и 20 районам, а также поиск по названию;</w:t>
      </w:r>
    </w:p>
    <w:p w:rsidR="00A27236" w:rsidRPr="00942F81" w:rsidRDefault="00942F81">
      <w:pPr>
        <w:ind w:firstLine="850"/>
        <w:rPr>
          <w:lang w:val="ru-RU"/>
        </w:rPr>
      </w:pPr>
      <w:r>
        <w:rPr>
          <w:lang w:val="ru-RU"/>
        </w:rPr>
        <w:t xml:space="preserve">Будет </w:t>
      </w:r>
      <w:r w:rsidR="00BF4233" w:rsidRPr="00942F81">
        <w:rPr>
          <w:lang w:val="ru-RU"/>
        </w:rPr>
        <w:t>содерж</w:t>
      </w:r>
      <w:r>
        <w:rPr>
          <w:lang w:val="ru-RU"/>
        </w:rPr>
        <w:t>ать</w:t>
      </w:r>
      <w:r w:rsidR="00BF4233" w:rsidRPr="00942F81">
        <w:rPr>
          <w:lang w:val="ru-RU"/>
        </w:rPr>
        <w:t xml:space="preserve"> актуальную афишу мероприятий с привязкой к объектам на карте;</w:t>
      </w:r>
    </w:p>
    <w:p w:rsidR="00A27236" w:rsidRPr="00942F81" w:rsidRDefault="00942F81">
      <w:pPr>
        <w:ind w:firstLine="850"/>
        <w:rPr>
          <w:lang w:val="ru-RU"/>
        </w:rPr>
      </w:pPr>
      <w:r>
        <w:rPr>
          <w:lang w:val="ru-RU"/>
        </w:rPr>
        <w:t>О</w:t>
      </w:r>
      <w:r w:rsidR="00BF4233" w:rsidRPr="00942F81">
        <w:rPr>
          <w:lang w:val="ru-RU"/>
        </w:rPr>
        <w:t>беспечи</w:t>
      </w:r>
      <w:r>
        <w:rPr>
          <w:lang w:val="ru-RU"/>
        </w:rPr>
        <w:t>т</w:t>
      </w:r>
      <w:r w:rsidR="00BF4233" w:rsidRPr="00942F81">
        <w:rPr>
          <w:lang w:val="ru-RU"/>
        </w:rPr>
        <w:t xml:space="preserve"> управление данными через административную панель и открытый </w:t>
      </w:r>
      <w:r w:rsidR="00BF4233">
        <w:t>JSON</w:t>
      </w:r>
      <w:r w:rsidR="00BF4233" w:rsidRPr="00942F81">
        <w:rPr>
          <w:lang w:val="ru-RU"/>
        </w:rPr>
        <w:t xml:space="preserve"> </w:t>
      </w:r>
      <w:r w:rsidR="00BF4233">
        <w:t>API</w:t>
      </w:r>
      <w:r w:rsidR="00BF4233" w:rsidRPr="00942F81">
        <w:rPr>
          <w:lang w:val="ru-RU"/>
        </w:rPr>
        <w:t>.</w:t>
      </w:r>
    </w:p>
    <w:p w:rsidR="00942F81" w:rsidRPr="00942F81" w:rsidRDefault="00942F81">
      <w:pPr>
        <w:ind w:firstLine="709"/>
        <w:rPr>
          <w:b/>
          <w:bCs/>
          <w:lang w:val="ru-RU"/>
        </w:rPr>
      </w:pPr>
      <w:r w:rsidRPr="00942F81">
        <w:rPr>
          <w:b/>
          <w:bCs/>
          <w:lang w:val="ru-RU"/>
        </w:rPr>
        <w:lastRenderedPageBreak/>
        <w:t>Слайд 3</w:t>
      </w:r>
    </w:p>
    <w:p w:rsidR="00A27236" w:rsidRPr="00942F81" w:rsidRDefault="00BF4233">
      <w:pPr>
        <w:ind w:firstLine="709"/>
        <w:rPr>
          <w:lang w:val="ru-RU"/>
        </w:rPr>
      </w:pPr>
      <w:r w:rsidRPr="00942F81">
        <w:rPr>
          <w:lang w:val="ru-RU"/>
        </w:rPr>
        <w:t xml:space="preserve">Объект исследования </w:t>
      </w:r>
      <w:r w:rsidR="00942F81">
        <w:rPr>
          <w:lang w:val="ru-RU"/>
        </w:rPr>
        <w:t>является</w:t>
      </w:r>
      <w:r w:rsidRPr="00942F81">
        <w:rPr>
          <w:lang w:val="ru-RU"/>
        </w:rPr>
        <w:t>— культурно-развлекательные центры Белгородской области. Предмет исследовани</w:t>
      </w:r>
      <w:r w:rsidR="00942F81">
        <w:rPr>
          <w:lang w:val="ru-RU"/>
        </w:rPr>
        <w:t>я</w:t>
      </w:r>
      <w:r w:rsidRPr="00942F81">
        <w:rPr>
          <w:lang w:val="ru-RU"/>
        </w:rPr>
        <w:t xml:space="preserve"> — процесс разработки веб-приложения для информационно-справочного обеспечения культурных учреждений региона.</w:t>
      </w:r>
    </w:p>
    <w:p w:rsidR="00942F81" w:rsidRDefault="00BF4233">
      <w:pPr>
        <w:ind w:firstLine="709"/>
        <w:rPr>
          <w:lang w:val="ru-RU"/>
        </w:rPr>
      </w:pPr>
      <w:r w:rsidRPr="00942F81">
        <w:rPr>
          <w:lang w:val="ru-RU"/>
        </w:rPr>
        <w:t xml:space="preserve">Для достижения цели решены шесть задач: </w:t>
      </w:r>
    </w:p>
    <w:p w:rsidR="00942F81" w:rsidRDefault="00BF4233">
      <w:pPr>
        <w:ind w:firstLine="709"/>
        <w:rPr>
          <w:lang w:val="ru-RU"/>
        </w:rPr>
      </w:pPr>
      <w:r w:rsidRPr="00942F81">
        <w:rPr>
          <w:lang w:val="ru-RU"/>
        </w:rPr>
        <w:t xml:space="preserve">анализ сферы и источников данных, </w:t>
      </w:r>
    </w:p>
    <w:p w:rsidR="00942F81" w:rsidRDefault="00BF4233">
      <w:pPr>
        <w:ind w:firstLine="709"/>
        <w:rPr>
          <w:lang w:val="ru-RU"/>
        </w:rPr>
      </w:pPr>
      <w:r w:rsidRPr="00942F81">
        <w:rPr>
          <w:lang w:val="ru-RU"/>
        </w:rPr>
        <w:t xml:space="preserve">обзор аналогов, </w:t>
      </w:r>
    </w:p>
    <w:p w:rsidR="00942F81" w:rsidRDefault="00BF4233">
      <w:pPr>
        <w:ind w:firstLine="709"/>
        <w:rPr>
          <w:lang w:val="ru-RU"/>
        </w:rPr>
      </w:pPr>
      <w:r w:rsidRPr="00942F81">
        <w:rPr>
          <w:lang w:val="ru-RU"/>
        </w:rPr>
        <w:t xml:space="preserve">разработка ТЗ по ГОСТ, </w:t>
      </w:r>
    </w:p>
    <w:p w:rsidR="00942F81" w:rsidRDefault="00BF4233">
      <w:pPr>
        <w:ind w:firstLine="709"/>
        <w:rPr>
          <w:lang w:val="ru-RU"/>
        </w:rPr>
      </w:pPr>
      <w:r w:rsidRPr="00942F81">
        <w:rPr>
          <w:lang w:val="ru-RU"/>
        </w:rPr>
        <w:t xml:space="preserve">выбор технологий, </w:t>
      </w:r>
    </w:p>
    <w:p w:rsidR="00942F81" w:rsidRDefault="00BF4233">
      <w:pPr>
        <w:ind w:firstLine="709"/>
        <w:rPr>
          <w:lang w:val="ru-RU"/>
        </w:rPr>
      </w:pPr>
      <w:r w:rsidRPr="00942F81">
        <w:rPr>
          <w:lang w:val="ru-RU"/>
        </w:rPr>
        <w:t>реализация системы</w:t>
      </w:r>
    </w:p>
    <w:p w:rsidR="00A27236" w:rsidRPr="00942F81" w:rsidRDefault="00942F81">
      <w:pPr>
        <w:ind w:firstLine="709"/>
        <w:rPr>
          <w:lang w:val="ru-RU"/>
        </w:rPr>
      </w:pPr>
      <w:r>
        <w:rPr>
          <w:lang w:val="ru-RU"/>
        </w:rPr>
        <w:t xml:space="preserve">и </w:t>
      </w:r>
      <w:r w:rsidR="00BF4233" w:rsidRPr="00942F81">
        <w:rPr>
          <w:lang w:val="ru-RU"/>
        </w:rPr>
        <w:t>тестирование.</w:t>
      </w:r>
    </w:p>
    <w:p w:rsidR="00A27236" w:rsidRPr="00942F81" w:rsidRDefault="00A27236">
      <w:pPr>
        <w:rPr>
          <w:lang w:val="ru-RU"/>
        </w:rPr>
      </w:pPr>
    </w:p>
    <w:p w:rsidR="00A27236" w:rsidRPr="00942F81" w:rsidRDefault="00BF4233">
      <w:pPr>
        <w:rPr>
          <w:lang w:val="ru-RU"/>
        </w:rPr>
      </w:pPr>
      <w:r w:rsidRPr="00942F81">
        <w:rPr>
          <w:b/>
          <w:lang w:val="ru-RU"/>
        </w:rPr>
        <w:t xml:space="preserve">Слайд </w:t>
      </w:r>
      <w:r w:rsidR="00942F81">
        <w:rPr>
          <w:b/>
          <w:lang w:val="ru-RU"/>
        </w:rPr>
        <w:t>4</w:t>
      </w:r>
    </w:p>
    <w:p w:rsidR="00942F81" w:rsidRDefault="00BF4233">
      <w:pPr>
        <w:ind w:firstLine="709"/>
        <w:rPr>
          <w:lang w:val="ru-RU"/>
        </w:rPr>
      </w:pPr>
      <w:r w:rsidRPr="00942F81">
        <w:rPr>
          <w:lang w:val="ru-RU"/>
        </w:rPr>
        <w:t xml:space="preserve">Как видно на слайде, были проанализированы пять существующих решений: </w:t>
      </w:r>
      <w:proofErr w:type="spellStart"/>
      <w:r w:rsidRPr="00942F81">
        <w:rPr>
          <w:lang w:val="ru-RU"/>
        </w:rPr>
        <w:t>Яндекс.Карты</w:t>
      </w:r>
      <w:proofErr w:type="spellEnd"/>
      <w:r w:rsidRPr="00942F81">
        <w:rPr>
          <w:lang w:val="ru-RU"/>
        </w:rPr>
        <w:t>, 2ГИС, портал «Культурный регион», «Афиша31» и федеральный портал «</w:t>
      </w:r>
      <w:proofErr w:type="spellStart"/>
      <w:r w:rsidRPr="00942F81">
        <w:rPr>
          <w:lang w:val="ru-RU"/>
        </w:rPr>
        <w:t>Культура.РФ</w:t>
      </w:r>
      <w:proofErr w:type="spellEnd"/>
      <w:r w:rsidRPr="00942F81">
        <w:rPr>
          <w:lang w:val="ru-RU"/>
        </w:rPr>
        <w:t xml:space="preserve">». Сравнение проводилось по 11 критериям: наличие интерактивной карты, кластеризации, фильтров по категориям и районам, поиска, каталога, афиши, привязки событий к карте, админ-панели, </w:t>
      </w:r>
      <w:r>
        <w:t>API</w:t>
      </w:r>
      <w:r w:rsidRPr="00942F81">
        <w:rPr>
          <w:lang w:val="ru-RU"/>
        </w:rPr>
        <w:t xml:space="preserve"> и открытого кода. </w:t>
      </w:r>
    </w:p>
    <w:p w:rsidR="00942F81" w:rsidRDefault="00942F81">
      <w:pPr>
        <w:ind w:firstLine="709"/>
        <w:rPr>
          <w:lang w:val="ru-RU"/>
        </w:rPr>
      </w:pPr>
    </w:p>
    <w:p w:rsidR="00A27236" w:rsidRPr="00942F81" w:rsidRDefault="00942F81">
      <w:pPr>
        <w:ind w:firstLine="709"/>
        <w:rPr>
          <w:lang w:val="ru-RU"/>
        </w:rPr>
      </w:pPr>
      <w:r>
        <w:rPr>
          <w:lang w:val="ru-RU"/>
        </w:rPr>
        <w:t>Как видно по таблицы</w:t>
      </w:r>
      <w:r w:rsidRPr="00942F81">
        <w:rPr>
          <w:lang w:val="ru-RU"/>
        </w:rPr>
        <w:t xml:space="preserve">, </w:t>
      </w:r>
      <w:r>
        <w:rPr>
          <w:lang w:val="ru-RU"/>
        </w:rPr>
        <w:t>н</w:t>
      </w:r>
      <w:r w:rsidR="00BF4233" w:rsidRPr="00942F81">
        <w:rPr>
          <w:lang w:val="ru-RU"/>
        </w:rPr>
        <w:t xml:space="preserve">и один из аналогов не имеет всех </w:t>
      </w:r>
      <w:r>
        <w:rPr>
          <w:lang w:val="ru-RU"/>
        </w:rPr>
        <w:t xml:space="preserve">требуемых </w:t>
      </w:r>
      <w:r w:rsidR="00BF4233" w:rsidRPr="00942F81">
        <w:rPr>
          <w:lang w:val="ru-RU"/>
        </w:rPr>
        <w:t>функций. Только у разработанной системы все 11 критериев выполнены полностью.</w:t>
      </w:r>
    </w:p>
    <w:p w:rsidR="00A27236" w:rsidRPr="00942F81" w:rsidRDefault="00A27236">
      <w:pPr>
        <w:rPr>
          <w:lang w:val="ru-RU"/>
        </w:rPr>
      </w:pPr>
    </w:p>
    <w:p w:rsidR="00A27236" w:rsidRPr="00942F81" w:rsidRDefault="00BF4233">
      <w:pPr>
        <w:rPr>
          <w:lang w:val="ru-RU"/>
        </w:rPr>
      </w:pPr>
      <w:r w:rsidRPr="00942F81">
        <w:rPr>
          <w:b/>
          <w:lang w:val="ru-RU"/>
        </w:rPr>
        <w:t xml:space="preserve">Слайд </w:t>
      </w:r>
      <w:r w:rsidR="00942F81">
        <w:rPr>
          <w:b/>
          <w:lang w:val="ru-RU"/>
        </w:rPr>
        <w:t>5</w:t>
      </w:r>
    </w:p>
    <w:p w:rsidR="00942F81" w:rsidRDefault="00BF4233">
      <w:pPr>
        <w:ind w:firstLine="709"/>
        <w:rPr>
          <w:lang w:val="ru-RU"/>
        </w:rPr>
      </w:pPr>
      <w:r w:rsidRPr="00942F81">
        <w:rPr>
          <w:lang w:val="ru-RU"/>
        </w:rPr>
        <w:t>Для реализации проекта был выбран следующий стек</w:t>
      </w:r>
      <w:r w:rsidR="00942F81" w:rsidRPr="00942F81">
        <w:rPr>
          <w:lang w:val="ru-RU"/>
        </w:rPr>
        <w:t xml:space="preserve">, </w:t>
      </w:r>
      <w:r w:rsidR="00942F81">
        <w:rPr>
          <w:lang w:val="ru-RU"/>
        </w:rPr>
        <w:t>ядром которого является язык программирования</w:t>
      </w:r>
      <w:r w:rsidRPr="00942F81">
        <w:rPr>
          <w:lang w:val="ru-RU"/>
        </w:rPr>
        <w:t xml:space="preserve"> </w:t>
      </w:r>
      <w:r>
        <w:t>Python</w:t>
      </w:r>
      <w:r w:rsidRPr="00942F81">
        <w:rPr>
          <w:lang w:val="ru-RU"/>
        </w:rPr>
        <w:t xml:space="preserve"> </w:t>
      </w:r>
      <w:r w:rsidR="00942F81">
        <w:rPr>
          <w:lang w:val="ru-RU"/>
        </w:rPr>
        <w:t xml:space="preserve">версии </w:t>
      </w:r>
      <w:r w:rsidRPr="00942F81">
        <w:rPr>
          <w:lang w:val="ru-RU"/>
        </w:rPr>
        <w:t>3</w:t>
      </w:r>
      <w:r w:rsidR="00942F81" w:rsidRPr="00942F81">
        <w:rPr>
          <w:lang w:val="ru-RU"/>
        </w:rPr>
        <w:t>.</w:t>
      </w:r>
      <w:r w:rsidRPr="00942F81">
        <w:rPr>
          <w:lang w:val="ru-RU"/>
        </w:rPr>
        <w:t xml:space="preserve">12, </w:t>
      </w:r>
      <w:r w:rsidR="00942F81">
        <w:rPr>
          <w:lang w:val="ru-RU"/>
        </w:rPr>
        <w:t xml:space="preserve">для хранения данных -- </w:t>
      </w:r>
      <w:r>
        <w:t>SQLite</w:t>
      </w:r>
      <w:r w:rsidRPr="00942F81">
        <w:rPr>
          <w:lang w:val="ru-RU"/>
        </w:rPr>
        <w:t xml:space="preserve"> </w:t>
      </w:r>
      <w:r w:rsidR="00942F81">
        <w:rPr>
          <w:lang w:val="ru-RU"/>
        </w:rPr>
        <w:t xml:space="preserve">и платформой сайта -- </w:t>
      </w:r>
      <w:r>
        <w:t>Render</w:t>
      </w:r>
      <w:r w:rsidRPr="00942F81">
        <w:rPr>
          <w:lang w:val="ru-RU"/>
        </w:rPr>
        <w:t>.</w:t>
      </w:r>
      <w:r>
        <w:t>com</w:t>
      </w:r>
      <w:r w:rsidRPr="00942F81">
        <w:rPr>
          <w:lang w:val="ru-RU"/>
        </w:rPr>
        <w:t xml:space="preserve">. </w:t>
      </w:r>
    </w:p>
    <w:p w:rsidR="00A27236" w:rsidRPr="00942F81" w:rsidRDefault="00BF4233">
      <w:pPr>
        <w:ind w:firstLine="709"/>
        <w:rPr>
          <w:lang w:val="ru-RU"/>
        </w:rPr>
      </w:pPr>
      <w:r w:rsidRPr="00942F81">
        <w:rPr>
          <w:lang w:val="ru-RU"/>
        </w:rPr>
        <w:lastRenderedPageBreak/>
        <w:t xml:space="preserve">Выбор каждой технологии </w:t>
      </w:r>
      <w:r w:rsidR="00942F81">
        <w:rPr>
          <w:lang w:val="ru-RU"/>
        </w:rPr>
        <w:t>позволяет в полной мере покрыть потребности в разработке программы и легки в интеграции с другими технологиями</w:t>
      </w:r>
      <w:r w:rsidRPr="00942F81">
        <w:rPr>
          <w:lang w:val="ru-RU"/>
        </w:rPr>
        <w:t>.</w:t>
      </w:r>
    </w:p>
    <w:p w:rsidR="00A27236" w:rsidRPr="00942F81" w:rsidRDefault="00A27236">
      <w:pPr>
        <w:rPr>
          <w:lang w:val="ru-RU"/>
        </w:rPr>
      </w:pPr>
    </w:p>
    <w:p w:rsidR="00A27236" w:rsidRPr="00942F81" w:rsidRDefault="00BF4233">
      <w:pPr>
        <w:rPr>
          <w:lang w:val="ru-RU"/>
        </w:rPr>
      </w:pPr>
      <w:r w:rsidRPr="00942F81">
        <w:rPr>
          <w:b/>
          <w:lang w:val="ru-RU"/>
        </w:rPr>
        <w:t xml:space="preserve">Слайд </w:t>
      </w:r>
      <w:r w:rsidR="00942F81">
        <w:rPr>
          <w:b/>
          <w:lang w:val="ru-RU"/>
        </w:rPr>
        <w:t>6</w:t>
      </w:r>
    </w:p>
    <w:p w:rsidR="00BF4233" w:rsidRDefault="00BF4233">
      <w:pPr>
        <w:ind w:firstLine="709"/>
        <w:rPr>
          <w:lang w:val="ru-RU"/>
        </w:rPr>
      </w:pPr>
      <w:r w:rsidRPr="00942F81">
        <w:rPr>
          <w:lang w:val="ru-RU"/>
        </w:rPr>
        <w:t xml:space="preserve">Система построена по трёхуровневой архитектуре «клиент-сервер». </w:t>
      </w:r>
    </w:p>
    <w:p w:rsidR="00BF4233" w:rsidRDefault="00BF4233">
      <w:pPr>
        <w:ind w:firstLine="709"/>
        <w:rPr>
          <w:lang w:val="ru-RU"/>
        </w:rPr>
      </w:pPr>
      <w:r w:rsidRPr="00942F81">
        <w:rPr>
          <w:lang w:val="ru-RU"/>
        </w:rPr>
        <w:t xml:space="preserve">Клиент — браузер с </w:t>
      </w:r>
      <w:r>
        <w:t>HTML</w:t>
      </w:r>
      <w:r w:rsidRPr="00942F81">
        <w:rPr>
          <w:lang w:val="ru-RU"/>
        </w:rPr>
        <w:t xml:space="preserve">, </w:t>
      </w:r>
      <w:r>
        <w:t>CSS</w:t>
      </w:r>
      <w:r w:rsidRPr="00942F81">
        <w:rPr>
          <w:lang w:val="ru-RU"/>
        </w:rPr>
        <w:t xml:space="preserve">, </w:t>
      </w:r>
      <w:r>
        <w:t>JavaScript</w:t>
      </w:r>
      <w:r w:rsidRPr="00942F81">
        <w:rPr>
          <w:lang w:val="ru-RU"/>
        </w:rPr>
        <w:t xml:space="preserve"> и </w:t>
      </w:r>
      <w:r>
        <w:t>Leaflet</w:t>
      </w:r>
      <w:r w:rsidRPr="00942F81">
        <w:rPr>
          <w:lang w:val="ru-RU"/>
        </w:rPr>
        <w:t xml:space="preserve">. </w:t>
      </w:r>
    </w:p>
    <w:p w:rsidR="00BF4233" w:rsidRPr="00BF4233" w:rsidRDefault="00BF4233">
      <w:pPr>
        <w:ind w:firstLine="709"/>
        <w:rPr>
          <w:lang w:val="ru-RU"/>
        </w:rPr>
      </w:pPr>
      <w:r w:rsidRPr="00942F81">
        <w:rPr>
          <w:lang w:val="ru-RU"/>
        </w:rPr>
        <w:t xml:space="preserve">Сервер — </w:t>
      </w:r>
      <w:r>
        <w:t>Flask</w:t>
      </w:r>
      <w:r w:rsidRPr="00942F81">
        <w:rPr>
          <w:lang w:val="ru-RU"/>
        </w:rPr>
        <w:t xml:space="preserve"> под </w:t>
      </w:r>
      <w:proofErr w:type="spellStart"/>
      <w:r>
        <w:t>Gunicorn</w:t>
      </w:r>
      <w:proofErr w:type="spellEnd"/>
      <w:r w:rsidRPr="00942F81">
        <w:rPr>
          <w:lang w:val="ru-RU"/>
        </w:rPr>
        <w:t xml:space="preserve">. Данные — </w:t>
      </w:r>
      <w:proofErr w:type="gramStart"/>
      <w:r>
        <w:t>SQLite</w:t>
      </w:r>
      <w:r w:rsidRPr="00942F81">
        <w:rPr>
          <w:lang w:val="ru-RU"/>
        </w:rPr>
        <w:t xml:space="preserve"> </w:t>
      </w:r>
      <w:r w:rsidRPr="00BF4233">
        <w:rPr>
          <w:lang w:val="ru-RU"/>
        </w:rPr>
        <w:t>.</w:t>
      </w:r>
      <w:proofErr w:type="gramEnd"/>
    </w:p>
    <w:p w:rsidR="00A27236" w:rsidRPr="00942F81" w:rsidRDefault="00BF4233">
      <w:pPr>
        <w:ind w:firstLine="709"/>
        <w:rPr>
          <w:lang w:val="ru-RU"/>
        </w:rPr>
      </w:pPr>
      <w:r w:rsidRPr="00BF4233">
        <w:rPr>
          <w:lang w:val="ru-RU"/>
        </w:rPr>
        <w:t xml:space="preserve">Реализовано 3 </w:t>
      </w:r>
      <w:r>
        <w:t>API</w:t>
      </w:r>
      <w:r w:rsidRPr="00BF4233">
        <w:rPr>
          <w:lang w:val="ru-RU"/>
        </w:rPr>
        <w:t>-маршрута</w:t>
      </w:r>
      <w:proofErr w:type="gramStart"/>
      <w:r w:rsidRPr="00BF4233">
        <w:rPr>
          <w:lang w:val="ru-RU"/>
        </w:rPr>
        <w:t xml:space="preserve">, </w:t>
      </w:r>
      <w:r w:rsidRPr="00942F81">
        <w:rPr>
          <w:lang w:val="ru-RU"/>
        </w:rPr>
        <w:t>А также</w:t>
      </w:r>
      <w:proofErr w:type="gramEnd"/>
      <w:r w:rsidRPr="00942F81">
        <w:rPr>
          <w:lang w:val="ru-RU"/>
        </w:rPr>
        <w:t xml:space="preserve"> 6 страниц: главная с картой, каталог, </w:t>
      </w:r>
      <w:proofErr w:type="spellStart"/>
      <w:r w:rsidRPr="00942F81">
        <w:rPr>
          <w:lang w:val="ru-RU"/>
        </w:rPr>
        <w:t>деталка</w:t>
      </w:r>
      <w:proofErr w:type="spellEnd"/>
      <w:r w:rsidRPr="00942F81">
        <w:rPr>
          <w:lang w:val="ru-RU"/>
        </w:rPr>
        <w:t xml:space="preserve"> объекта, афиша, </w:t>
      </w:r>
      <w:proofErr w:type="spellStart"/>
      <w:r w:rsidRPr="00942F81">
        <w:rPr>
          <w:lang w:val="ru-RU"/>
        </w:rPr>
        <w:t>деталка</w:t>
      </w:r>
      <w:proofErr w:type="spellEnd"/>
      <w:r w:rsidRPr="00942F81">
        <w:rPr>
          <w:lang w:val="ru-RU"/>
        </w:rPr>
        <w:t xml:space="preserve"> мероприятия и </w:t>
      </w:r>
      <w:proofErr w:type="spellStart"/>
      <w:r w:rsidRPr="00942F81">
        <w:rPr>
          <w:lang w:val="ru-RU"/>
        </w:rPr>
        <w:t>админка</w:t>
      </w:r>
      <w:proofErr w:type="spellEnd"/>
      <w:r w:rsidRPr="00942F81">
        <w:rPr>
          <w:lang w:val="ru-RU"/>
        </w:rPr>
        <w:t>.</w:t>
      </w:r>
    </w:p>
    <w:p w:rsidR="00A27236" w:rsidRPr="00942F81" w:rsidRDefault="00A27236">
      <w:pPr>
        <w:rPr>
          <w:lang w:val="ru-RU"/>
        </w:rPr>
      </w:pPr>
    </w:p>
    <w:p w:rsidR="00A27236" w:rsidRPr="00BF4233" w:rsidRDefault="00BF4233">
      <w:r w:rsidRPr="00942F81">
        <w:rPr>
          <w:b/>
          <w:lang w:val="ru-RU"/>
        </w:rPr>
        <w:t xml:space="preserve">Слайд </w:t>
      </w:r>
      <w:r>
        <w:rPr>
          <w:b/>
        </w:rPr>
        <w:t>7</w:t>
      </w:r>
    </w:p>
    <w:p w:rsidR="00C50A5F" w:rsidRDefault="00BF4233">
      <w:pPr>
        <w:ind w:firstLine="709"/>
        <w:rPr>
          <w:lang w:val="ru-RU"/>
        </w:rPr>
      </w:pPr>
      <w:r w:rsidRPr="00942F81">
        <w:rPr>
          <w:lang w:val="ru-RU"/>
        </w:rPr>
        <w:t xml:space="preserve">Теперь остановлюсь на ключевых технических решениях. Начну с импорта данных: через REST API портала «Культурный регион» в базу было загружено 1487 реальных объектов, при этом 12 категорий портала я спроецировал на 10 собственных категорий системы. </w:t>
      </w:r>
    </w:p>
    <w:p w:rsidR="00C50A5F" w:rsidRDefault="00BF4233">
      <w:pPr>
        <w:ind w:firstLine="709"/>
        <w:rPr>
          <w:lang w:val="ru-RU"/>
        </w:rPr>
      </w:pPr>
      <w:r w:rsidRPr="00942F81">
        <w:rPr>
          <w:lang w:val="ru-RU"/>
        </w:rPr>
        <w:t xml:space="preserve">Что касается карты, то на неё нанесены все 1503 маркера с использованием кластеризации MarkerCluster — это позволяет не перегружать карту при любом масштабе. </w:t>
      </w:r>
    </w:p>
    <w:p w:rsidR="00C50A5F" w:rsidRDefault="00BF4233">
      <w:pPr>
        <w:ind w:firstLine="709"/>
        <w:rPr>
          <w:lang w:val="ru-RU"/>
        </w:rPr>
      </w:pPr>
      <w:r w:rsidRPr="00942F81">
        <w:rPr>
          <w:lang w:val="ru-RU"/>
        </w:rPr>
        <w:t xml:space="preserve">Также загружена </w:t>
      </w:r>
      <w:proofErr w:type="spellStart"/>
      <w:r w:rsidRPr="00942F81">
        <w:rPr>
          <w:lang w:val="ru-RU"/>
        </w:rPr>
        <w:t>GeoJSON</w:t>
      </w:r>
      <w:proofErr w:type="spellEnd"/>
      <w:r w:rsidRPr="00942F81">
        <w:rPr>
          <w:lang w:val="ru-RU"/>
        </w:rPr>
        <w:t xml:space="preserve">-граница Белгородской области, состоящая из 890 точек. Каждый маркер при клике показывает всплывающую подсказку с названием, адресом и ближайшими мероприятиями. </w:t>
      </w:r>
    </w:p>
    <w:p w:rsidR="00C50A5F" w:rsidRDefault="00BF4233">
      <w:pPr>
        <w:ind w:firstLine="709"/>
        <w:rPr>
          <w:lang w:val="ru-RU"/>
        </w:rPr>
      </w:pPr>
      <w:r w:rsidRPr="00942F81">
        <w:rPr>
          <w:lang w:val="ru-RU"/>
        </w:rPr>
        <w:t xml:space="preserve">Ещё один важный момент — оптимизация запросов к базе данных. Изначально API выполнял отдельный SQL-запрос для каждого объекта — 1504 запроса, что давало время отклика около 12 секунд. После перехода на групповую выборку количество запросов сократилось до двух, а время упало до 5-6 секунд. </w:t>
      </w:r>
    </w:p>
    <w:p w:rsidR="00A27236" w:rsidRPr="00942F81" w:rsidRDefault="00BF4233">
      <w:pPr>
        <w:ind w:firstLine="709"/>
        <w:rPr>
          <w:lang w:val="ru-RU"/>
        </w:rPr>
      </w:pPr>
      <w:r w:rsidRPr="00942F81">
        <w:rPr>
          <w:lang w:val="ru-RU"/>
        </w:rPr>
        <w:t xml:space="preserve">Также реализована административная панель на Flask-Admin для управления данными, а само приложение развёрнуто на Render.com с автоматическим деплоем из </w:t>
      </w:r>
      <w:proofErr w:type="spellStart"/>
      <w:r w:rsidRPr="00942F81">
        <w:rPr>
          <w:lang w:val="ru-RU"/>
        </w:rPr>
        <w:t>GitHub</w:t>
      </w:r>
      <w:proofErr w:type="spellEnd"/>
      <w:r w:rsidRPr="00942F81">
        <w:rPr>
          <w:lang w:val="ru-RU"/>
        </w:rPr>
        <w:t>-репозитория.</w:t>
      </w:r>
    </w:p>
    <w:p w:rsidR="00A27236" w:rsidRPr="00942F81" w:rsidRDefault="00A27236">
      <w:pPr>
        <w:rPr>
          <w:lang w:val="ru-RU"/>
        </w:rPr>
      </w:pPr>
    </w:p>
    <w:p w:rsidR="00A27236" w:rsidRPr="00942F81" w:rsidRDefault="00BF4233">
      <w:pPr>
        <w:rPr>
          <w:lang w:val="ru-RU"/>
        </w:rPr>
      </w:pPr>
      <w:r w:rsidRPr="00942F81">
        <w:rPr>
          <w:b/>
          <w:lang w:val="ru-RU"/>
        </w:rPr>
        <w:t xml:space="preserve">Слайд </w:t>
      </w:r>
      <w:r w:rsidR="00C50A5F">
        <w:rPr>
          <w:b/>
          <w:lang w:val="ru-RU"/>
        </w:rPr>
        <w:t>8</w:t>
      </w:r>
    </w:p>
    <w:p w:rsidR="00A27236" w:rsidRPr="00942F81" w:rsidRDefault="00BF4233">
      <w:pPr>
        <w:ind w:firstLine="709"/>
        <w:rPr>
          <w:lang w:val="ru-RU"/>
        </w:rPr>
      </w:pPr>
      <w:r w:rsidRPr="00942F81">
        <w:rPr>
          <w:lang w:val="ru-RU"/>
        </w:rPr>
        <w:t xml:space="preserve">На слайде </w:t>
      </w:r>
      <w:r w:rsidR="00C50A5F">
        <w:rPr>
          <w:lang w:val="ru-RU"/>
        </w:rPr>
        <w:t xml:space="preserve">предоставлены </w:t>
      </w:r>
      <w:r w:rsidRPr="00942F81">
        <w:rPr>
          <w:lang w:val="ru-RU"/>
        </w:rPr>
        <w:t>скриншоты</w:t>
      </w:r>
      <w:r w:rsidR="00C50A5F">
        <w:rPr>
          <w:lang w:val="ru-RU"/>
        </w:rPr>
        <w:t xml:space="preserve"> интерфейса разработанного веб-приложения</w:t>
      </w:r>
      <w:r w:rsidR="00C50A5F" w:rsidRPr="00C50A5F">
        <w:rPr>
          <w:lang w:val="ru-RU"/>
        </w:rPr>
        <w:t xml:space="preserve">. </w:t>
      </w:r>
      <w:r w:rsidRPr="00942F81">
        <w:rPr>
          <w:lang w:val="ru-RU"/>
        </w:rPr>
        <w:t xml:space="preserve"> </w:t>
      </w:r>
      <w:r w:rsidR="00C50A5F">
        <w:rPr>
          <w:lang w:val="ru-RU"/>
        </w:rPr>
        <w:t>Г</w:t>
      </w:r>
      <w:r w:rsidRPr="00942F81">
        <w:rPr>
          <w:lang w:val="ru-RU"/>
        </w:rPr>
        <w:t>лавная страница с картой и боковой панелью фильтров, детальная страница объекта с информацией и мероприятиями, страница афиши с фильтрацией по категории и дате, а также всплывающая подсказка маркера с названием, адресом и списком событий.</w:t>
      </w:r>
    </w:p>
    <w:p w:rsidR="00A27236" w:rsidRPr="00942F81" w:rsidRDefault="00A27236">
      <w:pPr>
        <w:rPr>
          <w:lang w:val="ru-RU"/>
        </w:rPr>
      </w:pPr>
    </w:p>
    <w:p w:rsidR="00A27236" w:rsidRPr="00942F81" w:rsidRDefault="00BF4233">
      <w:pPr>
        <w:rPr>
          <w:lang w:val="ru-RU"/>
        </w:rPr>
      </w:pPr>
      <w:r w:rsidRPr="00942F81">
        <w:rPr>
          <w:b/>
          <w:lang w:val="ru-RU"/>
        </w:rPr>
        <w:t xml:space="preserve">Слайд </w:t>
      </w:r>
      <w:r w:rsidR="00C50A5F">
        <w:rPr>
          <w:b/>
          <w:lang w:val="ru-RU"/>
        </w:rPr>
        <w:t>9</w:t>
      </w:r>
    </w:p>
    <w:p w:rsidR="00A27236" w:rsidRPr="00942F81" w:rsidRDefault="00BF4233">
      <w:pPr>
        <w:ind w:firstLine="709"/>
        <w:rPr>
          <w:lang w:val="ru-RU"/>
        </w:rPr>
      </w:pPr>
      <w:bookmarkStart w:id="0" w:name="_GoBack"/>
      <w:r w:rsidRPr="00942F81">
        <w:rPr>
          <w:rFonts w:ascii="Times New Roman" w:hAnsi="Times New Roman"/>
          <w:sz w:val="28"/>
          <w:lang w:val="ru-RU"/>
        </w:rPr>
        <w:t>Тестирование проводилось по методике «чёрного ящика» — я разработал 20 тестовых сценариев, которые охватывают все модули системы: загрузку страниц, работу карты и кластеризацию, фильтрацию по категориям и районам, поиск, API и административную панель. Хочу отметить, что все 20 тестов успешно пройдены, дефектов не выявлено. По производительности: API без фильтров отрабатывает за 5-6 секунд, а при использовании фильтрации время отклика сокращается до 0,1-0,5 секунды.</w:t>
      </w:r>
      <w:r/>
      <w:r w:rsidRPr="00942F81">
        <w:rPr>
          <w:lang w:val="ru-RU"/>
        </w:rPr>
      </w:r>
      <w:proofErr w:type="spellStart"/>
      <w:r w:rsidRPr="00942F81">
        <w:rPr>
          <w:lang w:val="ru-RU"/>
        </w:rPr>
      </w:r>
      <w:proofErr w:type="spellEnd"/>
      <w:r w:rsidRPr="00942F81">
        <w:rPr>
          <w:lang w:val="ru-RU"/>
        </w:rPr>
      </w:r>
      <w:r/>
      <w:r w:rsidRPr="00942F81">
        <w:rPr>
          <w:lang w:val="ru-RU"/>
        </w:rPr>
      </w:r>
    </w:p>
    <w:p w:rsidR="00A27236" w:rsidRPr="00942F81" w:rsidRDefault="00A27236">
      <w:pPr>
        <w:rPr>
          <w:lang w:val="ru-RU"/>
        </w:rPr>
      </w:pPr>
    </w:p>
    <w:p w:rsidR="00A27236" w:rsidRPr="00942F81" w:rsidRDefault="00BF4233">
      <w:pPr>
        <w:rPr>
          <w:lang w:val="ru-RU"/>
        </w:rPr>
      </w:pPr>
      <w:r w:rsidRPr="00942F81">
        <w:rPr>
          <w:b/>
          <w:lang w:val="ru-RU"/>
        </w:rPr>
        <w:t>Слайд 9</w:t>
      </w:r>
    </w:p>
    <w:p w:rsidR="00A27236" w:rsidRPr="00942F81" w:rsidRDefault="00BF4233">
      <w:pPr>
        <w:ind w:firstLine="709"/>
        <w:rPr>
          <w:lang w:val="ru-RU"/>
        </w:rPr>
      </w:pPr>
      <w:r w:rsidRPr="00942F81">
        <w:rPr>
          <w:rFonts w:ascii="Times New Roman" w:hAnsi="Times New Roman"/>
          <w:sz w:val="28"/>
          <w:lang w:val="ru-RU"/>
        </w:rPr>
        <w:t>Перейду к итогам. В результате работы создано веб-приложение, которое содержит 1503 учреждения культуры, распределённые по 10 категориям и охватывающие более 20 районов Белгородской области. Система доступна по адресу kulturnaya-karta-31.onrender.com, а исходный код опубликован на GitHub. Практическая значимость заключается в том, что жители и гости области могут использовать приложение для планирования культурного досуга, а органы управления культуры — для мониторинга инфраструктуры.</w:t>
      </w:r>
      <w:proofErr w:type="spellStart"/>
      <w:r/>
      <w:proofErr w:type="spellEnd"/>
      <w:r w:rsidRPr="00942F81">
        <w:rPr>
          <w:lang w:val="ru-RU"/>
        </w:rPr>
      </w:r>
      <w:proofErr w:type="spellStart"/>
      <w:r/>
      <w:proofErr w:type="spellEnd"/>
      <w:r w:rsidRPr="00942F81">
        <w:rPr>
          <w:lang w:val="ru-RU"/>
        </w:rPr>
      </w:r>
      <w:proofErr w:type="spellStart"/>
      <w:r/>
      <w:proofErr w:type="spellEnd"/>
      <w:r w:rsidRPr="00942F81">
        <w:rPr>
          <w:lang w:val="ru-RU"/>
        </w:rPr>
      </w:r>
      <w:r/>
      <w:r w:rsidRPr="00942F81">
        <w:rPr>
          <w:lang w:val="ru-RU"/>
        </w:rPr>
      </w:r>
      <w:r/>
      <w:r w:rsidRPr="00942F81">
        <w:rPr>
          <w:lang w:val="ru-RU"/>
        </w:rPr>
      </w:r>
    </w:p>
    <w:p w:rsidR="00A27236" w:rsidRPr="00942F81" w:rsidRDefault="00A27236">
      <w:pPr>
        <w:rPr>
          <w:lang w:val="ru-RU"/>
        </w:rPr>
      </w:pPr>
    </w:p>
    <w:p w:rsidR="00A27236" w:rsidRPr="00942F81" w:rsidRDefault="00BF4233">
      <w:pPr>
        <w:rPr>
          <w:lang w:val="ru-RU"/>
        </w:rPr>
      </w:pPr>
      <w:r w:rsidRPr="00942F81">
        <w:rPr>
          <w:b/>
          <w:lang w:val="ru-RU"/>
        </w:rPr>
        <w:t>Заключение</w:t>
      </w:r>
    </w:p>
    <w:p w:rsidR="00A27236" w:rsidRPr="00942F81" w:rsidRDefault="00BF4233">
      <w:pPr>
        <w:ind w:firstLine="709"/>
        <w:rPr>
          <w:lang w:val="ru-RU"/>
        </w:rPr>
      </w:pPr>
      <w:r w:rsidRPr="00942F81">
        <w:rPr>
          <w:rFonts w:ascii="Times New Roman" w:hAnsi="Times New Roman"/>
          <w:sz w:val="28"/>
          <w:lang w:val="ru-RU"/>
        </w:rPr>
        <w:t>В заключение хочу сказать, что все поставленные задачи выполнены. Разработанное веб-приложение объединяет на единой платформе интерактивную карту, каталог учреждений, афишу мероприятий, административную панель и открытый API. В планах дальнейшего развития — подключение собственного домена, переход на PostgreSQL, создание мобильной версии, а также добавление отзывов и возможности онлайн-покупки билетов.</w:t>
      </w:r>
      <w:proofErr w:type="spellStart"/>
      <w:r w:rsidRPr="00942F81">
        <w:rPr>
          <w:lang w:val="ru-RU"/>
        </w:rPr>
      </w:r>
      <w:proofErr w:type="spellEnd"/>
      <w:r w:rsidRPr="00942F81">
        <w:rPr>
          <w:lang w:val="ru-RU"/>
        </w:rPr>
      </w:r>
      <w:r/>
      <w:r w:rsidRPr="00942F81">
        <w:rPr>
          <w:lang w:val="ru-RU"/>
        </w:rPr>
      </w:r>
      <w:r/>
      <w:r w:rsidRPr="00942F81">
        <w:rPr>
          <w:lang w:val="ru-RU"/>
        </w:rPr>
      </w:r>
    </w:p>
    <w:bookmarkEnd w:id="0"/>
    <w:p w:rsidR="00A27236" w:rsidRPr="00942F81" w:rsidRDefault="00A27236">
      <w:pPr>
        <w:rPr>
          <w:lang w:val="ru-RU"/>
        </w:rPr>
      </w:pPr>
    </w:p>
    <w:p w:rsidR="00A27236" w:rsidRPr="00942F81" w:rsidRDefault="00BF4233">
      <w:pPr>
        <w:rPr>
          <w:lang w:val="ru-RU"/>
        </w:rPr>
      </w:pPr>
      <w:r w:rsidRPr="00942F81">
        <w:rPr>
          <w:b/>
          <w:lang w:val="ru-RU"/>
        </w:rPr>
        <w:t>Благодарю за внимание! Готов ответить на ваши вопросы.</w:t>
      </w:r>
    </w:p>
    <w:sectPr w:rsidR="00A27236" w:rsidRPr="00942F81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42F81"/>
    <w:rsid w:val="00A27236"/>
    <w:rsid w:val="00AA1D8D"/>
    <w:rsid w:val="00B47730"/>
    <w:rsid w:val="00BF4233"/>
    <w:rsid w:val="00C50A5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583F5A"/>
  <w14:defaultImageDpi w14:val="300"/>
  <w15:docId w15:val="{B65B363C-EE1C-4CD3-A067-AC3B8F418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8F24354-1D27-47DD-B611-63720970A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758</Words>
  <Characters>4322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Цист Яна</cp:lastModifiedBy>
  <cp:revision>3</cp:revision>
  <dcterms:created xsi:type="dcterms:W3CDTF">2013-12-23T23:15:00Z</dcterms:created>
  <dcterms:modified xsi:type="dcterms:W3CDTF">2026-06-18T19:24:00Z</dcterms:modified>
  <cp:category/>
</cp:coreProperties>
</file>