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实验-二-多位加法器的原理图设计"/>
    <w:p w14:paraId="15DCDBBC" w14:textId="32D517B2" w:rsidR="00B64B21" w:rsidRDefault="00B64B21" w:rsidP="00B64B21">
      <w:pPr>
        <w:jc w:val="left"/>
        <w:rPr>
          <w:sz w:val="24"/>
          <w:szCs w:val="24"/>
        </w:rPr>
      </w:pPr>
      <w:r>
        <w:rPr>
          <w:rFonts w:ascii="宋体" w:hAnsi="宋体" w:cs="宋体"/>
          <w:sz w:val="24"/>
          <w:szCs w:val="24"/>
        </w:rPr>
        <w:fldChar w:fldCharType="begin"/>
      </w:r>
      <w:r>
        <w:rPr>
          <w:rFonts w:ascii="宋体" w:hAnsi="宋体" w:cs="宋体"/>
          <w:sz w:val="24"/>
          <w:szCs w:val="24"/>
        </w:rPr>
        <w:instrText xml:space="preserve">INCLUDEPICTURE \d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sidR="002E32EA">
        <w:rPr>
          <w:rFonts w:ascii="宋体" w:hAnsi="宋体" w:cs="宋体"/>
          <w:sz w:val="24"/>
          <w:szCs w:val="24"/>
        </w:rPr>
        <w:fldChar w:fldCharType="begin"/>
      </w:r>
      <w:r w:rsidR="002E32EA">
        <w:rPr>
          <w:rFonts w:ascii="宋体" w:hAnsi="宋体" w:cs="宋体"/>
          <w:sz w:val="24"/>
          <w:szCs w:val="24"/>
        </w:rPr>
        <w:instrText xml:space="preserve"> </w:instrText>
      </w:r>
      <w:r w:rsidR="002E32EA">
        <w:rPr>
          <w:rFonts w:ascii="宋体" w:hAnsi="宋体" w:cs="宋体"/>
          <w:sz w:val="24"/>
          <w:szCs w:val="24"/>
        </w:rPr>
        <w:instrText>INCLUDEPICTURE  "/Users/lstwwa/myBlog/users/administrator/appdata/roaming/360se6/User Data/temp/</w:instrText>
      </w:r>
      <w:r w:rsidR="002E32EA">
        <w:rPr>
          <w:rFonts w:ascii="宋体" w:hAnsi="宋体" w:cs="宋体"/>
          <w:sz w:val="24"/>
          <w:szCs w:val="24"/>
        </w:rPr>
        <w:instrText>3839685_190005092715_2.jpg" \* MERGEFORMATINET</w:instrText>
      </w:r>
      <w:r w:rsidR="002E32EA">
        <w:rPr>
          <w:rFonts w:ascii="宋体" w:hAnsi="宋体" w:cs="宋体"/>
          <w:sz w:val="24"/>
          <w:szCs w:val="24"/>
        </w:rPr>
        <w:instrText xml:space="preserve"> </w:instrText>
      </w:r>
      <w:r w:rsidR="002E32EA">
        <w:rPr>
          <w:rFonts w:ascii="宋体" w:hAnsi="宋体" w:cs="宋体"/>
          <w:sz w:val="24"/>
          <w:szCs w:val="24"/>
        </w:rPr>
        <w:fldChar w:fldCharType="separate"/>
      </w:r>
      <w:r w:rsidR="002E32EA" w:rsidRPr="002E32EA">
        <w:rPr>
          <w:rFonts w:ascii="宋体" w:hAnsi="宋体" w:cs="宋体"/>
          <w:noProof/>
          <w:sz w:val="24"/>
          <w:szCs w:val="24"/>
        </w:rPr>
        <w:pict w14:anchorId="2625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 style="width:70.75pt;height:1in;mso-width-percent:0;mso-height-percent:0;mso-position-horizontal-relative:page;mso-position-vertical-relative:page;mso-width-percent:0;mso-height-percent:0">
            <v:imagedata r:id="rId9" r:href="rId10"/>
          </v:shape>
        </w:pict>
      </w:r>
      <w:r w:rsidR="002E32EA">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p>
    <w:p w14:paraId="54E66DF3" w14:textId="77777777" w:rsidR="00B64B21" w:rsidRDefault="00B64B21" w:rsidP="00B64B21">
      <w:pPr>
        <w:jc w:val="center"/>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tblGrid>
      <w:tr w:rsidR="00B64B21" w14:paraId="7622A33C" w14:textId="77777777" w:rsidTr="00057D9F">
        <w:trPr>
          <w:trHeight w:hRule="exact" w:val="567"/>
          <w:jc w:val="right"/>
        </w:trPr>
        <w:tc>
          <w:tcPr>
            <w:tcW w:w="1701" w:type="dxa"/>
            <w:vAlign w:val="center"/>
          </w:tcPr>
          <w:p w14:paraId="2714D507" w14:textId="77777777" w:rsidR="00B64B21" w:rsidRDefault="00B64B21" w:rsidP="00057D9F">
            <w:pPr>
              <w:jc w:val="center"/>
              <w:rPr>
                <w:sz w:val="28"/>
                <w:szCs w:val="28"/>
              </w:rPr>
            </w:pPr>
            <w:r>
              <w:rPr>
                <w:rFonts w:hint="eastAsia"/>
                <w:sz w:val="28"/>
                <w:szCs w:val="28"/>
              </w:rPr>
              <w:t>成</w:t>
            </w:r>
            <w:r>
              <w:rPr>
                <w:rFonts w:hint="eastAsia"/>
                <w:sz w:val="28"/>
                <w:szCs w:val="28"/>
              </w:rPr>
              <w:t xml:space="preserve">    </w:t>
            </w:r>
            <w:r>
              <w:rPr>
                <w:rFonts w:hint="eastAsia"/>
                <w:sz w:val="28"/>
                <w:szCs w:val="28"/>
              </w:rPr>
              <w:t>绩</w:t>
            </w:r>
          </w:p>
        </w:tc>
        <w:tc>
          <w:tcPr>
            <w:tcW w:w="1701" w:type="dxa"/>
            <w:vAlign w:val="center"/>
          </w:tcPr>
          <w:p w14:paraId="653D2789" w14:textId="77777777" w:rsidR="00B64B21" w:rsidRDefault="00B64B21" w:rsidP="00057D9F">
            <w:pPr>
              <w:jc w:val="center"/>
              <w:rPr>
                <w:sz w:val="28"/>
                <w:szCs w:val="28"/>
              </w:rPr>
            </w:pPr>
          </w:p>
        </w:tc>
      </w:tr>
      <w:tr w:rsidR="00B64B21" w14:paraId="3B4E77E2" w14:textId="77777777" w:rsidTr="00057D9F">
        <w:trPr>
          <w:trHeight w:hRule="exact" w:val="567"/>
          <w:jc w:val="right"/>
        </w:trPr>
        <w:tc>
          <w:tcPr>
            <w:tcW w:w="1701" w:type="dxa"/>
            <w:vAlign w:val="center"/>
          </w:tcPr>
          <w:p w14:paraId="29DD274A" w14:textId="77777777" w:rsidR="00B64B21" w:rsidRDefault="00B64B21" w:rsidP="00057D9F">
            <w:pPr>
              <w:jc w:val="center"/>
              <w:rPr>
                <w:sz w:val="28"/>
                <w:szCs w:val="28"/>
              </w:rPr>
            </w:pPr>
            <w:r>
              <w:rPr>
                <w:rFonts w:hint="eastAsia"/>
                <w:sz w:val="28"/>
                <w:szCs w:val="28"/>
              </w:rPr>
              <w:t>批阅教师</w:t>
            </w:r>
          </w:p>
        </w:tc>
        <w:tc>
          <w:tcPr>
            <w:tcW w:w="1701" w:type="dxa"/>
            <w:vAlign w:val="center"/>
          </w:tcPr>
          <w:p w14:paraId="24390A57" w14:textId="77777777" w:rsidR="00B64B21" w:rsidRDefault="00B64B21" w:rsidP="00057D9F">
            <w:pPr>
              <w:jc w:val="center"/>
              <w:rPr>
                <w:sz w:val="28"/>
                <w:szCs w:val="28"/>
              </w:rPr>
            </w:pPr>
          </w:p>
        </w:tc>
      </w:tr>
      <w:tr w:rsidR="00B64B21" w14:paraId="56F83220" w14:textId="77777777" w:rsidTr="00057D9F">
        <w:trPr>
          <w:trHeight w:hRule="exact" w:val="567"/>
          <w:jc w:val="right"/>
        </w:trPr>
        <w:tc>
          <w:tcPr>
            <w:tcW w:w="1701" w:type="dxa"/>
            <w:vAlign w:val="center"/>
          </w:tcPr>
          <w:p w14:paraId="4C59EF7E" w14:textId="77777777" w:rsidR="00B64B21" w:rsidRDefault="00B64B21" w:rsidP="00057D9F">
            <w:pPr>
              <w:jc w:val="center"/>
              <w:rPr>
                <w:sz w:val="28"/>
                <w:szCs w:val="28"/>
              </w:rPr>
            </w:pPr>
            <w:r>
              <w:rPr>
                <w:rFonts w:hint="eastAsia"/>
                <w:sz w:val="28"/>
                <w:szCs w:val="28"/>
              </w:rPr>
              <w:t>日</w:t>
            </w:r>
            <w:r>
              <w:rPr>
                <w:rFonts w:hint="eastAsia"/>
                <w:sz w:val="28"/>
                <w:szCs w:val="28"/>
              </w:rPr>
              <w:t xml:space="preserve">    </w:t>
            </w:r>
            <w:r>
              <w:rPr>
                <w:rFonts w:hint="eastAsia"/>
                <w:sz w:val="28"/>
                <w:szCs w:val="28"/>
              </w:rPr>
              <w:t>期</w:t>
            </w:r>
          </w:p>
        </w:tc>
        <w:tc>
          <w:tcPr>
            <w:tcW w:w="1701" w:type="dxa"/>
            <w:vAlign w:val="center"/>
          </w:tcPr>
          <w:p w14:paraId="31459F2C" w14:textId="77777777" w:rsidR="00B64B21" w:rsidRDefault="00B64B21" w:rsidP="00057D9F">
            <w:pPr>
              <w:jc w:val="center"/>
              <w:rPr>
                <w:sz w:val="28"/>
                <w:szCs w:val="28"/>
              </w:rPr>
            </w:pPr>
          </w:p>
        </w:tc>
      </w:tr>
    </w:tbl>
    <w:p w14:paraId="0AA7D8FC" w14:textId="77777777" w:rsidR="00B64B21" w:rsidRDefault="00B64B21" w:rsidP="00B64B21"/>
    <w:p w14:paraId="643BE97A" w14:textId="77777777" w:rsidR="00B64B21" w:rsidRDefault="00B64B21" w:rsidP="00B64B21"/>
    <w:p w14:paraId="6978D46B" w14:textId="77777777" w:rsidR="00B64B21" w:rsidRDefault="00B64B21" w:rsidP="00B64B21"/>
    <w:p w14:paraId="5B7A0AAD" w14:textId="77777777" w:rsidR="00B64B21" w:rsidRDefault="00B64B21" w:rsidP="00B64B21"/>
    <w:p w14:paraId="73F867B6" w14:textId="77777777" w:rsidR="00B64B21" w:rsidRDefault="00B64B21" w:rsidP="00B64B21">
      <w:pPr>
        <w:spacing w:line="360" w:lineRule="auto"/>
        <w:jc w:val="center"/>
        <w:rPr>
          <w:rFonts w:ascii="黑体" w:eastAsia="黑体" w:hAnsi="黑体" w:cs="黑体"/>
          <w:b/>
          <w:bCs/>
          <w:sz w:val="56"/>
          <w:szCs w:val="52"/>
        </w:rPr>
      </w:pPr>
      <w:r>
        <w:rPr>
          <w:rFonts w:ascii="黑体" w:eastAsia="黑体" w:hAnsi="黑体" w:cs="黑体" w:hint="eastAsia"/>
          <w:b/>
          <w:bCs/>
          <w:sz w:val="56"/>
          <w:szCs w:val="52"/>
        </w:rPr>
        <w:t xml:space="preserve">桂林电子科技大学 </w:t>
      </w:r>
    </w:p>
    <w:p w14:paraId="1BAF9B4B" w14:textId="77777777" w:rsidR="00B64B21" w:rsidRDefault="00B64B21" w:rsidP="00B64B21">
      <w:pPr>
        <w:spacing w:line="360" w:lineRule="auto"/>
        <w:jc w:val="center"/>
        <w:rPr>
          <w:rFonts w:ascii="黑体" w:eastAsia="黑体" w:hAnsi="黑体" w:cs="黑体"/>
          <w:b/>
          <w:bCs/>
          <w:sz w:val="56"/>
          <w:szCs w:val="52"/>
        </w:rPr>
      </w:pPr>
      <w:r>
        <w:rPr>
          <w:rFonts w:ascii="黑体" w:eastAsia="黑体" w:hAnsi="黑体" w:cs="黑体" w:hint="eastAsia"/>
          <w:b/>
          <w:bCs/>
          <w:sz w:val="56"/>
          <w:szCs w:val="52"/>
        </w:rPr>
        <w:t>实验报告</w:t>
      </w:r>
    </w:p>
    <w:p w14:paraId="3AE54E8F" w14:textId="77777777" w:rsidR="00B64B21" w:rsidRDefault="00B64B21" w:rsidP="00B64B21">
      <w:pPr>
        <w:spacing w:line="600" w:lineRule="auto"/>
        <w:jc w:val="center"/>
        <w:rPr>
          <w:rFonts w:ascii="宋体" w:hAnsi="宋体"/>
          <w:b/>
          <w:bCs/>
          <w:sz w:val="32"/>
          <w:szCs w:val="32"/>
        </w:rPr>
      </w:pPr>
      <w:r>
        <w:rPr>
          <w:rFonts w:ascii="宋体" w:hAnsi="宋体" w:hint="eastAsia"/>
          <w:b/>
          <w:bCs/>
          <w:sz w:val="32"/>
          <w:szCs w:val="32"/>
        </w:rPr>
        <w:t>2020 -2021 学年第 二 学期</w:t>
      </w:r>
    </w:p>
    <w:p w14:paraId="0A039447" w14:textId="77777777" w:rsidR="00B64B21" w:rsidRDefault="00B64B21" w:rsidP="00B64B21">
      <w:pPr>
        <w:rPr>
          <w:rFonts w:ascii="黑体" w:eastAsia="黑体" w:hAnsi="黑体" w:cs="黑体"/>
          <w:b/>
          <w:bCs/>
          <w:sz w:val="28"/>
          <w:szCs w:val="28"/>
        </w:rPr>
      </w:pPr>
    </w:p>
    <w:p w14:paraId="465C107B" w14:textId="3B86975D" w:rsidR="00B64B21" w:rsidRPr="008566F2" w:rsidRDefault="00B64B21" w:rsidP="00B64B21">
      <w:pPr>
        <w:spacing w:line="360" w:lineRule="auto"/>
        <w:ind w:firstLineChars="400" w:firstLine="1120"/>
        <w:rPr>
          <w:sz w:val="28"/>
          <w:szCs w:val="28"/>
          <w:u w:val="single"/>
        </w:rPr>
      </w:pPr>
      <w:r w:rsidRPr="008566F2">
        <w:rPr>
          <w:rFonts w:hint="eastAsia"/>
          <w:sz w:val="28"/>
          <w:szCs w:val="28"/>
        </w:rPr>
        <w:t>开</w:t>
      </w:r>
      <w:r>
        <w:rPr>
          <w:rFonts w:hint="eastAsia"/>
          <w:sz w:val="28"/>
          <w:szCs w:val="28"/>
        </w:rPr>
        <w:t xml:space="preserve"> </w:t>
      </w:r>
      <w:r w:rsidRPr="008566F2">
        <w:rPr>
          <w:rFonts w:hint="eastAsia"/>
          <w:sz w:val="28"/>
          <w:szCs w:val="28"/>
        </w:rPr>
        <w:t>课</w:t>
      </w:r>
      <w:r>
        <w:rPr>
          <w:rFonts w:hint="eastAsia"/>
          <w:sz w:val="28"/>
          <w:szCs w:val="28"/>
        </w:rPr>
        <w:t xml:space="preserve"> </w:t>
      </w:r>
      <w:r w:rsidRPr="008566F2">
        <w:rPr>
          <w:rFonts w:hint="eastAsia"/>
          <w:sz w:val="28"/>
          <w:szCs w:val="28"/>
        </w:rPr>
        <w:t>单</w:t>
      </w:r>
      <w:r>
        <w:rPr>
          <w:rFonts w:hint="eastAsia"/>
          <w:sz w:val="28"/>
          <w:szCs w:val="28"/>
        </w:rPr>
        <w:t xml:space="preserve"> </w:t>
      </w:r>
      <w:r w:rsidRPr="008566F2">
        <w:rPr>
          <w:rFonts w:hint="eastAsia"/>
          <w:sz w:val="28"/>
          <w:szCs w:val="28"/>
        </w:rPr>
        <w:t>位</w:t>
      </w:r>
      <w:r>
        <w:rPr>
          <w:rFonts w:hint="eastAsia"/>
          <w:sz w:val="28"/>
          <w:szCs w:val="28"/>
        </w:rPr>
        <w:t xml:space="preserve">   </w:t>
      </w:r>
      <w:r>
        <w:rPr>
          <w:rFonts w:hint="eastAsia"/>
          <w:sz w:val="28"/>
          <w:szCs w:val="28"/>
          <w:u w:val="single"/>
        </w:rPr>
        <w:t xml:space="preserve">       </w:t>
      </w:r>
      <w:r>
        <w:rPr>
          <w:rFonts w:hint="eastAsia"/>
          <w:sz w:val="28"/>
          <w:szCs w:val="28"/>
          <w:u w:val="single"/>
        </w:rPr>
        <w:t>桂林电子科技大学北海校区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8566F2">
        <w:rPr>
          <w:rFonts w:hint="eastAsia"/>
          <w:sz w:val="28"/>
          <w:szCs w:val="28"/>
          <w:u w:val="single"/>
        </w:rPr>
        <w:t xml:space="preserve">   </w:t>
      </w:r>
      <w:r>
        <w:rPr>
          <w:sz w:val="28"/>
          <w:szCs w:val="28"/>
          <w:u w:val="single"/>
        </w:rPr>
        <w:t xml:space="preserve"> </w:t>
      </w:r>
    </w:p>
    <w:p w14:paraId="54F10A5C" w14:textId="77777777" w:rsidR="00B64B21" w:rsidRPr="008566F2" w:rsidRDefault="00B64B21" w:rsidP="00B64B21">
      <w:pPr>
        <w:spacing w:line="360" w:lineRule="auto"/>
        <w:ind w:firstLineChars="400" w:firstLine="1120"/>
        <w:rPr>
          <w:sz w:val="28"/>
          <w:szCs w:val="28"/>
          <w:u w:val="single"/>
        </w:rPr>
      </w:pPr>
      <w:r w:rsidRPr="008566F2">
        <w:rPr>
          <w:rFonts w:hint="eastAsia"/>
          <w:sz w:val="28"/>
          <w:szCs w:val="28"/>
        </w:rPr>
        <w:t>适用年级、专业</w:t>
      </w:r>
      <w:r w:rsidRPr="008566F2">
        <w:rPr>
          <w:rFonts w:hint="eastAsia"/>
          <w:sz w:val="28"/>
          <w:szCs w:val="28"/>
          <w:u w:val="single"/>
        </w:rPr>
        <w:t xml:space="preserve">       </w:t>
      </w:r>
      <w:r>
        <w:rPr>
          <w:rFonts w:hint="eastAsia"/>
          <w:sz w:val="28"/>
          <w:szCs w:val="28"/>
          <w:u w:val="single"/>
        </w:rPr>
        <w:t>18</w:t>
      </w:r>
      <w:r>
        <w:rPr>
          <w:rFonts w:hint="eastAsia"/>
          <w:sz w:val="28"/>
          <w:szCs w:val="28"/>
          <w:u w:val="single"/>
        </w:rPr>
        <w:t>级专升本</w:t>
      </w:r>
      <w:r w:rsidRPr="008566F2">
        <w:rPr>
          <w:rFonts w:hint="eastAsia"/>
          <w:sz w:val="28"/>
          <w:szCs w:val="28"/>
          <w:u w:val="single"/>
        </w:rPr>
        <w:t xml:space="preserve">        </w:t>
      </w:r>
      <w:r>
        <w:rPr>
          <w:rFonts w:hint="eastAsia"/>
          <w:sz w:val="28"/>
          <w:szCs w:val="28"/>
          <w:u w:val="single"/>
        </w:rPr>
        <w:t xml:space="preserve"> </w:t>
      </w:r>
      <w:r w:rsidRPr="008566F2">
        <w:rPr>
          <w:rFonts w:hint="eastAsia"/>
          <w:sz w:val="28"/>
          <w:szCs w:val="28"/>
          <w:u w:val="single"/>
        </w:rPr>
        <w:t xml:space="preserve">   </w:t>
      </w:r>
      <w:r>
        <w:rPr>
          <w:rFonts w:hint="eastAsia"/>
          <w:sz w:val="28"/>
          <w:szCs w:val="28"/>
          <w:u w:val="single"/>
        </w:rPr>
        <w:t xml:space="preserve"> </w:t>
      </w:r>
      <w:r w:rsidRPr="008566F2">
        <w:rPr>
          <w:rFonts w:hint="eastAsia"/>
          <w:sz w:val="28"/>
          <w:szCs w:val="28"/>
          <w:u w:val="single"/>
        </w:rPr>
        <w:t xml:space="preserve">      </w:t>
      </w:r>
      <w:r>
        <w:rPr>
          <w:sz w:val="28"/>
          <w:szCs w:val="28"/>
          <w:u w:val="single"/>
        </w:rPr>
        <w:t xml:space="preserve"> </w:t>
      </w:r>
    </w:p>
    <w:p w14:paraId="3E2756CB" w14:textId="6FB98740" w:rsidR="00B64B21" w:rsidRPr="008566F2" w:rsidRDefault="00B64B21" w:rsidP="00B64B21">
      <w:pPr>
        <w:spacing w:line="360" w:lineRule="auto"/>
        <w:ind w:firstLineChars="400" w:firstLine="1120"/>
        <w:rPr>
          <w:sz w:val="28"/>
          <w:szCs w:val="28"/>
          <w:u w:val="single"/>
        </w:rPr>
      </w:pPr>
      <w:r w:rsidRPr="008566F2">
        <w:rPr>
          <w:rFonts w:hint="eastAsia"/>
          <w:sz w:val="28"/>
          <w:szCs w:val="28"/>
        </w:rPr>
        <w:t>课</w:t>
      </w:r>
      <w:r>
        <w:rPr>
          <w:rFonts w:hint="eastAsia"/>
          <w:sz w:val="28"/>
          <w:szCs w:val="28"/>
        </w:rPr>
        <w:t xml:space="preserve"> </w:t>
      </w:r>
      <w:r w:rsidRPr="008566F2">
        <w:rPr>
          <w:rFonts w:hint="eastAsia"/>
          <w:sz w:val="28"/>
          <w:szCs w:val="28"/>
        </w:rPr>
        <w:t>程</w:t>
      </w:r>
      <w:r>
        <w:rPr>
          <w:rFonts w:hint="eastAsia"/>
          <w:sz w:val="28"/>
          <w:szCs w:val="28"/>
        </w:rPr>
        <w:t xml:space="preserve"> </w:t>
      </w:r>
      <w:r w:rsidRPr="008566F2">
        <w:rPr>
          <w:rFonts w:hint="eastAsia"/>
          <w:sz w:val="28"/>
          <w:szCs w:val="28"/>
        </w:rPr>
        <w:t>名</w:t>
      </w:r>
      <w:r>
        <w:rPr>
          <w:rFonts w:hint="eastAsia"/>
          <w:sz w:val="28"/>
          <w:szCs w:val="28"/>
        </w:rPr>
        <w:t xml:space="preserve"> </w:t>
      </w:r>
      <w:r w:rsidRPr="008566F2">
        <w:rPr>
          <w:rFonts w:hint="eastAsia"/>
          <w:sz w:val="28"/>
          <w:szCs w:val="28"/>
        </w:rPr>
        <w:t>称</w:t>
      </w:r>
      <w:r>
        <w:rPr>
          <w:rFonts w:hint="eastAsia"/>
          <w:sz w:val="28"/>
          <w:szCs w:val="28"/>
        </w:rPr>
        <w:t xml:space="preserve">   </w:t>
      </w:r>
      <w:r w:rsidRPr="008566F2">
        <w:rPr>
          <w:rFonts w:hint="eastAsia"/>
          <w:sz w:val="28"/>
          <w:szCs w:val="28"/>
          <w:u w:val="single"/>
        </w:rPr>
        <w:t xml:space="preserve"> </w:t>
      </w:r>
      <w:r>
        <w:rPr>
          <w:rFonts w:hint="eastAsia"/>
          <w:sz w:val="28"/>
          <w:szCs w:val="28"/>
          <w:u w:val="single"/>
        </w:rPr>
        <w:t xml:space="preserve">      </w:t>
      </w:r>
      <w:r>
        <w:rPr>
          <w:sz w:val="28"/>
          <w:szCs w:val="28"/>
          <w:u w:val="single"/>
        </w:rPr>
        <w:t>FPGA</w:t>
      </w:r>
      <w:r>
        <w:rPr>
          <w:rFonts w:hint="eastAsia"/>
          <w:sz w:val="28"/>
          <w:szCs w:val="28"/>
          <w:u w:val="single"/>
        </w:rPr>
        <w:t>技术综合设计实训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06398EC1" w14:textId="159761E0" w:rsidR="00B64B21" w:rsidRPr="008566F2" w:rsidRDefault="00B64B21" w:rsidP="00B64B21">
      <w:pPr>
        <w:spacing w:line="360" w:lineRule="auto"/>
        <w:ind w:firstLineChars="400" w:firstLine="1120"/>
        <w:rPr>
          <w:sz w:val="28"/>
          <w:szCs w:val="28"/>
        </w:rPr>
      </w:pPr>
      <w:r w:rsidRPr="008566F2">
        <w:rPr>
          <w:rFonts w:hint="eastAsia"/>
          <w:sz w:val="28"/>
          <w:szCs w:val="28"/>
        </w:rPr>
        <w:t>主</w:t>
      </w:r>
      <w:r>
        <w:rPr>
          <w:rFonts w:hint="eastAsia"/>
          <w:sz w:val="28"/>
          <w:szCs w:val="28"/>
        </w:rPr>
        <w:t xml:space="preserve"> </w:t>
      </w:r>
      <w:r w:rsidRPr="008566F2">
        <w:rPr>
          <w:rFonts w:hint="eastAsia"/>
          <w:sz w:val="28"/>
          <w:szCs w:val="28"/>
        </w:rPr>
        <w:t>讲</w:t>
      </w:r>
      <w:r>
        <w:rPr>
          <w:rFonts w:hint="eastAsia"/>
          <w:sz w:val="28"/>
          <w:szCs w:val="28"/>
        </w:rPr>
        <w:t xml:space="preserve"> </w:t>
      </w:r>
      <w:r w:rsidRPr="008566F2">
        <w:rPr>
          <w:rFonts w:hint="eastAsia"/>
          <w:sz w:val="28"/>
          <w:szCs w:val="28"/>
        </w:rPr>
        <w:t>教</w:t>
      </w:r>
      <w:r>
        <w:rPr>
          <w:rFonts w:hint="eastAsia"/>
          <w:sz w:val="28"/>
          <w:szCs w:val="28"/>
        </w:rPr>
        <w:t xml:space="preserve"> </w:t>
      </w:r>
      <w:r w:rsidRPr="008566F2">
        <w:rPr>
          <w:rFonts w:hint="eastAsia"/>
          <w:sz w:val="28"/>
          <w:szCs w:val="28"/>
        </w:rPr>
        <w:t>师</w:t>
      </w:r>
      <w:r w:rsidRPr="008566F2">
        <w:rPr>
          <w:rFonts w:hint="eastAsia"/>
          <w:sz w:val="28"/>
          <w:szCs w:val="28"/>
        </w:rPr>
        <w:t xml:space="preserve"> </w:t>
      </w:r>
      <w:r>
        <w:rPr>
          <w:rFonts w:hint="eastAsia"/>
          <w:sz w:val="28"/>
          <w:szCs w:val="28"/>
        </w:rPr>
        <w:t xml:space="preserve">  </w:t>
      </w:r>
      <w:r w:rsidRPr="008566F2">
        <w:rPr>
          <w:rFonts w:hint="eastAsia"/>
          <w:sz w:val="28"/>
          <w:szCs w:val="28"/>
          <w:u w:val="single"/>
        </w:rPr>
        <w:t xml:space="preserve">       </w:t>
      </w:r>
      <w:r>
        <w:rPr>
          <w:rFonts w:hint="eastAsia"/>
          <w:sz w:val="28"/>
          <w:szCs w:val="28"/>
          <w:u w:val="single"/>
        </w:rPr>
        <w:t xml:space="preserve">          </w:t>
      </w:r>
      <w:r w:rsidRPr="008566F2">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69262FE4" w14:textId="1F817E8C" w:rsidR="00B64B21" w:rsidRPr="008566F2" w:rsidRDefault="00B64B21" w:rsidP="00B64B21">
      <w:pPr>
        <w:spacing w:line="360" w:lineRule="auto"/>
        <w:ind w:firstLineChars="400" w:firstLine="1120"/>
        <w:rPr>
          <w:sz w:val="28"/>
          <w:szCs w:val="28"/>
          <w:u w:val="single"/>
        </w:rPr>
      </w:pPr>
      <w:r w:rsidRPr="008566F2">
        <w:rPr>
          <w:rFonts w:hint="eastAsia"/>
          <w:sz w:val="28"/>
          <w:szCs w:val="28"/>
        </w:rPr>
        <w:t>实</w:t>
      </w:r>
      <w:r>
        <w:rPr>
          <w:rFonts w:hint="eastAsia"/>
          <w:sz w:val="28"/>
          <w:szCs w:val="28"/>
        </w:rPr>
        <w:t xml:space="preserve"> </w:t>
      </w:r>
      <w:r w:rsidRPr="008566F2">
        <w:rPr>
          <w:rFonts w:hint="eastAsia"/>
          <w:sz w:val="28"/>
          <w:szCs w:val="28"/>
        </w:rPr>
        <w:t>验</w:t>
      </w:r>
      <w:r>
        <w:rPr>
          <w:rFonts w:hint="eastAsia"/>
          <w:sz w:val="28"/>
          <w:szCs w:val="28"/>
        </w:rPr>
        <w:t xml:space="preserve"> </w:t>
      </w:r>
      <w:r w:rsidRPr="008566F2">
        <w:rPr>
          <w:rFonts w:hint="eastAsia"/>
          <w:sz w:val="28"/>
          <w:szCs w:val="28"/>
        </w:rPr>
        <w:t>名</w:t>
      </w:r>
      <w:r>
        <w:rPr>
          <w:rFonts w:hint="eastAsia"/>
          <w:sz w:val="28"/>
          <w:szCs w:val="28"/>
        </w:rPr>
        <w:t xml:space="preserve"> </w:t>
      </w:r>
      <w:r w:rsidRPr="008566F2">
        <w:rPr>
          <w:rFonts w:hint="eastAsia"/>
          <w:sz w:val="28"/>
          <w:szCs w:val="28"/>
        </w:rPr>
        <w:t>称</w:t>
      </w:r>
      <w:r>
        <w:rPr>
          <w:rFonts w:hint="eastAsia"/>
          <w:sz w:val="28"/>
          <w:szCs w:val="28"/>
        </w:rPr>
        <w:t xml:space="preserve">   </w:t>
      </w:r>
      <w:r w:rsidRPr="008566F2">
        <w:rPr>
          <w:rFonts w:hint="eastAsia"/>
          <w:sz w:val="28"/>
          <w:szCs w:val="28"/>
          <w:u w:val="single"/>
        </w:rPr>
        <w:t xml:space="preserve">       </w:t>
      </w:r>
      <w:r w:rsidRPr="00B64B21">
        <w:rPr>
          <w:rFonts w:hint="eastAsia"/>
          <w:sz w:val="28"/>
          <w:szCs w:val="28"/>
          <w:u w:val="single"/>
        </w:rPr>
        <w:t>加减法计数器的编程设计</w:t>
      </w:r>
      <w:r w:rsidRPr="008566F2">
        <w:rPr>
          <w:rFonts w:hint="eastAsia"/>
          <w:sz w:val="28"/>
          <w:szCs w:val="28"/>
          <w:u w:val="single"/>
        </w:rPr>
        <w:t xml:space="preserve">      </w:t>
      </w:r>
      <w:r>
        <w:rPr>
          <w:sz w:val="28"/>
          <w:szCs w:val="28"/>
          <w:u w:val="single"/>
        </w:rPr>
        <w:t xml:space="preserve"> </w:t>
      </w:r>
      <w:r w:rsidRPr="008566F2">
        <w:rPr>
          <w:rFonts w:hint="eastAsia"/>
          <w:sz w:val="28"/>
          <w:szCs w:val="28"/>
          <w:u w:val="single"/>
        </w:rPr>
        <w:t xml:space="preserve"> </w:t>
      </w:r>
      <w:r>
        <w:rPr>
          <w:sz w:val="28"/>
          <w:szCs w:val="28"/>
          <w:u w:val="single"/>
        </w:rPr>
        <w:t xml:space="preserve"> </w:t>
      </w:r>
    </w:p>
    <w:p w14:paraId="79083D5A" w14:textId="23C69D90" w:rsidR="00B64B21" w:rsidRPr="008566F2" w:rsidRDefault="00B64B21" w:rsidP="00B64B21">
      <w:pPr>
        <w:spacing w:line="360" w:lineRule="auto"/>
        <w:ind w:firstLineChars="400" w:firstLine="1120"/>
        <w:rPr>
          <w:sz w:val="28"/>
          <w:szCs w:val="28"/>
          <w:u w:val="single"/>
        </w:rPr>
      </w:pPr>
      <w:r w:rsidRPr="008566F2">
        <w:rPr>
          <w:rFonts w:hint="eastAsia"/>
          <w:sz w:val="28"/>
          <w:szCs w:val="28"/>
        </w:rPr>
        <w:t>实</w:t>
      </w:r>
      <w:r>
        <w:rPr>
          <w:rFonts w:hint="eastAsia"/>
          <w:sz w:val="28"/>
          <w:szCs w:val="28"/>
        </w:rPr>
        <w:t xml:space="preserve"> </w:t>
      </w:r>
      <w:r w:rsidRPr="008566F2">
        <w:rPr>
          <w:rFonts w:hint="eastAsia"/>
          <w:sz w:val="28"/>
          <w:szCs w:val="28"/>
        </w:rPr>
        <w:t>验</w:t>
      </w:r>
      <w:r>
        <w:rPr>
          <w:rFonts w:hint="eastAsia"/>
          <w:sz w:val="28"/>
          <w:szCs w:val="28"/>
        </w:rPr>
        <w:t xml:space="preserve"> </w:t>
      </w:r>
      <w:r w:rsidRPr="008566F2">
        <w:rPr>
          <w:rFonts w:hint="eastAsia"/>
          <w:sz w:val="28"/>
          <w:szCs w:val="28"/>
        </w:rPr>
        <w:t>学</w:t>
      </w:r>
      <w:r>
        <w:rPr>
          <w:rFonts w:hint="eastAsia"/>
          <w:sz w:val="28"/>
          <w:szCs w:val="28"/>
        </w:rPr>
        <w:t xml:space="preserve"> </w:t>
      </w:r>
      <w:r w:rsidRPr="008566F2">
        <w:rPr>
          <w:rFonts w:hint="eastAsia"/>
          <w:sz w:val="28"/>
          <w:szCs w:val="28"/>
        </w:rPr>
        <w:t>时</w:t>
      </w:r>
      <w:r w:rsidRPr="008566F2">
        <w:rPr>
          <w:rFonts w:hint="eastAsia"/>
          <w:sz w:val="28"/>
          <w:szCs w:val="28"/>
        </w:rPr>
        <w:t xml:space="preserve"> </w:t>
      </w:r>
      <w:r>
        <w:rPr>
          <w:rFonts w:hint="eastAsia"/>
          <w:sz w:val="28"/>
          <w:szCs w:val="28"/>
        </w:rPr>
        <w:t xml:space="preserve">  </w:t>
      </w:r>
      <w:r w:rsidRPr="008566F2">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4C26ABBE" w14:textId="2EAC51B0" w:rsidR="00B64B21" w:rsidRPr="008566F2" w:rsidRDefault="00B64B21" w:rsidP="00B64B21">
      <w:pPr>
        <w:spacing w:line="360" w:lineRule="auto"/>
        <w:ind w:firstLineChars="500" w:firstLine="1400"/>
        <w:rPr>
          <w:sz w:val="28"/>
          <w:szCs w:val="28"/>
          <w:u w:val="single"/>
        </w:rPr>
      </w:pPr>
      <w:r w:rsidRPr="008566F2">
        <w:rPr>
          <w:rFonts w:hint="eastAsia"/>
          <w:sz w:val="28"/>
          <w:szCs w:val="28"/>
        </w:rPr>
        <w:t>学</w:t>
      </w:r>
      <w:r w:rsidRPr="008566F2">
        <w:rPr>
          <w:rFonts w:hint="eastAsia"/>
          <w:sz w:val="28"/>
          <w:szCs w:val="28"/>
        </w:rPr>
        <w:t xml:space="preserve">    </w:t>
      </w:r>
      <w:r w:rsidRPr="008566F2">
        <w:rPr>
          <w:rFonts w:hint="eastAsia"/>
          <w:sz w:val="28"/>
          <w:szCs w:val="28"/>
        </w:rPr>
        <w:t>号</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02977038" w14:textId="3681DA9C" w:rsidR="00B64B21" w:rsidRPr="008566F2" w:rsidRDefault="00B64B21" w:rsidP="00B64B21">
      <w:pPr>
        <w:spacing w:line="360" w:lineRule="auto"/>
        <w:ind w:firstLineChars="500" w:firstLine="1400"/>
        <w:rPr>
          <w:sz w:val="28"/>
          <w:szCs w:val="28"/>
          <w:u w:val="single"/>
        </w:rPr>
      </w:pPr>
      <w:r w:rsidRPr="008566F2">
        <w:rPr>
          <w:rFonts w:hint="eastAsia"/>
          <w:sz w:val="28"/>
          <w:szCs w:val="28"/>
        </w:rPr>
        <w:t>姓</w:t>
      </w:r>
      <w:r w:rsidRPr="008566F2">
        <w:rPr>
          <w:rFonts w:hint="eastAsia"/>
          <w:sz w:val="28"/>
          <w:szCs w:val="28"/>
        </w:rPr>
        <w:t xml:space="preserve">  </w:t>
      </w:r>
      <w:r>
        <w:rPr>
          <w:rFonts w:hint="eastAsia"/>
          <w:sz w:val="28"/>
          <w:szCs w:val="28"/>
        </w:rPr>
        <w:t xml:space="preserve">  </w:t>
      </w:r>
      <w:r w:rsidRPr="008566F2">
        <w:rPr>
          <w:rFonts w:hint="eastAsia"/>
          <w:sz w:val="28"/>
          <w:szCs w:val="28"/>
        </w:rPr>
        <w:t>名</w:t>
      </w:r>
      <w:r w:rsidRPr="008566F2">
        <w:rPr>
          <w:rFonts w:hint="eastAsia"/>
          <w:sz w:val="28"/>
          <w:szCs w:val="28"/>
        </w:rPr>
        <w:t xml:space="preserve">  </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06B8BFCE" w14:textId="0663A0A7" w:rsidR="00B64B21" w:rsidRDefault="00B64B21" w:rsidP="00B64B21"/>
    <w:p w14:paraId="3716D294" w14:textId="77777777" w:rsidR="00B64B21" w:rsidRPr="00A166C6" w:rsidRDefault="00B64B21" w:rsidP="00B64B21"/>
    <w:p w14:paraId="78DD4C5C" w14:textId="005D8643" w:rsidR="0074511B" w:rsidRPr="00B64B21" w:rsidRDefault="008D5AE5" w:rsidP="00B64B21">
      <w:pPr>
        <w:jc w:val="center"/>
        <w:rPr>
          <w:b/>
          <w:bCs/>
          <w:color w:val="000000" w:themeColor="text1"/>
          <w:sz w:val="36"/>
          <w:szCs w:val="36"/>
        </w:rPr>
      </w:pPr>
      <w:r w:rsidRPr="00B64B21">
        <w:rPr>
          <w:b/>
          <w:bCs/>
          <w:color w:val="000000" w:themeColor="text1"/>
          <w:sz w:val="36"/>
          <w:szCs w:val="36"/>
        </w:rPr>
        <w:lastRenderedPageBreak/>
        <w:t>实验</w:t>
      </w:r>
      <w:r w:rsidRPr="00B64B21">
        <w:rPr>
          <w:rFonts w:hint="eastAsia"/>
          <w:b/>
          <w:bCs/>
          <w:color w:val="000000" w:themeColor="text1"/>
          <w:sz w:val="36"/>
          <w:szCs w:val="36"/>
        </w:rPr>
        <w:t>四</w:t>
      </w:r>
      <w:r w:rsidRPr="00B64B21">
        <w:rPr>
          <w:rFonts w:hint="eastAsia"/>
          <w:b/>
          <w:bCs/>
          <w:color w:val="000000" w:themeColor="text1"/>
          <w:sz w:val="36"/>
          <w:szCs w:val="36"/>
        </w:rPr>
        <w:tab/>
      </w:r>
      <w:bookmarkEnd w:id="0"/>
      <w:r w:rsidRPr="00B64B21">
        <w:rPr>
          <w:rFonts w:hint="eastAsia"/>
          <w:b/>
          <w:bCs/>
          <w:color w:val="000000" w:themeColor="text1"/>
          <w:sz w:val="36"/>
          <w:szCs w:val="36"/>
        </w:rPr>
        <w:t>加减法计数器的编程设计</w:t>
      </w:r>
    </w:p>
    <w:p w14:paraId="5CC75F41" w14:textId="77777777" w:rsidR="0074511B" w:rsidRDefault="008D5AE5">
      <w:pPr>
        <w:pStyle w:val="3"/>
        <w:rPr>
          <w:color w:val="000000" w:themeColor="text1"/>
          <w:lang w:eastAsia="zh-CN"/>
        </w:rPr>
      </w:pPr>
      <w:bookmarkStart w:id="1" w:name="实验目的"/>
      <w:r>
        <w:rPr>
          <w:rFonts w:hint="eastAsia"/>
          <w:color w:val="000000" w:themeColor="text1"/>
          <w:lang w:val="en-US" w:eastAsia="zh-CN"/>
        </w:rPr>
        <w:t>一</w:t>
      </w:r>
      <w:r>
        <w:rPr>
          <w:color w:val="000000" w:themeColor="text1"/>
          <w:lang w:eastAsia="zh-CN"/>
        </w:rPr>
        <w:t>、实验目的</w:t>
      </w:r>
      <w:bookmarkEnd w:id="1"/>
    </w:p>
    <w:p w14:paraId="679E27F0" w14:textId="77777777" w:rsidR="0074511B" w:rsidRDefault="008D5AE5">
      <w:pPr>
        <w:widowControl/>
        <w:ind w:firstLine="420"/>
        <w:jc w:val="left"/>
      </w:pPr>
      <w:bookmarkStart w:id="2" w:name="实验原理"/>
      <w:r>
        <w:rPr>
          <w:rFonts w:ascii="宋体" w:eastAsia="宋体" w:hAnsi="宋体" w:cs="宋体" w:hint="eastAsia"/>
          <w:color w:val="000000"/>
          <w:kern w:val="0"/>
          <w:szCs w:val="21"/>
          <w:lang w:bidi="ar"/>
        </w:rPr>
        <w:t xml:space="preserve">① 学会用 </w:t>
      </w:r>
      <w:r>
        <w:rPr>
          <w:rFonts w:ascii="TimesNewRomanPSMT" w:eastAsia="TimesNewRomanPSMT" w:hAnsi="TimesNewRomanPSMT" w:cs="TimesNewRomanPSMT"/>
          <w:color w:val="000000"/>
          <w:kern w:val="0"/>
          <w:szCs w:val="21"/>
          <w:lang w:bidi="ar"/>
        </w:rPr>
        <w:t xml:space="preserve">Verilog HDL </w:t>
      </w:r>
      <w:r>
        <w:rPr>
          <w:rFonts w:ascii="宋体" w:eastAsia="宋体" w:hAnsi="宋体" w:cs="宋体" w:hint="eastAsia"/>
          <w:color w:val="000000"/>
          <w:kern w:val="0"/>
          <w:szCs w:val="21"/>
          <w:lang w:bidi="ar"/>
        </w:rPr>
        <w:t xml:space="preserve">文本输入法设计加法计数器电路，并通过电路仿真和硬件验证， </w:t>
      </w:r>
    </w:p>
    <w:p w14:paraId="396F0E89" w14:textId="77777777" w:rsidR="0074511B" w:rsidRDefault="008D5AE5">
      <w:pPr>
        <w:widowControl/>
        <w:jc w:val="left"/>
      </w:pPr>
      <w:r>
        <w:rPr>
          <w:rFonts w:ascii="宋体" w:eastAsia="宋体" w:hAnsi="宋体" w:cs="宋体" w:hint="eastAsia"/>
          <w:color w:val="000000"/>
          <w:kern w:val="0"/>
          <w:szCs w:val="21"/>
          <w:lang w:bidi="ar"/>
        </w:rPr>
        <w:t xml:space="preserve">进一步了解加法计数器的功能和特性。 </w:t>
      </w:r>
    </w:p>
    <w:p w14:paraId="748D6A45" w14:textId="77777777" w:rsidR="0074511B" w:rsidRDefault="008D5AE5">
      <w:pPr>
        <w:widowControl/>
        <w:ind w:firstLine="420"/>
        <w:jc w:val="left"/>
      </w:pPr>
      <w:r>
        <w:rPr>
          <w:rFonts w:ascii="宋体" w:eastAsia="宋体" w:hAnsi="宋体" w:cs="宋体" w:hint="eastAsia"/>
          <w:color w:val="000000"/>
          <w:kern w:val="0"/>
          <w:szCs w:val="21"/>
          <w:lang w:bidi="ar"/>
        </w:rPr>
        <w:t xml:space="preserve">② 学会用 </w:t>
      </w:r>
      <w:r>
        <w:rPr>
          <w:rFonts w:ascii="TimesNewRomanPSMT" w:eastAsia="TimesNewRomanPSMT" w:hAnsi="TimesNewRomanPSMT" w:cs="TimesNewRomanPSMT"/>
          <w:color w:val="000000"/>
          <w:kern w:val="0"/>
          <w:szCs w:val="21"/>
          <w:lang w:bidi="ar"/>
        </w:rPr>
        <w:t xml:space="preserve">Verilog HDL </w:t>
      </w:r>
      <w:r>
        <w:rPr>
          <w:rFonts w:ascii="宋体" w:eastAsia="宋体" w:hAnsi="宋体" w:cs="宋体" w:hint="eastAsia"/>
          <w:color w:val="000000"/>
          <w:kern w:val="0"/>
          <w:szCs w:val="21"/>
          <w:lang w:bidi="ar"/>
        </w:rPr>
        <w:t xml:space="preserve">文本输入法设计减法计数器电路，并通过电路仿真和硬件验证， </w:t>
      </w:r>
    </w:p>
    <w:p w14:paraId="7032C45C" w14:textId="77777777" w:rsidR="0074511B" w:rsidRDefault="008D5AE5">
      <w:pPr>
        <w:widowControl/>
        <w:jc w:val="left"/>
      </w:pPr>
      <w:r>
        <w:rPr>
          <w:rFonts w:ascii="宋体" w:eastAsia="宋体" w:hAnsi="宋体" w:cs="宋体" w:hint="eastAsia"/>
          <w:color w:val="000000"/>
          <w:kern w:val="0"/>
          <w:szCs w:val="21"/>
          <w:lang w:bidi="ar"/>
        </w:rPr>
        <w:t>进一步了解减法计数器的功能和特性。</w:t>
      </w:r>
    </w:p>
    <w:p w14:paraId="66A401D1" w14:textId="77777777" w:rsidR="0074511B" w:rsidRDefault="008D5AE5">
      <w:pPr>
        <w:pStyle w:val="3"/>
        <w:rPr>
          <w:color w:val="000000" w:themeColor="text1"/>
          <w:lang w:eastAsia="zh-CN"/>
        </w:rPr>
      </w:pPr>
      <w:r>
        <w:rPr>
          <w:rFonts w:hint="eastAsia"/>
          <w:color w:val="000000" w:themeColor="text1"/>
          <w:lang w:val="en-US" w:eastAsia="zh-CN"/>
        </w:rPr>
        <w:t>二</w:t>
      </w:r>
      <w:r>
        <w:rPr>
          <w:color w:val="000000" w:themeColor="text1"/>
          <w:lang w:eastAsia="zh-CN"/>
        </w:rPr>
        <w:t>、实验原理</w:t>
      </w:r>
      <w:bookmarkEnd w:id="2"/>
    </w:p>
    <w:p w14:paraId="3CE6ADA1" w14:textId="77777777" w:rsidR="0074511B" w:rsidRDefault="008D5AE5">
      <w:pPr>
        <w:widowControl/>
        <w:ind w:firstLine="420"/>
        <w:jc w:val="left"/>
      </w:pPr>
      <w:r>
        <w:rPr>
          <w:rFonts w:ascii="TimesNewRomanPSMT" w:eastAsia="TimesNewRomanPSMT" w:hAnsi="TimesNewRomanPSMT" w:cs="TimesNewRomanPSMT"/>
          <w:color w:val="000000"/>
          <w:kern w:val="0"/>
          <w:szCs w:val="21"/>
          <w:lang w:bidi="ar"/>
        </w:rPr>
        <w:t xml:space="preserve">2 </w:t>
      </w:r>
      <w:r>
        <w:rPr>
          <w:rFonts w:ascii="宋体" w:eastAsia="宋体" w:hAnsi="宋体" w:cs="宋体" w:hint="eastAsia"/>
          <w:color w:val="000000"/>
          <w:kern w:val="0"/>
          <w:szCs w:val="21"/>
          <w:lang w:bidi="ar"/>
        </w:rPr>
        <w:t xml:space="preserve">位十进制加减法计数器电路的元件符号如图 </w:t>
      </w:r>
      <w:r>
        <w:rPr>
          <w:rFonts w:ascii="TimesNewRomanPSMT" w:eastAsia="TimesNewRomanPSMT" w:hAnsi="TimesNewRomanPSMT" w:cs="TimesNewRomanPSMT"/>
          <w:color w:val="000000"/>
          <w:kern w:val="0"/>
          <w:szCs w:val="21"/>
          <w:lang w:bidi="ar"/>
        </w:rPr>
        <w:t xml:space="preserve">6.1 </w:t>
      </w:r>
      <w:r>
        <w:rPr>
          <w:rFonts w:ascii="宋体" w:eastAsia="宋体" w:hAnsi="宋体" w:cs="宋体" w:hint="eastAsia"/>
          <w:color w:val="000000"/>
          <w:kern w:val="0"/>
          <w:szCs w:val="21"/>
          <w:lang w:bidi="ar"/>
        </w:rPr>
        <w:t xml:space="preserve">所示，其中 </w:t>
      </w:r>
      <w:r>
        <w:rPr>
          <w:rFonts w:ascii="TimesNewRomanPSMT" w:eastAsia="TimesNewRomanPSMT" w:hAnsi="TimesNewRomanPSMT" w:cs="TimesNewRomanPSMT"/>
          <w:color w:val="000000"/>
          <w:kern w:val="0"/>
          <w:szCs w:val="21"/>
          <w:lang w:bidi="ar"/>
        </w:rPr>
        <w:t xml:space="preserve">clk </w:t>
      </w:r>
      <w:r>
        <w:rPr>
          <w:rFonts w:ascii="宋体" w:eastAsia="宋体" w:hAnsi="宋体" w:cs="宋体" w:hint="eastAsia"/>
          <w:color w:val="000000"/>
          <w:kern w:val="0"/>
          <w:szCs w:val="21"/>
          <w:lang w:bidi="ar"/>
        </w:rPr>
        <w:t xml:space="preserve">是时钟端，上升沿触发， </w:t>
      </w:r>
    </w:p>
    <w:p w14:paraId="789FD93E" w14:textId="77777777" w:rsidR="0074511B" w:rsidRDefault="008D5AE5">
      <w:pPr>
        <w:widowControl/>
        <w:jc w:val="left"/>
      </w:pPr>
      <w:r>
        <w:rPr>
          <w:rFonts w:ascii="TimesNewRomanPSMT" w:eastAsia="TimesNewRomanPSMT" w:hAnsi="TimesNewRomanPSMT" w:cs="TimesNewRomanPSMT"/>
          <w:color w:val="000000"/>
          <w:kern w:val="0"/>
          <w:szCs w:val="21"/>
          <w:lang w:bidi="ar"/>
        </w:rPr>
        <w:t xml:space="preserve">clr </w:t>
      </w:r>
      <w:r>
        <w:rPr>
          <w:rFonts w:ascii="宋体" w:eastAsia="宋体" w:hAnsi="宋体" w:cs="宋体" w:hint="eastAsia"/>
          <w:color w:val="000000"/>
          <w:kern w:val="0"/>
          <w:szCs w:val="21"/>
          <w:lang w:bidi="ar"/>
        </w:rPr>
        <w:t>异步清零，低电平有效；</w:t>
      </w:r>
      <w:r>
        <w:rPr>
          <w:rFonts w:ascii="TimesNewRomanPSMT" w:eastAsia="TimesNewRomanPSMT" w:hAnsi="TimesNewRomanPSMT" w:cs="TimesNewRomanPSMT"/>
          <w:color w:val="000000"/>
          <w:kern w:val="0"/>
          <w:szCs w:val="21"/>
          <w:lang w:bidi="ar"/>
        </w:rPr>
        <w:t xml:space="preserve">en </w:t>
      </w:r>
      <w:r>
        <w:rPr>
          <w:rFonts w:ascii="宋体" w:eastAsia="宋体" w:hAnsi="宋体" w:cs="宋体" w:hint="eastAsia"/>
          <w:color w:val="000000"/>
          <w:kern w:val="0"/>
          <w:szCs w:val="21"/>
          <w:lang w:bidi="ar"/>
        </w:rPr>
        <w:t>使能控制端，高电平有效；</w:t>
      </w:r>
      <w:r>
        <w:rPr>
          <w:rFonts w:ascii="TimesNewRomanPSMT" w:eastAsia="TimesNewRomanPSMT" w:hAnsi="TimesNewRomanPSMT" w:cs="TimesNewRomanPSMT"/>
          <w:color w:val="000000"/>
          <w:kern w:val="0"/>
          <w:szCs w:val="21"/>
          <w:lang w:bidi="ar"/>
        </w:rPr>
        <w:t xml:space="preserve">sel </w:t>
      </w:r>
      <w:r>
        <w:rPr>
          <w:rFonts w:ascii="宋体" w:eastAsia="宋体" w:hAnsi="宋体" w:cs="宋体" w:hint="eastAsia"/>
          <w:color w:val="000000"/>
          <w:kern w:val="0"/>
          <w:szCs w:val="21"/>
          <w:lang w:bidi="ar"/>
        </w:rPr>
        <w:t xml:space="preserve">是加减控制端，当 </w:t>
      </w:r>
      <w:r>
        <w:rPr>
          <w:rFonts w:ascii="TimesNewRomanPSMT" w:eastAsia="TimesNewRomanPSMT" w:hAnsi="TimesNewRomanPSMT" w:cs="TimesNewRomanPSMT"/>
          <w:color w:val="000000"/>
          <w:kern w:val="0"/>
          <w:szCs w:val="21"/>
          <w:lang w:bidi="ar"/>
        </w:rPr>
        <w:t xml:space="preserve">sel </w:t>
      </w:r>
      <w:r>
        <w:rPr>
          <w:rFonts w:ascii="宋体" w:eastAsia="宋体" w:hAnsi="宋体" w:cs="宋体" w:hint="eastAsia"/>
          <w:color w:val="000000"/>
          <w:kern w:val="0"/>
          <w:szCs w:val="21"/>
          <w:lang w:bidi="ar"/>
        </w:rPr>
        <w:t xml:space="preserve">为 </w:t>
      </w:r>
      <w:r>
        <w:rPr>
          <w:rFonts w:ascii="TimesNewRomanPSMT" w:eastAsia="TimesNewRomanPSMT" w:hAnsi="TimesNewRomanPSMT" w:cs="TimesNewRomanPSMT"/>
          <w:color w:val="000000"/>
          <w:kern w:val="0"/>
          <w:szCs w:val="21"/>
          <w:lang w:bidi="ar"/>
        </w:rPr>
        <w:t xml:space="preserve">1 </w:t>
      </w:r>
      <w:r>
        <w:rPr>
          <w:rFonts w:ascii="宋体" w:eastAsia="宋体" w:hAnsi="宋体" w:cs="宋体" w:hint="eastAsia"/>
          <w:color w:val="000000"/>
          <w:kern w:val="0"/>
          <w:szCs w:val="21"/>
          <w:lang w:bidi="ar"/>
        </w:rPr>
        <w:t xml:space="preserve">时， </w:t>
      </w:r>
    </w:p>
    <w:p w14:paraId="275E24F9" w14:textId="77777777" w:rsidR="0074511B" w:rsidRDefault="008D5AE5">
      <w:pPr>
        <w:widowControl/>
        <w:jc w:val="left"/>
      </w:pPr>
      <w:r>
        <w:rPr>
          <w:rFonts w:ascii="宋体" w:eastAsia="宋体" w:hAnsi="宋体" w:cs="宋体" w:hint="eastAsia"/>
          <w:color w:val="000000"/>
          <w:kern w:val="0"/>
          <w:szCs w:val="21"/>
          <w:lang w:bidi="ar"/>
        </w:rPr>
        <w:t xml:space="preserve">计数器加计数，当 </w:t>
      </w:r>
      <w:r>
        <w:rPr>
          <w:rFonts w:ascii="TimesNewRomanPSMT" w:eastAsia="TimesNewRomanPSMT" w:hAnsi="TimesNewRomanPSMT" w:cs="TimesNewRomanPSMT"/>
          <w:color w:val="000000"/>
          <w:kern w:val="0"/>
          <w:szCs w:val="21"/>
          <w:lang w:bidi="ar"/>
        </w:rPr>
        <w:t xml:space="preserve">sel </w:t>
      </w:r>
      <w:r>
        <w:rPr>
          <w:rFonts w:ascii="宋体" w:eastAsia="宋体" w:hAnsi="宋体" w:cs="宋体" w:hint="eastAsia"/>
          <w:color w:val="000000"/>
          <w:kern w:val="0"/>
          <w:szCs w:val="21"/>
          <w:lang w:bidi="ar"/>
        </w:rPr>
        <w:t xml:space="preserve">为 </w:t>
      </w:r>
      <w:r>
        <w:rPr>
          <w:rFonts w:ascii="TimesNewRomanPSMT" w:eastAsia="TimesNewRomanPSMT" w:hAnsi="TimesNewRomanPSMT" w:cs="TimesNewRomanPSMT"/>
          <w:color w:val="000000"/>
          <w:kern w:val="0"/>
          <w:szCs w:val="21"/>
          <w:lang w:bidi="ar"/>
        </w:rPr>
        <w:t xml:space="preserve">0 </w:t>
      </w:r>
      <w:r>
        <w:rPr>
          <w:rFonts w:ascii="宋体" w:eastAsia="宋体" w:hAnsi="宋体" w:cs="宋体" w:hint="eastAsia"/>
          <w:color w:val="000000"/>
          <w:kern w:val="0"/>
          <w:szCs w:val="21"/>
          <w:lang w:bidi="ar"/>
        </w:rPr>
        <w:t>时，计数器减计数；</w:t>
      </w:r>
      <w:r>
        <w:rPr>
          <w:rFonts w:ascii="TimesNewRomanPSMT" w:eastAsia="TimesNewRomanPSMT" w:hAnsi="TimesNewRomanPSMT" w:cs="TimesNewRomanPSMT"/>
          <w:color w:val="000000"/>
          <w:kern w:val="0"/>
          <w:szCs w:val="21"/>
          <w:lang w:bidi="ar"/>
        </w:rPr>
        <w:t xml:space="preserve">q </w:t>
      </w:r>
      <w:r>
        <w:rPr>
          <w:rFonts w:ascii="宋体" w:eastAsia="宋体" w:hAnsi="宋体" w:cs="宋体" w:hint="eastAsia"/>
          <w:color w:val="000000"/>
          <w:kern w:val="0"/>
          <w:szCs w:val="21"/>
          <w:lang w:bidi="ar"/>
        </w:rPr>
        <w:t>是计数器的输出端，</w:t>
      </w:r>
      <w:r>
        <w:rPr>
          <w:rFonts w:ascii="TimesNewRomanPSMT" w:eastAsia="TimesNewRomanPSMT" w:hAnsi="TimesNewRomanPSMT" w:cs="TimesNewRomanPSMT"/>
          <w:color w:val="000000"/>
          <w:kern w:val="0"/>
          <w:szCs w:val="21"/>
          <w:lang w:bidi="ar"/>
        </w:rPr>
        <w:t xml:space="preserve">cout </w:t>
      </w:r>
      <w:r>
        <w:rPr>
          <w:rFonts w:ascii="宋体" w:eastAsia="宋体" w:hAnsi="宋体" w:cs="宋体" w:hint="eastAsia"/>
          <w:color w:val="000000"/>
          <w:kern w:val="0"/>
          <w:szCs w:val="21"/>
          <w:lang w:bidi="ar"/>
        </w:rPr>
        <w:t>是计数器的进位输出端。</w:t>
      </w:r>
    </w:p>
    <w:p w14:paraId="61BD2B43" w14:textId="77777777" w:rsidR="0074511B" w:rsidRDefault="008D5AE5">
      <w:pPr>
        <w:pStyle w:val="FirstParagraph"/>
        <w:ind w:firstLine="420"/>
        <w:jc w:val="center"/>
        <w:rPr>
          <w:lang w:eastAsia="zh-CN"/>
        </w:rPr>
      </w:pPr>
      <w:r>
        <w:rPr>
          <w:noProof/>
        </w:rPr>
        <w:drawing>
          <wp:inline distT="0" distB="0" distL="114300" distR="114300" wp14:anchorId="573A16DE" wp14:editId="6A8C19A3">
            <wp:extent cx="1150620" cy="122682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1150620" cy="1226820"/>
                    </a:xfrm>
                    <a:prstGeom prst="rect">
                      <a:avLst/>
                    </a:prstGeom>
                    <a:noFill/>
                    <a:ln>
                      <a:noFill/>
                    </a:ln>
                  </pic:spPr>
                </pic:pic>
              </a:graphicData>
            </a:graphic>
          </wp:inline>
        </w:drawing>
      </w:r>
    </w:p>
    <w:p w14:paraId="31319C22" w14:textId="77777777" w:rsidR="0074511B" w:rsidRDefault="008D5AE5">
      <w:pPr>
        <w:widowControl/>
        <w:jc w:val="center"/>
      </w:pPr>
      <w:r>
        <w:t>图</w:t>
      </w:r>
      <w:r>
        <w:t>2.1</w:t>
      </w:r>
      <w:r>
        <w:rPr>
          <w:rFonts w:hint="eastAsia"/>
        </w:rPr>
        <w:tab/>
      </w:r>
      <w:r>
        <w:t xml:space="preserve">2 </w:t>
      </w:r>
      <w:r>
        <w:rPr>
          <w:rFonts w:hint="eastAsia"/>
        </w:rPr>
        <w:t>位十进制加减法计数器电路的元件符号图</w:t>
      </w:r>
    </w:p>
    <w:p w14:paraId="573F8251" w14:textId="77777777" w:rsidR="0074511B" w:rsidRDefault="008D5AE5">
      <w:pPr>
        <w:pStyle w:val="3"/>
        <w:rPr>
          <w:color w:val="000000" w:themeColor="text1"/>
          <w:lang w:eastAsia="zh-CN"/>
        </w:rPr>
      </w:pPr>
      <w:bookmarkStart w:id="3" w:name="三实验设备"/>
      <w:r>
        <w:rPr>
          <w:color w:val="000000" w:themeColor="text1"/>
          <w:lang w:eastAsia="zh-CN"/>
        </w:rPr>
        <w:t>三、实验设备</w:t>
      </w:r>
      <w:bookmarkEnd w:id="3"/>
    </w:p>
    <w:p w14:paraId="3A773F95" w14:textId="77777777" w:rsidR="0074511B" w:rsidRDefault="008D5AE5">
      <w:pPr>
        <w:pStyle w:val="FirstParagraph"/>
        <w:ind w:firstLine="420"/>
        <w:rPr>
          <w:lang w:eastAsia="zh-CN"/>
        </w:rPr>
      </w:pPr>
      <w:r>
        <w:rPr>
          <w:lang w:eastAsia="zh-CN"/>
        </w:rPr>
        <w:t>①DEDA</w:t>
      </w:r>
      <w:r>
        <w:rPr>
          <w:lang w:eastAsia="zh-CN"/>
        </w:rPr>
        <w:t>实训仪</w:t>
      </w:r>
      <w:r>
        <w:rPr>
          <w:lang w:eastAsia="zh-CN"/>
        </w:rPr>
        <w:t>1</w:t>
      </w:r>
      <w:r>
        <w:rPr>
          <w:lang w:eastAsia="zh-CN"/>
        </w:rPr>
        <w:t>台。</w:t>
      </w:r>
    </w:p>
    <w:p w14:paraId="0BCF0F06" w14:textId="77777777" w:rsidR="0074511B" w:rsidRDefault="008D5AE5">
      <w:pPr>
        <w:pStyle w:val="a0"/>
        <w:ind w:firstLine="420"/>
        <w:rPr>
          <w:lang w:eastAsia="zh-CN"/>
        </w:rPr>
      </w:pPr>
      <w:r>
        <w:rPr>
          <w:lang w:eastAsia="zh-CN"/>
        </w:rPr>
        <w:t>②</w:t>
      </w:r>
      <w:r>
        <w:rPr>
          <w:lang w:eastAsia="zh-CN"/>
        </w:rPr>
        <w:t>计算机</w:t>
      </w:r>
      <w:r>
        <w:rPr>
          <w:lang w:eastAsia="zh-CN"/>
        </w:rPr>
        <w:t>1</w:t>
      </w:r>
      <w:r>
        <w:rPr>
          <w:lang w:eastAsia="zh-CN"/>
        </w:rPr>
        <w:t>台</w:t>
      </w:r>
      <w:r>
        <w:rPr>
          <w:lang w:eastAsia="zh-CN"/>
        </w:rPr>
        <w:t>(</w:t>
      </w:r>
      <w:r>
        <w:rPr>
          <w:lang w:eastAsia="zh-CN"/>
        </w:rPr>
        <w:t>装有</w:t>
      </w:r>
      <w:r>
        <w:rPr>
          <w:lang w:eastAsia="zh-CN"/>
        </w:rPr>
        <w:t>QuartusⅡ</w:t>
      </w:r>
      <w:r>
        <w:rPr>
          <w:lang w:eastAsia="zh-CN"/>
        </w:rPr>
        <w:t>软件</w:t>
      </w:r>
      <w:r>
        <w:rPr>
          <w:lang w:eastAsia="zh-CN"/>
        </w:rPr>
        <w:t>)</w:t>
      </w:r>
      <w:r>
        <w:rPr>
          <w:lang w:eastAsia="zh-CN"/>
        </w:rPr>
        <w:t>。</w:t>
      </w:r>
    </w:p>
    <w:p w14:paraId="21800F21" w14:textId="77777777" w:rsidR="0074511B" w:rsidRDefault="008D5AE5">
      <w:pPr>
        <w:pStyle w:val="3"/>
        <w:rPr>
          <w:color w:val="000000" w:themeColor="text1"/>
          <w:lang w:eastAsia="zh-CN"/>
        </w:rPr>
      </w:pPr>
      <w:bookmarkStart w:id="4" w:name="四实验内容"/>
      <w:r>
        <w:rPr>
          <w:color w:val="000000" w:themeColor="text1"/>
          <w:lang w:eastAsia="zh-CN"/>
        </w:rPr>
        <w:t>四、实验内容</w:t>
      </w:r>
      <w:bookmarkEnd w:id="4"/>
    </w:p>
    <w:p w14:paraId="48D1366F" w14:textId="77777777" w:rsidR="0074511B" w:rsidRDefault="008D5AE5">
      <w:pPr>
        <w:widowControl/>
        <w:ind w:firstLine="420"/>
        <w:jc w:val="left"/>
      </w:pPr>
      <w:r>
        <w:rPr>
          <w:rFonts w:ascii="宋体" w:eastAsia="宋体" w:hAnsi="宋体" w:cs="宋体" w:hint="eastAsia"/>
          <w:color w:val="000000"/>
          <w:kern w:val="0"/>
          <w:szCs w:val="21"/>
          <w:lang w:bidi="ar"/>
        </w:rPr>
        <w:t xml:space="preserve">在 </w:t>
      </w:r>
      <w:r>
        <w:rPr>
          <w:rFonts w:ascii="TimesNewRomanPSMT" w:eastAsia="TimesNewRomanPSMT" w:hAnsi="TimesNewRomanPSMT" w:cs="TimesNewRomanPSMT"/>
          <w:color w:val="000000"/>
          <w:kern w:val="0"/>
          <w:szCs w:val="21"/>
          <w:lang w:bidi="ar"/>
        </w:rPr>
        <w:t xml:space="preserve">Quartus II </w:t>
      </w:r>
      <w:r>
        <w:rPr>
          <w:rFonts w:ascii="宋体" w:eastAsia="宋体" w:hAnsi="宋体" w:cs="宋体" w:hint="eastAsia"/>
          <w:color w:val="000000"/>
          <w:kern w:val="0"/>
          <w:szCs w:val="21"/>
          <w:lang w:bidi="ar"/>
        </w:rPr>
        <w:t xml:space="preserve">软件中，按照实验原理中 </w:t>
      </w:r>
      <w:r>
        <w:rPr>
          <w:rFonts w:ascii="TimesNewRomanPSMT" w:eastAsia="TimesNewRomanPSMT" w:hAnsi="TimesNewRomanPSMT" w:cs="TimesNewRomanPSMT"/>
          <w:color w:val="000000"/>
          <w:kern w:val="0"/>
          <w:szCs w:val="21"/>
          <w:lang w:bidi="ar"/>
        </w:rPr>
        <w:t xml:space="preserve">2 </w:t>
      </w:r>
      <w:r>
        <w:rPr>
          <w:rFonts w:ascii="宋体" w:eastAsia="宋体" w:hAnsi="宋体" w:cs="宋体" w:hint="eastAsia"/>
          <w:color w:val="000000"/>
          <w:kern w:val="0"/>
          <w:szCs w:val="21"/>
          <w:lang w:bidi="ar"/>
        </w:rPr>
        <w:t xml:space="preserve">位十进制加减法计数器电路的元件符号图，用 </w:t>
      </w:r>
    </w:p>
    <w:p w14:paraId="1D222B2D" w14:textId="77777777" w:rsidR="0074511B" w:rsidRDefault="008D5AE5">
      <w:pPr>
        <w:widowControl/>
        <w:jc w:val="left"/>
      </w:pPr>
      <w:r>
        <w:rPr>
          <w:rFonts w:ascii="TimesNewRomanPSMT" w:eastAsia="TimesNewRomanPSMT" w:hAnsi="TimesNewRomanPSMT" w:cs="TimesNewRomanPSMT"/>
          <w:color w:val="000000"/>
          <w:kern w:val="0"/>
          <w:szCs w:val="21"/>
          <w:lang w:bidi="ar"/>
        </w:rPr>
        <w:t xml:space="preserve">Verilog HDL </w:t>
      </w:r>
      <w:r>
        <w:rPr>
          <w:rFonts w:ascii="宋体" w:eastAsia="宋体" w:hAnsi="宋体" w:cs="宋体" w:hint="eastAsia"/>
          <w:color w:val="000000"/>
          <w:kern w:val="0"/>
          <w:szCs w:val="21"/>
          <w:lang w:bidi="ar"/>
        </w:rPr>
        <w:t xml:space="preserve">编程设计 </w:t>
      </w:r>
      <w:r>
        <w:rPr>
          <w:rFonts w:ascii="TimesNewRomanPSMT" w:eastAsia="TimesNewRomanPSMT" w:hAnsi="TimesNewRomanPSMT" w:cs="TimesNewRomanPSMT"/>
          <w:color w:val="000000"/>
          <w:kern w:val="0"/>
          <w:szCs w:val="21"/>
          <w:lang w:bidi="ar"/>
        </w:rPr>
        <w:t xml:space="preserve">2 </w:t>
      </w:r>
      <w:r>
        <w:rPr>
          <w:rFonts w:ascii="宋体" w:eastAsia="宋体" w:hAnsi="宋体" w:cs="宋体" w:hint="eastAsia"/>
          <w:color w:val="000000"/>
          <w:kern w:val="0"/>
          <w:szCs w:val="21"/>
          <w:lang w:bidi="ar"/>
        </w:rPr>
        <w:t xml:space="preserve">位十进制加减法计数器电路，然后进行编辑、编译（综合）、仿真， </w:t>
      </w:r>
    </w:p>
    <w:p w14:paraId="42DF1193" w14:textId="77777777" w:rsidR="0074511B" w:rsidRDefault="008D5AE5">
      <w:pPr>
        <w:widowControl/>
        <w:jc w:val="left"/>
      </w:pPr>
      <w:r>
        <w:rPr>
          <w:rFonts w:ascii="宋体" w:eastAsia="宋体" w:hAnsi="宋体" w:cs="宋体" w:hint="eastAsia"/>
          <w:color w:val="000000"/>
          <w:kern w:val="0"/>
          <w:szCs w:val="21"/>
          <w:lang w:bidi="ar"/>
        </w:rPr>
        <w:t xml:space="preserve">引脚的锁定，并下载到 </w:t>
      </w:r>
      <w:r>
        <w:rPr>
          <w:rFonts w:ascii="TimesNewRomanPSMT" w:eastAsia="TimesNewRomanPSMT" w:hAnsi="TimesNewRomanPSMT" w:cs="TimesNewRomanPSMT"/>
          <w:color w:val="000000"/>
          <w:kern w:val="0"/>
          <w:szCs w:val="21"/>
          <w:lang w:bidi="ar"/>
        </w:rPr>
        <w:t xml:space="preserve">EDA </w:t>
      </w:r>
      <w:r>
        <w:rPr>
          <w:rFonts w:ascii="宋体" w:eastAsia="宋体" w:hAnsi="宋体" w:cs="宋体" w:hint="eastAsia"/>
          <w:color w:val="000000"/>
          <w:kern w:val="0"/>
          <w:szCs w:val="21"/>
          <w:lang w:bidi="ar"/>
        </w:rPr>
        <w:t xml:space="preserve">实训仪中进行验证。 </w:t>
      </w:r>
    </w:p>
    <w:p w14:paraId="02B1FF09" w14:textId="77777777" w:rsidR="0074511B" w:rsidRDefault="008D5AE5">
      <w:pPr>
        <w:widowControl/>
        <w:ind w:firstLine="420"/>
        <w:jc w:val="left"/>
      </w:pPr>
      <w:r>
        <w:rPr>
          <w:rFonts w:ascii="宋体" w:eastAsia="宋体" w:hAnsi="宋体" w:cs="宋体" w:hint="eastAsia"/>
          <w:color w:val="000000"/>
          <w:kern w:val="0"/>
          <w:szCs w:val="21"/>
          <w:lang w:bidi="ar"/>
        </w:rPr>
        <w:t xml:space="preserve">注：用 </w:t>
      </w:r>
      <w:r>
        <w:rPr>
          <w:rFonts w:ascii="TimesNewRomanPSMT" w:eastAsia="TimesNewRomanPSMT" w:hAnsi="TimesNewRomanPSMT" w:cs="TimesNewRomanPSMT"/>
          <w:color w:val="000000"/>
          <w:kern w:val="0"/>
          <w:szCs w:val="21"/>
          <w:lang w:bidi="ar"/>
        </w:rPr>
        <w:t xml:space="preserve">EDA </w:t>
      </w:r>
      <w:r>
        <w:rPr>
          <w:rFonts w:ascii="宋体" w:eastAsia="宋体" w:hAnsi="宋体" w:cs="宋体" w:hint="eastAsia"/>
          <w:color w:val="000000"/>
          <w:kern w:val="0"/>
          <w:szCs w:val="21"/>
          <w:lang w:bidi="ar"/>
        </w:rPr>
        <w:t xml:space="preserve">实训仪上的拨动开关 </w:t>
      </w:r>
      <w:r>
        <w:rPr>
          <w:rFonts w:ascii="TimesNewRomanPSMT" w:eastAsia="TimesNewRomanPSMT" w:hAnsi="TimesNewRomanPSMT" w:cs="TimesNewRomanPSMT"/>
          <w:color w:val="000000"/>
          <w:kern w:val="0"/>
          <w:szCs w:val="21"/>
          <w:lang w:bidi="ar"/>
        </w:rPr>
        <w:t xml:space="preserve">S2~S0 </w:t>
      </w:r>
      <w:r>
        <w:rPr>
          <w:rFonts w:ascii="宋体" w:eastAsia="宋体" w:hAnsi="宋体" w:cs="宋体" w:hint="eastAsia"/>
          <w:color w:val="000000"/>
          <w:kern w:val="0"/>
          <w:szCs w:val="21"/>
          <w:lang w:bidi="ar"/>
        </w:rPr>
        <w:t xml:space="preserve">分别作为计数器的异步清零输入端 </w:t>
      </w:r>
      <w:r>
        <w:rPr>
          <w:rFonts w:ascii="TimesNewRomanPSMT" w:eastAsia="TimesNewRomanPSMT" w:hAnsi="TimesNewRomanPSMT" w:cs="TimesNewRomanPSMT"/>
          <w:color w:val="000000"/>
          <w:kern w:val="0"/>
          <w:szCs w:val="21"/>
          <w:lang w:bidi="ar"/>
        </w:rPr>
        <w:t>clr</w:t>
      </w:r>
      <w:r>
        <w:rPr>
          <w:rFonts w:ascii="宋体" w:eastAsia="宋体" w:hAnsi="宋体" w:cs="宋体" w:hint="eastAsia"/>
          <w:color w:val="000000"/>
          <w:kern w:val="0"/>
          <w:szCs w:val="21"/>
          <w:lang w:bidi="ar"/>
        </w:rPr>
        <w:t xml:space="preserve">、使能端 </w:t>
      </w:r>
    </w:p>
    <w:p w14:paraId="0191AC74" w14:textId="77777777" w:rsidR="0074511B" w:rsidRDefault="008D5AE5">
      <w:pPr>
        <w:widowControl/>
        <w:jc w:val="left"/>
      </w:pPr>
      <w:r>
        <w:rPr>
          <w:rFonts w:ascii="TimesNewRomanPSMT" w:eastAsia="TimesNewRomanPSMT" w:hAnsi="TimesNewRomanPSMT" w:cs="TimesNewRomanPSMT"/>
          <w:color w:val="000000"/>
          <w:kern w:val="0"/>
          <w:szCs w:val="21"/>
          <w:lang w:bidi="ar"/>
        </w:rPr>
        <w:t xml:space="preserve">en </w:t>
      </w:r>
      <w:r>
        <w:rPr>
          <w:rFonts w:ascii="宋体" w:eastAsia="宋体" w:hAnsi="宋体" w:cs="宋体" w:hint="eastAsia"/>
          <w:color w:val="000000"/>
          <w:kern w:val="0"/>
          <w:szCs w:val="21"/>
          <w:lang w:bidi="ar"/>
        </w:rPr>
        <w:t xml:space="preserve">和加减控制端 </w:t>
      </w:r>
      <w:r>
        <w:rPr>
          <w:rFonts w:ascii="TimesNewRomanPSMT" w:eastAsia="TimesNewRomanPSMT" w:hAnsi="TimesNewRomanPSMT" w:cs="TimesNewRomanPSMT"/>
          <w:color w:val="000000"/>
          <w:kern w:val="0"/>
          <w:szCs w:val="21"/>
          <w:lang w:bidi="ar"/>
        </w:rPr>
        <w:t>sel</w:t>
      </w:r>
      <w:r>
        <w:rPr>
          <w:rFonts w:ascii="宋体" w:eastAsia="宋体" w:hAnsi="宋体" w:cs="宋体" w:hint="eastAsia"/>
          <w:color w:val="000000"/>
          <w:kern w:val="0"/>
          <w:szCs w:val="21"/>
          <w:lang w:bidi="ar"/>
        </w:rPr>
        <w:t xml:space="preserve">；按键 </w:t>
      </w:r>
      <w:r>
        <w:rPr>
          <w:rFonts w:ascii="TimesNewRomanPSMT" w:eastAsia="TimesNewRomanPSMT" w:hAnsi="TimesNewRomanPSMT" w:cs="TimesNewRomanPSMT"/>
          <w:color w:val="000000"/>
          <w:kern w:val="0"/>
          <w:szCs w:val="21"/>
          <w:lang w:bidi="ar"/>
        </w:rPr>
        <w:t xml:space="preserve">K8 </w:t>
      </w:r>
      <w:r>
        <w:rPr>
          <w:rFonts w:ascii="宋体" w:eastAsia="宋体" w:hAnsi="宋体" w:cs="宋体" w:hint="eastAsia"/>
          <w:color w:val="000000"/>
          <w:kern w:val="0"/>
          <w:szCs w:val="21"/>
          <w:lang w:bidi="ar"/>
        </w:rPr>
        <w:t xml:space="preserve">作为计数器的时钟输入端 </w:t>
      </w:r>
      <w:r>
        <w:rPr>
          <w:rFonts w:ascii="TimesNewRomanPSMT" w:eastAsia="TimesNewRomanPSMT" w:hAnsi="TimesNewRomanPSMT" w:cs="TimesNewRomanPSMT"/>
          <w:color w:val="000000"/>
          <w:kern w:val="0"/>
          <w:szCs w:val="21"/>
          <w:lang w:bidi="ar"/>
        </w:rPr>
        <w:t>clk</w:t>
      </w:r>
      <w:r>
        <w:rPr>
          <w:rFonts w:ascii="宋体" w:eastAsia="宋体" w:hAnsi="宋体" w:cs="宋体" w:hint="eastAsia"/>
          <w:color w:val="000000"/>
          <w:kern w:val="0"/>
          <w:szCs w:val="21"/>
          <w:lang w:bidi="ar"/>
        </w:rPr>
        <w:t xml:space="preserve">，用数码管 </w:t>
      </w:r>
      <w:r>
        <w:rPr>
          <w:rFonts w:ascii="TimesNewRomanPSMT" w:eastAsia="TimesNewRomanPSMT" w:hAnsi="TimesNewRomanPSMT" w:cs="TimesNewRomanPSMT"/>
          <w:color w:val="000000"/>
          <w:kern w:val="0"/>
          <w:szCs w:val="21"/>
          <w:lang w:bidi="ar"/>
        </w:rPr>
        <w:t xml:space="preserve">SEG1 </w:t>
      </w:r>
      <w:r>
        <w:rPr>
          <w:rFonts w:ascii="宋体" w:eastAsia="宋体" w:hAnsi="宋体" w:cs="宋体" w:hint="eastAsia"/>
          <w:color w:val="000000"/>
          <w:kern w:val="0"/>
          <w:szCs w:val="21"/>
          <w:lang w:bidi="ar"/>
        </w:rPr>
        <w:t xml:space="preserve">和 </w:t>
      </w:r>
      <w:r>
        <w:rPr>
          <w:rFonts w:ascii="TimesNewRomanPSMT" w:eastAsia="TimesNewRomanPSMT" w:hAnsi="TimesNewRomanPSMT" w:cs="TimesNewRomanPSMT"/>
          <w:color w:val="000000"/>
          <w:kern w:val="0"/>
          <w:szCs w:val="21"/>
          <w:lang w:bidi="ar"/>
        </w:rPr>
        <w:t xml:space="preserve">SEG0 </w:t>
      </w:r>
      <w:r>
        <w:rPr>
          <w:rFonts w:ascii="宋体" w:eastAsia="宋体" w:hAnsi="宋体" w:cs="宋体" w:hint="eastAsia"/>
          <w:color w:val="000000"/>
          <w:kern w:val="0"/>
          <w:szCs w:val="21"/>
          <w:lang w:bidi="ar"/>
        </w:rPr>
        <w:t xml:space="preserve">作为 计数器的十位和个位输出端 </w:t>
      </w:r>
      <w:r>
        <w:rPr>
          <w:rFonts w:ascii="TimesNewRomanPSMT" w:eastAsia="TimesNewRomanPSMT" w:hAnsi="TimesNewRomanPSMT" w:cs="TimesNewRomanPSMT"/>
          <w:color w:val="000000"/>
          <w:kern w:val="0"/>
          <w:szCs w:val="21"/>
          <w:lang w:bidi="ar"/>
        </w:rPr>
        <w:t>q</w:t>
      </w:r>
      <w:r>
        <w:rPr>
          <w:rFonts w:ascii="宋体" w:eastAsia="宋体" w:hAnsi="宋体" w:cs="宋体" w:hint="eastAsia"/>
          <w:color w:val="000000"/>
          <w:kern w:val="0"/>
          <w:szCs w:val="21"/>
          <w:lang w:bidi="ar"/>
        </w:rPr>
        <w:t xml:space="preserve">；发光二极管 </w:t>
      </w:r>
      <w:r>
        <w:rPr>
          <w:rFonts w:ascii="TimesNewRomanPSMT" w:eastAsia="TimesNewRomanPSMT" w:hAnsi="TimesNewRomanPSMT" w:cs="TimesNewRomanPSMT"/>
          <w:color w:val="000000"/>
          <w:kern w:val="0"/>
          <w:szCs w:val="21"/>
          <w:lang w:bidi="ar"/>
        </w:rPr>
        <w:t xml:space="preserve">L0 </w:t>
      </w:r>
      <w:r>
        <w:rPr>
          <w:rFonts w:ascii="宋体" w:eastAsia="宋体" w:hAnsi="宋体" w:cs="宋体" w:hint="eastAsia"/>
          <w:color w:val="000000"/>
          <w:kern w:val="0"/>
          <w:szCs w:val="21"/>
          <w:lang w:bidi="ar"/>
        </w:rPr>
        <w:t xml:space="preserve">作为计数器的进位输出端 </w:t>
      </w:r>
      <w:r>
        <w:rPr>
          <w:rFonts w:ascii="TimesNewRomanPSMT" w:eastAsia="TimesNewRomanPSMT" w:hAnsi="TimesNewRomanPSMT" w:cs="TimesNewRomanPSMT"/>
          <w:color w:val="000000"/>
          <w:kern w:val="0"/>
          <w:szCs w:val="21"/>
          <w:lang w:bidi="ar"/>
        </w:rPr>
        <w:t>cout</w:t>
      </w:r>
      <w:r>
        <w:rPr>
          <w:rFonts w:ascii="宋体" w:eastAsia="宋体" w:hAnsi="宋体" w:cs="宋体" w:hint="eastAsia"/>
          <w:color w:val="000000"/>
          <w:kern w:val="0"/>
          <w:szCs w:val="21"/>
          <w:lang w:bidi="ar"/>
        </w:rPr>
        <w:t>。</w:t>
      </w:r>
    </w:p>
    <w:p w14:paraId="4C9189C0" w14:textId="77777777" w:rsidR="0074511B" w:rsidRDefault="0074511B">
      <w:pPr>
        <w:pStyle w:val="a0"/>
        <w:ind w:firstLine="420"/>
        <w:rPr>
          <w:lang w:val="en-US" w:eastAsia="zh-CN"/>
        </w:rPr>
      </w:pPr>
    </w:p>
    <w:p w14:paraId="065E70A7" w14:textId="77777777" w:rsidR="0074511B" w:rsidRDefault="008D5AE5">
      <w:pPr>
        <w:pStyle w:val="3"/>
        <w:rPr>
          <w:color w:val="000000" w:themeColor="text1"/>
          <w:lang w:eastAsia="zh-CN"/>
        </w:rPr>
      </w:pPr>
      <w:bookmarkStart w:id="5" w:name="五实验预习要求"/>
      <w:r>
        <w:rPr>
          <w:color w:val="000000" w:themeColor="text1"/>
          <w:lang w:eastAsia="zh-CN"/>
        </w:rPr>
        <w:t>五、实验预习要求</w:t>
      </w:r>
      <w:bookmarkEnd w:id="5"/>
    </w:p>
    <w:p w14:paraId="7014583C" w14:textId="77777777" w:rsidR="0074511B" w:rsidRDefault="008D5AE5">
      <w:pPr>
        <w:pStyle w:val="FirstParagraph"/>
        <w:ind w:firstLine="420"/>
        <w:rPr>
          <w:lang w:eastAsia="zh-CN"/>
        </w:rPr>
      </w:pPr>
      <w:r>
        <w:rPr>
          <w:lang w:eastAsia="zh-CN"/>
        </w:rPr>
        <w:t>①</w:t>
      </w:r>
      <w:r>
        <w:rPr>
          <w:rFonts w:ascii="宋体" w:eastAsia="宋体" w:hAnsi="宋体" w:cs="宋体"/>
          <w:lang w:eastAsia="zh-CN"/>
        </w:rPr>
        <w:t>复习理论课本有关优先编码器的内容，并认真阅读实验指导书</w:t>
      </w:r>
      <w:r>
        <w:rPr>
          <w:rFonts w:ascii="宋体" w:eastAsia="宋体" w:hAnsi="宋体" w:cs="宋体" w:hint="eastAsia"/>
          <w:lang w:eastAsia="zh-CN"/>
        </w:rPr>
        <w:t>，</w:t>
      </w:r>
      <w:r>
        <w:rPr>
          <w:rFonts w:ascii="宋体" w:eastAsia="宋体" w:hAnsi="宋体" w:cs="宋体"/>
          <w:lang w:eastAsia="zh-CN"/>
        </w:rPr>
        <w:t>分析</w:t>
      </w:r>
      <w:r>
        <w:rPr>
          <w:rFonts w:ascii="宋体" w:eastAsia="宋体" w:hAnsi="宋体" w:cs="宋体" w:hint="eastAsia"/>
          <w:lang w:eastAsia="zh-CN"/>
        </w:rPr>
        <w:t>、</w:t>
      </w:r>
      <w:r>
        <w:rPr>
          <w:rFonts w:ascii="宋体" w:eastAsia="宋体" w:hAnsi="宋体" w:cs="宋体"/>
          <w:lang w:eastAsia="zh-CN"/>
        </w:rPr>
        <w:t>掌握实验原理，熟悉理论课本中</w:t>
      </w:r>
      <w:r>
        <w:rPr>
          <w:sz w:val="22"/>
          <w:szCs w:val="22"/>
          <w:lang w:eastAsia="zh-CN"/>
        </w:rPr>
        <w:t>QuartusII</w:t>
      </w:r>
      <w:r>
        <w:rPr>
          <w:rFonts w:ascii="宋体" w:eastAsia="宋体" w:hAnsi="宋体" w:cs="宋体"/>
          <w:lang w:eastAsia="zh-CN"/>
        </w:rPr>
        <w:t>软件的使用方法。</w:t>
      </w:r>
    </w:p>
    <w:p w14:paraId="5789DE05" w14:textId="77777777" w:rsidR="0074511B" w:rsidRDefault="008D5AE5">
      <w:pPr>
        <w:pStyle w:val="a0"/>
        <w:ind w:firstLine="420"/>
        <w:rPr>
          <w:lang w:eastAsia="zh-CN"/>
        </w:rPr>
      </w:pPr>
      <w:r>
        <w:rPr>
          <w:lang w:eastAsia="zh-CN"/>
        </w:rPr>
        <w:t>②</w:t>
      </w:r>
      <w:r>
        <w:rPr>
          <w:rFonts w:ascii="宋体" w:eastAsia="宋体" w:hAnsi="宋体" w:cs="宋体"/>
          <w:lang w:eastAsia="zh-CN"/>
        </w:rPr>
        <w:t>按照实验内容的要求编写相应的实验程序，写出相映的实验步骤。</w:t>
      </w:r>
    </w:p>
    <w:p w14:paraId="5F175921" w14:textId="77777777" w:rsidR="0074511B" w:rsidRDefault="008D5AE5">
      <w:pPr>
        <w:pStyle w:val="3"/>
        <w:rPr>
          <w:color w:val="000000" w:themeColor="text1"/>
          <w:lang w:eastAsia="zh-CN"/>
        </w:rPr>
      </w:pPr>
      <w:bookmarkStart w:id="6" w:name="六-实验总结"/>
      <w:r>
        <w:rPr>
          <w:color w:val="000000" w:themeColor="text1"/>
          <w:lang w:eastAsia="zh-CN"/>
        </w:rPr>
        <w:lastRenderedPageBreak/>
        <w:t>六、实验总结</w:t>
      </w:r>
      <w:bookmarkEnd w:id="6"/>
    </w:p>
    <w:p w14:paraId="1DC335BC" w14:textId="77777777" w:rsidR="0074511B" w:rsidRDefault="008D5AE5">
      <w:pPr>
        <w:pStyle w:val="FirstParagraph"/>
        <w:ind w:firstLine="420"/>
        <w:rPr>
          <w:sz w:val="22"/>
          <w:szCs w:val="22"/>
          <w:lang w:eastAsia="zh-CN"/>
        </w:rPr>
      </w:pPr>
      <w:r>
        <w:rPr>
          <w:sz w:val="22"/>
          <w:szCs w:val="22"/>
          <w:lang w:eastAsia="zh-CN"/>
        </w:rPr>
        <w:t>①</w:t>
      </w:r>
      <w:r>
        <w:rPr>
          <w:sz w:val="22"/>
          <w:szCs w:val="22"/>
          <w:lang w:eastAsia="zh-CN"/>
        </w:rPr>
        <w:t>进一步总结用</w:t>
      </w:r>
      <w:r>
        <w:rPr>
          <w:sz w:val="22"/>
          <w:szCs w:val="22"/>
          <w:lang w:eastAsia="zh-CN"/>
        </w:rPr>
        <w:t>QuartusII</w:t>
      </w:r>
      <w:r>
        <w:rPr>
          <w:sz w:val="22"/>
          <w:szCs w:val="22"/>
          <w:lang w:eastAsia="zh-CN"/>
        </w:rPr>
        <w:t>软件的原理图输入法进行数字电路设计的方法及步骤。</w:t>
      </w:r>
    </w:p>
    <w:p w14:paraId="64F1329B" w14:textId="77777777" w:rsidR="0074511B" w:rsidRDefault="008D5AE5">
      <w:pPr>
        <w:pStyle w:val="a0"/>
        <w:ind w:firstLine="420"/>
        <w:rPr>
          <w:lang w:eastAsia="zh-CN"/>
        </w:rPr>
      </w:pPr>
      <w:r>
        <w:rPr>
          <w:lang w:eastAsia="zh-CN"/>
        </w:rPr>
        <w:t>1</w:t>
      </w:r>
      <w:r>
        <w:rPr>
          <w:lang w:eastAsia="zh-CN"/>
        </w:rPr>
        <w:t>、建立工程项目</w:t>
      </w:r>
      <w:r>
        <w:rPr>
          <w:lang w:eastAsia="zh-CN"/>
        </w:rPr>
        <w:t>(</w:t>
      </w:r>
      <w:r>
        <w:rPr>
          <w:lang w:eastAsia="zh-CN"/>
        </w:rPr>
        <w:t>文件夹、工程名、芯片选择</w:t>
      </w:r>
      <w:r>
        <w:rPr>
          <w:lang w:eastAsia="zh-CN"/>
        </w:rPr>
        <w:t>);</w:t>
      </w:r>
    </w:p>
    <w:p w14:paraId="142F3ED3" w14:textId="77777777" w:rsidR="0074511B" w:rsidRDefault="008D5AE5">
      <w:pPr>
        <w:pStyle w:val="a0"/>
        <w:ind w:firstLine="420"/>
        <w:rPr>
          <w:lang w:eastAsia="zh-CN"/>
        </w:rPr>
      </w:pPr>
      <w:r>
        <w:rPr>
          <w:lang w:eastAsia="zh-CN"/>
        </w:rPr>
        <w:t>2</w:t>
      </w:r>
      <w:r>
        <w:rPr>
          <w:lang w:eastAsia="zh-CN"/>
        </w:rPr>
        <w:t>、编辑设计文件</w:t>
      </w:r>
      <w:r>
        <w:rPr>
          <w:lang w:eastAsia="zh-CN"/>
        </w:rPr>
        <w:t>(</w:t>
      </w:r>
      <w:r>
        <w:rPr>
          <w:lang w:eastAsia="zh-CN"/>
        </w:rPr>
        <w:t>元件、连线、输入输出、检查电路正确性</w:t>
      </w:r>
      <w:r>
        <w:rPr>
          <w:lang w:eastAsia="zh-CN"/>
        </w:rPr>
        <w:t>);</w:t>
      </w:r>
    </w:p>
    <w:p w14:paraId="7389E84F" w14:textId="77777777" w:rsidR="0074511B" w:rsidRDefault="008D5AE5">
      <w:pPr>
        <w:pStyle w:val="a0"/>
        <w:ind w:firstLine="420"/>
        <w:rPr>
          <w:lang w:eastAsia="zh-CN"/>
        </w:rPr>
      </w:pPr>
      <w:r>
        <w:rPr>
          <w:lang w:eastAsia="zh-CN"/>
        </w:rPr>
        <w:t>3</w:t>
      </w:r>
      <w:r>
        <w:rPr>
          <w:lang w:eastAsia="zh-CN"/>
        </w:rPr>
        <w:t>、时序仿真</w:t>
      </w:r>
      <w:r>
        <w:rPr>
          <w:lang w:eastAsia="zh-CN"/>
        </w:rPr>
        <w:t>(</w:t>
      </w:r>
      <w:r>
        <w:rPr>
          <w:lang w:eastAsia="zh-CN"/>
        </w:rPr>
        <w:t>波形验证设计结果</w:t>
      </w:r>
      <w:r>
        <w:rPr>
          <w:lang w:eastAsia="zh-CN"/>
        </w:rPr>
        <w:t>);</w:t>
      </w:r>
    </w:p>
    <w:p w14:paraId="0CA21FBB" w14:textId="77777777" w:rsidR="0074511B" w:rsidRDefault="008D5AE5">
      <w:pPr>
        <w:pStyle w:val="a0"/>
        <w:ind w:firstLine="420"/>
        <w:rPr>
          <w:lang w:eastAsia="zh-CN"/>
        </w:rPr>
      </w:pPr>
      <w:r>
        <w:rPr>
          <w:lang w:eastAsia="zh-CN"/>
        </w:rPr>
        <w:t>4</w:t>
      </w:r>
      <w:r>
        <w:rPr>
          <w:lang w:eastAsia="zh-CN"/>
        </w:rPr>
        <w:t>、引脚锁定</w:t>
      </w:r>
      <w:r>
        <w:rPr>
          <w:lang w:eastAsia="zh-CN"/>
        </w:rPr>
        <w:t>(</w:t>
      </w:r>
      <w:r>
        <w:rPr>
          <w:lang w:eastAsia="zh-CN"/>
        </w:rPr>
        <w:t>参考文件锁定输入输出引脚</w:t>
      </w:r>
      <w:r>
        <w:rPr>
          <w:lang w:eastAsia="zh-CN"/>
        </w:rPr>
        <w:t>);</w:t>
      </w:r>
    </w:p>
    <w:p w14:paraId="42A7F451" w14:textId="77777777" w:rsidR="0074511B" w:rsidRDefault="008D5AE5">
      <w:pPr>
        <w:pStyle w:val="a0"/>
        <w:ind w:firstLine="420"/>
        <w:rPr>
          <w:lang w:eastAsia="zh-CN"/>
        </w:rPr>
      </w:pPr>
      <w:r>
        <w:rPr>
          <w:lang w:eastAsia="zh-CN"/>
        </w:rPr>
        <w:t>5</w:t>
      </w:r>
      <w:r>
        <w:rPr>
          <w:lang w:eastAsia="zh-CN"/>
        </w:rPr>
        <w:t>、编译下载</w:t>
      </w:r>
      <w:r>
        <w:rPr>
          <w:lang w:eastAsia="zh-CN"/>
        </w:rPr>
        <w:t>;</w:t>
      </w:r>
    </w:p>
    <w:p w14:paraId="4054A7C9" w14:textId="77777777" w:rsidR="0074511B" w:rsidRDefault="008D5AE5">
      <w:pPr>
        <w:pStyle w:val="a0"/>
        <w:ind w:firstLine="420"/>
        <w:rPr>
          <w:lang w:eastAsia="zh-CN"/>
        </w:rPr>
      </w:pPr>
      <w:r>
        <w:rPr>
          <w:lang w:eastAsia="zh-CN"/>
        </w:rPr>
        <w:t>6</w:t>
      </w:r>
      <w:r>
        <w:rPr>
          <w:lang w:eastAsia="zh-CN"/>
        </w:rPr>
        <w:t>、硬件调试。</w:t>
      </w:r>
    </w:p>
    <w:p w14:paraId="0AB59421" w14:textId="77777777" w:rsidR="0074511B" w:rsidRDefault="008D5AE5">
      <w:pPr>
        <w:pStyle w:val="a0"/>
        <w:ind w:firstLine="420"/>
        <w:rPr>
          <w:lang w:eastAsia="zh-CN"/>
        </w:rPr>
      </w:pPr>
      <w:r>
        <w:rPr>
          <w:lang w:eastAsia="zh-CN"/>
        </w:rPr>
        <w:t>②</w:t>
      </w:r>
      <w:r>
        <w:rPr>
          <w:lang w:eastAsia="zh-CN"/>
        </w:rPr>
        <w:t>对本次实验进行总结并完成思考题。</w:t>
      </w:r>
    </w:p>
    <w:p w14:paraId="73005BC0" w14:textId="77777777" w:rsidR="0074511B" w:rsidRDefault="008D5AE5">
      <w:pPr>
        <w:ind w:firstLine="420"/>
      </w:pPr>
      <w:r>
        <w:rPr>
          <w:rFonts w:hint="eastAsia"/>
        </w:rPr>
        <w:t>通过本次课程设计的学习，我深深的体会到设计课的重要性和目的性所在。本次设计课不仅仅培养了我们实际操作能力，也培养了我们灵活运用课本知识，理论联系实际，独立自主的进行设计的能力。它不仅仅是一个学习新知识新方法的好机会，同时也是对我所学知识的一次综合的检验和复习，使我明白了自己的缺陷所在，从而查漏补缺。希望学校以后多安排一些类似的实践环节，让同学们学以致用。</w:t>
      </w:r>
    </w:p>
    <w:p w14:paraId="6FCCC391" w14:textId="77777777" w:rsidR="0074511B" w:rsidRDefault="008D5AE5">
      <w:pPr>
        <w:ind w:firstLine="420"/>
      </w:pPr>
      <w:r>
        <w:rPr>
          <w:rFonts w:hint="eastAsia"/>
        </w:rPr>
        <w:t>在设计中要求我要有耐心和毅力，还要细心，稍有不慎，一个小小的错误就会导致结果的不正确，而对错误的检查要求我要有足够的耐心，通过这次设计和设计中遇到的问题，也积累了一定的经验，对以后从事工作会有一定的帮助。在应用</w:t>
      </w:r>
      <w:r>
        <w:rPr>
          <w:rFonts w:hint="eastAsia"/>
        </w:rPr>
        <w:t>VHDL</w:t>
      </w:r>
      <w:r>
        <w:rPr>
          <w:rFonts w:hint="eastAsia"/>
        </w:rPr>
        <w:t>的过程中让我真正领会到了其在电路设计上的优越性。用</w:t>
      </w:r>
      <w:r>
        <w:rPr>
          <w:rFonts w:hint="eastAsia"/>
        </w:rPr>
        <w:t>VHDL</w:t>
      </w:r>
      <w:r>
        <w:rPr>
          <w:rFonts w:hint="eastAsia"/>
        </w:rPr>
        <w:t>硬件描述语言的形式来进行数字系统的设计方便灵活，利用</w:t>
      </w:r>
      <w:r>
        <w:rPr>
          <w:rFonts w:hint="eastAsia"/>
        </w:rPr>
        <w:t>EDA</w:t>
      </w:r>
      <w:r>
        <w:rPr>
          <w:rFonts w:hint="eastAsia"/>
        </w:rPr>
        <w:t>软件进行编译优化仿真极大地减少了电路设计时间和可能发生的错误，降低了开发成本，这种设计方法必将在未来的数字系统设计中发挥越来越重要的作用。</w:t>
      </w:r>
    </w:p>
    <w:p w14:paraId="1D778465" w14:textId="77777777" w:rsidR="0074511B" w:rsidRDefault="008D5AE5">
      <w:pPr>
        <w:pStyle w:val="a0"/>
        <w:rPr>
          <w:b/>
          <w:bCs/>
          <w:sz w:val="28"/>
          <w:szCs w:val="28"/>
          <w:lang w:eastAsia="zh-CN"/>
        </w:rPr>
      </w:pPr>
      <w:r>
        <w:rPr>
          <w:rFonts w:hint="eastAsia"/>
          <w:b/>
          <w:bCs/>
          <w:sz w:val="28"/>
          <w:szCs w:val="28"/>
          <w:lang w:val="en-US" w:eastAsia="zh-CN"/>
        </w:rPr>
        <w:t>七</w:t>
      </w:r>
      <w:r>
        <w:rPr>
          <w:rFonts w:hint="eastAsia"/>
          <w:b/>
          <w:bCs/>
          <w:sz w:val="28"/>
          <w:szCs w:val="28"/>
          <w:lang w:eastAsia="zh-CN"/>
        </w:rPr>
        <w:t>、仿真波形与实物图</w:t>
      </w:r>
    </w:p>
    <w:p w14:paraId="746A7262" w14:textId="5A3D2C1D" w:rsidR="00B64B21" w:rsidRPr="00B64B21" w:rsidRDefault="008D5AE5" w:rsidP="00B64B21">
      <w:pPr>
        <w:pStyle w:val="a0"/>
        <w:ind w:firstLine="420"/>
        <w:rPr>
          <w:lang w:val="en-US" w:eastAsia="zh-CN"/>
        </w:rPr>
      </w:pPr>
      <w:r>
        <w:rPr>
          <w:lang w:eastAsia="zh-CN"/>
        </w:rPr>
        <w:t>1.</w:t>
      </w:r>
      <w:r>
        <w:rPr>
          <w:rFonts w:hint="eastAsia"/>
          <w:lang w:val="en-US" w:eastAsia="zh-CN"/>
        </w:rPr>
        <w:t>编程代码</w:t>
      </w:r>
    </w:p>
    <w:p w14:paraId="2DF91656" w14:textId="0FCD8392" w:rsidR="00B64B21" w:rsidRDefault="00B64B21" w:rsidP="00B64B21">
      <w:pPr>
        <w:pStyle w:val="a0"/>
        <w:rPr>
          <w:lang w:eastAsia="zh-CN"/>
        </w:rPr>
        <w:sectPr w:rsidR="00B64B21">
          <w:pgSz w:w="12240" w:h="15840"/>
          <w:pgMar w:top="1440" w:right="1800" w:bottom="1440" w:left="1800" w:header="720" w:footer="720" w:gutter="0"/>
          <w:cols w:space="720"/>
        </w:sectPr>
      </w:pPr>
      <w:r>
        <w:rPr>
          <w:rFonts w:hint="eastAsia"/>
          <w:lang w:eastAsia="zh-CN"/>
        </w:rPr>
        <w:t>逻辑模块</w:t>
      </w:r>
    </w:p>
    <w:p w14:paraId="342A83A9" w14:textId="09B98A3E" w:rsidR="00B64B21" w:rsidRPr="00B64B21" w:rsidRDefault="00B64B21" w:rsidP="00B64B21">
      <w:pPr>
        <w:pStyle w:val="a0"/>
        <w:rPr>
          <w:sz w:val="18"/>
          <w:szCs w:val="18"/>
          <w:lang w:eastAsia="zh-CN"/>
        </w:rPr>
      </w:pPr>
      <w:r w:rsidRPr="00B64B21">
        <w:rPr>
          <w:sz w:val="18"/>
          <w:szCs w:val="18"/>
          <w:lang w:eastAsia="zh-CN"/>
        </w:rPr>
        <w:t>module Cnt_100(clk,clr,en,scl,cout,q);</w:t>
      </w:r>
    </w:p>
    <w:p w14:paraId="5E09CA14" w14:textId="77777777" w:rsidR="00B64B21" w:rsidRPr="00B64B21" w:rsidRDefault="00B64B21" w:rsidP="00B64B21">
      <w:pPr>
        <w:pStyle w:val="a0"/>
        <w:rPr>
          <w:sz w:val="18"/>
          <w:szCs w:val="18"/>
          <w:lang w:eastAsia="zh-CN"/>
        </w:rPr>
      </w:pPr>
      <w:r w:rsidRPr="00B64B21">
        <w:rPr>
          <w:sz w:val="18"/>
          <w:szCs w:val="18"/>
          <w:lang w:eastAsia="zh-CN"/>
        </w:rPr>
        <w:t>input clr,clk,en,scl;</w:t>
      </w:r>
    </w:p>
    <w:p w14:paraId="389A3962" w14:textId="77777777" w:rsidR="00B64B21" w:rsidRPr="00B64B21" w:rsidRDefault="00B64B21" w:rsidP="00B64B21">
      <w:pPr>
        <w:pStyle w:val="a0"/>
        <w:rPr>
          <w:sz w:val="18"/>
          <w:szCs w:val="18"/>
          <w:lang w:eastAsia="zh-CN"/>
        </w:rPr>
      </w:pPr>
      <w:r w:rsidRPr="00B64B21">
        <w:rPr>
          <w:sz w:val="18"/>
          <w:szCs w:val="18"/>
          <w:lang w:eastAsia="zh-CN"/>
        </w:rPr>
        <w:t>output [7:0] q;</w:t>
      </w:r>
    </w:p>
    <w:p w14:paraId="0F982F75" w14:textId="77777777" w:rsidR="00B64B21" w:rsidRPr="00B64B21" w:rsidRDefault="00B64B21" w:rsidP="00B64B21">
      <w:pPr>
        <w:pStyle w:val="a0"/>
        <w:rPr>
          <w:sz w:val="18"/>
          <w:szCs w:val="18"/>
          <w:lang w:eastAsia="zh-CN"/>
        </w:rPr>
      </w:pPr>
      <w:r w:rsidRPr="00B64B21">
        <w:rPr>
          <w:sz w:val="18"/>
          <w:szCs w:val="18"/>
          <w:lang w:eastAsia="zh-CN"/>
        </w:rPr>
        <w:t>output cout;</w:t>
      </w:r>
    </w:p>
    <w:p w14:paraId="5C616096" w14:textId="77777777" w:rsidR="00B64B21" w:rsidRPr="00B64B21" w:rsidRDefault="00B64B21" w:rsidP="00B64B21">
      <w:pPr>
        <w:pStyle w:val="a0"/>
        <w:rPr>
          <w:sz w:val="18"/>
          <w:szCs w:val="18"/>
          <w:lang w:eastAsia="zh-CN"/>
        </w:rPr>
      </w:pPr>
      <w:r w:rsidRPr="00B64B21">
        <w:rPr>
          <w:sz w:val="18"/>
          <w:szCs w:val="18"/>
          <w:lang w:eastAsia="zh-CN"/>
        </w:rPr>
        <w:t>reg [7:0] q;</w:t>
      </w:r>
    </w:p>
    <w:p w14:paraId="1EC34677" w14:textId="77777777" w:rsidR="00B64B21" w:rsidRPr="00B64B21" w:rsidRDefault="00B64B21" w:rsidP="00B64B21">
      <w:pPr>
        <w:pStyle w:val="a0"/>
        <w:rPr>
          <w:sz w:val="18"/>
          <w:szCs w:val="18"/>
          <w:lang w:eastAsia="zh-CN"/>
        </w:rPr>
      </w:pPr>
      <w:r w:rsidRPr="00B64B21">
        <w:rPr>
          <w:sz w:val="18"/>
          <w:szCs w:val="18"/>
          <w:lang w:eastAsia="zh-CN"/>
        </w:rPr>
        <w:t>reg cout;</w:t>
      </w:r>
    </w:p>
    <w:p w14:paraId="44731341" w14:textId="77777777" w:rsidR="00B64B21" w:rsidRPr="00B64B21" w:rsidRDefault="00B64B21" w:rsidP="00B64B21">
      <w:pPr>
        <w:pStyle w:val="a0"/>
        <w:rPr>
          <w:sz w:val="18"/>
          <w:szCs w:val="18"/>
          <w:lang w:eastAsia="zh-CN"/>
        </w:rPr>
      </w:pPr>
      <w:r w:rsidRPr="00B64B21">
        <w:rPr>
          <w:sz w:val="18"/>
          <w:szCs w:val="18"/>
          <w:lang w:eastAsia="zh-CN"/>
        </w:rPr>
        <w:t>initial q='h00;</w:t>
      </w:r>
    </w:p>
    <w:p w14:paraId="0DB67E28" w14:textId="77777777" w:rsidR="00B64B21" w:rsidRPr="00B64B21" w:rsidRDefault="00B64B21" w:rsidP="00B64B21">
      <w:pPr>
        <w:pStyle w:val="a0"/>
        <w:rPr>
          <w:sz w:val="18"/>
          <w:szCs w:val="18"/>
          <w:lang w:eastAsia="zh-CN"/>
        </w:rPr>
      </w:pPr>
    </w:p>
    <w:p w14:paraId="2D127A55" w14:textId="77777777" w:rsidR="00B64B21" w:rsidRPr="00B64B21" w:rsidRDefault="00B64B21" w:rsidP="00B64B21">
      <w:pPr>
        <w:pStyle w:val="a0"/>
        <w:rPr>
          <w:sz w:val="18"/>
          <w:szCs w:val="18"/>
          <w:lang w:eastAsia="zh-CN"/>
        </w:rPr>
      </w:pPr>
      <w:r w:rsidRPr="00B64B21">
        <w:rPr>
          <w:sz w:val="18"/>
          <w:szCs w:val="18"/>
          <w:lang w:eastAsia="zh-CN"/>
        </w:rPr>
        <w:t>always @(posedge clk or negedge clr)</w:t>
      </w:r>
    </w:p>
    <w:p w14:paraId="38EBD264" w14:textId="77777777" w:rsidR="00B64B21" w:rsidRPr="00B64B21" w:rsidRDefault="00B64B21" w:rsidP="00B64B21">
      <w:pPr>
        <w:pStyle w:val="a0"/>
        <w:rPr>
          <w:sz w:val="18"/>
          <w:szCs w:val="18"/>
          <w:lang w:eastAsia="zh-CN"/>
        </w:rPr>
      </w:pPr>
      <w:r w:rsidRPr="00B64B21">
        <w:rPr>
          <w:sz w:val="18"/>
          <w:szCs w:val="18"/>
          <w:lang w:eastAsia="zh-CN"/>
        </w:rPr>
        <w:t>begin</w:t>
      </w:r>
    </w:p>
    <w:p w14:paraId="49F3130E" w14:textId="6E916D49" w:rsidR="00B64B21" w:rsidRPr="00B64B21" w:rsidRDefault="00B64B21" w:rsidP="00B64B21">
      <w:pPr>
        <w:pStyle w:val="a0"/>
        <w:rPr>
          <w:sz w:val="18"/>
          <w:szCs w:val="18"/>
          <w:lang w:eastAsia="zh-CN"/>
        </w:rPr>
      </w:pPr>
      <w:r w:rsidRPr="00B64B21">
        <w:rPr>
          <w:sz w:val="18"/>
          <w:szCs w:val="18"/>
          <w:lang w:eastAsia="zh-CN"/>
        </w:rPr>
        <w:t>if(~clr) q=0;</w:t>
      </w:r>
    </w:p>
    <w:p w14:paraId="0D2ED9EE" w14:textId="5C1A7125" w:rsidR="00B64B21" w:rsidRPr="00B64B21" w:rsidRDefault="00B64B21" w:rsidP="00B64B21">
      <w:pPr>
        <w:pStyle w:val="a0"/>
        <w:rPr>
          <w:sz w:val="18"/>
          <w:szCs w:val="18"/>
          <w:lang w:eastAsia="zh-CN"/>
        </w:rPr>
      </w:pPr>
      <w:r w:rsidRPr="00B64B21">
        <w:rPr>
          <w:sz w:val="18"/>
          <w:szCs w:val="18"/>
          <w:lang w:eastAsia="zh-CN"/>
        </w:rPr>
        <w:t>else if (en)</w:t>
      </w:r>
    </w:p>
    <w:p w14:paraId="596B2AC5" w14:textId="7D737A5F" w:rsidR="00B64B21" w:rsidRPr="00B64B21" w:rsidRDefault="00B64B21" w:rsidP="00B64B21">
      <w:pPr>
        <w:pStyle w:val="a0"/>
        <w:rPr>
          <w:sz w:val="18"/>
          <w:szCs w:val="18"/>
          <w:lang w:eastAsia="zh-CN"/>
        </w:rPr>
      </w:pPr>
      <w:r w:rsidRPr="00B64B21">
        <w:rPr>
          <w:sz w:val="18"/>
          <w:szCs w:val="18"/>
          <w:lang w:eastAsia="zh-CN"/>
        </w:rPr>
        <w:t>begin</w:t>
      </w:r>
    </w:p>
    <w:p w14:paraId="7F54A0F4" w14:textId="522A77DC" w:rsidR="00B64B21" w:rsidRPr="00B64B21" w:rsidRDefault="00B64B21" w:rsidP="00B64B21">
      <w:pPr>
        <w:pStyle w:val="a0"/>
        <w:rPr>
          <w:sz w:val="18"/>
          <w:szCs w:val="18"/>
          <w:lang w:eastAsia="zh-CN"/>
        </w:rPr>
      </w:pPr>
      <w:r w:rsidRPr="00B64B21">
        <w:rPr>
          <w:sz w:val="18"/>
          <w:szCs w:val="18"/>
          <w:lang w:eastAsia="zh-CN"/>
        </w:rPr>
        <w:t>if(scl)</w:t>
      </w:r>
    </w:p>
    <w:p w14:paraId="6CAFA53A" w14:textId="42451BBF" w:rsidR="00B64B21" w:rsidRPr="00B64B21" w:rsidRDefault="00B64B21" w:rsidP="00B64B21">
      <w:pPr>
        <w:pStyle w:val="a0"/>
        <w:rPr>
          <w:sz w:val="18"/>
          <w:szCs w:val="18"/>
          <w:lang w:eastAsia="zh-CN"/>
        </w:rPr>
      </w:pPr>
      <w:r w:rsidRPr="00B64B21">
        <w:rPr>
          <w:sz w:val="18"/>
          <w:szCs w:val="18"/>
          <w:lang w:eastAsia="zh-CN"/>
        </w:rPr>
        <w:t>begin</w:t>
      </w:r>
    </w:p>
    <w:p w14:paraId="29629430" w14:textId="70464CA5" w:rsidR="00B64B21" w:rsidRPr="00B64B21" w:rsidRDefault="00B64B21" w:rsidP="00B64B21">
      <w:pPr>
        <w:pStyle w:val="a0"/>
        <w:rPr>
          <w:sz w:val="18"/>
          <w:szCs w:val="18"/>
          <w:lang w:eastAsia="zh-CN"/>
        </w:rPr>
      </w:pPr>
      <w:r w:rsidRPr="00B64B21">
        <w:rPr>
          <w:sz w:val="18"/>
          <w:szCs w:val="18"/>
          <w:lang w:eastAsia="zh-CN"/>
        </w:rPr>
        <w:t>q=q+1;</w:t>
      </w:r>
    </w:p>
    <w:p w14:paraId="45DBC17D" w14:textId="53F7431C" w:rsidR="00B64B21" w:rsidRPr="00B64B21" w:rsidRDefault="00B64B21" w:rsidP="00B64B21">
      <w:pPr>
        <w:pStyle w:val="a0"/>
        <w:rPr>
          <w:sz w:val="18"/>
          <w:szCs w:val="18"/>
          <w:lang w:eastAsia="zh-CN"/>
        </w:rPr>
      </w:pPr>
      <w:r w:rsidRPr="00B64B21">
        <w:rPr>
          <w:sz w:val="18"/>
          <w:szCs w:val="18"/>
          <w:lang w:eastAsia="zh-CN"/>
        </w:rPr>
        <w:t>if(q[3:0]=='ha) begin</w:t>
      </w:r>
    </w:p>
    <w:p w14:paraId="1A9AC043" w14:textId="4FD67C09" w:rsidR="00B64B21" w:rsidRPr="00B64B21" w:rsidRDefault="00B64B21" w:rsidP="00B64B21">
      <w:pPr>
        <w:pStyle w:val="a0"/>
        <w:rPr>
          <w:sz w:val="18"/>
          <w:szCs w:val="18"/>
          <w:lang w:eastAsia="zh-CN"/>
        </w:rPr>
      </w:pPr>
      <w:r w:rsidRPr="00B64B21">
        <w:rPr>
          <w:sz w:val="18"/>
          <w:szCs w:val="18"/>
          <w:lang w:eastAsia="zh-CN"/>
        </w:rPr>
        <w:t>q[3:0]=0;q[7:4]=q[7:4]+2;end</w:t>
      </w:r>
    </w:p>
    <w:p w14:paraId="3DCE9ABD" w14:textId="72615090" w:rsidR="00B64B21" w:rsidRPr="00B64B21" w:rsidRDefault="00B64B21" w:rsidP="00B64B21">
      <w:pPr>
        <w:pStyle w:val="a0"/>
        <w:rPr>
          <w:sz w:val="18"/>
          <w:szCs w:val="18"/>
          <w:lang w:eastAsia="zh-CN"/>
        </w:rPr>
      </w:pPr>
      <w:r w:rsidRPr="00B64B21">
        <w:rPr>
          <w:sz w:val="18"/>
          <w:szCs w:val="18"/>
          <w:lang w:eastAsia="zh-CN"/>
        </w:rPr>
        <w:lastRenderedPageBreak/>
        <w:t>if(q=='ha0) cout=cout+1;</w:t>
      </w:r>
    </w:p>
    <w:p w14:paraId="3A131AAE" w14:textId="1A5CA8B7" w:rsidR="00B64B21" w:rsidRPr="00B64B21" w:rsidRDefault="00B64B21" w:rsidP="00B64B21">
      <w:pPr>
        <w:pStyle w:val="a0"/>
        <w:rPr>
          <w:sz w:val="18"/>
          <w:szCs w:val="18"/>
          <w:lang w:eastAsia="zh-CN"/>
        </w:rPr>
      </w:pPr>
      <w:r w:rsidRPr="00B64B21">
        <w:rPr>
          <w:sz w:val="18"/>
          <w:szCs w:val="18"/>
          <w:lang w:eastAsia="zh-CN"/>
        </w:rPr>
        <w:t>if(q=='ha0) q=0;</w:t>
      </w:r>
    </w:p>
    <w:p w14:paraId="09F34CC5" w14:textId="6FC12674" w:rsidR="00B64B21" w:rsidRPr="00B64B21" w:rsidRDefault="00B64B21" w:rsidP="00B64B21">
      <w:pPr>
        <w:pStyle w:val="a0"/>
        <w:rPr>
          <w:sz w:val="18"/>
          <w:szCs w:val="18"/>
          <w:lang w:eastAsia="zh-CN"/>
        </w:rPr>
      </w:pPr>
      <w:r w:rsidRPr="00B64B21">
        <w:rPr>
          <w:sz w:val="18"/>
          <w:szCs w:val="18"/>
          <w:lang w:eastAsia="zh-CN"/>
        </w:rPr>
        <w:t>end</w:t>
      </w:r>
    </w:p>
    <w:p w14:paraId="55D4E6F3" w14:textId="5FED3643" w:rsidR="00B64B21" w:rsidRPr="00B64B21" w:rsidRDefault="00B64B21" w:rsidP="00B64B21">
      <w:pPr>
        <w:pStyle w:val="a0"/>
        <w:rPr>
          <w:sz w:val="18"/>
          <w:szCs w:val="18"/>
          <w:lang w:eastAsia="zh-CN"/>
        </w:rPr>
      </w:pPr>
      <w:r w:rsidRPr="00B64B21">
        <w:rPr>
          <w:sz w:val="18"/>
          <w:szCs w:val="18"/>
          <w:lang w:eastAsia="zh-CN"/>
        </w:rPr>
        <w:t>/////////////////-</w:t>
      </w:r>
    </w:p>
    <w:p w14:paraId="63ACD9C2" w14:textId="2A478793" w:rsidR="00B64B21" w:rsidRPr="00B64B21" w:rsidRDefault="00B64B21" w:rsidP="00B64B21">
      <w:pPr>
        <w:pStyle w:val="a0"/>
        <w:rPr>
          <w:sz w:val="18"/>
          <w:szCs w:val="18"/>
          <w:lang w:eastAsia="zh-CN"/>
        </w:rPr>
      </w:pPr>
      <w:r w:rsidRPr="00B64B21">
        <w:rPr>
          <w:sz w:val="18"/>
          <w:szCs w:val="18"/>
          <w:lang w:eastAsia="zh-CN"/>
        </w:rPr>
        <w:t>else</w:t>
      </w:r>
    </w:p>
    <w:p w14:paraId="792ACD60" w14:textId="1528E713" w:rsidR="00B64B21" w:rsidRPr="00B64B21" w:rsidRDefault="00B64B21" w:rsidP="00B64B21">
      <w:pPr>
        <w:pStyle w:val="a0"/>
        <w:rPr>
          <w:sz w:val="18"/>
          <w:szCs w:val="18"/>
          <w:lang w:eastAsia="zh-CN"/>
        </w:rPr>
      </w:pPr>
      <w:r w:rsidRPr="00B64B21">
        <w:rPr>
          <w:sz w:val="18"/>
          <w:szCs w:val="18"/>
          <w:lang w:eastAsia="zh-CN"/>
        </w:rPr>
        <w:t>begin</w:t>
      </w:r>
    </w:p>
    <w:p w14:paraId="7A15DD46" w14:textId="5D35811E" w:rsidR="00B64B21" w:rsidRPr="00B64B21" w:rsidRDefault="00B64B21" w:rsidP="00B64B21">
      <w:pPr>
        <w:pStyle w:val="a0"/>
        <w:rPr>
          <w:sz w:val="18"/>
          <w:szCs w:val="18"/>
          <w:lang w:eastAsia="zh-CN"/>
        </w:rPr>
      </w:pPr>
      <w:r w:rsidRPr="00B64B21">
        <w:rPr>
          <w:sz w:val="18"/>
          <w:szCs w:val="18"/>
          <w:lang w:eastAsia="zh-CN"/>
        </w:rPr>
        <w:t>if(q[3:0])</w:t>
      </w:r>
    </w:p>
    <w:p w14:paraId="33D6BAF2" w14:textId="68A74518" w:rsidR="00B64B21" w:rsidRPr="00B64B21" w:rsidRDefault="00B64B21" w:rsidP="00B64B21">
      <w:pPr>
        <w:pStyle w:val="a0"/>
        <w:rPr>
          <w:sz w:val="18"/>
          <w:szCs w:val="18"/>
          <w:lang w:eastAsia="zh-CN"/>
        </w:rPr>
      </w:pPr>
      <w:r w:rsidRPr="00B64B21">
        <w:rPr>
          <w:sz w:val="18"/>
          <w:szCs w:val="18"/>
          <w:lang w:eastAsia="zh-CN"/>
        </w:rPr>
        <w:t>q[3:0]=q[3:0]-1;</w:t>
      </w:r>
    </w:p>
    <w:p w14:paraId="4FCE9AC6" w14:textId="7412AAD1" w:rsidR="00B64B21" w:rsidRPr="00B64B21" w:rsidRDefault="00B64B21" w:rsidP="00B64B21">
      <w:pPr>
        <w:pStyle w:val="a0"/>
        <w:rPr>
          <w:sz w:val="18"/>
          <w:szCs w:val="18"/>
          <w:lang w:eastAsia="zh-CN"/>
        </w:rPr>
      </w:pPr>
      <w:r w:rsidRPr="00B64B21">
        <w:rPr>
          <w:sz w:val="18"/>
          <w:szCs w:val="18"/>
          <w:lang w:eastAsia="zh-CN"/>
        </w:rPr>
        <w:t>else if(q[3.0]==0)</w:t>
      </w:r>
    </w:p>
    <w:p w14:paraId="441474FF" w14:textId="0B3012DC" w:rsidR="00B64B21" w:rsidRPr="00B64B21" w:rsidRDefault="00B64B21" w:rsidP="00B64B21">
      <w:pPr>
        <w:pStyle w:val="a0"/>
        <w:rPr>
          <w:sz w:val="18"/>
          <w:szCs w:val="18"/>
          <w:lang w:eastAsia="zh-CN"/>
        </w:rPr>
      </w:pPr>
      <w:r w:rsidRPr="00B64B21">
        <w:rPr>
          <w:sz w:val="18"/>
          <w:szCs w:val="18"/>
          <w:lang w:eastAsia="zh-CN"/>
        </w:rPr>
        <w:t>begin</w:t>
      </w:r>
    </w:p>
    <w:p w14:paraId="5FD93706" w14:textId="4E502A02" w:rsidR="00B64B21" w:rsidRPr="00B64B21" w:rsidRDefault="00B64B21" w:rsidP="00B64B21">
      <w:pPr>
        <w:pStyle w:val="a0"/>
        <w:rPr>
          <w:sz w:val="18"/>
          <w:szCs w:val="18"/>
          <w:lang w:eastAsia="zh-CN"/>
        </w:rPr>
      </w:pPr>
      <w:r w:rsidRPr="00B64B21">
        <w:rPr>
          <w:sz w:val="18"/>
          <w:szCs w:val="18"/>
          <w:lang w:eastAsia="zh-CN"/>
        </w:rPr>
        <w:t>if(q[7:4]!=0)</w:t>
      </w:r>
    </w:p>
    <w:p w14:paraId="2B20B999" w14:textId="74686F62" w:rsidR="00B64B21" w:rsidRPr="00B64B21" w:rsidRDefault="00B64B21" w:rsidP="00B64B21">
      <w:pPr>
        <w:pStyle w:val="a0"/>
        <w:rPr>
          <w:sz w:val="18"/>
          <w:szCs w:val="18"/>
          <w:lang w:eastAsia="zh-CN"/>
        </w:rPr>
      </w:pPr>
      <w:r w:rsidRPr="00B64B21">
        <w:rPr>
          <w:sz w:val="18"/>
          <w:szCs w:val="18"/>
          <w:lang w:eastAsia="zh-CN"/>
        </w:rPr>
        <w:t>begin</w:t>
      </w:r>
    </w:p>
    <w:p w14:paraId="217CE2F3" w14:textId="6585E894" w:rsidR="00B64B21" w:rsidRPr="00B64B21" w:rsidRDefault="00B64B21" w:rsidP="00B64B21">
      <w:pPr>
        <w:pStyle w:val="a0"/>
        <w:rPr>
          <w:sz w:val="18"/>
          <w:szCs w:val="18"/>
          <w:lang w:eastAsia="zh-CN"/>
        </w:rPr>
      </w:pPr>
      <w:r w:rsidRPr="00B64B21">
        <w:rPr>
          <w:sz w:val="18"/>
          <w:szCs w:val="18"/>
          <w:lang w:eastAsia="zh-CN"/>
        </w:rPr>
        <w:t>q[3:0]='h9;</w:t>
      </w:r>
    </w:p>
    <w:p w14:paraId="4F1B38E0" w14:textId="5D3857D8" w:rsidR="00B64B21" w:rsidRPr="00B64B21" w:rsidRDefault="00B64B21" w:rsidP="00B64B21">
      <w:pPr>
        <w:pStyle w:val="a0"/>
        <w:rPr>
          <w:sz w:val="18"/>
          <w:szCs w:val="18"/>
          <w:lang w:eastAsia="zh-CN"/>
        </w:rPr>
      </w:pPr>
      <w:r w:rsidRPr="00B64B21">
        <w:rPr>
          <w:sz w:val="18"/>
          <w:szCs w:val="18"/>
          <w:lang w:eastAsia="zh-CN"/>
        </w:rPr>
        <w:t>q[7:4]=q[7:4]-1;</w:t>
      </w:r>
    </w:p>
    <w:p w14:paraId="6261D6D8" w14:textId="558EF0C1" w:rsidR="00B64B21" w:rsidRPr="00B64B21" w:rsidRDefault="00B64B21" w:rsidP="00B64B21">
      <w:pPr>
        <w:pStyle w:val="a0"/>
        <w:rPr>
          <w:sz w:val="18"/>
          <w:szCs w:val="18"/>
          <w:lang w:eastAsia="zh-CN"/>
        </w:rPr>
      </w:pPr>
      <w:r w:rsidRPr="00B64B21">
        <w:rPr>
          <w:sz w:val="18"/>
          <w:szCs w:val="18"/>
          <w:lang w:eastAsia="zh-CN"/>
        </w:rPr>
        <w:t>end</w:t>
      </w:r>
    </w:p>
    <w:p w14:paraId="5E7C04C4" w14:textId="67B6FC8B" w:rsidR="00B64B21" w:rsidRPr="00B64B21" w:rsidRDefault="00B64B21" w:rsidP="00B64B21">
      <w:pPr>
        <w:pStyle w:val="a0"/>
        <w:rPr>
          <w:sz w:val="18"/>
          <w:szCs w:val="18"/>
          <w:lang w:eastAsia="zh-CN"/>
        </w:rPr>
      </w:pPr>
      <w:r w:rsidRPr="00B64B21">
        <w:rPr>
          <w:sz w:val="18"/>
          <w:szCs w:val="18"/>
          <w:lang w:eastAsia="zh-CN"/>
        </w:rPr>
        <w:t>else</w:t>
      </w:r>
    </w:p>
    <w:p w14:paraId="56CFCD69" w14:textId="720357EE" w:rsidR="00B64B21" w:rsidRPr="00B64B21" w:rsidRDefault="00B64B21" w:rsidP="00B64B21">
      <w:pPr>
        <w:pStyle w:val="a0"/>
        <w:rPr>
          <w:sz w:val="18"/>
          <w:szCs w:val="18"/>
          <w:lang w:eastAsia="zh-CN"/>
        </w:rPr>
      </w:pPr>
      <w:r w:rsidRPr="00B64B21">
        <w:rPr>
          <w:sz w:val="18"/>
          <w:szCs w:val="18"/>
          <w:lang w:eastAsia="zh-CN"/>
        </w:rPr>
        <w:t>begin</w:t>
      </w:r>
    </w:p>
    <w:p w14:paraId="7D0818CC" w14:textId="055133D6" w:rsidR="00B64B21" w:rsidRPr="00B64B21" w:rsidRDefault="00B64B21" w:rsidP="00B64B21">
      <w:pPr>
        <w:pStyle w:val="a0"/>
        <w:rPr>
          <w:sz w:val="18"/>
          <w:szCs w:val="18"/>
          <w:lang w:eastAsia="zh-CN"/>
        </w:rPr>
      </w:pPr>
      <w:r w:rsidRPr="00B64B21">
        <w:rPr>
          <w:sz w:val="18"/>
          <w:szCs w:val="18"/>
          <w:lang w:eastAsia="zh-CN"/>
        </w:rPr>
        <w:t>cout=cout-1;</w:t>
      </w:r>
    </w:p>
    <w:p w14:paraId="3AAC3A47" w14:textId="173E3B49" w:rsidR="00B64B21" w:rsidRPr="00B64B21" w:rsidRDefault="00B64B21" w:rsidP="00B64B21">
      <w:pPr>
        <w:pStyle w:val="a0"/>
        <w:rPr>
          <w:sz w:val="18"/>
          <w:szCs w:val="18"/>
          <w:lang w:eastAsia="zh-CN"/>
        </w:rPr>
      </w:pPr>
      <w:r w:rsidRPr="00B64B21">
        <w:rPr>
          <w:sz w:val="18"/>
          <w:szCs w:val="18"/>
          <w:lang w:eastAsia="zh-CN"/>
        </w:rPr>
        <w:t>q='h99;</w:t>
      </w:r>
    </w:p>
    <w:p w14:paraId="7C448C7B" w14:textId="49752F3E" w:rsidR="00B64B21" w:rsidRPr="00B64B21" w:rsidRDefault="00B64B21" w:rsidP="00B64B21">
      <w:pPr>
        <w:pStyle w:val="a0"/>
        <w:rPr>
          <w:sz w:val="18"/>
          <w:szCs w:val="18"/>
          <w:lang w:eastAsia="zh-CN"/>
        </w:rPr>
      </w:pPr>
      <w:r w:rsidRPr="00B64B21">
        <w:rPr>
          <w:sz w:val="18"/>
          <w:szCs w:val="18"/>
          <w:lang w:eastAsia="zh-CN"/>
        </w:rPr>
        <w:t>end</w:t>
      </w:r>
    </w:p>
    <w:p w14:paraId="6CCE50F4" w14:textId="2FA2418E" w:rsidR="00B64B21" w:rsidRPr="00B64B21" w:rsidRDefault="00B64B21" w:rsidP="00B64B21">
      <w:pPr>
        <w:pStyle w:val="a0"/>
        <w:rPr>
          <w:sz w:val="18"/>
          <w:szCs w:val="18"/>
          <w:lang w:eastAsia="zh-CN"/>
        </w:rPr>
      </w:pPr>
      <w:r w:rsidRPr="00B64B21">
        <w:rPr>
          <w:sz w:val="18"/>
          <w:szCs w:val="18"/>
          <w:lang w:eastAsia="zh-CN"/>
        </w:rPr>
        <w:t>end</w:t>
      </w:r>
    </w:p>
    <w:p w14:paraId="42048DA9" w14:textId="7EB9AADD" w:rsidR="00B64B21" w:rsidRPr="00B64B21" w:rsidRDefault="00B64B21" w:rsidP="00B64B21">
      <w:pPr>
        <w:pStyle w:val="a0"/>
        <w:rPr>
          <w:sz w:val="18"/>
          <w:szCs w:val="18"/>
          <w:lang w:eastAsia="zh-CN"/>
        </w:rPr>
      </w:pPr>
      <w:r w:rsidRPr="00B64B21">
        <w:rPr>
          <w:sz w:val="18"/>
          <w:szCs w:val="18"/>
          <w:lang w:eastAsia="zh-CN"/>
        </w:rPr>
        <w:t>end</w:t>
      </w:r>
    </w:p>
    <w:p w14:paraId="43BB7153" w14:textId="33DCEF06" w:rsidR="00B64B21" w:rsidRPr="00B64B21" w:rsidRDefault="00B64B21" w:rsidP="00B64B21">
      <w:pPr>
        <w:pStyle w:val="a0"/>
        <w:rPr>
          <w:sz w:val="18"/>
          <w:szCs w:val="18"/>
          <w:lang w:eastAsia="zh-CN"/>
        </w:rPr>
      </w:pPr>
    </w:p>
    <w:p w14:paraId="08F74A55" w14:textId="3DCA9411" w:rsidR="00B64B21" w:rsidRPr="00B64B21" w:rsidRDefault="00B64B21" w:rsidP="00B64B21">
      <w:pPr>
        <w:pStyle w:val="a0"/>
        <w:rPr>
          <w:sz w:val="18"/>
          <w:szCs w:val="18"/>
          <w:lang w:eastAsia="zh-CN"/>
        </w:rPr>
      </w:pPr>
    </w:p>
    <w:p w14:paraId="11EB55CE" w14:textId="1F9F36AE" w:rsidR="00B64B21" w:rsidRPr="00B64B21" w:rsidRDefault="00B64B21" w:rsidP="00B64B21">
      <w:pPr>
        <w:pStyle w:val="a0"/>
        <w:rPr>
          <w:sz w:val="18"/>
          <w:szCs w:val="18"/>
          <w:lang w:eastAsia="zh-CN"/>
        </w:rPr>
      </w:pPr>
      <w:r w:rsidRPr="00B64B21">
        <w:rPr>
          <w:sz w:val="18"/>
          <w:szCs w:val="18"/>
          <w:lang w:eastAsia="zh-CN"/>
        </w:rPr>
        <w:t>end</w:t>
      </w:r>
    </w:p>
    <w:p w14:paraId="0C4778C9" w14:textId="3A017745" w:rsidR="00B64B21" w:rsidRPr="00B64B21" w:rsidRDefault="00B64B21" w:rsidP="00B64B21">
      <w:pPr>
        <w:pStyle w:val="a0"/>
        <w:rPr>
          <w:sz w:val="18"/>
          <w:szCs w:val="18"/>
          <w:lang w:eastAsia="zh-CN"/>
        </w:rPr>
      </w:pPr>
      <w:r w:rsidRPr="00B64B21">
        <w:rPr>
          <w:sz w:val="18"/>
          <w:szCs w:val="18"/>
          <w:lang w:eastAsia="zh-CN"/>
        </w:rPr>
        <w:t>end</w:t>
      </w:r>
    </w:p>
    <w:p w14:paraId="71C89F15" w14:textId="2CF16C4C" w:rsidR="0074511B" w:rsidRPr="00B64B21" w:rsidRDefault="00B64B21" w:rsidP="00B64B21">
      <w:pPr>
        <w:pStyle w:val="a0"/>
        <w:rPr>
          <w:sz w:val="18"/>
          <w:szCs w:val="18"/>
          <w:lang w:eastAsia="zh-CN"/>
        </w:rPr>
      </w:pPr>
      <w:r w:rsidRPr="00B64B21">
        <w:rPr>
          <w:sz w:val="18"/>
          <w:szCs w:val="18"/>
          <w:lang w:eastAsia="zh-CN"/>
        </w:rPr>
        <w:t>endmodule</w:t>
      </w:r>
    </w:p>
    <w:p w14:paraId="045A852E" w14:textId="77777777" w:rsidR="00B64B21" w:rsidRDefault="00B64B21" w:rsidP="00B64B21">
      <w:pPr>
        <w:pStyle w:val="a0"/>
        <w:rPr>
          <w:lang w:eastAsia="zh-CN"/>
        </w:rPr>
      </w:pPr>
    </w:p>
    <w:p w14:paraId="546D2374" w14:textId="77777777" w:rsidR="00B64B21" w:rsidRDefault="00B64B21" w:rsidP="00B64B21">
      <w:pPr>
        <w:pStyle w:val="a0"/>
        <w:rPr>
          <w:lang w:eastAsia="zh-CN"/>
        </w:rPr>
      </w:pPr>
    </w:p>
    <w:p w14:paraId="6C2990D6" w14:textId="77777777" w:rsidR="00B64B21" w:rsidRDefault="00B64B21" w:rsidP="00B64B21">
      <w:pPr>
        <w:pStyle w:val="a0"/>
        <w:rPr>
          <w:lang w:eastAsia="zh-CN"/>
        </w:rPr>
      </w:pPr>
    </w:p>
    <w:p w14:paraId="332B7F26" w14:textId="77777777" w:rsidR="00B64B21" w:rsidRDefault="00B64B21" w:rsidP="00B64B21">
      <w:pPr>
        <w:pStyle w:val="a0"/>
        <w:rPr>
          <w:lang w:eastAsia="zh-CN"/>
        </w:rPr>
      </w:pPr>
    </w:p>
    <w:p w14:paraId="6131E4A5" w14:textId="77777777" w:rsidR="00B64B21" w:rsidRDefault="00B64B21" w:rsidP="00B64B21">
      <w:pPr>
        <w:pStyle w:val="a0"/>
        <w:rPr>
          <w:lang w:eastAsia="zh-CN"/>
        </w:rPr>
      </w:pPr>
    </w:p>
    <w:p w14:paraId="6FEFABD9" w14:textId="77777777" w:rsidR="00B64B21" w:rsidRDefault="00B64B21" w:rsidP="00B64B21">
      <w:pPr>
        <w:pStyle w:val="a0"/>
        <w:rPr>
          <w:lang w:eastAsia="zh-CN"/>
        </w:rPr>
        <w:sectPr w:rsidR="00B64B21" w:rsidSect="00B64B21">
          <w:type w:val="continuous"/>
          <w:pgSz w:w="12240" w:h="15840"/>
          <w:pgMar w:top="1440" w:right="1800" w:bottom="1440" w:left="1800" w:header="720" w:footer="720" w:gutter="0"/>
          <w:cols w:num="2" w:sep="1" w:space="720"/>
        </w:sectPr>
      </w:pPr>
    </w:p>
    <w:p w14:paraId="4E8A8529" w14:textId="50202ACD" w:rsidR="00B64B21" w:rsidRDefault="00B64B21" w:rsidP="00B64B21">
      <w:pPr>
        <w:pStyle w:val="a0"/>
        <w:rPr>
          <w:lang w:eastAsia="zh-CN"/>
        </w:rPr>
      </w:pPr>
    </w:p>
    <w:p w14:paraId="7D16E8FD" w14:textId="302E16C2" w:rsidR="00B64B21" w:rsidRDefault="00B64B21" w:rsidP="00B64B21">
      <w:pPr>
        <w:pStyle w:val="a0"/>
        <w:rPr>
          <w:lang w:eastAsia="zh-CN"/>
        </w:rPr>
      </w:pPr>
      <w:r>
        <w:rPr>
          <w:rFonts w:hint="eastAsia"/>
          <w:lang w:eastAsia="zh-CN"/>
        </w:rPr>
        <w:t>计数器模块</w:t>
      </w:r>
    </w:p>
    <w:p w14:paraId="56AB7AA4" w14:textId="77777777" w:rsidR="00B64B21" w:rsidRDefault="00B64B21" w:rsidP="00B64B21">
      <w:pPr>
        <w:pStyle w:val="a0"/>
        <w:rPr>
          <w:lang w:eastAsia="zh-CN"/>
        </w:rPr>
        <w:sectPr w:rsidR="00B64B21" w:rsidSect="00B64B21">
          <w:type w:val="continuous"/>
          <w:pgSz w:w="12240" w:h="15840"/>
          <w:pgMar w:top="1440" w:right="1800" w:bottom="1440" w:left="1800" w:header="720" w:footer="720" w:gutter="0"/>
          <w:cols w:sep="1" w:space="720"/>
        </w:sectPr>
      </w:pPr>
    </w:p>
    <w:p w14:paraId="19A9C69A" w14:textId="77D23796" w:rsidR="00B64B21" w:rsidRPr="00B64B21" w:rsidRDefault="00B64B21" w:rsidP="00B64B21">
      <w:pPr>
        <w:pStyle w:val="a0"/>
        <w:rPr>
          <w:sz w:val="21"/>
          <w:szCs w:val="21"/>
          <w:lang w:eastAsia="zh-CN"/>
        </w:rPr>
      </w:pPr>
      <w:r w:rsidRPr="00B64B21">
        <w:rPr>
          <w:sz w:val="21"/>
          <w:szCs w:val="21"/>
          <w:lang w:eastAsia="zh-CN"/>
        </w:rPr>
        <w:t>module onehz(clk_1hz,res,clk);</w:t>
      </w:r>
    </w:p>
    <w:p w14:paraId="2134D3C5" w14:textId="77777777" w:rsidR="00B64B21" w:rsidRPr="00B64B21" w:rsidRDefault="00B64B21" w:rsidP="00B64B21">
      <w:pPr>
        <w:pStyle w:val="a0"/>
        <w:rPr>
          <w:sz w:val="21"/>
          <w:szCs w:val="21"/>
          <w:lang w:eastAsia="zh-CN"/>
        </w:rPr>
      </w:pPr>
      <w:r w:rsidRPr="00B64B21">
        <w:rPr>
          <w:sz w:val="21"/>
          <w:szCs w:val="21"/>
          <w:lang w:eastAsia="zh-CN"/>
        </w:rPr>
        <w:t>input res;</w:t>
      </w:r>
    </w:p>
    <w:p w14:paraId="02ACED89" w14:textId="77777777" w:rsidR="00B64B21" w:rsidRPr="00B64B21" w:rsidRDefault="00B64B21" w:rsidP="00B64B21">
      <w:pPr>
        <w:pStyle w:val="a0"/>
        <w:rPr>
          <w:sz w:val="21"/>
          <w:szCs w:val="21"/>
          <w:lang w:eastAsia="zh-CN"/>
        </w:rPr>
      </w:pPr>
      <w:r w:rsidRPr="00B64B21">
        <w:rPr>
          <w:sz w:val="21"/>
          <w:szCs w:val="21"/>
          <w:lang w:eastAsia="zh-CN"/>
        </w:rPr>
        <w:t>input clk;</w:t>
      </w:r>
    </w:p>
    <w:p w14:paraId="3F214064" w14:textId="77777777" w:rsidR="00B64B21" w:rsidRPr="00B64B21" w:rsidRDefault="00B64B21" w:rsidP="00B64B21">
      <w:pPr>
        <w:pStyle w:val="a0"/>
        <w:rPr>
          <w:sz w:val="21"/>
          <w:szCs w:val="21"/>
          <w:lang w:eastAsia="zh-CN"/>
        </w:rPr>
      </w:pPr>
      <w:r w:rsidRPr="00B64B21">
        <w:rPr>
          <w:sz w:val="21"/>
          <w:szCs w:val="21"/>
          <w:lang w:eastAsia="zh-CN"/>
        </w:rPr>
        <w:t>reg [31:0]cnt;</w:t>
      </w:r>
    </w:p>
    <w:p w14:paraId="79B008D4" w14:textId="77777777" w:rsidR="00B64B21" w:rsidRPr="00B64B21" w:rsidRDefault="00B64B21" w:rsidP="00B64B21">
      <w:pPr>
        <w:pStyle w:val="a0"/>
        <w:rPr>
          <w:sz w:val="21"/>
          <w:szCs w:val="21"/>
          <w:lang w:eastAsia="zh-CN"/>
        </w:rPr>
      </w:pPr>
      <w:r w:rsidRPr="00B64B21">
        <w:rPr>
          <w:sz w:val="21"/>
          <w:szCs w:val="21"/>
          <w:lang w:eastAsia="zh-CN"/>
        </w:rPr>
        <w:t>output clk_1hz;</w:t>
      </w:r>
    </w:p>
    <w:p w14:paraId="714FAF50" w14:textId="77777777" w:rsidR="00B64B21" w:rsidRPr="00B64B21" w:rsidRDefault="00B64B21" w:rsidP="00B64B21">
      <w:pPr>
        <w:pStyle w:val="a0"/>
        <w:rPr>
          <w:sz w:val="21"/>
          <w:szCs w:val="21"/>
          <w:lang w:eastAsia="zh-CN"/>
        </w:rPr>
      </w:pPr>
      <w:r w:rsidRPr="00B64B21">
        <w:rPr>
          <w:sz w:val="21"/>
          <w:szCs w:val="21"/>
          <w:lang w:eastAsia="zh-CN"/>
        </w:rPr>
        <w:t>parameter Period = 19_999_999;</w:t>
      </w:r>
    </w:p>
    <w:p w14:paraId="19058B79" w14:textId="77777777" w:rsidR="00B64B21" w:rsidRPr="00B64B21" w:rsidRDefault="00B64B21" w:rsidP="00B64B21">
      <w:pPr>
        <w:pStyle w:val="a0"/>
        <w:rPr>
          <w:sz w:val="21"/>
          <w:szCs w:val="21"/>
          <w:lang w:eastAsia="zh-CN"/>
        </w:rPr>
      </w:pPr>
      <w:r w:rsidRPr="00B64B21">
        <w:rPr>
          <w:sz w:val="21"/>
          <w:szCs w:val="21"/>
          <w:lang w:eastAsia="zh-CN"/>
        </w:rPr>
        <w:t>assign clk_1hz=(cnt==Period)? 1:0;</w:t>
      </w:r>
    </w:p>
    <w:p w14:paraId="04C45ABB" w14:textId="77777777" w:rsidR="00B64B21" w:rsidRPr="00B64B21" w:rsidRDefault="00B64B21" w:rsidP="00B64B21">
      <w:pPr>
        <w:pStyle w:val="a0"/>
        <w:rPr>
          <w:sz w:val="21"/>
          <w:szCs w:val="21"/>
          <w:lang w:eastAsia="zh-CN"/>
        </w:rPr>
      </w:pPr>
      <w:r w:rsidRPr="00B64B21">
        <w:rPr>
          <w:sz w:val="21"/>
          <w:szCs w:val="21"/>
          <w:lang w:eastAsia="zh-CN"/>
        </w:rPr>
        <w:t>always @(posedge clk,posedge res)</w:t>
      </w:r>
    </w:p>
    <w:p w14:paraId="7BD96D21" w14:textId="77777777" w:rsidR="00B64B21" w:rsidRPr="00B64B21" w:rsidRDefault="00B64B21" w:rsidP="00B64B21">
      <w:pPr>
        <w:pStyle w:val="a0"/>
        <w:rPr>
          <w:sz w:val="21"/>
          <w:szCs w:val="21"/>
          <w:lang w:eastAsia="zh-CN"/>
        </w:rPr>
      </w:pPr>
      <w:r w:rsidRPr="00B64B21">
        <w:rPr>
          <w:sz w:val="21"/>
          <w:szCs w:val="21"/>
          <w:lang w:eastAsia="zh-CN"/>
        </w:rPr>
        <w:t>begin</w:t>
      </w:r>
    </w:p>
    <w:p w14:paraId="5F3C89D7" w14:textId="77777777" w:rsidR="00B64B21" w:rsidRPr="00B64B21" w:rsidRDefault="00B64B21" w:rsidP="00B64B21">
      <w:pPr>
        <w:pStyle w:val="a0"/>
        <w:rPr>
          <w:sz w:val="21"/>
          <w:szCs w:val="21"/>
          <w:lang w:eastAsia="zh-CN"/>
        </w:rPr>
      </w:pPr>
      <w:r w:rsidRPr="00B64B21">
        <w:rPr>
          <w:sz w:val="21"/>
          <w:szCs w:val="21"/>
          <w:lang w:eastAsia="zh-CN"/>
        </w:rPr>
        <w:tab/>
        <w:t>if(res)begin cnt&lt;=0; end</w:t>
      </w:r>
    </w:p>
    <w:p w14:paraId="3080EAE0" w14:textId="77777777" w:rsidR="00B64B21" w:rsidRPr="00B64B21" w:rsidRDefault="00B64B21" w:rsidP="00B64B21">
      <w:pPr>
        <w:pStyle w:val="a0"/>
        <w:rPr>
          <w:sz w:val="21"/>
          <w:szCs w:val="21"/>
          <w:lang w:eastAsia="zh-CN"/>
        </w:rPr>
      </w:pPr>
      <w:r w:rsidRPr="00B64B21">
        <w:rPr>
          <w:sz w:val="21"/>
          <w:szCs w:val="21"/>
          <w:lang w:eastAsia="zh-CN"/>
        </w:rPr>
        <w:tab/>
        <w:t>else</w:t>
      </w:r>
    </w:p>
    <w:p w14:paraId="5CBF712F" w14:textId="77777777" w:rsidR="00B64B21" w:rsidRPr="00B64B21" w:rsidRDefault="00B64B21" w:rsidP="00B64B21">
      <w:pPr>
        <w:pStyle w:val="a0"/>
        <w:rPr>
          <w:sz w:val="21"/>
          <w:szCs w:val="21"/>
          <w:lang w:eastAsia="zh-CN"/>
        </w:rPr>
      </w:pPr>
      <w:r w:rsidRPr="00B64B21">
        <w:rPr>
          <w:sz w:val="21"/>
          <w:szCs w:val="21"/>
          <w:lang w:eastAsia="zh-CN"/>
        </w:rPr>
        <w:tab/>
        <w:t xml:space="preserve">begin </w:t>
      </w:r>
    </w:p>
    <w:p w14:paraId="376601CD" w14:textId="77777777" w:rsidR="00B64B21" w:rsidRPr="00B64B21" w:rsidRDefault="00B64B21" w:rsidP="00B64B21">
      <w:pPr>
        <w:pStyle w:val="a0"/>
        <w:rPr>
          <w:sz w:val="21"/>
          <w:szCs w:val="21"/>
          <w:lang w:eastAsia="zh-CN"/>
        </w:rPr>
      </w:pPr>
      <w:r w:rsidRPr="00B64B21">
        <w:rPr>
          <w:sz w:val="21"/>
          <w:szCs w:val="21"/>
          <w:lang w:eastAsia="zh-CN"/>
        </w:rPr>
        <w:tab/>
      </w:r>
      <w:r w:rsidRPr="00B64B21">
        <w:rPr>
          <w:sz w:val="21"/>
          <w:szCs w:val="21"/>
          <w:lang w:eastAsia="zh-CN"/>
        </w:rPr>
        <w:tab/>
        <w:t>if(cnt&gt;=Period) cnt&lt;=0;</w:t>
      </w:r>
    </w:p>
    <w:p w14:paraId="5F5FD443" w14:textId="77777777" w:rsidR="00B64B21" w:rsidRPr="00B64B21" w:rsidRDefault="00B64B21" w:rsidP="00B64B21">
      <w:pPr>
        <w:pStyle w:val="a0"/>
        <w:rPr>
          <w:sz w:val="21"/>
          <w:szCs w:val="21"/>
          <w:lang w:eastAsia="zh-CN"/>
        </w:rPr>
      </w:pPr>
      <w:r w:rsidRPr="00B64B21">
        <w:rPr>
          <w:sz w:val="21"/>
          <w:szCs w:val="21"/>
          <w:lang w:eastAsia="zh-CN"/>
        </w:rPr>
        <w:tab/>
      </w:r>
      <w:r w:rsidRPr="00B64B21">
        <w:rPr>
          <w:sz w:val="21"/>
          <w:szCs w:val="21"/>
          <w:lang w:eastAsia="zh-CN"/>
        </w:rPr>
        <w:tab/>
        <w:t>else cnt&lt;=cnt+1;</w:t>
      </w:r>
    </w:p>
    <w:p w14:paraId="7A5EF06B" w14:textId="77777777" w:rsidR="00B64B21" w:rsidRPr="00B64B21" w:rsidRDefault="00B64B21" w:rsidP="00B64B21">
      <w:pPr>
        <w:pStyle w:val="a0"/>
        <w:rPr>
          <w:sz w:val="21"/>
          <w:szCs w:val="21"/>
          <w:lang w:eastAsia="zh-CN"/>
        </w:rPr>
      </w:pPr>
      <w:r w:rsidRPr="00B64B21">
        <w:rPr>
          <w:sz w:val="21"/>
          <w:szCs w:val="21"/>
          <w:lang w:eastAsia="zh-CN"/>
        </w:rPr>
        <w:tab/>
      </w:r>
      <w:r w:rsidRPr="00B64B21">
        <w:rPr>
          <w:sz w:val="21"/>
          <w:szCs w:val="21"/>
          <w:lang w:eastAsia="zh-CN"/>
        </w:rPr>
        <w:tab/>
        <w:t>end</w:t>
      </w:r>
    </w:p>
    <w:p w14:paraId="273A3029" w14:textId="77777777" w:rsidR="00B64B21" w:rsidRPr="00B64B21" w:rsidRDefault="00B64B21" w:rsidP="00B64B21">
      <w:pPr>
        <w:pStyle w:val="a0"/>
        <w:rPr>
          <w:sz w:val="21"/>
          <w:szCs w:val="21"/>
          <w:lang w:eastAsia="zh-CN"/>
        </w:rPr>
      </w:pPr>
      <w:r w:rsidRPr="00B64B21">
        <w:rPr>
          <w:sz w:val="21"/>
          <w:szCs w:val="21"/>
          <w:lang w:eastAsia="zh-CN"/>
        </w:rPr>
        <w:tab/>
        <w:t>end</w:t>
      </w:r>
      <w:r w:rsidRPr="00B64B21">
        <w:rPr>
          <w:sz w:val="21"/>
          <w:szCs w:val="21"/>
          <w:lang w:eastAsia="zh-CN"/>
        </w:rPr>
        <w:tab/>
      </w:r>
    </w:p>
    <w:p w14:paraId="7E564EF6" w14:textId="77777777" w:rsidR="00B64B21" w:rsidRPr="00B64B21" w:rsidRDefault="00B64B21" w:rsidP="00B64B21">
      <w:pPr>
        <w:pStyle w:val="a0"/>
        <w:rPr>
          <w:sz w:val="21"/>
          <w:szCs w:val="21"/>
          <w:lang w:eastAsia="zh-CN"/>
        </w:rPr>
      </w:pPr>
      <w:r w:rsidRPr="00B64B21">
        <w:rPr>
          <w:sz w:val="21"/>
          <w:szCs w:val="21"/>
          <w:lang w:eastAsia="zh-CN"/>
        </w:rPr>
        <w:t>endmodule</w:t>
      </w:r>
    </w:p>
    <w:p w14:paraId="299350FB" w14:textId="521D7125" w:rsidR="00B64B21" w:rsidRDefault="00B64B21" w:rsidP="00B64B21">
      <w:pPr>
        <w:pStyle w:val="a0"/>
        <w:rPr>
          <w:lang w:eastAsia="zh-CN"/>
        </w:rPr>
        <w:sectPr w:rsidR="00B64B21" w:rsidSect="00B64B21">
          <w:type w:val="continuous"/>
          <w:pgSz w:w="12240" w:h="15840"/>
          <w:pgMar w:top="1440" w:right="1800" w:bottom="1440" w:left="1800" w:header="720" w:footer="720" w:gutter="0"/>
          <w:cols w:num="2" w:sep="1" w:space="425"/>
        </w:sectPr>
      </w:pPr>
    </w:p>
    <w:p w14:paraId="56ADD993" w14:textId="77777777" w:rsidR="00B64B21" w:rsidRDefault="00B64B21" w:rsidP="00B64B21">
      <w:pPr>
        <w:pStyle w:val="a0"/>
        <w:ind w:left="420"/>
        <w:rPr>
          <w:lang w:eastAsia="zh-CN"/>
        </w:rPr>
      </w:pPr>
    </w:p>
    <w:p w14:paraId="736BF3BA" w14:textId="77777777" w:rsidR="00B64B21" w:rsidRDefault="00B64B21" w:rsidP="00B64B21">
      <w:pPr>
        <w:pStyle w:val="a0"/>
        <w:ind w:left="420"/>
        <w:rPr>
          <w:lang w:eastAsia="zh-CN"/>
        </w:rPr>
      </w:pPr>
    </w:p>
    <w:p w14:paraId="2712E507" w14:textId="77777777" w:rsidR="00B64B21" w:rsidRDefault="00B64B21" w:rsidP="00B64B21">
      <w:pPr>
        <w:pStyle w:val="a0"/>
        <w:ind w:left="420"/>
        <w:rPr>
          <w:lang w:eastAsia="zh-CN"/>
        </w:rPr>
      </w:pPr>
    </w:p>
    <w:p w14:paraId="388BE263" w14:textId="0F721817" w:rsidR="0074511B" w:rsidRDefault="008D5AE5" w:rsidP="00B64B21">
      <w:pPr>
        <w:pStyle w:val="a0"/>
        <w:numPr>
          <w:ilvl w:val="0"/>
          <w:numId w:val="1"/>
        </w:numPr>
        <w:ind w:firstLine="420"/>
        <w:rPr>
          <w:lang w:eastAsia="zh-CN"/>
        </w:rPr>
      </w:pPr>
      <w:r>
        <w:rPr>
          <w:lang w:eastAsia="zh-CN"/>
        </w:rPr>
        <w:lastRenderedPageBreak/>
        <w:t>波形图</w:t>
      </w:r>
    </w:p>
    <w:p w14:paraId="6978D03F" w14:textId="77777777" w:rsidR="0074511B" w:rsidRDefault="008D5AE5">
      <w:pPr>
        <w:pStyle w:val="a0"/>
        <w:numPr>
          <w:ilvl w:val="1"/>
          <w:numId w:val="1"/>
        </w:numPr>
        <w:ind w:firstLine="420"/>
        <w:rPr>
          <w:lang w:eastAsia="zh-CN"/>
        </w:rPr>
      </w:pPr>
      <w:r>
        <w:rPr>
          <w:lang w:eastAsia="zh-CN"/>
        </w:rPr>
        <w:t>功能仿真波形图：</w:t>
      </w:r>
    </w:p>
    <w:p w14:paraId="5AD9EA62" w14:textId="252D27EC" w:rsidR="0074511B" w:rsidRDefault="00A47D05">
      <w:pPr>
        <w:pStyle w:val="a0"/>
        <w:ind w:left="420"/>
        <w:jc w:val="center"/>
        <w:rPr>
          <w:lang w:eastAsia="zh-CN"/>
        </w:rPr>
      </w:pPr>
      <w:r w:rsidRPr="00A47D05">
        <w:rPr>
          <w:noProof/>
        </w:rPr>
        <w:drawing>
          <wp:inline distT="0" distB="0" distL="0" distR="0" wp14:anchorId="50614055" wp14:editId="47C11217">
            <wp:extent cx="5486400" cy="30048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04820"/>
                    </a:xfrm>
                    <a:prstGeom prst="rect">
                      <a:avLst/>
                    </a:prstGeom>
                  </pic:spPr>
                </pic:pic>
              </a:graphicData>
            </a:graphic>
          </wp:inline>
        </w:drawing>
      </w:r>
    </w:p>
    <w:p w14:paraId="5B9F0E0F" w14:textId="1F619873" w:rsidR="0074511B" w:rsidRDefault="008D5AE5" w:rsidP="00B64B21">
      <w:pPr>
        <w:pStyle w:val="a0"/>
        <w:numPr>
          <w:ilvl w:val="0"/>
          <w:numId w:val="2"/>
        </w:numPr>
        <w:ind w:firstLine="420"/>
      </w:pPr>
      <w:r>
        <w:t>实验结果图：</w:t>
      </w:r>
    </w:p>
    <w:p w14:paraId="00C64A6A" w14:textId="3D76FF8D" w:rsidR="0074511B" w:rsidRDefault="008D5AE5">
      <w:pPr>
        <w:pStyle w:val="a0"/>
        <w:rPr>
          <w:lang w:eastAsia="zh-CN"/>
        </w:rPr>
      </w:pPr>
      <w:r>
        <w:rPr>
          <w:lang w:eastAsia="zh-CN"/>
        </w:rPr>
        <w:t>使用模式</w:t>
      </w:r>
      <w:r>
        <w:rPr>
          <w:rFonts w:hint="eastAsia"/>
          <w:lang w:val="en-US" w:eastAsia="zh-CN"/>
        </w:rPr>
        <w:t>5</w:t>
      </w:r>
      <w:r>
        <w:rPr>
          <w:lang w:eastAsia="zh-CN"/>
        </w:rPr>
        <w:t>。</w:t>
      </w:r>
    </w:p>
    <w:p w14:paraId="52217E94" w14:textId="47AA2E86" w:rsidR="0074511B" w:rsidRDefault="00CF2005">
      <w:pPr>
        <w:pStyle w:val="a0"/>
        <w:ind w:firstLine="420"/>
        <w:rPr>
          <w:lang w:eastAsia="zh-CN"/>
        </w:rPr>
      </w:pPr>
      <w:r>
        <w:rPr>
          <w:rFonts w:hint="eastAsia"/>
          <w:lang w:eastAsia="zh-CN"/>
        </w:rPr>
        <w:t>实物图</w:t>
      </w:r>
    </w:p>
    <w:p w14:paraId="71CCF92C" w14:textId="77777777" w:rsidR="0074511B" w:rsidRDefault="0074511B">
      <w:pPr>
        <w:pStyle w:val="a0"/>
        <w:rPr>
          <w:lang w:eastAsia="zh-CN"/>
        </w:rPr>
      </w:pPr>
    </w:p>
    <w:sectPr w:rsidR="0074511B" w:rsidSect="00B64B21">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87101" w14:textId="77777777" w:rsidR="002E32EA" w:rsidRDefault="002E32EA" w:rsidP="00B64B21">
      <w:r>
        <w:separator/>
      </w:r>
    </w:p>
  </w:endnote>
  <w:endnote w:type="continuationSeparator" w:id="0">
    <w:p w14:paraId="777FFEAC" w14:textId="77777777" w:rsidR="002E32EA" w:rsidRDefault="002E32EA" w:rsidP="00B6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E882D" w14:textId="77777777" w:rsidR="002E32EA" w:rsidRDefault="002E32EA" w:rsidP="00B64B21">
      <w:r>
        <w:separator/>
      </w:r>
    </w:p>
  </w:footnote>
  <w:footnote w:type="continuationSeparator" w:id="0">
    <w:p w14:paraId="73FE5B7B" w14:textId="77777777" w:rsidR="002E32EA" w:rsidRDefault="002E32EA" w:rsidP="00B64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B7C1673"/>
    <w:multiLevelType w:val="singleLevel"/>
    <w:tmpl w:val="FB7C1673"/>
    <w:lvl w:ilvl="0">
      <w:start w:val="3"/>
      <w:numFmt w:val="decimal"/>
      <w:lvlText w:val="%1."/>
      <w:lvlJc w:val="left"/>
      <w:pPr>
        <w:tabs>
          <w:tab w:val="left" w:pos="312"/>
        </w:tabs>
      </w:pPr>
    </w:lvl>
  </w:abstractNum>
  <w:abstractNum w:abstractNumId="1" w15:restartNumberingAfterBreak="0">
    <w:nsid w:val="FCDBD4B1"/>
    <w:multiLevelType w:val="multilevel"/>
    <w:tmpl w:val="FCDBD4B1"/>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DD1"/>
    <w:rsid w:val="0012331B"/>
    <w:rsid w:val="00224A8B"/>
    <w:rsid w:val="002E32EA"/>
    <w:rsid w:val="005E31A6"/>
    <w:rsid w:val="00680AE9"/>
    <w:rsid w:val="0074511B"/>
    <w:rsid w:val="007E7A29"/>
    <w:rsid w:val="00860B05"/>
    <w:rsid w:val="008D5AE5"/>
    <w:rsid w:val="00963A43"/>
    <w:rsid w:val="00A47D05"/>
    <w:rsid w:val="00B64B21"/>
    <w:rsid w:val="00B81DD1"/>
    <w:rsid w:val="00CF2005"/>
    <w:rsid w:val="00CF2422"/>
    <w:rsid w:val="00E06EE6"/>
    <w:rsid w:val="00E35DE5"/>
    <w:rsid w:val="00F135E1"/>
    <w:rsid w:val="16F64322"/>
    <w:rsid w:val="1BED0E34"/>
    <w:rsid w:val="1DA26732"/>
    <w:rsid w:val="1F177D4B"/>
    <w:rsid w:val="2C694821"/>
    <w:rsid w:val="323A250A"/>
    <w:rsid w:val="36C16AD6"/>
    <w:rsid w:val="3A9E55E1"/>
    <w:rsid w:val="3C121876"/>
    <w:rsid w:val="3CF3057C"/>
    <w:rsid w:val="3E1C33E8"/>
    <w:rsid w:val="4AF96037"/>
    <w:rsid w:val="4CDE2B05"/>
    <w:rsid w:val="568F3369"/>
    <w:rsid w:val="6CB96EB3"/>
    <w:rsid w:val="711328F8"/>
    <w:rsid w:val="79B0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35C2D"/>
  <w15:docId w15:val="{5068E5AF-0C48-46AB-B742-77D1EF26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0"/>
    <w:uiPriority w:val="9"/>
    <w:qFormat/>
    <w:pPr>
      <w:keepNext/>
      <w:keepLines/>
      <w:widowControl/>
      <w:spacing w:before="480"/>
      <w:jc w:val="left"/>
      <w:outlineLvl w:val="0"/>
    </w:pPr>
    <w:rPr>
      <w:rFonts w:asciiTheme="majorHAnsi" w:eastAsiaTheme="majorEastAsia" w:hAnsiTheme="majorHAnsi" w:cstheme="majorBidi"/>
      <w:b/>
      <w:bCs/>
      <w:color w:val="345A8A" w:themeColor="accent1" w:themeShade="B5"/>
      <w:kern w:val="0"/>
      <w:sz w:val="32"/>
      <w:szCs w:val="32"/>
      <w:lang w:val="en" w:eastAsia="en-US"/>
    </w:rPr>
  </w:style>
  <w:style w:type="paragraph" w:styleId="3">
    <w:name w:val="heading 3"/>
    <w:basedOn w:val="a"/>
    <w:next w:val="a0"/>
    <w:link w:val="30"/>
    <w:uiPriority w:val="9"/>
    <w:unhideWhenUsed/>
    <w:qFormat/>
    <w:pPr>
      <w:keepNext/>
      <w:keepLines/>
      <w:widowControl/>
      <w:spacing w:before="200"/>
      <w:jc w:val="left"/>
      <w:outlineLvl w:val="2"/>
    </w:pPr>
    <w:rPr>
      <w:rFonts w:asciiTheme="majorHAnsi" w:eastAsiaTheme="majorEastAsia" w:hAnsiTheme="majorHAnsi" w:cstheme="majorBidi"/>
      <w:b/>
      <w:bCs/>
      <w:color w:val="4F81BD" w:themeColor="accent1"/>
      <w:kern w:val="0"/>
      <w:sz w:val="28"/>
      <w:szCs w:val="28"/>
      <w:lang w:val="en"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widowControl/>
      <w:spacing w:before="180" w:after="180"/>
      <w:jc w:val="left"/>
    </w:pPr>
    <w:rPr>
      <w:kern w:val="0"/>
      <w:sz w:val="24"/>
      <w:szCs w:val="24"/>
      <w:lang w:val="en" w:eastAsia="en-US"/>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qFormat/>
    <w:rPr>
      <w:sz w:val="18"/>
      <w:szCs w:val="18"/>
    </w:rPr>
  </w:style>
  <w:style w:type="character" w:customStyle="1" w:styleId="a6">
    <w:name w:val="页脚 字符"/>
    <w:basedOn w:val="a1"/>
    <w:link w:val="a5"/>
    <w:uiPriority w:val="99"/>
    <w:qFormat/>
    <w:rPr>
      <w:sz w:val="18"/>
      <w:szCs w:val="18"/>
    </w:rPr>
  </w:style>
  <w:style w:type="character" w:customStyle="1" w:styleId="10">
    <w:name w:val="标题 1 字符"/>
    <w:basedOn w:val="a1"/>
    <w:link w:val="1"/>
    <w:uiPriority w:val="9"/>
    <w:qFormat/>
    <w:rPr>
      <w:rFonts w:asciiTheme="majorHAnsi" w:eastAsiaTheme="majorEastAsia" w:hAnsiTheme="majorHAnsi" w:cstheme="majorBidi"/>
      <w:b/>
      <w:bCs/>
      <w:color w:val="345A8A" w:themeColor="accent1" w:themeShade="B5"/>
      <w:kern w:val="0"/>
      <w:sz w:val="32"/>
      <w:szCs w:val="32"/>
      <w:lang w:val="en" w:eastAsia="en-US"/>
    </w:rPr>
  </w:style>
  <w:style w:type="character" w:customStyle="1" w:styleId="30">
    <w:name w:val="标题 3 字符"/>
    <w:basedOn w:val="a1"/>
    <w:link w:val="3"/>
    <w:uiPriority w:val="9"/>
    <w:qFormat/>
    <w:rPr>
      <w:rFonts w:asciiTheme="majorHAnsi" w:eastAsiaTheme="majorEastAsia" w:hAnsiTheme="majorHAnsi" w:cstheme="majorBidi"/>
      <w:b/>
      <w:bCs/>
      <w:color w:val="4F81BD" w:themeColor="accent1"/>
      <w:kern w:val="0"/>
      <w:sz w:val="28"/>
      <w:szCs w:val="28"/>
      <w:lang w:val="en" w:eastAsia="en-US"/>
    </w:rPr>
  </w:style>
  <w:style w:type="character" w:customStyle="1" w:styleId="a4">
    <w:name w:val="正文文本 字符"/>
    <w:basedOn w:val="a1"/>
    <w:link w:val="a0"/>
    <w:qFormat/>
    <w:rPr>
      <w:kern w:val="0"/>
      <w:sz w:val="24"/>
      <w:szCs w:val="24"/>
      <w:lang w:val="en" w:eastAsia="en-US"/>
    </w:rPr>
  </w:style>
  <w:style w:type="paragraph" w:customStyle="1" w:styleId="FirstParagraph">
    <w:name w:val="First Paragraph"/>
    <w:basedOn w:val="a0"/>
    <w:next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users/administrator/appdata/roaming/360se6/User%20Data/temp/3839685_190005092715_2.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0F13673-E4D2-4A34-8808-5E033B7CE2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dsy</dc:creator>
  <cp:lastModifiedBy>季 浩原</cp:lastModifiedBy>
  <cp:revision>13</cp:revision>
  <dcterms:created xsi:type="dcterms:W3CDTF">2021-03-24T06:29:00Z</dcterms:created>
  <dcterms:modified xsi:type="dcterms:W3CDTF">2021-04-29T15:42:00Z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