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FD23" w14:textId="196A15CA" w:rsidR="00255C98" w:rsidRPr="005254BD" w:rsidRDefault="00A7418A" w:rsidP="005A70B1">
      <w:pPr>
        <w:pStyle w:val="ListParagraph"/>
        <w:numPr>
          <w:ilvl w:val="0"/>
          <w:numId w:val="2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 xml:space="preserve">Jupyter Notebook </w:t>
      </w:r>
      <w:r w:rsidR="00C32B2D" w:rsidRPr="005254BD">
        <w:rPr>
          <w:rFonts w:ascii="Trebuchet MS" w:hAnsi="Trebuchet MS"/>
          <w:color w:val="0000FF"/>
          <w:sz w:val="20"/>
          <w:szCs w:val="20"/>
        </w:rPr>
        <w:t>extensions offers lot of features which makes our wor</w:t>
      </w:r>
      <w:r w:rsidR="005A70B1" w:rsidRPr="005254BD">
        <w:rPr>
          <w:rFonts w:ascii="Trebuchet MS" w:hAnsi="Trebuchet MS"/>
          <w:color w:val="0000FF"/>
          <w:sz w:val="20"/>
          <w:szCs w:val="20"/>
        </w:rPr>
        <w:t>k little easier</w:t>
      </w:r>
      <w:r w:rsidR="00A56153" w:rsidRPr="005254BD">
        <w:rPr>
          <w:rFonts w:ascii="Trebuchet MS" w:hAnsi="Trebuchet MS"/>
          <w:color w:val="0000FF"/>
          <w:sz w:val="20"/>
          <w:szCs w:val="20"/>
        </w:rPr>
        <w:t>.</w:t>
      </w:r>
    </w:p>
    <w:p w14:paraId="15D2A6AD" w14:textId="66612523" w:rsidR="00A56153" w:rsidRPr="005254BD" w:rsidRDefault="00A56153" w:rsidP="005A70B1">
      <w:pPr>
        <w:pStyle w:val="ListParagraph"/>
        <w:numPr>
          <w:ilvl w:val="0"/>
          <w:numId w:val="2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 xml:space="preserve">Following are some </w:t>
      </w:r>
      <w:r w:rsidR="00A927CD" w:rsidRPr="005254BD">
        <w:rPr>
          <w:rFonts w:ascii="Trebuchet MS" w:hAnsi="Trebuchet MS"/>
          <w:color w:val="0000FF"/>
          <w:sz w:val="20"/>
          <w:szCs w:val="20"/>
        </w:rPr>
        <w:t>features which I loved it and following is the process to enable them.</w:t>
      </w:r>
    </w:p>
    <w:p w14:paraId="37DAABA6" w14:textId="0B7F7208" w:rsidR="00A927CD" w:rsidRPr="005254BD" w:rsidRDefault="00A927CD" w:rsidP="009537B5">
      <w:pPr>
        <w:rPr>
          <w:rFonts w:ascii="Trebuchet MS" w:hAnsi="Trebuchet MS"/>
          <w:color w:val="0000FF"/>
          <w:sz w:val="20"/>
          <w:szCs w:val="20"/>
        </w:rPr>
      </w:pPr>
    </w:p>
    <w:p w14:paraId="3346533B" w14:textId="1DC1EB4E" w:rsidR="009537B5" w:rsidRPr="005254BD" w:rsidRDefault="003A361E" w:rsidP="009537B5">
      <w:p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>Jupyter Notebook Extensions</w:t>
      </w:r>
    </w:p>
    <w:p w14:paraId="336CD997" w14:textId="4B73812A" w:rsidR="003A361E" w:rsidRPr="005254BD" w:rsidRDefault="003C2329" w:rsidP="003A361E">
      <w:pPr>
        <w:pStyle w:val="ListParagraph"/>
        <w:numPr>
          <w:ilvl w:val="0"/>
          <w:numId w:val="3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>Go to Anaconda prompt</w:t>
      </w:r>
    </w:p>
    <w:p w14:paraId="292F028C" w14:textId="287FC75E" w:rsidR="003C2329" w:rsidRPr="005254BD" w:rsidRDefault="003C2329" w:rsidP="003A361E">
      <w:pPr>
        <w:pStyle w:val="ListParagraph"/>
        <w:numPr>
          <w:ilvl w:val="0"/>
          <w:numId w:val="3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 xml:space="preserve">pip install </w:t>
      </w:r>
      <w:r w:rsidR="00713851" w:rsidRPr="005254BD">
        <w:rPr>
          <w:rFonts w:ascii="Trebuchet MS" w:hAnsi="Trebuchet MS"/>
          <w:color w:val="0000FF"/>
          <w:sz w:val="20"/>
          <w:szCs w:val="20"/>
        </w:rPr>
        <w:t>jupyter_contrib_nbextensions</w:t>
      </w:r>
    </w:p>
    <w:p w14:paraId="3D093CA4" w14:textId="77777777" w:rsidR="003B29E4" w:rsidRPr="005254BD" w:rsidRDefault="003B29E4" w:rsidP="003B29E4">
      <w:pPr>
        <w:pStyle w:val="ListParagraph"/>
        <w:numPr>
          <w:ilvl w:val="0"/>
          <w:numId w:val="3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>jupyter contrib nbextension install –user</w:t>
      </w:r>
    </w:p>
    <w:p w14:paraId="04BE7E62" w14:textId="06E25C8C" w:rsidR="00CE6C9D" w:rsidRPr="005254BD" w:rsidRDefault="00CE6C9D" w:rsidP="00CE6C9D">
      <w:pPr>
        <w:pStyle w:val="ListParagraph"/>
        <w:numPr>
          <w:ilvl w:val="0"/>
          <w:numId w:val="3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 xml:space="preserve">jupyter nbextensions_configurator enable </w:t>
      </w:r>
      <w:r w:rsidR="00DC7318" w:rsidRPr="005254BD">
        <w:rPr>
          <w:rFonts w:ascii="Trebuchet MS" w:hAnsi="Trebuchet MS"/>
          <w:color w:val="0000FF"/>
          <w:sz w:val="20"/>
          <w:szCs w:val="20"/>
        </w:rPr>
        <w:t>–</w:t>
      </w:r>
      <w:r w:rsidRPr="005254BD">
        <w:rPr>
          <w:rFonts w:ascii="Trebuchet MS" w:hAnsi="Trebuchet MS"/>
          <w:color w:val="0000FF"/>
          <w:sz w:val="20"/>
          <w:szCs w:val="20"/>
        </w:rPr>
        <w:t>user</w:t>
      </w:r>
    </w:p>
    <w:p w14:paraId="647CF329" w14:textId="71F3A784" w:rsidR="00CE6C9D" w:rsidRPr="005254BD" w:rsidRDefault="00DC7318" w:rsidP="009B7B37">
      <w:pPr>
        <w:pStyle w:val="ListParagraph"/>
        <w:numPr>
          <w:ilvl w:val="0"/>
          <w:numId w:val="3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>After installation</w:t>
      </w:r>
      <w:r w:rsidR="009B7B37" w:rsidRPr="005254BD">
        <w:rPr>
          <w:rFonts w:ascii="Trebuchet MS" w:hAnsi="Trebuchet MS"/>
          <w:color w:val="0000FF"/>
          <w:sz w:val="20"/>
          <w:szCs w:val="20"/>
        </w:rPr>
        <w:t xml:space="preserve">, </w:t>
      </w:r>
      <w:r w:rsidR="000B7F3A" w:rsidRPr="005254BD">
        <w:rPr>
          <w:rFonts w:ascii="Trebuchet MS" w:hAnsi="Trebuchet MS"/>
          <w:color w:val="0000FF"/>
          <w:sz w:val="20"/>
          <w:szCs w:val="20"/>
        </w:rPr>
        <w:t>start Jupyter Notebook</w:t>
      </w:r>
    </w:p>
    <w:p w14:paraId="249D2365" w14:textId="57A37940" w:rsidR="000B7F3A" w:rsidRPr="005254BD" w:rsidRDefault="000B7F3A" w:rsidP="009B7B37">
      <w:pPr>
        <w:pStyle w:val="ListParagraph"/>
        <w:numPr>
          <w:ilvl w:val="0"/>
          <w:numId w:val="3"/>
        </w:numPr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color w:val="0000FF"/>
          <w:sz w:val="20"/>
          <w:szCs w:val="20"/>
        </w:rPr>
        <w:t>You would be able to see the new Nbextensions tab</w:t>
      </w:r>
    </w:p>
    <w:p w14:paraId="356F7154" w14:textId="0F56FC98" w:rsidR="00113D7B" w:rsidRPr="005254BD" w:rsidRDefault="00113D7B" w:rsidP="00113D7B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noProof/>
          <w:color w:val="0000FF"/>
          <w:sz w:val="20"/>
          <w:szCs w:val="20"/>
        </w:rPr>
        <w:drawing>
          <wp:inline distT="0" distB="0" distL="0" distR="0" wp14:anchorId="150BD262" wp14:editId="17748BD3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FCBB" w14:textId="01005D8A" w:rsidR="00C749C3" w:rsidRPr="005254BD" w:rsidRDefault="00C749C3" w:rsidP="00113D7B">
      <w:pPr>
        <w:pStyle w:val="ListParagraph"/>
        <w:rPr>
          <w:rFonts w:ascii="Trebuchet MS" w:hAnsi="Trebuchet MS"/>
          <w:color w:val="0000FF"/>
          <w:sz w:val="20"/>
          <w:szCs w:val="20"/>
        </w:rPr>
      </w:pPr>
    </w:p>
    <w:p w14:paraId="4EAB22D7" w14:textId="1ADE9411" w:rsidR="00866C7A" w:rsidRPr="0035406F" w:rsidRDefault="00866C7A" w:rsidP="0035406F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color w:val="0000FF"/>
          <w:sz w:val="20"/>
          <w:szCs w:val="20"/>
        </w:rPr>
      </w:pPr>
      <w:r w:rsidRPr="0035406F">
        <w:rPr>
          <w:rFonts w:ascii="Trebuchet MS" w:eastAsia="Times New Roman" w:hAnsi="Trebuchet MS"/>
          <w:color w:val="0000FF"/>
          <w:sz w:val="20"/>
          <w:szCs w:val="20"/>
        </w:rPr>
        <w:t>By clicking on the Nbextensions tab, we will be provided with a list of available widgets. Select Table of Contents and Snippets</w:t>
      </w:r>
    </w:p>
    <w:p w14:paraId="166476A9" w14:textId="77777777" w:rsidR="00866C7A" w:rsidRPr="005254BD" w:rsidRDefault="00866C7A" w:rsidP="0035406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rebuchet MS" w:eastAsia="Times New Roman" w:hAnsi="Trebuchet MS"/>
          <w:color w:val="0000FF"/>
          <w:sz w:val="20"/>
          <w:szCs w:val="20"/>
        </w:rPr>
      </w:pPr>
      <w:r w:rsidRPr="005254BD">
        <w:rPr>
          <w:rFonts w:ascii="Trebuchet MS" w:eastAsia="Times New Roman" w:hAnsi="Trebuchet MS"/>
          <w:color w:val="0000FF"/>
          <w:sz w:val="20"/>
          <w:szCs w:val="20"/>
        </w:rPr>
        <w:t>Once you have them, by clicking the option in Red, we get following Table of Contents</w:t>
      </w:r>
    </w:p>
    <w:p w14:paraId="27290218" w14:textId="2E1331BF" w:rsidR="00866C7A" w:rsidRDefault="00866C7A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 w:rsidRPr="005254BD">
        <w:rPr>
          <w:rFonts w:ascii="Trebuchet MS" w:hAnsi="Trebuchet MS"/>
          <w:noProof/>
          <w:color w:val="0000FF"/>
          <w:sz w:val="20"/>
          <w:szCs w:val="20"/>
        </w:rPr>
        <w:lastRenderedPageBreak/>
        <w:drawing>
          <wp:inline distT="0" distB="0" distL="0" distR="0" wp14:anchorId="51CA083E" wp14:editId="1937DB8A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2BB4" w14:textId="04617588" w:rsidR="00DC02B9" w:rsidRDefault="00DC02B9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</w:p>
    <w:p w14:paraId="29E68D6B" w14:textId="612B6BC3" w:rsidR="00DC02B9" w:rsidRDefault="00DC02B9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>
        <w:rPr>
          <w:rFonts w:ascii="Trebuchet MS" w:hAnsi="Trebuchet MS"/>
          <w:color w:val="0000FF"/>
          <w:sz w:val="20"/>
          <w:szCs w:val="20"/>
        </w:rPr>
        <w:t>Snippets of NB Extensions offers lot of good things</w:t>
      </w:r>
    </w:p>
    <w:p w14:paraId="59D1FE0A" w14:textId="680BBC8B" w:rsidR="00DC02B9" w:rsidRDefault="00DC02B9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</w:p>
    <w:p w14:paraId="254D0474" w14:textId="110CCBEA" w:rsidR="00DC02B9" w:rsidRDefault="00DC02B9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A7274DA" wp14:editId="5BD18CA0">
            <wp:extent cx="5943600" cy="3671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982A" w14:textId="4535BCC6" w:rsidR="00DC02B9" w:rsidRDefault="00DC02B9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</w:p>
    <w:p w14:paraId="3997E10E" w14:textId="0B9CC444" w:rsidR="00DC02B9" w:rsidRDefault="00DC02B9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>
        <w:rPr>
          <w:rFonts w:ascii="Trebuchet MS" w:hAnsi="Trebuchet MS"/>
          <w:color w:val="0000FF"/>
          <w:sz w:val="20"/>
          <w:szCs w:val="20"/>
        </w:rPr>
        <w:t xml:space="preserve">I use it mainly for </w:t>
      </w:r>
      <w:r w:rsidR="008B0C57">
        <w:rPr>
          <w:rFonts w:ascii="Trebuchet MS" w:hAnsi="Trebuchet MS"/>
          <w:color w:val="0000FF"/>
          <w:sz w:val="20"/>
          <w:szCs w:val="20"/>
        </w:rPr>
        <w:t>inserting preconfigured Markdown sets</w:t>
      </w:r>
    </w:p>
    <w:p w14:paraId="18221C74" w14:textId="3A8A24CB" w:rsidR="008B0C57" w:rsidRDefault="008B0C57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B25DDB" wp14:editId="78CB116A">
            <wp:extent cx="3632200" cy="4264731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509" cy="42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3EF6" w14:textId="77777777" w:rsidR="0035406F" w:rsidRPr="005254BD" w:rsidRDefault="0035406F" w:rsidP="00866C7A">
      <w:pPr>
        <w:pStyle w:val="ListParagraph"/>
        <w:rPr>
          <w:rFonts w:ascii="Trebuchet MS" w:hAnsi="Trebuchet MS"/>
          <w:color w:val="0000FF"/>
          <w:sz w:val="20"/>
          <w:szCs w:val="20"/>
        </w:rPr>
      </w:pPr>
    </w:p>
    <w:p w14:paraId="0611352D" w14:textId="77777777" w:rsidR="00C749C3" w:rsidRPr="005254BD" w:rsidRDefault="00C749C3" w:rsidP="00113D7B">
      <w:pPr>
        <w:pStyle w:val="ListParagraph"/>
        <w:rPr>
          <w:rFonts w:ascii="Trebuchet MS" w:hAnsi="Trebuchet MS"/>
          <w:color w:val="0000FF"/>
          <w:sz w:val="20"/>
          <w:szCs w:val="20"/>
        </w:rPr>
      </w:pPr>
    </w:p>
    <w:p w14:paraId="02E08FEA" w14:textId="437E8E80" w:rsidR="005A70B1" w:rsidRPr="005254BD" w:rsidRDefault="00135E48" w:rsidP="005A70B1">
      <w:pPr>
        <w:pStyle w:val="ListParagraph"/>
        <w:rPr>
          <w:rFonts w:ascii="Trebuchet MS" w:hAnsi="Trebuchet MS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92D9353" wp14:editId="294BE97C">
            <wp:extent cx="594360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0B1" w:rsidRPr="0052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460"/>
    <w:multiLevelType w:val="hybridMultilevel"/>
    <w:tmpl w:val="D076CDA2"/>
    <w:lvl w:ilvl="0" w:tplc="93105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3238"/>
    <w:multiLevelType w:val="hybridMultilevel"/>
    <w:tmpl w:val="7750AB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0684"/>
    <w:multiLevelType w:val="hybridMultilevel"/>
    <w:tmpl w:val="C3F04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131BB"/>
    <w:multiLevelType w:val="hybridMultilevel"/>
    <w:tmpl w:val="54FCD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82"/>
    <w:rsid w:val="000B7F3A"/>
    <w:rsid w:val="00113D7B"/>
    <w:rsid w:val="00135E48"/>
    <w:rsid w:val="00255C98"/>
    <w:rsid w:val="0035406F"/>
    <w:rsid w:val="003A361E"/>
    <w:rsid w:val="003B29E4"/>
    <w:rsid w:val="003C2329"/>
    <w:rsid w:val="005254BD"/>
    <w:rsid w:val="005A70B1"/>
    <w:rsid w:val="00713851"/>
    <w:rsid w:val="00866C7A"/>
    <w:rsid w:val="00893B82"/>
    <w:rsid w:val="008B0C57"/>
    <w:rsid w:val="009537B5"/>
    <w:rsid w:val="009B7B37"/>
    <w:rsid w:val="00A56153"/>
    <w:rsid w:val="00A7418A"/>
    <w:rsid w:val="00A927CD"/>
    <w:rsid w:val="00B375A5"/>
    <w:rsid w:val="00C32B2D"/>
    <w:rsid w:val="00C749C3"/>
    <w:rsid w:val="00CE6C9D"/>
    <w:rsid w:val="00DC02B9"/>
    <w:rsid w:val="00DC7318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2767"/>
  <w15:chartTrackingRefBased/>
  <w15:docId w15:val="{9CF26596-510F-47C8-B2C7-0901061B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6E4A.BFCD5D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56E4A.BFCD5D8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Kalyan Sunku</dc:creator>
  <cp:keywords/>
  <dc:description/>
  <cp:lastModifiedBy>Lakshmi Kalyan Sunku</cp:lastModifiedBy>
  <cp:revision>25</cp:revision>
  <dcterms:created xsi:type="dcterms:W3CDTF">2020-03-27T10:08:00Z</dcterms:created>
  <dcterms:modified xsi:type="dcterms:W3CDTF">2020-03-27T10:22:00Z</dcterms:modified>
</cp:coreProperties>
</file>