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1DC7E42A" w:rsidR="00A8117D" w:rsidRPr="005E23EA" w:rsidRDefault="00A8117D" w:rsidP="00E47A7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2B777D">
              <w:rPr>
                <w:rFonts w:ascii="Times New Roman" w:hAnsi="Times New Roman" w:cs="Times New Roman"/>
              </w:rPr>
              <w:t>09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2B777D">
              <w:rPr>
                <w:rFonts w:ascii="Times New Roman" w:hAnsi="Times New Roman" w:cs="Times New Roman"/>
              </w:rPr>
              <w:t>6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55BFB46D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659DC">
              <w:rPr>
                <w:rFonts w:ascii="Times New Roman" w:hAnsi="Times New Roman" w:cs="Times New Roman"/>
                <w:b/>
              </w:rPr>
              <w:t>1</w:t>
            </w:r>
            <w:r w:rsidR="002B777D">
              <w:rPr>
                <w:rFonts w:ascii="Times New Roman" w:hAnsi="Times New Roman" w:cs="Times New Roman"/>
                <w:b/>
              </w:rPr>
              <w:t>2</w:t>
            </w:r>
          </w:p>
          <w:p w14:paraId="3CE37534" w14:textId="103438DD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917519">
              <w:rPr>
                <w:rFonts w:ascii="Times New Roman" w:hAnsi="Times New Roman" w:cs="Times New Roman"/>
              </w:rPr>
              <w:t xml:space="preserve">metoda </w:t>
            </w:r>
            <w:r w:rsidR="002B777D">
              <w:rPr>
                <w:rFonts w:ascii="Times New Roman" w:hAnsi="Times New Roman" w:cs="Times New Roman"/>
              </w:rPr>
              <w:t>H</w:t>
            </w:r>
            <w:r w:rsidR="00917519">
              <w:rPr>
                <w:rFonts w:ascii="Times New Roman" w:hAnsi="Times New Roman" w:cs="Times New Roman"/>
              </w:rPr>
              <w:t>MVA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Default="0000617A" w:rsidP="005E23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4D9CFB71" w14:textId="77777777" w:rsidR="00640C33" w:rsidRDefault="00CA7DDB" w:rsidP="00CA7DDB">
      <w:pPr>
        <w:pStyle w:val="Akapitzlist"/>
        <w:ind w:left="6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Dla liczby zgłoszeń N=25 i następującej konfiguracji zrealizować przy pomocy programu WinAmok i przy użyciu zamkniętego systemu (metodą HMVA) model układu.</w:t>
      </w:r>
    </w:p>
    <w:p w14:paraId="69A6E395" w14:textId="77777777" w:rsidR="00640C33" w:rsidRDefault="00640C33" w:rsidP="00CA7DDB">
      <w:pPr>
        <w:pStyle w:val="Akapitzlist"/>
        <w:ind w:left="643"/>
        <w:jc w:val="center"/>
        <w:rPr>
          <w:rFonts w:ascii="Times New Roman" w:hAnsi="Times New Roman" w:cs="Times New Roman"/>
        </w:rPr>
      </w:pPr>
    </w:p>
    <w:p w14:paraId="3C55A83D" w14:textId="77777777" w:rsidR="00640C33" w:rsidRDefault="00640C33" w:rsidP="00CA7DDB">
      <w:pPr>
        <w:pStyle w:val="Akapitzlist"/>
        <w:ind w:left="6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1108773" wp14:editId="18C89539">
            <wp:extent cx="5343525" cy="2721829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042" cy="27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65ED" w14:textId="7E3D1D18" w:rsidR="00640C33" w:rsidRDefault="00640C33" w:rsidP="00640C33">
      <w:pPr>
        <w:pStyle w:val="Akapitzlist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Prawdopodobieństwa przejść z CPU:</w:t>
      </w:r>
    </w:p>
    <w:tbl>
      <w:tblPr>
        <w:tblStyle w:val="Tabela-Siatka"/>
        <w:tblW w:w="0" w:type="auto"/>
        <w:tblInd w:w="643" w:type="dxa"/>
        <w:tblLook w:val="04A0" w:firstRow="1" w:lastRow="0" w:firstColumn="1" w:lastColumn="0" w:noHBand="0" w:noVBand="1"/>
      </w:tblPr>
      <w:tblGrid>
        <w:gridCol w:w="1709"/>
        <w:gridCol w:w="1674"/>
        <w:gridCol w:w="1678"/>
        <w:gridCol w:w="1679"/>
        <w:gridCol w:w="1679"/>
      </w:tblGrid>
      <w:tr w:rsidR="00640C33" w14:paraId="6DE82C89" w14:textId="77777777" w:rsidTr="00640C33">
        <w:tc>
          <w:tcPr>
            <w:tcW w:w="1812" w:type="dxa"/>
          </w:tcPr>
          <w:p w14:paraId="4D66ED19" w14:textId="3427AA5B" w:rsidR="00640C33" w:rsidRDefault="00640C33" w:rsidP="00640C3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Urz. Wyjścia</w:t>
            </w:r>
          </w:p>
        </w:tc>
        <w:tc>
          <w:tcPr>
            <w:tcW w:w="1812" w:type="dxa"/>
          </w:tcPr>
          <w:p w14:paraId="00A2B359" w14:textId="70BF3D2C" w:rsidR="00640C33" w:rsidRDefault="00640C33" w:rsidP="00640C3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1812" w:type="dxa"/>
          </w:tcPr>
          <w:p w14:paraId="7CC719F2" w14:textId="46C6D160" w:rsidR="00640C33" w:rsidRDefault="00640C33" w:rsidP="00640C3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Dysk 1</w:t>
            </w:r>
          </w:p>
        </w:tc>
        <w:tc>
          <w:tcPr>
            <w:tcW w:w="1813" w:type="dxa"/>
          </w:tcPr>
          <w:p w14:paraId="7D3B5717" w14:textId="10B33A0D" w:rsidR="00640C33" w:rsidRDefault="00640C33" w:rsidP="00640C3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Dysk 2</w:t>
            </w:r>
          </w:p>
        </w:tc>
        <w:tc>
          <w:tcPr>
            <w:tcW w:w="1813" w:type="dxa"/>
          </w:tcPr>
          <w:p w14:paraId="68891499" w14:textId="545B22BF" w:rsidR="00640C33" w:rsidRDefault="00640C33" w:rsidP="00640C3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Dysk 3</w:t>
            </w:r>
          </w:p>
        </w:tc>
      </w:tr>
      <w:tr w:rsidR="00640C33" w14:paraId="6349441A" w14:textId="77777777" w:rsidTr="00640C33">
        <w:tc>
          <w:tcPr>
            <w:tcW w:w="1812" w:type="dxa"/>
          </w:tcPr>
          <w:p w14:paraId="7F0186BE" w14:textId="4750CF2E" w:rsidR="00640C33" w:rsidRDefault="00640C33" w:rsidP="00640C3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812" w:type="dxa"/>
          </w:tcPr>
          <w:p w14:paraId="789B1457" w14:textId="0228F0BB" w:rsidR="00640C33" w:rsidRDefault="00640C33" w:rsidP="00640C3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812" w:type="dxa"/>
          </w:tcPr>
          <w:p w14:paraId="70684E68" w14:textId="77A7E150" w:rsidR="00640C33" w:rsidRDefault="00640C33" w:rsidP="00640C3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813" w:type="dxa"/>
          </w:tcPr>
          <w:p w14:paraId="6C94CEE9" w14:textId="7E7BC0C8" w:rsidR="00640C33" w:rsidRDefault="00640C33" w:rsidP="00640C3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813" w:type="dxa"/>
          </w:tcPr>
          <w:p w14:paraId="23D2A679" w14:textId="6C9FC033" w:rsidR="00640C33" w:rsidRDefault="00640C33" w:rsidP="00640C33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</w:t>
            </w:r>
          </w:p>
        </w:tc>
      </w:tr>
    </w:tbl>
    <w:p w14:paraId="67BAA447" w14:textId="77777777" w:rsidR="00640C33" w:rsidRDefault="00640C33" w:rsidP="00640C33">
      <w:pPr>
        <w:pStyle w:val="Akapitzlist"/>
        <w:ind w:left="643"/>
        <w:rPr>
          <w:rFonts w:ascii="Times New Roman" w:hAnsi="Times New Roman" w:cs="Times New Roman"/>
        </w:rPr>
      </w:pPr>
    </w:p>
    <w:p w14:paraId="630D828B" w14:textId="479D54FF" w:rsidR="00917519" w:rsidRDefault="00CA7DDB" w:rsidP="00CA7DDB">
      <w:pPr>
        <w:pStyle w:val="Akapitzlist"/>
        <w:ind w:left="6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B048940" w14:textId="77777777" w:rsidR="005C2028" w:rsidRPr="002166AD" w:rsidRDefault="005C2028" w:rsidP="00A2274D">
      <w:pPr>
        <w:ind w:left="360"/>
        <w:rPr>
          <w:rFonts w:ascii="Times New Roman" w:hAnsi="Times New Roman" w:cs="Times New Roman"/>
        </w:rPr>
      </w:pPr>
    </w:p>
    <w:p w14:paraId="23DD8075" w14:textId="77777777" w:rsidR="0000617A" w:rsidRDefault="0000617A" w:rsidP="000061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0B7D9480" w14:textId="21F0FBD8" w:rsidR="002430E1" w:rsidRDefault="002430E1" w:rsidP="00CA7DDB">
      <w:pPr>
        <w:pStyle w:val="Akapitzlist"/>
        <w:ind w:left="643"/>
        <w:jc w:val="both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AMOK –</w:t>
      </w:r>
      <w:r>
        <w:rPr>
          <w:rFonts w:ascii="Times New Roman" w:hAnsi="Times New Roman" w:cs="Times New Roman"/>
          <w:noProof/>
          <w:lang w:eastAsia="pl-PL"/>
        </w:rPr>
        <w:t>jest pakietem programowym, umożliwiającym praktyczne stosowanie modeli teorii masowej obsługi, a w szczególności modelowania systemów komputerowych. Został on stworzony do opisu i oceny efektywności takich systemów, lecz może znaleźć zastosowanie wszędzie tam, gdzie stosuje się teorie masowej obsługi i model w postaci sieci stanowisk obsługi, między którymi krążą klienci ustawieni w razie potrzeby w kolejki, może odnosić się do wieku sytuacji i obiektów</w:t>
      </w:r>
      <w:r w:rsidR="000A7685">
        <w:rPr>
          <w:rFonts w:ascii="Times New Roman" w:hAnsi="Times New Roman" w:cs="Times New Roman"/>
          <w:noProof/>
          <w:lang w:eastAsia="pl-PL"/>
        </w:rPr>
        <w:t>.</w:t>
      </w:r>
    </w:p>
    <w:p w14:paraId="77E6A4C2" w14:textId="6FD7C5C0" w:rsidR="00CA7DDB" w:rsidRDefault="00CA7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CA45CB" w14:textId="77777777" w:rsidR="005C2028" w:rsidRPr="002430E1" w:rsidRDefault="005C2028" w:rsidP="002430E1">
      <w:pPr>
        <w:pStyle w:val="Akapitzlist"/>
        <w:ind w:left="643"/>
        <w:rPr>
          <w:rFonts w:ascii="Times New Roman" w:hAnsi="Times New Roman" w:cs="Times New Roman"/>
        </w:rPr>
      </w:pPr>
    </w:p>
    <w:p w14:paraId="368DBD65" w14:textId="77777777" w:rsidR="002430E1" w:rsidRPr="00577876" w:rsidRDefault="0000617A" w:rsidP="002430E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tbl>
      <w:tblPr>
        <w:tblStyle w:val="Tabela-Siatka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77876" w:rsidRPr="00F13C8B" w14:paraId="3F8E6F5D" w14:textId="77777777" w:rsidTr="00577876">
        <w:tc>
          <w:tcPr>
            <w:tcW w:w="9062" w:type="dxa"/>
          </w:tcPr>
          <w:p w14:paraId="76313DDF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SOUR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hmva</w:t>
            </w:r>
            <w:proofErr w:type="spellEnd"/>
          </w:p>
          <w:p w14:paraId="5A1F8AD9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*DECLARATION*</w:t>
            </w:r>
          </w:p>
          <w:p w14:paraId="071E83F9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/STATION/ NAME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</w:p>
          <w:p w14:paraId="38B99277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dysk1</w:t>
            </w:r>
          </w:p>
          <w:p w14:paraId="4234C31C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dysk2</w:t>
            </w:r>
          </w:p>
          <w:p w14:paraId="7D2DE7E1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dysk3</w:t>
            </w:r>
          </w:p>
          <w:p w14:paraId="6525935B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/STATION/ NAME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terminale</w:t>
            </w:r>
            <w:proofErr w:type="spellEnd"/>
          </w:p>
          <w:p w14:paraId="6D92E432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in</w:t>
            </w:r>
          </w:p>
          <w:p w14:paraId="37493FB6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out</w:t>
            </w:r>
          </w:p>
          <w:p w14:paraId="101DF22D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/CLASS/ NAME = K[25]</w:t>
            </w:r>
          </w:p>
          <w:p w14:paraId="67E05FA5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*END*</w:t>
            </w:r>
          </w:p>
          <w:p w14:paraId="25C218BB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*DESCRIPTION*</w:t>
            </w:r>
          </w:p>
          <w:p w14:paraId="223B84F8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/STATION/ NAME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</w:p>
          <w:p w14:paraId="6068D910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PS</w:t>
            </w:r>
          </w:p>
          <w:p w14:paraId="315C12C8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ERL[4,14]</w:t>
            </w:r>
          </w:p>
          <w:p w14:paraId="34493F93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TRANSIT = [0.05]out,[0.11]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,[0.2]dysk1,[0.28]dysk2,[0.36]dysk3;</w:t>
            </w:r>
          </w:p>
          <w:p w14:paraId="7918B7BA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dysk1</w:t>
            </w:r>
          </w:p>
          <w:p w14:paraId="444D45CB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FIFO</w:t>
            </w:r>
          </w:p>
          <w:p w14:paraId="637B53E3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EXP[70]</w:t>
            </w:r>
          </w:p>
          <w:p w14:paraId="0D4E0ED3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TRANSIT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;</w:t>
            </w:r>
          </w:p>
          <w:p w14:paraId="069B6296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dysk2</w:t>
            </w:r>
          </w:p>
          <w:p w14:paraId="1221D53C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FIFO</w:t>
            </w:r>
          </w:p>
          <w:p w14:paraId="36FE0FE0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EXP[48]</w:t>
            </w:r>
          </w:p>
          <w:p w14:paraId="4BB3DD3D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TRANSIT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;</w:t>
            </w:r>
          </w:p>
          <w:p w14:paraId="4E3B5755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dysk3</w:t>
            </w:r>
          </w:p>
          <w:p w14:paraId="5592407A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FIFO</w:t>
            </w:r>
          </w:p>
          <w:p w14:paraId="66C07809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EXP[30]</w:t>
            </w:r>
          </w:p>
          <w:p w14:paraId="00C9EACF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TRANSIT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;</w:t>
            </w:r>
          </w:p>
          <w:p w14:paraId="5D41AC23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/STATION/ NAME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terminale</w:t>
            </w:r>
            <w:proofErr w:type="spellEnd"/>
          </w:p>
          <w:p w14:paraId="3B75A99C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IS</w:t>
            </w:r>
          </w:p>
          <w:p w14:paraId="2BF8A462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ERL[4,1500]</w:t>
            </w:r>
          </w:p>
          <w:p w14:paraId="7CC70DDA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TRANSIT = in;</w:t>
            </w:r>
          </w:p>
          <w:p w14:paraId="7B6B649E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in</w:t>
            </w:r>
          </w:p>
          <w:p w14:paraId="62000E7D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FIFO</w:t>
            </w:r>
          </w:p>
          <w:p w14:paraId="3738AC73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ERL[3,280]</w:t>
            </w:r>
          </w:p>
          <w:p w14:paraId="143C85DB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TRANSIT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cpu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;</w:t>
            </w:r>
          </w:p>
          <w:p w14:paraId="70E7E05F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/STATION/ NAME = out</w:t>
            </w:r>
          </w:p>
          <w:p w14:paraId="0A979719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SCHEDULE = FIFO</w:t>
            </w:r>
          </w:p>
          <w:p w14:paraId="748C53D9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SERVICE = ERL[5,230]</w:t>
            </w:r>
          </w:p>
          <w:p w14:paraId="4679ADC2" w14:textId="77777777" w:rsidR="00F13C8B" w:rsidRPr="00F13C8B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 xml:space="preserve">TRANSIT = </w:t>
            </w:r>
            <w:proofErr w:type="spellStart"/>
            <w:r w:rsidRPr="00F13C8B">
              <w:rPr>
                <w:sz w:val="18"/>
                <w:szCs w:val="18"/>
                <w:lang w:val="en-US"/>
              </w:rPr>
              <w:t>terminale</w:t>
            </w:r>
            <w:proofErr w:type="spellEnd"/>
            <w:r w:rsidRPr="00F13C8B">
              <w:rPr>
                <w:sz w:val="18"/>
                <w:szCs w:val="18"/>
                <w:lang w:val="en-US"/>
              </w:rPr>
              <w:t>;</w:t>
            </w:r>
          </w:p>
          <w:p w14:paraId="021A21C7" w14:textId="450BC41E" w:rsidR="00577876" w:rsidRPr="0004178D" w:rsidRDefault="00F13C8B" w:rsidP="00F13C8B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F13C8B">
              <w:rPr>
                <w:sz w:val="18"/>
                <w:szCs w:val="18"/>
                <w:lang w:val="en-US"/>
              </w:rPr>
              <w:t>*END*</w:t>
            </w:r>
          </w:p>
        </w:tc>
      </w:tr>
    </w:tbl>
    <w:p w14:paraId="07EDE3A9" w14:textId="77777777" w:rsidR="00577876" w:rsidRPr="00E47A72" w:rsidRDefault="00577876" w:rsidP="00577876">
      <w:pPr>
        <w:pStyle w:val="Akapitzlist"/>
        <w:ind w:left="643"/>
        <w:rPr>
          <w:rFonts w:ascii="Times New Roman" w:hAnsi="Times New Roman" w:cs="Times New Roman"/>
          <w:lang w:val="en-US"/>
        </w:rPr>
      </w:pPr>
    </w:p>
    <w:p w14:paraId="4BFCAC58" w14:textId="569AEB9E" w:rsidR="005C2028" w:rsidRDefault="002B777D" w:rsidP="00F13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104DE857" wp14:editId="1F475FD5">
            <wp:extent cx="5760720" cy="4399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ok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86D6" w14:textId="77777777" w:rsidR="00640C33" w:rsidRDefault="00640C33" w:rsidP="00F13C8B">
      <w:pPr>
        <w:rPr>
          <w:rFonts w:ascii="Times New Roman" w:hAnsi="Times New Roman" w:cs="Times New Roman"/>
          <w:lang w:val="en-US"/>
        </w:rPr>
      </w:pPr>
    </w:p>
    <w:p w14:paraId="7B966D13" w14:textId="77777777" w:rsidR="00640C33" w:rsidRPr="00F13C8B" w:rsidRDefault="00640C33" w:rsidP="00F13C8B">
      <w:pPr>
        <w:rPr>
          <w:rFonts w:ascii="Times New Roman" w:hAnsi="Times New Roman" w:cs="Times New Roman"/>
          <w:lang w:val="en-US"/>
        </w:rPr>
      </w:pPr>
    </w:p>
    <w:p w14:paraId="46843AD6" w14:textId="40E45377" w:rsidR="0004178D" w:rsidRPr="00E567E9" w:rsidRDefault="000F74B9" w:rsidP="00E567E9">
      <w:pPr>
        <w:pStyle w:val="Akapitzlist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br/>
      </w:r>
      <w:r w:rsidR="00E567E9">
        <w:rPr>
          <w:noProof/>
          <w:lang w:eastAsia="pl-PL"/>
        </w:rPr>
        <w:drawing>
          <wp:inline distT="0" distB="0" distL="0" distR="0" wp14:anchorId="68EA05E5" wp14:editId="5DB67CE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D1F6B0" w14:textId="77777777" w:rsidR="0004178D" w:rsidRDefault="0004178D" w:rsidP="00577876">
      <w:pPr>
        <w:pStyle w:val="Akapitzlist"/>
        <w:ind w:left="643"/>
        <w:rPr>
          <w:rFonts w:ascii="Times New Roman" w:hAnsi="Times New Roman" w:cs="Times New Roman"/>
        </w:rPr>
      </w:pPr>
    </w:p>
    <w:p w14:paraId="66F19AB2" w14:textId="41E45E14" w:rsidR="00CA7DDB" w:rsidRDefault="00CA7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F9FD3B" w14:textId="77777777" w:rsidR="0004178D" w:rsidRDefault="0004178D" w:rsidP="00577876">
      <w:pPr>
        <w:pStyle w:val="Akapitzlist"/>
        <w:ind w:left="643"/>
        <w:rPr>
          <w:rFonts w:ascii="Times New Roman" w:hAnsi="Times New Roman" w:cs="Times New Roman"/>
        </w:rPr>
      </w:pPr>
    </w:p>
    <w:p w14:paraId="2C093E5F" w14:textId="77777777" w:rsidR="00B51413" w:rsidRDefault="00B51413" w:rsidP="00577876">
      <w:pPr>
        <w:pStyle w:val="Akapitzlist"/>
        <w:ind w:left="643"/>
        <w:rPr>
          <w:rFonts w:ascii="Times New Roman" w:hAnsi="Times New Roman" w:cs="Times New Roman"/>
        </w:rPr>
      </w:pPr>
    </w:p>
    <w:p w14:paraId="396BB94E" w14:textId="39A629E9" w:rsidR="000F74B9" w:rsidRDefault="000F74B9" w:rsidP="00577876">
      <w:pPr>
        <w:pStyle w:val="Akapitzlist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767A2CF2" w14:textId="37D66AFF" w:rsidR="00247260" w:rsidRDefault="00E567E9" w:rsidP="00577876">
      <w:pPr>
        <w:pStyle w:val="Akapitzlist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37D393D3" wp14:editId="4A1012B2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33A2F5" w14:textId="77777777" w:rsidR="00247260" w:rsidRDefault="00247260" w:rsidP="00577876">
      <w:pPr>
        <w:pStyle w:val="Akapitzlist"/>
        <w:ind w:left="643"/>
        <w:rPr>
          <w:rFonts w:ascii="Times New Roman" w:hAnsi="Times New Roman" w:cs="Times New Roman"/>
        </w:rPr>
      </w:pPr>
    </w:p>
    <w:p w14:paraId="54E37F24" w14:textId="77777777" w:rsidR="00640C33" w:rsidRDefault="00640C33" w:rsidP="00577876">
      <w:pPr>
        <w:pStyle w:val="Akapitzlist"/>
        <w:ind w:left="643"/>
        <w:rPr>
          <w:rFonts w:ascii="Times New Roman" w:hAnsi="Times New Roman" w:cs="Times New Roman"/>
        </w:rPr>
      </w:pPr>
    </w:p>
    <w:p w14:paraId="3691710E" w14:textId="77777777" w:rsidR="00640C33" w:rsidRDefault="00640C33" w:rsidP="00577876">
      <w:pPr>
        <w:pStyle w:val="Akapitzlist"/>
        <w:ind w:left="643"/>
        <w:rPr>
          <w:rFonts w:ascii="Times New Roman" w:hAnsi="Times New Roman" w:cs="Times New Roman"/>
        </w:rPr>
      </w:pPr>
      <w:bookmarkStart w:id="0" w:name="_GoBack"/>
      <w:bookmarkEnd w:id="0"/>
    </w:p>
    <w:p w14:paraId="0C9FB89E" w14:textId="0454D1DE" w:rsidR="00B51413" w:rsidRPr="00F13C8B" w:rsidRDefault="00F13C8B" w:rsidP="00F13C8B">
      <w:pPr>
        <w:pStyle w:val="Akapitzlist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7CE329AC" w14:textId="24020F91" w:rsidR="004A273F" w:rsidRDefault="00E567E9" w:rsidP="00577876">
      <w:pPr>
        <w:pStyle w:val="Akapitzlist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7E1C026B" wp14:editId="702AC719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CB6C74" w14:textId="7DA26BDD" w:rsidR="00247260" w:rsidRDefault="00247260" w:rsidP="00577876">
      <w:pPr>
        <w:pStyle w:val="Akapitzlist"/>
        <w:ind w:left="643"/>
        <w:rPr>
          <w:rFonts w:ascii="Times New Roman" w:hAnsi="Times New Roman" w:cs="Times New Roman"/>
        </w:rPr>
      </w:pPr>
    </w:p>
    <w:p w14:paraId="642695EA" w14:textId="4174A3B7" w:rsidR="005C2028" w:rsidRDefault="00AA73EA" w:rsidP="00E47A72">
      <w:pPr>
        <w:pStyle w:val="Akapitzlist"/>
        <w:spacing w:line="276" w:lineRule="auto"/>
        <w:ind w:left="643"/>
      </w:pPr>
      <w:r>
        <w:br/>
      </w:r>
    </w:p>
    <w:sectPr w:rsidR="005C2028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F3CC6" w14:textId="77777777" w:rsidR="0045610A" w:rsidRDefault="0045610A" w:rsidP="002F6FD9">
      <w:pPr>
        <w:spacing w:after="0" w:line="240" w:lineRule="auto"/>
      </w:pPr>
      <w:r>
        <w:separator/>
      </w:r>
    </w:p>
  </w:endnote>
  <w:endnote w:type="continuationSeparator" w:id="0">
    <w:p w14:paraId="12817045" w14:textId="77777777" w:rsidR="0045610A" w:rsidRDefault="0045610A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C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32D3B" w14:textId="77777777" w:rsidR="0045610A" w:rsidRDefault="0045610A" w:rsidP="002F6FD9">
      <w:pPr>
        <w:spacing w:after="0" w:line="240" w:lineRule="auto"/>
      </w:pPr>
      <w:r>
        <w:separator/>
      </w:r>
    </w:p>
  </w:footnote>
  <w:footnote w:type="continuationSeparator" w:id="0">
    <w:p w14:paraId="574D6E58" w14:textId="77777777" w:rsidR="0045610A" w:rsidRDefault="0045610A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8611F3"/>
    <w:multiLevelType w:val="hybridMultilevel"/>
    <w:tmpl w:val="AC9EC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3453D"/>
    <w:rsid w:val="000379CD"/>
    <w:rsid w:val="0004178D"/>
    <w:rsid w:val="000431F1"/>
    <w:rsid w:val="000A7685"/>
    <w:rsid w:val="000F74B9"/>
    <w:rsid w:val="00153733"/>
    <w:rsid w:val="001A4AF7"/>
    <w:rsid w:val="001B0E24"/>
    <w:rsid w:val="001B6A18"/>
    <w:rsid w:val="001C3B0B"/>
    <w:rsid w:val="001E04D3"/>
    <w:rsid w:val="001E3482"/>
    <w:rsid w:val="00202FB7"/>
    <w:rsid w:val="002166AD"/>
    <w:rsid w:val="00231889"/>
    <w:rsid w:val="002430E1"/>
    <w:rsid w:val="00247260"/>
    <w:rsid w:val="0027077E"/>
    <w:rsid w:val="002B777D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3E1582"/>
    <w:rsid w:val="0045610A"/>
    <w:rsid w:val="004617CF"/>
    <w:rsid w:val="004805A7"/>
    <w:rsid w:val="004A273F"/>
    <w:rsid w:val="005041EE"/>
    <w:rsid w:val="00534ACB"/>
    <w:rsid w:val="0054218E"/>
    <w:rsid w:val="00554EA8"/>
    <w:rsid w:val="00577876"/>
    <w:rsid w:val="00596F7A"/>
    <w:rsid w:val="005C2028"/>
    <w:rsid w:val="005E23EA"/>
    <w:rsid w:val="00640C33"/>
    <w:rsid w:val="006A6CD3"/>
    <w:rsid w:val="006A7779"/>
    <w:rsid w:val="006C162C"/>
    <w:rsid w:val="006F7EFF"/>
    <w:rsid w:val="0071017F"/>
    <w:rsid w:val="007355DD"/>
    <w:rsid w:val="00763317"/>
    <w:rsid w:val="0076437C"/>
    <w:rsid w:val="007D7E3A"/>
    <w:rsid w:val="007E6422"/>
    <w:rsid w:val="007E75EF"/>
    <w:rsid w:val="007F7E42"/>
    <w:rsid w:val="00822C9F"/>
    <w:rsid w:val="00832C22"/>
    <w:rsid w:val="00846B39"/>
    <w:rsid w:val="00882B7E"/>
    <w:rsid w:val="0089248F"/>
    <w:rsid w:val="008B6DD7"/>
    <w:rsid w:val="008B7D9E"/>
    <w:rsid w:val="0090457C"/>
    <w:rsid w:val="00917519"/>
    <w:rsid w:val="00942139"/>
    <w:rsid w:val="00952690"/>
    <w:rsid w:val="00953A03"/>
    <w:rsid w:val="009542BF"/>
    <w:rsid w:val="00962094"/>
    <w:rsid w:val="00971D26"/>
    <w:rsid w:val="00990606"/>
    <w:rsid w:val="009920EB"/>
    <w:rsid w:val="00A06250"/>
    <w:rsid w:val="00A16F3A"/>
    <w:rsid w:val="00A220C4"/>
    <w:rsid w:val="00A2274D"/>
    <w:rsid w:val="00A566F3"/>
    <w:rsid w:val="00A8117D"/>
    <w:rsid w:val="00A8197C"/>
    <w:rsid w:val="00AA73EA"/>
    <w:rsid w:val="00AB4950"/>
    <w:rsid w:val="00B140BB"/>
    <w:rsid w:val="00B26FF1"/>
    <w:rsid w:val="00B41733"/>
    <w:rsid w:val="00B51413"/>
    <w:rsid w:val="00B55FED"/>
    <w:rsid w:val="00B659DC"/>
    <w:rsid w:val="00B820A6"/>
    <w:rsid w:val="00B97563"/>
    <w:rsid w:val="00B976CD"/>
    <w:rsid w:val="00BB11F7"/>
    <w:rsid w:val="00BC4F7F"/>
    <w:rsid w:val="00BF0845"/>
    <w:rsid w:val="00C27C35"/>
    <w:rsid w:val="00C95EC8"/>
    <w:rsid w:val="00CA7DDB"/>
    <w:rsid w:val="00CE4F35"/>
    <w:rsid w:val="00CF48F6"/>
    <w:rsid w:val="00D0267C"/>
    <w:rsid w:val="00D061A7"/>
    <w:rsid w:val="00D12431"/>
    <w:rsid w:val="00D35920"/>
    <w:rsid w:val="00D53C1E"/>
    <w:rsid w:val="00D64053"/>
    <w:rsid w:val="00D93715"/>
    <w:rsid w:val="00DA3F4F"/>
    <w:rsid w:val="00DA5207"/>
    <w:rsid w:val="00DC0C84"/>
    <w:rsid w:val="00DD44D4"/>
    <w:rsid w:val="00DE4653"/>
    <w:rsid w:val="00DE5238"/>
    <w:rsid w:val="00DF70D6"/>
    <w:rsid w:val="00E47A72"/>
    <w:rsid w:val="00E47CB9"/>
    <w:rsid w:val="00E567E9"/>
    <w:rsid w:val="00E6282B"/>
    <w:rsid w:val="00E84A2D"/>
    <w:rsid w:val="00EA7529"/>
    <w:rsid w:val="00F13C8B"/>
    <w:rsid w:val="00F23108"/>
    <w:rsid w:val="00F24859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6FD9"/>
  </w:style>
  <w:style w:type="paragraph" w:styleId="Stopka">
    <w:name w:val="footer"/>
    <w:basedOn w:val="Normalny"/>
    <w:link w:val="StopkaZnak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6FD9"/>
  </w:style>
  <w:style w:type="paragraph" w:styleId="Tekstdymka">
    <w:name w:val="Balloon Text"/>
    <w:basedOn w:val="Normalny"/>
    <w:link w:val="TekstdymkaZnak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Zwykatabela3">
    <w:name w:val="Plain Table 3"/>
    <w:basedOn w:val="Standardowy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nyWeb">
    <w:name w:val="Normal (Web)"/>
    <w:basedOn w:val="Normalny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siatki5ciemnaakcent3">
    <w:name w:val="Grid Table 5 Dark Accent 3"/>
    <w:basedOn w:val="Standardowy"/>
    <w:uiPriority w:val="50"/>
    <w:rsid w:val="009175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listy7kolorowa">
    <w:name w:val="List Table 7 Colorful"/>
    <w:basedOn w:val="Standardowy"/>
    <w:uiPriority w:val="52"/>
    <w:rsid w:val="009175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9175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91751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9175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">
    <w:name w:val="Grid Table 7 Colorful"/>
    <w:basedOn w:val="Standardowy"/>
    <w:uiPriority w:val="52"/>
    <w:rsid w:val="009175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9175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2\zad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2\zad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2\zad1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przejścia przez węzły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Sheet1!$B$1:$H$1</c:f>
              <c:strCache>
                <c:ptCount val="7"/>
                <c:pt idx="0">
                  <c:v>in</c:v>
                </c:pt>
                <c:pt idx="1">
                  <c:v>out</c:v>
                </c:pt>
                <c:pt idx="2">
                  <c:v>dysk1</c:v>
                </c:pt>
                <c:pt idx="3">
                  <c:v>dysk2</c:v>
                </c:pt>
                <c:pt idx="4">
                  <c:v>dysk3</c:v>
                </c:pt>
                <c:pt idx="5">
                  <c:v>cpu</c:v>
                </c:pt>
                <c:pt idx="6">
                  <c:v>terminale</c:v>
                </c:pt>
              </c:strCache>
            </c:strRef>
          </c:cat>
          <c:val>
            <c:numRef>
              <c:f>Sheet1!$B$5:$H$5</c:f>
              <c:numCache>
                <c:formatCode>#,###.0000</c:formatCode>
                <c:ptCount val="7"/>
                <c:pt idx="0">
                  <c:v>947.35039999999992</c:v>
                </c:pt>
                <c:pt idx="1">
                  <c:v>470.53873333333331</c:v>
                </c:pt>
                <c:pt idx="2">
                  <c:v>236.84</c:v>
                </c:pt>
                <c:pt idx="3">
                  <c:v>142.96666666666667</c:v>
                </c:pt>
                <c:pt idx="4">
                  <c:v>54.833333333333336</c:v>
                </c:pt>
                <c:pt idx="5">
                  <c:v>71.05</c:v>
                </c:pt>
                <c:pt idx="6">
                  <c:v>1500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56692288"/>
        <c:axId val="-1256708608"/>
      </c:barChart>
      <c:catAx>
        <c:axId val="-125669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6708608"/>
        <c:crosses val="autoZero"/>
        <c:auto val="1"/>
        <c:lblAlgn val="ctr"/>
        <c:lblOffset val="100"/>
        <c:noMultiLvlLbl val="0"/>
      </c:catAx>
      <c:valAx>
        <c:axId val="-125670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66922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zadań w węzłach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Sheet1!$B$7:$H$7</c:f>
              <c:strCache>
                <c:ptCount val="7"/>
                <c:pt idx="0">
                  <c:v>in</c:v>
                </c:pt>
                <c:pt idx="1">
                  <c:v>out</c:v>
                </c:pt>
                <c:pt idx="2">
                  <c:v>dysk1</c:v>
                </c:pt>
                <c:pt idx="3">
                  <c:v>dysk2</c:v>
                </c:pt>
                <c:pt idx="4">
                  <c:v>dysk3</c:v>
                </c:pt>
                <c:pt idx="5">
                  <c:v>cpu</c:v>
                </c:pt>
                <c:pt idx="6">
                  <c:v>terminale</c:v>
                </c:pt>
              </c:strCache>
            </c:strRef>
          </c:cat>
          <c:val>
            <c:numRef>
              <c:f>Sheet1!$B$10:$H$10</c:f>
              <c:numCache>
                <c:formatCode>#,###.0000</c:formatCode>
                <c:ptCount val="7"/>
                <c:pt idx="0">
                  <c:v>3.8762999999999996</c:v>
                </c:pt>
                <c:pt idx="1">
                  <c:v>1.7877000000000001</c:v>
                </c:pt>
                <c:pt idx="2">
                  <c:v>3.875</c:v>
                </c:pt>
                <c:pt idx="3">
                  <c:v>3.2249999999999996</c:v>
                </c:pt>
                <c:pt idx="4">
                  <c:v>1.4649999999999999</c:v>
                </c:pt>
                <c:pt idx="5">
                  <c:v>4.3</c:v>
                </c:pt>
                <c:pt idx="6">
                  <c:v>4.54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56649856"/>
        <c:axId val="-1256644960"/>
      </c:barChart>
      <c:catAx>
        <c:axId val="-125664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6644960"/>
        <c:crosses val="autoZero"/>
        <c:auto val="1"/>
        <c:lblAlgn val="ctr"/>
        <c:lblOffset val="100"/>
        <c:noMultiLvlLbl val="0"/>
      </c:catAx>
      <c:valAx>
        <c:axId val="-125664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66498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obciążenia węzłów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Sheet1!$B$12:$H$12</c:f>
              <c:strCache>
                <c:ptCount val="7"/>
                <c:pt idx="0">
                  <c:v>in</c:v>
                </c:pt>
                <c:pt idx="1">
                  <c:v>out</c:v>
                </c:pt>
                <c:pt idx="2">
                  <c:v>dysk1</c:v>
                </c:pt>
                <c:pt idx="3">
                  <c:v>dysk2</c:v>
                </c:pt>
                <c:pt idx="4">
                  <c:v>dysk3</c:v>
                </c:pt>
                <c:pt idx="5">
                  <c:v>cpu</c:v>
                </c:pt>
                <c:pt idx="6">
                  <c:v>terminale</c:v>
                </c:pt>
              </c:strCache>
            </c:strRef>
          </c:cat>
          <c:val>
            <c:numRef>
              <c:f>Sheet1!$B$13:$H$13</c:f>
              <c:numCache>
                <c:formatCode>#,###.0000</c:formatCode>
                <c:ptCount val="7"/>
                <c:pt idx="0">
                  <c:v>3.0000000000000001E-3</c:v>
                </c:pt>
                <c:pt idx="1">
                  <c:v>3.0000000000000001E-3</c:v>
                </c:pt>
                <c:pt idx="2">
                  <c:v>1.21E-2</c:v>
                </c:pt>
                <c:pt idx="3">
                  <c:v>1.6899999999999998E-2</c:v>
                </c:pt>
                <c:pt idx="4">
                  <c:v>2.18E-2</c:v>
                </c:pt>
                <c:pt idx="5">
                  <c:v>6.0499999999999998E-2</c:v>
                </c:pt>
                <c:pt idx="6">
                  <c:v>3.0000000000000001E-3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56645504"/>
        <c:axId val="-1216955120"/>
      </c:barChart>
      <c:catAx>
        <c:axId val="-125664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16955120"/>
        <c:crosses val="autoZero"/>
        <c:auto val="1"/>
        <c:lblAlgn val="ctr"/>
        <c:lblOffset val="100"/>
        <c:noMultiLvlLbl val="0"/>
      </c:catAx>
      <c:valAx>
        <c:axId val="-121695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2566455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E9930-5E66-442A-B010-59C4E2E5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268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5</cp:revision>
  <cp:lastPrinted>2015-05-26T10:00:00Z</cp:lastPrinted>
  <dcterms:created xsi:type="dcterms:W3CDTF">2015-06-09T10:31:00Z</dcterms:created>
  <dcterms:modified xsi:type="dcterms:W3CDTF">2015-06-15T21:00:00Z</dcterms:modified>
</cp:coreProperties>
</file>