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6308C5B2" w:rsidR="00A8117D" w:rsidRPr="005E23EA" w:rsidRDefault="00A8117D" w:rsidP="00FE1B3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B820A6">
              <w:rPr>
                <w:rFonts w:ascii="Times New Roman" w:hAnsi="Times New Roman" w:cs="Times New Roman"/>
              </w:rPr>
              <w:t>17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1062571F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B820A6">
              <w:rPr>
                <w:rFonts w:ascii="Times New Roman" w:hAnsi="Times New Roman" w:cs="Times New Roman"/>
                <w:b/>
              </w:rPr>
              <w:t>4</w:t>
            </w:r>
          </w:p>
          <w:p w14:paraId="3CE37534" w14:textId="65B35926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2166AD">
              <w:rPr>
                <w:rFonts w:ascii="Times New Roman" w:hAnsi="Times New Roman" w:cs="Times New Roman"/>
              </w:rPr>
              <w:t>Systemy obsługi z kolejką (M/M/c/L)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E6282B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7DD42A68" w14:textId="5EF51E7A" w:rsidR="009920EB" w:rsidRDefault="002166AD" w:rsidP="003C16FB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Dla danych wejściowych obliczyć i przedstawić w formie wykresu</w:t>
      </w:r>
    </w:p>
    <w:p w14:paraId="2C6FFACC" w14:textId="698370FC" w:rsidR="002166AD" w:rsidRDefault="002166AD" w:rsidP="002166AD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stanów fazowych tylko dla λ = 21</w:t>
      </w:r>
    </w:p>
    <w:p w14:paraId="6BDF1DB4" w14:textId="724519E9" w:rsidR="002166AD" w:rsidRDefault="002166AD" w:rsidP="002166AD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straty zgłoszenia dla wszystkich λ</w:t>
      </w:r>
    </w:p>
    <w:p w14:paraId="4590EF3D" w14:textId="57C81F89" w:rsidR="002166AD" w:rsidRDefault="002166AD" w:rsidP="002166AD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Średnią liczbę zajętych stanowisk obsługi l</w:t>
      </w:r>
    </w:p>
    <w:p w14:paraId="6436CDA0" w14:textId="63B2184A" w:rsidR="002166AD" w:rsidRDefault="002166AD" w:rsidP="002166AD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Średnią liczbę zgłoszeń w węźle obsługi n (kolejka +st. </w:t>
      </w:r>
      <w:r w:rsidR="00DE465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bsługi)</w:t>
      </w:r>
    </w:p>
    <w:p w14:paraId="09CB08CC" w14:textId="11777E6C" w:rsidR="002166AD" w:rsidRDefault="002166AD" w:rsidP="002166AD">
      <w:pPr>
        <w:pStyle w:val="Akapitzlist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Średni czas oczekiwania w kolejce w</w:t>
      </w:r>
    </w:p>
    <w:p w14:paraId="74E61417" w14:textId="2CCAD5D4" w:rsidR="002166AD" w:rsidRDefault="002166AD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</w:p>
    <w:p w14:paraId="6EF0C425" w14:textId="218F37E4" w:rsidR="002166AD" w:rsidRPr="002166AD" w:rsidRDefault="002166AD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4</w:t>
      </w:r>
      <w:r>
        <w:rPr>
          <w:rFonts w:ascii="Times New Roman" w:hAnsi="Times New Roman" w:cs="Times New Roman"/>
        </w:rPr>
        <w:br/>
        <w:t>µ = 5</w:t>
      </w:r>
      <w:r>
        <w:rPr>
          <w:rFonts w:ascii="Times New Roman" w:hAnsi="Times New Roman" w:cs="Times New Roman"/>
        </w:rPr>
        <w:br/>
        <w:t>λ = 3,6,...,27</w:t>
      </w:r>
      <w:r>
        <w:rPr>
          <w:rFonts w:ascii="Times New Roman" w:hAnsi="Times New Roman" w:cs="Times New Roman"/>
        </w:rPr>
        <w:br/>
        <w:t>m = 10</w:t>
      </w:r>
    </w:p>
    <w:p w14:paraId="23DD8075" w14:textId="77777777" w:rsidR="0000617A" w:rsidRPr="005E23EA" w:rsidRDefault="0000617A" w:rsidP="0000617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2B664A2E" w14:textId="77777777" w:rsidR="00D53C1E" w:rsidRPr="00D53C1E" w:rsidRDefault="00D53C1E" w:rsidP="00D53C1E">
      <w:pPr>
        <w:pStyle w:val="Akapitzlist"/>
        <w:ind w:left="643"/>
        <w:rPr>
          <w:rFonts w:cs="Calibri"/>
        </w:rPr>
      </w:pPr>
      <w:r w:rsidRPr="00D53C1E">
        <w:rPr>
          <w:rFonts w:cs="Calibri"/>
        </w:rPr>
        <w:t>Prawdopodobieństwo stanów, jeżeli liczba zgłoszeń zawarta jest w przedziale 0 &lt;= i &lt;=c :</w:t>
      </w:r>
    </w:p>
    <w:bookmarkStart w:id="0" w:name="OLE_LINK36"/>
    <w:bookmarkStart w:id="1" w:name="OLE_LINK35"/>
    <w:p w14:paraId="0E388E32" w14:textId="3361DBF1" w:rsidR="00D53C1E" w:rsidRPr="00D53C1E" w:rsidRDefault="00D53C1E" w:rsidP="00D53C1E">
      <w:pPr>
        <w:pStyle w:val="Akapitzlist"/>
        <w:ind w:left="643"/>
        <w:jc w:val="center"/>
        <w:rPr>
          <w:rFonts w:ascii="Calibri" w:hAnsi="Calibri" w:cs="Calibri"/>
        </w:rPr>
      </w:pP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Q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…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µ</m:t>
                </m:r>
              </m:e>
              <m:sub>
                <m:r>
                  <w:rPr>
                    <w:rFonts w:ascii="Cambria Math" w:hAnsi="Cambria Math" w:cs="Calibr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µ</m:t>
                </m:r>
              </m:e>
              <m:sub>
                <m:r>
                  <w:rPr>
                    <w:rFonts w:ascii="Cambria Math" w:hAnsi="Cambria Math" w:cs="Calibri"/>
                  </w:rPr>
                  <m:t>2</m:t>
                </m:r>
              </m:sub>
            </m:sSub>
            <m:r>
              <w:rPr>
                <w:rFonts w:ascii="Cambria Math" w:hAnsi="Cambria Math" w:cs="Calibri"/>
              </w:rPr>
              <m:t>…</m:t>
            </m:r>
            <m:sSub>
              <m:sSubPr>
                <m:ctrlPr>
                  <w:rPr>
                    <w:rFonts w:ascii="Cambria Math" w:hAnsi="Cambria Math" w:cs="Calibri"/>
                    <w:i/>
                  </w:rPr>
                </m:ctrlPr>
              </m:sSubPr>
              <m:e>
                <m:r>
                  <w:rPr>
                    <w:rFonts w:ascii="Cambria Math" w:hAnsi="Cambria Math" w:cs="Calibri"/>
                  </w:rPr>
                  <m:t>µ</m:t>
                </m:r>
              </m:e>
              <m:sub>
                <m:r>
                  <w:rPr>
                    <w:rFonts w:ascii="Cambria Math" w:hAnsi="Cambria Math" w:cs="Calibri"/>
                  </w:rPr>
                  <m:t>i</m:t>
                </m:r>
              </m:sub>
            </m:sSub>
          </m:den>
        </m:f>
        <m:r>
          <w:rPr>
            <w:rFonts w:ascii="Cambria Math" w:hAnsi="Cambria Math" w:cs="Calibri"/>
          </w:rPr>
          <m:t>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λ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Calibri"/>
              </w:rPr>
              <m:t>i!µ!</m:t>
            </m:r>
          </m:den>
        </m:f>
      </m:oMath>
      <w:bookmarkEnd w:id="0"/>
      <w:bookmarkEnd w:id="1"/>
      <w:r w:rsidRPr="00D53C1E">
        <w:rPr>
          <w:rFonts w:ascii="Calibri" w:hAnsi="Calibri" w:cs="Calibri"/>
        </w:rPr>
        <w:t xml:space="preserve"> </w:t>
      </w:r>
    </w:p>
    <w:p w14:paraId="2AB3D295" w14:textId="77777777" w:rsidR="00D53C1E" w:rsidRPr="00D53C1E" w:rsidRDefault="00D53C1E" w:rsidP="00D53C1E">
      <w:pPr>
        <w:pStyle w:val="Akapitzlist"/>
        <w:ind w:left="643"/>
        <w:rPr>
          <w:rFonts w:cs="Calibri"/>
        </w:rPr>
      </w:pPr>
    </w:p>
    <w:p w14:paraId="4FA25D5E" w14:textId="65A1192B" w:rsidR="00D53C1E" w:rsidRPr="00D53C1E" w:rsidRDefault="00D53C1E" w:rsidP="00D53C1E">
      <w:pPr>
        <w:pStyle w:val="Akapitzlist"/>
        <w:ind w:left="643"/>
        <w:rPr>
          <w:rFonts w:cs="Calibri"/>
        </w:rPr>
      </w:pPr>
      <w:bookmarkStart w:id="2" w:name="OLE_LINK39"/>
      <w:bookmarkStart w:id="3" w:name="OLE_LINK40"/>
      <w:r w:rsidRPr="00D53C1E">
        <w:rPr>
          <w:rFonts w:cs="Calibri"/>
        </w:rPr>
        <w:t>Prawdopodobieństwo stanów, jeżeli liczba zgłoszeń zawarta je</w:t>
      </w:r>
      <w:r>
        <w:rPr>
          <w:rFonts w:cs="Calibri"/>
        </w:rPr>
        <w:t>st w przedziale c+1 &lt;= i &lt;=c +m</w:t>
      </w:r>
      <w:r w:rsidRPr="00D53C1E">
        <w:rPr>
          <w:rFonts w:cs="Calibri"/>
        </w:rPr>
        <w:t>:</w:t>
      </w:r>
    </w:p>
    <w:bookmarkEnd w:id="2"/>
    <w:bookmarkEnd w:id="3"/>
    <w:p w14:paraId="22E4C4AE" w14:textId="38BFFBE1" w:rsidR="00D53C1E" w:rsidRPr="00D53C1E" w:rsidRDefault="00D53C1E" w:rsidP="00D53C1E">
      <w:pPr>
        <w:pStyle w:val="Akapitzlist"/>
        <w:ind w:left="643"/>
        <w:rPr>
          <w:rFonts w:eastAsiaTheme="minorEastAsia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Calibri"/>
                </w:rPr>
                <m:t>c!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µ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i-c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µ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1-c</m:t>
                  </m:r>
                </m:sup>
              </m:sSup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Calibri"/>
                </w:rPr>
                <m:t>c!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µ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i-c</m:t>
                  </m:r>
                </m:sup>
              </m:sSup>
            </m:den>
          </m:f>
        </m:oMath>
      </m:oMathPara>
    </w:p>
    <w:p w14:paraId="382EAAED" w14:textId="4905600F" w:rsidR="00D53C1E" w:rsidRDefault="00D53C1E" w:rsidP="00D53C1E">
      <w:pPr>
        <w:pStyle w:val="Akapitzlist"/>
        <w:ind w:left="643"/>
        <w:rPr>
          <w:rFonts w:cs="Calibri"/>
        </w:rPr>
      </w:pPr>
      <w:r>
        <w:rPr>
          <w:rFonts w:cs="Calibri"/>
        </w:rPr>
        <w:t>Prawdopodobieństwo stanów:</w:t>
      </w:r>
    </w:p>
    <w:bookmarkStart w:id="4" w:name="OLE_LINK49"/>
    <w:bookmarkStart w:id="5" w:name="OLE_LINK50"/>
    <w:bookmarkStart w:id="6" w:name="OLE_LINK79"/>
    <w:p w14:paraId="6E4306B3" w14:textId="5B60923A" w:rsidR="00D53C1E" w:rsidRPr="00D53C1E" w:rsidRDefault="00D53C1E" w:rsidP="00D53C1E">
      <w:pPr>
        <w:pStyle w:val="Akapitzlist"/>
        <w:rPr>
          <w:rFonts w:eastAsiaTheme="minorEastAsia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w:bookmarkEnd w:id="4"/>
          <w:bookmarkEnd w:id="5"/>
          <w:bookmarkEnd w:id="6"/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*</m:t>
          </m:r>
          <m:r>
            <w:rPr>
              <w:rFonts w:ascii="Cambria Math" w:hAnsi="Cambria Math" w:cs="Calibri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</m:oMath>
      </m:oMathPara>
    </w:p>
    <w:p w14:paraId="458853ED" w14:textId="1DEC2991" w:rsidR="00D53C1E" w:rsidRPr="00D53C1E" w:rsidRDefault="00D53C1E" w:rsidP="00D53C1E">
      <w:pPr>
        <w:pStyle w:val="Akapitzlist"/>
        <w:rPr>
          <w:rFonts w:eastAsiaTheme="minorEastAsia" w:cs="Calibri"/>
        </w:rPr>
      </w:pPr>
      <m:oMathPara>
        <m:oMath>
          <m:r>
            <w:rPr>
              <w:rFonts w:ascii="Cambria Math" w:hAnsi="Cambria Math" w:cs="Calibri"/>
            </w:rPr>
            <m:t>gdzie</m:t>
          </m:r>
        </m:oMath>
      </m:oMathPara>
    </w:p>
    <w:p w14:paraId="08037014" w14:textId="6D6A41A1" w:rsidR="00D53C1E" w:rsidRPr="00D53C1E" w:rsidRDefault="00D53C1E" w:rsidP="00D53C1E">
      <w:pPr>
        <w:pStyle w:val="Akapitzlist"/>
        <w:rPr>
          <w:rFonts w:eastAsiaTheme="minorEastAsia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k=0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m+c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6F11EE34" w14:textId="6AC3FD63" w:rsidR="00D53C1E" w:rsidRDefault="00D53C1E" w:rsidP="00D53C1E">
      <w:pPr>
        <w:pStyle w:val="Akapitzlist"/>
        <w:rPr>
          <w:rFonts w:eastAsiaTheme="minorEastAsia" w:cs="Calibri"/>
        </w:rPr>
      </w:pPr>
      <w:r>
        <w:rPr>
          <w:rFonts w:eastAsiaTheme="minorEastAsia" w:cs="Calibri"/>
        </w:rPr>
        <w:t>Średnia liczba zajętych stanowisk:</w:t>
      </w:r>
    </w:p>
    <w:p w14:paraId="71EEA1D9" w14:textId="0C8733E7" w:rsidR="00D53C1E" w:rsidRPr="00D53C1E" w:rsidRDefault="00D53C1E" w:rsidP="00D53C1E">
      <w:pPr>
        <w:pStyle w:val="Akapitzlist"/>
        <w:rPr>
          <w:rFonts w:eastAsiaTheme="minorEastAsia" w:cs="Calibri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k=c+1</m:t>
                  </m:r>
                </m:sub>
                <m:sup>
                  <m:r>
                    <w:rPr>
                      <w:rFonts w:ascii="Cambria Math" w:hAnsi="Cambria Math"/>
                    </w:rPr>
                    <m:t>c+m</m:t>
                  </m:r>
                </m:sup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391DD872" w14:textId="1F046411" w:rsidR="00D53C1E" w:rsidRDefault="006C162C" w:rsidP="00D53C1E">
      <w:pPr>
        <w:pStyle w:val="Akapitzlist"/>
        <w:ind w:left="643"/>
        <w:rPr>
          <w:rFonts w:cs="Calibri"/>
        </w:rPr>
      </w:pPr>
      <w:r>
        <w:rPr>
          <w:rFonts w:cs="Calibri"/>
        </w:rPr>
        <w:t>Średnia liczba zgłoszeń w węźle obsługi :</w:t>
      </w:r>
    </w:p>
    <w:p w14:paraId="0D01F443" w14:textId="245C051F" w:rsidR="006C162C" w:rsidRPr="00D64053" w:rsidRDefault="00D64053" w:rsidP="00D53C1E">
      <w:pPr>
        <w:pStyle w:val="Akapitzlist"/>
        <w:ind w:left="643"/>
        <w:rPr>
          <w:rFonts w:eastAsiaTheme="minorEastAsia" w:cs="Calibri"/>
        </w:rPr>
      </w:pPr>
      <m:oMathPara>
        <m:oMath>
          <m:r>
            <w:rPr>
              <w:rFonts w:ascii="Cambria Math" w:hAnsi="Cambria Math" w:cs="Calibri"/>
            </w:rPr>
            <m:t>n</m:t>
          </m:r>
          <m:r>
            <w:rPr>
              <w:rFonts w:ascii="Cambria Math" w:hAnsi="Cambria Math" w:cs="Calibri"/>
            </w:rPr>
            <m:t>̅</m:t>
          </m:r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v̅+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14:paraId="6E8867AC" w14:textId="38B60ACE" w:rsidR="00D64053" w:rsidRPr="00D64053" w:rsidRDefault="00D64053" w:rsidP="00D64053">
      <w:pPr>
        <w:rPr>
          <w:rFonts w:eastAsiaTheme="minorEastAsia" w:cs="Calibri"/>
        </w:rPr>
      </w:pPr>
      <w:r>
        <w:rPr>
          <w:rFonts w:cs="Calibri"/>
        </w:rPr>
        <w:tab/>
        <w:t>Średni czas oczekiwania w kolejce:</w:t>
      </w:r>
      <m:oMath>
        <m:r>
          <w:rPr>
            <w:rFonts w:ascii="Cambria Math" w:hAnsi="Cambria Math" w:cs="Calibri"/>
          </w:rPr>
          <w:br/>
        </m:r>
      </m:oMath>
      <m:oMathPara>
        <m:oMath>
          <m:r>
            <w:rPr>
              <w:rFonts w:ascii="Cambria Math" w:hAnsi="Cambria Math" w:cs="Calibri"/>
            </w:rPr>
            <m:t>w̅</m:t>
          </m:r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v̅</m:t>
              </m:r>
            </m:num>
            <m:den>
              <m:r>
                <w:rPr>
                  <w:rFonts w:ascii="Cambria Math" w:hAnsi="Cambria Math" w:cs="Calibri"/>
                </w:rPr>
                <m:t>λ</m:t>
              </m:r>
            </m:den>
          </m:f>
        </m:oMath>
      </m:oMathPara>
    </w:p>
    <w:p w14:paraId="3AC9616B" w14:textId="5AAB24E1" w:rsidR="00D64053" w:rsidRDefault="00D64053" w:rsidP="00D64053">
      <w:pPr>
        <w:rPr>
          <w:rFonts w:eastAsiaTheme="minorEastAsia" w:cs="Calibri"/>
        </w:rPr>
      </w:pPr>
      <w:r>
        <w:rPr>
          <w:rFonts w:eastAsiaTheme="minorEastAsia" w:cs="Calibri"/>
        </w:rPr>
        <w:tab/>
        <w:t>Prawdopodobieństwo straty zgłoszenia:</w:t>
      </w:r>
    </w:p>
    <w:p w14:paraId="5ADEA84B" w14:textId="11A6C423" w:rsidR="00D64053" w:rsidRPr="00D64053" w:rsidRDefault="00D64053" w:rsidP="00D64053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str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F94341F" w14:textId="77777777" w:rsidR="00DA3F4F" w:rsidRPr="005E23EA" w:rsidRDefault="00DA3F4F" w:rsidP="00DA3F4F">
      <w:pPr>
        <w:rPr>
          <w:rFonts w:ascii="Times New Roman" w:hAnsi="Times New Roman" w:cs="Times New Roman"/>
          <w:b/>
        </w:rPr>
      </w:pPr>
    </w:p>
    <w:p w14:paraId="66C2F41B" w14:textId="3A4B4BCF" w:rsidR="0030207C" w:rsidRPr="0030207C" w:rsidRDefault="0000617A" w:rsidP="0030207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  <w:r w:rsidR="0030207C" w:rsidRPr="0030207C">
        <w:rPr>
          <w:rFonts w:ascii="Times New Roman" w:hAnsi="Times New Roman" w:cs="Times New Roman"/>
          <w:b/>
        </w:rPr>
        <w:br/>
      </w:r>
      <w:r w:rsidR="0030207C" w:rsidRPr="0030207C">
        <w:rPr>
          <w:rFonts w:ascii="Times New Roman" w:hAnsi="Times New Roman" w:cs="Times New Roman"/>
        </w:rPr>
        <w:t xml:space="preserve">W celu </w:t>
      </w:r>
      <w:r w:rsidR="0030207C">
        <w:rPr>
          <w:rFonts w:ascii="Times New Roman" w:hAnsi="Times New Roman" w:cs="Times New Roman"/>
        </w:rPr>
        <w:t>rozwiązania zadania</w:t>
      </w:r>
      <w:r w:rsidR="0030207C" w:rsidRPr="0030207C">
        <w:rPr>
          <w:rFonts w:ascii="Times New Roman" w:hAnsi="Times New Roman" w:cs="Times New Roman"/>
        </w:rPr>
        <w:t xml:space="preserve"> została utworzona aplikacja w technologii Windows Presentation Foundation, </w:t>
      </w:r>
      <w:r w:rsidR="0030207C">
        <w:rPr>
          <w:rFonts w:ascii="Times New Roman" w:hAnsi="Times New Roman" w:cs="Times New Roman"/>
        </w:rPr>
        <w:t>której celem przedstawienie wyników w formie tabeli oraz wykresów.</w:t>
      </w:r>
    </w:p>
    <w:p w14:paraId="504313DB" w14:textId="2DB3D36E" w:rsidR="0000617A" w:rsidRPr="005E23EA" w:rsidRDefault="0000617A" w:rsidP="0030207C">
      <w:pPr>
        <w:pStyle w:val="Akapitzlist"/>
        <w:rPr>
          <w:rFonts w:ascii="Times New Roman" w:hAnsi="Times New Roman" w:cs="Times New Roman"/>
          <w:b/>
        </w:rPr>
      </w:pPr>
    </w:p>
    <w:p w14:paraId="425ABB9B" w14:textId="77777777" w:rsidR="00DE4653" w:rsidRDefault="00DE4653" w:rsidP="00DE4653">
      <w:pPr>
        <w:pStyle w:val="Akapitzlist"/>
        <w:rPr>
          <w:rFonts w:ascii="Times New Roman" w:hAnsi="Times New Roman" w:cs="Times New Roman"/>
        </w:rPr>
      </w:pPr>
    </w:p>
    <w:p w14:paraId="35F6668C" w14:textId="5BD70613" w:rsidR="00D64053" w:rsidRDefault="00534ACB" w:rsidP="00D64053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Prawdopodobieństwo stanu</w:t>
      </w:r>
      <w:r w:rsidR="00846B39">
        <w:rPr>
          <w:rFonts w:ascii="Times New Roman" w:hAnsi="Times New Roman" w:cs="Times New Roman"/>
        </w:rPr>
        <w:t xml:space="preserve"> </w:t>
      </w:r>
      <w:r w:rsidR="0030207C">
        <w:rPr>
          <w:rFonts w:ascii="Times New Roman" w:hAnsi="Times New Roman" w:cs="Times New Roman"/>
        </w:rPr>
        <w:t xml:space="preserve">dla </w:t>
      </w:r>
      <w:r w:rsidR="0030207C">
        <w:rPr>
          <w:rFonts w:ascii="Times New Roman" w:hAnsi="Times New Roman" w:cs="Times New Roman"/>
        </w:rPr>
        <w:t>λ = 21</w:t>
      </w:r>
      <w:r w:rsidR="0030207C">
        <w:rPr>
          <w:rFonts w:ascii="Times New Roman" w:hAnsi="Times New Roman" w:cs="Times New Roman"/>
        </w:rPr>
        <w:t xml:space="preserve"> wynosi 0,06</w:t>
      </w:r>
    </w:p>
    <w:p w14:paraId="7EDFBDBC" w14:textId="25A82C33" w:rsidR="00D64053" w:rsidRDefault="00D64053" w:rsidP="00D64053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Pstr</w:t>
      </w:r>
    </w:p>
    <w:tbl>
      <w:tblPr>
        <w:tblStyle w:val="Zwykatabela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3668E455" w14:textId="77777777" w:rsidTr="00534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1D809B1" w14:textId="7A22B701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17F89495" w14:textId="73097C7D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Pstr</w:t>
            </w:r>
          </w:p>
        </w:tc>
      </w:tr>
      <w:tr w:rsidR="00534ACB" w:rsidRPr="00D64053" w14:paraId="2786660F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D1696" w14:textId="2EA49F91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hideMark/>
          </w:tcPr>
          <w:p w14:paraId="00285D0D" w14:textId="6001CF01" w:rsidR="00534ACB" w:rsidRPr="00D64053" w:rsidRDefault="00534ACB" w:rsidP="002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D7FEE08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0618FA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hideMark/>
          </w:tcPr>
          <w:p w14:paraId="06F91AA5" w14:textId="168739B4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A6AB09E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C604D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hideMark/>
          </w:tcPr>
          <w:p w14:paraId="02D7587F" w14:textId="6899D0BB" w:rsidR="00534ACB" w:rsidRPr="00D64053" w:rsidRDefault="00534ACB" w:rsidP="00284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C8255DB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664E3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hideMark/>
          </w:tcPr>
          <w:p w14:paraId="32590785" w14:textId="6E45D8FD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</w:t>
            </w:r>
          </w:p>
        </w:tc>
      </w:tr>
      <w:tr w:rsidR="00534ACB" w:rsidRPr="00D64053" w14:paraId="166362AF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4728C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2132" w:type="dxa"/>
            <w:hideMark/>
          </w:tcPr>
          <w:p w14:paraId="444B4358" w14:textId="08A25A53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0,007</w:t>
            </w:r>
          </w:p>
        </w:tc>
      </w:tr>
      <w:tr w:rsidR="00534ACB" w:rsidRPr="00D64053" w14:paraId="3AD0ACDD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D93A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hideMark/>
          </w:tcPr>
          <w:p w14:paraId="52A5B9AB" w14:textId="576FD1BB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0,036</w:t>
            </w:r>
          </w:p>
        </w:tc>
      </w:tr>
      <w:tr w:rsidR="00534ACB" w:rsidRPr="00D64053" w14:paraId="655A10CD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468A8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hideMark/>
          </w:tcPr>
          <w:p w14:paraId="5CAFF515" w14:textId="77CDD9E2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</w:t>
            </w:r>
          </w:p>
        </w:tc>
      </w:tr>
      <w:tr w:rsidR="00534ACB" w:rsidRPr="00D64053" w14:paraId="73314A25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3711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hideMark/>
          </w:tcPr>
          <w:p w14:paraId="7555AF41" w14:textId="1E9DE0F8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0,183</w:t>
            </w:r>
          </w:p>
        </w:tc>
      </w:tr>
      <w:tr w:rsidR="00534ACB" w:rsidRPr="00D64053" w14:paraId="3C91E94A" w14:textId="77777777" w:rsidTr="00534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65F4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hideMark/>
          </w:tcPr>
          <w:p w14:paraId="3AB13D85" w14:textId="70C41014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0,264</w:t>
            </w:r>
          </w:p>
        </w:tc>
      </w:tr>
      <w:tr w:rsidR="00534ACB" w:rsidRPr="00D64053" w14:paraId="53194C17" w14:textId="77777777" w:rsidTr="00534A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F8AC8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1D6BFEC3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7716ACE4" w14:textId="77777777" w:rsidR="00D64053" w:rsidRDefault="00D64053" w:rsidP="00D64053">
      <w:pPr>
        <w:pStyle w:val="Akapitzlist"/>
        <w:ind w:left="1068"/>
        <w:rPr>
          <w:rFonts w:ascii="Times New Roman" w:hAnsi="Times New Roman" w:cs="Times New Roman"/>
        </w:rPr>
      </w:pPr>
    </w:p>
    <w:p w14:paraId="067E120B" w14:textId="0BC16D4D" w:rsidR="00534ACB" w:rsidRDefault="00D64053" w:rsidP="00D64053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534ACB">
        <w:rPr>
          <w:rFonts w:ascii="Times New Roman" w:hAnsi="Times New Roman" w:cs="Times New Roman"/>
        </w:rPr>
        <w:t>̅</w:t>
      </w:r>
      <w:r w:rsidR="00534ACB">
        <w:rPr>
          <w:rFonts w:ascii="Times New Roman" w:hAnsi="Times New Roman" w:cs="Times New Roman"/>
        </w:rPr>
        <w:br/>
      </w:r>
    </w:p>
    <w:tbl>
      <w:tblPr>
        <w:tblStyle w:val="Zwykatabela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5A4FA369" w14:textId="77777777" w:rsidTr="0028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D86EC04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2C191BE3" w14:textId="05D77019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l̅</w:t>
            </w:r>
          </w:p>
        </w:tc>
      </w:tr>
      <w:tr w:rsidR="00534ACB" w:rsidRPr="00D64053" w14:paraId="2511335C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CEC1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vAlign w:val="center"/>
            <w:hideMark/>
          </w:tcPr>
          <w:p w14:paraId="08399B8D" w14:textId="52DF9766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0,599</w:t>
            </w:r>
          </w:p>
        </w:tc>
      </w:tr>
      <w:tr w:rsidR="00534ACB" w:rsidRPr="00D64053" w14:paraId="753D4079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C20AC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vAlign w:val="center"/>
            <w:hideMark/>
          </w:tcPr>
          <w:p w14:paraId="40AE2E91" w14:textId="66C00097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1,199</w:t>
            </w:r>
          </w:p>
        </w:tc>
      </w:tr>
      <w:tr w:rsidR="00534ACB" w:rsidRPr="00D64053" w14:paraId="6370D501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F4CF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vAlign w:val="center"/>
            <w:hideMark/>
          </w:tcPr>
          <w:p w14:paraId="1698152B" w14:textId="6EE38734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1,799</w:t>
            </w:r>
          </w:p>
        </w:tc>
      </w:tr>
      <w:tr w:rsidR="00534ACB" w:rsidRPr="00D64053" w14:paraId="6511FA70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8850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vAlign w:val="center"/>
            <w:hideMark/>
          </w:tcPr>
          <w:p w14:paraId="2E03DBBF" w14:textId="29C6DABD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2,398</w:t>
            </w:r>
          </w:p>
        </w:tc>
      </w:tr>
      <w:tr w:rsidR="00534ACB" w:rsidRPr="00D64053" w14:paraId="06E90F81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18289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2132" w:type="dxa"/>
            <w:vAlign w:val="center"/>
            <w:hideMark/>
          </w:tcPr>
          <w:p w14:paraId="03B9B889" w14:textId="4CC26072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2,978</w:t>
            </w:r>
          </w:p>
        </w:tc>
      </w:tr>
      <w:tr w:rsidR="00534ACB" w:rsidRPr="00D64053" w14:paraId="3BC929B1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047007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vAlign w:val="center"/>
            <w:hideMark/>
          </w:tcPr>
          <w:p w14:paraId="634A7DCE" w14:textId="57FAE2CF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3,468</w:t>
            </w:r>
          </w:p>
        </w:tc>
      </w:tr>
      <w:tr w:rsidR="00534ACB" w:rsidRPr="00D64053" w14:paraId="61E691AC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14DA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vAlign w:val="center"/>
            <w:hideMark/>
          </w:tcPr>
          <w:p w14:paraId="5D1DF901" w14:textId="4EDC0088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3,778</w:t>
            </w:r>
          </w:p>
        </w:tc>
      </w:tr>
      <w:tr w:rsidR="00534ACB" w:rsidRPr="00D64053" w14:paraId="3A6132AB" w14:textId="77777777" w:rsidTr="00F977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F6C6B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vAlign w:val="center"/>
            <w:hideMark/>
          </w:tcPr>
          <w:p w14:paraId="7E9F2527" w14:textId="690D395F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3,919</w:t>
            </w:r>
          </w:p>
        </w:tc>
      </w:tr>
      <w:tr w:rsidR="00534ACB" w:rsidRPr="00D64053" w14:paraId="015FF506" w14:textId="77777777" w:rsidTr="00F977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19A5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vAlign w:val="center"/>
            <w:hideMark/>
          </w:tcPr>
          <w:p w14:paraId="12EBF699" w14:textId="3B5ED4CB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3,971</w:t>
            </w:r>
          </w:p>
        </w:tc>
      </w:tr>
      <w:tr w:rsidR="00534ACB" w:rsidRPr="00D64053" w14:paraId="0FBBFF31" w14:textId="77777777" w:rsidTr="002848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78573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27D7754E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7DA45D9C" w14:textId="203AAFFC" w:rsidR="00D64053" w:rsidRDefault="00D64053" w:rsidP="00534ACB">
      <w:pPr>
        <w:pStyle w:val="Akapitzlist"/>
        <w:ind w:left="1068"/>
        <w:rPr>
          <w:rFonts w:ascii="Times New Roman" w:hAnsi="Times New Roman" w:cs="Times New Roman"/>
        </w:rPr>
      </w:pPr>
    </w:p>
    <w:p w14:paraId="4FF97B09" w14:textId="0C1B3B5F" w:rsidR="00534ACB" w:rsidRDefault="00D64053" w:rsidP="00D64053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534ACB">
        <w:rPr>
          <w:rFonts w:ascii="Times New Roman" w:hAnsi="Times New Roman" w:cs="Times New Roman"/>
        </w:rPr>
        <w:t>̅</w:t>
      </w:r>
      <w:r w:rsidR="00534ACB">
        <w:rPr>
          <w:rFonts w:ascii="Times New Roman" w:hAnsi="Times New Roman" w:cs="Times New Roman"/>
        </w:rPr>
        <w:br/>
      </w:r>
    </w:p>
    <w:tbl>
      <w:tblPr>
        <w:tblStyle w:val="Zwykatabela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3BAD96ED" w14:textId="77777777" w:rsidTr="0028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0F1EE66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4C5388A2" w14:textId="03857EA8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n̅</w:t>
            </w:r>
          </w:p>
        </w:tc>
      </w:tr>
      <w:tr w:rsidR="00534ACB" w:rsidRPr="00D64053" w14:paraId="7BE1B594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3E767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vAlign w:val="center"/>
            <w:hideMark/>
          </w:tcPr>
          <w:p w14:paraId="18512413" w14:textId="7336C404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0,624</w:t>
            </w:r>
          </w:p>
        </w:tc>
      </w:tr>
      <w:tr w:rsidR="00534ACB" w:rsidRPr="00D64053" w14:paraId="6833AEBF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FFF650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vAlign w:val="center"/>
            <w:hideMark/>
          </w:tcPr>
          <w:p w14:paraId="2299252B" w14:textId="170AC318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1,627</w:t>
            </w:r>
          </w:p>
        </w:tc>
      </w:tr>
      <w:tr w:rsidR="00534ACB" w:rsidRPr="00D64053" w14:paraId="4C20C4CC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3C435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vAlign w:val="center"/>
            <w:hideMark/>
          </w:tcPr>
          <w:p w14:paraId="6E4AF187" w14:textId="12EB2A17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3,549</w:t>
            </w:r>
          </w:p>
        </w:tc>
      </w:tr>
      <w:tr w:rsidR="00534ACB" w:rsidRPr="00D64053" w14:paraId="45BF5D65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AB096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vAlign w:val="center"/>
            <w:hideMark/>
          </w:tcPr>
          <w:p w14:paraId="20C5223E" w14:textId="62BA7AF0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6,191</w:t>
            </w:r>
          </w:p>
        </w:tc>
      </w:tr>
      <w:tr w:rsidR="00534ACB" w:rsidRPr="00D64053" w14:paraId="25208234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EC05C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2132" w:type="dxa"/>
            <w:vAlign w:val="center"/>
            <w:hideMark/>
          </w:tcPr>
          <w:p w14:paraId="08D66D01" w14:textId="270B2713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8,347</w:t>
            </w:r>
          </w:p>
        </w:tc>
      </w:tr>
      <w:tr w:rsidR="00534ACB" w:rsidRPr="00D64053" w14:paraId="48D8AB84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FB943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vAlign w:val="center"/>
            <w:hideMark/>
          </w:tcPr>
          <w:p w14:paraId="20E33E45" w14:textId="71E6CE3A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8,648</w:t>
            </w:r>
          </w:p>
        </w:tc>
      </w:tr>
      <w:tr w:rsidR="00534ACB" w:rsidRPr="00D64053" w14:paraId="3D366F50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8C79C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vAlign w:val="center"/>
            <w:hideMark/>
          </w:tcPr>
          <w:p w14:paraId="0C4E91A7" w14:textId="3E828E77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7,334</w:t>
            </w:r>
          </w:p>
        </w:tc>
      </w:tr>
      <w:tr w:rsidR="00534ACB" w:rsidRPr="00D64053" w14:paraId="2FCF4D93" w14:textId="77777777" w:rsidTr="00C778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91A04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vAlign w:val="center"/>
            <w:hideMark/>
          </w:tcPr>
          <w:p w14:paraId="3147F002" w14:textId="31A04DC3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5,874</w:t>
            </w:r>
          </w:p>
        </w:tc>
      </w:tr>
      <w:tr w:rsidR="00534ACB" w:rsidRPr="00D64053" w14:paraId="5A989C19" w14:textId="77777777" w:rsidTr="00C7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DFD9DE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vAlign w:val="center"/>
            <w:hideMark/>
          </w:tcPr>
          <w:p w14:paraId="2CB5EED8" w14:textId="6DD40635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4,948</w:t>
            </w:r>
          </w:p>
        </w:tc>
      </w:tr>
      <w:tr w:rsidR="00534ACB" w:rsidRPr="00D64053" w14:paraId="210339E0" w14:textId="77777777" w:rsidTr="002848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95DCC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1B803879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3FB46430" w14:textId="504A5DB3" w:rsidR="00D64053" w:rsidRDefault="00D64053" w:rsidP="00534ACB">
      <w:pPr>
        <w:pStyle w:val="Akapitzlist"/>
        <w:ind w:left="1068"/>
        <w:rPr>
          <w:rFonts w:ascii="Times New Roman" w:hAnsi="Times New Roman" w:cs="Times New Roman"/>
        </w:rPr>
      </w:pPr>
    </w:p>
    <w:p w14:paraId="40B4D86D" w14:textId="4EC23940" w:rsidR="00534ACB" w:rsidRDefault="00D64053" w:rsidP="00D64053">
      <w:pPr>
        <w:pStyle w:val="Akapitzlist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</w:t>
      </w:r>
      <w:r w:rsidR="00534ACB">
        <w:rPr>
          <w:rFonts w:ascii="Times New Roman" w:hAnsi="Times New Roman" w:cs="Times New Roman"/>
        </w:rPr>
        <w:t>̅</w:t>
      </w:r>
      <w:r w:rsidR="00534ACB">
        <w:rPr>
          <w:rFonts w:ascii="Times New Roman" w:hAnsi="Times New Roman" w:cs="Times New Roman"/>
        </w:rPr>
        <w:br/>
      </w:r>
    </w:p>
    <w:tbl>
      <w:tblPr>
        <w:tblStyle w:val="Zwykatabela5"/>
        <w:tblW w:w="0" w:type="auto"/>
        <w:jc w:val="center"/>
        <w:tblLook w:val="04A0" w:firstRow="1" w:lastRow="0" w:firstColumn="1" w:lastColumn="0" w:noHBand="0" w:noVBand="1"/>
      </w:tblPr>
      <w:tblGrid>
        <w:gridCol w:w="456"/>
        <w:gridCol w:w="2132"/>
      </w:tblGrid>
      <w:tr w:rsidR="00534ACB" w:rsidRPr="00D64053" w14:paraId="582C41B9" w14:textId="77777777" w:rsidTr="0028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4DFB692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</w:rPr>
              <w:t>λ</w:t>
            </w:r>
          </w:p>
        </w:tc>
        <w:tc>
          <w:tcPr>
            <w:tcW w:w="2132" w:type="dxa"/>
            <w:hideMark/>
          </w:tcPr>
          <w:p w14:paraId="456BEB3C" w14:textId="05BB5467" w:rsidR="00534ACB" w:rsidRPr="00D64053" w:rsidRDefault="00534ACB" w:rsidP="002848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w̅</w:t>
            </w:r>
          </w:p>
        </w:tc>
      </w:tr>
      <w:tr w:rsidR="00534ACB" w:rsidRPr="00D64053" w14:paraId="2E3102CB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249B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2132" w:type="dxa"/>
            <w:vAlign w:val="center"/>
            <w:hideMark/>
          </w:tcPr>
          <w:p w14:paraId="683401AC" w14:textId="1935AAEA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0,008</w:t>
            </w:r>
          </w:p>
        </w:tc>
      </w:tr>
      <w:tr w:rsidR="00534ACB" w:rsidRPr="00D64053" w14:paraId="2336E506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50163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2132" w:type="dxa"/>
            <w:vAlign w:val="center"/>
            <w:hideMark/>
          </w:tcPr>
          <w:p w14:paraId="5752EC0F" w14:textId="3AEA86C9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0,071</w:t>
            </w:r>
          </w:p>
        </w:tc>
      </w:tr>
      <w:tr w:rsidR="00534ACB" w:rsidRPr="00D64053" w14:paraId="557900A0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CEE66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9</w:t>
            </w:r>
          </w:p>
        </w:tc>
        <w:tc>
          <w:tcPr>
            <w:tcW w:w="2132" w:type="dxa"/>
            <w:vAlign w:val="center"/>
            <w:hideMark/>
          </w:tcPr>
          <w:p w14:paraId="01528305" w14:textId="52419433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0,194</w:t>
            </w:r>
          </w:p>
        </w:tc>
      </w:tr>
      <w:tr w:rsidR="00534ACB" w:rsidRPr="00D64053" w14:paraId="69A9691E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9E19B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12</w:t>
            </w:r>
          </w:p>
        </w:tc>
        <w:tc>
          <w:tcPr>
            <w:tcW w:w="2132" w:type="dxa"/>
            <w:vAlign w:val="center"/>
            <w:hideMark/>
          </w:tcPr>
          <w:p w14:paraId="61F0B054" w14:textId="38DF57CC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0,316</w:t>
            </w:r>
          </w:p>
        </w:tc>
      </w:tr>
      <w:tr w:rsidR="00534ACB" w:rsidRPr="00D64053" w14:paraId="6AA4DD19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2A59A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15</w:t>
            </w:r>
          </w:p>
        </w:tc>
        <w:tc>
          <w:tcPr>
            <w:tcW w:w="2132" w:type="dxa"/>
            <w:vAlign w:val="center"/>
            <w:hideMark/>
          </w:tcPr>
          <w:p w14:paraId="6907C887" w14:textId="6B37FCD5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0,357</w:t>
            </w:r>
          </w:p>
        </w:tc>
      </w:tr>
      <w:tr w:rsidR="00534ACB" w:rsidRPr="00D64053" w14:paraId="6F6A3334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C3042A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18</w:t>
            </w:r>
          </w:p>
        </w:tc>
        <w:tc>
          <w:tcPr>
            <w:tcW w:w="2132" w:type="dxa"/>
            <w:vAlign w:val="center"/>
            <w:hideMark/>
          </w:tcPr>
          <w:p w14:paraId="4183914E" w14:textId="5DEB5B68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0,287</w:t>
            </w:r>
          </w:p>
        </w:tc>
      </w:tr>
      <w:tr w:rsidR="00534ACB" w:rsidRPr="00D64053" w14:paraId="65A8BC9A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B31DF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21</w:t>
            </w:r>
          </w:p>
        </w:tc>
        <w:tc>
          <w:tcPr>
            <w:tcW w:w="2132" w:type="dxa"/>
            <w:vAlign w:val="center"/>
            <w:hideMark/>
          </w:tcPr>
          <w:p w14:paraId="71F52C13" w14:textId="291E9181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0,169</w:t>
            </w:r>
          </w:p>
        </w:tc>
      </w:tr>
      <w:tr w:rsidR="00534ACB" w:rsidRPr="00D64053" w14:paraId="6BBD0AD2" w14:textId="77777777" w:rsidTr="007066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848C6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24</w:t>
            </w:r>
          </w:p>
        </w:tc>
        <w:tc>
          <w:tcPr>
            <w:tcW w:w="2132" w:type="dxa"/>
            <w:vAlign w:val="center"/>
            <w:hideMark/>
          </w:tcPr>
          <w:p w14:paraId="76EC8BD3" w14:textId="14C0CAD9" w:rsidR="00534ACB" w:rsidRPr="00D64053" w:rsidRDefault="00534ACB" w:rsidP="00534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0,081</w:t>
            </w:r>
          </w:p>
        </w:tc>
      </w:tr>
      <w:tr w:rsidR="00534ACB" w:rsidRPr="00D64053" w14:paraId="38449F23" w14:textId="77777777" w:rsidTr="007066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50D27" w14:textId="77777777" w:rsidR="00534ACB" w:rsidRPr="00D64053" w:rsidRDefault="00534ACB" w:rsidP="00534A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27</w:t>
            </w:r>
          </w:p>
        </w:tc>
        <w:tc>
          <w:tcPr>
            <w:tcW w:w="2132" w:type="dxa"/>
            <w:vAlign w:val="center"/>
            <w:hideMark/>
          </w:tcPr>
          <w:p w14:paraId="2FE67C8B" w14:textId="2A17A497" w:rsidR="00534ACB" w:rsidRPr="00D64053" w:rsidRDefault="00534ACB" w:rsidP="00534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34AC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0,036</w:t>
            </w:r>
          </w:p>
        </w:tc>
      </w:tr>
      <w:tr w:rsidR="00534ACB" w:rsidRPr="00D64053" w14:paraId="10C455AE" w14:textId="77777777" w:rsidTr="002848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9D5DC" w14:textId="77777777" w:rsidR="00534ACB" w:rsidRPr="00D64053" w:rsidRDefault="00534ACB" w:rsidP="002848A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2132" w:type="dxa"/>
            <w:hideMark/>
          </w:tcPr>
          <w:p w14:paraId="17AE3217" w14:textId="77777777" w:rsidR="00534ACB" w:rsidRPr="00D64053" w:rsidRDefault="00534ACB" w:rsidP="00284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D64053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</w:tr>
    </w:tbl>
    <w:p w14:paraId="5C937F3D" w14:textId="77777777" w:rsidR="00534ACB" w:rsidRDefault="00534ACB" w:rsidP="00534ACB">
      <w:pPr>
        <w:pStyle w:val="Akapitzlist"/>
        <w:ind w:left="1068"/>
        <w:rPr>
          <w:rFonts w:ascii="Times New Roman" w:hAnsi="Times New Roman" w:cs="Times New Roman"/>
        </w:rPr>
      </w:pPr>
    </w:p>
    <w:p w14:paraId="21853C46" w14:textId="77777777" w:rsidR="00534ACB" w:rsidRDefault="00534ACB" w:rsidP="00534ACB">
      <w:pPr>
        <w:pStyle w:val="Akapitzlist"/>
        <w:ind w:left="1068"/>
        <w:rPr>
          <w:rFonts w:ascii="Times New Roman" w:hAnsi="Times New Roman" w:cs="Times New Roman"/>
        </w:rPr>
      </w:pPr>
    </w:p>
    <w:p w14:paraId="60AF0237" w14:textId="5230A293" w:rsidR="00D64053" w:rsidRDefault="00534ACB" w:rsidP="00534ACB">
      <w:pPr>
        <w:pStyle w:val="Akapitzlist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Zrzuty aplikacji oraz wykresy:</w:t>
      </w:r>
    </w:p>
    <w:p w14:paraId="13954B09" w14:textId="79E671B8" w:rsidR="00534ACB" w:rsidRDefault="006A6CD3" w:rsidP="00534ACB">
      <w:pPr>
        <w:pStyle w:val="Akapitzlist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8A5963C" wp14:editId="595EA688">
            <wp:extent cx="4610100" cy="5801382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818" cy="582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9D8E" w14:textId="2B77B121" w:rsidR="006A6CD3" w:rsidRDefault="006A6CD3" w:rsidP="00534ACB">
      <w:pPr>
        <w:pStyle w:val="Akapitzlist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29D31BFA" wp14:editId="4EE7E79E">
            <wp:extent cx="4894393" cy="4048125"/>
            <wp:effectExtent l="0" t="0" r="190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140" cy="40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8592" w14:textId="77777777" w:rsidR="006A6CD3" w:rsidRDefault="006A6CD3" w:rsidP="00534ACB">
      <w:pPr>
        <w:pStyle w:val="Akapitzlist"/>
        <w:ind w:left="1068"/>
        <w:rPr>
          <w:rFonts w:ascii="Times New Roman" w:hAnsi="Times New Roman" w:cs="Times New Roman"/>
        </w:rPr>
      </w:pPr>
    </w:p>
    <w:p w14:paraId="441E2AD9" w14:textId="77777777" w:rsidR="006A6CD3" w:rsidRDefault="006A6CD3" w:rsidP="00534ACB">
      <w:pPr>
        <w:pStyle w:val="Akapitzlist"/>
        <w:ind w:left="1068"/>
        <w:rPr>
          <w:rFonts w:ascii="Times New Roman" w:hAnsi="Times New Roman" w:cs="Times New Roman"/>
        </w:rPr>
      </w:pPr>
    </w:p>
    <w:p w14:paraId="545EB114" w14:textId="77777777" w:rsidR="006A6CD3" w:rsidRDefault="006A6CD3" w:rsidP="00534ACB">
      <w:pPr>
        <w:pStyle w:val="Akapitzlist"/>
        <w:ind w:left="1068"/>
        <w:rPr>
          <w:rFonts w:ascii="Times New Roman" w:hAnsi="Times New Roman" w:cs="Times New Roman"/>
        </w:rPr>
      </w:pPr>
      <w:bookmarkStart w:id="7" w:name="_GoBack"/>
      <w:bookmarkEnd w:id="7"/>
    </w:p>
    <w:p w14:paraId="2F8C3546" w14:textId="371AE029" w:rsidR="006A6CD3" w:rsidRDefault="006A6CD3" w:rsidP="00534ACB">
      <w:pPr>
        <w:pStyle w:val="Akapitzlist"/>
        <w:ind w:left="10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1D16500D" wp14:editId="317710B2">
            <wp:extent cx="4908680" cy="4048125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30" cy="40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45BB" w14:textId="2C2D4952" w:rsidR="006A6CD3" w:rsidRDefault="006A6CD3" w:rsidP="006A6CD3">
      <w:pPr>
        <w:pStyle w:val="Akapitzlist"/>
        <w:ind w:left="106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lastRenderedPageBreak/>
        <w:drawing>
          <wp:inline distT="0" distB="0" distL="0" distR="0" wp14:anchorId="60628B8E" wp14:editId="3C103CEF">
            <wp:extent cx="4885580" cy="402907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460" cy="40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522C" w14:textId="4B891058" w:rsidR="00D64053" w:rsidRDefault="00D64053" w:rsidP="00534ACB">
      <w:pPr>
        <w:pStyle w:val="Akapitzlist"/>
        <w:ind w:left="1068"/>
        <w:jc w:val="center"/>
        <w:rPr>
          <w:rFonts w:ascii="Times New Roman" w:hAnsi="Times New Roman" w:cs="Times New Roman"/>
        </w:rPr>
      </w:pPr>
    </w:p>
    <w:p w14:paraId="64D230E3" w14:textId="41CC79A7" w:rsidR="0030207C" w:rsidRPr="00D64053" w:rsidRDefault="0030207C" w:rsidP="00534ACB">
      <w:pPr>
        <w:pStyle w:val="Akapitzlist"/>
        <w:ind w:left="1068"/>
        <w:jc w:val="center"/>
        <w:rPr>
          <w:rFonts w:ascii="Times New Roman" w:hAnsi="Times New Roman" w:cs="Times New Roman"/>
        </w:rPr>
      </w:pPr>
    </w:p>
    <w:p w14:paraId="47D97E6E" w14:textId="77777777" w:rsidR="009920EB" w:rsidRPr="005E23EA" w:rsidRDefault="009920EB" w:rsidP="00FE1B32">
      <w:pPr>
        <w:ind w:left="708"/>
        <w:rPr>
          <w:rFonts w:ascii="Times New Roman" w:hAnsi="Times New Roman" w:cs="Times New Roman"/>
        </w:rPr>
      </w:pPr>
    </w:p>
    <w:p w14:paraId="168AE8E2" w14:textId="048EBA50" w:rsidR="00534ACB" w:rsidRDefault="0000617A" w:rsidP="00534AC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0765506B" w14:textId="7F0897D4" w:rsidR="00962094" w:rsidRPr="00962094" w:rsidRDefault="00962094" w:rsidP="00962094">
      <w:pPr>
        <w:pStyle w:val="Akapitzlist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wykonaniu zadania można stwierdzić, że wraz ze wzrostem parametru λ wzrasta prawdopodobieństwo średniej liczby zajętych stanowisk oraz prawdopodobieństwo straty zgłoszenia. Natomiast średni czas oczekiwania w kolejce jak i średnia liczba zgłoszeń w węźle w pewnym momencie zaczynają spadać.</w:t>
      </w:r>
    </w:p>
    <w:p w14:paraId="728E4947" w14:textId="77777777" w:rsidR="00534ACB" w:rsidRPr="00534ACB" w:rsidRDefault="00534ACB" w:rsidP="00534ACB">
      <w:pPr>
        <w:pStyle w:val="Akapitzlist"/>
        <w:ind w:left="643"/>
        <w:rPr>
          <w:rFonts w:ascii="Times New Roman" w:hAnsi="Times New Roman" w:cs="Times New Roman"/>
          <w:b/>
        </w:rPr>
      </w:pPr>
    </w:p>
    <w:sectPr w:rsidR="00534ACB" w:rsidRPr="00534AC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1E1E6" w14:textId="77777777" w:rsidR="00E6282B" w:rsidRDefault="00E6282B" w:rsidP="002F6FD9">
      <w:pPr>
        <w:spacing w:after="0" w:line="240" w:lineRule="auto"/>
      </w:pPr>
      <w:r>
        <w:separator/>
      </w:r>
    </w:p>
  </w:endnote>
  <w:endnote w:type="continuationSeparator" w:id="0">
    <w:p w14:paraId="51DF16B9" w14:textId="77777777" w:rsidR="00E6282B" w:rsidRDefault="00E6282B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1F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6549B5" w14:textId="77777777" w:rsidR="00E6282B" w:rsidRDefault="00E6282B" w:rsidP="002F6FD9">
      <w:pPr>
        <w:spacing w:after="0" w:line="240" w:lineRule="auto"/>
      </w:pPr>
      <w:r>
        <w:separator/>
      </w:r>
    </w:p>
  </w:footnote>
  <w:footnote w:type="continuationSeparator" w:id="0">
    <w:p w14:paraId="251ED502" w14:textId="77777777" w:rsidR="00E6282B" w:rsidRDefault="00E6282B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153733"/>
    <w:rsid w:val="002166AD"/>
    <w:rsid w:val="0027077E"/>
    <w:rsid w:val="002D6E0C"/>
    <w:rsid w:val="002F2114"/>
    <w:rsid w:val="002F6FD9"/>
    <w:rsid w:val="0030207C"/>
    <w:rsid w:val="00386DBA"/>
    <w:rsid w:val="003C16FB"/>
    <w:rsid w:val="003C2CE4"/>
    <w:rsid w:val="005041EE"/>
    <w:rsid w:val="00534ACB"/>
    <w:rsid w:val="005E23EA"/>
    <w:rsid w:val="006A6CD3"/>
    <w:rsid w:val="006A7779"/>
    <w:rsid w:val="006C162C"/>
    <w:rsid w:val="0071017F"/>
    <w:rsid w:val="00822C9F"/>
    <w:rsid w:val="00832C22"/>
    <w:rsid w:val="00846B39"/>
    <w:rsid w:val="00882B7E"/>
    <w:rsid w:val="008B7D9E"/>
    <w:rsid w:val="00942139"/>
    <w:rsid w:val="00962094"/>
    <w:rsid w:val="00990606"/>
    <w:rsid w:val="009920EB"/>
    <w:rsid w:val="00A06250"/>
    <w:rsid w:val="00A220C4"/>
    <w:rsid w:val="00A8117D"/>
    <w:rsid w:val="00AB4950"/>
    <w:rsid w:val="00B140BB"/>
    <w:rsid w:val="00B55FED"/>
    <w:rsid w:val="00B820A6"/>
    <w:rsid w:val="00B97563"/>
    <w:rsid w:val="00B976CD"/>
    <w:rsid w:val="00BB11F7"/>
    <w:rsid w:val="00BF0845"/>
    <w:rsid w:val="00C95EC8"/>
    <w:rsid w:val="00CF48F6"/>
    <w:rsid w:val="00D0267C"/>
    <w:rsid w:val="00D12431"/>
    <w:rsid w:val="00D53C1E"/>
    <w:rsid w:val="00D64053"/>
    <w:rsid w:val="00DA3F4F"/>
    <w:rsid w:val="00DC0C84"/>
    <w:rsid w:val="00DE4653"/>
    <w:rsid w:val="00DE5238"/>
    <w:rsid w:val="00E6282B"/>
    <w:rsid w:val="00EA7529"/>
    <w:rsid w:val="00F23108"/>
    <w:rsid w:val="00F4417C"/>
    <w:rsid w:val="00F63B67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6FD9"/>
  </w:style>
  <w:style w:type="paragraph" w:styleId="Stopka">
    <w:name w:val="footer"/>
    <w:basedOn w:val="Normalny"/>
    <w:link w:val="StopkaZnak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6FD9"/>
  </w:style>
  <w:style w:type="paragraph" w:styleId="Tekstdymka">
    <w:name w:val="Balloon Text"/>
    <w:basedOn w:val="Normalny"/>
    <w:link w:val="TekstdymkaZnak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Zwykatabela3">
    <w:name w:val="Plain Table 3"/>
    <w:basedOn w:val="Standardowy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334</Words>
  <Characters>2004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9</cp:revision>
  <cp:lastPrinted>2015-03-24T00:19:00Z</cp:lastPrinted>
  <dcterms:created xsi:type="dcterms:W3CDTF">2015-03-17T09:58:00Z</dcterms:created>
  <dcterms:modified xsi:type="dcterms:W3CDTF">2015-03-24T00:23:00Z</dcterms:modified>
</cp:coreProperties>
</file>