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0B785" w14:textId="7CA763DE" w:rsidR="00C460E4" w:rsidRPr="00C460E4" w:rsidRDefault="00C460E4">
      <w:pPr>
        <w:rPr>
          <w:rFonts w:hint="eastAsia"/>
          <w:b/>
          <w:bCs/>
          <w:sz w:val="28"/>
          <w:szCs w:val="28"/>
        </w:rPr>
      </w:pPr>
      <w:r w:rsidRPr="00C460E4">
        <w:rPr>
          <w:b/>
          <w:bCs/>
          <w:sz w:val="28"/>
          <w:szCs w:val="28"/>
        </w:rPr>
        <w:t>指数分布族（The Exponential Family）</w:t>
      </w:r>
    </w:p>
    <w:p w14:paraId="359A0EA3" w14:textId="571E6B8C" w:rsidR="00354EA0" w:rsidRDefault="00673988">
      <w:pPr>
        <w:rPr>
          <w:sz w:val="28"/>
          <w:szCs w:val="28"/>
        </w:rPr>
      </w:pPr>
      <w:r w:rsidRPr="00673988">
        <w:rPr>
          <w:sz w:val="28"/>
          <w:szCs w:val="28"/>
        </w:rPr>
        <w:t>如果一个分布可以用如下公式表达，那么这个分布就属于指数分布族：</w:t>
      </w:r>
    </w:p>
    <w:p w14:paraId="52EB7F4A" w14:textId="159BDF8B" w:rsidR="00673988" w:rsidRDefault="0067398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743ABE66" wp14:editId="3E0989B5">
            <wp:extent cx="3883660" cy="552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874E" w14:textId="65622F31" w:rsidR="009A0BF3" w:rsidRDefault="009A0BF3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rFonts w:hint="eastAsia"/>
          <w:sz w:val="28"/>
          <w:szCs w:val="28"/>
        </w:rPr>
        <w:t>是随机变量，</w:t>
      </w:r>
      <m:oMath>
        <m:r>
          <w:rPr>
            <w:rFonts w:ascii="Cambria Math" w:hAnsi="Cambria Math"/>
            <w:sz w:val="28"/>
            <w:szCs w:val="28"/>
          </w:rPr>
          <m:t>T(</m:t>
        </m:r>
        <m:r>
          <w:rPr>
            <w:rFonts w:ascii="Cambria Math" w:hAnsi="Cambria Math" w:hint="eastAsia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iCs/>
          <w:sz w:val="28"/>
          <w:szCs w:val="28"/>
        </w:rPr>
        <w:t>是充分统计量，</w:t>
      </w:r>
      <m:oMath>
        <m:r>
          <w:rPr>
            <w:rFonts w:ascii="Cambria Math" w:hAnsi="Cambria Math"/>
            <w:sz w:val="28"/>
            <w:szCs w:val="28"/>
          </w:rPr>
          <m:t>η</m:t>
        </m:r>
      </m:oMath>
      <w:r>
        <w:rPr>
          <w:rFonts w:hint="eastAsia"/>
          <w:iCs/>
          <w:sz w:val="28"/>
          <w:szCs w:val="28"/>
        </w:rPr>
        <w:t>是自然参数，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exp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-a(</m:t>
            </m:r>
            <m:r>
              <w:rPr>
                <w:rFonts w:ascii="Cambria Math" w:hAnsi="Cambria Math"/>
                <w:sz w:val="28"/>
                <w:szCs w:val="28"/>
              </w:rPr>
              <m:t>η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</m:oMath>
      <w:r>
        <w:rPr>
          <w:rFonts w:hint="eastAsia"/>
          <w:iCs/>
          <w:sz w:val="28"/>
          <w:szCs w:val="28"/>
        </w:rPr>
        <w:t>起到归一化的作用，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  <m:d>
          <m:dPr>
            <m:ctrlPr>
              <w:rPr>
                <w:rFonts w:ascii="Cambria Math" w:hAnsi="Cambria Math" w:hint="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η</m:t>
            </m:r>
          </m:e>
        </m:d>
      </m:oMath>
      <w:r>
        <w:rPr>
          <w:rFonts w:hint="eastAsia"/>
          <w:iCs/>
          <w:sz w:val="28"/>
          <w:szCs w:val="28"/>
        </w:rPr>
        <w:t>为对数分割函数。</w:t>
      </w:r>
    </w:p>
    <w:p w14:paraId="27F31282" w14:textId="77777777" w:rsidR="00555E9D" w:rsidRDefault="009A0BF3" w:rsidP="00555E9D">
      <w:pPr>
        <w:ind w:firstLine="560"/>
        <w:rPr>
          <w:iCs/>
          <w:sz w:val="28"/>
          <w:szCs w:val="28"/>
        </w:rPr>
      </w:pPr>
      <w:r w:rsidRPr="009A0BF3">
        <w:rPr>
          <w:iCs/>
          <w:sz w:val="28"/>
          <w:szCs w:val="28"/>
        </w:rPr>
        <w:t xml:space="preserve">伯努利分布属于指数分布族。伯努利分布均值为φ，写为Bernoulli(φ)，是一个二值分布，y ∈ {0, 1}。所以p(y = 1; φ) = φ; p(y = 0; φ) = 1 </w:t>
      </w:r>
      <w:r w:rsidRPr="009A0BF3">
        <w:rPr>
          <w:rFonts w:ascii="微软雅黑" w:eastAsia="微软雅黑" w:hAnsi="微软雅黑" w:cs="微软雅黑" w:hint="eastAsia"/>
          <w:iCs/>
          <w:sz w:val="28"/>
          <w:szCs w:val="28"/>
        </w:rPr>
        <w:t>−</w:t>
      </w:r>
      <w:r w:rsidRPr="009A0BF3">
        <w:rPr>
          <w:iCs/>
          <w:sz w:val="28"/>
          <w:szCs w:val="28"/>
        </w:rPr>
        <w:t xml:space="preserve"> </w:t>
      </w:r>
      <w:r w:rsidRPr="009A0BF3">
        <w:rPr>
          <w:rFonts w:ascii="等线" w:eastAsia="等线" w:hAnsi="等线" w:cs="等线" w:hint="eastAsia"/>
          <w:iCs/>
          <w:sz w:val="28"/>
          <w:szCs w:val="28"/>
        </w:rPr>
        <w:t>φ</w:t>
      </w:r>
      <w:r w:rsidRPr="009A0BF3">
        <w:rPr>
          <w:iCs/>
          <w:sz w:val="28"/>
          <w:szCs w:val="28"/>
        </w:rPr>
        <w:t>。当我们变化φ就得到了不同均值的伯努利分布。伯努利分布表达式转化为指数分布族表达式过程如下：</w:t>
      </w:r>
    </w:p>
    <w:p w14:paraId="357403E6" w14:textId="76FECC5D" w:rsidR="009A0BF3" w:rsidRPr="00E0047C" w:rsidRDefault="009A0BF3" w:rsidP="00555E9D">
      <w:pPr>
        <w:ind w:firstLine="560"/>
        <w:rPr>
          <w:iCs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y;ϕ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1-y</m:t>
              </m:r>
            </m:sup>
          </m:sSup>
        </m:oMath>
      </m:oMathPara>
    </w:p>
    <w:p w14:paraId="753F7777" w14:textId="44E55FBA" w:rsidR="00E0047C" w:rsidRPr="00E0047C" w:rsidRDefault="00E0047C" w:rsidP="009A0BF3">
      <w:pPr>
        <w:ind w:firstLine="56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               </w:t>
      </w:r>
      <w:r w:rsidR="00555E9D">
        <w:rPr>
          <w:iCs/>
          <w:sz w:val="28"/>
          <w:szCs w:val="28"/>
        </w:rPr>
        <w:t xml:space="preserve">    </w:t>
      </w:r>
      <w:r>
        <w:rPr>
          <w:iCs/>
          <w:sz w:val="28"/>
          <w:szCs w:val="28"/>
        </w:rPr>
        <w:t xml:space="preserve"> =</w:t>
      </w:r>
      <m:oMath>
        <m:func>
          <m:func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ylog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1-y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</m:e>
                    </m:d>
                  </m:e>
                </m:func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d>
          </m:e>
        </m:func>
      </m:oMath>
    </w:p>
    <w:p w14:paraId="5A9E05EC" w14:textId="77AAD1C2" w:rsidR="00E0047C" w:rsidRDefault="00E0047C" w:rsidP="009A0BF3">
      <w:pPr>
        <w:ind w:firstLine="56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          =</w:t>
      </w:r>
      <m:oMath>
        <m:func>
          <m:func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ϕ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1-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ϕ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y-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(1-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</m:d>
          </m:e>
        </m:func>
      </m:oMath>
    </w:p>
    <w:p w14:paraId="6F3DF363" w14:textId="005F6133" w:rsidR="00555E9D" w:rsidRDefault="00555E9D" w:rsidP="009A0BF3">
      <w:pPr>
        <w:ind w:firstLine="56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其中，</w:t>
      </w:r>
    </w:p>
    <w:p w14:paraId="6620942D" w14:textId="68E77093" w:rsidR="00555E9D" w:rsidRPr="00555E9D" w:rsidRDefault="00555E9D" w:rsidP="009A0BF3">
      <w:pPr>
        <w:ind w:firstLine="560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</m:t>
          </m: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func>
        </m:oMath>
      </m:oMathPara>
    </w:p>
    <w:p w14:paraId="11D69C1C" w14:textId="62B1E831" w:rsidR="00555E9D" w:rsidRPr="00555E9D" w:rsidRDefault="00555E9D" w:rsidP="009A0BF3">
      <w:pPr>
        <w:ind w:firstLine="560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=y</m:t>
          </m:r>
        </m:oMath>
      </m:oMathPara>
    </w:p>
    <w:p w14:paraId="3A68C4F9" w14:textId="138729DF" w:rsidR="00555E9D" w:rsidRPr="00555E9D" w:rsidRDefault="00555E9D" w:rsidP="009A0BF3">
      <w:pPr>
        <w:ind w:firstLine="560"/>
        <w:rPr>
          <w:iCs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hint="eastAsia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η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</m:d>
            </m:e>
          </m:func>
        </m:oMath>
      </m:oMathPara>
    </w:p>
    <w:p w14:paraId="0471E8ED" w14:textId="77777777" w:rsidR="00C460E4" w:rsidRDefault="00555E9D" w:rsidP="00C460E4">
      <w:pPr>
        <w:ind w:firstLine="56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                    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log⁡</m:t>
        </m:r>
        <m:r>
          <w:rPr>
            <w:rFonts w:ascii="Cambria Math" w:hAnsi="Cambria Math"/>
            <w:sz w:val="28"/>
            <w:szCs w:val="28"/>
          </w:rPr>
          <m:t>(1+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η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115606DC" w14:textId="20E4CBFA" w:rsidR="00C460E4" w:rsidRPr="00555E9D" w:rsidRDefault="00C460E4" w:rsidP="00C460E4">
      <w:pPr>
        <w:ind w:firstLine="560"/>
        <w:rPr>
          <w:rFonts w:hint="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4A53F11F" w14:textId="77777777" w:rsidR="00C460E4" w:rsidRDefault="00C460E4" w:rsidP="00C460E4">
      <w:pPr>
        <w:ind w:firstLine="560"/>
        <w:rPr>
          <w:rFonts w:hint="eastAsia"/>
          <w:iCs/>
          <w:sz w:val="28"/>
          <w:szCs w:val="28"/>
        </w:rPr>
      </w:pPr>
    </w:p>
    <w:p w14:paraId="50D5C417" w14:textId="77777777" w:rsidR="00C460E4" w:rsidRDefault="00C460E4" w:rsidP="00C460E4">
      <w:pPr>
        <w:ind w:firstLine="560"/>
        <w:rPr>
          <w:b/>
          <w:bCs/>
          <w:iCs/>
          <w:sz w:val="28"/>
          <w:szCs w:val="28"/>
        </w:rPr>
      </w:pPr>
    </w:p>
    <w:p w14:paraId="648D24E6" w14:textId="77777777" w:rsidR="00C460E4" w:rsidRDefault="00C460E4" w:rsidP="00C460E4">
      <w:pPr>
        <w:ind w:firstLine="560"/>
        <w:rPr>
          <w:b/>
          <w:bCs/>
          <w:iCs/>
          <w:sz w:val="28"/>
          <w:szCs w:val="28"/>
        </w:rPr>
      </w:pPr>
    </w:p>
    <w:p w14:paraId="68F77E01" w14:textId="33D09912" w:rsidR="00C460E4" w:rsidRPr="00C460E4" w:rsidRDefault="00C460E4" w:rsidP="00C460E4">
      <w:pPr>
        <w:ind w:firstLine="560"/>
        <w:rPr>
          <w:iCs/>
          <w:sz w:val="28"/>
          <w:szCs w:val="28"/>
        </w:rPr>
      </w:pPr>
      <w:r w:rsidRPr="00C460E4">
        <w:rPr>
          <w:b/>
          <w:bCs/>
          <w:iCs/>
          <w:sz w:val="28"/>
          <w:szCs w:val="28"/>
        </w:rPr>
        <w:lastRenderedPageBreak/>
        <w:t>构建广义线性模型（Constructing GLMs）</w:t>
      </w:r>
    </w:p>
    <w:p w14:paraId="2AF97C1D" w14:textId="3CCE108D" w:rsidR="00C460E4" w:rsidRDefault="00C460E4" w:rsidP="009A0BF3">
      <w:pPr>
        <w:ind w:firstLine="560"/>
        <w:rPr>
          <w:iCs/>
          <w:sz w:val="28"/>
          <w:szCs w:val="28"/>
        </w:rPr>
      </w:pPr>
      <w:r w:rsidRPr="00C460E4">
        <w:rPr>
          <w:iCs/>
          <w:sz w:val="28"/>
          <w:szCs w:val="28"/>
        </w:rPr>
        <w:t> 在分类和回归问题中，我们通过构建一个关于x的模型来预测y。这种问题可以利用</w:t>
      </w:r>
      <w:r w:rsidRPr="00C460E4">
        <w:rPr>
          <w:b/>
          <w:bCs/>
          <w:iCs/>
          <w:sz w:val="28"/>
          <w:szCs w:val="28"/>
        </w:rPr>
        <w:t>广义线性模型</w:t>
      </w:r>
      <w:r w:rsidRPr="00C460E4">
        <w:rPr>
          <w:iCs/>
          <w:sz w:val="28"/>
          <w:szCs w:val="28"/>
        </w:rPr>
        <w:t>来解决。构建广义线性模型我们基于三个假设，也可以理解为我们基于三个设计决策，这三个决策帮助我们构建广义线性模型：</w:t>
      </w:r>
    </w:p>
    <w:p w14:paraId="105BED22" w14:textId="10AB6B55" w:rsidR="00C460E4" w:rsidRPr="00C460E4" w:rsidRDefault="00223FDB" w:rsidP="00223FDB">
      <w:pPr>
        <w:ind w:firstLine="560"/>
        <w:rPr>
          <w:iCs/>
          <w:sz w:val="28"/>
          <w:szCs w:val="28"/>
        </w:rPr>
      </w:pPr>
      <w:r>
        <w:rPr>
          <w:iCs/>
          <w:sz w:val="28"/>
          <w:szCs w:val="28"/>
        </w:rPr>
        <w:t>1.</w:t>
      </w:r>
      <m:oMath>
        <m:r>
          <w:rPr>
            <w:rFonts w:ascii="Cambria Math" w:hAnsi="Cambria Math"/>
            <w:sz w:val="28"/>
            <w:szCs w:val="28"/>
          </w:rPr>
          <m:t>p(y|x;θ)</m:t>
        </m:r>
      </m:oMath>
      <w:r w:rsidR="00C460E4" w:rsidRPr="00C460E4">
        <w:rPr>
          <w:iCs/>
          <w:sz w:val="28"/>
          <w:szCs w:val="28"/>
        </w:rPr>
        <w:t>服从指数族分布</w:t>
      </w:r>
    </w:p>
    <w:p w14:paraId="0F7ACE6B" w14:textId="77777777" w:rsidR="00711F37" w:rsidRDefault="00223FDB" w:rsidP="00C460E4">
      <w:pPr>
        <w:ind w:firstLine="560"/>
        <w:rPr>
          <w:iCs/>
          <w:sz w:val="28"/>
          <w:szCs w:val="28"/>
        </w:rPr>
      </w:pPr>
      <w:r>
        <w:rPr>
          <w:iCs/>
          <w:sz w:val="28"/>
          <w:szCs w:val="28"/>
        </w:rPr>
        <w:t>2.</w:t>
      </w:r>
      <w:r w:rsidR="00C460E4" w:rsidRPr="00C460E4">
        <w:rPr>
          <w:rFonts w:hint="eastAsia"/>
          <w:iCs/>
          <w:sz w:val="28"/>
          <w:szCs w:val="28"/>
        </w:rPr>
        <w:t>给了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C460E4" w:rsidRPr="00C460E4">
        <w:rPr>
          <w:iCs/>
          <w:sz w:val="28"/>
          <w:szCs w:val="28"/>
        </w:rPr>
        <w:t>, 我们的目的是为了预测</w:t>
      </w:r>
      <m:oMath>
        <m:r>
          <w:rPr>
            <w:rFonts w:ascii="Cambria Math" w:hAnsi="Cambria Math"/>
            <w:sz w:val="28"/>
            <w:szCs w:val="28"/>
          </w:rPr>
          <m:t>T(</m:t>
        </m:r>
        <m:r>
          <w:rPr>
            <w:rFonts w:ascii="Cambria Math" w:hAnsi="Cambria Math" w:hint="eastAsia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C460E4" w:rsidRPr="00C460E4">
        <w:rPr>
          <w:iCs/>
          <w:sz w:val="28"/>
          <w:szCs w:val="28"/>
        </w:rPr>
        <w:t>的在条件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C460E4" w:rsidRPr="00C460E4">
        <w:rPr>
          <w:iCs/>
          <w:sz w:val="28"/>
          <w:szCs w:val="28"/>
        </w:rPr>
        <w:t>下的期望。一般情况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=y</m:t>
        </m:r>
      </m:oMath>
      <w:r w:rsidR="00C460E4" w:rsidRPr="00C460E4">
        <w:rPr>
          <w:iCs/>
          <w:sz w:val="28"/>
          <w:szCs w:val="28"/>
        </w:rPr>
        <w:t>, 这就意味着我们希望预测</w:t>
      </w:r>
      <m:oMath>
        <m:r>
          <w:rPr>
            <w:rFonts w:ascii="Cambria Math" w:eastAsia="MS Gothic" w:hAnsi="Cambria Math" w:cs="MS Gothic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14:paraId="1D93BEA2" w14:textId="7494E750" w:rsidR="00C460E4" w:rsidRPr="00C460E4" w:rsidRDefault="00A70996" w:rsidP="00C460E4">
      <w:pPr>
        <w:ind w:firstLine="56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3</w:t>
      </w:r>
      <w:r>
        <w:rPr>
          <w:iCs/>
          <w:sz w:val="28"/>
          <w:szCs w:val="28"/>
        </w:rPr>
        <w:t>.</w:t>
      </w:r>
      <w:r w:rsidR="00C460E4" w:rsidRPr="00C460E4">
        <w:rPr>
          <w:rFonts w:hint="eastAsia"/>
          <w:iCs/>
          <w:sz w:val="28"/>
          <w:szCs w:val="28"/>
        </w:rPr>
        <w:t>参数</w:t>
      </w:r>
      <m:oMath>
        <m:r>
          <w:rPr>
            <w:rFonts w:ascii="Cambria Math" w:hAnsi="Cambria Math"/>
            <w:sz w:val="28"/>
            <w:szCs w:val="28"/>
          </w:rPr>
          <m:t>η</m:t>
        </m:r>
      </m:oMath>
      <w:r w:rsidR="00C460E4" w:rsidRPr="00C460E4">
        <w:rPr>
          <w:rFonts w:hint="eastAsia"/>
          <w:iCs/>
          <w:sz w:val="28"/>
          <w:szCs w:val="28"/>
        </w:rPr>
        <w:t>和输入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C460E4" w:rsidRPr="00C460E4">
        <w:rPr>
          <w:iCs/>
          <w:sz w:val="28"/>
          <w:szCs w:val="28"/>
        </w:rPr>
        <w:t>是线性相关的：</w:t>
      </w:r>
      <m:oMath>
        <m:r>
          <w:rPr>
            <w:rFonts w:ascii="Cambria Math" w:hAnsi="Cambria Math"/>
            <w:sz w:val="28"/>
            <w:szCs w:val="28"/>
          </w:rPr>
          <m:t>η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</w:p>
    <w:p w14:paraId="48051DA9" w14:textId="136A15F5" w:rsidR="00C460E4" w:rsidRDefault="00C460E4" w:rsidP="00C460E4">
      <w:pPr>
        <w:ind w:firstLine="560"/>
        <w:rPr>
          <w:iCs/>
          <w:sz w:val="28"/>
          <w:szCs w:val="28"/>
        </w:rPr>
      </w:pPr>
      <w:r w:rsidRPr="00C460E4">
        <w:rPr>
          <w:iCs/>
          <w:sz w:val="28"/>
          <w:szCs w:val="28"/>
        </w:rPr>
        <w:t xml:space="preserve"> </w:t>
      </w:r>
    </w:p>
    <w:p w14:paraId="558C19BA" w14:textId="77777777" w:rsidR="000572EC" w:rsidRPr="000572EC" w:rsidRDefault="000572EC" w:rsidP="000572EC">
      <w:pPr>
        <w:ind w:firstLine="560"/>
        <w:rPr>
          <w:b/>
          <w:bCs/>
          <w:iCs/>
          <w:sz w:val="28"/>
          <w:szCs w:val="28"/>
        </w:rPr>
      </w:pPr>
      <w:r w:rsidRPr="000572EC">
        <w:rPr>
          <w:rFonts w:hint="eastAsia"/>
          <w:b/>
          <w:bCs/>
          <w:iCs/>
          <w:sz w:val="28"/>
          <w:szCs w:val="28"/>
        </w:rPr>
        <w:t>逻辑回归 LR</w:t>
      </w:r>
    </w:p>
    <w:p w14:paraId="5E7F113E" w14:textId="5DDE85EE" w:rsidR="00711F37" w:rsidRDefault="00346D9B" w:rsidP="00346D9B">
      <w:pPr>
        <w:ind w:firstLine="560"/>
        <w:rPr>
          <w:iCs/>
          <w:sz w:val="28"/>
          <w:szCs w:val="28"/>
        </w:rPr>
      </w:pPr>
      <w:r w:rsidRPr="00346D9B">
        <w:rPr>
          <w:rFonts w:hint="eastAsia"/>
          <w:iCs/>
          <w:sz w:val="28"/>
          <w:szCs w:val="28"/>
        </w:rPr>
        <w:t>考虑LR二分类问题，</w:t>
      </w:r>
      <m:oMath>
        <m:r>
          <w:rPr>
            <w:rFonts w:ascii="Cambria Math" w:hAnsi="Cambria Math"/>
            <w:sz w:val="28"/>
            <w:szCs w:val="28"/>
          </w:rPr>
          <m:t>y∈0,1</m:t>
        </m:r>
      </m:oMath>
      <w:r w:rsidRPr="00346D9B">
        <w:rPr>
          <w:rFonts w:hint="eastAsia"/>
          <w:iCs/>
          <w:sz w:val="28"/>
          <w:szCs w:val="28"/>
        </w:rPr>
        <w:t>, 因为是二分类问题，我们很自然的选择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x;θ</m:t>
            </m:r>
          </m:e>
        </m:d>
        <m:r>
          <w:rPr>
            <w:rFonts w:ascii="Cambria Math" w:hAnsi="Cambria Math"/>
            <w:sz w:val="28"/>
            <w:szCs w:val="28"/>
          </w:rPr>
          <m:t>~Bernoulli(</m:t>
        </m:r>
        <m:r>
          <w:rPr>
            <w:rFonts w:ascii="Cambria Math" w:hAnsi="Cambria Math"/>
            <w:sz w:val="28"/>
            <w:szCs w:val="28"/>
          </w:rPr>
          <m:t>ϕ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46D9B">
        <w:rPr>
          <w:rFonts w:hint="eastAsia"/>
          <w:iCs/>
          <w:sz w:val="28"/>
          <w:szCs w:val="28"/>
        </w:rPr>
        <w:t>,即服从伯努利分布。</w:t>
      </w:r>
    </w:p>
    <w:p w14:paraId="5CA6B0C1" w14:textId="31DB4111" w:rsidR="00346D9B" w:rsidRDefault="00346D9B" w:rsidP="00346D9B">
      <w:pPr>
        <w:ind w:firstLine="560"/>
        <w:rPr>
          <w:iCs/>
          <w:sz w:val="28"/>
          <w:szCs w:val="28"/>
        </w:rPr>
      </w:pPr>
      <w:r w:rsidRPr="00346D9B">
        <w:rPr>
          <w:rFonts w:hint="eastAsia"/>
          <w:iCs/>
          <w:sz w:val="28"/>
          <w:szCs w:val="28"/>
        </w:rPr>
        <w:t> </w:t>
      </w:r>
      <w:r w:rsidR="00711F37" w:rsidRPr="00711F37">
        <w:rPr>
          <w:iCs/>
          <w:sz w:val="28"/>
          <w:szCs w:val="28"/>
        </w:rPr>
        <w:t>在伯努利分布的指数分布族表达式中我们</w:t>
      </w:r>
      <w:r w:rsidR="00711F37">
        <w:rPr>
          <w:rFonts w:hint="eastAsia"/>
          <w:iCs/>
          <w:sz w:val="28"/>
          <w:szCs w:val="28"/>
        </w:rPr>
        <w:t>已知：</w:t>
      </w:r>
    </w:p>
    <w:p w14:paraId="3B406486" w14:textId="77777777" w:rsidR="00711F37" w:rsidRPr="00555E9D" w:rsidRDefault="00711F37" w:rsidP="00711F37">
      <w:pPr>
        <w:ind w:firstLine="560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η</m:t>
          </m:r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den>
                  </m:f>
                </m:e>
              </m:d>
            </m:e>
          </m:func>
        </m:oMath>
      </m:oMathPara>
    </w:p>
    <w:p w14:paraId="3DCCADCE" w14:textId="1E671B74" w:rsidR="00711F37" w:rsidRPr="00555E9D" w:rsidRDefault="00711F37" w:rsidP="00711F37">
      <w:pPr>
        <w:ind w:firstLine="56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从而得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ϕ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η</m:t>
                  </m:r>
                </m:sup>
              </m:sSup>
            </m:den>
          </m:f>
        </m:oMath>
      </m:oMathPara>
    </w:p>
    <w:p w14:paraId="435C0783" w14:textId="7953AC1B" w:rsidR="00711F37" w:rsidRDefault="00711F37" w:rsidP="00346D9B">
      <w:pPr>
        <w:ind w:firstLine="560"/>
        <w:rPr>
          <w:iCs/>
          <w:sz w:val="28"/>
          <w:szCs w:val="28"/>
        </w:rPr>
      </w:pPr>
      <w:r w:rsidRPr="00711F37">
        <w:rPr>
          <w:iCs/>
          <w:sz w:val="28"/>
          <w:szCs w:val="28"/>
        </w:rPr>
        <w:t> 构建广义线性模型的三个假设：</w:t>
      </w:r>
    </w:p>
    <w:p w14:paraId="19FE92F4" w14:textId="33B69D11" w:rsidR="00711F37" w:rsidRDefault="00711F37" w:rsidP="00346D9B">
      <w:pPr>
        <w:ind w:firstLine="560"/>
        <w:rPr>
          <w:rFonts w:hint="eastAsia"/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1</w:t>
      </w:r>
      <w:r>
        <w:rPr>
          <w:iCs/>
          <w:sz w:val="28"/>
          <w:szCs w:val="28"/>
        </w:rPr>
        <w:t>.</w:t>
      </w:r>
      <w:r w:rsidRPr="00711F37">
        <w:rPr>
          <w:iCs/>
          <w:sz w:val="28"/>
          <w:szCs w:val="28"/>
        </w:rPr>
        <w:t>假设符合伯努利分布</w:t>
      </w:r>
      <w:r>
        <w:rPr>
          <w:rFonts w:hint="eastAsia"/>
          <w:iCs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x;θ</m:t>
            </m:r>
          </m:e>
        </m:d>
        <m:r>
          <w:rPr>
            <w:rFonts w:ascii="Cambria Math" w:hAnsi="Cambria Math"/>
            <w:sz w:val="28"/>
            <w:szCs w:val="28"/>
          </w:rPr>
          <m:t>~Bernoulli(</m:t>
        </m:r>
        <m:r>
          <w:rPr>
            <w:rFonts w:ascii="Cambria Math" w:hAnsi="Cambria Math"/>
            <w:sz w:val="28"/>
            <w:szCs w:val="28"/>
          </w:rPr>
          <m:t>ϕ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653EC416" w14:textId="22E151A6" w:rsidR="00FA2DCD" w:rsidRDefault="000F64A2" w:rsidP="00346D9B">
      <w:pPr>
        <w:ind w:firstLine="560"/>
        <w:rPr>
          <w:rFonts w:ascii="Cambria Math" w:hAnsi="Cambria Math"/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2</w:t>
      </w:r>
      <w:r w:rsidRPr="000F64A2">
        <w:rPr>
          <w:rFonts w:ascii="Cambria Math" w:hAnsi="Cambria Math"/>
          <w:iCs/>
          <w:sz w:val="28"/>
          <w:szCs w:val="28"/>
        </w:rPr>
        <w:t>.</w:t>
      </w:r>
      <m:oMath>
        <m:r>
          <w:rPr>
            <w:rFonts w:ascii="Cambria Math" w:eastAsia="MS Gothic" w:hAnsi="Cambria Math" w:cs="MS Gothic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ascii="Cambria Math" w:hAnsi="Cambria Math" w:hint="eastAsia"/>
          <w:iCs/>
          <w:sz w:val="28"/>
          <w:szCs w:val="28"/>
        </w:rPr>
        <w:t>,</w:t>
      </w:r>
      <w:r>
        <w:rPr>
          <w:rFonts w:ascii="Cambria Math" w:hAnsi="Cambria Math" w:hint="eastAsia"/>
          <w:iCs/>
          <w:sz w:val="28"/>
          <w:szCs w:val="28"/>
        </w:rPr>
        <w:t>伯努利分布中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ϕ</m:t>
        </m:r>
      </m:oMath>
    </w:p>
    <w:p w14:paraId="390619A8" w14:textId="2B719292" w:rsidR="000F64A2" w:rsidRPr="00346D9B" w:rsidRDefault="000F64A2" w:rsidP="00346D9B">
      <w:pPr>
        <w:ind w:firstLine="560"/>
        <w:rPr>
          <w:rFonts w:hint="eastAsia"/>
          <w:iCs/>
          <w:sz w:val="28"/>
          <w:szCs w:val="28"/>
        </w:rPr>
      </w:pPr>
      <w:r>
        <w:rPr>
          <w:rFonts w:ascii="Cambria Math" w:hAnsi="Cambria Math" w:hint="eastAsia"/>
          <w:iCs/>
          <w:sz w:val="28"/>
          <w:szCs w:val="28"/>
        </w:rPr>
        <w:t>3</w:t>
      </w:r>
      <w:r>
        <w:rPr>
          <w:rFonts w:ascii="Cambria Math" w:hAnsi="Cambria Math"/>
          <w:iCs/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η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</w:p>
    <w:p w14:paraId="67D90CAD" w14:textId="5654C1BE" w:rsidR="000572EC" w:rsidRPr="000F64A2" w:rsidRDefault="000F64A2" w:rsidP="000F64A2">
      <w:pPr>
        <w:rPr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</m:oMath>
      </m:oMathPara>
    </w:p>
    <w:p w14:paraId="1A1A4A0F" w14:textId="28073410" w:rsidR="00C460E4" w:rsidRDefault="000F64A2" w:rsidP="000F64A2">
      <w:pPr>
        <w:ind w:firstLineChars="300" w:firstLine="84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ϕ</m:t>
        </m:r>
      </m:oMath>
    </w:p>
    <w:p w14:paraId="376522FA" w14:textId="07A7E198" w:rsidR="000F64A2" w:rsidRDefault="000F64A2" w:rsidP="000F64A2">
      <w:pPr>
        <w:ind w:firstLineChars="300" w:firstLine="840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η</m:t>
                </m:r>
              </m:sup>
            </m:sSup>
          </m:den>
        </m:f>
      </m:oMath>
    </w:p>
    <w:p w14:paraId="4E862C9B" w14:textId="0FE58E23" w:rsidR="000F64A2" w:rsidRDefault="000F64A2" w:rsidP="000F64A2">
      <w:pPr>
        <w:ind w:firstLineChars="300" w:firstLine="840"/>
        <w:jc w:val="left"/>
        <w:rPr>
          <w:rFonts w:hint="eastAsia"/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w:bookmarkStart w:id="0" w:name="_GoBack"/>
                <w:bookmarkEnd w:id="0"/>
              </m:sup>
            </m:sSup>
          </m:den>
        </m:f>
      </m:oMath>
    </w:p>
    <w:p w14:paraId="4579F224" w14:textId="77777777" w:rsidR="00C460E4" w:rsidRDefault="00C460E4" w:rsidP="009A0BF3">
      <w:pPr>
        <w:ind w:firstLine="560"/>
        <w:rPr>
          <w:rFonts w:hint="eastAsia"/>
          <w:iCs/>
          <w:sz w:val="28"/>
          <w:szCs w:val="28"/>
        </w:rPr>
      </w:pPr>
    </w:p>
    <w:sectPr w:rsidR="00C46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28FE0" w14:textId="77777777" w:rsidR="00A4408F" w:rsidRDefault="00A4408F" w:rsidP="00673988">
      <w:r>
        <w:separator/>
      </w:r>
    </w:p>
  </w:endnote>
  <w:endnote w:type="continuationSeparator" w:id="0">
    <w:p w14:paraId="146FB23E" w14:textId="77777777" w:rsidR="00A4408F" w:rsidRDefault="00A4408F" w:rsidP="0067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FC09F" w14:textId="77777777" w:rsidR="00A4408F" w:rsidRDefault="00A4408F" w:rsidP="00673988">
      <w:r>
        <w:separator/>
      </w:r>
    </w:p>
  </w:footnote>
  <w:footnote w:type="continuationSeparator" w:id="0">
    <w:p w14:paraId="68AB0799" w14:textId="77777777" w:rsidR="00A4408F" w:rsidRDefault="00A4408F" w:rsidP="00673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C1"/>
    <w:rsid w:val="000572EC"/>
    <w:rsid w:val="000F64A2"/>
    <w:rsid w:val="00223FDB"/>
    <w:rsid w:val="002F45C1"/>
    <w:rsid w:val="003219C0"/>
    <w:rsid w:val="00346D9B"/>
    <w:rsid w:val="003F56E0"/>
    <w:rsid w:val="00555E9D"/>
    <w:rsid w:val="00673988"/>
    <w:rsid w:val="00711F37"/>
    <w:rsid w:val="009A0BF3"/>
    <w:rsid w:val="00A4408F"/>
    <w:rsid w:val="00A70996"/>
    <w:rsid w:val="00C3585E"/>
    <w:rsid w:val="00C45141"/>
    <w:rsid w:val="00C460E4"/>
    <w:rsid w:val="00E0047C"/>
    <w:rsid w:val="00FA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A83ED"/>
  <w15:chartTrackingRefBased/>
  <w15:docId w15:val="{C1F21BFC-112D-495F-B801-5D42A740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9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98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A0B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顺欣</dc:creator>
  <cp:keywords/>
  <dc:description/>
  <cp:lastModifiedBy>刘 顺欣</cp:lastModifiedBy>
  <cp:revision>12</cp:revision>
  <dcterms:created xsi:type="dcterms:W3CDTF">2019-08-14T08:11:00Z</dcterms:created>
  <dcterms:modified xsi:type="dcterms:W3CDTF">2019-08-14T08:48:00Z</dcterms:modified>
</cp:coreProperties>
</file>