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A46" w:rsidRDefault="00E9323F">
      <w:pPr>
        <w:spacing w:line="360" w:lineRule="auto"/>
        <w:jc w:val="left"/>
        <w:rPr>
          <w:rFonts w:asciiTheme="minorEastAsia" w:hAnsiTheme="minorEastAsia" w:cstheme="minorEastAsia"/>
          <w:b/>
          <w:bCs/>
          <w:szCs w:val="21"/>
        </w:rPr>
      </w:pPr>
      <w:r>
        <w:rPr>
          <w:rFonts w:asciiTheme="minorEastAsia" w:hAnsiTheme="minorEastAsia" w:cstheme="minorEastAsia" w:hint="eastAsia"/>
          <w:b/>
          <w:bCs/>
          <w:szCs w:val="21"/>
        </w:rPr>
        <w:t>【消费总排行榜】参与规则：</w:t>
      </w:r>
    </w:p>
    <w:p w:rsidR="00265A46" w:rsidRDefault="00E9323F">
      <w:pPr>
        <w:spacing w:line="360" w:lineRule="auto"/>
        <w:ind w:firstLineChars="200" w:firstLine="422"/>
        <w:jc w:val="left"/>
        <w:rPr>
          <w:rFonts w:asciiTheme="minorEastAsia" w:hAnsiTheme="minorEastAsia" w:cstheme="minorEastAsia"/>
          <w:szCs w:val="21"/>
        </w:rPr>
      </w:pPr>
      <w:r>
        <w:rPr>
          <w:rFonts w:asciiTheme="minorEastAsia" w:hAnsiTheme="minorEastAsia" w:cstheme="minorEastAsia" w:hint="eastAsia"/>
          <w:b/>
          <w:bCs/>
          <w:szCs w:val="21"/>
        </w:rPr>
        <w:t>活动时间：</w:t>
      </w:r>
      <w:r>
        <w:rPr>
          <w:rFonts w:asciiTheme="minorEastAsia" w:hAnsiTheme="minorEastAsia" w:cstheme="minorEastAsia" w:hint="eastAsia"/>
          <w:b/>
          <w:bCs/>
          <w:szCs w:val="21"/>
        </w:rPr>
        <w:t xml:space="preserve"> </w:t>
      </w:r>
      <w:r>
        <w:rPr>
          <w:rFonts w:asciiTheme="minorEastAsia" w:hAnsiTheme="minorEastAsia" w:cstheme="minorEastAsia" w:hint="eastAsia"/>
          <w:szCs w:val="21"/>
        </w:rPr>
        <w:t>8</w:t>
      </w:r>
      <w:r>
        <w:rPr>
          <w:rFonts w:asciiTheme="minorEastAsia" w:hAnsiTheme="minorEastAsia" w:cstheme="minorEastAsia" w:hint="eastAsia"/>
          <w:szCs w:val="21"/>
        </w:rPr>
        <w:t>月</w:t>
      </w:r>
      <w:r>
        <w:rPr>
          <w:rFonts w:asciiTheme="minorEastAsia" w:hAnsiTheme="minorEastAsia" w:cstheme="minorEastAsia" w:hint="eastAsia"/>
          <w:szCs w:val="21"/>
        </w:rPr>
        <w:t>18</w:t>
      </w:r>
      <w:r>
        <w:rPr>
          <w:rFonts w:asciiTheme="minorEastAsia" w:hAnsiTheme="minorEastAsia" w:cstheme="minorEastAsia" w:hint="eastAsia"/>
          <w:szCs w:val="21"/>
        </w:rPr>
        <w:t>日</w:t>
      </w:r>
      <w:r>
        <w:rPr>
          <w:rFonts w:asciiTheme="minorEastAsia" w:hAnsiTheme="minorEastAsia" w:cstheme="minorEastAsia" w:hint="eastAsia"/>
          <w:szCs w:val="21"/>
        </w:rPr>
        <w:t>--8</w:t>
      </w:r>
      <w:r>
        <w:rPr>
          <w:rFonts w:asciiTheme="minorEastAsia" w:hAnsiTheme="minorEastAsia" w:cstheme="minorEastAsia" w:hint="eastAsia"/>
          <w:szCs w:val="21"/>
        </w:rPr>
        <w:t>月</w:t>
      </w:r>
      <w:r>
        <w:rPr>
          <w:rFonts w:asciiTheme="minorEastAsia" w:hAnsiTheme="minorEastAsia" w:cstheme="minorEastAsia" w:hint="eastAsia"/>
          <w:szCs w:val="21"/>
        </w:rPr>
        <w:t>28</w:t>
      </w:r>
      <w:r>
        <w:rPr>
          <w:rFonts w:asciiTheme="minorEastAsia" w:hAnsiTheme="minorEastAsia" w:cstheme="minorEastAsia" w:hint="eastAsia"/>
          <w:szCs w:val="21"/>
        </w:rPr>
        <w:t>日</w:t>
      </w:r>
    </w:p>
    <w:p w:rsidR="00265A46" w:rsidRDefault="00E9323F">
      <w:pPr>
        <w:spacing w:line="360" w:lineRule="auto"/>
        <w:ind w:firstLineChars="200" w:firstLine="422"/>
        <w:jc w:val="left"/>
        <w:rPr>
          <w:rFonts w:asciiTheme="minorEastAsia" w:hAnsiTheme="minorEastAsia" w:cstheme="minorEastAsia"/>
          <w:szCs w:val="21"/>
        </w:rPr>
      </w:pPr>
      <w:r>
        <w:rPr>
          <w:rFonts w:asciiTheme="minorEastAsia" w:hAnsiTheme="minorEastAsia" w:cstheme="minorEastAsia" w:hint="eastAsia"/>
          <w:b/>
          <w:bCs/>
          <w:szCs w:val="21"/>
        </w:rPr>
        <w:t>活动内容：</w:t>
      </w:r>
      <w:r>
        <w:rPr>
          <w:rFonts w:asciiTheme="minorEastAsia" w:hAnsiTheme="minorEastAsia" w:cstheme="minorEastAsia" w:hint="eastAsia"/>
          <w:b/>
          <w:bCs/>
          <w:szCs w:val="21"/>
        </w:rPr>
        <w:t xml:space="preserve"> </w:t>
      </w:r>
      <w:r>
        <w:rPr>
          <w:rFonts w:asciiTheme="minorEastAsia" w:hAnsiTheme="minorEastAsia" w:cstheme="minorEastAsia" w:hint="eastAsia"/>
          <w:szCs w:val="21"/>
        </w:rPr>
        <w:t>用户在周年庆活动期间产生的消费，在规定时间内确认收货的订单金额，视为消费总金额，并以此进行消费排名，最终排名前</w:t>
      </w:r>
      <w:r>
        <w:rPr>
          <w:rFonts w:asciiTheme="minorEastAsia" w:hAnsiTheme="minorEastAsia" w:cstheme="minorEastAsia" w:hint="eastAsia"/>
          <w:szCs w:val="21"/>
        </w:rPr>
        <w:t>100</w:t>
      </w:r>
      <w:r>
        <w:rPr>
          <w:rFonts w:asciiTheme="minorEastAsia" w:hAnsiTheme="minorEastAsia" w:cstheme="minorEastAsia" w:hint="eastAsia"/>
          <w:szCs w:val="21"/>
        </w:rPr>
        <w:t>名的用户可获得</w:t>
      </w:r>
      <w:r w:rsidRPr="00E9323F">
        <w:rPr>
          <w:rFonts w:asciiTheme="minorEastAsia" w:hAnsiTheme="minorEastAsia" w:cstheme="minorEastAsia" w:hint="eastAsia"/>
          <w:szCs w:val="21"/>
        </w:rPr>
        <w:t>百发百中大转盘抽奖</w:t>
      </w:r>
      <w:r w:rsidRPr="00E9323F">
        <w:rPr>
          <w:rFonts w:asciiTheme="minorEastAsia" w:hAnsiTheme="minorEastAsia" w:cstheme="minorEastAsia" w:hint="eastAsia"/>
          <w:szCs w:val="21"/>
        </w:rPr>
        <w:t>的抽奖资格。</w:t>
      </w:r>
    </w:p>
    <w:p w:rsidR="00265A46" w:rsidRDefault="00E9323F">
      <w:pPr>
        <w:spacing w:line="360" w:lineRule="auto"/>
        <w:ind w:firstLineChars="200" w:firstLine="422"/>
        <w:rPr>
          <w:rFonts w:asciiTheme="minorEastAsia" w:hAnsiTheme="minorEastAsia" w:cstheme="minorEastAsia"/>
          <w:szCs w:val="21"/>
        </w:rPr>
      </w:pPr>
      <w:r>
        <w:rPr>
          <w:rFonts w:asciiTheme="minorEastAsia" w:hAnsiTheme="minorEastAsia" w:cstheme="minorEastAsia" w:hint="eastAsia"/>
          <w:b/>
          <w:bCs/>
          <w:szCs w:val="21"/>
        </w:rPr>
        <w:t>参与方式：</w:t>
      </w:r>
      <w:r>
        <w:rPr>
          <w:rFonts w:asciiTheme="minorEastAsia" w:hAnsiTheme="minorEastAsia" w:cstheme="minorEastAsia" w:hint="eastAsia"/>
          <w:szCs w:val="21"/>
        </w:rPr>
        <w:t xml:space="preserve"> </w:t>
      </w:r>
      <w:r>
        <w:rPr>
          <w:rFonts w:asciiTheme="minorEastAsia" w:hAnsiTheme="minorEastAsia" w:cstheme="minorEastAsia" w:hint="eastAsia"/>
          <w:szCs w:val="21"/>
        </w:rPr>
        <w:t>在唐人街周年庆活动为期</w:t>
      </w:r>
      <w:r>
        <w:rPr>
          <w:rFonts w:asciiTheme="minorEastAsia" w:hAnsiTheme="minorEastAsia" w:cstheme="minorEastAsia" w:hint="eastAsia"/>
          <w:szCs w:val="21"/>
        </w:rPr>
        <w:t>11</w:t>
      </w:r>
      <w:r>
        <w:rPr>
          <w:rFonts w:asciiTheme="minorEastAsia" w:hAnsiTheme="minorEastAsia" w:cstheme="minorEastAsia" w:hint="eastAsia"/>
          <w:szCs w:val="21"/>
        </w:rPr>
        <w:t>天内，用户在商城产生的消费均可参与消费排行。</w:t>
      </w:r>
    </w:p>
    <w:p w:rsidR="00265A46" w:rsidRDefault="00E9323F">
      <w:pPr>
        <w:spacing w:line="360" w:lineRule="auto"/>
        <w:ind w:firstLineChars="200" w:firstLine="422"/>
        <w:jc w:val="left"/>
        <w:rPr>
          <w:rFonts w:asciiTheme="minorEastAsia" w:hAnsiTheme="minorEastAsia" w:cstheme="minorEastAsia"/>
          <w:b/>
          <w:bCs/>
          <w:szCs w:val="21"/>
        </w:rPr>
      </w:pPr>
      <w:r>
        <w:rPr>
          <w:rFonts w:asciiTheme="minorEastAsia" w:hAnsiTheme="minorEastAsia" w:cstheme="minorEastAsia" w:hint="eastAsia"/>
          <w:b/>
          <w:bCs/>
          <w:szCs w:val="21"/>
        </w:rPr>
        <w:t>规则说明：</w:t>
      </w:r>
    </w:p>
    <w:p w:rsidR="00265A46" w:rsidRDefault="00E9323F">
      <w:pPr>
        <w:numPr>
          <w:ilvl w:val="0"/>
          <w:numId w:val="1"/>
        </w:numPr>
        <w:spacing w:line="360" w:lineRule="auto"/>
        <w:rPr>
          <w:rFonts w:asciiTheme="minorEastAsia" w:hAnsiTheme="minorEastAsia" w:cstheme="minorEastAsia"/>
          <w:szCs w:val="21"/>
        </w:rPr>
      </w:pPr>
      <w:r>
        <w:rPr>
          <w:rFonts w:asciiTheme="minorEastAsia" w:hAnsiTheme="minorEastAsia" w:cstheme="minorEastAsia" w:hint="eastAsia"/>
          <w:szCs w:val="21"/>
        </w:rPr>
        <w:t>消费订单金额统计至总排行的截止时间为：</w:t>
      </w:r>
      <w:r>
        <w:rPr>
          <w:rFonts w:asciiTheme="minorEastAsia" w:hAnsiTheme="minorEastAsia" w:cstheme="minorEastAsia" w:hint="eastAsia"/>
          <w:szCs w:val="21"/>
        </w:rPr>
        <w:t>2017</w:t>
      </w:r>
      <w:r>
        <w:rPr>
          <w:rFonts w:asciiTheme="minorEastAsia" w:hAnsiTheme="minorEastAsia" w:cstheme="minorEastAsia" w:hint="eastAsia"/>
          <w:szCs w:val="21"/>
        </w:rPr>
        <w:t>年</w:t>
      </w:r>
      <w:r>
        <w:rPr>
          <w:rFonts w:asciiTheme="minorEastAsia" w:hAnsiTheme="minorEastAsia" w:cstheme="minorEastAsia" w:hint="eastAsia"/>
          <w:szCs w:val="21"/>
        </w:rPr>
        <w:t>8</w:t>
      </w:r>
      <w:r>
        <w:rPr>
          <w:rFonts w:asciiTheme="minorEastAsia" w:hAnsiTheme="minorEastAsia" w:cstheme="minorEastAsia" w:hint="eastAsia"/>
          <w:szCs w:val="21"/>
        </w:rPr>
        <w:t>月</w:t>
      </w:r>
      <w:r>
        <w:rPr>
          <w:rFonts w:asciiTheme="minorEastAsia" w:hAnsiTheme="minorEastAsia" w:cstheme="minorEastAsia" w:hint="eastAsia"/>
          <w:szCs w:val="21"/>
        </w:rPr>
        <w:t>29</w:t>
      </w:r>
      <w:r>
        <w:rPr>
          <w:rFonts w:asciiTheme="minorEastAsia" w:hAnsiTheme="minorEastAsia" w:cstheme="minorEastAsia" w:hint="eastAsia"/>
          <w:szCs w:val="21"/>
        </w:rPr>
        <w:t>日</w:t>
      </w:r>
      <w:r>
        <w:rPr>
          <w:rFonts w:asciiTheme="minorEastAsia" w:hAnsiTheme="minorEastAsia" w:cstheme="minorEastAsia" w:hint="eastAsia"/>
          <w:szCs w:val="21"/>
        </w:rPr>
        <w:t>0</w:t>
      </w:r>
      <w:r>
        <w:rPr>
          <w:rFonts w:asciiTheme="minorEastAsia" w:hAnsiTheme="minorEastAsia" w:cstheme="minorEastAsia" w:hint="eastAsia"/>
          <w:szCs w:val="21"/>
        </w:rPr>
        <w:t>时；</w:t>
      </w:r>
    </w:p>
    <w:p w:rsidR="00265A46" w:rsidRDefault="00E9323F">
      <w:pPr>
        <w:numPr>
          <w:ilvl w:val="0"/>
          <w:numId w:val="1"/>
        </w:numPr>
        <w:spacing w:line="360" w:lineRule="auto"/>
        <w:rPr>
          <w:rFonts w:asciiTheme="minorEastAsia" w:hAnsiTheme="minorEastAsia" w:cstheme="minorEastAsia"/>
          <w:szCs w:val="21"/>
        </w:rPr>
      </w:pPr>
      <w:r>
        <w:rPr>
          <w:rFonts w:asciiTheme="minorEastAsia" w:hAnsiTheme="minorEastAsia" w:cstheme="minorEastAsia" w:hint="eastAsia"/>
          <w:szCs w:val="21"/>
        </w:rPr>
        <w:t>确认收货并纳入累计金额的截止时间为：</w:t>
      </w:r>
      <w:r>
        <w:rPr>
          <w:rFonts w:asciiTheme="minorEastAsia" w:hAnsiTheme="minorEastAsia" w:cstheme="minorEastAsia" w:hint="eastAsia"/>
          <w:szCs w:val="21"/>
        </w:rPr>
        <w:t>2017</w:t>
      </w:r>
      <w:r>
        <w:rPr>
          <w:rFonts w:asciiTheme="minorEastAsia" w:hAnsiTheme="minorEastAsia" w:cstheme="minorEastAsia" w:hint="eastAsia"/>
          <w:szCs w:val="21"/>
        </w:rPr>
        <w:t>年</w:t>
      </w:r>
      <w:r>
        <w:rPr>
          <w:rFonts w:asciiTheme="minorEastAsia" w:hAnsiTheme="minorEastAsia" w:cstheme="minorEastAsia" w:hint="eastAsia"/>
          <w:szCs w:val="21"/>
        </w:rPr>
        <w:t>9</w:t>
      </w:r>
      <w:r>
        <w:rPr>
          <w:rFonts w:asciiTheme="minorEastAsia" w:hAnsiTheme="minorEastAsia" w:cstheme="minorEastAsia" w:hint="eastAsia"/>
          <w:szCs w:val="21"/>
        </w:rPr>
        <w:t>月</w:t>
      </w:r>
      <w:r>
        <w:rPr>
          <w:rFonts w:asciiTheme="minorEastAsia" w:hAnsiTheme="minorEastAsia" w:cstheme="minorEastAsia" w:hint="eastAsia"/>
          <w:szCs w:val="21"/>
        </w:rPr>
        <w:t>6</w:t>
      </w:r>
      <w:r>
        <w:rPr>
          <w:rFonts w:asciiTheme="minorEastAsia" w:hAnsiTheme="minorEastAsia" w:cstheme="minorEastAsia" w:hint="eastAsia"/>
          <w:szCs w:val="21"/>
        </w:rPr>
        <w:t>日</w:t>
      </w:r>
      <w:r>
        <w:rPr>
          <w:rFonts w:asciiTheme="minorEastAsia" w:hAnsiTheme="minorEastAsia" w:cstheme="minorEastAsia" w:hint="eastAsia"/>
          <w:szCs w:val="21"/>
        </w:rPr>
        <w:t>0</w:t>
      </w:r>
      <w:r>
        <w:rPr>
          <w:rFonts w:asciiTheme="minorEastAsia" w:hAnsiTheme="minorEastAsia" w:cstheme="minorEastAsia" w:hint="eastAsia"/>
          <w:szCs w:val="21"/>
        </w:rPr>
        <w:t>时；</w:t>
      </w:r>
    </w:p>
    <w:p w:rsidR="00265A46" w:rsidRDefault="00E9323F">
      <w:pPr>
        <w:numPr>
          <w:ilvl w:val="0"/>
          <w:numId w:val="1"/>
        </w:numPr>
        <w:spacing w:line="360" w:lineRule="auto"/>
        <w:rPr>
          <w:rFonts w:asciiTheme="minorEastAsia" w:hAnsiTheme="minorEastAsia" w:cstheme="minorEastAsia"/>
          <w:szCs w:val="21"/>
        </w:rPr>
      </w:pPr>
      <w:r>
        <w:rPr>
          <w:rFonts w:asciiTheme="minorEastAsia" w:hAnsiTheme="minorEastAsia" w:cstheme="minorEastAsia" w:hint="eastAsia"/>
          <w:szCs w:val="21"/>
        </w:rPr>
        <w:t>本排行榜抽奖时间定在</w:t>
      </w:r>
      <w:r>
        <w:rPr>
          <w:rFonts w:asciiTheme="minorEastAsia" w:hAnsiTheme="minorEastAsia" w:cstheme="minorEastAsia" w:hint="eastAsia"/>
          <w:szCs w:val="21"/>
        </w:rPr>
        <w:t>9</w:t>
      </w:r>
      <w:r>
        <w:rPr>
          <w:rFonts w:asciiTheme="minorEastAsia" w:hAnsiTheme="minorEastAsia" w:cstheme="minorEastAsia" w:hint="eastAsia"/>
          <w:szCs w:val="21"/>
        </w:rPr>
        <w:t>月</w:t>
      </w:r>
      <w:r>
        <w:rPr>
          <w:rFonts w:asciiTheme="minorEastAsia" w:hAnsiTheme="minorEastAsia" w:cstheme="minorEastAsia" w:hint="eastAsia"/>
          <w:szCs w:val="21"/>
        </w:rPr>
        <w:t>6</w:t>
      </w:r>
      <w:r>
        <w:rPr>
          <w:rFonts w:asciiTheme="minorEastAsia" w:hAnsiTheme="minorEastAsia" w:cstheme="minorEastAsia" w:hint="eastAsia"/>
          <w:szCs w:val="21"/>
        </w:rPr>
        <w:t>号下午</w:t>
      </w:r>
      <w:r>
        <w:rPr>
          <w:rFonts w:asciiTheme="minorEastAsia" w:hAnsiTheme="minorEastAsia" w:cstheme="minorEastAsia" w:hint="eastAsia"/>
          <w:szCs w:val="21"/>
        </w:rPr>
        <w:t>16:00</w:t>
      </w:r>
      <w:r>
        <w:rPr>
          <w:rFonts w:asciiTheme="minorEastAsia" w:hAnsiTheme="minorEastAsia" w:cstheme="minorEastAsia" w:hint="eastAsia"/>
          <w:szCs w:val="21"/>
        </w:rPr>
        <w:t>，届时消费排行榜前</w:t>
      </w:r>
      <w:r>
        <w:rPr>
          <w:rFonts w:asciiTheme="minorEastAsia" w:hAnsiTheme="minorEastAsia" w:cstheme="minorEastAsia" w:hint="eastAsia"/>
          <w:szCs w:val="21"/>
        </w:rPr>
        <w:t>100</w:t>
      </w:r>
      <w:r>
        <w:rPr>
          <w:rFonts w:asciiTheme="minorEastAsia" w:hAnsiTheme="minorEastAsia" w:cstheme="minorEastAsia" w:hint="eastAsia"/>
          <w:szCs w:val="21"/>
        </w:rPr>
        <w:t>名的用户获得一次抽奖机会，在线上进行</w:t>
      </w:r>
      <w:r>
        <w:rPr>
          <w:rFonts w:asciiTheme="minorEastAsia" w:hAnsiTheme="minorEastAsia" w:cstheme="minorEastAsia" w:hint="eastAsia"/>
          <w:szCs w:val="21"/>
        </w:rPr>
        <w:t>百发百中</w:t>
      </w:r>
      <w:r>
        <w:rPr>
          <w:rFonts w:asciiTheme="minorEastAsia" w:hAnsiTheme="minorEastAsia" w:cstheme="minorEastAsia" w:hint="eastAsia"/>
          <w:szCs w:val="21"/>
        </w:rPr>
        <w:t>大转盘抽奖</w:t>
      </w:r>
      <w:r>
        <w:rPr>
          <w:rFonts w:asciiTheme="minorEastAsia" w:hAnsiTheme="minorEastAsia" w:cstheme="minorEastAsia" w:hint="eastAsia"/>
          <w:szCs w:val="21"/>
        </w:rPr>
        <w:t>；</w:t>
      </w:r>
    </w:p>
    <w:p w:rsidR="00265A46" w:rsidRDefault="00E9323F">
      <w:pPr>
        <w:numPr>
          <w:ilvl w:val="0"/>
          <w:numId w:val="1"/>
        </w:numPr>
        <w:spacing w:line="360" w:lineRule="auto"/>
        <w:rPr>
          <w:rFonts w:asciiTheme="minorEastAsia" w:hAnsiTheme="minorEastAsia" w:cstheme="minorEastAsia"/>
          <w:szCs w:val="21"/>
        </w:rPr>
      </w:pPr>
      <w:r>
        <w:rPr>
          <w:rFonts w:asciiTheme="minorEastAsia" w:hAnsiTheme="minorEastAsia" w:cstheme="minorEastAsia" w:hint="eastAsia"/>
          <w:szCs w:val="21"/>
        </w:rPr>
        <w:t>获得</w:t>
      </w:r>
      <w:proofErr w:type="gramStart"/>
      <w:r>
        <w:rPr>
          <w:rFonts w:asciiTheme="minorEastAsia" w:hAnsiTheme="minorEastAsia" w:cstheme="minorEastAsia" w:hint="eastAsia"/>
          <w:szCs w:val="21"/>
        </w:rPr>
        <w:t>一等奖壕礼的</w:t>
      </w:r>
      <w:proofErr w:type="gramEnd"/>
      <w:r>
        <w:rPr>
          <w:rFonts w:asciiTheme="minorEastAsia" w:hAnsiTheme="minorEastAsia" w:cstheme="minorEastAsia" w:hint="eastAsia"/>
          <w:szCs w:val="21"/>
        </w:rPr>
        <w:t>用户，唐人街客服将在第一时间进行通知，其余所有活动奖品将统一在</w:t>
      </w:r>
      <w:r>
        <w:rPr>
          <w:rFonts w:asciiTheme="minorEastAsia" w:hAnsiTheme="minorEastAsia" w:cstheme="minorEastAsia" w:hint="eastAsia"/>
          <w:szCs w:val="21"/>
        </w:rPr>
        <w:t>9</w:t>
      </w:r>
      <w:r>
        <w:rPr>
          <w:rFonts w:asciiTheme="minorEastAsia" w:hAnsiTheme="minorEastAsia" w:cstheme="minorEastAsia" w:hint="eastAsia"/>
          <w:szCs w:val="21"/>
        </w:rPr>
        <w:t>月</w:t>
      </w:r>
      <w:r>
        <w:rPr>
          <w:rFonts w:asciiTheme="minorEastAsia" w:hAnsiTheme="minorEastAsia" w:cstheme="minorEastAsia" w:hint="eastAsia"/>
          <w:szCs w:val="21"/>
        </w:rPr>
        <w:t>15</w:t>
      </w:r>
      <w:r>
        <w:rPr>
          <w:rFonts w:asciiTheme="minorEastAsia" w:hAnsiTheme="minorEastAsia" w:cstheme="minorEastAsia" w:hint="eastAsia"/>
          <w:szCs w:val="21"/>
        </w:rPr>
        <w:t>号之前进行发放，活动奖品不赠送积分，并且抽中的奖品无法兑换其他</w:t>
      </w:r>
      <w:r w:rsidRPr="00E9323F">
        <w:rPr>
          <w:rFonts w:asciiTheme="minorEastAsia" w:hAnsiTheme="minorEastAsia" w:cstheme="minorEastAsia" w:hint="eastAsia"/>
          <w:szCs w:val="21"/>
        </w:rPr>
        <w:t>形式</w:t>
      </w:r>
      <w:r>
        <w:rPr>
          <w:rFonts w:asciiTheme="minorEastAsia" w:hAnsiTheme="minorEastAsia" w:cstheme="minorEastAsia" w:hint="eastAsia"/>
          <w:szCs w:val="21"/>
        </w:rPr>
        <w:t>。</w:t>
      </w:r>
    </w:p>
    <w:p w:rsidR="00265A46" w:rsidRDefault="00E9323F">
      <w:pPr>
        <w:numPr>
          <w:ilvl w:val="0"/>
          <w:numId w:val="1"/>
        </w:numPr>
        <w:spacing w:line="360" w:lineRule="auto"/>
        <w:rPr>
          <w:rFonts w:asciiTheme="minorEastAsia" w:hAnsiTheme="minorEastAsia" w:cstheme="minorEastAsia"/>
          <w:szCs w:val="21"/>
        </w:rPr>
      </w:pPr>
      <w:r>
        <w:rPr>
          <w:rFonts w:asciiTheme="minorEastAsia" w:hAnsiTheme="minorEastAsia" w:cstheme="minorEastAsia" w:hint="eastAsia"/>
          <w:szCs w:val="21"/>
        </w:rPr>
        <w:t>获得本次活动排行前</w:t>
      </w:r>
      <w:r>
        <w:rPr>
          <w:rFonts w:asciiTheme="minorEastAsia" w:hAnsiTheme="minorEastAsia" w:cstheme="minorEastAsia" w:hint="eastAsia"/>
          <w:szCs w:val="21"/>
        </w:rPr>
        <w:t>100</w:t>
      </w:r>
      <w:r>
        <w:rPr>
          <w:rFonts w:asciiTheme="minorEastAsia" w:hAnsiTheme="minorEastAsia" w:cstheme="minorEastAsia" w:hint="eastAsia"/>
          <w:szCs w:val="21"/>
        </w:rPr>
        <w:t>名的用户，唐人街商城客服会在抽奖资格名单公布之后，以短信方式进行通知，届时获奖用户记得留意官方信息；</w:t>
      </w:r>
    </w:p>
    <w:p w:rsidR="00265A46" w:rsidRDefault="00E9323F">
      <w:pPr>
        <w:numPr>
          <w:ilvl w:val="0"/>
          <w:numId w:val="1"/>
        </w:numPr>
        <w:spacing w:line="360" w:lineRule="auto"/>
        <w:rPr>
          <w:rFonts w:asciiTheme="minorEastAsia" w:hAnsiTheme="minorEastAsia" w:cstheme="minorEastAsia"/>
          <w:szCs w:val="21"/>
        </w:rPr>
      </w:pPr>
      <w:r>
        <w:rPr>
          <w:rFonts w:asciiTheme="minorEastAsia" w:hAnsiTheme="minorEastAsia" w:cstheme="minorEastAsia" w:hint="eastAsia"/>
          <w:szCs w:val="21"/>
        </w:rPr>
        <w:t>在个人店铺及便民服务板块（包括话费充值、流量充值）及虚拟服务板块（</w:t>
      </w:r>
      <w:r>
        <w:rPr>
          <w:rFonts w:asciiTheme="minorEastAsia" w:hAnsiTheme="minorEastAsia" w:cstheme="minorEastAsia" w:hint="eastAsia"/>
          <w:szCs w:val="21"/>
        </w:rPr>
        <w:t>Q</w:t>
      </w:r>
      <w:r>
        <w:rPr>
          <w:rFonts w:asciiTheme="minorEastAsia" w:hAnsiTheme="minorEastAsia" w:cstheme="minorEastAsia" w:hint="eastAsia"/>
          <w:szCs w:val="21"/>
        </w:rPr>
        <w:t>币充值、油卡充值）消费、邮费补差价等无</w:t>
      </w:r>
      <w:r>
        <w:rPr>
          <w:rFonts w:asciiTheme="minorEastAsia" w:hAnsiTheme="minorEastAsia" w:cstheme="minorEastAsia" w:hint="eastAsia"/>
          <w:szCs w:val="21"/>
        </w:rPr>
        <w:t>法累计消费排行；</w:t>
      </w:r>
    </w:p>
    <w:p w:rsidR="00265A46" w:rsidRDefault="00E9323F">
      <w:pPr>
        <w:numPr>
          <w:ilvl w:val="0"/>
          <w:numId w:val="1"/>
        </w:numPr>
        <w:spacing w:line="360" w:lineRule="auto"/>
        <w:rPr>
          <w:rFonts w:asciiTheme="minorEastAsia" w:hAnsiTheme="minorEastAsia" w:cstheme="minorEastAsia"/>
          <w:szCs w:val="21"/>
        </w:rPr>
      </w:pPr>
      <w:r>
        <w:rPr>
          <w:rFonts w:asciiTheme="minorEastAsia" w:hAnsiTheme="minorEastAsia" w:cstheme="minorEastAsia" w:hint="eastAsia"/>
          <w:szCs w:val="21"/>
        </w:rPr>
        <w:t>出现以下行为，唐人街商城将有权取消用户的领取奖品资格：</w:t>
      </w:r>
    </w:p>
    <w:p w:rsidR="00265A46" w:rsidRDefault="00E9323F">
      <w:pPr>
        <w:numPr>
          <w:ilvl w:val="0"/>
          <w:numId w:val="2"/>
        </w:numPr>
        <w:spacing w:line="360" w:lineRule="auto"/>
        <w:ind w:left="845"/>
        <w:rPr>
          <w:rFonts w:asciiTheme="minorEastAsia" w:hAnsiTheme="minorEastAsia" w:cstheme="minorEastAsia"/>
          <w:szCs w:val="21"/>
        </w:rPr>
      </w:pPr>
      <w:r>
        <w:rPr>
          <w:rFonts w:asciiTheme="minorEastAsia" w:hAnsiTheme="minorEastAsia" w:cstheme="minorEastAsia" w:hint="eastAsia"/>
          <w:szCs w:val="21"/>
        </w:rPr>
        <w:t>使用第三方作弊工具软件参与活动的用户；</w:t>
      </w:r>
    </w:p>
    <w:p w:rsidR="00265A46" w:rsidRDefault="00E9323F">
      <w:pPr>
        <w:numPr>
          <w:ilvl w:val="0"/>
          <w:numId w:val="2"/>
        </w:numPr>
        <w:spacing w:line="360" w:lineRule="auto"/>
        <w:ind w:left="845"/>
        <w:rPr>
          <w:rFonts w:asciiTheme="minorEastAsia" w:hAnsiTheme="minorEastAsia" w:cstheme="minorEastAsia"/>
          <w:szCs w:val="21"/>
        </w:rPr>
      </w:pPr>
      <w:r>
        <w:rPr>
          <w:rFonts w:asciiTheme="minorEastAsia" w:hAnsiTheme="minorEastAsia" w:cstheme="minorEastAsia" w:hint="eastAsia"/>
          <w:szCs w:val="21"/>
        </w:rPr>
        <w:t>根据唐人街商城监控系统所查实的用户购物行为为核实点，其中不符合正常使用逻辑的将被认定为异常用户；</w:t>
      </w:r>
    </w:p>
    <w:p w:rsidR="00265A46" w:rsidRDefault="00E9323F">
      <w:pPr>
        <w:numPr>
          <w:ilvl w:val="0"/>
          <w:numId w:val="2"/>
        </w:numPr>
        <w:spacing w:line="360" w:lineRule="auto"/>
        <w:ind w:left="845"/>
        <w:rPr>
          <w:rFonts w:asciiTheme="minorEastAsia" w:hAnsiTheme="minorEastAsia" w:cstheme="minorEastAsia"/>
          <w:szCs w:val="21"/>
        </w:rPr>
      </w:pPr>
      <w:r>
        <w:rPr>
          <w:rFonts w:asciiTheme="minorEastAsia" w:hAnsiTheme="minorEastAsia" w:cstheme="minorEastAsia" w:hint="eastAsia"/>
          <w:szCs w:val="21"/>
        </w:rPr>
        <w:t>唐人街商城根据用户服务协议、相关使用规范及其他各类规则或相关法律法规</w:t>
      </w:r>
      <w:proofErr w:type="gramStart"/>
      <w:r>
        <w:rPr>
          <w:rFonts w:asciiTheme="minorEastAsia" w:hAnsiTheme="minorEastAsia" w:cstheme="minorEastAsia" w:hint="eastAsia"/>
          <w:szCs w:val="21"/>
        </w:rPr>
        <w:t>等判断</w:t>
      </w:r>
      <w:proofErr w:type="gramEnd"/>
      <w:r>
        <w:rPr>
          <w:rFonts w:asciiTheme="minorEastAsia" w:hAnsiTheme="minorEastAsia" w:cstheme="minorEastAsia" w:hint="eastAsia"/>
          <w:szCs w:val="21"/>
        </w:rPr>
        <w:t>的其他不适用的用户；</w:t>
      </w:r>
    </w:p>
    <w:p w:rsidR="00265A46" w:rsidRDefault="00E9323F">
      <w:pPr>
        <w:numPr>
          <w:ilvl w:val="0"/>
          <w:numId w:val="1"/>
        </w:numPr>
        <w:spacing w:line="360" w:lineRule="auto"/>
        <w:rPr>
          <w:rFonts w:asciiTheme="minorEastAsia" w:hAnsiTheme="minorEastAsia" w:cstheme="minorEastAsia"/>
          <w:szCs w:val="21"/>
        </w:rPr>
      </w:pPr>
      <w:r>
        <w:rPr>
          <w:rFonts w:asciiTheme="minorEastAsia" w:hAnsiTheme="minorEastAsia" w:cstheme="minorEastAsia" w:hint="eastAsia"/>
          <w:szCs w:val="21"/>
        </w:rPr>
        <w:t>为确保用户参与活动的公平公正性，唐人街商城将严令禁止以下任意一种恶意行为：</w:t>
      </w:r>
    </w:p>
    <w:p w:rsidR="00265A46" w:rsidRDefault="00E9323F">
      <w:pPr>
        <w:numPr>
          <w:ilvl w:val="0"/>
          <w:numId w:val="3"/>
        </w:numPr>
        <w:spacing w:line="360" w:lineRule="auto"/>
        <w:ind w:left="845"/>
        <w:rPr>
          <w:rFonts w:asciiTheme="minorEastAsia" w:hAnsiTheme="minorEastAsia" w:cstheme="minorEastAsia"/>
          <w:szCs w:val="21"/>
        </w:rPr>
      </w:pPr>
      <w:r>
        <w:rPr>
          <w:rFonts w:asciiTheme="minorEastAsia" w:hAnsiTheme="minorEastAsia" w:cstheme="minorEastAsia" w:hint="eastAsia"/>
          <w:szCs w:val="21"/>
        </w:rPr>
        <w:t>与商家合作进行虚假交易、恶意刷单行为，一经发现取消该用户消费排名资格；</w:t>
      </w:r>
    </w:p>
    <w:p w:rsidR="00265A46" w:rsidRDefault="00E9323F">
      <w:pPr>
        <w:numPr>
          <w:ilvl w:val="0"/>
          <w:numId w:val="3"/>
        </w:numPr>
        <w:spacing w:line="360" w:lineRule="auto"/>
        <w:ind w:left="845"/>
        <w:rPr>
          <w:rFonts w:asciiTheme="minorEastAsia" w:hAnsiTheme="minorEastAsia" w:cstheme="minorEastAsia"/>
          <w:szCs w:val="21"/>
        </w:rPr>
      </w:pPr>
      <w:r>
        <w:rPr>
          <w:rFonts w:asciiTheme="minorEastAsia" w:hAnsiTheme="minorEastAsia" w:cstheme="minorEastAsia" w:hint="eastAsia"/>
          <w:szCs w:val="21"/>
        </w:rPr>
        <w:t>恶意退款行为，情形恶劣者对其进行封号处理；</w:t>
      </w:r>
    </w:p>
    <w:p w:rsidR="00265A46" w:rsidRDefault="00E9323F">
      <w:pPr>
        <w:numPr>
          <w:ilvl w:val="0"/>
          <w:numId w:val="3"/>
        </w:numPr>
        <w:spacing w:line="360" w:lineRule="auto"/>
        <w:ind w:left="845"/>
        <w:rPr>
          <w:rFonts w:asciiTheme="minorEastAsia" w:hAnsiTheme="minorEastAsia" w:cstheme="minorEastAsia"/>
          <w:szCs w:val="21"/>
        </w:rPr>
      </w:pPr>
      <w:r>
        <w:rPr>
          <w:rFonts w:asciiTheme="minorEastAsia" w:hAnsiTheme="minorEastAsia" w:cstheme="minorEastAsia" w:hint="eastAsia"/>
          <w:szCs w:val="21"/>
        </w:rPr>
        <w:t>出现出售、转</w:t>
      </w:r>
      <w:r>
        <w:rPr>
          <w:rFonts w:asciiTheme="minorEastAsia" w:hAnsiTheme="minorEastAsia" w:cstheme="minorEastAsia" w:hint="eastAsia"/>
          <w:szCs w:val="21"/>
        </w:rPr>
        <w:t>让、借用唐人街商城账号等非注册人持有、使用的行为，一经发现商城有权将其信息直接公布于众，并进行相关惩罚；</w:t>
      </w:r>
    </w:p>
    <w:p w:rsidR="00265A46" w:rsidRDefault="00E9323F">
      <w:pPr>
        <w:spacing w:line="360" w:lineRule="auto"/>
        <w:ind w:firstLineChars="200" w:firstLine="422"/>
        <w:jc w:val="left"/>
        <w:rPr>
          <w:rFonts w:asciiTheme="minorEastAsia" w:hAnsiTheme="minorEastAsia" w:cstheme="minorEastAsia"/>
          <w:b/>
          <w:bCs/>
          <w:szCs w:val="21"/>
        </w:rPr>
      </w:pPr>
      <w:r>
        <w:rPr>
          <w:rFonts w:asciiTheme="minorEastAsia" w:hAnsiTheme="minorEastAsia" w:cstheme="minorEastAsia" w:hint="eastAsia"/>
          <w:b/>
          <w:bCs/>
          <w:szCs w:val="21"/>
        </w:rPr>
        <w:t>温馨提示：</w:t>
      </w:r>
    </w:p>
    <w:p w:rsidR="00265A46" w:rsidRDefault="00E9323F">
      <w:pPr>
        <w:numPr>
          <w:ilvl w:val="0"/>
          <w:numId w:val="4"/>
        </w:numPr>
        <w:spacing w:line="360" w:lineRule="auto"/>
        <w:ind w:firstLineChars="200" w:firstLine="420"/>
      </w:pPr>
      <w:r>
        <w:rPr>
          <w:rFonts w:hint="eastAsia"/>
          <w:color w:val="000000" w:themeColor="text1"/>
        </w:rPr>
        <w:lastRenderedPageBreak/>
        <w:t>本次活动是唐人街商城致力于感恩用户而举办的优惠活动，用户在参与活动中所购买的商品需要物流到达并且进行检查方可确认收货，唐人街商城不鼓励用户提前确认收货，若因用户个人原因单方面提前确认收货而产生的商品质量纠纷，唐人街商城将有权不提供任何解决方案。</w:t>
      </w:r>
    </w:p>
    <w:p w:rsidR="00265A46" w:rsidRDefault="00E9323F">
      <w:pPr>
        <w:numPr>
          <w:ilvl w:val="0"/>
          <w:numId w:val="4"/>
        </w:numPr>
        <w:spacing w:line="360" w:lineRule="auto"/>
        <w:ind w:firstLineChars="200" w:firstLine="420"/>
        <w:rPr>
          <w:color w:val="000000" w:themeColor="text1"/>
        </w:rPr>
      </w:pPr>
      <w:r>
        <w:rPr>
          <w:rFonts w:hint="eastAsia"/>
          <w:color w:val="000000" w:themeColor="text1"/>
        </w:rPr>
        <w:t>唐人街商城有权对活动奖品进行反作弊监察，并对参与活动的用户信息进行排查，若发现存在前述情形的用户及行为，唐人街商城有权不予发放奖品，用户自行承担后果，不得因此要求唐人街商城做出任何补偿或赔偿。</w:t>
      </w:r>
    </w:p>
    <w:p w:rsidR="00265A46" w:rsidRDefault="00E9323F">
      <w:pPr>
        <w:numPr>
          <w:ilvl w:val="0"/>
          <w:numId w:val="4"/>
        </w:numPr>
        <w:spacing w:line="360" w:lineRule="auto"/>
        <w:ind w:firstLineChars="200" w:firstLine="420"/>
        <w:rPr>
          <w:color w:val="000000" w:themeColor="text1"/>
        </w:rPr>
      </w:pPr>
      <w:r>
        <w:rPr>
          <w:rFonts w:hint="eastAsia"/>
          <w:color w:val="000000" w:themeColor="text1"/>
        </w:rPr>
        <w:t>在适用法律法规允许的最大限度内，唐人街商城有权制定和单方面随时修改上述规则，新制定和经修改的规则将在本网站上进行公布，不做逐一通知。新制定和经修改的规则一旦公布则立即生效，且对生效前的用户同样适用。</w:t>
      </w:r>
    </w:p>
    <w:p w:rsidR="00265A46" w:rsidRDefault="00E9323F">
      <w:pPr>
        <w:spacing w:line="360" w:lineRule="auto"/>
        <w:ind w:firstLineChars="200" w:firstLine="420"/>
        <w:rPr>
          <w:color w:val="000000" w:themeColor="text1"/>
        </w:rPr>
      </w:pPr>
      <w:r>
        <w:rPr>
          <w:rFonts w:asciiTheme="minorEastAsia" w:hAnsiTheme="minorEastAsia" w:cstheme="minorEastAsia" w:hint="eastAsia"/>
          <w:szCs w:val="21"/>
        </w:rPr>
        <w:t>活动期间若有任何疑问，请致电唐人街客服咨询。</w:t>
      </w:r>
    </w:p>
    <w:p w:rsidR="00265A46" w:rsidRDefault="00E9323F">
      <w:pPr>
        <w:spacing w:line="360" w:lineRule="auto"/>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客服电话：</w:t>
      </w:r>
      <w:r>
        <w:rPr>
          <w:rFonts w:asciiTheme="minorEastAsia" w:hAnsiTheme="minorEastAsia" w:cstheme="minorEastAsia" w:hint="eastAsia"/>
          <w:szCs w:val="21"/>
        </w:rPr>
        <w:t> 4000-111-360  </w:t>
      </w:r>
      <w:r>
        <w:rPr>
          <w:rFonts w:asciiTheme="minorEastAsia" w:hAnsiTheme="minorEastAsia" w:cstheme="minorEastAsia" w:hint="eastAsia"/>
          <w:szCs w:val="21"/>
        </w:rPr>
        <w:t>在线时间：</w:t>
      </w:r>
      <w:r>
        <w:rPr>
          <w:rFonts w:asciiTheme="minorEastAsia" w:hAnsiTheme="minorEastAsia" w:cstheme="minorEastAsia" w:hint="eastAsia"/>
          <w:szCs w:val="21"/>
        </w:rPr>
        <w:t> 09:00-18:0</w:t>
      </w:r>
      <w:r>
        <w:rPr>
          <w:rFonts w:asciiTheme="minorEastAsia" w:hAnsiTheme="minorEastAsia" w:cstheme="minorEastAsia" w:hint="eastAsia"/>
          <w:szCs w:val="21"/>
        </w:rPr>
        <w:t>0 </w:t>
      </w:r>
    </w:p>
    <w:p w:rsidR="00265A46" w:rsidRDefault="00E9323F">
      <w:pPr>
        <w:spacing w:line="360" w:lineRule="auto"/>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本活动最终解释权归唐人街商城所有。</w:t>
      </w:r>
      <w:bookmarkStart w:id="0" w:name="_GoBack"/>
      <w:bookmarkEnd w:id="0"/>
    </w:p>
    <w:sectPr w:rsidR="00265A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547F18"/>
    <w:multiLevelType w:val="singleLevel"/>
    <w:tmpl w:val="59547F18"/>
    <w:lvl w:ilvl="0">
      <w:start w:val="1"/>
      <w:numFmt w:val="decimal"/>
      <w:lvlText w:val="%1."/>
      <w:lvlJc w:val="left"/>
      <w:pPr>
        <w:ind w:left="425" w:hanging="425"/>
      </w:pPr>
      <w:rPr>
        <w:rFonts w:hint="default"/>
      </w:rPr>
    </w:lvl>
  </w:abstractNum>
  <w:abstractNum w:abstractNumId="1" w15:restartNumberingAfterBreak="0">
    <w:nsid w:val="595F4F0A"/>
    <w:multiLevelType w:val="singleLevel"/>
    <w:tmpl w:val="595F4F0A"/>
    <w:lvl w:ilvl="0">
      <w:start w:val="1"/>
      <w:numFmt w:val="decimal"/>
      <w:lvlText w:val="%1)"/>
      <w:lvlJc w:val="left"/>
      <w:pPr>
        <w:ind w:left="425" w:hanging="425"/>
      </w:pPr>
      <w:rPr>
        <w:rFonts w:hint="default"/>
      </w:rPr>
    </w:lvl>
  </w:abstractNum>
  <w:abstractNum w:abstractNumId="2" w15:restartNumberingAfterBreak="0">
    <w:nsid w:val="595F4F7E"/>
    <w:multiLevelType w:val="singleLevel"/>
    <w:tmpl w:val="595F4F7E"/>
    <w:lvl w:ilvl="0">
      <w:start w:val="1"/>
      <w:numFmt w:val="decimal"/>
      <w:lvlText w:val="%1)"/>
      <w:lvlJc w:val="left"/>
      <w:pPr>
        <w:ind w:left="425" w:hanging="425"/>
      </w:pPr>
      <w:rPr>
        <w:rFonts w:hint="default"/>
      </w:rPr>
    </w:lvl>
  </w:abstractNum>
  <w:abstractNum w:abstractNumId="3" w15:restartNumberingAfterBreak="0">
    <w:nsid w:val="596C36B5"/>
    <w:multiLevelType w:val="singleLevel"/>
    <w:tmpl w:val="596C36B5"/>
    <w:lvl w:ilvl="0">
      <w:start w:val="1"/>
      <w:numFmt w:val="decimal"/>
      <w:lvlText w:val="%1."/>
      <w:lvlJc w:val="left"/>
      <w:pPr>
        <w:ind w:left="425" w:hanging="425"/>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50709C"/>
    <w:rsid w:val="000B3DB2"/>
    <w:rsid w:val="00173D09"/>
    <w:rsid w:val="00265A46"/>
    <w:rsid w:val="0027394B"/>
    <w:rsid w:val="00367A30"/>
    <w:rsid w:val="003F1C79"/>
    <w:rsid w:val="004D0E06"/>
    <w:rsid w:val="00510B82"/>
    <w:rsid w:val="00593F64"/>
    <w:rsid w:val="008277FB"/>
    <w:rsid w:val="00832E61"/>
    <w:rsid w:val="00841AD8"/>
    <w:rsid w:val="008779EB"/>
    <w:rsid w:val="00944AB6"/>
    <w:rsid w:val="00A378A6"/>
    <w:rsid w:val="00AB45B1"/>
    <w:rsid w:val="00AF279D"/>
    <w:rsid w:val="00B26C10"/>
    <w:rsid w:val="00BE030E"/>
    <w:rsid w:val="00BF37E3"/>
    <w:rsid w:val="00C36E92"/>
    <w:rsid w:val="00CD53D3"/>
    <w:rsid w:val="00D938B3"/>
    <w:rsid w:val="00DA458E"/>
    <w:rsid w:val="00E122F0"/>
    <w:rsid w:val="00E9323F"/>
    <w:rsid w:val="00F1487F"/>
    <w:rsid w:val="00F60651"/>
    <w:rsid w:val="11A67B66"/>
    <w:rsid w:val="11F853ED"/>
    <w:rsid w:val="15754F71"/>
    <w:rsid w:val="17620238"/>
    <w:rsid w:val="22B541B3"/>
    <w:rsid w:val="241E6ABF"/>
    <w:rsid w:val="337061D5"/>
    <w:rsid w:val="3B290BD7"/>
    <w:rsid w:val="3C512DB4"/>
    <w:rsid w:val="3D9A01DF"/>
    <w:rsid w:val="4250709C"/>
    <w:rsid w:val="494367BC"/>
    <w:rsid w:val="4B203EB8"/>
    <w:rsid w:val="4CB00679"/>
    <w:rsid w:val="5BD00AED"/>
    <w:rsid w:val="5BEE6BAA"/>
    <w:rsid w:val="5D704B2B"/>
    <w:rsid w:val="5E5B7C87"/>
    <w:rsid w:val="60F61016"/>
    <w:rsid w:val="61CA1A15"/>
    <w:rsid w:val="61F135AE"/>
    <w:rsid w:val="639226E8"/>
    <w:rsid w:val="69035D19"/>
    <w:rsid w:val="6988720F"/>
    <w:rsid w:val="6F665AA7"/>
    <w:rsid w:val="763D29E2"/>
    <w:rsid w:val="76880E31"/>
    <w:rsid w:val="78CE3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D806F08-05B2-49E5-993C-73BFDB8F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179</Words>
  <Characters>1024</Characters>
  <Application>Microsoft Office Word</Application>
  <DocSecurity>0</DocSecurity>
  <Lines>8</Lines>
  <Paragraphs>2</Paragraphs>
  <ScaleCrop>false</ScaleCrop>
  <Company>微软中国</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大唐天下</dc:creator>
  <cp:lastModifiedBy>admin</cp:lastModifiedBy>
  <cp:revision>6</cp:revision>
  <dcterms:created xsi:type="dcterms:W3CDTF">2017-07-06T06:28:00Z</dcterms:created>
  <dcterms:modified xsi:type="dcterms:W3CDTF">2017-08-02T03:34:00Z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