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9C0" w:rsidRPr="003F1A13" w:rsidRDefault="003F1A13" w:rsidP="003F1A13">
      <w:pPr>
        <w:jc w:val="center"/>
        <w:rPr>
          <w:sz w:val="30"/>
          <w:szCs w:val="30"/>
        </w:rPr>
      </w:pPr>
      <w:r w:rsidRPr="003F1A13">
        <w:rPr>
          <w:rFonts w:hint="eastAsia"/>
          <w:sz w:val="30"/>
          <w:szCs w:val="30"/>
        </w:rPr>
        <w:t>计算机在</w:t>
      </w:r>
      <w:r>
        <w:rPr>
          <w:rFonts w:hint="eastAsia"/>
          <w:sz w:val="30"/>
          <w:szCs w:val="30"/>
        </w:rPr>
        <w:t>制造业</w:t>
      </w:r>
      <w:r w:rsidRPr="003F1A13">
        <w:rPr>
          <w:rFonts w:hint="eastAsia"/>
          <w:sz w:val="30"/>
          <w:szCs w:val="30"/>
        </w:rPr>
        <w:t>上的应用</w:t>
      </w:r>
    </w:p>
    <w:p w:rsidR="003F1A13" w:rsidRDefault="003F1A13" w:rsidP="003F1A13">
      <w:pPr>
        <w:ind w:firstLineChars="200" w:firstLine="420"/>
        <w:rPr>
          <w:rFonts w:hint="eastAsia"/>
        </w:rPr>
      </w:pPr>
      <w:r w:rsidRPr="003F1A13">
        <w:rPr>
          <w:rFonts w:hint="eastAsia"/>
        </w:rPr>
        <w:t>计算机（</w:t>
      </w:r>
      <w:r w:rsidRPr="003F1A13">
        <w:rPr>
          <w:rFonts w:hint="eastAsia"/>
        </w:rPr>
        <w:t>computer</w:t>
      </w:r>
      <w:r w:rsidRPr="003F1A13">
        <w:rPr>
          <w:rFonts w:hint="eastAsia"/>
        </w:rPr>
        <w:t>）俗称电脑，是现代一种用于高速计算的电子计算机器，可以进行数值计算，又可以进行逻辑计算，还具有存储记忆功能。是能够按照程序运行，自动、高速处理海量数据的现代化智能电子设备。</w:t>
      </w:r>
    </w:p>
    <w:p w:rsidR="008233EB" w:rsidRDefault="008233EB" w:rsidP="003F1A13">
      <w:pPr>
        <w:ind w:firstLineChars="200" w:firstLine="420"/>
      </w:pPr>
      <w:r>
        <w:rPr>
          <w:rFonts w:hint="eastAsia"/>
        </w:rPr>
        <w:t>计算机在制造业上有很多的应用，下面主要介绍两种：计算机辅助设计（</w:t>
      </w:r>
      <w:r>
        <w:rPr>
          <w:rFonts w:hint="eastAsia"/>
        </w:rPr>
        <w:t>CAD</w:t>
      </w:r>
      <w:r>
        <w:rPr>
          <w:rFonts w:hint="eastAsia"/>
        </w:rPr>
        <w:t>）、</w:t>
      </w:r>
      <w:r w:rsidRPr="003F1A13">
        <w:rPr>
          <w:rFonts w:hint="eastAsia"/>
        </w:rPr>
        <w:t>计算机集成制造系统（</w:t>
      </w:r>
      <w:r w:rsidRPr="003F1A13">
        <w:rPr>
          <w:rFonts w:hint="eastAsia"/>
        </w:rPr>
        <w:t>CIMS</w:t>
      </w:r>
      <w:r w:rsidRPr="003F1A13">
        <w:rPr>
          <w:rFonts w:hint="eastAsia"/>
        </w:rPr>
        <w:t>）</w:t>
      </w:r>
      <w:r>
        <w:rPr>
          <w:rFonts w:hint="eastAsia"/>
        </w:rPr>
        <w:t>。</w:t>
      </w:r>
    </w:p>
    <w:p w:rsidR="00247E44" w:rsidRDefault="00247E44" w:rsidP="00247E44">
      <w:pPr>
        <w:ind w:firstLine="420"/>
      </w:pPr>
      <w:r>
        <w:rPr>
          <w:rFonts w:hint="eastAsia"/>
        </w:rPr>
        <w:t>一、计算机辅助设计</w:t>
      </w:r>
      <w:r w:rsidR="00796871">
        <w:rPr>
          <w:rFonts w:hint="eastAsia"/>
        </w:rPr>
        <w:t>（</w:t>
      </w:r>
      <w:r w:rsidR="00796871">
        <w:rPr>
          <w:rFonts w:hint="eastAsia"/>
        </w:rPr>
        <w:t>CAD</w:t>
      </w:r>
      <w:r w:rsidR="00796871">
        <w:rPr>
          <w:rFonts w:hint="eastAsia"/>
        </w:rPr>
        <w:t>）</w:t>
      </w:r>
    </w:p>
    <w:p w:rsidR="00247E44" w:rsidRDefault="003F1A13" w:rsidP="00247E44">
      <w:pPr>
        <w:ind w:firstLine="420"/>
      </w:pPr>
      <w:r w:rsidRPr="003F1A13">
        <w:rPr>
          <w:rFonts w:hint="eastAsia"/>
        </w:rPr>
        <w:t>使用计算机来辅助人们完成产品或工程的设计任务的一种方法和技术。利用计算机及其图形设备帮助设计人员进行设计工作。简称</w:t>
      </w:r>
      <w:r w:rsidRPr="003F1A13">
        <w:rPr>
          <w:rFonts w:hint="eastAsia"/>
        </w:rPr>
        <w:t>CAD</w:t>
      </w:r>
      <w:r w:rsidRPr="003F1A13">
        <w:rPr>
          <w:rFonts w:hint="eastAsia"/>
        </w:rPr>
        <w:t>。</w:t>
      </w:r>
      <w:r w:rsidRPr="003F1A13">
        <w:rPr>
          <w:rFonts w:hint="eastAsia"/>
        </w:rPr>
        <w:t xml:space="preserve"> </w:t>
      </w:r>
      <w:r w:rsidRPr="003F1A13">
        <w:rPr>
          <w:rFonts w:hint="eastAsia"/>
        </w:rPr>
        <w:t>在工程和产品设计中，计算机可以帮助设计人员担负计算、信息存储和制图等项工作。在设计中通常要用计算机对不同方案进行大量的计算、分析和比较，以决定最优方案；各种设计信息，不论是数字的、文字的或图形的，都能存放在计算机的内存或外存里，并能快速地检索；设计人员通常用草图开始设计，将草图变为工作图的繁重工作可以交给计算机完成；利用计算机可以进行与图形的编辑、放大、缩小、平移和旋转等有关的图形数据加工工作。</w:t>
      </w:r>
      <w:r w:rsidR="00247E44">
        <w:rPr>
          <w:rFonts w:hint="eastAsia"/>
        </w:rPr>
        <w:t>基本的技术：</w:t>
      </w:r>
      <w:r w:rsidR="00247E44" w:rsidRPr="00247E44">
        <w:rPr>
          <w:rFonts w:hint="eastAsia"/>
        </w:rPr>
        <w:t>主要包括交互技术、图形变换技术、曲面造型和实体造型技术等。</w:t>
      </w:r>
    </w:p>
    <w:p w:rsidR="00247E44" w:rsidRDefault="00247E44" w:rsidP="00247E44">
      <w:pPr>
        <w:ind w:firstLine="420"/>
      </w:pPr>
      <w:r>
        <w:rPr>
          <w:rFonts w:hint="eastAsia"/>
        </w:rPr>
        <w:t>简单介绍其系统组成：</w:t>
      </w:r>
      <w:r w:rsidRPr="00247E44">
        <w:rPr>
          <w:rFonts w:hint="eastAsia"/>
        </w:rPr>
        <w:t>通常以具有图形功能的交互计算机系统为基础，主要设备有：计算机主机，图形显示终端，图形输入板，绘图仪，扫描仪，打印机，磁带机，以及各类软件。</w:t>
      </w:r>
    </w:p>
    <w:p w:rsidR="00247E44" w:rsidRDefault="00247E44" w:rsidP="00247E44">
      <w:pPr>
        <w:ind w:firstLine="420"/>
      </w:pPr>
      <w:r w:rsidRPr="00247E44">
        <w:rPr>
          <w:rFonts w:hint="eastAsia"/>
        </w:rPr>
        <w:t>工程工作站</w:t>
      </w:r>
      <w:r>
        <w:rPr>
          <w:rFonts w:hint="eastAsia"/>
        </w:rPr>
        <w:t>：</w:t>
      </w:r>
      <w:r w:rsidRPr="00247E44">
        <w:rPr>
          <w:rFonts w:hint="eastAsia"/>
        </w:rPr>
        <w:t>一般指具有超级小型机功能和三维图形处理能力的一种单用户交互式计算机系统。它有较强的计算能力，用规范的图形软件，有高分辨率的显示终端，可以联在资源共享的局域网上工作，已形成最流行的</w:t>
      </w:r>
      <w:r w:rsidRPr="00247E44">
        <w:rPr>
          <w:rFonts w:hint="eastAsia"/>
        </w:rPr>
        <w:t>cad</w:t>
      </w:r>
      <w:r w:rsidRPr="00247E44">
        <w:rPr>
          <w:rFonts w:hint="eastAsia"/>
        </w:rPr>
        <w:t>系统。</w:t>
      </w:r>
    </w:p>
    <w:p w:rsidR="00247E44" w:rsidRPr="00247E44" w:rsidRDefault="00247E44" w:rsidP="00247E44">
      <w:pPr>
        <w:ind w:firstLine="420"/>
      </w:pPr>
      <w:r w:rsidRPr="00247E44">
        <w:rPr>
          <w:rFonts w:hint="eastAsia"/>
        </w:rPr>
        <w:t>个人计算机（</w:t>
      </w:r>
      <w:r w:rsidRPr="00247E44">
        <w:rPr>
          <w:rFonts w:hint="eastAsia"/>
        </w:rPr>
        <w:t>pc</w:t>
      </w:r>
      <w:r w:rsidRPr="00247E44">
        <w:rPr>
          <w:rFonts w:hint="eastAsia"/>
        </w:rPr>
        <w:t>）</w:t>
      </w:r>
      <w:r>
        <w:rPr>
          <w:rFonts w:hint="eastAsia"/>
        </w:rPr>
        <w:t>：</w:t>
      </w:r>
      <w:r w:rsidRPr="00247E44">
        <w:rPr>
          <w:rFonts w:hint="eastAsia"/>
        </w:rPr>
        <w:t>系统价格低廉，操作方便，使用灵活。</w:t>
      </w:r>
      <w:r w:rsidRPr="00247E44">
        <w:rPr>
          <w:rFonts w:hint="eastAsia"/>
        </w:rPr>
        <w:t>80</w:t>
      </w:r>
      <w:r w:rsidRPr="00247E44">
        <w:rPr>
          <w:rFonts w:hint="eastAsia"/>
        </w:rPr>
        <w:t>年代以后，</w:t>
      </w:r>
      <w:r w:rsidRPr="00247E44">
        <w:rPr>
          <w:rFonts w:hint="eastAsia"/>
        </w:rPr>
        <w:t>pc</w:t>
      </w:r>
      <w:r w:rsidRPr="00247E44">
        <w:rPr>
          <w:rFonts w:hint="eastAsia"/>
        </w:rPr>
        <w:t>机性能不断翻新，硬件和软件发展迅猛，加之图形卡、高分辨率图形显示器的应用，以及</w:t>
      </w:r>
      <w:r w:rsidRPr="00247E44">
        <w:rPr>
          <w:rFonts w:hint="eastAsia"/>
        </w:rPr>
        <w:t>pc</w:t>
      </w:r>
      <w:r w:rsidRPr="00247E44">
        <w:rPr>
          <w:rFonts w:hint="eastAsia"/>
        </w:rPr>
        <w:t>机网络技术的发展，由</w:t>
      </w:r>
      <w:r w:rsidRPr="00247E44">
        <w:rPr>
          <w:rFonts w:hint="eastAsia"/>
        </w:rPr>
        <w:t>pc</w:t>
      </w:r>
      <w:r w:rsidRPr="00247E44">
        <w:rPr>
          <w:rFonts w:hint="eastAsia"/>
        </w:rPr>
        <w:t>机构成的</w:t>
      </w:r>
      <w:r w:rsidRPr="00247E44">
        <w:rPr>
          <w:rFonts w:hint="eastAsia"/>
        </w:rPr>
        <w:t xml:space="preserve">cad </w:t>
      </w:r>
      <w:r w:rsidRPr="00247E44">
        <w:rPr>
          <w:rFonts w:hint="eastAsia"/>
        </w:rPr>
        <w:t>系统已大量涌现，而且呈上升趋势。</w:t>
      </w:r>
    </w:p>
    <w:p w:rsidR="003F1A13" w:rsidRDefault="003F1A13" w:rsidP="00247E44">
      <w:pPr>
        <w:ind w:firstLine="420"/>
      </w:pPr>
      <w:r>
        <w:rPr>
          <w:rFonts w:hint="eastAsia"/>
        </w:rPr>
        <w:t>20</w:t>
      </w:r>
      <w:r>
        <w:rPr>
          <w:rFonts w:hint="eastAsia"/>
        </w:rPr>
        <w:t>世纪</w:t>
      </w:r>
      <w:r>
        <w:rPr>
          <w:rFonts w:hint="eastAsia"/>
        </w:rPr>
        <w:t>50</w:t>
      </w:r>
      <w:r>
        <w:rPr>
          <w:rFonts w:hint="eastAsia"/>
        </w:rPr>
        <w:t>年代在美国诞生第一台计算机绘图系统，开始出现具有简单绘图输出功能的被动式的计算机辅助设计技术。</w:t>
      </w:r>
      <w:r>
        <w:rPr>
          <w:rFonts w:hint="eastAsia"/>
        </w:rPr>
        <w:t>60</w:t>
      </w:r>
      <w:r>
        <w:rPr>
          <w:rFonts w:hint="eastAsia"/>
        </w:rPr>
        <w:t>年代初期出现了</w:t>
      </w:r>
      <w:r>
        <w:rPr>
          <w:rFonts w:hint="eastAsia"/>
        </w:rPr>
        <w:t>CAD</w:t>
      </w:r>
      <w:r>
        <w:rPr>
          <w:rFonts w:hint="eastAsia"/>
        </w:rPr>
        <w:t>的曲面片技术，中期推出商品化的计算机绘图设备。</w:t>
      </w:r>
      <w:r>
        <w:rPr>
          <w:rFonts w:hint="eastAsia"/>
        </w:rPr>
        <w:t>70</w:t>
      </w:r>
      <w:r>
        <w:rPr>
          <w:rFonts w:hint="eastAsia"/>
        </w:rPr>
        <w:t>年代，完整的</w:t>
      </w:r>
      <w:r>
        <w:rPr>
          <w:rFonts w:hint="eastAsia"/>
        </w:rPr>
        <w:t>CAD</w:t>
      </w:r>
      <w:r>
        <w:rPr>
          <w:rFonts w:hint="eastAsia"/>
        </w:rPr>
        <w:t>系统开始形成，后期出现了能产生逼真图形的光栅扫描显示器，推出了手动游标、图形输入板等多种形式的图形输入设备，促进了</w:t>
      </w:r>
      <w:r>
        <w:rPr>
          <w:rFonts w:hint="eastAsia"/>
        </w:rPr>
        <w:t>CAD</w:t>
      </w:r>
      <w:r>
        <w:rPr>
          <w:rFonts w:hint="eastAsia"/>
        </w:rPr>
        <w:t>技术的发展。</w:t>
      </w:r>
    </w:p>
    <w:p w:rsidR="00247E44" w:rsidRDefault="003F1A13" w:rsidP="00247E44">
      <w:pPr>
        <w:ind w:firstLine="420"/>
      </w:pPr>
      <w:r>
        <w:rPr>
          <w:rFonts w:hint="eastAsia"/>
        </w:rPr>
        <w:t xml:space="preserve">80 </w:t>
      </w:r>
      <w:r>
        <w:rPr>
          <w:rFonts w:hint="eastAsia"/>
        </w:rPr>
        <w:t>年代，随着强有力的超大规模集成电路制成的微处理器和存储器件的出现，工程工作站问世，</w:t>
      </w:r>
      <w:r>
        <w:rPr>
          <w:rFonts w:hint="eastAsia"/>
        </w:rPr>
        <w:t>CAD</w:t>
      </w:r>
      <w:r>
        <w:rPr>
          <w:rFonts w:hint="eastAsia"/>
        </w:rPr>
        <w:t>技术在中小型企业逐步普及。</w:t>
      </w:r>
      <w:r>
        <w:rPr>
          <w:rFonts w:hint="eastAsia"/>
        </w:rPr>
        <w:t xml:space="preserve">80 </w:t>
      </w:r>
      <w:r>
        <w:rPr>
          <w:rFonts w:hint="eastAsia"/>
        </w:rPr>
        <w:t>年代中期以来，</w:t>
      </w:r>
      <w:r>
        <w:rPr>
          <w:rFonts w:hint="eastAsia"/>
        </w:rPr>
        <w:t>CAD</w:t>
      </w:r>
      <w:r>
        <w:rPr>
          <w:rFonts w:hint="eastAsia"/>
        </w:rPr>
        <w:t>技术向标准化、集成化、智能化方向发展。一些标准的图形接口软件和图形功能相继推出，为</w:t>
      </w:r>
      <w:r>
        <w:rPr>
          <w:rFonts w:hint="eastAsia"/>
        </w:rPr>
        <w:t xml:space="preserve">CAD </w:t>
      </w:r>
      <w:r>
        <w:rPr>
          <w:rFonts w:hint="eastAsia"/>
        </w:rPr>
        <w:t>技术的推广、软件的移植和数据共享起了重要的促进作用；系统构造由过去的单一功能变成综合功能，出现了计算机辅助设计与辅助制造联成一体的计算机集成制造系统；固化技术、网络技术、多处理机和并行处理技术在</w:t>
      </w:r>
      <w:r>
        <w:rPr>
          <w:rFonts w:hint="eastAsia"/>
        </w:rPr>
        <w:t>CAD</w:t>
      </w:r>
      <w:r>
        <w:rPr>
          <w:rFonts w:hint="eastAsia"/>
        </w:rPr>
        <w:t>中的应用，极大地提高了</w:t>
      </w:r>
      <w:r>
        <w:rPr>
          <w:rFonts w:hint="eastAsia"/>
        </w:rPr>
        <w:t>CAD</w:t>
      </w:r>
      <w:r>
        <w:rPr>
          <w:rFonts w:hint="eastAsia"/>
        </w:rPr>
        <w:t>系统的性能；人工智能和专家系统技术引入</w:t>
      </w:r>
      <w:r>
        <w:rPr>
          <w:rFonts w:hint="eastAsia"/>
        </w:rPr>
        <w:t>CAD</w:t>
      </w:r>
      <w:r>
        <w:rPr>
          <w:rFonts w:hint="eastAsia"/>
        </w:rPr>
        <w:t>，出现了智能</w:t>
      </w:r>
      <w:r>
        <w:rPr>
          <w:rFonts w:hint="eastAsia"/>
        </w:rPr>
        <w:t>CAD</w:t>
      </w:r>
      <w:r>
        <w:rPr>
          <w:rFonts w:hint="eastAsia"/>
        </w:rPr>
        <w:t>技术，使</w:t>
      </w:r>
      <w:r>
        <w:rPr>
          <w:rFonts w:hint="eastAsia"/>
        </w:rPr>
        <w:t>CAD</w:t>
      </w:r>
      <w:r>
        <w:rPr>
          <w:rFonts w:hint="eastAsia"/>
        </w:rPr>
        <w:t>系统的问题求解能力大为增强，设计过程更趋自动化。</w:t>
      </w:r>
    </w:p>
    <w:p w:rsidR="00247E44" w:rsidRDefault="00247E44" w:rsidP="003F1A13">
      <w:pPr>
        <w:ind w:firstLine="420"/>
      </w:pPr>
      <w:r>
        <w:rPr>
          <w:rFonts w:hint="eastAsia"/>
        </w:rPr>
        <w:t>那么</w:t>
      </w:r>
      <w:r>
        <w:rPr>
          <w:rFonts w:hint="eastAsia"/>
        </w:rPr>
        <w:t>CAD</w:t>
      </w:r>
      <w:r>
        <w:rPr>
          <w:rFonts w:hint="eastAsia"/>
        </w:rPr>
        <w:t>有些什么软件呢？</w:t>
      </w:r>
    </w:p>
    <w:p w:rsidR="00247E44" w:rsidRDefault="00247E44" w:rsidP="003F1A13">
      <w:pPr>
        <w:ind w:firstLine="420"/>
      </w:pPr>
      <w:r w:rsidRPr="00247E44">
        <w:rPr>
          <w:rFonts w:hint="eastAsia"/>
        </w:rPr>
        <w:t>AutoCAD</w:t>
      </w:r>
      <w:r w:rsidRPr="00247E44">
        <w:rPr>
          <w:rFonts w:hint="eastAsia"/>
        </w:rPr>
        <w:t>是国际上著名的二维和三维</w:t>
      </w:r>
      <w:r w:rsidRPr="00247E44">
        <w:rPr>
          <w:rFonts w:hint="eastAsia"/>
        </w:rPr>
        <w:t>CAD</w:t>
      </w:r>
      <w:r w:rsidRPr="00247E44">
        <w:rPr>
          <w:rFonts w:hint="eastAsia"/>
        </w:rPr>
        <w:t>设计软件，是美国</w:t>
      </w:r>
      <w:r w:rsidRPr="00247E44">
        <w:rPr>
          <w:rFonts w:hint="eastAsia"/>
        </w:rPr>
        <w:t>Autodesk</w:t>
      </w:r>
      <w:r w:rsidRPr="00247E44">
        <w:rPr>
          <w:rFonts w:hint="eastAsia"/>
        </w:rPr>
        <w:t>公司首次于</w:t>
      </w:r>
      <w:r w:rsidRPr="00247E44">
        <w:rPr>
          <w:rFonts w:hint="eastAsia"/>
        </w:rPr>
        <w:t>1982</w:t>
      </w:r>
      <w:r w:rsidRPr="00247E44">
        <w:rPr>
          <w:rFonts w:hint="eastAsia"/>
        </w:rPr>
        <w:t>年生产的自动计算机辅助设计软件，用于二维绘图、详细绘制、设计文档和基本三维设计。现已经成为国际上广为流行的绘图工具。</w:t>
      </w:r>
      <w:r w:rsidRPr="00247E44">
        <w:rPr>
          <w:rFonts w:hint="eastAsia"/>
        </w:rPr>
        <w:t>.dwg</w:t>
      </w:r>
      <w:r w:rsidRPr="00247E44">
        <w:rPr>
          <w:rFonts w:hint="eastAsia"/>
        </w:rPr>
        <w:t>文件格式成为二维绘图的事实标准格式。</w:t>
      </w:r>
      <w:r w:rsidRPr="00247E44">
        <w:rPr>
          <w:rFonts w:hint="eastAsia"/>
        </w:rPr>
        <w:t>AutoCAD</w:t>
      </w:r>
      <w:r w:rsidRPr="00247E44">
        <w:rPr>
          <w:rFonts w:hint="eastAsia"/>
        </w:rPr>
        <w:t>有着良好的用户界面，它的多文档设计环境，让非计算机专业人员也能非常快的学会使用。</w:t>
      </w:r>
      <w:r w:rsidRPr="00247E44">
        <w:rPr>
          <w:rFonts w:hint="eastAsia"/>
        </w:rPr>
        <w:t>AutoCAD</w:t>
      </w:r>
      <w:r w:rsidRPr="00247E44">
        <w:rPr>
          <w:rFonts w:hint="eastAsia"/>
        </w:rPr>
        <w:t>拥有广泛的适应性和良好的兼容性，可以在各种</w:t>
      </w:r>
      <w:r w:rsidRPr="00247E44">
        <w:rPr>
          <w:rFonts w:hint="eastAsia"/>
        </w:rPr>
        <w:t>PC</w:t>
      </w:r>
      <w:r w:rsidRPr="00247E44">
        <w:rPr>
          <w:rFonts w:hint="eastAsia"/>
        </w:rPr>
        <w:t>系统和工作站上运行，并支持分辨率由</w:t>
      </w:r>
      <w:r w:rsidRPr="00247E44">
        <w:rPr>
          <w:rFonts w:hint="eastAsia"/>
        </w:rPr>
        <w:t>320</w:t>
      </w:r>
      <w:r w:rsidRPr="00247E44">
        <w:rPr>
          <w:rFonts w:hint="eastAsia"/>
        </w:rPr>
        <w:t>×</w:t>
      </w:r>
      <w:r w:rsidRPr="00247E44">
        <w:rPr>
          <w:rFonts w:hint="eastAsia"/>
        </w:rPr>
        <w:t>200</w:t>
      </w:r>
      <w:r w:rsidRPr="00247E44">
        <w:rPr>
          <w:rFonts w:hint="eastAsia"/>
        </w:rPr>
        <w:t>到</w:t>
      </w:r>
      <w:r w:rsidRPr="00247E44">
        <w:rPr>
          <w:rFonts w:hint="eastAsia"/>
        </w:rPr>
        <w:t>2048</w:t>
      </w:r>
      <w:r w:rsidRPr="00247E44">
        <w:rPr>
          <w:rFonts w:hint="eastAsia"/>
        </w:rPr>
        <w:t>×</w:t>
      </w:r>
      <w:r w:rsidRPr="00247E44">
        <w:rPr>
          <w:rFonts w:hint="eastAsia"/>
        </w:rPr>
        <w:t>1024</w:t>
      </w:r>
      <w:r w:rsidRPr="00247E44">
        <w:rPr>
          <w:rFonts w:hint="eastAsia"/>
        </w:rPr>
        <w:t>的各种图形显示设备</w:t>
      </w:r>
      <w:r w:rsidRPr="00247E44">
        <w:rPr>
          <w:rFonts w:hint="eastAsia"/>
        </w:rPr>
        <w:t>40</w:t>
      </w:r>
      <w:r w:rsidRPr="00247E44">
        <w:rPr>
          <w:rFonts w:hint="eastAsia"/>
        </w:rPr>
        <w:t>多种，以及数字仪和鼠标</w:t>
      </w:r>
      <w:r w:rsidRPr="00247E44">
        <w:rPr>
          <w:rFonts w:hint="eastAsia"/>
        </w:rPr>
        <w:lastRenderedPageBreak/>
        <w:t>器</w:t>
      </w:r>
      <w:r w:rsidRPr="00247E44">
        <w:rPr>
          <w:rFonts w:hint="eastAsia"/>
        </w:rPr>
        <w:t>30</w:t>
      </w:r>
      <w:r w:rsidRPr="00247E44">
        <w:rPr>
          <w:rFonts w:hint="eastAsia"/>
        </w:rPr>
        <w:t>多种，绘图仪和打印机数十种，这就为</w:t>
      </w:r>
      <w:r w:rsidRPr="00247E44">
        <w:rPr>
          <w:rFonts w:hint="eastAsia"/>
        </w:rPr>
        <w:t>AutoCAD</w:t>
      </w:r>
      <w:r w:rsidRPr="00247E44">
        <w:rPr>
          <w:rFonts w:hint="eastAsia"/>
        </w:rPr>
        <w:t>的普及创造了条件。</w:t>
      </w:r>
    </w:p>
    <w:p w:rsidR="00247E44" w:rsidRDefault="00247E44" w:rsidP="00247E44">
      <w:pPr>
        <w:ind w:firstLine="420"/>
      </w:pPr>
      <w:r>
        <w:rPr>
          <w:rFonts w:hint="eastAsia"/>
        </w:rPr>
        <w:t>浩辰</w:t>
      </w:r>
      <w:r>
        <w:rPr>
          <w:rFonts w:hint="eastAsia"/>
        </w:rPr>
        <w:t>CAD</w:t>
      </w:r>
      <w:r>
        <w:rPr>
          <w:rFonts w:hint="eastAsia"/>
        </w:rPr>
        <w:t>是著名的国产</w:t>
      </w:r>
      <w:r>
        <w:rPr>
          <w:rFonts w:hint="eastAsia"/>
        </w:rPr>
        <w:t>CAD</w:t>
      </w:r>
      <w:r>
        <w:rPr>
          <w:rFonts w:hint="eastAsia"/>
        </w:rPr>
        <w:t>设计软件，由苏州浩辰软件股份有限公司开发，目前最新版本为浩辰</w:t>
      </w:r>
      <w:r>
        <w:rPr>
          <w:rFonts w:hint="eastAsia"/>
        </w:rPr>
        <w:t>CAD 2012</w:t>
      </w:r>
      <w:r>
        <w:rPr>
          <w:rFonts w:hint="eastAsia"/>
        </w:rPr>
        <w:t>。浩辰</w:t>
      </w:r>
      <w:r>
        <w:rPr>
          <w:rFonts w:hint="eastAsia"/>
        </w:rPr>
        <w:t>CAD</w:t>
      </w:r>
      <w:r>
        <w:rPr>
          <w:rFonts w:hint="eastAsia"/>
        </w:rPr>
        <w:t>完美兼容</w:t>
      </w:r>
      <w:r>
        <w:rPr>
          <w:rFonts w:hint="eastAsia"/>
        </w:rPr>
        <w:t>AutoCAD</w:t>
      </w:r>
      <w:r>
        <w:rPr>
          <w:rFonts w:hint="eastAsia"/>
        </w:rPr>
        <w:t>，在界面、功能、操作习惯、命令方式、文件格式、二次开发接口与之基本一致，并根据国内用户需求开发大量使用工具，具有更高的性价比，此外浩辰</w:t>
      </w:r>
      <w:r>
        <w:rPr>
          <w:rFonts w:hint="eastAsia"/>
        </w:rPr>
        <w:t>CAD</w:t>
      </w:r>
      <w:r>
        <w:rPr>
          <w:rFonts w:hint="eastAsia"/>
        </w:rPr>
        <w:t>还可以提供针对勘察设计行业和制造业的全面解决方案。</w:t>
      </w:r>
      <w:r w:rsidRPr="00247E44">
        <w:rPr>
          <w:rFonts w:hint="eastAsia"/>
        </w:rPr>
        <w:t>2010</w:t>
      </w:r>
      <w:r w:rsidRPr="00247E44">
        <w:rPr>
          <w:rFonts w:hint="eastAsia"/>
        </w:rPr>
        <w:t>年，浩辰获得工信部资金支持，开发三维建筑协同设计软件，</w:t>
      </w:r>
      <w:r w:rsidRPr="00247E44">
        <w:rPr>
          <w:rFonts w:hint="eastAsia"/>
        </w:rPr>
        <w:t>2012</w:t>
      </w:r>
      <w:r w:rsidRPr="00247E44">
        <w:rPr>
          <w:rFonts w:hint="eastAsia"/>
        </w:rPr>
        <w:t>年将推出集建筑、结构、水暖电、日照、节能等专业软件及协同设计和管理系统于一体的全套解决方案。</w:t>
      </w:r>
    </w:p>
    <w:p w:rsidR="00247E44" w:rsidRDefault="00247E44" w:rsidP="00247E44">
      <w:pPr>
        <w:ind w:firstLine="420"/>
      </w:pPr>
      <w:r>
        <w:rPr>
          <w:rFonts w:hint="eastAsia"/>
        </w:rPr>
        <w:t>中望</w:t>
      </w:r>
      <w:r>
        <w:rPr>
          <w:rFonts w:hint="eastAsia"/>
        </w:rPr>
        <w:t>CAD</w:t>
      </w:r>
      <w:r>
        <w:rPr>
          <w:rFonts w:hint="eastAsia"/>
        </w:rPr>
        <w:t>是另一种国产</w:t>
      </w:r>
      <w:r>
        <w:rPr>
          <w:rFonts w:hint="eastAsia"/>
        </w:rPr>
        <w:t>CAD</w:t>
      </w:r>
      <w:r>
        <w:rPr>
          <w:rFonts w:hint="eastAsia"/>
        </w:rPr>
        <w:t>设计软件，由广州中望龙腾软件股份有限公司开发并在</w:t>
      </w:r>
      <w:r>
        <w:rPr>
          <w:rFonts w:hint="eastAsia"/>
        </w:rPr>
        <w:t>2001</w:t>
      </w:r>
      <w:r>
        <w:rPr>
          <w:rFonts w:hint="eastAsia"/>
        </w:rPr>
        <w:t>年推出了第一个版本，目前最新版本为中望</w:t>
      </w:r>
      <w:r>
        <w:rPr>
          <w:rFonts w:hint="eastAsia"/>
        </w:rPr>
        <w:t>CAD 2011</w:t>
      </w:r>
      <w:r>
        <w:rPr>
          <w:rFonts w:hint="eastAsia"/>
        </w:rPr>
        <w:t>。中望</w:t>
      </w:r>
      <w:r>
        <w:rPr>
          <w:rFonts w:hint="eastAsia"/>
        </w:rPr>
        <w:t>CAD</w:t>
      </w:r>
      <w:r>
        <w:rPr>
          <w:rFonts w:hint="eastAsia"/>
        </w:rPr>
        <w:t>兼容普遍使用的</w:t>
      </w:r>
      <w:r>
        <w:rPr>
          <w:rFonts w:hint="eastAsia"/>
        </w:rPr>
        <w:t>AutoCAD</w:t>
      </w:r>
      <w:r>
        <w:rPr>
          <w:rFonts w:hint="eastAsia"/>
        </w:rPr>
        <w:t>，在界面、功能、操作习惯、命令方式、文件格式上与之基本一致，但具有更高的性价比和更贴心的本土化服务，深受用户欢迎，被广泛应用于通信、建筑、煤炭、水利水电、电子、机械、模具等勘察设计和制造业领域。中望公司在</w:t>
      </w:r>
      <w:r>
        <w:rPr>
          <w:rFonts w:hint="eastAsia"/>
        </w:rPr>
        <w:t>2010</w:t>
      </w:r>
      <w:r>
        <w:rPr>
          <w:rFonts w:hint="eastAsia"/>
        </w:rPr>
        <w:t>年斥资千万美元收购了美国著名的三维</w:t>
      </w:r>
      <w:r>
        <w:rPr>
          <w:rFonts w:hint="eastAsia"/>
        </w:rPr>
        <w:t>CAD/CAM</w:t>
      </w:r>
      <w:r>
        <w:rPr>
          <w:rFonts w:hint="eastAsia"/>
        </w:rPr>
        <w:t>设计软件公司：</w:t>
      </w:r>
      <w:r>
        <w:rPr>
          <w:rFonts w:hint="eastAsia"/>
        </w:rPr>
        <w:t>VX</w:t>
      </w:r>
      <w:r>
        <w:rPr>
          <w:rFonts w:hint="eastAsia"/>
        </w:rPr>
        <w:t>，并在</w:t>
      </w:r>
      <w:r>
        <w:rPr>
          <w:rFonts w:hint="eastAsia"/>
        </w:rPr>
        <w:t>2010</w:t>
      </w:r>
      <w:r>
        <w:rPr>
          <w:rFonts w:hint="eastAsia"/>
        </w:rPr>
        <w:t>年</w:t>
      </w:r>
      <w:r>
        <w:rPr>
          <w:rFonts w:hint="eastAsia"/>
        </w:rPr>
        <w:t>8</w:t>
      </w:r>
      <w:r>
        <w:rPr>
          <w:rFonts w:hint="eastAsia"/>
        </w:rPr>
        <w:t>月份推出了中望</w:t>
      </w:r>
      <w:r>
        <w:rPr>
          <w:rFonts w:hint="eastAsia"/>
        </w:rPr>
        <w:t>3D2010</w:t>
      </w:r>
      <w:r>
        <w:rPr>
          <w:rFonts w:hint="eastAsia"/>
        </w:rPr>
        <w:t>版，从此中望公司开始涉及三维</w:t>
      </w:r>
      <w:r>
        <w:rPr>
          <w:rFonts w:hint="eastAsia"/>
        </w:rPr>
        <w:t>CAD</w:t>
      </w:r>
      <w:r>
        <w:rPr>
          <w:rFonts w:hint="eastAsia"/>
        </w:rPr>
        <w:t>设计软件领域。</w:t>
      </w:r>
    </w:p>
    <w:p w:rsidR="00247E44" w:rsidRDefault="00247E44" w:rsidP="00247E44">
      <w:pPr>
        <w:ind w:firstLine="420"/>
      </w:pPr>
      <w:r>
        <w:rPr>
          <w:rFonts w:hint="eastAsia"/>
        </w:rPr>
        <w:t>CAD</w:t>
      </w:r>
      <w:r>
        <w:rPr>
          <w:rFonts w:hint="eastAsia"/>
        </w:rPr>
        <w:t>给人们带来了巨大的收益，降低了产品开发成本、提高了生产力、提高了产品质量并且加快了新产品上市速度。如今，可以运用</w:t>
      </w:r>
      <w:r>
        <w:rPr>
          <w:rFonts w:hint="eastAsia"/>
        </w:rPr>
        <w:t>CAD</w:t>
      </w:r>
      <w:r>
        <w:rPr>
          <w:rFonts w:hint="eastAsia"/>
        </w:rPr>
        <w:t>系统来改善最终产品、子装配以及零部件的可视化，加快了设计过程，同时也减少了错误，提高了准确性；</w:t>
      </w:r>
      <w:r>
        <w:rPr>
          <w:rFonts w:hint="eastAsia"/>
        </w:rPr>
        <w:t>CAD</w:t>
      </w:r>
      <w:r>
        <w:rPr>
          <w:rFonts w:hint="eastAsia"/>
        </w:rPr>
        <w:t>系统设计（包括几何与尺寸、物料清单等）文档化变得非常的容易，也更加的稳定，通过</w:t>
      </w:r>
      <w:r>
        <w:rPr>
          <w:rFonts w:hint="eastAsia"/>
        </w:rPr>
        <w:t>CAD</w:t>
      </w:r>
      <w:r>
        <w:rPr>
          <w:rFonts w:hint="eastAsia"/>
        </w:rPr>
        <w:t>软件，很容易重用设计数据与最佳实践。</w:t>
      </w:r>
    </w:p>
    <w:p w:rsidR="00247E44" w:rsidRDefault="003F1A13" w:rsidP="00796871">
      <w:pPr>
        <w:ind w:firstLine="420"/>
        <w:rPr>
          <w:rFonts w:hint="eastAsia"/>
        </w:rPr>
      </w:pPr>
      <w:r>
        <w:rPr>
          <w:rFonts w:hint="eastAsia"/>
        </w:rPr>
        <w:t>CAD</w:t>
      </w:r>
      <w:r>
        <w:rPr>
          <w:rFonts w:hint="eastAsia"/>
        </w:rPr>
        <w:t>已在建筑设计、电子和电气、科学研究、机械设计、软件开发、机器人、服装业、出版业、工厂自动化、土木筑、地质、计算机艺术等各个领域得到广泛应用。</w:t>
      </w:r>
    </w:p>
    <w:p w:rsidR="00ED3A96" w:rsidRPr="00ED3A96" w:rsidRDefault="00ED3A96" w:rsidP="00796871">
      <w:pPr>
        <w:ind w:firstLine="420"/>
        <w:rPr>
          <w:color w:val="FF0000"/>
        </w:rPr>
      </w:pPr>
      <w:r w:rsidRPr="00ED3A96">
        <w:rPr>
          <w:rFonts w:hint="eastAsia"/>
          <w:color w:val="FF0000"/>
        </w:rPr>
        <w:t>现在许多的人也使用计算机帮助设计各个方面的产品，就拿制图在计算机上设计，比起原来方法，设计方案修改起来便捷了很多，也节省了许多的时间，提高了许多的准确性</w:t>
      </w:r>
      <w:r>
        <w:rPr>
          <w:rFonts w:hint="eastAsia"/>
          <w:color w:val="FF0000"/>
        </w:rPr>
        <w:t>。计算机也不仅仅只能设计平面图形，如今也能实现三维空间的图形，如此一来，在做好一定的设计之后，不用事先将实物制作出来，而可以在计算机上进行展示、修改，或者各个方面的测试都可以实现。</w:t>
      </w:r>
    </w:p>
    <w:p w:rsidR="003F1A13" w:rsidRDefault="008233EB" w:rsidP="003F1A13">
      <w:pPr>
        <w:ind w:firstLine="420"/>
      </w:pPr>
      <w:r>
        <w:rPr>
          <w:rFonts w:hint="eastAsia"/>
        </w:rPr>
        <w:t>二</w:t>
      </w:r>
      <w:r w:rsidR="00796871">
        <w:rPr>
          <w:rFonts w:hint="eastAsia"/>
        </w:rPr>
        <w:t>、</w:t>
      </w:r>
      <w:r w:rsidR="003F1A13" w:rsidRPr="003F1A13">
        <w:rPr>
          <w:rFonts w:hint="eastAsia"/>
        </w:rPr>
        <w:t>计算机集成制造系统（</w:t>
      </w:r>
      <w:r w:rsidR="003F1A13" w:rsidRPr="003F1A13">
        <w:rPr>
          <w:rFonts w:hint="eastAsia"/>
        </w:rPr>
        <w:t>CIMS</w:t>
      </w:r>
      <w:r w:rsidR="003F1A13" w:rsidRPr="003F1A13">
        <w:rPr>
          <w:rFonts w:hint="eastAsia"/>
        </w:rPr>
        <w:t>）：是随着计算机辅助设计与制造的发展而产生的</w:t>
      </w:r>
      <w:r w:rsidR="003F1A13" w:rsidRPr="003F1A13">
        <w:rPr>
          <w:rFonts w:hint="eastAsia"/>
        </w:rPr>
        <w:t>,</w:t>
      </w:r>
      <w:r w:rsidR="003F1A13" w:rsidRPr="003F1A13">
        <w:rPr>
          <w:rFonts w:hint="eastAsia"/>
        </w:rPr>
        <w:t>是将计算机技术集成到整个制造过程中所构成的系统。</w:t>
      </w:r>
    </w:p>
    <w:p w:rsidR="00796871" w:rsidRDefault="00796871" w:rsidP="00296DAB">
      <w:pPr>
        <w:ind w:firstLine="420"/>
      </w:pPr>
      <w:r w:rsidRPr="00796871">
        <w:rPr>
          <w:rFonts w:hint="eastAsia"/>
        </w:rPr>
        <w:t>随着市场竞争的日益加剧以及全球化市场的形成，制造技术已成为一个国家在市场竞争中或战场对抗中获胜的支柱。制造技术的发达程度也已经成为衡量一个国家综合实力和科技发展水平的重要标志之一。工业发达国家普遍认为，从某种意义上讲，制造技术已成为国家命运的主宰。</w:t>
      </w:r>
      <w:r w:rsidRPr="00796871">
        <w:rPr>
          <w:rFonts w:hint="eastAsia"/>
        </w:rPr>
        <w:t>80</w:t>
      </w:r>
      <w:r w:rsidRPr="00796871">
        <w:rPr>
          <w:rFonts w:hint="eastAsia"/>
        </w:rPr>
        <w:t>年代初，</w:t>
      </w:r>
      <w:r w:rsidRPr="00796871">
        <w:rPr>
          <w:rFonts w:hint="eastAsia"/>
        </w:rPr>
        <w:t>CIM</w:t>
      </w:r>
      <w:r w:rsidRPr="00796871">
        <w:rPr>
          <w:rFonts w:hint="eastAsia"/>
        </w:rPr>
        <w:t>哲理被人们普遍接受，</w:t>
      </w:r>
      <w:r w:rsidRPr="00796871">
        <w:rPr>
          <w:rFonts w:hint="eastAsia"/>
        </w:rPr>
        <w:t>CIMS</w:t>
      </w:r>
      <w:r w:rsidRPr="00796871">
        <w:rPr>
          <w:rFonts w:hint="eastAsia"/>
        </w:rPr>
        <w:t>成为制造工业的发展热点。很多先进工业国诸如美国、日本、德国、英国、瑞典、瑞士以及前苏联等都纷纷制订、实施</w:t>
      </w:r>
      <w:r w:rsidRPr="00796871">
        <w:rPr>
          <w:rFonts w:hint="eastAsia"/>
        </w:rPr>
        <w:t>CIMS</w:t>
      </w:r>
      <w:r w:rsidRPr="00796871">
        <w:rPr>
          <w:rFonts w:hint="eastAsia"/>
        </w:rPr>
        <w:t>策略，迫切需要采用能提高生产率、提高质量、降低成本、加快产品更新换代、满足多品种小批量生产要求并迅速适应市场变化的现代化制造技术——柔性计算杋集成制造技术，对于发展中国家尽管其工业基础比较差又没有足够的经济力量来发展先进制造技术，但是随着市场全球化的发展，却摆脱不了所面临的国际、国内市场激烈竟争的严峻形势，因而也不得不寻求、发展能促进其国民经济发展的先进制造技术，所以中国、新加坡、韩国、巴西、以色列、南非以及台湾、香港等发展中国家和地区都积极跟踪研究并迅速发展</w:t>
      </w:r>
      <w:r w:rsidRPr="00796871">
        <w:rPr>
          <w:rFonts w:hint="eastAsia"/>
        </w:rPr>
        <w:t>CIMS</w:t>
      </w:r>
      <w:r w:rsidRPr="00796871">
        <w:rPr>
          <w:rFonts w:hint="eastAsia"/>
        </w:rPr>
        <w:t>技术</w:t>
      </w:r>
      <w:r w:rsidR="00296DAB">
        <w:rPr>
          <w:rFonts w:hint="eastAsia"/>
        </w:rPr>
        <w:t xml:space="preserve"> </w:t>
      </w:r>
      <w:r w:rsidRPr="00796871">
        <w:rPr>
          <w:rFonts w:hint="eastAsia"/>
        </w:rPr>
        <w:t>。</w:t>
      </w:r>
    </w:p>
    <w:p w:rsidR="00296DAB" w:rsidRDefault="00296DAB" w:rsidP="00296DAB">
      <w:pPr>
        <w:ind w:firstLine="420"/>
      </w:pPr>
      <w:r w:rsidRPr="00296DAB">
        <w:rPr>
          <w:rFonts w:hint="eastAsia"/>
        </w:rPr>
        <w:t>CIMS</w:t>
      </w:r>
      <w:r w:rsidRPr="00296DAB">
        <w:rPr>
          <w:rFonts w:hint="eastAsia"/>
        </w:rPr>
        <w:t>体系结构是用来描述研究对象整个系统的各个部分和各个方面的相互关系和层次结构，从大系统理论角度研究，将整个研究对象分为几个子系统，各个子系统相对独立自治、分布存在、并发运行和驱动等。我们可以从功能结构和逻辑结构来认识</w:t>
      </w:r>
      <w:r w:rsidRPr="00296DAB">
        <w:rPr>
          <w:rFonts w:hint="eastAsia"/>
        </w:rPr>
        <w:t>CIMS</w:t>
      </w:r>
      <w:r w:rsidRPr="00296DAB">
        <w:rPr>
          <w:rFonts w:hint="eastAsia"/>
        </w:rPr>
        <w:t>体系结构。从功能层方面分析，</w:t>
      </w:r>
      <w:r w:rsidRPr="00296DAB">
        <w:rPr>
          <w:rFonts w:hint="eastAsia"/>
        </w:rPr>
        <w:t>CIMS</w:t>
      </w:r>
      <w:r w:rsidRPr="00296DAB">
        <w:rPr>
          <w:rFonts w:hint="eastAsia"/>
        </w:rPr>
        <w:t>大致可以分为六层：生产</w:t>
      </w:r>
      <w:r w:rsidRPr="00296DAB">
        <w:rPr>
          <w:rFonts w:hint="eastAsia"/>
        </w:rPr>
        <w:t>/</w:t>
      </w:r>
      <w:r w:rsidRPr="00296DAB">
        <w:rPr>
          <w:rFonts w:hint="eastAsia"/>
        </w:rPr>
        <w:t>制造系统，硬事务处理系统，技术设计系统，软事务处理系统，信息服务系统，决策管理系统。</w:t>
      </w:r>
    </w:p>
    <w:p w:rsidR="00296DAB" w:rsidRDefault="00296DAB" w:rsidP="00296DAB">
      <w:pPr>
        <w:ind w:firstLine="420"/>
      </w:pPr>
      <w:r>
        <w:rPr>
          <w:rFonts w:hint="eastAsia"/>
        </w:rPr>
        <w:lastRenderedPageBreak/>
        <w:t>CIMS</w:t>
      </w:r>
      <w:r>
        <w:rPr>
          <w:rFonts w:hint="eastAsia"/>
        </w:rPr>
        <w:t>由什么技术构成？？</w:t>
      </w:r>
    </w:p>
    <w:p w:rsidR="00296DAB" w:rsidRDefault="00296DAB" w:rsidP="00296DAB">
      <w:pPr>
        <w:ind w:firstLine="420"/>
      </w:pPr>
      <w:r>
        <w:rPr>
          <w:rFonts w:hint="eastAsia"/>
        </w:rPr>
        <w:t>制造技术：先进制造技术是传统制造技术不断吸收机械、电子、信息、材料、能源和现代管理等方面的成果，并将其综合应用于产品设计、制造、检测、管理、销售、使用、服务的制造全过程，以实现优质、高效、低耗、清洁、灵活的生产，并取得理想技术经济效果的制造技术的总称。</w:t>
      </w:r>
    </w:p>
    <w:p w:rsidR="00296DAB" w:rsidRDefault="00296DAB" w:rsidP="00296DAB">
      <w:pPr>
        <w:ind w:firstLine="420"/>
      </w:pPr>
      <w:r w:rsidRPr="00296DAB">
        <w:rPr>
          <w:rFonts w:hint="eastAsia"/>
        </w:rPr>
        <w:t>敏捷制造（</w:t>
      </w:r>
      <w:r w:rsidRPr="00296DAB">
        <w:rPr>
          <w:rFonts w:hint="eastAsia"/>
        </w:rPr>
        <w:t>AM</w:t>
      </w:r>
      <w:r w:rsidRPr="00296DAB">
        <w:rPr>
          <w:rFonts w:hint="eastAsia"/>
        </w:rPr>
        <w:t>－</w:t>
      </w:r>
      <w:r w:rsidRPr="00296DAB">
        <w:rPr>
          <w:rFonts w:hint="eastAsia"/>
        </w:rPr>
        <w:t>Agile Manufacturing</w:t>
      </w:r>
      <w:r w:rsidRPr="00296DAB">
        <w:rPr>
          <w:rFonts w:hint="eastAsia"/>
        </w:rPr>
        <w:t>）</w:t>
      </w:r>
      <w:r>
        <w:rPr>
          <w:rFonts w:hint="eastAsia"/>
        </w:rPr>
        <w:t>：</w:t>
      </w:r>
      <w:r w:rsidRPr="00296DAB">
        <w:rPr>
          <w:rFonts w:hint="eastAsia"/>
        </w:rPr>
        <w:t>敏捷制造是以竞争力和信誉度为基础，选择合作者组成虚拟公司，分工合作，为同一目标共同努力来增强整体竞争能力，对用户需求作出快速反应，以满足用户的需要。</w:t>
      </w:r>
    </w:p>
    <w:p w:rsidR="00296DAB" w:rsidRDefault="00296DAB" w:rsidP="00296DAB">
      <w:pPr>
        <w:ind w:firstLine="420"/>
      </w:pPr>
      <w:r>
        <w:rPr>
          <w:rFonts w:hint="eastAsia"/>
        </w:rPr>
        <w:t>虚拟制造</w:t>
      </w:r>
      <w:r w:rsidRPr="00296DAB">
        <w:rPr>
          <w:rFonts w:hint="eastAsia"/>
        </w:rPr>
        <w:t>（</w:t>
      </w:r>
      <w:r w:rsidRPr="00296DAB">
        <w:rPr>
          <w:rFonts w:hint="eastAsia"/>
        </w:rPr>
        <w:t>VM</w:t>
      </w:r>
      <w:r w:rsidRPr="00296DAB">
        <w:rPr>
          <w:rFonts w:hint="eastAsia"/>
        </w:rPr>
        <w:t>－</w:t>
      </w:r>
      <w:r w:rsidRPr="00296DAB">
        <w:rPr>
          <w:rFonts w:hint="eastAsia"/>
        </w:rPr>
        <w:t>Virtual Manufacturing</w:t>
      </w:r>
      <w:r w:rsidRPr="00296DAB">
        <w:rPr>
          <w:rFonts w:hint="eastAsia"/>
        </w:rPr>
        <w:t>）</w:t>
      </w:r>
      <w:r>
        <w:rPr>
          <w:rFonts w:hint="eastAsia"/>
        </w:rPr>
        <w:t>：</w:t>
      </w:r>
      <w:r w:rsidRPr="00296DAB">
        <w:rPr>
          <w:rFonts w:hint="eastAsia"/>
        </w:rPr>
        <w:t>虚拟制造利用信息技术、仿真技术、计算机技术对现实制造活动中的人、物、信息及制造过程进行全面的仿真，以发现制造中可能出现的问题，在产品实际生产前就采取预防措施，从而达到产品一次性制造成功，来达到降低成本、缩短产品开发周期，增强产品竞争力的目的。</w:t>
      </w:r>
    </w:p>
    <w:p w:rsidR="00296DAB" w:rsidRDefault="00296DAB" w:rsidP="00296DAB">
      <w:pPr>
        <w:ind w:firstLine="420"/>
        <w:rPr>
          <w:rFonts w:hint="eastAsia"/>
        </w:rPr>
      </w:pPr>
      <w:r>
        <w:rPr>
          <w:rFonts w:hint="eastAsia"/>
        </w:rPr>
        <w:t>并行工程（</w:t>
      </w:r>
      <w:r>
        <w:rPr>
          <w:rFonts w:hint="eastAsia"/>
        </w:rPr>
        <w:t>CE</w:t>
      </w:r>
      <w:r>
        <w:rPr>
          <w:rFonts w:hint="eastAsia"/>
        </w:rPr>
        <w:t>－</w:t>
      </w:r>
      <w:r>
        <w:rPr>
          <w:rFonts w:hint="eastAsia"/>
        </w:rPr>
        <w:t>Concurrent Engineering</w:t>
      </w:r>
      <w:r>
        <w:rPr>
          <w:rFonts w:hint="eastAsia"/>
        </w:rPr>
        <w:t>）：并行工程是集成地、并行地设计产品及其相关过程（包括制造过程和支持过程）的系统方法。它要求产品开发人员在一开始就考虑产品整个生命周期中从概念形成到产品报废的所有因素，包括质量、成本、进度计划和用户要求，并行工程的发展为虚拟制造技术的诞生创造了条件，虚拟制造技术将是以并行工程为基础的，并行工程的进一步发展就是虚拟制造技术。</w:t>
      </w:r>
    </w:p>
    <w:p w:rsidR="00296DAB" w:rsidRPr="00ED3A96" w:rsidRDefault="00ED3A96" w:rsidP="00ED3A96">
      <w:pPr>
        <w:ind w:firstLine="420"/>
        <w:rPr>
          <w:color w:val="FF0000"/>
        </w:rPr>
      </w:pPr>
      <w:r w:rsidRPr="00ED3A96">
        <w:rPr>
          <w:rFonts w:hint="eastAsia"/>
          <w:color w:val="FF0000"/>
        </w:rPr>
        <w:t>现如今的中国不能只是做一个中国制造，也应该创造自己的技术，有自己的特点。</w:t>
      </w:r>
      <w:r w:rsidR="00296DAB" w:rsidRPr="00ED3A96">
        <w:rPr>
          <w:rFonts w:hint="eastAsia"/>
          <w:color w:val="FF0000"/>
        </w:rPr>
        <w:t>“绿色”是从环境保护领域中引用来的。人类社会的发展必将走向人类社会与自然界的和谐。人与人类社会本质上也是自然世界的一个部分，部分不能脱离整体，更不能对抗与破环整体。因此，人类必须从各方面促使人与人类社会同自然界和谐一致，制造技术也不能例外。制造业的产品从构思开始，到设计阶段、制造阶段、销售阶段、使</w:t>
      </w:r>
      <w:r w:rsidR="008233EB" w:rsidRPr="00ED3A96">
        <w:rPr>
          <w:rFonts w:hint="eastAsia"/>
          <w:color w:val="FF0000"/>
        </w:rPr>
        <w:t>用与维修阶段，直到回收阶段、再制造各阶段，都必须充分考虑到环境保护的方面</w:t>
      </w:r>
      <w:r w:rsidR="00296DAB" w:rsidRPr="00ED3A96">
        <w:rPr>
          <w:rFonts w:hint="eastAsia"/>
          <w:color w:val="FF0000"/>
        </w:rPr>
        <w:t>。所谓环境保护是广义的，不仅要保护自然环境，还要保</w:t>
      </w:r>
      <w:r w:rsidR="008233EB" w:rsidRPr="00ED3A96">
        <w:rPr>
          <w:rFonts w:hint="eastAsia"/>
          <w:color w:val="FF0000"/>
        </w:rPr>
        <w:t>护社会环境、生产环境，还要保护生产者的身心健康。在这个前提，还必须制造出物美价廉、售后服务好</w:t>
      </w:r>
      <w:r w:rsidRPr="00ED3A96">
        <w:rPr>
          <w:rFonts w:hint="eastAsia"/>
          <w:color w:val="FF0000"/>
        </w:rPr>
        <w:t>的产品。作为“绿色”制造，产品还必须</w:t>
      </w:r>
      <w:r w:rsidR="00296DAB" w:rsidRPr="00ED3A96">
        <w:rPr>
          <w:rFonts w:hint="eastAsia"/>
          <w:color w:val="FF0000"/>
        </w:rPr>
        <w:t>与用户的生产、工作、生活环境相适应，给人</w:t>
      </w:r>
      <w:r w:rsidRPr="00ED3A96">
        <w:rPr>
          <w:rFonts w:hint="eastAsia"/>
          <w:color w:val="FF0000"/>
        </w:rPr>
        <w:t>以高尚的精神享受。</w:t>
      </w:r>
      <w:r w:rsidR="00296DAB" w:rsidRPr="00ED3A96">
        <w:rPr>
          <w:rFonts w:hint="eastAsia"/>
          <w:color w:val="FF0000"/>
        </w:rPr>
        <w:t>每发展与采用一项新技术时，应站在哲学高度，慎思“塞翁得马，安知非祸”，即必须充分考虑可持续发展，计及环境文明。制造必然要走向“绿色”制造。</w:t>
      </w:r>
    </w:p>
    <w:sectPr w:rsidR="00296DAB" w:rsidRPr="00ED3A96" w:rsidSect="008179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B42" w:rsidRDefault="005E2B42" w:rsidP="003F1A13">
      <w:r>
        <w:separator/>
      </w:r>
    </w:p>
  </w:endnote>
  <w:endnote w:type="continuationSeparator" w:id="1">
    <w:p w:rsidR="005E2B42" w:rsidRDefault="005E2B42" w:rsidP="003F1A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B42" w:rsidRDefault="005E2B42" w:rsidP="003F1A13">
      <w:r>
        <w:separator/>
      </w:r>
    </w:p>
  </w:footnote>
  <w:footnote w:type="continuationSeparator" w:id="1">
    <w:p w:rsidR="005E2B42" w:rsidRDefault="005E2B42" w:rsidP="003F1A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B5A32"/>
    <w:multiLevelType w:val="hybridMultilevel"/>
    <w:tmpl w:val="2DCC47E6"/>
    <w:lvl w:ilvl="0" w:tplc="35EE3E2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1A13"/>
    <w:rsid w:val="00247E44"/>
    <w:rsid w:val="00296DAB"/>
    <w:rsid w:val="0037710A"/>
    <w:rsid w:val="003F1A13"/>
    <w:rsid w:val="005E2B42"/>
    <w:rsid w:val="00796871"/>
    <w:rsid w:val="008179C0"/>
    <w:rsid w:val="008233EB"/>
    <w:rsid w:val="00ED3A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79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1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1A13"/>
    <w:rPr>
      <w:sz w:val="18"/>
      <w:szCs w:val="18"/>
    </w:rPr>
  </w:style>
  <w:style w:type="paragraph" w:styleId="a4">
    <w:name w:val="footer"/>
    <w:basedOn w:val="a"/>
    <w:link w:val="Char0"/>
    <w:uiPriority w:val="99"/>
    <w:semiHidden/>
    <w:unhideWhenUsed/>
    <w:rsid w:val="003F1A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1A13"/>
    <w:rPr>
      <w:sz w:val="18"/>
      <w:szCs w:val="18"/>
    </w:rPr>
  </w:style>
  <w:style w:type="paragraph" w:styleId="a5">
    <w:name w:val="List Paragraph"/>
    <w:basedOn w:val="a"/>
    <w:uiPriority w:val="34"/>
    <w:qFormat/>
    <w:rsid w:val="003F1A13"/>
    <w:pPr>
      <w:ind w:firstLineChars="200" w:firstLine="420"/>
    </w:pPr>
  </w:style>
</w:styles>
</file>

<file path=word/webSettings.xml><?xml version="1.0" encoding="utf-8"?>
<w:webSettings xmlns:r="http://schemas.openxmlformats.org/officeDocument/2006/relationships" xmlns:w="http://schemas.openxmlformats.org/wordprocessingml/2006/main">
  <w:divs>
    <w:div w:id="818811989">
      <w:bodyDiv w:val="1"/>
      <w:marLeft w:val="0"/>
      <w:marRight w:val="0"/>
      <w:marTop w:val="0"/>
      <w:marBottom w:val="0"/>
      <w:divBdr>
        <w:top w:val="none" w:sz="0" w:space="0" w:color="auto"/>
        <w:left w:val="none" w:sz="0" w:space="0" w:color="auto"/>
        <w:bottom w:val="none" w:sz="0" w:space="0" w:color="auto"/>
        <w:right w:val="none" w:sz="0" w:space="0" w:color="auto"/>
      </w:divBdr>
      <w:divsChild>
        <w:div w:id="1885822493">
          <w:marLeft w:val="0"/>
          <w:marRight w:val="0"/>
          <w:marTop w:val="0"/>
          <w:marBottom w:val="180"/>
          <w:divBdr>
            <w:top w:val="none" w:sz="0" w:space="0" w:color="auto"/>
            <w:left w:val="none" w:sz="0" w:space="0" w:color="auto"/>
            <w:bottom w:val="none" w:sz="0" w:space="0" w:color="auto"/>
            <w:right w:val="none" w:sz="0" w:space="0" w:color="auto"/>
          </w:divBdr>
        </w:div>
        <w:div w:id="894589914">
          <w:marLeft w:val="0"/>
          <w:marRight w:val="0"/>
          <w:marTop w:val="0"/>
          <w:marBottom w:val="180"/>
          <w:divBdr>
            <w:top w:val="none" w:sz="0" w:space="0" w:color="auto"/>
            <w:left w:val="none" w:sz="0" w:space="0" w:color="auto"/>
            <w:bottom w:val="none" w:sz="0" w:space="0" w:color="auto"/>
            <w:right w:val="none" w:sz="0" w:space="0" w:color="auto"/>
          </w:divBdr>
        </w:div>
        <w:div w:id="1343974365">
          <w:marLeft w:val="0"/>
          <w:marRight w:val="0"/>
          <w:marTop w:val="0"/>
          <w:marBottom w:val="180"/>
          <w:divBdr>
            <w:top w:val="none" w:sz="0" w:space="0" w:color="auto"/>
            <w:left w:val="none" w:sz="0" w:space="0" w:color="auto"/>
            <w:bottom w:val="none" w:sz="0" w:space="0" w:color="auto"/>
            <w:right w:val="none" w:sz="0" w:space="0" w:color="auto"/>
          </w:divBdr>
        </w:div>
      </w:divsChild>
    </w:div>
    <w:div w:id="1044251644">
      <w:bodyDiv w:val="1"/>
      <w:marLeft w:val="0"/>
      <w:marRight w:val="0"/>
      <w:marTop w:val="0"/>
      <w:marBottom w:val="0"/>
      <w:divBdr>
        <w:top w:val="none" w:sz="0" w:space="0" w:color="auto"/>
        <w:left w:val="none" w:sz="0" w:space="0" w:color="auto"/>
        <w:bottom w:val="none" w:sz="0" w:space="0" w:color="auto"/>
        <w:right w:val="none" w:sz="0" w:space="0" w:color="auto"/>
      </w:divBdr>
      <w:divsChild>
        <w:div w:id="1706129465">
          <w:marLeft w:val="0"/>
          <w:marRight w:val="0"/>
          <w:marTop w:val="0"/>
          <w:marBottom w:val="180"/>
          <w:divBdr>
            <w:top w:val="none" w:sz="0" w:space="0" w:color="auto"/>
            <w:left w:val="none" w:sz="0" w:space="0" w:color="auto"/>
            <w:bottom w:val="none" w:sz="0" w:space="0" w:color="auto"/>
            <w:right w:val="none" w:sz="0" w:space="0" w:color="auto"/>
          </w:divBdr>
        </w:div>
        <w:div w:id="1571500130">
          <w:marLeft w:val="0"/>
          <w:marRight w:val="0"/>
          <w:marTop w:val="0"/>
          <w:marBottom w:val="180"/>
          <w:divBdr>
            <w:top w:val="none" w:sz="0" w:space="0" w:color="auto"/>
            <w:left w:val="none" w:sz="0" w:space="0" w:color="auto"/>
            <w:bottom w:val="none" w:sz="0" w:space="0" w:color="auto"/>
            <w:right w:val="none" w:sz="0" w:space="0" w:color="auto"/>
          </w:divBdr>
        </w:div>
      </w:divsChild>
    </w:div>
    <w:div w:id="1252616135">
      <w:bodyDiv w:val="1"/>
      <w:marLeft w:val="0"/>
      <w:marRight w:val="0"/>
      <w:marTop w:val="0"/>
      <w:marBottom w:val="0"/>
      <w:divBdr>
        <w:top w:val="none" w:sz="0" w:space="0" w:color="auto"/>
        <w:left w:val="none" w:sz="0" w:space="0" w:color="auto"/>
        <w:bottom w:val="none" w:sz="0" w:space="0" w:color="auto"/>
        <w:right w:val="none" w:sz="0" w:space="0" w:color="auto"/>
      </w:divBdr>
      <w:divsChild>
        <w:div w:id="715814358">
          <w:marLeft w:val="461"/>
          <w:marRight w:val="0"/>
          <w:marTop w:val="173"/>
          <w:marBottom w:val="0"/>
          <w:divBdr>
            <w:top w:val="none" w:sz="0" w:space="0" w:color="auto"/>
            <w:left w:val="none" w:sz="0" w:space="0" w:color="auto"/>
            <w:bottom w:val="none" w:sz="0" w:space="0" w:color="auto"/>
            <w:right w:val="none" w:sz="0" w:space="0" w:color="auto"/>
          </w:divBdr>
        </w:div>
      </w:divsChild>
    </w:div>
    <w:div w:id="1306810092">
      <w:bodyDiv w:val="1"/>
      <w:marLeft w:val="0"/>
      <w:marRight w:val="0"/>
      <w:marTop w:val="0"/>
      <w:marBottom w:val="0"/>
      <w:divBdr>
        <w:top w:val="none" w:sz="0" w:space="0" w:color="auto"/>
        <w:left w:val="none" w:sz="0" w:space="0" w:color="auto"/>
        <w:bottom w:val="none" w:sz="0" w:space="0" w:color="auto"/>
        <w:right w:val="none" w:sz="0" w:space="0" w:color="auto"/>
      </w:divBdr>
    </w:div>
    <w:div w:id="1626503403">
      <w:bodyDiv w:val="1"/>
      <w:marLeft w:val="0"/>
      <w:marRight w:val="0"/>
      <w:marTop w:val="0"/>
      <w:marBottom w:val="0"/>
      <w:divBdr>
        <w:top w:val="none" w:sz="0" w:space="0" w:color="auto"/>
        <w:left w:val="none" w:sz="0" w:space="0" w:color="auto"/>
        <w:bottom w:val="none" w:sz="0" w:space="0" w:color="auto"/>
        <w:right w:val="none" w:sz="0" w:space="0" w:color="auto"/>
      </w:divBdr>
      <w:divsChild>
        <w:div w:id="17197333">
          <w:marLeft w:val="734"/>
          <w:marRight w:val="0"/>
          <w:marTop w:val="134"/>
          <w:marBottom w:val="0"/>
          <w:divBdr>
            <w:top w:val="none" w:sz="0" w:space="0" w:color="auto"/>
            <w:left w:val="none" w:sz="0" w:space="0" w:color="auto"/>
            <w:bottom w:val="none" w:sz="0" w:space="0" w:color="auto"/>
            <w:right w:val="none" w:sz="0" w:space="0" w:color="auto"/>
          </w:divBdr>
        </w:div>
      </w:divsChild>
    </w:div>
    <w:div w:id="1667199098">
      <w:bodyDiv w:val="1"/>
      <w:marLeft w:val="0"/>
      <w:marRight w:val="0"/>
      <w:marTop w:val="0"/>
      <w:marBottom w:val="0"/>
      <w:divBdr>
        <w:top w:val="none" w:sz="0" w:space="0" w:color="auto"/>
        <w:left w:val="none" w:sz="0" w:space="0" w:color="auto"/>
        <w:bottom w:val="none" w:sz="0" w:space="0" w:color="auto"/>
        <w:right w:val="none" w:sz="0" w:space="0" w:color="auto"/>
      </w:divBdr>
      <w:divsChild>
        <w:div w:id="844126300">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692216476">
      <w:bodyDiv w:val="1"/>
      <w:marLeft w:val="0"/>
      <w:marRight w:val="0"/>
      <w:marTop w:val="0"/>
      <w:marBottom w:val="0"/>
      <w:divBdr>
        <w:top w:val="none" w:sz="0" w:space="0" w:color="auto"/>
        <w:left w:val="none" w:sz="0" w:space="0" w:color="auto"/>
        <w:bottom w:val="none" w:sz="0" w:space="0" w:color="auto"/>
        <w:right w:val="none" w:sz="0" w:space="0" w:color="auto"/>
      </w:divBdr>
      <w:divsChild>
        <w:div w:id="2031488084">
          <w:marLeft w:val="0"/>
          <w:marRight w:val="0"/>
          <w:marTop w:val="0"/>
          <w:marBottom w:val="180"/>
          <w:divBdr>
            <w:top w:val="none" w:sz="0" w:space="0" w:color="auto"/>
            <w:left w:val="none" w:sz="0" w:space="0" w:color="auto"/>
            <w:bottom w:val="none" w:sz="0" w:space="0" w:color="auto"/>
            <w:right w:val="none" w:sz="0" w:space="0" w:color="auto"/>
          </w:divBdr>
        </w:div>
        <w:div w:id="1851064906">
          <w:marLeft w:val="0"/>
          <w:marRight w:val="0"/>
          <w:marTop w:val="0"/>
          <w:marBottom w:val="180"/>
          <w:divBdr>
            <w:top w:val="none" w:sz="0" w:space="0" w:color="auto"/>
            <w:left w:val="none" w:sz="0" w:space="0" w:color="auto"/>
            <w:bottom w:val="none" w:sz="0" w:space="0" w:color="auto"/>
            <w:right w:val="none" w:sz="0" w:space="0" w:color="auto"/>
          </w:divBdr>
        </w:div>
      </w:divsChild>
    </w:div>
    <w:div w:id="1788159605">
      <w:bodyDiv w:val="1"/>
      <w:marLeft w:val="0"/>
      <w:marRight w:val="0"/>
      <w:marTop w:val="0"/>
      <w:marBottom w:val="0"/>
      <w:divBdr>
        <w:top w:val="none" w:sz="0" w:space="0" w:color="auto"/>
        <w:left w:val="none" w:sz="0" w:space="0" w:color="auto"/>
        <w:bottom w:val="none" w:sz="0" w:space="0" w:color="auto"/>
        <w:right w:val="none" w:sz="0" w:space="0" w:color="auto"/>
      </w:divBdr>
      <w:divsChild>
        <w:div w:id="1156652833">
          <w:marLeft w:val="0"/>
          <w:marRight w:val="0"/>
          <w:marTop w:val="240"/>
          <w:marBottom w:val="144"/>
          <w:divBdr>
            <w:top w:val="none" w:sz="0" w:space="0" w:color="auto"/>
            <w:left w:val="none" w:sz="0" w:space="0" w:color="auto"/>
            <w:bottom w:val="none" w:sz="0" w:space="0" w:color="auto"/>
            <w:right w:val="none" w:sz="0" w:space="0" w:color="auto"/>
          </w:divBdr>
        </w:div>
        <w:div w:id="1486580041">
          <w:marLeft w:val="0"/>
          <w:marRight w:val="0"/>
          <w:marTop w:val="0"/>
          <w:marBottom w:val="180"/>
          <w:divBdr>
            <w:top w:val="none" w:sz="0" w:space="0" w:color="auto"/>
            <w:left w:val="none" w:sz="0" w:space="0" w:color="auto"/>
            <w:bottom w:val="none" w:sz="0" w:space="0" w:color="auto"/>
            <w:right w:val="none" w:sz="0" w:space="0" w:color="auto"/>
          </w:divBdr>
        </w:div>
        <w:div w:id="894437736">
          <w:marLeft w:val="0"/>
          <w:marRight w:val="0"/>
          <w:marTop w:val="0"/>
          <w:marBottom w:val="180"/>
          <w:divBdr>
            <w:top w:val="none" w:sz="0" w:space="0" w:color="auto"/>
            <w:left w:val="none" w:sz="0" w:space="0" w:color="auto"/>
            <w:bottom w:val="none" w:sz="0" w:space="0" w:color="auto"/>
            <w:right w:val="none" w:sz="0" w:space="0" w:color="auto"/>
          </w:divBdr>
        </w:div>
      </w:divsChild>
    </w:div>
    <w:div w:id="1885826957">
      <w:bodyDiv w:val="1"/>
      <w:marLeft w:val="0"/>
      <w:marRight w:val="0"/>
      <w:marTop w:val="0"/>
      <w:marBottom w:val="0"/>
      <w:divBdr>
        <w:top w:val="none" w:sz="0" w:space="0" w:color="auto"/>
        <w:left w:val="none" w:sz="0" w:space="0" w:color="auto"/>
        <w:bottom w:val="none" w:sz="0" w:space="0" w:color="auto"/>
        <w:right w:val="none" w:sz="0" w:space="0" w:color="auto"/>
      </w:divBdr>
      <w:divsChild>
        <w:div w:id="1386641262">
          <w:marLeft w:val="0"/>
          <w:marRight w:val="0"/>
          <w:marTop w:val="0"/>
          <w:marBottom w:val="180"/>
          <w:divBdr>
            <w:top w:val="none" w:sz="0" w:space="0" w:color="auto"/>
            <w:left w:val="none" w:sz="0" w:space="0" w:color="auto"/>
            <w:bottom w:val="none" w:sz="0" w:space="0" w:color="auto"/>
            <w:right w:val="none" w:sz="0" w:space="0" w:color="auto"/>
          </w:divBdr>
          <w:divsChild>
            <w:div w:id="1190996150">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519386826">
          <w:marLeft w:val="0"/>
          <w:marRight w:val="0"/>
          <w:marTop w:val="0"/>
          <w:marBottom w:val="180"/>
          <w:divBdr>
            <w:top w:val="none" w:sz="0" w:space="0" w:color="auto"/>
            <w:left w:val="none" w:sz="0" w:space="0" w:color="auto"/>
            <w:bottom w:val="none" w:sz="0" w:space="0" w:color="auto"/>
            <w:right w:val="none" w:sz="0" w:space="0" w:color="auto"/>
          </w:divBdr>
        </w:div>
        <w:div w:id="113236260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2018-12-16T00:46:00Z</dcterms:created>
  <dcterms:modified xsi:type="dcterms:W3CDTF">2018-12-18T06:16:00Z</dcterms:modified>
</cp:coreProperties>
</file>