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例子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A.在生日相同一题中，按照生日的大小从小到大排序，并且生日相同的人还要保证稳定性：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name[22];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cya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index;</w:t>
      </w:r>
      <w:r>
        <w:rPr>
          <w:rFonts w:hint="eastAsia" w:ascii="新宋体" w:hAnsi="新宋体" w:eastAsia="新宋体"/>
          <w:color w:val="00B050"/>
          <w:sz w:val="19"/>
          <w:highlight w:val="none"/>
          <w:lang w:val="en-US" w:eastAsia="zh-CN"/>
        </w:rPr>
        <w:t>//index=100*month+date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no;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//no是排序稳定性的关键，no等于alex的角标（保证了生日相同的人no不同）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}alex[105];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2B91A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//第一，写的cmp是bool类型；第二，类型是in不是alex；第三，加&amp;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.index !=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.index)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.index)&lt;(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.index));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//这里都是默认从小到大排序的，如果有问题，删改符号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.no)&lt;(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.no));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//这里达到稳定性排序的目的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sort(alex, alex+n,cmp);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//alex是头地址，直接alex+n即可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B.最小字典序：将相邻两个字符串直接拼接后比较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//注意到你的string是可以直接相加的，就是一个拼接函数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C.好学的明明：注意到在qsort里面，无法排序带string的结构体，但是使用sort是可以的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同时，对于string有很多操作对于char其实很复杂；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譬如string可以直接赋值: </w:t>
      </w:r>
      <w:r>
        <w:rPr>
          <w:rFonts w:hint="eastAsia" w:ascii="新宋体" w:hAnsi="新宋体" w:eastAsia="新宋体"/>
          <w:color w:val="000000"/>
          <w:sz w:val="19"/>
        </w:rPr>
        <w:t xml:space="preserve">out[j].type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同样的功能在char里需要strcoy(</w:t>
      </w:r>
      <w:r>
        <w:rPr>
          <w:rFonts w:hint="eastAsia" w:ascii="新宋体" w:hAnsi="新宋体" w:eastAsia="新宋体"/>
          <w:color w:val="000000"/>
          <w:sz w:val="19"/>
        </w:rPr>
        <w:t>out[j].type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其次，string可以直接判断等于：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(out[j].type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同样的功能在char里面需要用if(strcmp(</w:t>
      </w:r>
      <w:r>
        <w:rPr>
          <w:rFonts w:hint="eastAsia" w:ascii="新宋体" w:hAnsi="新宋体" w:eastAsia="新宋体"/>
          <w:color w:val="000000"/>
          <w:sz w:val="19"/>
        </w:rPr>
        <w:t>out[j].type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)==0)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注意到，strcmp在前者字典序大的时候是+1，后者字典序大的时候是-1；在相同时是-1；所以判断不等最好直接用if(strcmp(</w:t>
      </w:r>
      <w:r>
        <w:rPr>
          <w:rFonts w:hint="eastAsia" w:ascii="新宋体" w:hAnsi="新宋体" w:eastAsia="新宋体"/>
          <w:color w:val="000000"/>
          <w:sz w:val="19"/>
        </w:rPr>
        <w:t>out[j].type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)!=0)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string还可以直接相加实现字符串的拼接；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另外，经验表明输出字符串的题不要试图先拼接好了再输出(特别是用char的时候)；算好了直接打印输出即可；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B050"/>
          <w:sz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这两天在刷leetcode时看到了一些关于排序的题目，其中遇到各种大神对sort与qsort的使用，个人在使用时对比发现了一些sort与qsort的区别，并对它们的使用方法进行了一些总结介绍。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在平时编程时，排序是一种经常要用到的操作。如果每次都自己临场写)排序算法，不仅容易出错，而且浪费宝贵的时间。在C++的STL里面有两个sort与qsort可以直接用于对各种类型的数据以及容器进行排序。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rStyle w:val="5"/>
          <w:sz w:val="21"/>
          <w:szCs w:val="21"/>
          <w:bdr w:val="none" w:color="auto" w:sz="0" w:space="0"/>
        </w:rPr>
        <w:t>1、qsort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qsort函数定义在头文件&lt;algorithm&gt;中，使用时需要include该头文件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功 能: 使用快速排序例程进行排序 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用 法: void qsort(void *base, int nelem, int width, int (*fcmp)(const void *,const void *)); 　　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  <w:bdr w:val="none" w:color="auto" w:sz="0" w:space="0"/>
        </w:rPr>
        <w:t>参数：1、待排序数组首地址； 2、数组中待排序元素数量； 3、各元素的占用空间大小； 4、指向函数的指针，用于确定排序的顺序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  <w:bdr w:val="none" w:color="auto" w:sz="0" w:space="0"/>
        </w:rPr>
        <w:t>比如：对一个长为1000的数组进行排序时，int a[1000]; 那么base应为a，num应为 1000，width应为 sizeof(int)，cmp函数随自己的命名。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使用方法：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void qsort( void *base, size_t num, size_t width, int (__cdecl *compare 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compare (const void *elem1, const void *elem2 )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qsort（quicksort）主要根据你给的比较条件给一个快速排序，主要是通过指针移动实现排序功能。排序之后的结果仍然放在原来数组中。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参数意义如下: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base:需要排序的目标数组开始地址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num:目标数组元素个数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width:目标数组中每一个元素长度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compare:函数指针，指向比较函数（这个函数是要自己写的，sort中默认升序）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（1）对int类型数组排序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num[100];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cmp ( const void *a , const void *b 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return *(int *)a - *(int *)b;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可见：参数列表是两个空指针，现在他要去指向你的数组元素。所以转型为你当前的类型，然后取值。升序排列。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qsort(num,100,sizeof(num[0]),cmp);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（2）对char类型数组排序（同int类型）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 char word[100];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int cmp( const void *a , const void *b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return *(char *)a - *(int *)b;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qsort(word,100,sizeof(word[0]),cmp);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（3）对double类型数组排序（特别要注意）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double in[100];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int cmp( const void *a , const void *b 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return *(double *)a &gt; *(double *)b ? 1 : -1;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返回值的问题，显然cmp返回的是一个整型，所以避免double返回小数而被丢失。 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qsort(in,100,sizeof(in[0]),cmp)；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（4）对结构体一级排序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struct In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double data;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other;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}s[100]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//按照data的值从小到大将结构体排序,关于结构体内的排序关键数据data的类型可以很多种，参考上面的例子写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cmp( const void *a ,const void *b)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return (*(In *)a).data &gt; (*(In *)b).data ? 1 : -1;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qsort(s,100,sizeof(s[0]),cmp);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（5）对结构体二级排序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struct In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x;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y;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}s[100];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//按照x从小到大排序，当x相等时按照y从大到小排序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cmp( const void *a , const void *b 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struct In *c = (In *)a;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struct In *d = (In *)b;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if(c-&gt;x != d-&gt;x) return c-&gt;x - d-&gt;x;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else return d-&gt;y - c-&gt;y;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qsort(s,100,sizeof(s[0]),cmp);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（6）对字符串进行排序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char str[100][100];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cmp(const void* a,const void* b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return strcmp((char *)a,(char*)b);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qsort(str,n,sizeof(str[0]),cmp);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struct In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data;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char str[100];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}s[100];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//按照结构体中字符串str的字典顺序排序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cmp ( const void *a , const void *b 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return strcmp( (*(In *)a)-&gt;str , (*(In *)b)-&gt;str );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qsort(s,100,sizeof(s[0]),cmp);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使用qsort一个比较麻烦的地方在于需要自己编写compare即比较函数，而sort默认为升序排序，在大多数情况下，使用sort会更方便一些。 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5"/>
          <w:sz w:val="21"/>
          <w:szCs w:val="21"/>
        </w:rPr>
        <w:t>2、sort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ort函数，与qsort同为排序函数，复杂度为n*log2(n)。sort()定义在头文件&lt;algorithm&gt;中。sort函数是标准模板库的函数，已知开始和结束的地址即可进行排序，可以用于比较任何容器（必须满足随机迭代器），任何元素，任何条件，执行速度一般比qsort要快。另外，sort()是类属函数，可以用于比较任何容器，任何元素，任何条件。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注意：缺省是升序排序。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sort 使用时得注明：using namespace std; 或直接打 std::sort() 还得加上 #include&lt;algorithm&gt;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例：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#include&lt;iostream&gt;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#include&lt;algorithm&gt;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using namespace std;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main()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a[20];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for(int i=0;i&lt;20;++i)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cin&gt;&gt;a[i];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sort(a,a+20); //范围，很明显这里是a+20 注意，这是必要的，如果是a+19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for(i=0;i&lt;20;i++) //最后一个值a[19]就不会参与排序。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cout&lt;&lt;a[i]&lt;&lt;endl;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return 0;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sort是qsort的升级版，如果能用sort尽量用sort，使用也比较简单，不像qsort还得自己去写 cmp 函数，只要注明 使用的库函数就可以使用，参数只有两个（如果是普通用法）头指针和尾指针；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默认sort排序后是升序，如果想让他降序排列，可以使用自己编的cmp函数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bool compare(int a,int b)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return a&gt;b; //www.cdtarena.com降序排列，如果改为return a&lt;b，则为升序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}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sort(*a,*b,cmp);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例子：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#include&lt;iostream&gt;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#include&lt;algorithm&gt;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using namespace std;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bool cmp (const int a, const int b)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return a &gt; b;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int main()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int data[5];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for(int i = 0; i &lt; 5; i++)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     cin &gt;&gt; data[i];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sort(data, data + 5, cmp);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return 0;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sort函数可以传两个参数或三个参数。第一个参数是要排序的区间首地址，第二个参数是区间尾地址的下一地址。也就是说，排序的区间是[a,b)。简单来说，有一个数组int a[100]，要对从a[0]到a[99]的元素进行排序，只要写sort(a,a+100)就行了，默认的排序方式是升序。 排序的数据类型不局限于整数，只要是定义了小于运算的类型都可以，比如字符串类string。如果是没有定义小于运算的数据类型，或者想改变排序的顺序，就要用到第三参数——比较函数。比较函数是一个自己定义的函数，返回值是bool型，它规定了什么样的关系才是“小于”。想把刚才的整数数组按降序排列，可以先定义一个比较函数cmp: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bool cmp(int a,int b)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return a&gt;b;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排序的时候就写sort(a,a+100,cmp);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假设自己定义了一个结构体node: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struct node{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int a;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int b;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 double c;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};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有一个node类型的数组node arr[100]，想对它进行排序：先按a值升序排列，如果a值相同，再按b值降序排列，如果b还相同，就按c降序排列。就可以写这样一个比较函数：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以下是代码片段： 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bool cmp(node x,node y)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{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  if(x.a!=y.a)  return x.a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  if(x.b!=y.b)  return x.b&gt;y.b;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     return  return x.c&gt;y.c;</w:t>
      </w:r>
      <w:r>
        <w:rPr>
          <w:sz w:val="21"/>
          <w:szCs w:val="21"/>
          <w:bdr w:val="none" w:color="auto" w:sz="0" w:space="0"/>
        </w:rPr>
        <w:br w:type="textWrapping"/>
      </w:r>
      <w:r>
        <w:rPr>
          <w:sz w:val="21"/>
          <w:szCs w:val="21"/>
        </w:rPr>
        <w:t>}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排序时写sort(arr,a+100,cmp);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5"/>
          <w:sz w:val="21"/>
          <w:szCs w:val="21"/>
        </w:rPr>
        <w:t>3、sort与qsort的对比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（1）最直观的差别，函数形式不一样，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qsort的使用方式为：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void qsort( void *base, size_t num, size_t width, int (__cdecl *compare ) 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sort的使用方式为：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template &lt;class RandomAccessIterator&gt;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void sort ( RandomAccessIterator first, RandomAccessIterator last )；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template &lt;class RandomAccessIterator, class Compare&gt;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void sort ( RandomAccessIterator first, RandomAccessIterator last, Compare comp );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sort有二个参数与三个参数版本，两个参数默认升序排序，第三个参数可用于指定比较函数，调整排序方式。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（2）compare函数的写法也是不一样的。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qsort的compare函数写法为：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int compare (const void *elem1, const void *elem2 ) );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sort的compare函数返回的是bool值；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（3）sort是一个改进版的qsort. std::sort函数优于qsort的一些特点：对大数组采取9项取样，更完全的三路划分算法，更细致的对不同数组大小采用不同方法排序。如果能用sort尽量用sort，使用也比较简单，不像qsort还得自己去写 cmp 函数，只要注明 使用的库函数就可以使用，参数只有两个（如果是普通用法）头指针和尾指针；默认sort排序后是升序，如果想让他降序排列，可以使用自己编的cmp函数 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43394F"/>
    <w:rsid w:val="418D1618"/>
    <w:rsid w:val="60A422BD"/>
    <w:rsid w:val="62406BA5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7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2021-01-02T08:05:01Z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