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0"/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Warshall算法</w:t>
      </w:r>
      <w:bookmarkStart w:id="0" w:name="_Toc7185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rFonts w:hint="default" w:ascii="Times New Roman" w:hAnsi="Times New Roman" w:eastAsia="宋体" w:cs="Times New Roman"/>
          <w:kern w:val="2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3月14日17:12</w:t>
      </w:r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bookmarkStart w:id="1" w:name="_Toc32056"/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假设十个点，1,2,3.....</w:t>
      </w:r>
      <w:bookmarkEnd w:id="1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现在假定寻找从4到7的一条可能路径，并输出路线。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V4到V7，k遍历：从1到10：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K=1，只能直接从4到7 or 4,1,7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K=2,  4,7  4,1,2,7  4,2,1,7  4,1,7  4,2,7（利用的不是4到7的信息，是4到1和1到7的信息）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K=3， 4,3,7：从4到3的过程中，可以经过1与2，从3到7亦然。因此，你需要连接2,3或者1,3 etc。这也就是为什么判定中：如果第i行第j列！=1（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k</w:t>
      </w:r>
      <w:bookmarkStart w:id="12" w:name="_GoBack"/>
      <w:bookmarkEnd w:id="12"/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和前面的点接上了），则将i行与j行相加，并赋值给第i行。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实际上：if B[i][j]!=0；则从i可以到达的点既包括i本身就能到的点，也包括j本身能够到的点（先到j再出发）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故而i行（从i出发能够到的地方）=i行+j行。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设定目标并不能降低复杂度，因为你的最短路径必定要遍历全图，把传递闭包求完了才能判断路径。所以必定需要将整个传递闭包求解完全。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27527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Path[i][j]记录的是从i到j，i之后的那个点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如果本身有边，那么path[i][j]=i，其他都存储-1，path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warshall的三重循环实际上是一个不断找中介点的过程，比如说你找从i到j的路，然后给中间找“桥”，这就是最外层循环是k的原因。所以你可以定义一个Path数组，记录从i到j的下一个桥是谁，然后递归，输出答案。那个warshall函数就是在存桥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趁着你睡觉，我可以把一些值得你去思考的地方告诉你。就比如说你已经学过了复杂度为Theta(n^2)的Dijkstra算法(适用于没有负权回路的情况)，我现在告诉你复杂度为Theta(n^3)的Warshall算法同样可以用于求解图的连通性和最短路。那么n^3比n^2指数多了1，干了哪些额外工作呢？实际上，Warshall的三重循环跑完，整张图的性质都已经清晰了。这道题刚好是一个多次查询问题，它会问你很多pair之间的最短路径，因此明智的想法就是你一次性将它们全部算完，在内存中打一张表。至于如何存储路径，就是刚刚和你探讨的“找桥”的过程，把这个理解到位，才算对这个算法真正有所体悟，否则我问你这三层循环为什么是kij，你可能都不太清楚？如果有时间的话，可以好好思考下，加油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另外，要搞清楚check函数的递归实现。emmmm，有问题随时欢迎与我交流~，内容不要外传。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一般来说Dijkstra算法接收的参数是vs，ve，然后如果ve的查询结束，函数就结束，返回最小距离。但是如果你不传ve，程序就会到所有点都被访问完后结束。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此时就是固定起点。对于稠密图，warshall比Dijkstra快的多。ford算法编程实现比Dijkstra简单。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简单说下为什么稠密图的时候warshall比n次Dijkstra快。先从直观上看，warshall是迭代实现，Dijkstra则是递归实现。一般来说，如果两个算法本身都是同级别的，比如你分别用存储增强算法和动态规划算法计算斐波那契数列，复杂度都是O(n)，只是一个递归，一个迭代，那么循环要比递归优越一点。这在于递归需要不断地调用自己，其实类似于go-to语句。而且递归还有爆栈的风险(递归相当于不断地压栈和退栈)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你可以理解为函数调用也需要时间，但是更进一步的话，它涉及到计算机的底层，它有一个缓存命中的问题。数组和向量(vector)在内存中是连续存储的，如果你按行读入它，缓存的命中率很高，因此也更快。简单来说，就是访问缓存的速度要远远快于访问内存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但是这些都不本质，稠密图就是这个图连接的比较复杂，点与点之间边很多，Dijkstra算法相当于是每到一个点更新它周围的邻接点的距离，如果你边很多，你就要访问很多次。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这时候你还不如用warshall直接逐个点进行运算。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不高深，你会快就很懂的，都是必须掌握的知识，我只是把你后面需要用到的部分东西先提前告诉你。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可以先记个结论，以后慢慢来，先掌握好课上讲的。你到贵系那边，它们有些课程比较硬，还得一步一步来。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2" w:name="链表与拓扑排序"/>
      <w:bookmarkEnd w:id="2"/>
      <w:bookmarkStart w:id="3" w:name="_Toc24577"/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  <w:t>Vector</w:t>
      </w:r>
      <w:bookmarkEnd w:id="3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4" w:name="_Toc23450"/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32"/>
          <w:szCs w:val="32"/>
          <w:lang w:val="en-US" w:eastAsia="zh-CN" w:bidi="ar"/>
        </w:rPr>
        <w:t>4月18日7:46</w:t>
      </w:r>
      <w:bookmarkEnd w:id="4"/>
    </w:p>
    <w:p>
      <w:pPr>
        <w:pStyle w:val="2"/>
        <w:keepNext w:val="0"/>
        <w:keepLines w:val="0"/>
        <w:widowControl/>
        <w:suppressLineNumbers w:val="0"/>
        <w:outlineLvl w:val="0"/>
        <w:rPr>
          <w:rFonts w:hint="default" w:ascii="Times New Roman" w:hAnsi="Times New Roman" w:cs="Times New Roman"/>
        </w:rPr>
      </w:pPr>
      <w:bookmarkStart w:id="5" w:name="_Toc6364"/>
      <w:r>
        <w:rPr>
          <w:rFonts w:hint="default" w:ascii="Times New Roman" w:hAnsi="Times New Roman" w:cs="Times New Roman"/>
        </w:rPr>
        <w:t>1. vector：</w:t>
      </w:r>
      <w:bookmarkEnd w:id="5"/>
    </w:p>
    <w:p>
      <w:pPr>
        <w:pStyle w:val="4"/>
        <w:keepNext w:val="0"/>
        <w:keepLines w:val="0"/>
        <w:widowControl/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vector 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vector是向量类型，可以容纳许多类型的数据，因此也被称为容器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可以理解为动态数组，是封装好了的类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它能够像容器一样存放各种类型的对象，简单地说，vector是一个能够存放任意类型的动态数组，能够增加和压缩数据。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进行</w:t>
      </w:r>
      <w:r>
        <w:rPr>
          <w:rStyle w:val="12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操作前应添加头文件</w:t>
      </w:r>
      <w:r>
        <w:rPr>
          <w:rStyle w:val="12"/>
          <w:rFonts w:hint="default" w:ascii="Times New Roman" w:hAnsi="Times New Roman" w:cs="Times New Roman"/>
        </w:rPr>
        <w:t>#include &lt;vector&gt;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vector在C++标准模板库中的部分内容，它是一个多功能的，能够操作多种数据结构和算法的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"http://baike.baidu.com/view/1923683.htm" \t "https://blog.csdn.net/duan19920101/article/details/_blank"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模板类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和函数库。</w:t>
      </w:r>
    </w:p>
    <w:p>
      <w:pPr>
        <w:pStyle w:val="4"/>
        <w:keepNext w:val="0"/>
        <w:keepLines w:val="0"/>
        <w:widowControl/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vector初始化：</w:t>
      </w:r>
    </w:p>
    <w:p>
      <w:pPr>
        <w:pStyle w:val="7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6" w:name="_Toc15647"/>
      <w:r>
        <w:rPr>
          <w:rStyle w:val="10"/>
          <w:rFonts w:hint="default" w:ascii="Times New Roman" w:hAnsi="Times New Roman" w:cs="Times New Roman"/>
        </w:rPr>
        <w:t>方式1.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黑体" w:cs="Times New Roman"/>
          <w:color w:val="00B050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vector&lt;int&gt;a(10);</w:t>
      </w:r>
      <w:r>
        <w:rPr>
          <w:rFonts w:hint="default" w:ascii="Times New Roman" w:hAnsi="Times New Roman" w:eastAsia="黑体" w:cs="Times New Roman"/>
          <w:color w:val="00B050"/>
        </w:rPr>
        <w:t>//定义具有10个整型元素的向量（尖括号为元素类型名，它可以是任何合法的数据类型），不具有初值，其值不确定</w:t>
      </w:r>
      <w:r>
        <w:rPr>
          <w:rFonts w:hint="default" w:ascii="Times New Roman" w:hAnsi="Times New Roman" w:eastAsia="黑体" w:cs="Times New Roman"/>
          <w:color w:val="00B050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outlineLvl w:val="9"/>
        <w:rPr>
          <w:rStyle w:val="10"/>
          <w:rFonts w:hint="default" w:ascii="Times New Roman" w:hAnsi="Times New Roman" w:cs="Times New Roman"/>
        </w:rPr>
      </w:pPr>
      <w:bookmarkStart w:id="7" w:name="_Toc14255"/>
      <w:r>
        <w:rPr>
          <w:rStyle w:val="10"/>
          <w:rFonts w:hint="default" w:ascii="Times New Roman" w:hAnsi="Times New Roman" w:cs="Times New Roman"/>
        </w:rPr>
        <w:t>方式2.</w:t>
      </w:r>
      <w:bookmarkEnd w:id="7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</w:rPr>
      </w:pPr>
      <w:r>
        <w:rPr>
          <w:rStyle w:val="12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&lt;int&gt;a(10,1);</w:t>
      </w:r>
      <w:r>
        <w:rPr>
          <w:rFonts w:hint="default" w:ascii="Times New Roman" w:hAnsi="Times New Roman" w:eastAsia="黑体" w:cs="Times New Roman"/>
          <w:color w:val="00B050"/>
        </w:rPr>
        <w:t>//定义具有10个整型元素的向量，且给出的每个元素初值为1</w:t>
      </w:r>
    </w:p>
    <w:p>
      <w:pPr>
        <w:pStyle w:val="7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8" w:name="_Toc24489"/>
      <w:r>
        <w:rPr>
          <w:rStyle w:val="10"/>
          <w:rFonts w:hint="default" w:ascii="Times New Roman" w:hAnsi="Times New Roman" w:cs="Times New Roman"/>
        </w:rPr>
        <w:t>方式3.</w:t>
      </w:r>
      <w:bookmarkEnd w:id="8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2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</w:t>
      </w:r>
      <w:r>
        <w:rPr>
          <w:rStyle w:val="12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//用向量b给向量a赋值，a的值完全等价于b的值</w:t>
      </w:r>
    </w:p>
    <w:p>
      <w:pPr>
        <w:pStyle w:val="7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9" w:name="_Toc30639"/>
      <w:r>
        <w:rPr>
          <w:rStyle w:val="10"/>
          <w:rFonts w:hint="default" w:ascii="Times New Roman" w:hAnsi="Times New Roman" w:cs="Times New Roman"/>
        </w:rPr>
        <w:t>方式4</w:t>
      </w:r>
      <w:r>
        <w:rPr>
          <w:rFonts w:hint="default" w:ascii="Times New Roman" w:hAnsi="Times New Roman" w:cs="Times New Roman"/>
        </w:rPr>
        <w:t>.</w:t>
      </w:r>
      <w:bookmarkEnd w:id="9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2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&lt;int&gt;a(</w:t>
      </w:r>
      <w:r>
        <w:rPr>
          <w:rStyle w:val="12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.begin(),</w:t>
      </w:r>
      <w:r>
        <w:rPr>
          <w:rStyle w:val="12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.</w:t>
      </w:r>
      <w:r>
        <w:rPr>
          <w:rStyle w:val="12"/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t>+3);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//将向量b中从0-2（共三个）的元素赋值给a，a的类型为int型</w:t>
      </w:r>
    </w:p>
    <w:p>
      <w:pPr>
        <w:pStyle w:val="7"/>
        <w:keepNext w:val="0"/>
        <w:keepLines w:val="0"/>
        <w:widowControl/>
        <w:suppressLineNumbers w:val="0"/>
        <w:outlineLvl w:val="9"/>
        <w:rPr>
          <w:rFonts w:hint="default" w:ascii="Times New Roman" w:hAnsi="Times New Roman" w:cs="Times New Roman"/>
        </w:rPr>
      </w:pPr>
      <w:bookmarkStart w:id="10" w:name="_Toc15087"/>
      <w:r>
        <w:rPr>
          <w:rStyle w:val="10"/>
          <w:rFonts w:hint="default" w:ascii="Times New Roman" w:hAnsi="Times New Roman" w:cs="Times New Roman"/>
        </w:rPr>
        <w:t>方式5.</w:t>
      </w:r>
      <w:bookmarkEnd w:id="10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Style w:val="12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&lt;int&gt;</w:t>
      </w:r>
      <w:r>
        <w:rPr>
          <w:rStyle w:val="1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a(</w:t>
      </w:r>
      <w:r>
        <w:rPr>
          <w:rStyle w:val="12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,</w:t>
      </w:r>
      <w:r>
        <w:rPr>
          <w:rStyle w:val="12"/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</w:rPr>
        <w:t>+7</w:t>
      </w:r>
      <w:r>
        <w:rPr>
          <w:rStyle w:val="12"/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t>;</w:t>
      </w:r>
      <w:r>
        <w:rPr>
          <w:rStyle w:val="1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//从数组中获得初值int b[7]={1,2,3,4,5,6,7};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1103630"/>
            <wp:effectExtent l="0" t="0" r="3810" b="8890"/>
            <wp:docPr id="3" name="图片 3" descr="26804fc4f74e8194626d16699d40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6804fc4f74e8194626d16699d409c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Point2f是它自己实现的一个struct或者clas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s，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我猜测是二维坐标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你可以理解为vector里面可以装你定义的任意类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比如你实现了一个类叫做Zcy，就可以构建一个元素为Zcy对象的vector，std::vector&lt;Zcy&gt; base</w:t>
      </w:r>
      <w:r>
        <w:rPr>
          <w:rFonts w:hint="eastAsia" w:ascii="Times New Roman" w:hAnsi="Times New Roman" w:eastAsia="黑体" w:cs="Times New Roman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为啥很多大佬都不喜欢usingnameapce std？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这是，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防止和命名空间内的定义重复 redef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std里面装了很多已经定义好的函数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比如可能你会自己定义swa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p，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但其实人家都定义好了的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所以你可以只用一部分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什么叫做只用一部分呢？就是using std::vector ，而不是把整个命名空间都包含进来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1.3 vector对象的常用内置函数使用（举例说明）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概述如下：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两个向量元素互相赋值；对a的直接赋值；a的头和尾的查询；a的第i个元素；a去尾；a清空；a查看大小；判定a是否为空；a定点（定长度）删除；a定点（定长度）插入；a定点把b数组的一段插入；a的长度与容量；a的元素调整（多退少补）；a的扩容；向量的交换和赋值；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#include&lt;vector&gt;</w:t>
      </w: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vector&lt;int&gt; a,b;</w:t>
      </w: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a.assign(b.begin(),b.begin()+3);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//b为向量，将b的0-2个元素赋值给向量a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a.assign(4,2);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//a含有4个值为2的元素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a.back();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//返回a的最后一个元素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a.front();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//返回a的第一个元素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a[i];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//返回a的第i元素,当且仅当a存在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a.clear();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//清空a中的元素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a.empty();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//判断a是否为空，空则返回true，非空则返回false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a.pop_back();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//删除a向量的最后一个元素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a.erase(a.begin()+1,a.begin()+3);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//删除a中第一个（从第0个算起）到第二个元素，也就是说删除的元素从a.begin()+1算起（包括它）一直到a.begin()+3（不包括它）结束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//删除之后自动左移吗？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会，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但值得一提的是 vector的insert和erase慢的离谱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a.push_back(5);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//在a的最后一个向量后插入一个元素，其值为5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a.insert(a.begin()+1,5);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//在a的第一个元素（从第0个算起）位置插入数值5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a.insert(a.begin()+1,3,5);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//在a的第一个元素（从第0个算起）位置插入3个数，其值都为5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a.insert(a.begin()+1,b+3,b+6);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//b为数组，在a的第一个元素（从第0个元素算起）的位置插入b的第三个元素到第5个元素（不包括b+6）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a.size();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//返回a中元素的个数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a.capacity();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//返回a在内存中总共可以容纳的元素个数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//长度和容量的区别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vector是一个动态数组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，除了描述元素个数的size之外，vector内部还有一个描述容量变量，姑且称为capacity，它表示当前vector能存储多少元素。vector占用的内存大小不是size而是capacity，当元素个数大于capacity时，vector会自动增大capacity，也就是重新申请一块更大的内存空间。除了这种自动增大以外，你也可以用reserve函数来向vector传达你希望它的capacity是多大(注意是“希望”，在某些情况下，比如你希望的容量小于vector中已有元素个数时，这个操作无效)，这样能够减少vector重新申请内存的次数，提升一些运行效率。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2.那似乎设置容量就没有意义啊？比如这段代码：</w:t>
      </w: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#include&lt;vector&gt;</w:t>
      </w:r>
      <w:r>
        <w:rPr>
          <w:rStyle w:val="12"/>
          <w:rFonts w:hint="eastAsia" w:ascii="Times New Roman" w:hAnsi="Times New Roman" w:cs="Times New Roman"/>
          <w:szCs w:val="22"/>
          <w:lang w:val="en-US" w:eastAsia="zh-CN"/>
        </w:rPr>
        <w:tab/>
      </w:r>
      <w:r>
        <w:rPr>
          <w:rStyle w:val="12"/>
          <w:rFonts w:hint="eastAsia" w:ascii="Times New Roman" w:hAnsi="Times New Roman" w:cs="Times New Roman"/>
          <w:szCs w:val="22"/>
          <w:lang w:val="en-US" w:eastAsia="zh-CN"/>
        </w:rPr>
        <w:t xml:space="preserve">   </w:t>
      </w: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vector&lt;int&gt; a,b;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看上去没有设置容量，实际上：这个是已经封装好的一个现成的类，已经实现完了（已经预设了容量大小）。暴露给你（用户）的只是接口。但是如果你现在要自己手写个vector（就是这次的oop作业），就得设置容量。你include的是一个人家已经写好的vector类，内部已经把capacity的扩容机制完成了。所以做那个oop题需要自己写扩容机制，但是离散里面用的话直接用就可以了。完全可以用vector代替数组（不是代替链表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3.我都预设好了，系统还能给我自动扩充，我要他干啥？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比如你原来的capacity是8，然后你向里面push_back元素，push到8个了，capacity会自动扩容，C++默认扩容到原来的1.5倍。但是，现在我直接把capacity干到1000，那么当元素个数＜1000时，我就不用扩容。扩容一次花费的时间为O(n)，你可以理解为扩容是要花时间的，我直接给它来个大的，就省事了。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然后不建议把vector的初始容量设置得很大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。因为会造成很多资源浪费，1000个位置你只用了100个，利用率太低。vector内部实现每次扩容1.5倍，(1.5)^n 增长很快。要达到1000，用不了多少时间，我控制下在300左右就好了。只用你装的数量合理，别一次往里面装10000000000000000个， 把自己的静态区搞崩了就行。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注意，容量太大不仅利用率低，还有可能会内存泄漏。看你往里面装什么，如果你装的全是指针，记得自己析构它们指向的内存空间。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默认size是0，可以随时resize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a.resize(10);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//将a的现有元素个数调整至10个，多则删，少则补，其值随机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a.resize(10,2);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//将a的现有元素个数调整至10个，多则删，少则补，其值为2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a.reserve(100);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//将a的容量扩充至100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a.swap(b);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//b为向量，将a中的元素和b中的元素整体交换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  <w:r>
        <w:rPr>
          <w:rStyle w:val="12"/>
          <w:rFonts w:hint="default" w:ascii="Times New Roman" w:hAnsi="Times New Roman" w:cs="Times New Roman"/>
          <w:szCs w:val="22"/>
          <w:lang w:val="en-US" w:eastAsia="zh-CN"/>
        </w:rPr>
        <w:t>a==b;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//b为向量，向量的比较操作还有 !=; &gt;=; &gt;; &lt;=; &lt;</w:t>
      </w:r>
    </w:p>
    <w:p>
      <w:pPr>
        <w:pStyle w:val="6"/>
        <w:keepNext w:val="0"/>
        <w:keepLines w:val="0"/>
        <w:widowControl/>
        <w:suppressLineNumbers w:val="0"/>
        <w:jc w:val="left"/>
        <w:rPr>
          <w:rStyle w:val="12"/>
          <w:rFonts w:hint="default" w:ascii="Times New Roman" w:hAnsi="Times New Roman" w:cs="Times New Roman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11" w:name="_Toc23979"/>
      <w:r>
        <w:rPr>
          <w:rFonts w:hint="eastAsia" w:ascii="Times New Roman" w:hAnsi="Times New Roman" w:cs="Times New Roman"/>
          <w:lang w:val="en-US" w:eastAsia="zh-CN"/>
        </w:rPr>
        <w:t>2.基本操作</w:t>
      </w:r>
      <w:r>
        <w:rPr>
          <w:rFonts w:hint="default" w:ascii="Times New Roman" w:hAnsi="Times New Roman" w:cs="Times New Roman"/>
          <w:lang w:val="en-US" w:eastAsia="zh-CN"/>
        </w:rPr>
        <w:t>vector的几种方式</w:t>
      </w:r>
      <w:bookmarkEnd w:id="11"/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2.1赋值与添加：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1.向向量a中添加元素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i=0;i&lt;10;++i){a.push_back(i);}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2.从数组中选择元素向向量中添加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 b;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i=0;i&lt;=4;++i){b.push_back(a[i]);}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3.从现有向量中选择元素向向量中添加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vector&lt;int&gt;b;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vector&lt;int&gt;c(a,a+4);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for(vector&lt;int&gt;::iterator it=c.begin();it&lt;c.end();++it)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b.push_back(*it);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这一节是什么意思？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这段程序先用数组a下标[0,4)的部分构造了一个vector c；之后使用vector的迭代器（iterator）作为循环变量遍历了c，把c中的所有元素依次插入到了空vector b的尾部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为什么是*it呢？iterator可以当成容器里元素的指针。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4.从文件中读取元素向向量中添加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ifstream in("data.txt");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i;in&gt;&gt;i){a.push_back(i);}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5.常见错误赋值方式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vector&lt;int&gt;a;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i=0;i&lt;10;++i){a[i]=i;}//下标只能用来获取已经存在的元素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color w:val="FF0000"/>
          <w:kern w:val="2"/>
          <w:sz w:val="21"/>
          <w:szCs w:val="24"/>
          <w:lang w:val="en-US" w:eastAsia="zh-CN" w:bidi="ar-SA"/>
        </w:rPr>
        <w:t>那我如何表达相同的意思？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定义的时候写成vector&lt;int&gt; a(10)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；或者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定义好a之后加一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句，</w:t>
      </w: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a.resize(10);</w:t>
      </w:r>
      <w:r>
        <w:rPr>
          <w:rFonts w:hint="eastAsia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这样a[i]就实际存在了。</w:t>
      </w:r>
    </w:p>
    <w:p>
      <w:pPr>
        <w:pStyle w:val="5"/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2.2 从向量中读取元素</w:t>
      </w:r>
    </w:p>
    <w:p>
      <w:pPr>
        <w:pStyle w:val="3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1.通过下标方式获取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int a[6]={1,2,3,4,5,6};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vector&lt;int&gt;b(a,a+4);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>for(int i=0;i&lt;=b.size()-1;++i){cout&lt;&lt;b[i]&lt;&lt;endl;}</w:t>
      </w:r>
    </w:p>
    <w:p>
      <w:pPr>
        <w:pStyle w:val="3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2.通过迭代器方式读取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int a[6]={1,2,3,4,5,6};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vector&lt;int&gt;b(a,a+4);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for(vector&lt;int&gt;::iterator it=b.begin();it!=b.end();it++){cout&lt;&lt;*it&lt;&lt;"  ";}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两种读取方式的区别？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对vector来说其实效果（和效率）都是一样的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区别的话：第一种本质上是n次使用下标访问了一个随机访问容器（Random Access Container)中的一个位置，你可以把i的枚举顺序随便换成别的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什么叫做RAC，这个Random是相对访问顺序来。有的容器只能顺序访问，比如set和list。RAC可以1234,4321甚至1324。</w:t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第二种本质上是使用了迭代器正序访问了一个容器的全部元素，你没有办法（轻易的）改变这个访问顺序</w:t>
      </w:r>
      <w:r>
        <w:rPr>
          <w:rFonts w:hint="eastAsia"/>
          <w:b/>
          <w:bCs/>
          <w:color w:val="auto"/>
          <w:lang w:val="en-US" w:eastAsia="zh-CN"/>
        </w:rPr>
        <w:t>。</w:t>
      </w:r>
      <w:r>
        <w:rPr>
          <w:rFonts w:hint="default"/>
          <w:b/>
          <w:bCs/>
          <w:color w:val="auto"/>
          <w:lang w:val="en-US" w:eastAsia="zh-CN"/>
        </w:rPr>
        <w:t>特别的，当容器不是vector这种随机访问容器的时候（比如set这种关联容器），第一种遍历方法就无法使用了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jc w:val="left"/>
        <w:outlineLvl w:val="2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lang w:val="en-US" w:eastAsia="zh-CN"/>
        </w:rPr>
        <w:t>3.几个常用的算法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#include&lt;algorithm&gt;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sort(a.begin(),a.end());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//对a中的从a.begin()（包括它）到a.end()（不包括它）的元素进行从小到大排列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reverse(a.begin(),a.end());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//对a中的从a.begin()（包括它）到a.end()（不包括它）的元素倒置，但不排列，如a中元素为1,3,2,4,倒置后为4,2,3,1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  copy(a.begin(),a.end(),b.begin()+1);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//把a中的从a.begin()（包括它）到a.end()（不包括它）的元素复制到b中</w:t>
      </w:r>
      <w:r>
        <w:rPr>
          <w:rFonts w:hint="eastAsia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>从b.begin()+1的位置（包括它）开始复制，覆盖掉原有元素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auto"/>
          <w:kern w:val="2"/>
          <w:sz w:val="21"/>
          <w:szCs w:val="24"/>
          <w:lang w:val="en-US" w:eastAsia="zh-CN" w:bidi="ar-SA"/>
        </w:rPr>
        <w:t xml:space="preserve">  find(a.begin(),a.end(),10);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黑体" w:cs="Times New Roman"/>
          <w:color w:val="00B050"/>
          <w:kern w:val="2"/>
          <w:sz w:val="21"/>
          <w:szCs w:val="24"/>
          <w:lang w:val="en-US" w:eastAsia="zh-CN" w:bidi="ar-SA"/>
        </w:rPr>
        <w:t xml:space="preserve"> //在a中的从a.begin()（包括它）到a.end()（不包括它）的元素中查找10，若存在返回其在向量中的位置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59F2F"/>
    <w:multiLevelType w:val="multilevel"/>
    <w:tmpl w:val="D8E59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BD4258"/>
    <w:multiLevelType w:val="singleLevel"/>
    <w:tmpl w:val="07BD425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5567"/>
    <w:rsid w:val="01163CA3"/>
    <w:rsid w:val="019E67EC"/>
    <w:rsid w:val="02CD0819"/>
    <w:rsid w:val="031D43FA"/>
    <w:rsid w:val="032A32D0"/>
    <w:rsid w:val="053210DC"/>
    <w:rsid w:val="05662AF4"/>
    <w:rsid w:val="05A321CC"/>
    <w:rsid w:val="06FA5122"/>
    <w:rsid w:val="077B2C71"/>
    <w:rsid w:val="07812EB6"/>
    <w:rsid w:val="094E3E50"/>
    <w:rsid w:val="097D5C65"/>
    <w:rsid w:val="09E9423F"/>
    <w:rsid w:val="0B412D48"/>
    <w:rsid w:val="0B661CE1"/>
    <w:rsid w:val="0CD44F5C"/>
    <w:rsid w:val="0DBD1A03"/>
    <w:rsid w:val="0DF55FEF"/>
    <w:rsid w:val="0E0D6E0F"/>
    <w:rsid w:val="0E187062"/>
    <w:rsid w:val="0E492757"/>
    <w:rsid w:val="0E843252"/>
    <w:rsid w:val="0F587CE5"/>
    <w:rsid w:val="10D537FB"/>
    <w:rsid w:val="11A672CB"/>
    <w:rsid w:val="12501F87"/>
    <w:rsid w:val="13F30AE4"/>
    <w:rsid w:val="13F7313C"/>
    <w:rsid w:val="1478721D"/>
    <w:rsid w:val="14890E85"/>
    <w:rsid w:val="14EA741B"/>
    <w:rsid w:val="162F0356"/>
    <w:rsid w:val="16D829AE"/>
    <w:rsid w:val="1703261B"/>
    <w:rsid w:val="17303E13"/>
    <w:rsid w:val="17D922A3"/>
    <w:rsid w:val="1897204C"/>
    <w:rsid w:val="190362E1"/>
    <w:rsid w:val="194D17E5"/>
    <w:rsid w:val="19811FF4"/>
    <w:rsid w:val="19E071C9"/>
    <w:rsid w:val="1A7024D9"/>
    <w:rsid w:val="1B3E44F0"/>
    <w:rsid w:val="1B4B3F18"/>
    <w:rsid w:val="1BC700D0"/>
    <w:rsid w:val="1BE31F9B"/>
    <w:rsid w:val="1BE7625E"/>
    <w:rsid w:val="1C465A8F"/>
    <w:rsid w:val="1ECE06D6"/>
    <w:rsid w:val="2024409F"/>
    <w:rsid w:val="20485133"/>
    <w:rsid w:val="20A0501D"/>
    <w:rsid w:val="20E65E91"/>
    <w:rsid w:val="22BF5C0F"/>
    <w:rsid w:val="23BF0FEA"/>
    <w:rsid w:val="247E05B3"/>
    <w:rsid w:val="249E33C3"/>
    <w:rsid w:val="267206B9"/>
    <w:rsid w:val="26BE4418"/>
    <w:rsid w:val="26E65D4C"/>
    <w:rsid w:val="287E380D"/>
    <w:rsid w:val="290403C5"/>
    <w:rsid w:val="2BDB7E40"/>
    <w:rsid w:val="2C38040F"/>
    <w:rsid w:val="2D1D629F"/>
    <w:rsid w:val="2D924F6D"/>
    <w:rsid w:val="2E8D4225"/>
    <w:rsid w:val="2F591EBF"/>
    <w:rsid w:val="2F9716B4"/>
    <w:rsid w:val="301B7AFE"/>
    <w:rsid w:val="30705BEA"/>
    <w:rsid w:val="30B873AF"/>
    <w:rsid w:val="3104447E"/>
    <w:rsid w:val="33FA1CE0"/>
    <w:rsid w:val="345A03C4"/>
    <w:rsid w:val="34E24F59"/>
    <w:rsid w:val="34F4771D"/>
    <w:rsid w:val="376214F5"/>
    <w:rsid w:val="3789722F"/>
    <w:rsid w:val="384C6412"/>
    <w:rsid w:val="388E4557"/>
    <w:rsid w:val="39A673C2"/>
    <w:rsid w:val="3A123679"/>
    <w:rsid w:val="3A241127"/>
    <w:rsid w:val="3A333CFC"/>
    <w:rsid w:val="3B34310B"/>
    <w:rsid w:val="3C2829C6"/>
    <w:rsid w:val="3C4D3341"/>
    <w:rsid w:val="3CBE0B41"/>
    <w:rsid w:val="3CEE4F23"/>
    <w:rsid w:val="3D025A99"/>
    <w:rsid w:val="3DAE69B4"/>
    <w:rsid w:val="3DB060C2"/>
    <w:rsid w:val="3E062D4D"/>
    <w:rsid w:val="3F9C00D3"/>
    <w:rsid w:val="40AA4F00"/>
    <w:rsid w:val="41002AA1"/>
    <w:rsid w:val="42E2456F"/>
    <w:rsid w:val="432843FE"/>
    <w:rsid w:val="433E3FE5"/>
    <w:rsid w:val="440B7061"/>
    <w:rsid w:val="440E4CC5"/>
    <w:rsid w:val="44A15921"/>
    <w:rsid w:val="45711302"/>
    <w:rsid w:val="4627639A"/>
    <w:rsid w:val="4B986356"/>
    <w:rsid w:val="4C3D06FA"/>
    <w:rsid w:val="4CEC0544"/>
    <w:rsid w:val="4E9B0F08"/>
    <w:rsid w:val="4FA45A56"/>
    <w:rsid w:val="507D73AE"/>
    <w:rsid w:val="511D4DD8"/>
    <w:rsid w:val="51C748D7"/>
    <w:rsid w:val="52395D44"/>
    <w:rsid w:val="52931A63"/>
    <w:rsid w:val="52962961"/>
    <w:rsid w:val="52AE1D19"/>
    <w:rsid w:val="52B625D4"/>
    <w:rsid w:val="532A3BE3"/>
    <w:rsid w:val="535D142B"/>
    <w:rsid w:val="53A548FF"/>
    <w:rsid w:val="546C67E5"/>
    <w:rsid w:val="54C82654"/>
    <w:rsid w:val="54DC147E"/>
    <w:rsid w:val="54FE0192"/>
    <w:rsid w:val="55452530"/>
    <w:rsid w:val="565B201E"/>
    <w:rsid w:val="57151B9D"/>
    <w:rsid w:val="57317D84"/>
    <w:rsid w:val="580407C9"/>
    <w:rsid w:val="58136100"/>
    <w:rsid w:val="581605D6"/>
    <w:rsid w:val="58267617"/>
    <w:rsid w:val="589D35F8"/>
    <w:rsid w:val="59580BD4"/>
    <w:rsid w:val="5A1D705C"/>
    <w:rsid w:val="5A4552FC"/>
    <w:rsid w:val="5ABA0FF0"/>
    <w:rsid w:val="5AF011C1"/>
    <w:rsid w:val="5B66551B"/>
    <w:rsid w:val="5BE3069D"/>
    <w:rsid w:val="5C6A2914"/>
    <w:rsid w:val="5C8261B8"/>
    <w:rsid w:val="5CE63952"/>
    <w:rsid w:val="5CFF4501"/>
    <w:rsid w:val="5E257B24"/>
    <w:rsid w:val="5E8303B2"/>
    <w:rsid w:val="5EC3774F"/>
    <w:rsid w:val="5ED3069F"/>
    <w:rsid w:val="5F7275B4"/>
    <w:rsid w:val="5F9E2518"/>
    <w:rsid w:val="5FBE03D8"/>
    <w:rsid w:val="607D0102"/>
    <w:rsid w:val="60B0639A"/>
    <w:rsid w:val="617F6FAB"/>
    <w:rsid w:val="61B3346C"/>
    <w:rsid w:val="621047D0"/>
    <w:rsid w:val="62352720"/>
    <w:rsid w:val="629C41C4"/>
    <w:rsid w:val="630B4B78"/>
    <w:rsid w:val="64A248AA"/>
    <w:rsid w:val="655B6C75"/>
    <w:rsid w:val="65AA22BE"/>
    <w:rsid w:val="678B38ED"/>
    <w:rsid w:val="685805EF"/>
    <w:rsid w:val="68CA794D"/>
    <w:rsid w:val="694125E7"/>
    <w:rsid w:val="6A157CB2"/>
    <w:rsid w:val="6B4A650B"/>
    <w:rsid w:val="6B5A057A"/>
    <w:rsid w:val="6C6C5646"/>
    <w:rsid w:val="6DD96800"/>
    <w:rsid w:val="6DE603A6"/>
    <w:rsid w:val="70880470"/>
    <w:rsid w:val="71271DCE"/>
    <w:rsid w:val="719949B0"/>
    <w:rsid w:val="71B159F9"/>
    <w:rsid w:val="72433FD0"/>
    <w:rsid w:val="72907972"/>
    <w:rsid w:val="72F90A8F"/>
    <w:rsid w:val="73410B62"/>
    <w:rsid w:val="73634DBD"/>
    <w:rsid w:val="7395286A"/>
    <w:rsid w:val="748D5C03"/>
    <w:rsid w:val="748D6093"/>
    <w:rsid w:val="74AB0BFB"/>
    <w:rsid w:val="757656D4"/>
    <w:rsid w:val="757C297B"/>
    <w:rsid w:val="75CC31DA"/>
    <w:rsid w:val="762E4221"/>
    <w:rsid w:val="778E21E7"/>
    <w:rsid w:val="77FD537C"/>
    <w:rsid w:val="78EE39FA"/>
    <w:rsid w:val="79266036"/>
    <w:rsid w:val="7A0708B1"/>
    <w:rsid w:val="7AD72ECB"/>
    <w:rsid w:val="7B555DBC"/>
    <w:rsid w:val="7C431359"/>
    <w:rsid w:val="7C96749F"/>
    <w:rsid w:val="7D4F0F35"/>
    <w:rsid w:val="7E5A6300"/>
    <w:rsid w:val="7EF53102"/>
    <w:rsid w:val="7FB1763B"/>
    <w:rsid w:val="BBD7D9AA"/>
    <w:rsid w:val="F5DBF580"/>
    <w:rsid w:val="FEB620BD"/>
    <w:rsid w:val="FEFBA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10"/>
    <w:basedOn w:val="9"/>
    <w:uiPriority w:val="0"/>
    <w:rPr>
      <w:rFonts w:hint="default" w:ascii="Times New Roman" w:hAnsi="Times New Roman" w:cs="Times New Roman"/>
    </w:rPr>
  </w:style>
  <w:style w:type="character" w:customStyle="1" w:styleId="14">
    <w:name w:val="15"/>
    <w:basedOn w:val="9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2021-04-18T15:35:00Z</dcterms:created>
  <dc:creator>Umbrella</dc:creator>
  <cp:lastModifiedBy>zhaochen20</cp:lastModifiedBy>
  <dcterms:modified xsi:type="dcterms:W3CDTF">2021-06-14T06:19:29Z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2C0588FB26B347DD8BEC7D541AFF584F</vt:lpwstr>
  </property>
</Properties>
</file>