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rPr>
        <w:id w:val="147465709"/>
        <w15:color w:val="DBDBDB"/>
      </w:sdtPr>
      <w:sdtEndPr>
        <w:rPr>
          <w:rFonts w:hint="eastAsia" w:ascii="Times New Roman" w:hAnsi="Times New Roman" w:eastAsia="楷体" w:cs="Times New Roman"/>
          <w:szCs w:val="36"/>
        </w:rPr>
      </w:sdtEndPr>
      <w:sdtContent>
        <w:p>
          <w:pPr>
            <w:jc w:val="center"/>
            <w:rPr>
              <w:rFonts w:hint="eastAsia" w:ascii="宋体" w:hAnsi="宋体" w:eastAsia="宋体"/>
              <w:lang w:eastAsia="zh-CN"/>
            </w:rPr>
          </w:pPr>
          <w:r>
            <w:rPr>
              <w:rFonts w:hint="eastAsia" w:ascii="宋体" w:hAnsi="宋体" w:eastAsia="宋体"/>
              <w:lang w:eastAsia="zh-CN"/>
            </w:rPr>
            <w:drawing>
              <wp:inline distT="0" distB="0" distL="114300" distR="114300">
                <wp:extent cx="5266690" cy="2712720"/>
                <wp:effectExtent l="0" t="0" r="6350" b="0"/>
                <wp:docPr id="7" name="图片 7" descr="14004_13b074f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4004_13b074f754"/>
                        <pic:cNvPicPr>
                          <a:picLocks noChangeAspect="1"/>
                        </pic:cNvPicPr>
                      </pic:nvPicPr>
                      <pic:blipFill>
                        <a:blip r:embed="rId4"/>
                        <a:stretch>
                          <a:fillRect/>
                        </a:stretch>
                      </pic:blipFill>
                      <pic:spPr>
                        <a:xfrm>
                          <a:off x="0" y="0"/>
                          <a:ext cx="5266690" cy="2712720"/>
                        </a:xfrm>
                        <a:prstGeom prst="rect">
                          <a:avLst/>
                        </a:prstGeom>
                      </pic:spPr>
                    </pic:pic>
                  </a:graphicData>
                </a:graphic>
              </wp:inline>
            </w:drawing>
          </w:r>
        </w:p>
        <w:p>
          <w:pPr>
            <w:jc w:val="center"/>
          </w:pPr>
          <w:r>
            <w:rPr>
              <w:rFonts w:hint="eastAsia" w:ascii="Times New Roman" w:hAnsi="Times New Roman" w:eastAsia="楷体" w:cs="Times New Roman"/>
              <w:sz w:val="36"/>
              <w:szCs w:val="36"/>
            </w:rPr>
            <w:t>虚函数</w:t>
          </w:r>
        </w:p>
        <w:p>
          <w:pPr>
            <w:pStyle w:val="5"/>
            <w:tabs>
              <w:tab w:val="right" w:leader="dot" w:pos="8306"/>
            </w:tabs>
          </w:pPr>
          <w:r>
            <w:rPr>
              <w:rFonts w:hint="eastAsia" w:ascii="Times New Roman" w:hAnsi="Times New Roman" w:eastAsia="楷体" w:cs="Times New Roman"/>
              <w:sz w:val="36"/>
              <w:szCs w:val="36"/>
            </w:rPr>
            <w:fldChar w:fldCharType="begin"/>
          </w:r>
          <w:r>
            <w:rPr>
              <w:rFonts w:hint="eastAsia" w:ascii="Times New Roman" w:hAnsi="Times New Roman" w:eastAsia="楷体" w:cs="Times New Roman"/>
              <w:sz w:val="36"/>
              <w:szCs w:val="36"/>
            </w:rPr>
            <w:instrText xml:space="preserve">TOC \o "1-3" \h \u </w:instrText>
          </w:r>
          <w:r>
            <w:rPr>
              <w:rFonts w:hint="eastAsia" w:ascii="Times New Roman" w:hAnsi="Times New Roman" w:eastAsia="楷体" w:cs="Times New Roman"/>
              <w:sz w:val="36"/>
              <w:szCs w:val="36"/>
            </w:rPr>
            <w:fldChar w:fldCharType="separate"/>
          </w:r>
          <w:r>
            <w:fldChar w:fldCharType="begin"/>
          </w:r>
          <w:r>
            <w:instrText xml:space="preserve"> HYPERLINK \l "_Toc26624" </w:instrText>
          </w:r>
          <w:r>
            <w:fldChar w:fldCharType="separate"/>
          </w:r>
          <w:r>
            <w:rPr>
              <w:rFonts w:hint="eastAsia" w:ascii="Times New Roman" w:hAnsi="Times New Roman" w:eastAsia="楷体" w:cs="Times New Roman"/>
              <w:szCs w:val="36"/>
            </w:rPr>
            <w:t>虚函数</w:t>
          </w:r>
          <w:r>
            <w:tab/>
          </w:r>
          <w:r>
            <w:fldChar w:fldCharType="begin"/>
          </w:r>
          <w:r>
            <w:instrText xml:space="preserve"> PAGEREF _Toc26624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"_Toc24609" </w:instrText>
          </w:r>
          <w:r>
            <w:fldChar w:fldCharType="separate"/>
          </w:r>
          <w:r>
            <w:rPr>
              <w:rFonts w:ascii="Times New Roman" w:hAnsi="Times New Roman" w:eastAsia="楷体" w:cs="Times New Roman"/>
            </w:rPr>
            <w:t>readme</w:t>
          </w:r>
          <w:r>
            <w:tab/>
          </w:r>
          <w:r>
            <w:fldChar w:fldCharType="begin"/>
          </w:r>
          <w:r>
            <w:instrText xml:space="preserve"> PAGEREF _Toc24609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"_Toc15153" </w:instrText>
          </w:r>
          <w:r>
            <w:fldChar w:fldCharType="separate"/>
          </w:r>
          <w:r>
            <w:rPr>
              <w:rFonts w:hint="eastAsia" w:ascii="Times New Roman" w:hAnsi="Times New Roman" w:eastAsia="楷体" w:cs="Times New Roman"/>
              <w:szCs w:val="32"/>
            </w:rPr>
            <w:t>一、向上类型转换</w:t>
          </w:r>
          <w:r>
            <w:tab/>
          </w:r>
          <w:r>
            <w:fldChar w:fldCharType="begin"/>
          </w:r>
          <w:r>
            <w:instrText xml:space="preserve"> PAGEREF _Toc15153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"_Toc30234" </w:instrText>
          </w:r>
          <w:r>
            <w:fldChar w:fldCharType="separate"/>
          </w:r>
          <w:r>
            <w:rPr>
              <w:rFonts w:ascii="Times New Roman" w:hAnsi="Times New Roman" w:eastAsia="楷体" w:cs="Times New Roman"/>
              <w:szCs w:val="28"/>
            </w:rPr>
            <w:t>1.1 定义</w:t>
          </w:r>
          <w:r>
            <w:tab/>
          </w:r>
          <w:r>
            <w:fldChar w:fldCharType="begin"/>
          </w:r>
          <w:r>
            <w:instrText xml:space="preserve"> PAGEREF _Toc30234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"_Toc24008" </w:instrText>
          </w:r>
          <w:r>
            <w:fldChar w:fldCharType="separate"/>
          </w:r>
          <w:r>
            <w:rPr>
              <w:rFonts w:hint="eastAsia" w:ascii="Times New Roman" w:hAnsi="Times New Roman" w:eastAsia="楷体" w:cs="Times New Roman"/>
              <w:szCs w:val="28"/>
            </w:rPr>
            <w:t>1.2 不允许非public继承的向上转换</w:t>
          </w:r>
          <w:r>
            <w:tab/>
          </w:r>
          <w:r>
            <w:fldChar w:fldCharType="begin"/>
          </w:r>
          <w:r>
            <w:instrText xml:space="preserve"> PAGEREF _Toc24008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"_Toc10096" </w:instrText>
          </w:r>
          <w:r>
            <w:fldChar w:fldCharType="separate"/>
          </w:r>
          <w:r>
            <w:rPr>
              <w:rFonts w:hint="eastAsia" w:ascii="Times New Roman" w:hAnsi="Times New Roman" w:eastAsia="楷体" w:cs="Times New Roman"/>
              <w:szCs w:val="28"/>
            </w:rPr>
            <w:t>1.3 例子</w:t>
          </w:r>
          <w:r>
            <w:tab/>
          </w:r>
          <w:r>
            <w:fldChar w:fldCharType="begin"/>
          </w:r>
          <w:r>
            <w:instrText xml:space="preserve"> PAGEREF _Toc10096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"_Toc10894" </w:instrText>
          </w:r>
          <w:r>
            <w:fldChar w:fldCharType="separate"/>
          </w:r>
          <w:r>
            <w:rPr>
              <w:rFonts w:hint="eastAsia" w:ascii="Times New Roman" w:hAnsi="Times New Roman" w:eastAsia="楷体" w:cs="Times New Roman"/>
              <w:szCs w:val="32"/>
            </w:rPr>
            <w:t>二、对象切片</w:t>
          </w:r>
          <w:r>
            <w:tab/>
          </w:r>
          <w:r>
            <w:fldChar w:fldCharType="begin"/>
          </w:r>
          <w:r>
            <w:instrText xml:space="preserve"> PAGEREF _Toc10894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"_Toc6750" </w:instrText>
          </w:r>
          <w:r>
            <w:fldChar w:fldCharType="separate"/>
          </w:r>
          <w:r>
            <w:rPr>
              <w:rFonts w:hint="eastAsia" w:ascii="Times New Roman" w:hAnsi="Times New Roman" w:eastAsia="楷体" w:cs="Times New Roman"/>
              <w:szCs w:val="28"/>
            </w:rPr>
            <w:t>2</w:t>
          </w:r>
          <w:r>
            <w:rPr>
              <w:rFonts w:ascii="Times New Roman" w:hAnsi="Times New Roman" w:eastAsia="楷体" w:cs="Times New Roman"/>
              <w:szCs w:val="28"/>
            </w:rPr>
            <w:t>.1 定义</w:t>
          </w:r>
          <w:r>
            <w:tab/>
          </w:r>
          <w:r>
            <w:fldChar w:fldCharType="begin"/>
          </w:r>
          <w:r>
            <w:instrText xml:space="preserve"> PAGEREF _Toc6750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"_Toc21285" </w:instrText>
          </w:r>
          <w:r>
            <w:fldChar w:fldCharType="separate"/>
          </w:r>
          <w:r>
            <w:rPr>
              <w:rFonts w:hint="eastAsia" w:ascii="Times New Roman" w:hAnsi="Times New Roman" w:eastAsia="楷体" w:cs="Times New Roman"/>
              <w:szCs w:val="28"/>
            </w:rPr>
            <w:t>2.2 例子</w:t>
          </w:r>
          <w:r>
            <w:tab/>
          </w:r>
          <w:r>
            <w:fldChar w:fldCharType="begin"/>
          </w:r>
          <w:r>
            <w:instrText xml:space="preserve"> PAGEREF _Toc21285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"_Toc29986" </w:instrText>
          </w:r>
          <w:r>
            <w:fldChar w:fldCharType="separate"/>
          </w:r>
          <w:r>
            <w:rPr>
              <w:rFonts w:hint="eastAsia" w:ascii="Times New Roman" w:hAnsi="Times New Roman" w:eastAsia="楷体" w:cs="Times New Roman"/>
              <w:szCs w:val="28"/>
            </w:rPr>
            <w:t>2.3 对象切片的理解</w:t>
          </w:r>
          <w:r>
            <w:tab/>
          </w:r>
          <w:r>
            <w:fldChar w:fldCharType="begin"/>
          </w:r>
          <w:r>
            <w:instrText xml:space="preserve"> PAGEREF _Toc29986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"_Toc15202" </w:instrText>
          </w:r>
          <w:r>
            <w:fldChar w:fldCharType="separate"/>
          </w:r>
          <w:r>
            <w:rPr>
              <w:rFonts w:hint="eastAsia" w:ascii="Times New Roman" w:hAnsi="Times New Roman" w:eastAsia="楷体" w:cs="Times New Roman"/>
              <w:szCs w:val="28"/>
            </w:rPr>
            <w:t>2.4 进一步讨论</w:t>
          </w:r>
          <w:r>
            <w:tab/>
          </w:r>
          <w:r>
            <w:fldChar w:fldCharType="begin"/>
          </w:r>
          <w:r>
            <w:instrText xml:space="preserve"> PAGEREF _Toc15202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"_Toc28778" </w:instrText>
          </w:r>
          <w:r>
            <w:fldChar w:fldCharType="separate"/>
          </w:r>
          <w:r>
            <w:rPr>
              <w:rFonts w:hint="eastAsia" w:ascii="Times New Roman" w:hAnsi="Times New Roman" w:eastAsia="楷体" w:cs="Times New Roman"/>
              <w:szCs w:val="32"/>
            </w:rPr>
            <w:t>三、虚函数</w:t>
          </w:r>
          <w:r>
            <w:tab/>
          </w:r>
          <w:r>
            <w:fldChar w:fldCharType="begin"/>
          </w:r>
          <w:r>
            <w:instrText xml:space="preserve"> PAGEREF _Toc28778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"_Toc21676" </w:instrText>
          </w:r>
          <w:r>
            <w:fldChar w:fldCharType="separate"/>
          </w:r>
          <w:r>
            <w:rPr>
              <w:rFonts w:hint="eastAsia" w:ascii="Times New Roman" w:hAnsi="Times New Roman" w:eastAsia="楷体" w:cs="Times New Roman"/>
              <w:szCs w:val="28"/>
            </w:rPr>
            <w:t>3.1 函数调用绑定</w:t>
          </w:r>
          <w:r>
            <w:tab/>
          </w:r>
          <w:r>
            <w:fldChar w:fldCharType="begin"/>
          </w:r>
          <w:r>
            <w:instrText xml:space="preserve"> PAGEREF _Toc21676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"_Toc3523" </w:instrText>
          </w:r>
          <w:r>
            <w:fldChar w:fldCharType="separate"/>
          </w:r>
          <w:r>
            <w:rPr>
              <w:rFonts w:hint="eastAsia" w:ascii="Times New Roman" w:hAnsi="Times New Roman" w:eastAsia="楷体" w:cs="Times New Roman"/>
              <w:szCs w:val="28"/>
            </w:rPr>
            <w:t>3.2 虚函数定义</w:t>
          </w:r>
          <w:r>
            <w:tab/>
          </w:r>
          <w:r>
            <w:fldChar w:fldCharType="begin"/>
          </w:r>
          <w:r>
            <w:instrText xml:space="preserve"> PAGEREF _Toc3523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"_Toc8467" </w:instrText>
          </w:r>
          <w:r>
            <w:fldChar w:fldCharType="separate"/>
          </w:r>
          <w:r>
            <w:rPr>
              <w:rFonts w:hint="eastAsia" w:ascii="Times New Roman" w:hAnsi="Times New Roman" w:eastAsia="楷体" w:cs="Times New Roman"/>
              <w:szCs w:val="28"/>
            </w:rPr>
            <w:t>3.3 虚函数表</w:t>
          </w:r>
          <w:r>
            <w:tab/>
          </w:r>
          <w:r>
            <w:fldChar w:fldCharType="begin"/>
          </w:r>
          <w:r>
            <w:instrText xml:space="preserve"> PAGEREF _Toc8467 \h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"_Toc6868" </w:instrText>
          </w:r>
          <w:r>
            <w:fldChar w:fldCharType="separate"/>
          </w:r>
          <w:r>
            <w:rPr>
              <w:rFonts w:hint="eastAsia" w:ascii="Times New Roman" w:hAnsi="Times New Roman" w:eastAsia="楷体" w:cs="Times New Roman"/>
            </w:rPr>
            <w:t>3.3.1 概述</w:t>
          </w:r>
          <w:r>
            <w:tab/>
          </w:r>
          <w:r>
            <w:fldChar w:fldCharType="begin"/>
          </w:r>
          <w:r>
            <w:instrText xml:space="preserve"> PAGEREF _Toc6868 \h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"_Toc1072" </w:instrText>
          </w:r>
          <w:r>
            <w:fldChar w:fldCharType="separate"/>
          </w:r>
          <w:r>
            <w:rPr>
              <w:rFonts w:hint="eastAsia" w:ascii="Times New Roman" w:hAnsi="Times New Roman" w:eastAsia="楷体" w:cs="Times New Roman"/>
            </w:rPr>
            <w:t>3.3.2 类的虚表</w:t>
          </w:r>
          <w:r>
            <w:tab/>
          </w:r>
          <w:r>
            <w:fldChar w:fldCharType="begin"/>
          </w:r>
          <w:r>
            <w:instrText xml:space="preserve"> PAGEREF _Toc1072 \h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"_Toc12082" </w:instrText>
          </w:r>
          <w:r>
            <w:fldChar w:fldCharType="separate"/>
          </w:r>
          <w:r>
            <w:rPr>
              <w:rFonts w:hint="eastAsia" w:ascii="Times New Roman" w:hAnsi="Times New Roman" w:eastAsia="楷体" w:cs="Times New Roman"/>
            </w:rPr>
            <w:t>3.3.3 虚表指针</w:t>
          </w:r>
          <w:r>
            <w:tab/>
          </w:r>
          <w:r>
            <w:fldChar w:fldCharType="begin"/>
          </w:r>
          <w:r>
            <w:instrText xml:space="preserve"> PAGEREF _Toc12082 \h </w:instrText>
          </w:r>
          <w:r>
            <w:fldChar w:fldCharType="separate"/>
          </w:r>
          <w:r>
            <w:t>14</w:t>
          </w:r>
          <w:r>
            <w:fldChar w:fldCharType="end"/>
          </w:r>
          <w:r>
            <w:fldChar w:fldCharType="end"/>
          </w:r>
        </w:p>
        <w:p>
          <w:pPr>
            <w:pStyle w:val="2"/>
            <w:tabs>
              <w:tab w:val="right" w:leader="dot" w:pos="8306"/>
            </w:tabs>
          </w:pPr>
          <w:r>
            <w:fldChar w:fldCharType="begin"/>
          </w:r>
          <w:r>
            <w:instrText xml:space="preserve"> HYPERLINK \l "_Toc30745" </w:instrText>
          </w:r>
          <w:r>
            <w:fldChar w:fldCharType="separate"/>
          </w:r>
          <w:r>
            <w:rPr>
              <w:rFonts w:hint="eastAsia" w:ascii="Times New Roman" w:hAnsi="Times New Roman" w:eastAsia="楷体" w:cs="Times New Roman"/>
            </w:rPr>
            <w:t>3.3.4 动态绑定</w:t>
          </w:r>
          <w:r>
            <w:tab/>
          </w:r>
          <w:r>
            <w:fldChar w:fldCharType="begin"/>
          </w:r>
          <w:r>
            <w:instrText xml:space="preserve"> PAGEREF _Toc30745 \h </w:instrText>
          </w:r>
          <w:r>
            <w:fldChar w:fldCharType="separate"/>
          </w:r>
          <w:r>
            <w:t>15</w:t>
          </w:r>
          <w:r>
            <w:fldChar w:fldCharType="end"/>
          </w:r>
          <w:r>
            <w:fldChar w:fldCharType="end"/>
          </w:r>
        </w:p>
        <w:p>
          <w:pPr>
            <w:pStyle w:val="2"/>
            <w:tabs>
              <w:tab w:val="right" w:leader="dot" w:pos="8306"/>
            </w:tabs>
          </w:pPr>
          <w:r>
            <w:fldChar w:fldCharType="begin"/>
          </w:r>
          <w:r>
            <w:instrText xml:space="preserve"> HYPERLINK \l "_Toc524" </w:instrText>
          </w:r>
          <w:r>
            <w:fldChar w:fldCharType="separate"/>
          </w:r>
          <w:r>
            <w:rPr>
              <w:rFonts w:hint="eastAsia" w:ascii="Times New Roman" w:hAnsi="Times New Roman" w:eastAsia="楷体" w:cs="Times New Roman"/>
            </w:rPr>
            <w:t>3.3.5 动态绑定的条件</w:t>
          </w:r>
          <w:r>
            <w:tab/>
          </w:r>
          <w:r>
            <w:fldChar w:fldCharType="begin"/>
          </w:r>
          <w:r>
            <w:instrText xml:space="preserve"> PAGEREF _Toc524 \h </w:instrText>
          </w:r>
          <w:r>
            <w:fldChar w:fldCharType="separate"/>
          </w:r>
          <w:r>
            <w:t>18</w:t>
          </w:r>
          <w:r>
            <w:fldChar w:fldCharType="end"/>
          </w:r>
          <w:r>
            <w:fldChar w:fldCharType="end"/>
          </w:r>
        </w:p>
        <w:p>
          <w:pPr>
            <w:pStyle w:val="2"/>
            <w:tabs>
              <w:tab w:val="right" w:leader="dot" w:pos="8306"/>
            </w:tabs>
          </w:pPr>
          <w:r>
            <w:fldChar w:fldCharType="begin"/>
          </w:r>
          <w:r>
            <w:instrText xml:space="preserve"> HYPERLINK \l "_Toc12014" </w:instrText>
          </w:r>
          <w:r>
            <w:fldChar w:fldCharType="separate"/>
          </w:r>
          <w:r>
            <w:rPr>
              <w:rFonts w:hint="eastAsia" w:ascii="Times New Roman" w:hAnsi="Times New Roman" w:eastAsia="楷体" w:cs="Times New Roman"/>
            </w:rPr>
            <w:t>3.3.6 虚指针大小</w:t>
          </w:r>
          <w:r>
            <w:tab/>
          </w:r>
          <w:r>
            <w:fldChar w:fldCharType="begin"/>
          </w:r>
          <w:r>
            <w:instrText xml:space="preserve"> PAGEREF _Toc12014 \h </w:instrText>
          </w:r>
          <w:r>
            <w:fldChar w:fldCharType="separate"/>
          </w:r>
          <w:r>
            <w:t>18</w:t>
          </w:r>
          <w:r>
            <w:fldChar w:fldCharType="end"/>
          </w:r>
          <w:r>
            <w:fldChar w:fldCharType="end"/>
          </w:r>
        </w:p>
        <w:p>
          <w:pPr>
            <w:pStyle w:val="2"/>
            <w:tabs>
              <w:tab w:val="right" w:leader="dot" w:pos="8306"/>
            </w:tabs>
          </w:pPr>
          <w:r>
            <w:fldChar w:fldCharType="begin"/>
          </w:r>
          <w:r>
            <w:instrText xml:space="preserve"> HYPERLINK \l "_Toc7683" </w:instrText>
          </w:r>
          <w:r>
            <w:fldChar w:fldCharType="separate"/>
          </w:r>
          <w:r>
            <w:rPr>
              <w:rFonts w:hint="eastAsia" w:ascii="Times New Roman" w:hAnsi="Times New Roman" w:eastAsia="楷体" w:cs="Times New Roman"/>
            </w:rPr>
            <w:t>3.3.7 总结</w:t>
          </w:r>
          <w:r>
            <w:tab/>
          </w:r>
          <w:r>
            <w:fldChar w:fldCharType="begin"/>
          </w:r>
          <w:r>
            <w:instrText xml:space="preserve"> PAGEREF _Toc7683 \h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"_Toc11719" </w:instrText>
          </w:r>
          <w:r>
            <w:fldChar w:fldCharType="separate"/>
          </w:r>
          <w:r>
            <w:rPr>
              <w:rFonts w:hint="eastAsia" w:ascii="Times New Roman" w:hAnsi="Times New Roman" w:eastAsia="楷体" w:cs="Times New Roman"/>
              <w:szCs w:val="28"/>
            </w:rPr>
            <w:t>3.4 虚函数与构造、析构</w:t>
          </w:r>
          <w:r>
            <w:tab/>
          </w:r>
          <w:r>
            <w:fldChar w:fldCharType="begin"/>
          </w:r>
          <w:r>
            <w:instrText xml:space="preserve"> PAGEREF _Toc11719 \h </w:instrText>
          </w:r>
          <w:r>
            <w:fldChar w:fldCharType="separate"/>
          </w:r>
          <w:r>
            <w:t>19</w:t>
          </w:r>
          <w:r>
            <w:fldChar w:fldCharType="end"/>
          </w:r>
          <w:r>
            <w:fldChar w:fldCharType="end"/>
          </w:r>
        </w:p>
        <w:p>
          <w:pPr>
            <w:pStyle w:val="2"/>
            <w:tabs>
              <w:tab w:val="right" w:leader="dot" w:pos="8306"/>
            </w:tabs>
          </w:pPr>
          <w:r>
            <w:fldChar w:fldCharType="begin"/>
          </w:r>
          <w:r>
            <w:instrText xml:space="preserve"> HYPERLINK \l "_Toc27875" </w:instrText>
          </w:r>
          <w:r>
            <w:fldChar w:fldCharType="separate"/>
          </w:r>
          <w:r>
            <w:rPr>
              <w:rFonts w:hint="eastAsia" w:ascii="Times New Roman" w:hAnsi="Times New Roman" w:eastAsia="楷体" w:cs="Times New Roman"/>
            </w:rPr>
            <w:t>3.4.1 虚函数与构造函数</w:t>
          </w:r>
          <w:r>
            <w:tab/>
          </w:r>
          <w:r>
            <w:fldChar w:fldCharType="begin"/>
          </w:r>
          <w:r>
            <w:instrText xml:space="preserve"> PAGEREF _Toc27875 \h </w:instrText>
          </w:r>
          <w:r>
            <w:fldChar w:fldCharType="separate"/>
          </w:r>
          <w:r>
            <w:t>19</w:t>
          </w:r>
          <w:r>
            <w:fldChar w:fldCharType="end"/>
          </w:r>
          <w:r>
            <w:fldChar w:fldCharType="end"/>
          </w:r>
        </w:p>
        <w:p>
          <w:pPr>
            <w:pStyle w:val="2"/>
            <w:tabs>
              <w:tab w:val="right" w:leader="dot" w:pos="8306"/>
            </w:tabs>
          </w:pPr>
          <w:r>
            <w:fldChar w:fldCharType="begin"/>
          </w:r>
          <w:r>
            <w:instrText xml:space="preserve"> HYPERLINK \l "_Toc5128" </w:instrText>
          </w:r>
          <w:r>
            <w:fldChar w:fldCharType="separate"/>
          </w:r>
          <w:r>
            <w:rPr>
              <w:rFonts w:hint="eastAsia" w:ascii="Times New Roman" w:hAnsi="Times New Roman" w:eastAsia="楷体" w:cs="Times New Roman"/>
            </w:rPr>
            <w:t>3.4.2 虚函数与析构函数</w:t>
          </w:r>
          <w:r>
            <w:tab/>
          </w:r>
          <w:r>
            <w:fldChar w:fldCharType="begin"/>
          </w:r>
          <w:r>
            <w:instrText xml:space="preserve"> PAGEREF _Toc5128 \h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"_Toc8737" </w:instrText>
          </w:r>
          <w:r>
            <w:fldChar w:fldCharType="separate"/>
          </w:r>
          <w:r>
            <w:rPr>
              <w:rFonts w:hint="eastAsia" w:ascii="Times New Roman" w:hAnsi="Times New Roman" w:eastAsia="楷体" w:cs="Times New Roman"/>
              <w:szCs w:val="28"/>
            </w:rPr>
            <w:t>3.5 overload, override, redefining</w:t>
          </w:r>
          <w:r>
            <w:tab/>
          </w:r>
          <w:r>
            <w:fldChar w:fldCharType="begin"/>
          </w:r>
          <w:r>
            <w:instrText xml:space="preserve"> PAGEREF _Toc8737 \h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"_Toc6760" </w:instrText>
          </w:r>
          <w:r>
            <w:fldChar w:fldCharType="separate"/>
          </w:r>
          <w:r>
            <w:rPr>
              <w:rFonts w:hint="eastAsia" w:ascii="Times New Roman" w:hAnsi="Times New Roman" w:eastAsia="楷体" w:cs="Times New Roman"/>
            </w:rPr>
            <w:t>3.6 override关键字</w:t>
          </w:r>
          <w:r>
            <w:tab/>
          </w:r>
          <w:r>
            <w:fldChar w:fldCharType="begin"/>
          </w:r>
          <w:r>
            <w:instrText xml:space="preserve"> PAGEREF _Toc6760 \h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"_Toc585" </w:instrText>
          </w:r>
          <w:r>
            <w:fldChar w:fldCharType="separate"/>
          </w:r>
          <w:r>
            <w:rPr>
              <w:rFonts w:hint="eastAsia" w:ascii="Times New Roman" w:hAnsi="Times New Roman" w:eastAsia="楷体" w:cs="Times New Roman"/>
            </w:rPr>
            <w:t>3.7 final关键字</w:t>
          </w:r>
          <w:r>
            <w:tab/>
          </w:r>
          <w:r>
            <w:fldChar w:fldCharType="begin"/>
          </w:r>
          <w:r>
            <w:instrText xml:space="preserve"> PAGEREF _Toc585 \h </w:instrText>
          </w:r>
          <w:r>
            <w:fldChar w:fldCharType="separate"/>
          </w:r>
          <w:r>
            <w:t>25</w:t>
          </w:r>
          <w:r>
            <w:fldChar w:fldCharType="end"/>
          </w:r>
          <w:r>
            <w:fldChar w:fldCharType="end"/>
          </w:r>
        </w:p>
        <w:p>
          <w:pPr>
            <w:widowControl/>
            <w:jc w:val="both"/>
            <w:rPr>
              <w:rFonts w:ascii="Times New Roman" w:hAnsi="Times New Roman" w:eastAsia="楷体" w:cs="Times New Roman"/>
              <w:szCs w:val="36"/>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楷体" w:cs="Times New Roman"/>
              <w:szCs w:val="36"/>
            </w:rPr>
            <w:fldChar w:fldCharType="end"/>
          </w:r>
        </w:p>
      </w:sdtContent>
    </w:sdt>
    <w:p>
      <w:pPr>
        <w:widowControl/>
        <w:jc w:val="center"/>
        <w:rPr>
          <w:rFonts w:ascii="Times New Roman" w:hAnsi="Times New Roman" w:eastAsia="楷体" w:cs="Times New Roman"/>
          <w:szCs w:val="36"/>
        </w:rPr>
      </w:pPr>
    </w:p>
    <w:p>
      <w:pPr>
        <w:widowControl/>
        <w:jc w:val="center"/>
        <w:outlineLvl w:val="0"/>
        <w:rPr>
          <w:rFonts w:ascii="Times New Roman" w:hAnsi="Times New Roman" w:eastAsia="楷体" w:cs="Times New Roman"/>
          <w:sz w:val="36"/>
          <w:szCs w:val="36"/>
        </w:rPr>
      </w:pPr>
      <w:bookmarkStart w:id="0" w:name="_Toc26624"/>
      <w:r>
        <w:rPr>
          <w:rFonts w:hint="eastAsia" w:ascii="Times New Roman" w:hAnsi="Times New Roman" w:eastAsia="楷体" w:cs="Times New Roman"/>
          <w:sz w:val="36"/>
          <w:szCs w:val="36"/>
        </w:rPr>
        <w:t>虚函数</w:t>
      </w:r>
      <w:bookmarkEnd w:id="0"/>
    </w:p>
    <w:p>
      <w:pPr>
        <w:jc w:val="right"/>
        <w:rPr>
          <w:rFonts w:ascii="Times New Roman" w:hAnsi="Times New Roman" w:eastAsia="楷体" w:cs="Times New Roman"/>
          <w:szCs w:val="21"/>
        </w:rPr>
      </w:pPr>
      <w:r>
        <w:rPr>
          <w:rFonts w:ascii="Times New Roman" w:hAnsi="Times New Roman" w:eastAsia="楷体" w:cs="Times New Roman"/>
          <w:szCs w:val="21"/>
        </w:rPr>
        <w:t>By 曹菡雯（计03）、赵晨阳（</w:t>
      </w:r>
      <w:r>
        <w:rPr>
          <w:rFonts w:hint="eastAsia" w:ascii="Times New Roman" w:hAnsi="Times New Roman" w:eastAsia="楷体" w:cs="Times New Roman"/>
          <w:szCs w:val="21"/>
          <w:lang w:val="en-US" w:eastAsia="zh-CN"/>
        </w:rPr>
        <w:t>计</w:t>
      </w:r>
      <w:r>
        <w:rPr>
          <w:rFonts w:ascii="Times New Roman" w:hAnsi="Times New Roman" w:eastAsia="楷体" w:cs="Times New Roman"/>
          <w:szCs w:val="21"/>
        </w:rPr>
        <w:t>0</w:t>
      </w:r>
      <w:r>
        <w:rPr>
          <w:rFonts w:hint="eastAsia" w:ascii="Times New Roman" w:hAnsi="Times New Roman" w:eastAsia="楷体" w:cs="Times New Roman"/>
          <w:szCs w:val="21"/>
          <w:lang w:val="en-US" w:eastAsia="zh-CN"/>
        </w:rPr>
        <w:t>6</w:t>
      </w:r>
      <w:r>
        <w:rPr>
          <w:rFonts w:ascii="Times New Roman" w:hAnsi="Times New Roman" w:eastAsia="楷体" w:cs="Times New Roman"/>
          <w:szCs w:val="21"/>
        </w:rPr>
        <w:t>）、罗华坤（化93）、李晨宇（材01）</w:t>
      </w:r>
    </w:p>
    <w:p>
      <w:pPr>
        <w:jc w:val="right"/>
        <w:rPr>
          <w:rFonts w:ascii="Times New Roman" w:hAnsi="Times New Roman" w:eastAsia="楷体" w:cs="Times New Roman"/>
          <w:szCs w:val="21"/>
        </w:rPr>
      </w:pPr>
    </w:p>
    <w:p>
      <w:pPr>
        <w:widowControl/>
        <w:jc w:val="left"/>
        <w:outlineLvl w:val="0"/>
        <w:rPr>
          <w:rFonts w:ascii="Times New Roman" w:hAnsi="Times New Roman" w:eastAsia="楷体" w:cs="Times New Roman"/>
          <w:sz w:val="24"/>
        </w:rPr>
      </w:pPr>
      <w:bookmarkStart w:id="1" w:name="_Toc24609"/>
      <w:bookmarkStart w:id="2" w:name="_Toc19188"/>
      <w:bookmarkStart w:id="3" w:name="_Toc15639"/>
      <w:r>
        <w:rPr>
          <w:rFonts w:ascii="Times New Roman" w:hAnsi="Times New Roman" w:eastAsia="楷体" w:cs="Times New Roman"/>
          <w:sz w:val="24"/>
        </w:rPr>
        <w:t>readme</w:t>
      </w:r>
      <w:bookmarkEnd w:id="1"/>
      <w:bookmarkEnd w:id="2"/>
      <w:bookmarkEnd w:id="3"/>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这一部分</w:t>
      </w:r>
      <w:r>
        <w:rPr>
          <w:rFonts w:hint="eastAsia" w:ascii="Times New Roman" w:hAnsi="Times New Roman" w:eastAsia="楷体" w:cs="Times New Roman"/>
          <w:sz w:val="24"/>
        </w:rPr>
        <w:t>难度不大，并没有太多扩展内容。</w:t>
      </w:r>
      <w:r>
        <w:rPr>
          <w:rFonts w:ascii="Times New Roman" w:hAnsi="Times New Roman" w:eastAsia="楷体" w:cs="Times New Roman"/>
          <w:sz w:val="24"/>
        </w:rPr>
        <w:t>主要是L</w:t>
      </w:r>
      <w:r>
        <w:rPr>
          <w:rFonts w:hint="eastAsia" w:ascii="Times New Roman" w:hAnsi="Times New Roman" w:eastAsia="楷体" w:cs="Times New Roman"/>
          <w:sz w:val="24"/>
        </w:rPr>
        <w:t>8</w:t>
      </w:r>
      <w:r>
        <w:rPr>
          <w:rFonts w:ascii="Times New Roman" w:hAnsi="Times New Roman" w:eastAsia="楷体" w:cs="Times New Roman"/>
          <w:sz w:val="24"/>
        </w:rPr>
        <w:t>-</w:t>
      </w:r>
      <w:r>
        <w:rPr>
          <w:rFonts w:hint="eastAsia" w:ascii="Times New Roman" w:hAnsi="Times New Roman" w:eastAsia="楷体" w:cs="Times New Roman"/>
          <w:sz w:val="24"/>
        </w:rPr>
        <w:t>虚函数</w:t>
      </w:r>
      <w:r>
        <w:rPr>
          <w:rFonts w:ascii="Times New Roman" w:hAnsi="Times New Roman" w:eastAsia="楷体" w:cs="Times New Roman"/>
          <w:sz w:val="24"/>
        </w:rPr>
        <w:t>的课堂笔记整理，由小组四名同学共同完成。在课件的基础上，我们尽力做到了对于每一页PPT都有完整的解读，同时联系了前后课程的内容与课程作业，对于课件中的操作也有一定的扩展。</w:t>
      </w:r>
    </w:p>
    <w:p>
      <w:pPr>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如果阅读时间不够充足，建议阅读课堂的扩展部分。</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2.3 对象切片的理解</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2.4 对象切片从内存空间角度的进一步讨论</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3.3 虚函数表详解</w:t>
      </w:r>
    </w:p>
    <w:p>
      <w:pPr>
        <w:ind w:firstLine="720" w:firstLineChars="300"/>
        <w:jc w:val="left"/>
        <w:rPr>
          <w:rFonts w:ascii="Times New Roman" w:hAnsi="Times New Roman" w:eastAsia="楷体" w:cs="Times New Roman"/>
          <w:sz w:val="24"/>
        </w:rPr>
      </w:pPr>
    </w:p>
    <w:p>
      <w:pPr>
        <w:ind w:firstLine="720" w:firstLineChars="300"/>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最近一次更新：2021年5月13日，修改了在2.3节对于切片的错误定义。</w:t>
      </w:r>
    </w:p>
    <w:p>
      <w:pPr>
        <w:jc w:val="left"/>
        <w:rPr>
          <w:rFonts w:ascii="Times New Roman" w:hAnsi="Times New Roman" w:eastAsia="楷体" w:cs="Times New Roman"/>
          <w:sz w:val="24"/>
        </w:rPr>
      </w:pPr>
    </w:p>
    <w:p>
      <w:pPr>
        <w:outlineLvl w:val="0"/>
        <w:rPr>
          <w:rFonts w:ascii="Times New Roman" w:hAnsi="Times New Roman" w:eastAsia="楷体" w:cs="Times New Roman"/>
          <w:sz w:val="32"/>
          <w:szCs w:val="32"/>
        </w:rPr>
      </w:pPr>
      <w:bookmarkStart w:id="4" w:name="_Toc15153"/>
      <w:r>
        <w:rPr>
          <w:rFonts w:hint="eastAsia" w:ascii="Times New Roman" w:hAnsi="Times New Roman" w:eastAsia="楷体" w:cs="Times New Roman"/>
          <w:sz w:val="32"/>
          <w:szCs w:val="32"/>
        </w:rPr>
        <w:t>一、向上类型转换</w:t>
      </w:r>
      <w:bookmarkEnd w:id="4"/>
    </w:p>
    <w:p>
      <w:pPr>
        <w:outlineLvl w:val="1"/>
        <w:rPr>
          <w:rFonts w:ascii="Times New Roman" w:hAnsi="Times New Roman" w:eastAsia="楷体" w:cs="Times New Roman"/>
          <w:sz w:val="28"/>
          <w:szCs w:val="28"/>
        </w:rPr>
      </w:pPr>
      <w:bookmarkStart w:id="5" w:name="_Toc30234"/>
      <w:r>
        <w:rPr>
          <w:rFonts w:ascii="Times New Roman" w:hAnsi="Times New Roman" w:eastAsia="楷体" w:cs="Times New Roman"/>
          <w:sz w:val="28"/>
          <w:szCs w:val="28"/>
        </w:rPr>
        <w:t>1.1 定义</w:t>
      </w:r>
      <w:bookmarkEnd w:id="5"/>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派生类</w:t>
      </w:r>
      <w:r>
        <w:rPr>
          <w:rFonts w:hint="eastAsia" w:ascii="Times New Roman" w:hAnsi="Times New Roman" w:eastAsia="楷体" w:cs="Times New Roman"/>
          <w:sz w:val="24"/>
          <w:highlight w:val="yellow"/>
        </w:rPr>
        <w:t>对象/引用/指针</w:t>
      </w:r>
      <w:r>
        <w:rPr>
          <w:rFonts w:hint="eastAsia" w:ascii="Times New Roman" w:hAnsi="Times New Roman" w:eastAsia="楷体" w:cs="Times New Roman"/>
          <w:sz w:val="24"/>
        </w:rPr>
        <w:t>转换成基类对象/引用/指针，称为向上类型转换。</w:t>
      </w:r>
      <w:r>
        <w:rPr>
          <w:rFonts w:hint="eastAsia" w:ascii="Times New Roman" w:hAnsi="Times New Roman" w:eastAsia="楷体" w:cs="Times New Roman"/>
          <w:sz w:val="24"/>
          <w:highlight w:val="yellow"/>
        </w:rPr>
        <w:t>只对public继承有效</w:t>
      </w:r>
      <w:r>
        <w:rPr>
          <w:rFonts w:hint="eastAsia" w:ascii="Times New Roman" w:hAnsi="Times New Roman" w:eastAsia="楷体" w:cs="Times New Roman"/>
          <w:sz w:val="24"/>
        </w:rPr>
        <w:t>，在继承图上是上升的；对private、protected继承无效。</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向上类型转换（派生类到基类）可以</w:t>
      </w:r>
      <w:r>
        <w:rPr>
          <w:rFonts w:hint="eastAsia" w:ascii="Times New Roman" w:hAnsi="Times New Roman" w:eastAsia="楷体" w:cs="Times New Roman"/>
          <w:sz w:val="24"/>
          <w:highlight w:val="yellow"/>
        </w:rPr>
        <w:t>由编译器自动完成</w:t>
      </w:r>
      <w:r>
        <w:rPr>
          <w:rFonts w:hint="eastAsia" w:ascii="Times New Roman" w:hAnsi="Times New Roman" w:eastAsia="楷体" w:cs="Times New Roman"/>
          <w:sz w:val="24"/>
        </w:rPr>
        <w:t>，是一种</w:t>
      </w:r>
      <w:r>
        <w:rPr>
          <w:rFonts w:hint="eastAsia" w:ascii="Times New Roman" w:hAnsi="Times New Roman" w:eastAsia="楷体" w:cs="Times New Roman"/>
          <w:sz w:val="24"/>
          <w:highlight w:val="yellow"/>
        </w:rPr>
        <w:t>隐式</w:t>
      </w:r>
      <w:r>
        <w:rPr>
          <w:rFonts w:hint="eastAsia" w:ascii="Times New Roman" w:hAnsi="Times New Roman" w:eastAsia="楷体" w:cs="Times New Roman"/>
          <w:sz w:val="24"/>
        </w:rPr>
        <w:t>类型转换。</w:t>
      </w:r>
      <w:r>
        <w:rPr>
          <w:rFonts w:hint="eastAsia" w:ascii="Times New Roman" w:hAnsi="Times New Roman" w:eastAsia="楷体" w:cs="Times New Roman"/>
          <w:sz w:val="24"/>
          <w:highlight w:val="yellow"/>
        </w:rPr>
        <w:t>凡是接受基类对象/引用/指针的地方（如函数参数），都可以使用派生类对象/引用/指针</w:t>
      </w:r>
      <w:r>
        <w:rPr>
          <w:rFonts w:hint="eastAsia" w:ascii="Times New Roman" w:hAnsi="Times New Roman" w:eastAsia="楷体" w:cs="Times New Roman"/>
          <w:sz w:val="24"/>
        </w:rPr>
        <w:t>，编译器会自动将派生类对象转换为基类对象以便使用。</w:t>
      </w: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6" w:name="_Toc24008"/>
      <w:r>
        <w:rPr>
          <w:rFonts w:hint="eastAsia" w:ascii="Times New Roman" w:hAnsi="Times New Roman" w:eastAsia="楷体" w:cs="Times New Roman"/>
          <w:sz w:val="28"/>
          <w:szCs w:val="28"/>
        </w:rPr>
        <w:t>1.2 不允许非public继承的向上转换</w:t>
      </w:r>
      <w:bookmarkEnd w:id="6"/>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data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getData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data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setData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data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Derive1</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private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getData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getData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&amp;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///不允许私有继承的向上转换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setData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///否则可以绕过D1，调用基类的setData函数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error: cannot cast 'Derive1' to its private base class 'Base'</w:t>
      </w: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Base&amp; b = d1;        ///不允许私有继承的向上转换</w:t>
      </w:r>
    </w:p>
    <w:p>
      <w:pPr>
        <w:ind w:firstLine="720" w:firstLineChars="300"/>
        <w:jc w:val="left"/>
        <w:rPr>
          <w:rFonts w:hint="default" w:ascii="Times New Roman" w:hAnsi="Times New Roman" w:eastAsia="楷体" w:cs="Times New Roman"/>
          <w:sz w:val="24"/>
          <w:lang w:eastAsia="zh-Hans"/>
        </w:rPr>
      </w:pPr>
      <w:r>
        <w:rPr>
          <w:rFonts w:hint="eastAsia" w:ascii="Times New Roman" w:hAnsi="Times New Roman" w:eastAsia="楷体" w:cs="Times New Roman"/>
          <w:sz w:val="24"/>
          <w:lang w:val="en-US" w:eastAsia="zh-Hans"/>
        </w:rPr>
        <w:t>如果private继承也可以向上转换</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那么基类对象里的public成员也可以被派生类调用了</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而private继承的原意就是让基类成员在派生类里变成private属性</w:t>
      </w:r>
      <w:r>
        <w:rPr>
          <w:rFonts w:hint="eastAsia" w:ascii="Times New Roman" w:hAnsi="Times New Roman" w:eastAsia="楷体" w:cs="Times New Roman"/>
          <w:sz w:val="24"/>
          <w:lang w:val="en-US" w:eastAsia="zh-CN"/>
        </w:rPr>
        <w:t>，</w:t>
      </w:r>
      <w:r>
        <w:rPr>
          <w:rFonts w:hint="eastAsia" w:ascii="Times New Roman" w:hAnsi="Times New Roman" w:eastAsia="楷体" w:cs="Times New Roman"/>
          <w:sz w:val="24"/>
          <w:lang w:val="en-US" w:eastAsia="zh-Hans"/>
        </w:rPr>
        <w:t>所以private继承不能向上转换</w:t>
      </w:r>
      <w:r>
        <w:rPr>
          <w:rFonts w:hint="default" w:ascii="Times New Roman" w:hAnsi="Times New Roman" w:eastAsia="楷体" w:cs="Times New Roman"/>
          <w:sz w:val="24"/>
          <w:lang w:eastAsia="zh-Hans"/>
        </w:rPr>
        <w:t>。</w:t>
      </w:r>
    </w:p>
    <w:p>
      <w:pPr>
        <w:ind w:firstLine="720" w:firstLineChars="300"/>
        <w:jc w:val="left"/>
        <w:rPr>
          <w:rFonts w:hint="eastAsia" w:ascii="Times New Roman" w:hAnsi="Times New Roman" w:eastAsia="楷体" w:cs="Times New Roman"/>
          <w:sz w:val="24"/>
          <w:lang w:val="en-US" w:eastAsia="zh-Hans"/>
        </w:rPr>
      </w:pPr>
    </w:p>
    <w:p>
      <w:pPr>
        <w:outlineLvl w:val="1"/>
        <w:rPr>
          <w:rFonts w:ascii="Times New Roman" w:hAnsi="Times New Roman" w:eastAsia="楷体" w:cs="Times New Roman"/>
          <w:sz w:val="28"/>
          <w:szCs w:val="28"/>
        </w:rPr>
      </w:pPr>
      <w:bookmarkStart w:id="7" w:name="_Toc10096"/>
      <w:r>
        <w:rPr>
          <w:rFonts w:hint="eastAsia" w:ascii="Times New Roman" w:hAnsi="Times New Roman" w:eastAsia="楷体" w:cs="Times New Roman"/>
          <w:sz w:val="28"/>
          <w:szCs w:val="28"/>
        </w:rPr>
        <w:t>1.3 例子</w:t>
      </w:r>
      <w:bookmarkEnd w:id="7"/>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"Base::print()"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"Derive::print()"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obj</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obj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w:t>
      </w:r>
      <w:r>
        <w:rPr>
          <w:rFonts w:hint="eastAsia" w:ascii="Times New Roman" w:hAnsi="Times New Roman" w:eastAsia="Consolas" w:cs="Times New Roman"/>
          <w:color w:val="6A9955"/>
          <w:kern w:val="0"/>
          <w:sz w:val="24"/>
          <w:shd w:val="clear" w:color="auto" w:fill="1E1E1E"/>
          <w:lang w:val="en-US" w:eastAsia="zh-Hans" w:bidi="ar"/>
        </w:rPr>
        <w:t>调用Base对象的</w:t>
      </w:r>
      <w:r>
        <w:rPr>
          <w:rFonts w:hint="default" w:ascii="Times New Roman" w:hAnsi="Times New Roman" w:eastAsia="Consolas" w:cs="Times New Roman"/>
          <w:color w:val="6A9955"/>
          <w:kern w:val="0"/>
          <w:sz w:val="24"/>
          <w:shd w:val="clear" w:color="auto" w:fill="1E1E1E"/>
          <w:lang w:eastAsia="zh-Hans" w:bidi="ar"/>
        </w:rPr>
        <w:t>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(d);</w:t>
      </w:r>
      <w:r>
        <w:rPr>
          <w:rFonts w:ascii="Times New Roman" w:hAnsi="Times New Roman" w:eastAsia="Consolas" w:cs="Times New Roman"/>
          <w:color w:val="6A9955"/>
          <w:kern w:val="0"/>
          <w:sz w:val="24"/>
          <w:shd w:val="clear" w:color="auto" w:fill="1E1E1E"/>
          <w:lang w:bidi="ar"/>
        </w:rPr>
        <w:t>       /// 本意：希望对D</w:t>
      </w:r>
      <w:r>
        <w:rPr>
          <w:rFonts w:hint="eastAsia" w:ascii="Times New Roman" w:hAnsi="Times New Roman" w:eastAsia="Consolas" w:cs="Times New Roman"/>
          <w:color w:val="6A9955"/>
          <w:kern w:val="0"/>
          <w:sz w:val="24"/>
          <w:shd w:val="clear" w:color="auto" w:fill="1E1E1E"/>
          <w:lang w:val="en-US" w:eastAsia="zh-Hans" w:bidi="ar"/>
        </w:rPr>
        <w:t>e</w:t>
      </w:r>
      <w:r>
        <w:rPr>
          <w:rFonts w:ascii="Times New Roman" w:hAnsi="Times New Roman" w:eastAsia="Consolas" w:cs="Times New Roman"/>
          <w:color w:val="6A9955"/>
          <w:kern w:val="0"/>
          <w:sz w:val="24"/>
          <w:shd w:val="clear" w:color="auto" w:fill="1E1E1E"/>
          <w:lang w:bidi="ar"/>
        </w:rPr>
        <w:t>rive::print调用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Derive::print()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Base::print()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派生类会覆盖掉基类的同名函数，未发生切片前，想要让派生类使用基类的print，方法一是使用using关键字，方法二是启用命名空间。</w:t>
      </w:r>
    </w:p>
    <w:p>
      <w:pPr>
        <w:ind w:firstLine="720" w:firstLineChars="300"/>
        <w:jc w:val="left"/>
        <w:rPr>
          <w:rFonts w:ascii="Times New Roman" w:hAnsi="Times New Roman" w:eastAsia="楷体" w:cs="Times New Roman"/>
          <w:sz w:val="24"/>
        </w:rPr>
      </w:pPr>
    </w:p>
    <w:p>
      <w:pPr>
        <w:outlineLvl w:val="0"/>
        <w:rPr>
          <w:rFonts w:ascii="Times New Roman" w:hAnsi="Times New Roman" w:eastAsia="楷体" w:cs="Times New Roman"/>
          <w:sz w:val="24"/>
        </w:rPr>
      </w:pPr>
      <w:bookmarkStart w:id="8" w:name="_Toc10894"/>
      <w:r>
        <w:rPr>
          <w:rFonts w:hint="eastAsia" w:ascii="Times New Roman" w:hAnsi="Times New Roman" w:eastAsia="楷体" w:cs="Times New Roman"/>
          <w:sz w:val="32"/>
          <w:szCs w:val="32"/>
        </w:rPr>
        <w:t>二、对象切片</w:t>
      </w:r>
      <w:bookmarkEnd w:id="8"/>
    </w:p>
    <w:p>
      <w:pPr>
        <w:outlineLvl w:val="1"/>
        <w:rPr>
          <w:rFonts w:ascii="Times New Roman" w:hAnsi="Times New Roman" w:eastAsia="楷体" w:cs="Times New Roman"/>
          <w:sz w:val="28"/>
          <w:szCs w:val="28"/>
        </w:rPr>
      </w:pPr>
      <w:bookmarkStart w:id="9" w:name="_Toc6750"/>
      <w:r>
        <w:rPr>
          <w:rFonts w:hint="eastAsia" w:ascii="Times New Roman" w:hAnsi="Times New Roman" w:eastAsia="楷体" w:cs="Times New Roman"/>
          <w:sz w:val="28"/>
          <w:szCs w:val="28"/>
        </w:rPr>
        <w:t>2</w:t>
      </w:r>
      <w:r>
        <w:rPr>
          <w:rFonts w:ascii="Times New Roman" w:hAnsi="Times New Roman" w:eastAsia="楷体" w:cs="Times New Roman"/>
          <w:sz w:val="28"/>
          <w:szCs w:val="28"/>
        </w:rPr>
        <w:t>.1 定义</w:t>
      </w:r>
      <w:bookmarkEnd w:id="9"/>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当派生类的对象</w:t>
      </w:r>
      <w:r>
        <w:rPr>
          <w:rFonts w:hint="eastAsia" w:ascii="Times New Roman" w:hAnsi="Times New Roman" w:eastAsia="楷体" w:cs="Times New Roman"/>
          <w:sz w:val="24"/>
        </w:rPr>
        <w:t>b</w:t>
      </w:r>
      <w:r>
        <w:rPr>
          <w:rFonts w:ascii="Times New Roman" w:hAnsi="Times New Roman" w:eastAsia="楷体" w:cs="Times New Roman"/>
          <w:sz w:val="24"/>
        </w:rPr>
        <w:t>(</w:t>
      </w:r>
      <w:r>
        <w:rPr>
          <w:rFonts w:ascii="Times New Roman" w:hAnsi="Times New Roman" w:eastAsia="楷体" w:cs="Times New Roman"/>
          <w:sz w:val="24"/>
          <w:highlight w:val="yellow"/>
        </w:rPr>
        <w:t>不是指针或引用</w:t>
      </w:r>
      <w:r>
        <w:rPr>
          <w:rFonts w:ascii="Times New Roman" w:hAnsi="Times New Roman" w:eastAsia="楷体" w:cs="Times New Roman"/>
          <w:sz w:val="24"/>
        </w:rPr>
        <w:t>)被转换为基类的对象</w:t>
      </w:r>
      <w:r>
        <w:rPr>
          <w:rFonts w:hint="eastAsia" w:ascii="Times New Roman" w:hAnsi="Times New Roman" w:eastAsia="楷体" w:cs="Times New Roman"/>
          <w:sz w:val="24"/>
        </w:rPr>
        <w:t>a</w:t>
      </w:r>
      <w:r>
        <w:rPr>
          <w:rFonts w:ascii="Times New Roman" w:hAnsi="Times New Roman" w:eastAsia="楷体" w:cs="Times New Roman"/>
          <w:sz w:val="24"/>
        </w:rPr>
        <w:t>时，派生类的对象被切片为对应基类的子对象。</w:t>
      </w:r>
      <w:r>
        <w:rPr>
          <w:rFonts w:hint="eastAsia" w:ascii="Times New Roman" w:hAnsi="Times New Roman" w:eastAsia="楷体" w:cs="Times New Roman"/>
          <w:sz w:val="24"/>
        </w:rPr>
        <w:t>这句话的意义是a仅仅只能含有b中基类的部分，而</w:t>
      </w:r>
      <w:r>
        <w:rPr>
          <w:rFonts w:hint="eastAsia" w:ascii="Times New Roman" w:hAnsi="Times New Roman" w:eastAsia="楷体" w:cs="Times New Roman"/>
          <w:sz w:val="24"/>
          <w:lang w:val="en-US" w:eastAsia="zh-CN"/>
        </w:rPr>
        <w:t>b对象本身不受到影响</w:t>
      </w:r>
      <w:r>
        <w:rPr>
          <w:rFonts w:hint="eastAsia"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highlight w:val="yellow"/>
        </w:rPr>
        <w:t>切片过程不可逆</w:t>
      </w:r>
      <w:r>
        <w:rPr>
          <w:rFonts w:hint="eastAsia" w:ascii="Times New Roman" w:hAnsi="Times New Roman" w:eastAsia="楷体" w:cs="Times New Roman"/>
          <w:sz w:val="24"/>
        </w:rPr>
        <w:t>，即便切片本身不改变指针的位置，改变了指针的类型，这一过程也不可逆。（见下文）</w:t>
      </w: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10" w:name="_Toc21285"/>
      <w:r>
        <w:rPr>
          <w:rFonts w:hint="eastAsia" w:ascii="Times New Roman" w:hAnsi="Times New Roman" w:eastAsia="楷体" w:cs="Times New Roman"/>
          <w:sz w:val="28"/>
          <w:szCs w:val="28"/>
        </w:rPr>
        <w:t>2.2 例子</w:t>
      </w:r>
      <w:bookmarkEnd w:id="10"/>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例一、存储空间的变化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r>
        <w:rPr>
          <w:rFonts w:hint="eastAsia" w:ascii="Times New Roman" w:hAnsi="Times New Roman" w:eastAsia="Consolas" w:cs="Times New Roman"/>
          <w:color w:val="569CD6"/>
          <w:kern w:val="0"/>
          <w:sz w:val="24"/>
          <w:shd w:val="clear" w:color="auto" w:fill="1E1E1E"/>
          <w:lang w:bidi="ar"/>
        </w:rPr>
        <w:t>// 按照四字节进行内存对齐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att_i;</w:t>
      </w:r>
      <w:r>
        <w:rPr>
          <w:rFonts w:ascii="Times New Roman" w:hAnsi="Times New Roman" w:eastAsia="Consolas" w:cs="Times New Roman"/>
          <w:color w:val="6A9955"/>
          <w:kern w:val="0"/>
          <w:sz w:val="24"/>
          <w:shd w:val="clear" w:color="auto" w:fill="1E1E1E"/>
          <w:lang w:bidi="ar"/>
        </w:rPr>
        <w:t>//表示属性</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(x)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(x), </w:t>
      </w:r>
      <w:r>
        <w:rPr>
          <w:rFonts w:ascii="Times New Roman" w:hAnsi="Times New Roman" w:eastAsia="Consolas" w:cs="Times New Roman"/>
          <w:color w:val="DCDCAA"/>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(y)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getSize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"Pet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(p)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Pet 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"Pet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(p)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Dog g;</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"Dog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(g)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getSize</w:t>
      </w:r>
      <w:r>
        <w:rPr>
          <w:rFonts w:ascii="Times New Roman" w:hAnsi="Times New Roman" w:eastAsia="Consolas" w:cs="Times New Roman"/>
          <w:color w:val="D4D4D4"/>
          <w:kern w:val="0"/>
          <w:sz w:val="24"/>
          <w:shd w:val="clear" w:color="auto" w:fill="1E1E1E"/>
          <w:lang w:bidi="ar"/>
        </w:rPr>
        <w:t>(g);</w:t>
      </w:r>
      <w:r>
        <w:rPr>
          <w:rFonts w:ascii="Times New Roman" w:hAnsi="Times New Roman" w:eastAsia="Consolas" w:cs="Times New Roman"/>
          <w:color w:val="6A9955"/>
          <w:kern w:val="0"/>
          <w:sz w:val="24"/>
          <w:shd w:val="clear" w:color="auto" w:fill="1E1E1E"/>
          <w:lang w:bidi="ar"/>
        </w:rPr>
        <w:t>   /// 对象切片(传参)，</w:t>
      </w:r>
      <w:r>
        <w:rPr>
          <w:rFonts w:hint="eastAsia" w:ascii="Times New Roman" w:hAnsi="Times New Roman" w:eastAsia="Consolas" w:cs="Times New Roman"/>
          <w:color w:val="6A9955"/>
          <w:kern w:val="0"/>
          <w:sz w:val="24"/>
          <w:shd w:val="clear" w:color="auto" w:fill="1E1E1E"/>
          <w:lang w:bidi="ar"/>
        </w:rPr>
        <w:t>p丢失了g的数据，但是g不受影响。</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"Dog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(g)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 = g;</w:t>
      </w:r>
      <w:r>
        <w:rPr>
          <w:rFonts w:ascii="Times New Roman" w:hAnsi="Times New Roman" w:eastAsia="Consolas" w:cs="Times New Roman"/>
          <w:color w:val="6A9955"/>
          <w:kern w:val="0"/>
          <w:sz w:val="24"/>
          <w:shd w:val="clear" w:color="auto" w:fill="1E1E1E"/>
          <w:lang w:bidi="ar"/>
        </w:rPr>
        <w:t>        /// 对象切片(赋值)，</w:t>
      </w:r>
      <w:r>
        <w:rPr>
          <w:rFonts w:hint="eastAsia" w:ascii="Times New Roman" w:hAnsi="Times New Roman" w:eastAsia="Consolas" w:cs="Times New Roman"/>
          <w:color w:val="6A9955"/>
          <w:kern w:val="0"/>
          <w:sz w:val="24"/>
          <w:shd w:val="clear" w:color="auto" w:fill="1E1E1E"/>
          <w:lang w:bidi="ar"/>
        </w:rPr>
        <w:t>p丢失了g的数据，但是g不受影响。</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"Dog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(g)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Pet size:</w:t>
      </w:r>
      <w:r>
        <w:rPr>
          <w:rFonts w:ascii="Consolas" w:hAnsi="Consolas" w:eastAsia="Consolas" w:cs="Consolas"/>
          <w:color w:val="B5CEA8"/>
          <w:kern w:val="0"/>
          <w:sz w:val="24"/>
          <w:shd w:val="clear" w:color="auto" w:fill="1E1E1E"/>
          <w:lang w:bidi="ar"/>
        </w:rPr>
        <w:t>4</w:t>
      </w:r>
    </w:p>
    <w:p>
      <w:pPr>
        <w:widowControl/>
        <w:shd w:val="clear" w:color="auto" w:fill="1E1E1E"/>
        <w:spacing w:line="228"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Dog size:</w:t>
      </w:r>
      <w:r>
        <w:rPr>
          <w:rFonts w:ascii="Consolas" w:hAnsi="Consolas" w:eastAsia="Consolas" w:cs="Consolas"/>
          <w:color w:val="B5CEA8"/>
          <w:kern w:val="0"/>
          <w:sz w:val="24"/>
          <w:shd w:val="clear" w:color="auto" w:fill="1E1E1E"/>
          <w:lang w:bidi="ar"/>
        </w:rPr>
        <w:t>8</w:t>
      </w:r>
    </w:p>
    <w:p>
      <w:pPr>
        <w:widowControl/>
        <w:shd w:val="clear" w:color="auto" w:fill="1E1E1E"/>
        <w:spacing w:line="228"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Pet size:</w:t>
      </w:r>
      <w:r>
        <w:rPr>
          <w:rFonts w:ascii="Consolas" w:hAnsi="Consolas" w:eastAsia="Consolas" w:cs="Consolas"/>
          <w:color w:val="B5CEA8"/>
          <w:kern w:val="0"/>
          <w:sz w:val="24"/>
          <w:shd w:val="clear" w:color="auto" w:fill="1E1E1E"/>
          <w:lang w:bidi="ar"/>
        </w:rPr>
        <w:t>4</w:t>
      </w:r>
    </w:p>
    <w:p>
      <w:pPr>
        <w:widowControl/>
        <w:shd w:val="clear" w:color="auto" w:fill="1E1E1E"/>
        <w:spacing w:line="228"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Dog size:</w:t>
      </w:r>
      <w:r>
        <w:rPr>
          <w:rFonts w:ascii="Consolas" w:hAnsi="Consolas" w:eastAsia="Consolas" w:cs="Consolas"/>
          <w:color w:val="B5CEA8"/>
          <w:kern w:val="0"/>
          <w:sz w:val="24"/>
          <w:shd w:val="clear" w:color="auto" w:fill="1E1E1E"/>
          <w:lang w:bidi="ar"/>
        </w:rPr>
        <w:t>8</w:t>
      </w:r>
    </w:p>
    <w:p>
      <w:pPr>
        <w:widowControl/>
        <w:shd w:val="clear" w:color="auto" w:fill="1E1E1E"/>
        <w:spacing w:line="228" w:lineRule="atLeast"/>
        <w:jc w:val="left"/>
        <w:rPr>
          <w:rFonts w:ascii="Times New Roman" w:hAnsi="Times New Roman" w:eastAsia="楷体" w:cs="Times New Roman"/>
          <w:sz w:val="28"/>
          <w:szCs w:val="28"/>
        </w:rPr>
      </w:pPr>
      <w:r>
        <w:rPr>
          <w:rFonts w:ascii="Consolas" w:hAnsi="Consolas" w:eastAsia="Consolas" w:cs="Consolas"/>
          <w:color w:val="D4D4D4"/>
          <w:kern w:val="0"/>
          <w:sz w:val="24"/>
          <w:shd w:val="clear" w:color="auto" w:fill="1E1E1E"/>
          <w:lang w:bidi="ar"/>
        </w:rPr>
        <w:t>Dog size:</w:t>
      </w:r>
      <w:r>
        <w:rPr>
          <w:rFonts w:ascii="Consolas" w:hAnsi="Consolas" w:eastAsia="Consolas" w:cs="Consolas"/>
          <w:color w:val="B5CEA8"/>
          <w:kern w:val="0"/>
          <w:sz w:val="24"/>
          <w:shd w:val="clear" w:color="auto" w:fill="1E1E1E"/>
          <w:lang w:bidi="ar"/>
        </w:rPr>
        <w:t>8</w:t>
      </w:r>
    </w:p>
    <w:p>
      <w:pPr>
        <w:jc w:val="left"/>
        <w:rPr>
          <w:rFonts w:ascii="Times New Roman" w:hAnsi="Times New Roman" w:eastAsia="楷体" w:cs="Times New Roman"/>
          <w:sz w:val="28"/>
          <w:szCs w:val="28"/>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例二、派生类数据无权访问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att_i;</w:t>
      </w:r>
      <w:r>
        <w:rPr>
          <w:rFonts w:ascii="Times New Roman" w:hAnsi="Times New Roman" w:eastAsia="Consolas" w:cs="Times New Roman"/>
          <w:color w:val="6A9955"/>
          <w:kern w:val="0"/>
          <w:sz w:val="24"/>
          <w:shd w:val="clear" w:color="auto" w:fill="1E1E1E"/>
          <w:lang w:bidi="ar"/>
        </w:rPr>
        <w:t>//表示属性</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(x)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(x), </w:t>
      </w:r>
      <w:r>
        <w:rPr>
          <w:rFonts w:ascii="Times New Roman" w:hAnsi="Times New Roman" w:eastAsia="Consolas" w:cs="Times New Roman"/>
          <w:color w:val="DCDCAA"/>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(y)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Pet </w:t>
      </w:r>
      <w:r>
        <w:rPr>
          <w:rFonts w:ascii="Times New Roman" w:hAnsi="Times New Roman" w:eastAsia="Consolas" w:cs="Times New Roman"/>
          <w:color w:val="DCDCAA"/>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Dog </w:t>
      </w:r>
      <w:r>
        <w:rPr>
          <w:rFonts w:ascii="Times New Roman" w:hAnsi="Times New Roman" w:eastAsia="Consolas" w:cs="Times New Roman"/>
          <w:color w:val="DCDCAA"/>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 = g;</w:t>
      </w:r>
      <w:r>
        <w:rPr>
          <w:rFonts w:ascii="Times New Roman" w:hAnsi="Times New Roman" w:eastAsia="Consolas" w:cs="Times New Roman"/>
          <w:color w:val="6A9955"/>
          <w:kern w:val="0"/>
          <w:sz w:val="24"/>
          <w:shd w:val="clear" w:color="auto" w:fill="1E1E1E"/>
          <w:lang w:bidi="ar"/>
        </w:rPr>
        <w:t>        /// 对象切片，只赋值基类数据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//cout &lt;&lt; p.att_j &lt;&lt; endl;  // 没有该参数，编译错误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2 3</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2</w:t>
      </w:r>
    </w:p>
    <w:p>
      <w:pPr>
        <w:widowControl/>
        <w:jc w:val="left"/>
      </w:pPr>
    </w:p>
    <w:p>
      <w:pPr>
        <w:numPr>
          <w:ilvl w:val="0"/>
          <w:numId w:val="1"/>
        </w:num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派生类方法无权访问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name</w:t>
      </w: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"Pet::name()"</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name</w:t>
      </w: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"Dog::name()"</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getName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name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Dog g;</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name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getName</w:t>
      </w:r>
      <w:r>
        <w:rPr>
          <w:rFonts w:ascii="Times New Roman" w:hAnsi="Times New Roman" w:eastAsia="Consolas" w:cs="Times New Roman"/>
          <w:color w:val="D4D4D4"/>
          <w:kern w:val="0"/>
          <w:sz w:val="24"/>
          <w:shd w:val="clear" w:color="auto" w:fill="1E1E1E"/>
          <w:lang w:bidi="ar"/>
        </w:rPr>
        <w:t>(g);</w:t>
      </w:r>
      <w:r>
        <w:rPr>
          <w:rFonts w:ascii="Times New Roman" w:hAnsi="Times New Roman" w:eastAsia="Consolas" w:cs="Times New Roman"/>
          <w:color w:val="6A9955"/>
          <w:kern w:val="0"/>
          <w:sz w:val="24"/>
          <w:shd w:val="clear" w:color="auto" w:fill="1E1E1E"/>
          <w:lang w:bidi="ar"/>
        </w:rPr>
        <w:t>   /// 对象切片（传参），调用基类的 name 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Pet p = g;</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name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对象切片（赋值），调用基类的 name 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Dog::name()</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Pet::name()</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Pet::name()</w:t>
      </w:r>
    </w:p>
    <w:p>
      <w:pPr>
        <w:widowControl/>
        <w:jc w:val="left"/>
      </w:pPr>
    </w:p>
    <w:p>
      <w:pPr>
        <w:outlineLvl w:val="1"/>
        <w:rPr>
          <w:rFonts w:ascii="Times New Roman" w:hAnsi="Times New Roman" w:eastAsia="楷体" w:cs="Times New Roman"/>
          <w:sz w:val="28"/>
          <w:szCs w:val="28"/>
        </w:rPr>
      </w:pPr>
      <w:bookmarkStart w:id="11" w:name="_Toc29986"/>
      <w:r>
        <w:rPr>
          <w:rFonts w:hint="eastAsia" w:ascii="Times New Roman" w:hAnsi="Times New Roman" w:eastAsia="楷体" w:cs="Times New Roman"/>
          <w:sz w:val="28"/>
          <w:szCs w:val="28"/>
        </w:rPr>
        <w:t>2.3 对象切片的理解</w:t>
      </w:r>
      <w:bookmarkEnd w:id="11"/>
    </w:p>
    <w:p>
      <w:pPr>
        <w:ind w:firstLine="720" w:firstLineChars="300"/>
        <w:jc w:val="left"/>
        <w:rPr>
          <w:rFonts w:ascii="Times New Roman" w:hAnsi="Times New Roman" w:eastAsia="楷体" w:cs="Times New Roman"/>
          <w:sz w:val="28"/>
          <w:szCs w:val="28"/>
        </w:rPr>
      </w:pPr>
      <w:r>
        <w:rPr>
          <w:rFonts w:hint="eastAsia" w:ascii="Times New Roman" w:hAnsi="Times New Roman" w:eastAsia="楷体" w:cs="Times New Roman"/>
          <w:sz w:val="24"/>
        </w:rPr>
        <w:t>情况一：</w:t>
      </w:r>
      <w:bookmarkStart w:id="12" w:name="OLE_LINK1"/>
      <w:r>
        <w:rPr>
          <w:rFonts w:hint="eastAsia" w:ascii="Times New Roman" w:hAnsi="Times New Roman" w:eastAsia="楷体" w:cs="Times New Roman"/>
          <w:sz w:val="24"/>
          <w:highlight w:val="yellow"/>
        </w:rPr>
        <w:t>指针型</w:t>
      </w:r>
      <w:r>
        <w:rPr>
          <w:rFonts w:hint="eastAsia" w:ascii="Times New Roman" w:hAnsi="Times New Roman" w:eastAsia="楷体" w:cs="Times New Roman"/>
          <w:sz w:val="24"/>
        </w:rPr>
        <w:t>向上类型转换</w:t>
      </w:r>
      <w:bookmarkEnd w:id="12"/>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//表示属性</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hint="default" w:ascii="Times New Roman" w:hAnsi="Times New Roman" w:eastAsia="宋体" w:cs="Times New Roman"/>
          <w:color w:val="D4D4D4"/>
          <w:sz w:val="15"/>
          <w:szCs w:val="15"/>
          <w:lang w:val="en-US" w:eastAsia="zh-CN"/>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hint="eastAsia" w:ascii="Times New Roman" w:hAnsi="Times New Roman" w:eastAsia="宋体" w:cs="Times New Roman"/>
          <w:color w:val="D4D4D4"/>
          <w:kern w:val="0"/>
          <w:sz w:val="24"/>
          <w:shd w:val="clear" w:color="auto" w:fill="1E1E1E"/>
          <w:lang w:val="en-US" w:eastAsia="zh-CN" w:bidi="ar"/>
        </w:rPr>
        <w:t>//指针转换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0x1c94eb0 0x1c94eb0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0x1c94eb0 0x1c94eb4</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1 2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1 2</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在主函数中，我们使用了基类指针p指向派生类对象g。将p和g指向内存空间的地址打印出来，同时将g指向内存空间上的两个int地址打印出来，我们发现g和p都指向同一个地址（这个地址就是att_i）。</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实际上，数据在内存中是连续紧密排列的。先排列基类数据att_i，再排列派生类数据att_j。而我们</w:t>
      </w:r>
      <w:r>
        <w:rPr>
          <w:rFonts w:hint="eastAsia" w:ascii="Times New Roman" w:hAnsi="Times New Roman" w:eastAsia="楷体" w:cs="Times New Roman"/>
          <w:sz w:val="24"/>
          <w:highlight w:val="yellow"/>
        </w:rPr>
        <w:t>用基类指针指向派生类对象时</w:t>
      </w:r>
      <w:r>
        <w:rPr>
          <w:rFonts w:hint="eastAsia" w:ascii="Times New Roman" w:hAnsi="Times New Roman" w:eastAsia="楷体" w:cs="Times New Roman"/>
          <w:sz w:val="24"/>
        </w:rPr>
        <w:t>，基类和派生类指针都指向同一个内存地址，即基类数据的地址。但是</w:t>
      </w:r>
      <w:r>
        <w:rPr>
          <w:rFonts w:hint="eastAsia" w:ascii="Times New Roman" w:hAnsi="Times New Roman" w:eastAsia="楷体" w:cs="Times New Roman"/>
          <w:sz w:val="24"/>
          <w:highlight w:val="yellow"/>
        </w:rPr>
        <w:t>访问权限不同</w:t>
      </w:r>
      <w:r>
        <w:rPr>
          <w:rFonts w:hint="eastAsia" w:ascii="Times New Roman" w:hAnsi="Times New Roman" w:eastAsia="楷体" w:cs="Times New Roman"/>
          <w:sz w:val="24"/>
        </w:rPr>
        <w:t>，基类指针只能访问基类的部分，派生类能访问所有部分。情况一类型的数据丢失，</w:t>
      </w:r>
      <w:r>
        <w:rPr>
          <w:rFonts w:hint="eastAsia" w:ascii="Times New Roman" w:hAnsi="Times New Roman" w:eastAsia="楷体" w:cs="Times New Roman"/>
          <w:sz w:val="24"/>
          <w:highlight w:val="yellow"/>
        </w:rPr>
        <w:t>并非派生类数据销毁了，而是被转换生成的指针没有访问派生类数据的权限。</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不过，当多重继承时，比如Class A同时P</w:t>
      </w:r>
      <w:r>
        <w:rPr>
          <w:rFonts w:hint="eastAsia" w:ascii="Times New Roman" w:hAnsi="Times New Roman" w:eastAsia="楷体" w:cs="Times New Roman"/>
          <w:sz w:val="24"/>
          <w:lang w:val="en-US" w:eastAsia="zh-Hans"/>
        </w:rPr>
        <w:t>ub</w:t>
      </w:r>
      <w:r>
        <w:rPr>
          <w:rFonts w:hint="eastAsia" w:ascii="Times New Roman" w:hAnsi="Times New Roman" w:eastAsia="楷体" w:cs="Times New Roman"/>
          <w:sz w:val="24"/>
        </w:rPr>
        <w:t>lic继承B，C。(按照类的定义顺序从左到右)在内存中则先排列B，之后C，最后A。还是使用基类指针指向派生类对象的话，如果A类指针a和C类指针c不重合。a指向头部，c指向C的部分，访问权限也不同。</w:t>
      </w:r>
    </w:p>
    <w:p>
      <w:pPr>
        <w:ind w:firstLine="630" w:firstLineChars="300"/>
        <w:jc w:val="left"/>
        <w:rPr>
          <w:rFonts w:ascii="Times New Roman" w:hAnsi="Times New Roman" w:eastAsia="楷体" w:cs="Times New Roman"/>
          <w:sz w:val="24"/>
        </w:rPr>
      </w:pPr>
      <w:r>
        <w:drawing>
          <wp:inline distT="0" distB="0" distL="114300" distR="114300">
            <wp:extent cx="4340860" cy="2774315"/>
            <wp:effectExtent l="0" t="0" r="254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40860" cy="2774315"/>
                    </a:xfrm>
                    <a:prstGeom prst="rect">
                      <a:avLst/>
                    </a:prstGeom>
                    <a:noFill/>
                    <a:ln>
                      <a:noFill/>
                    </a:ln>
                  </pic:spPr>
                </pic:pic>
              </a:graphicData>
            </a:graphic>
          </wp:inline>
        </w:drawing>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情况二：</w:t>
      </w:r>
      <w:r>
        <w:rPr>
          <w:rFonts w:hint="eastAsia" w:ascii="Times New Roman" w:hAnsi="Times New Roman" w:eastAsia="楷体" w:cs="Times New Roman"/>
          <w:sz w:val="24"/>
          <w:highlight w:val="yellow"/>
        </w:rPr>
        <w:t>拷贝型</w:t>
      </w:r>
      <w:r>
        <w:rPr>
          <w:rFonts w:hint="eastAsia" w:ascii="Times New Roman" w:hAnsi="Times New Roman" w:eastAsia="楷体" w:cs="Times New Roman"/>
          <w:sz w:val="24"/>
        </w:rPr>
        <w:t>向上类型转换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//表示属性</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"locate of d: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"locate of 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"locate of 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locate of d: 0x7ffefd9e81a0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10 12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locate of t: 0x7ffefd9e8198</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locate of t: 0x7ffefd9e8198</w:t>
      </w:r>
    </w:p>
    <w:p>
      <w:pPr>
        <w:ind w:firstLine="720" w:firstLineChars="300"/>
        <w:jc w:val="left"/>
        <w:rPr>
          <w:rFonts w:hint="eastAsia" w:ascii="Times New Roman" w:hAnsi="Times New Roman" w:eastAsia="楷体" w:cs="Times New Roman"/>
          <w:sz w:val="24"/>
        </w:rPr>
      </w:pPr>
      <w:r>
        <w:rPr>
          <w:rFonts w:hint="eastAsia" w:ascii="Times New Roman" w:hAnsi="Times New Roman" w:eastAsia="楷体" w:cs="Times New Roman"/>
          <w:sz w:val="24"/>
        </w:rPr>
        <w:t>可以发现，在定义了Pet t后，就已经为t分配了内存空间，和d并不是同一块空间。接下来的t=d类似于一个部分拷贝赋值语句，并没有改变t和d的地址。比起指针型的切片简单许多。</w:t>
      </w:r>
    </w:p>
    <w:p>
      <w:pPr>
        <w:ind w:firstLine="720" w:firstLineChars="300"/>
        <w:jc w:val="left"/>
        <w:rPr>
          <w:rFonts w:hint="eastAsia" w:ascii="Times New Roman" w:hAnsi="Times New Roman" w:eastAsia="楷体" w:cs="Times New Roman"/>
          <w:sz w:val="24"/>
        </w:rPr>
      </w:pPr>
    </w:p>
    <w:p>
      <w:r>
        <w:drawing>
          <wp:inline distT="0" distB="0" distL="114300" distR="114300">
            <wp:extent cx="4314825" cy="2749550"/>
            <wp:effectExtent l="0" t="0" r="1333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14825" cy="2749550"/>
                    </a:xfrm>
                    <a:prstGeom prst="rect">
                      <a:avLst/>
                    </a:prstGeom>
                    <a:noFill/>
                    <a:ln>
                      <a:noFill/>
                    </a:ln>
                  </pic:spPr>
                </pic:pic>
              </a:graphicData>
            </a:graphic>
          </wp:inline>
        </w:drawing>
      </w:r>
    </w:p>
    <w:p/>
    <w:p>
      <w:pPr>
        <w:outlineLvl w:val="1"/>
        <w:rPr>
          <w:rFonts w:ascii="Times New Roman" w:hAnsi="Times New Roman" w:eastAsia="楷体" w:cs="Times New Roman"/>
          <w:sz w:val="28"/>
          <w:szCs w:val="28"/>
        </w:rPr>
      </w:pPr>
      <w:bookmarkStart w:id="13" w:name="_Toc15202"/>
      <w:bookmarkStart w:id="14" w:name="_Toc28778"/>
      <w:r>
        <w:rPr>
          <w:rFonts w:hint="eastAsia" w:ascii="Times New Roman" w:hAnsi="Times New Roman" w:eastAsia="楷体" w:cs="Times New Roman"/>
          <w:sz w:val="28"/>
          <w:szCs w:val="28"/>
        </w:rPr>
        <w:t>2.4 进一步讨论</w:t>
      </w:r>
      <w:bookmarkEnd w:id="13"/>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编译器为glot平台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att_i;</w:t>
      </w:r>
      <w:r>
        <w:rPr>
          <w:rFonts w:ascii="Times New Roman" w:hAnsi="Times New Roman" w:eastAsia="Consolas" w:cs="Times New Roman"/>
          <w:color w:val="6A9955"/>
          <w:kern w:val="0"/>
          <w:sz w:val="24"/>
          <w:shd w:val="clear" w:color="auto" w:fill="1E1E1E"/>
          <w:lang w:bidi="ar"/>
        </w:rPr>
        <w:t>//表示属性</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(x)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(x), </w:t>
      </w:r>
      <w:r>
        <w:rPr>
          <w:rFonts w:ascii="Times New Roman" w:hAnsi="Times New Roman" w:eastAsia="Consolas" w:cs="Times New Roman"/>
          <w:color w:val="DCDCAA"/>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(y)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getSize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p: "</w:t>
      </w:r>
      <w:r>
        <w:rPr>
          <w:rFonts w:ascii="Times New Roman" w:hAnsi="Times New Roman" w:eastAsia="Consolas" w:cs="Times New Roman"/>
          <w:color w:val="D4D4D4"/>
          <w:kern w:val="0"/>
          <w:sz w:val="24"/>
          <w:shd w:val="clear" w:color="auto" w:fill="1E1E1E"/>
          <w:lang w:bidi="ar"/>
        </w:rPr>
        <w:t>&lt;&lt;&amp;p&lt;&lt;endl;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"Pet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(p) &lt;&lt; endl;</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r>
        <w:rPr>
          <w:rFonts w:hint="eastAsia" w:ascii="Times New Roman" w:hAnsi="Times New Roman" w:eastAsia="Consolas" w:cs="Times New Roman"/>
          <w:color w:val="D4D4D4"/>
          <w:kern w:val="0"/>
          <w:sz w:val="24"/>
          <w:shd w:val="clear" w:color="auto" w:fill="1E1E1E"/>
          <w:lang w:bidi="ar"/>
        </w:rPr>
        <w:t>#include &lt;iostream&gt;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#include &lt;vector&gt;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#include "instruction.h"</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using namespace std;</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class MagicArray:public Instruction{</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public:</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int len;</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int num;</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MagicArray(int i):len(i),num(0){};</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int&amp; operator[](int 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return num;</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int&amp; operator+=(const int 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num=num+t;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return num;</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void apply(vector&lt;int&gt;&amp;vec){</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for (vector&lt;int&gt;::iterator it=vec.begin();it!=vec.end();it++){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*it+=num;</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void apply(vector&lt;double&gt;&amp;vec){</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for (vector&lt;double&gt;::iterator it=vec.begin();it!=vec.end();it++){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*it+=num;</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void output(){};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w:t>
      </w:r>
      <w:bookmarkStart w:id="31" w:name="_GoBack"/>
      <w:bookmarkEnd w:id="31"/>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Dog* g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g: "</w:t>
      </w:r>
      <w:r>
        <w:rPr>
          <w:rFonts w:ascii="Times New Roman" w:hAnsi="Times New Roman" w:eastAsia="Consolas" w:cs="Times New Roman"/>
          <w:color w:val="D4D4D4"/>
          <w:kern w:val="0"/>
          <w:sz w:val="24"/>
          <w:shd w:val="clear" w:color="auto" w:fill="1E1E1E"/>
          <w:lang w:bidi="ar"/>
        </w:rPr>
        <w:t>&lt;&lt;g&lt;&lt;endl;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Pet* j=g;</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j: "</w:t>
      </w:r>
      <w:r>
        <w:rPr>
          <w:rFonts w:ascii="Times New Roman" w:hAnsi="Times New Roman" w:eastAsia="Consolas" w:cs="Times New Roman"/>
          <w:color w:val="D4D4D4"/>
          <w:kern w:val="0"/>
          <w:sz w:val="24"/>
          <w:shd w:val="clear" w:color="auto" w:fill="1E1E1E"/>
          <w:lang w:bidi="ar"/>
        </w:rPr>
        <w:t>&lt;&lt;j&lt;&lt;endl;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getSize</w:t>
      </w:r>
      <w:r>
        <w:rPr>
          <w:rFonts w:ascii="Times New Roman" w:hAnsi="Times New Roman" w:eastAsia="Consolas" w:cs="Times New Roman"/>
          <w:color w:val="D4D4D4"/>
          <w:kern w:val="0"/>
          <w:sz w:val="24"/>
          <w:shd w:val="clear" w:color="auto" w:fill="1E1E1E"/>
          <w:lang w:bidi="ar"/>
        </w:rPr>
        <w:t>(*g);</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locate of g: 0x18beeb0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locate of j: 0x18beeb0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locate of p: 0x7ffe369b8848</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Pet size:4</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6334（实际上是非法访问，不同编译器行为不同）</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这里对于拷贝型</w:t>
      </w:r>
      <w:r>
        <w:rPr>
          <w:rFonts w:hint="eastAsia" w:ascii="Times New Roman" w:hAnsi="Times New Roman" w:eastAsia="楷体" w:cs="Times New Roman"/>
          <w:sz w:val="24"/>
          <w:lang w:val="en-US" w:eastAsia="zh-CN"/>
        </w:rPr>
        <w:t>向上类型转换</w:t>
      </w:r>
      <w:r>
        <w:rPr>
          <w:rFonts w:hint="eastAsia" w:ascii="Times New Roman" w:hAnsi="Times New Roman" w:eastAsia="楷体" w:cs="Times New Roman"/>
          <w:sz w:val="24"/>
        </w:rPr>
        <w:t>和指针型向上类型转换进行分析。思考一个问题，拷贝</w:t>
      </w:r>
      <w:r>
        <w:rPr>
          <w:rFonts w:hint="eastAsia" w:ascii="Times New Roman" w:hAnsi="Times New Roman" w:eastAsia="楷体" w:cs="Times New Roman"/>
          <w:sz w:val="24"/>
          <w:lang w:val="en-US" w:eastAsia="zh-CN"/>
        </w:rPr>
        <w:t>型向上类型转换</w:t>
      </w:r>
      <w:r>
        <w:rPr>
          <w:rFonts w:hint="eastAsia" w:ascii="Times New Roman" w:hAnsi="Times New Roman" w:eastAsia="楷体" w:cs="Times New Roman"/>
          <w:sz w:val="24"/>
        </w:rPr>
        <w:t>是否会在参数被析构后破坏原有的派生类数据？</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答案是不会的。</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上述例子通过传递参数参数产生的切片实质是</w:t>
      </w:r>
      <w:r>
        <w:rPr>
          <w:rFonts w:hint="eastAsia" w:ascii="Times New Roman" w:hAnsi="Times New Roman" w:eastAsia="楷体" w:cs="Times New Roman"/>
          <w:sz w:val="24"/>
          <w:highlight w:val="yellow"/>
        </w:rPr>
        <w:t>拷贝传参</w:t>
      </w:r>
      <w:r>
        <w:rPr>
          <w:rFonts w:hint="eastAsia" w:ascii="Times New Roman" w:hAnsi="Times New Roman" w:eastAsia="楷体" w:cs="Times New Roman"/>
          <w:sz w:val="24"/>
        </w:rPr>
        <w:t>，相当于</w:t>
      </w:r>
      <w:r>
        <w:rPr>
          <w:rFonts w:hint="eastAsia" w:ascii="Times New Roman" w:hAnsi="Times New Roman" w:eastAsia="楷体" w:cs="Times New Roman"/>
          <w:sz w:val="24"/>
          <w:highlight w:val="yellow"/>
        </w:rPr>
        <w:t>用派生类对象在另外一块地址上拷贝了一个基类对象。</w:t>
      </w:r>
      <w:r>
        <w:rPr>
          <w:rFonts w:hint="eastAsia" w:ascii="Times New Roman" w:hAnsi="Times New Roman" w:eastAsia="楷体" w:cs="Times New Roman"/>
          <w:sz w:val="24"/>
        </w:rPr>
        <w:t>这一对象指针指针指向的内存和派生类指针指向的内存当然不是同一块，故而析构的时候不会有问题。</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而对于</w:t>
      </w:r>
      <w:r>
        <w:rPr>
          <w:rFonts w:hint="eastAsia" w:ascii="Times New Roman" w:hAnsi="Times New Roman" w:eastAsia="楷体" w:cs="Times New Roman"/>
          <w:sz w:val="24"/>
          <w:highlight w:val="yellow"/>
        </w:rPr>
        <w:t>指针型</w:t>
      </w:r>
      <w:r>
        <w:rPr>
          <w:rFonts w:hint="eastAsia" w:ascii="Times New Roman" w:hAnsi="Times New Roman" w:eastAsia="楷体" w:cs="Times New Roman"/>
          <w:sz w:val="24"/>
          <w:highlight w:val="yellow"/>
          <w:lang w:val="en-US" w:eastAsia="zh-CN"/>
        </w:rPr>
        <w:t>向上类型转换</w:t>
      </w:r>
      <w:r>
        <w:rPr>
          <w:rFonts w:hint="eastAsia" w:ascii="Times New Roman" w:hAnsi="Times New Roman" w:eastAsia="楷体" w:cs="Times New Roman"/>
          <w:sz w:val="24"/>
        </w:rPr>
        <w:t>，在上文已经讨论过这一切片的本质——</w:t>
      </w:r>
      <w:r>
        <w:rPr>
          <w:rFonts w:hint="eastAsia" w:ascii="Times New Roman" w:hAnsi="Times New Roman" w:eastAsia="楷体" w:cs="Times New Roman"/>
          <w:sz w:val="24"/>
          <w:highlight w:val="yellow"/>
        </w:rPr>
        <w:t>两个指向地址相同的指针，但是访问权限不同。</w:t>
      </w:r>
    </w:p>
    <w:p>
      <w:pPr>
        <w:ind w:firstLine="720" w:firstLineChars="300"/>
        <w:jc w:val="left"/>
        <w:rPr>
          <w:rFonts w:hint="eastAsia" w:ascii="Times New Roman" w:hAnsi="Times New Roman" w:eastAsia="楷体" w:cs="Times New Roman"/>
          <w:sz w:val="24"/>
          <w:highlight w:val="yellow"/>
        </w:rPr>
      </w:pPr>
      <w:r>
        <w:rPr>
          <w:rFonts w:hint="eastAsia" w:ascii="Times New Roman" w:hAnsi="Times New Roman" w:eastAsia="楷体" w:cs="Times New Roman"/>
          <w:sz w:val="24"/>
        </w:rPr>
        <w:t>如同上文输出所示，情况一类型的切片生成的基类指针和派生类指针指向同一块空间。</w:t>
      </w:r>
      <w:r>
        <w:rPr>
          <w:rFonts w:hint="eastAsia" w:ascii="Times New Roman" w:hAnsi="Times New Roman" w:eastAsia="楷体" w:cs="Times New Roman"/>
          <w:sz w:val="24"/>
          <w:highlight w:val="yellow"/>
        </w:rPr>
        <w:t>将基类指针所指空间释放后，破坏了派生类数据。</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又例如：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(x)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(x), </w:t>
      </w:r>
      <w:r>
        <w:rPr>
          <w:rFonts w:ascii="Times New Roman" w:hAnsi="Times New Roman" w:eastAsia="Consolas" w:cs="Times New Roman"/>
          <w:color w:val="DCDCAA"/>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(y)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Dog </w:t>
      </w:r>
      <w:r>
        <w:rPr>
          <w:rFonts w:ascii="Times New Roman" w:hAnsi="Times New Roman" w:eastAsia="Consolas" w:cs="Times New Roman"/>
          <w:color w:val="DCDCAA"/>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Pet&amp; p = g;</w:t>
      </w:r>
      <w:r>
        <w:rPr>
          <w:rFonts w:ascii="Times New Roman" w:hAnsi="Times New Roman" w:eastAsia="Consolas" w:cs="Times New Roman"/>
          <w:color w:val="6A9955"/>
          <w:kern w:val="0"/>
          <w:sz w:val="24"/>
          <w:shd w:val="clear" w:color="auto" w:fill="1E1E1E"/>
          <w:lang w:bidi="ar"/>
        </w:rPr>
        <w:t>       /// 引用向上转换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修改基类存在的数据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 &lt;&lt; endl;</w:t>
      </w:r>
      <w:r>
        <w:rPr>
          <w:rFonts w:ascii="Times New Roman" w:hAnsi="Times New Roman" w:eastAsia="Consolas" w:cs="Times New Roman"/>
          <w:color w:val="6A9955"/>
          <w:kern w:val="0"/>
          <w:sz w:val="24"/>
          <w:shd w:val="clear" w:color="auto" w:fill="1E1E1E"/>
          <w:lang w:bidi="ar"/>
        </w:rPr>
        <w:t> /// 影响派生类，</w:t>
      </w:r>
      <w:r>
        <w:rPr>
          <w:rFonts w:hint="eastAsia" w:ascii="Times New Roman" w:hAnsi="Times New Roman" w:eastAsia="Consolas" w:cs="Times New Roman"/>
          <w:color w:val="6A9955"/>
          <w:kern w:val="0"/>
          <w:sz w:val="24"/>
          <w:shd w:val="clear" w:color="auto" w:fill="1E1E1E"/>
          <w:lang w:val="en-US" w:eastAsia="zh-Hans" w:bidi="ar"/>
        </w:rPr>
        <w:t>但是将派生类转化为基类的引用后</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原来的派生类对象并不会被销毁</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2 3</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1 3</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课堂上的例子只强调了基类引用会影响派生类数据，实际上应结合地址和内存空间来理解。</w:t>
      </w:r>
    </w:p>
    <w:p>
      <w:pPr>
        <w:jc w:val="left"/>
        <w:rPr>
          <w:rFonts w:ascii="Times New Roman" w:hAnsi="Times New Roman" w:eastAsia="楷体" w:cs="Times New Roman"/>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"Instrument::play"</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Redefine interface function: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"Wind::play"</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Wind flute;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(flute);</w:t>
      </w:r>
      <w:r>
        <w:rPr>
          <w:rFonts w:ascii="Times New Roman" w:hAnsi="Times New Roman" w:eastAsia="Consolas" w:cs="Times New Roman"/>
          <w:color w:val="6A9955"/>
          <w:kern w:val="0"/>
          <w:sz w:val="24"/>
          <w:shd w:val="clear" w:color="auto" w:fill="1E1E1E"/>
          <w:lang w:bidi="ar"/>
        </w:rPr>
        <w:t> /// 引用的向上类型转换(传参)，编译器早绑定，无对象切片产生</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Instrument &amp;inst = flute;</w:t>
      </w:r>
      <w:r>
        <w:rPr>
          <w:rFonts w:ascii="Times New Roman" w:hAnsi="Times New Roman" w:eastAsia="Consolas" w:cs="Times New Roman"/>
          <w:color w:val="6A9955"/>
          <w:kern w:val="0"/>
          <w:sz w:val="24"/>
          <w:shd w:val="clear" w:color="auto" w:fill="1E1E1E"/>
          <w:lang w:bidi="ar"/>
        </w:rPr>
        <w:t>  /// 引用的向上类型转换(赋值)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Instrument::play</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Instrument::play</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同样的，Ins类的引用的权限不足以访问Wind的public接口。</w:t>
      </w:r>
    </w:p>
    <w:p>
      <w:pPr>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最后，指针的基本知识：指针的值是指指针所指向的</w:t>
      </w:r>
      <w:r>
        <w:rPr>
          <w:rFonts w:hint="eastAsia" w:ascii="Times New Roman" w:hAnsi="Times New Roman" w:eastAsia="楷体" w:cs="Times New Roman"/>
          <w:sz w:val="24"/>
          <w:highlight w:val="yellow"/>
        </w:rPr>
        <w:t>地址</w:t>
      </w:r>
      <w:r>
        <w:rPr>
          <w:rFonts w:hint="eastAsia" w:ascii="Times New Roman" w:hAnsi="Times New Roman" w:eastAsia="楷体" w:cs="Times New Roman"/>
          <w:sz w:val="24"/>
        </w:rPr>
        <w:t>。而指针本身是一种数据结构，也需要内存空间存放，</w:t>
      </w:r>
      <w:r>
        <w:rPr>
          <w:rFonts w:hint="eastAsia" w:ascii="Times New Roman" w:hAnsi="Times New Roman" w:eastAsia="楷体" w:cs="Times New Roman"/>
          <w:sz w:val="24"/>
          <w:highlight w:val="yellow"/>
        </w:rPr>
        <w:t>指针的地址</w:t>
      </w:r>
      <w:r>
        <w:rPr>
          <w:rFonts w:hint="eastAsia" w:ascii="Times New Roman" w:hAnsi="Times New Roman" w:eastAsia="楷体" w:cs="Times New Roman"/>
          <w:sz w:val="24"/>
        </w:rPr>
        <w:t>就是存放指针的内存空间的地址。比如g是dog类型的指针</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g: "</w:t>
      </w:r>
      <w:r>
        <w:rPr>
          <w:rFonts w:ascii="Times New Roman" w:hAnsi="Times New Roman" w:eastAsia="Consolas" w:cs="Times New Roman"/>
          <w:color w:val="D4D4D4"/>
          <w:kern w:val="0"/>
          <w:sz w:val="24"/>
          <w:shd w:val="clear" w:color="auto" w:fill="1E1E1E"/>
          <w:lang w:bidi="ar"/>
        </w:rPr>
        <w:t>&lt;&lt;g&lt;&lt;endl;</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这是打印g指向的内存空间的地址。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g: "</w:t>
      </w:r>
      <w:r>
        <w:rPr>
          <w:rFonts w:ascii="Times New Roman" w:hAnsi="Times New Roman" w:eastAsia="Consolas" w:cs="Times New Roman"/>
          <w:color w:val="D4D4D4"/>
          <w:kern w:val="0"/>
          <w:sz w:val="24"/>
          <w:shd w:val="clear" w:color="auto" w:fill="1E1E1E"/>
          <w:lang w:bidi="ar"/>
        </w:rPr>
        <w:t>&lt;&lt;</w:t>
      </w:r>
      <w:r>
        <w:rPr>
          <w:rFonts w:hint="eastAsia" w:ascii="Times New Roman" w:hAnsi="Times New Roman" w:eastAsia="Consolas" w:cs="Times New Roman"/>
          <w:color w:val="D4D4D4"/>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g&lt;&lt;endl;</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这是存储g的内存空间的地址。</w:t>
      </w:r>
    </w:p>
    <w:p>
      <w:pPr>
        <w:jc w:val="left"/>
        <w:rPr>
          <w:rFonts w:ascii="Times New Roman" w:hAnsi="Times New Roman" w:eastAsia="楷体" w:cs="Times New Roman"/>
          <w:sz w:val="24"/>
        </w:rPr>
      </w:pPr>
    </w:p>
    <w:p>
      <w:pPr>
        <w:jc w:val="left"/>
        <w:rPr>
          <w:rFonts w:ascii="Times New Roman" w:hAnsi="Times New Roman" w:eastAsia="楷体" w:cs="Times New Roman"/>
          <w:sz w:val="24"/>
        </w:rPr>
      </w:pPr>
      <w:r>
        <w:rPr>
          <w:rFonts w:hint="eastAsia" w:ascii="Times New Roman" w:hAnsi="Times New Roman" w:eastAsia="楷体" w:cs="Times New Roman"/>
          <w:sz w:val="24"/>
        </w:rPr>
        <w:t>而对于变量，例如Pet p，&amp;取地址符即可输出地址。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p: "</w:t>
      </w:r>
      <w:r>
        <w:rPr>
          <w:rFonts w:ascii="Times New Roman" w:hAnsi="Times New Roman" w:eastAsia="Consolas" w:cs="Times New Roman"/>
          <w:color w:val="D4D4D4"/>
          <w:kern w:val="0"/>
          <w:sz w:val="24"/>
          <w:shd w:val="clear" w:color="auto" w:fill="1E1E1E"/>
          <w:lang w:bidi="ar"/>
        </w:rPr>
        <w:t>&lt;&lt;&amp;p&lt;&lt;endl;</w:t>
      </w:r>
    </w:p>
    <w:p/>
    <w:p>
      <w:pPr>
        <w:ind w:firstLine="630" w:firstLineChars="300"/>
        <w:jc w:val="left"/>
      </w:pPr>
    </w:p>
    <w:p>
      <w:pPr>
        <w:outlineLvl w:val="0"/>
        <w:rPr>
          <w:rFonts w:ascii="Times New Roman" w:hAnsi="Times New Roman" w:eastAsia="楷体" w:cs="Times New Roman"/>
          <w:sz w:val="32"/>
          <w:szCs w:val="32"/>
        </w:rPr>
      </w:pPr>
      <w:r>
        <w:rPr>
          <w:rFonts w:hint="eastAsia" w:ascii="Times New Roman" w:hAnsi="Times New Roman" w:eastAsia="楷体" w:cs="Times New Roman"/>
          <w:sz w:val="32"/>
          <w:szCs w:val="32"/>
        </w:rPr>
        <w:t>三、虚函数</w:t>
      </w:r>
      <w:bookmarkEnd w:id="14"/>
    </w:p>
    <w:p>
      <w:pPr>
        <w:outlineLvl w:val="1"/>
        <w:rPr>
          <w:rFonts w:ascii="Times New Roman" w:hAnsi="Times New Roman" w:eastAsia="楷体" w:cs="Times New Roman"/>
          <w:sz w:val="28"/>
          <w:szCs w:val="28"/>
        </w:rPr>
      </w:pPr>
      <w:bookmarkStart w:id="15" w:name="_Toc21676"/>
      <w:r>
        <w:rPr>
          <w:rFonts w:hint="eastAsia" w:ascii="Times New Roman" w:hAnsi="Times New Roman" w:eastAsia="楷体" w:cs="Times New Roman"/>
          <w:sz w:val="28"/>
          <w:szCs w:val="28"/>
        </w:rPr>
        <w:t>3.1 函数调用绑定</w:t>
      </w:r>
      <w:bookmarkEnd w:id="15"/>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highlight w:val="yellow"/>
        </w:rPr>
        <w:t>把函数体与函数调用相联系称为捆绑(binding)</w:t>
      </w:r>
      <w:r>
        <w:rPr>
          <w:rFonts w:hint="eastAsia" w:ascii="Times New Roman" w:hAnsi="Times New Roman" w:eastAsia="楷体" w:cs="Times New Roman"/>
          <w:sz w:val="24"/>
        </w:rPr>
        <w:t>。即将函数体的具体实现代码，与调用的函数名绑定，执行到调用代码时进入直接进入捆绑好的函数体内部。</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当捆绑在程序</w:t>
      </w:r>
      <w:r>
        <w:rPr>
          <w:rFonts w:hint="eastAsia" w:ascii="Times New Roman" w:hAnsi="Times New Roman" w:eastAsia="楷体" w:cs="Times New Roman"/>
          <w:sz w:val="24"/>
          <w:highlight w:val="yellow"/>
        </w:rPr>
        <w:t>运行之前</w:t>
      </w:r>
      <w:r>
        <w:rPr>
          <w:rFonts w:hint="eastAsia" w:ascii="Times New Roman" w:hAnsi="Times New Roman" w:eastAsia="楷体" w:cs="Times New Roman"/>
          <w:sz w:val="24"/>
        </w:rPr>
        <w:t>（由编译器和</w:t>
      </w:r>
      <w:r>
        <w:rPr>
          <w:rFonts w:hint="eastAsia" w:ascii="Times New Roman" w:hAnsi="Times New Roman" w:eastAsia="楷体" w:cs="Times New Roman"/>
          <w:sz w:val="24"/>
          <w:lang w:val="en-US" w:eastAsia="zh-Hans"/>
        </w:rPr>
        <w:t>链接</w:t>
      </w:r>
      <w:r>
        <w:rPr>
          <w:rFonts w:hint="eastAsia" w:ascii="Times New Roman" w:hAnsi="Times New Roman" w:eastAsia="楷体" w:cs="Times New Roman"/>
          <w:sz w:val="24"/>
        </w:rPr>
        <w:t>器）完成，也即是运行之前已经决定了函数究竟调用哪个函数，称为</w:t>
      </w:r>
      <w:r>
        <w:rPr>
          <w:rFonts w:hint="eastAsia" w:ascii="Times New Roman" w:hAnsi="Times New Roman" w:eastAsia="楷体" w:cs="Times New Roman"/>
          <w:sz w:val="24"/>
          <w:highlight w:val="yellow"/>
        </w:rPr>
        <w:t>早捆绑(early binding)。</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"Instrument::play"</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Redefine interface function: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"Wind::play"</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hint="eastAsia" w:ascii="Times New Roman" w:hAnsi="Times New Roman" w:eastAsia="Consolas" w:cs="Times New Roman"/>
          <w:color w:val="6A9955"/>
          <w:kern w:val="0"/>
          <w:sz w:val="24"/>
          <w:shd w:val="clear" w:color="auto" w:fill="1E1E1E"/>
          <w:lang w:val="en-US" w:eastAsia="zh-Hans" w:bidi="ar"/>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引用的向上类型转换(传参)，</w:t>
      </w:r>
      <w:r>
        <w:rPr>
          <w:rFonts w:hint="eastAsia" w:ascii="Times New Roman" w:hAnsi="Times New Roman" w:eastAsia="Consolas" w:cs="Times New Roman"/>
          <w:color w:val="6A9955"/>
          <w:kern w:val="0"/>
          <w:sz w:val="24"/>
          <w:shd w:val="clear" w:color="auto" w:fill="1E1E1E"/>
          <w:lang w:val="en-US" w:eastAsia="zh-Hans" w:bidi="ar"/>
        </w:rPr>
        <w:t>由于是</w:t>
      </w:r>
      <w:r>
        <w:rPr>
          <w:rFonts w:ascii="Times New Roman" w:hAnsi="Times New Roman" w:eastAsia="Consolas" w:cs="Times New Roman"/>
          <w:color w:val="6A9955"/>
          <w:kern w:val="0"/>
          <w:sz w:val="24"/>
          <w:shd w:val="clear" w:color="auto" w:fill="1E1E1E"/>
          <w:lang w:bidi="ar"/>
        </w:rPr>
        <w:t>编译器早绑定，</w:t>
      </w:r>
      <w:r>
        <w:rPr>
          <w:rFonts w:hint="eastAsia" w:ascii="Times New Roman" w:hAnsi="Times New Roman" w:eastAsia="Consolas" w:cs="Times New Roman"/>
          <w:color w:val="6A9955"/>
          <w:kern w:val="0"/>
          <w:sz w:val="24"/>
          <w:shd w:val="clear" w:color="auto" w:fill="1E1E1E"/>
          <w:lang w:val="en-US" w:eastAsia="zh-Hans" w:bidi="ar"/>
        </w:rPr>
        <w:t>编译器根据tune函数的参数类型</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也就是instrument</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决定要调用Instrument类型的play</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所以在真正运行的时候</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即使传进去的是一个Wind类型</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编译器为了调用Instrument类型的成员函数</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会对传进去的Wind对象进行切片</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而不会去调用Wind的成员函数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&amp;</w:t>
      </w:r>
      <w:r>
        <w:rPr>
          <w:rFonts w:ascii="Times New Roman" w:hAnsi="Times New Roman" w:eastAsia="Consolas" w:cs="Times New Roman"/>
          <w:color w:val="9CDCFE"/>
          <w:kern w:val="0"/>
          <w:sz w:val="24"/>
          <w:shd w:val="clear" w:color="auto" w:fill="1E1E1E"/>
          <w:lang w:bidi="ar"/>
        </w:rPr>
        <w:t>inst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引用的向上类型转换(赋值)</w:t>
      </w:r>
    </w:p>
    <w:p>
      <w:pPr>
        <w:widowControl/>
        <w:shd w:val="clear" w:color="auto" w:fill="1E1E1E"/>
        <w:spacing w:line="228" w:lineRule="atLeast"/>
        <w:jc w:val="left"/>
        <w:rPr>
          <w:rFonts w:hint="default" w:ascii="Times New Roman" w:hAnsi="Times New Roman" w:eastAsia="Consolas" w:cs="Times New Roman"/>
          <w:color w:val="6A9955"/>
          <w:kern w:val="0"/>
          <w:sz w:val="24"/>
          <w:shd w:val="clear" w:color="auto" w:fill="1E1E1E"/>
          <w:lang w:eastAsia="zh-Hans" w:bidi="ar"/>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w:t>
      </w:r>
      <w:r>
        <w:rPr>
          <w:rFonts w:hint="eastAsia" w:ascii="Times New Roman" w:hAnsi="Times New Roman" w:eastAsia="Consolas" w:cs="Times New Roman"/>
          <w:color w:val="6A9955"/>
          <w:kern w:val="0"/>
          <w:sz w:val="24"/>
          <w:shd w:val="clear" w:color="auto" w:fill="1E1E1E"/>
          <w:lang w:val="en-US" w:eastAsia="zh-Hans" w:bidi="ar"/>
        </w:rPr>
        <w:t>这里也是同理</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因为inst是Instrument类型的引用</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早绑定决定了编译器必然要调用Instrument类型的play</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而不管实际上传进去的是什么</w:t>
      </w:r>
      <w:r>
        <w:rPr>
          <w:rFonts w:hint="default" w:ascii="Times New Roman" w:hAnsi="Times New Roman" w:eastAsia="Consolas" w:cs="Times New Roman"/>
          <w:color w:val="6A9955"/>
          <w:kern w:val="0"/>
          <w:sz w:val="24"/>
          <w:shd w:val="clear" w:color="auto" w:fill="1E1E1E"/>
          <w:lang w:eastAsia="zh-Hans" w:bidi="ar"/>
        </w:rPr>
        <w:t>.</w:t>
      </w:r>
    </w:p>
    <w:p>
      <w:pPr>
        <w:widowControl/>
        <w:shd w:val="clear" w:color="auto" w:fill="1E1E1E"/>
        <w:spacing w:line="228" w:lineRule="atLeast"/>
        <w:jc w:val="left"/>
        <w:rPr>
          <w:rFonts w:hint="default" w:ascii="Times New Roman" w:hAnsi="Times New Roman" w:eastAsia="Consolas" w:cs="Times New Roman"/>
          <w:color w:val="6A9955"/>
          <w:kern w:val="0"/>
          <w:sz w:val="24"/>
          <w:shd w:val="clear" w:color="auto" w:fill="1E1E1E"/>
          <w:lang w:eastAsia="zh-Hans" w:bidi="ar"/>
        </w:rPr>
      </w:pP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如果对play函数加上</w:t>
      </w:r>
      <w:r>
        <w:rPr>
          <w:rFonts w:hint="default" w:ascii="Times New Roman" w:hAnsi="Times New Roman" w:eastAsia="Consolas" w:cs="Times New Roman"/>
          <w:color w:val="6A9955"/>
          <w:kern w:val="0"/>
          <w:sz w:val="24"/>
          <w:shd w:val="clear" w:color="auto" w:fill="1E1E1E"/>
          <w:lang w:eastAsia="zh-Hans" w:bidi="ar"/>
        </w:rPr>
        <w:t>virtual</w:t>
      </w:r>
      <w:r>
        <w:rPr>
          <w:rFonts w:hint="eastAsia" w:ascii="Times New Roman" w:hAnsi="Times New Roman" w:eastAsia="Consolas" w:cs="Times New Roman"/>
          <w:color w:val="6A9955"/>
          <w:kern w:val="0"/>
          <w:sz w:val="24"/>
          <w:shd w:val="clear" w:color="auto" w:fill="1E1E1E"/>
          <w:lang w:val="en-US" w:eastAsia="zh-Hans" w:bidi="ar"/>
        </w:rPr>
        <w:t>关键字</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则两次调用都会调用Wind的play函数了</w:t>
      </w:r>
      <w:r>
        <w:rPr>
          <w:rFonts w:hint="default" w:ascii="Times New Roman" w:hAnsi="Times New Roman" w:eastAsia="Consolas" w:cs="Times New Roman"/>
          <w:color w:val="6A9955"/>
          <w:kern w:val="0"/>
          <w:sz w:val="24"/>
          <w:shd w:val="clear" w:color="auto" w:fill="1E1E1E"/>
          <w:lang w:eastAsia="zh-Hans" w:bidi="ar"/>
        </w:rPr>
        <w:t>。（</w:t>
      </w:r>
      <w:r>
        <w:rPr>
          <w:rFonts w:hint="eastAsia" w:ascii="Times New Roman" w:hAnsi="Times New Roman" w:eastAsia="Consolas" w:cs="Times New Roman"/>
          <w:color w:val="6A9955"/>
          <w:kern w:val="0"/>
          <w:sz w:val="24"/>
          <w:shd w:val="clear" w:color="auto" w:fill="1E1E1E"/>
          <w:lang w:val="en-US" w:eastAsia="zh-Hans" w:bidi="ar"/>
        </w:rPr>
        <w:t>虚函数内容见下</w:t>
      </w:r>
      <w:r>
        <w:rPr>
          <w:rFonts w:hint="default" w:ascii="Times New Roman" w:hAnsi="Times New Roman" w:eastAsia="Consolas" w:cs="Times New Roman"/>
          <w:color w:val="6A9955"/>
          <w:kern w:val="0"/>
          <w:sz w:val="24"/>
          <w:shd w:val="clear" w:color="auto" w:fill="1E1E1E"/>
          <w:lang w:eastAsia="zh-Hans"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Instrument::play</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Instrument::play</w:t>
      </w:r>
    </w:p>
    <w:p>
      <w:pPr>
        <w:widowControl/>
        <w:jc w:val="left"/>
      </w:pPr>
    </w:p>
    <w:p>
      <w:pPr>
        <w:ind w:firstLine="720" w:firstLineChars="300"/>
        <w:jc w:val="left"/>
        <w:rPr>
          <w:rFonts w:ascii="Times New Roman" w:hAnsi="Times New Roman" w:eastAsia="楷体" w:cs="Times New Roman"/>
          <w:sz w:val="24"/>
          <w:highlight w:val="yellow"/>
        </w:rPr>
      </w:pPr>
      <w:r>
        <w:rPr>
          <w:rFonts w:hint="eastAsia" w:ascii="Times New Roman" w:hAnsi="Times New Roman" w:eastAsia="楷体" w:cs="Times New Roman"/>
          <w:sz w:val="24"/>
        </w:rPr>
        <w:t>此处inst是flute的引用，由于发生切片，编译器将</w:t>
      </w:r>
      <w:r>
        <w:rPr>
          <w:rFonts w:hint="eastAsia" w:ascii="Times New Roman" w:hAnsi="Times New Roman" w:eastAsia="楷体" w:cs="Times New Roman"/>
          <w:sz w:val="24"/>
          <w:highlight w:val="yellow"/>
        </w:rPr>
        <w:t>tune中的函数调用i.play()与Instrument::play()绑定。</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当捆绑根据对象的实际类型(上例中即子类Wind而非Instrument)，</w:t>
      </w:r>
      <w:r>
        <w:rPr>
          <w:rFonts w:hint="eastAsia" w:ascii="Times New Roman" w:hAnsi="Times New Roman" w:eastAsia="楷体" w:cs="Times New Roman"/>
          <w:sz w:val="24"/>
          <w:highlight w:val="yellow"/>
        </w:rPr>
        <w:t>发生在程序运行时</w:t>
      </w:r>
      <w:r>
        <w:rPr>
          <w:rFonts w:hint="eastAsia" w:ascii="Times New Roman" w:hAnsi="Times New Roman" w:eastAsia="楷体" w:cs="Times New Roman"/>
          <w:sz w:val="24"/>
        </w:rPr>
        <w:t>，称为晚捆绑(late binding)，又称</w:t>
      </w:r>
      <w:r>
        <w:rPr>
          <w:rFonts w:hint="eastAsia" w:ascii="Times New Roman" w:hAnsi="Times New Roman" w:eastAsia="楷体" w:cs="Times New Roman"/>
          <w:sz w:val="24"/>
          <w:highlight w:val="yellow"/>
        </w:rPr>
        <w:t>动态捆绑</w:t>
      </w:r>
      <w:r>
        <w:rPr>
          <w:rFonts w:hint="eastAsia" w:ascii="Times New Roman" w:hAnsi="Times New Roman" w:eastAsia="楷体" w:cs="Times New Roman"/>
          <w:sz w:val="24"/>
        </w:rPr>
        <w:t>或</w:t>
      </w:r>
      <w:r>
        <w:rPr>
          <w:rFonts w:hint="eastAsia" w:ascii="Times New Roman" w:hAnsi="Times New Roman" w:eastAsia="楷体" w:cs="Times New Roman"/>
          <w:sz w:val="24"/>
          <w:highlight w:val="yellow"/>
        </w:rPr>
        <w:t>运行时捆绑。</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也即是要求</w:t>
      </w:r>
      <w:r>
        <w:rPr>
          <w:rFonts w:hint="eastAsia" w:ascii="Times New Roman" w:hAnsi="Times New Roman" w:eastAsia="楷体" w:cs="Times New Roman"/>
          <w:sz w:val="24"/>
          <w:highlight w:val="yellow"/>
        </w:rPr>
        <w:t>在运行时</w:t>
      </w:r>
      <w:r>
        <w:rPr>
          <w:rFonts w:hint="eastAsia" w:ascii="Times New Roman" w:hAnsi="Times New Roman" w:eastAsia="楷体" w:cs="Times New Roman"/>
          <w:sz w:val="24"/>
        </w:rPr>
        <w:t>能</w:t>
      </w:r>
      <w:r>
        <w:rPr>
          <w:rFonts w:hint="eastAsia" w:ascii="Times New Roman" w:hAnsi="Times New Roman" w:eastAsia="楷体" w:cs="Times New Roman"/>
          <w:sz w:val="24"/>
          <w:highlight w:val="yellow"/>
        </w:rPr>
        <w:t>确定对象的实际类型</w:t>
      </w:r>
      <w:r>
        <w:rPr>
          <w:rFonts w:hint="eastAsia" w:ascii="Times New Roman" w:hAnsi="Times New Roman" w:eastAsia="楷体" w:cs="Times New Roman"/>
          <w:sz w:val="24"/>
        </w:rPr>
        <w:t>，并绑定正确的函数。</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highlight w:val="yellow"/>
        </w:rPr>
        <w:t>晚捆绑只对类中的虚函数起作用，</w:t>
      </w:r>
      <w:r>
        <w:rPr>
          <w:rFonts w:hint="eastAsia" w:ascii="Times New Roman" w:hAnsi="Times New Roman" w:eastAsia="楷体" w:cs="Times New Roman"/>
          <w:sz w:val="24"/>
        </w:rPr>
        <w:t>使用 virtual 关键字声明虚函数。</w:t>
      </w:r>
    </w:p>
    <w:p>
      <w:pPr>
        <w:rPr>
          <w:rFonts w:ascii="Times New Roman" w:hAnsi="Times New Roman" w:eastAsia="楷体" w:cs="Times New Roman"/>
          <w:sz w:val="28"/>
          <w:szCs w:val="28"/>
        </w:rPr>
      </w:pPr>
    </w:p>
    <w:p>
      <w:pPr>
        <w:outlineLvl w:val="1"/>
        <w:rPr>
          <w:rFonts w:ascii="Times New Roman" w:hAnsi="Times New Roman" w:eastAsia="楷体" w:cs="Times New Roman"/>
          <w:sz w:val="28"/>
          <w:szCs w:val="28"/>
        </w:rPr>
      </w:pPr>
      <w:bookmarkStart w:id="16" w:name="_Toc3523"/>
      <w:r>
        <w:rPr>
          <w:rFonts w:hint="eastAsia" w:ascii="Times New Roman" w:hAnsi="Times New Roman" w:eastAsia="楷体" w:cs="Times New Roman"/>
          <w:sz w:val="28"/>
          <w:szCs w:val="28"/>
        </w:rPr>
        <w:t>3.2 虚函数定义</w:t>
      </w:r>
      <w:bookmarkEnd w:id="16"/>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对于</w:t>
      </w:r>
      <w:r>
        <w:rPr>
          <w:rFonts w:hint="eastAsia" w:ascii="Times New Roman" w:hAnsi="Times New Roman" w:eastAsia="楷体" w:cs="Times New Roman"/>
          <w:sz w:val="24"/>
          <w:highlight w:val="yellow"/>
        </w:rPr>
        <w:t>被派生类重新定义的成员函数</w:t>
      </w:r>
      <w:r>
        <w:rPr>
          <w:rFonts w:ascii="Times New Roman" w:hAnsi="Times New Roman" w:eastAsia="楷体" w:cs="Times New Roman"/>
          <w:sz w:val="24"/>
        </w:rPr>
        <w:t>，若它在基类中被声明为虚函数（如下所示），则通过基类</w:t>
      </w:r>
      <w:r>
        <w:rPr>
          <w:rFonts w:hint="eastAsia" w:ascii="Times New Roman" w:hAnsi="Times New Roman" w:eastAsia="楷体" w:cs="Times New Roman"/>
          <w:sz w:val="24"/>
          <w:highlight w:val="yellow"/>
        </w:rPr>
        <w:t>指针或引用</w:t>
      </w:r>
      <w:r>
        <w:rPr>
          <w:rFonts w:ascii="Times New Roman" w:hAnsi="Times New Roman" w:eastAsia="楷体" w:cs="Times New Roman"/>
          <w:sz w:val="24"/>
        </w:rPr>
        <w:t>调用该成员函数时，编译器将根据所指（或引用）对象的实际类型</w:t>
      </w:r>
      <w:r>
        <w:rPr>
          <w:rFonts w:hint="eastAsia" w:ascii="Times New Roman" w:hAnsi="Times New Roman" w:eastAsia="楷体" w:cs="Times New Roman"/>
          <w:sz w:val="24"/>
          <w:highlight w:val="yellow"/>
        </w:rPr>
        <w:t>决定是调用基类中的函数，还是调用派生类重写的函数</w:t>
      </w:r>
      <w:r>
        <w:rPr>
          <w:rFonts w:ascii="Times New Roman" w:hAnsi="Times New Roman" w:eastAsia="楷体" w:cs="Times New Roman"/>
          <w:sz w:val="24"/>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ReturnType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FuncName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argument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//虚函数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若某成员函数在基类中声明为虚函数，当派生类</w:t>
      </w:r>
      <w:r>
        <w:rPr>
          <w:rFonts w:hint="eastAsia" w:ascii="Times New Roman" w:hAnsi="Times New Roman" w:eastAsia="楷体" w:cs="Times New Roman"/>
          <w:sz w:val="24"/>
          <w:lang w:val="en-US" w:eastAsia="zh-Hans"/>
        </w:rPr>
        <w:t>override</w:t>
      </w:r>
      <w:r>
        <w:rPr>
          <w:rFonts w:ascii="Times New Roman" w:hAnsi="Times New Roman" w:eastAsia="楷体" w:cs="Times New Roman"/>
          <w:sz w:val="24"/>
        </w:rPr>
        <w:t>它时(</w:t>
      </w:r>
      <w:r>
        <w:rPr>
          <w:rFonts w:ascii="Times New Roman" w:hAnsi="Times New Roman" w:eastAsia="楷体" w:cs="Times New Roman"/>
          <w:sz w:val="24"/>
          <w:highlight w:val="yellow"/>
        </w:rPr>
        <w:t>同名，同参数函数</w:t>
      </w:r>
      <w:r>
        <w:rPr>
          <w:rFonts w:ascii="Times New Roman" w:hAnsi="Times New Roman" w:eastAsia="楷体" w:cs="Times New Roman"/>
          <w:sz w:val="24"/>
        </w:rPr>
        <w:t>) ，</w:t>
      </w:r>
      <w:r>
        <w:rPr>
          <w:rFonts w:ascii="Times New Roman" w:hAnsi="Times New Roman" w:eastAsia="楷体" w:cs="Times New Roman"/>
          <w:i w:val="0"/>
          <w:iCs w:val="0"/>
          <w:sz w:val="24"/>
          <w:u w:val="single"/>
        </w:rPr>
        <w:t>无论是否声明为虚函数</w:t>
      </w:r>
      <w:r>
        <w:rPr>
          <w:rFonts w:ascii="Times New Roman" w:hAnsi="Times New Roman" w:eastAsia="楷体" w:cs="Times New Roman"/>
          <w:sz w:val="24"/>
        </w:rPr>
        <w:t>，该成员函数都</w:t>
      </w:r>
      <w:r>
        <w:rPr>
          <w:rFonts w:hint="eastAsia" w:ascii="Times New Roman" w:hAnsi="Times New Roman" w:eastAsia="楷体" w:cs="Times New Roman"/>
          <w:sz w:val="24"/>
          <w:highlight w:val="yellow"/>
        </w:rPr>
        <w:t>仍然是虚函数</w:t>
      </w:r>
      <w:r>
        <w:rPr>
          <w:rFonts w:ascii="Times New Roman" w:hAnsi="Times New Roman" w:eastAsia="楷体" w:cs="Times New Roman"/>
          <w:sz w:val="24"/>
        </w:rPr>
        <w:t>。</w:t>
      </w:r>
    </w:p>
    <w:p>
      <w:pPr>
        <w:ind w:firstLine="720" w:firstLineChars="300"/>
        <w:jc w:val="left"/>
        <w:rPr>
          <w:rFonts w:hint="default" w:ascii="Times New Roman" w:hAnsi="Times New Roman" w:eastAsia="楷体" w:cs="Times New Roman"/>
          <w:sz w:val="24"/>
          <w:lang w:eastAsia="zh-Hans"/>
        </w:rPr>
      </w:pPr>
      <w:r>
        <w:rPr>
          <w:rFonts w:ascii="Times New Roman" w:hAnsi="Times New Roman" w:eastAsia="楷体" w:cs="Times New Roman"/>
          <w:sz w:val="24"/>
        </w:rPr>
        <w:t>（</w:t>
      </w:r>
      <w:r>
        <w:rPr>
          <w:rFonts w:hint="eastAsia" w:ascii="Times New Roman" w:hAnsi="Times New Roman" w:eastAsia="楷体" w:cs="Times New Roman"/>
          <w:sz w:val="24"/>
          <w:lang w:val="en-US" w:eastAsia="zh-Hans"/>
        </w:rPr>
        <w:t>区分</w:t>
      </w:r>
      <w:r>
        <w:rPr>
          <w:rFonts w:hint="default" w:ascii="Times New Roman" w:hAnsi="Times New Roman" w:eastAsia="楷体" w:cs="Times New Roman"/>
          <w:sz w:val="24"/>
          <w:lang w:eastAsia="zh-Hans"/>
        </w:rPr>
        <w:t>override</w:t>
      </w:r>
      <w:r>
        <w:rPr>
          <w:rFonts w:hint="eastAsia" w:ascii="Times New Roman" w:hAnsi="Times New Roman" w:eastAsia="楷体" w:cs="Times New Roman"/>
          <w:sz w:val="24"/>
          <w:lang w:val="en-US" w:eastAsia="zh-Hans"/>
        </w:rPr>
        <w:t>和</w:t>
      </w:r>
      <w:r>
        <w:rPr>
          <w:rFonts w:hint="default" w:ascii="Times New Roman" w:hAnsi="Times New Roman" w:eastAsia="楷体" w:cs="Times New Roman"/>
          <w:sz w:val="24"/>
          <w:lang w:eastAsia="zh-Hans"/>
        </w:rPr>
        <w:t>redefining：</w:t>
      </w:r>
      <w:r>
        <w:rPr>
          <w:rFonts w:hint="eastAsia" w:ascii="Times New Roman" w:hAnsi="Times New Roman" w:eastAsia="楷体" w:cs="Times New Roman"/>
          <w:sz w:val="24"/>
          <w:lang w:val="en-US" w:eastAsia="zh-Hans"/>
        </w:rPr>
        <w:t>redefining是在派生类中重新定义同名</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参数可能不同的函数</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并</w:t>
      </w:r>
      <w:r>
        <w:rPr>
          <w:rFonts w:hint="eastAsia" w:ascii="Times New Roman" w:hAnsi="Times New Roman" w:eastAsia="楷体" w:cs="Times New Roman"/>
          <w:sz w:val="24"/>
          <w:u w:val="single"/>
          <w:lang w:val="en-US" w:eastAsia="zh-Hans"/>
        </w:rPr>
        <w:t>屏蔽了基类的所有同名函数</w:t>
      </w:r>
      <w:r>
        <w:rPr>
          <w:rFonts w:hint="default" w:ascii="Times New Roman" w:hAnsi="Times New Roman" w:eastAsia="楷体" w:cs="Times New Roman"/>
          <w:sz w:val="24"/>
          <w:lang w:eastAsia="zh-Hans"/>
        </w:rPr>
        <w:t>；override</w:t>
      </w:r>
      <w:r>
        <w:rPr>
          <w:rFonts w:hint="eastAsia" w:ascii="Times New Roman" w:hAnsi="Times New Roman" w:eastAsia="楷体" w:cs="Times New Roman"/>
          <w:sz w:val="24"/>
          <w:lang w:val="en-US" w:eastAsia="zh-Hans"/>
        </w:rPr>
        <w:t>则是一种特殊的重写隐藏</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要求不仅同名</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u w:val="single"/>
          <w:lang w:val="en-US" w:eastAsia="zh-Hans"/>
        </w:rPr>
        <w:t>参数也要相同</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是一个针对虚函数的概念</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使用条件更加严格</w:t>
      </w:r>
      <w:r>
        <w:rPr>
          <w:rFonts w:hint="default" w:ascii="Times New Roman" w:hAnsi="Times New Roman" w:eastAsia="楷体" w:cs="Times New Roman"/>
          <w:sz w:val="24"/>
          <w:lang w:eastAsia="zh-Hans"/>
        </w:rPr>
        <w:t>）</w:t>
      </w:r>
    </w:p>
    <w:p>
      <w:pPr>
        <w:ind w:firstLine="720" w:firstLineChars="300"/>
        <w:jc w:val="left"/>
        <w:rPr>
          <w:rFonts w:hint="default" w:ascii="Times New Roman" w:hAnsi="Times New Roman" w:eastAsia="楷体" w:cs="Times New Roman"/>
          <w:sz w:val="24"/>
          <w:lang w:eastAsia="zh-Hans"/>
        </w:rPr>
      </w:pPr>
    </w:p>
    <w:p>
      <w:pPr>
        <w:ind w:firstLine="720" w:firstLineChars="300"/>
        <w:jc w:val="left"/>
        <w:rPr>
          <w:rFonts w:hint="default" w:ascii="Times New Roman" w:hAnsi="Times New Roman" w:eastAsia="楷体" w:cs="Times New Roman"/>
          <w:sz w:val="24"/>
          <w:lang w:eastAsia="zh-Hans"/>
        </w:rPr>
      </w:pPr>
      <w:r>
        <w:rPr>
          <w:rFonts w:hint="eastAsia" w:ascii="Times New Roman" w:hAnsi="Times New Roman" w:eastAsia="楷体" w:cs="Times New Roman"/>
          <w:sz w:val="24"/>
          <w:lang w:val="en-US" w:eastAsia="zh-Hans"/>
        </w:rPr>
        <w:t>什么是指针和引用的“实际类型”</w:t>
      </w:r>
      <w:r>
        <w:rPr>
          <w:rFonts w:hint="default" w:ascii="Times New Roman" w:hAnsi="Times New Roman" w:eastAsia="楷体" w:cs="Times New Roman"/>
          <w:sz w:val="24"/>
          <w:lang w:eastAsia="zh-Hans"/>
        </w:rPr>
        <w:t>？</w:t>
      </w:r>
    </w:p>
    <w:p>
      <w:pPr>
        <w:widowControl/>
        <w:shd w:val="clear" w:color="auto" w:fill="1E1E1E"/>
        <w:spacing w:line="228" w:lineRule="atLeast"/>
        <w:ind w:firstLine="420" w:firstLineChars="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420" w:firstLineChars="0"/>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9CDCFE"/>
          <w:kern w:val="0"/>
          <w:sz w:val="24"/>
          <w:shd w:val="clear" w:color="auto" w:fill="1E1E1E"/>
          <w:lang w:bidi="ar"/>
        </w:rPr>
        <w:t>inst</w:t>
      </w:r>
      <w:r>
        <w:rPr>
          <w:rFonts w:ascii="Times New Roman" w:hAnsi="Times New Roman" w:eastAsia="Consolas" w:cs="Times New Roman"/>
          <w:color w:val="D4D4D4"/>
          <w:kern w:val="0"/>
          <w:sz w:val="24"/>
          <w:shd w:val="clear" w:color="auto" w:fill="1E1E1E"/>
          <w:lang w:bidi="ar"/>
        </w:rPr>
        <w:t> = &amp;</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w:t>
      </w:r>
      <w:r>
        <w:rPr>
          <w:rFonts w:hint="eastAsia" w:ascii="Times New Roman" w:hAnsi="Times New Roman" w:eastAsia="Consolas" w:cs="Times New Roman"/>
          <w:color w:val="6A9955"/>
          <w:kern w:val="0"/>
          <w:sz w:val="24"/>
          <w:shd w:val="clear" w:color="auto" w:fill="1E1E1E"/>
          <w:lang w:val="en-US" w:eastAsia="zh-Hans" w:bidi="ar"/>
        </w:rPr>
        <w:t>指针inst的实际类型是</w:t>
      </w:r>
      <w:r>
        <w:rPr>
          <w:rFonts w:hint="eastAsia" w:ascii="Times New Roman" w:hAnsi="Times New Roman" w:eastAsia="宋体" w:cs="Times New Roman"/>
          <w:color w:val="6A9955"/>
          <w:kern w:val="0"/>
          <w:sz w:val="24"/>
          <w:shd w:val="clear" w:color="auto" w:fill="1E1E1E"/>
          <w:lang w:val="en-US" w:eastAsia="zh-CN" w:bidi="ar"/>
        </w:rPr>
        <w:t>Wind</w:t>
      </w:r>
      <w:r>
        <w:rPr>
          <w:rFonts w:hint="default" w:ascii="Times New Roman" w:hAnsi="Times New Roman" w:eastAsia="Consolas" w:cs="Times New Roman"/>
          <w:color w:val="6A9955"/>
          <w:kern w:val="0"/>
          <w:sz w:val="24"/>
          <w:shd w:val="clear" w:color="auto" w:fill="1E1E1E"/>
          <w:lang w:eastAsia="zh-Hans" w:bidi="ar"/>
        </w:rPr>
        <w:t>。</w:t>
      </w:r>
    </w:p>
    <w:p>
      <w:pPr>
        <w:jc w:val="left"/>
        <w:rPr>
          <w:rFonts w:hint="default" w:ascii="Times New Roman" w:hAnsi="Times New Roman" w:eastAsia="楷体" w:cs="Times New Roman"/>
          <w:sz w:val="24"/>
          <w:lang w:eastAsia="zh-Hans"/>
        </w:rPr>
      </w:pPr>
    </w:p>
    <w:p>
      <w:pPr>
        <w:widowControl/>
        <w:shd w:val="clear" w:color="auto" w:fill="1E1E1E"/>
        <w:spacing w:line="228" w:lineRule="atLeast"/>
        <w:ind w:firstLine="420" w:firstLineChars="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420" w:firstLineChars="0"/>
        <w:jc w:val="left"/>
        <w:rPr>
          <w:rFonts w:hint="default" w:ascii="Times New Roman" w:hAnsi="Times New Roman" w:eastAsia="Consolas" w:cs="Times New Roman"/>
          <w:color w:val="6A9955"/>
          <w:kern w:val="0"/>
          <w:sz w:val="24"/>
          <w:shd w:val="clear" w:color="auto" w:fill="1E1E1E"/>
          <w:lang w:val="en-US" w:eastAsia="zh-Hans" w:bidi="ar"/>
        </w:rPr>
      </w:pP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&amp;</w:t>
      </w:r>
      <w:r>
        <w:rPr>
          <w:rFonts w:ascii="Times New Roman" w:hAnsi="Times New Roman" w:eastAsia="Consolas" w:cs="Times New Roman"/>
          <w:color w:val="9CDCFE"/>
          <w:kern w:val="0"/>
          <w:sz w:val="24"/>
          <w:shd w:val="clear" w:color="auto" w:fill="1E1E1E"/>
          <w:lang w:bidi="ar"/>
        </w:rPr>
        <w:t>inst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w:t>
      </w:r>
      <w:r>
        <w:rPr>
          <w:rFonts w:hint="eastAsia" w:ascii="Times New Roman" w:hAnsi="Times New Roman" w:eastAsia="Consolas" w:cs="Times New Roman"/>
          <w:color w:val="6A9955"/>
          <w:kern w:val="0"/>
          <w:sz w:val="24"/>
          <w:shd w:val="clear" w:color="auto" w:fill="1E1E1E"/>
          <w:lang w:val="en-US" w:eastAsia="zh-Hans" w:bidi="ar"/>
        </w:rPr>
        <w:t>引用inst的实际类型是</w:t>
      </w:r>
      <w:r>
        <w:rPr>
          <w:rFonts w:hint="eastAsia" w:ascii="Times New Roman" w:hAnsi="Times New Roman" w:eastAsia="宋体" w:cs="Times New Roman"/>
          <w:color w:val="6A9955"/>
          <w:kern w:val="0"/>
          <w:sz w:val="24"/>
          <w:shd w:val="clear" w:color="auto" w:fill="1E1E1E"/>
          <w:lang w:val="en-US" w:eastAsia="zh-CN" w:bidi="ar"/>
        </w:rPr>
        <w:t>Wind</w:t>
      </w:r>
      <w:r>
        <w:rPr>
          <w:rFonts w:hint="default" w:ascii="Times New Roman" w:hAnsi="Times New Roman" w:eastAsia="Consolas" w:cs="Times New Roman"/>
          <w:color w:val="6A9955"/>
          <w:kern w:val="0"/>
          <w:sz w:val="24"/>
          <w:shd w:val="clear" w:color="auto" w:fill="1E1E1E"/>
          <w:lang w:eastAsia="zh-Hans" w:bidi="ar"/>
        </w:rPr>
        <w:t>。</w:t>
      </w:r>
    </w:p>
    <w:p>
      <w:pPr>
        <w:ind w:firstLine="720" w:firstLineChars="300"/>
        <w:jc w:val="left"/>
        <w:rPr>
          <w:rFonts w:hint="default" w:ascii="Times New Roman" w:hAnsi="Times New Roman" w:eastAsia="楷体" w:cs="Times New Roman"/>
          <w:sz w:val="24"/>
          <w:lang w:eastAsia="zh-Hans"/>
        </w:rPr>
      </w:pPr>
      <w:r>
        <w:rPr>
          <w:rFonts w:hint="eastAsia" w:ascii="Times New Roman" w:hAnsi="Times New Roman" w:eastAsia="楷体" w:cs="Times New Roman"/>
          <w:sz w:val="24"/>
          <w:lang w:val="en-US" w:eastAsia="zh-Hans"/>
        </w:rPr>
        <w:t>由此也能看出为什么只有在使用指针和引用的时候多态才可能发生</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而对对象</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多态不会发生</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比如</w:t>
      </w:r>
      <w:r>
        <w:rPr>
          <w:rFonts w:hint="default" w:ascii="Times New Roman" w:hAnsi="Times New Roman" w:eastAsia="楷体" w:cs="Times New Roman"/>
          <w:sz w:val="24"/>
          <w:lang w:eastAsia="zh-Hans"/>
        </w:rPr>
        <w:t>：</w:t>
      </w:r>
    </w:p>
    <w:p>
      <w:pPr>
        <w:widowControl/>
        <w:shd w:val="clear" w:color="auto" w:fill="1E1E1E"/>
        <w:spacing w:line="228" w:lineRule="atLeast"/>
        <w:ind w:firstLine="420" w:firstLineChars="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420" w:firstLineChars="0"/>
        <w:jc w:val="left"/>
        <w:rPr>
          <w:rFonts w:hint="default" w:ascii="Times New Roman" w:hAnsi="Times New Roman" w:eastAsia="Consolas" w:cs="Times New Roman"/>
          <w:color w:val="6A9955"/>
          <w:kern w:val="0"/>
          <w:sz w:val="24"/>
          <w:shd w:val="clear" w:color="auto" w:fill="1E1E1E"/>
          <w:lang w:val="en-US" w:eastAsia="zh-Hans" w:bidi="ar"/>
        </w:rPr>
      </w:pP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inst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w:t>
      </w:r>
      <w:r>
        <w:rPr>
          <w:rFonts w:hint="eastAsia" w:ascii="Times New Roman" w:hAnsi="Times New Roman" w:eastAsia="Consolas" w:cs="Times New Roman"/>
          <w:color w:val="6A9955"/>
          <w:kern w:val="0"/>
          <w:sz w:val="24"/>
          <w:shd w:val="clear" w:color="auto" w:fill="1E1E1E"/>
          <w:lang w:val="en-US" w:eastAsia="zh-Hans" w:bidi="ar"/>
        </w:rPr>
        <w:t>拷贝切片后构造了Instrument对象inst</w:t>
      </w:r>
      <w:r>
        <w:rPr>
          <w:rFonts w:hint="default" w:ascii="Times New Roman" w:hAnsi="Times New Roman" w:eastAsia="Consolas" w:cs="Times New Roman"/>
          <w:color w:val="6A9955"/>
          <w:kern w:val="0"/>
          <w:sz w:val="24"/>
          <w:shd w:val="clear" w:color="auto" w:fill="1E1E1E"/>
          <w:lang w:eastAsia="zh-Hans" w:bidi="ar"/>
        </w:rPr>
        <w:t>。</w:t>
      </w:r>
    </w:p>
    <w:p>
      <w:pPr>
        <w:ind w:firstLine="720" w:firstLineChars="300"/>
        <w:jc w:val="left"/>
        <w:rPr>
          <w:rFonts w:hint="default" w:ascii="Times New Roman" w:hAnsi="Times New Roman" w:eastAsia="楷体" w:cs="Times New Roman"/>
          <w:sz w:val="24"/>
          <w:lang w:eastAsia="zh-Hans"/>
        </w:rPr>
      </w:pPr>
      <w:r>
        <w:rPr>
          <w:rFonts w:hint="eastAsia" w:ascii="Times New Roman" w:hAnsi="Times New Roman" w:eastAsia="楷体" w:cs="Times New Roman"/>
          <w:sz w:val="24"/>
          <w:lang w:val="en-US" w:eastAsia="zh-Hans"/>
        </w:rPr>
        <w:t>此时inst就是Instrument类型</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没有“实际类型”和“表现类型“的区别</w:t>
      </w:r>
      <w:r>
        <w:rPr>
          <w:rFonts w:hint="default" w:ascii="Times New Roman" w:hAnsi="Times New Roman" w:eastAsia="楷体" w:cs="Times New Roman"/>
          <w:sz w:val="24"/>
          <w:lang w:eastAsia="zh-Hans"/>
        </w:rPr>
        <w:t>。</w:t>
      </w:r>
    </w:p>
    <w:p>
      <w:pPr>
        <w:ind w:firstLine="720" w:firstLineChars="300"/>
        <w:jc w:val="left"/>
        <w:rPr>
          <w:rFonts w:hint="default" w:ascii="Times New Roman" w:hAnsi="Times New Roman" w:eastAsia="楷体" w:cs="Times New Roman"/>
          <w:sz w:val="24"/>
          <w:lang w:val="en-US" w:eastAsia="zh-Hans"/>
        </w:rPr>
      </w:pPr>
      <w:r>
        <w:rPr>
          <w:rFonts w:hint="eastAsia" w:ascii="Times New Roman" w:hAnsi="Times New Roman" w:eastAsia="楷体" w:cs="Times New Roman"/>
          <w:sz w:val="24"/>
          <w:lang w:val="en-US" w:eastAsia="zh-Hans"/>
        </w:rPr>
        <w:t>这对于参数是</w:t>
      </w:r>
      <w:r>
        <w:rPr>
          <w:rFonts w:hint="default" w:ascii="Times New Roman" w:hAnsi="Times New Roman" w:eastAsia="楷体" w:cs="Times New Roman"/>
          <w:sz w:val="24"/>
          <w:lang w:eastAsia="zh-Hans"/>
        </w:rPr>
        <w:t>Instrument</w:t>
      </w:r>
      <w:r>
        <w:rPr>
          <w:rFonts w:hint="eastAsia" w:ascii="Times New Roman" w:hAnsi="Times New Roman" w:eastAsia="楷体" w:cs="Times New Roman"/>
          <w:sz w:val="24"/>
          <w:lang w:val="en-US" w:eastAsia="zh-Hans"/>
        </w:rPr>
        <w:t>类型的全局函数也适用</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见例</w:t>
      </w:r>
      <w:r>
        <w:rPr>
          <w:rFonts w:hint="default" w:ascii="Times New Roman" w:hAnsi="Times New Roman" w:eastAsia="楷体" w:cs="Times New Roman"/>
          <w:sz w:val="24"/>
          <w:lang w:eastAsia="zh-Hans"/>
        </w:rPr>
        <w:t>1）</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"Instrument::play"</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"Wind::play"</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重写覆盖(稍后：重写隐藏和重写覆盖的区别）</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ins</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ins</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由于 Instrument::play 是虚函数，编译时不再直接绑定，运行时根据 ins 的实际类型调用。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向上类型转换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Wind::play</w:t>
      </w:r>
    </w:p>
    <w:p>
      <w:pPr>
        <w:ind w:firstLine="720" w:firstLineChars="300"/>
        <w:jc w:val="left"/>
        <w:rPr>
          <w:rFonts w:hint="eastAsia" w:ascii="Times New Roman" w:hAnsi="Times New Roman" w:eastAsia="楷体" w:cs="Times New Roman"/>
          <w:sz w:val="24"/>
        </w:rPr>
      </w:pPr>
      <w:r>
        <w:rPr>
          <w:rFonts w:hint="eastAsia" w:ascii="Times New Roman" w:hAnsi="Times New Roman" w:eastAsia="楷体" w:cs="Times New Roman"/>
          <w:sz w:val="24"/>
        </w:rPr>
        <w:t>注意到上方void tune(Instrument&amp; ins) ;的</w:t>
      </w:r>
      <w:r>
        <w:rPr>
          <w:rFonts w:hint="eastAsia" w:ascii="Times New Roman" w:hAnsi="Times New Roman" w:eastAsia="楷体" w:cs="Times New Roman"/>
          <w:sz w:val="24"/>
          <w:highlight w:val="yellow"/>
        </w:rPr>
        <w:t>参数是引用（或指针）</w:t>
      </w:r>
      <w:r>
        <w:rPr>
          <w:rFonts w:hint="eastAsia" w:ascii="Times New Roman" w:hAnsi="Times New Roman" w:eastAsia="楷体" w:cs="Times New Roman"/>
          <w:sz w:val="24"/>
        </w:rPr>
        <w:t>，才成功起到了晚绑定效果。如果参数是void tune(Instrument ins) ，那么发生</w:t>
      </w:r>
      <w:r>
        <w:rPr>
          <w:rFonts w:hint="eastAsia" w:ascii="Times New Roman" w:hAnsi="Times New Roman" w:eastAsia="楷体" w:cs="Times New Roman"/>
          <w:sz w:val="24"/>
          <w:highlight w:val="yellow"/>
        </w:rPr>
        <w:t>拷贝型切片，</w:t>
      </w:r>
      <w:r>
        <w:rPr>
          <w:rFonts w:hint="eastAsia" w:ascii="Times New Roman" w:hAnsi="Times New Roman" w:eastAsia="楷体" w:cs="Times New Roman"/>
          <w:sz w:val="24"/>
        </w:rPr>
        <w:t>依然无法晚绑定。</w:t>
      </w:r>
    </w:p>
    <w:p>
      <w:pPr>
        <w:rPr>
          <w:rFonts w:ascii="Times New Roman" w:hAnsi="Times New Roman" w:eastAsia="楷体" w:cs="Times New Roman"/>
          <w:sz w:val="28"/>
          <w:szCs w:val="28"/>
        </w:rPr>
      </w:pPr>
    </w:p>
    <w:p>
      <w:pPr>
        <w:outlineLvl w:val="1"/>
        <w:rPr>
          <w:rFonts w:ascii="Times New Roman" w:hAnsi="Times New Roman" w:eastAsia="楷体" w:cs="Times New Roman"/>
          <w:sz w:val="28"/>
          <w:szCs w:val="28"/>
        </w:rPr>
      </w:pPr>
      <w:bookmarkStart w:id="17" w:name="_Toc8467"/>
      <w:r>
        <w:rPr>
          <w:rFonts w:hint="eastAsia" w:ascii="Times New Roman" w:hAnsi="Times New Roman" w:eastAsia="楷体" w:cs="Times New Roman"/>
          <w:sz w:val="28"/>
          <w:szCs w:val="28"/>
        </w:rPr>
        <w:t>3.3 虚函数表</w:t>
      </w:r>
      <w:bookmarkEnd w:id="17"/>
    </w:p>
    <w:p>
      <w:pPr>
        <w:ind w:firstLine="720" w:firstLineChars="300"/>
        <w:jc w:val="left"/>
        <w:outlineLvl w:val="2"/>
        <w:rPr>
          <w:rFonts w:ascii="Times New Roman" w:hAnsi="Times New Roman" w:eastAsia="楷体" w:cs="Times New Roman"/>
          <w:sz w:val="24"/>
        </w:rPr>
      </w:pPr>
      <w:bookmarkStart w:id="18" w:name="_Toc6868"/>
      <w:r>
        <w:rPr>
          <w:rFonts w:hint="eastAsia" w:ascii="Times New Roman" w:hAnsi="Times New Roman" w:eastAsia="楷体" w:cs="Times New Roman"/>
          <w:sz w:val="24"/>
        </w:rPr>
        <w:t>3.3.1 概述</w:t>
      </w:r>
      <w:bookmarkEnd w:id="18"/>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为了实现C++的多态，C++使用了一种动态绑定的技术。这个技术的核心是</w:t>
      </w:r>
      <w:r>
        <w:rPr>
          <w:rFonts w:ascii="Times New Roman" w:hAnsi="Times New Roman" w:eastAsia="楷体" w:cs="Times New Roman"/>
          <w:sz w:val="24"/>
          <w:highlight w:val="yellow"/>
        </w:rPr>
        <w:t>虚函数表</w:t>
      </w:r>
      <w:r>
        <w:rPr>
          <w:rFonts w:ascii="Times New Roman" w:hAnsi="Times New Roman" w:eastAsia="楷体" w:cs="Times New Roman"/>
          <w:sz w:val="24"/>
        </w:rPr>
        <w:t>（简称虚表）。</w:t>
      </w:r>
      <w:r>
        <w:rPr>
          <w:rFonts w:hint="eastAsia" w:ascii="Times New Roman" w:hAnsi="Times New Roman" w:eastAsia="楷体" w:cs="Times New Roman"/>
          <w:sz w:val="24"/>
        </w:rPr>
        <w:t>3.3节</w:t>
      </w:r>
      <w:r>
        <w:rPr>
          <w:rFonts w:ascii="Times New Roman" w:hAnsi="Times New Roman" w:eastAsia="楷体" w:cs="Times New Roman"/>
          <w:sz w:val="24"/>
        </w:rPr>
        <w:t>介绍虚函数表是如何实现动态绑定的。</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19" w:name="_Toc1072"/>
      <w:r>
        <w:rPr>
          <w:rFonts w:hint="eastAsia" w:ascii="Times New Roman" w:hAnsi="Times New Roman" w:eastAsia="楷体" w:cs="Times New Roman"/>
          <w:sz w:val="24"/>
        </w:rPr>
        <w:t>3.3.2 类的虚表</w:t>
      </w:r>
      <w:bookmarkEnd w:id="19"/>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每个</w:t>
      </w:r>
      <w:r>
        <w:rPr>
          <w:rFonts w:ascii="Times New Roman" w:hAnsi="Times New Roman" w:eastAsia="楷体" w:cs="Times New Roman"/>
          <w:sz w:val="24"/>
          <w:highlight w:val="yellow"/>
        </w:rPr>
        <w:t>包含了虚函数的类</w:t>
      </w:r>
      <w:r>
        <w:rPr>
          <w:rFonts w:ascii="Times New Roman" w:hAnsi="Times New Roman" w:eastAsia="楷体" w:cs="Times New Roman"/>
          <w:sz w:val="24"/>
        </w:rPr>
        <w:t>都包含一个</w:t>
      </w:r>
      <w:r>
        <w:rPr>
          <w:rFonts w:hint="eastAsia" w:ascii="Times New Roman" w:hAnsi="Times New Roman" w:eastAsia="楷体" w:cs="Times New Roman"/>
          <w:sz w:val="24"/>
        </w:rPr>
        <w:t>属于整个类的</w:t>
      </w:r>
      <w:r>
        <w:rPr>
          <w:rFonts w:ascii="Times New Roman" w:hAnsi="Times New Roman" w:eastAsia="楷体" w:cs="Times New Roman"/>
          <w:sz w:val="24"/>
        </w:rPr>
        <w:t>虚表。 （</w:t>
      </w:r>
      <w:r>
        <w:rPr>
          <w:rFonts w:hint="eastAsia" w:ascii="Times New Roman" w:hAnsi="Times New Roman" w:eastAsia="楷体" w:cs="Times New Roman"/>
          <w:sz w:val="24"/>
          <w:lang w:val="en-US" w:eastAsia="zh-Hans"/>
        </w:rPr>
        <w:t>只要有一个虚函数就行</w:t>
      </w:r>
      <w:r>
        <w:rPr>
          <w:rFonts w:hint="default" w:ascii="Times New Roman" w:hAnsi="Times New Roman" w:eastAsia="楷体" w:cs="Times New Roman"/>
          <w:sz w:val="24"/>
          <w:lang w:eastAsia="zh-Hans"/>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当一个类（A）继承另一个类（B）时，类A会继承类B的函数的调用权。所以如果一个基类包含了虚函数，那么其继承类也可调用这些虚函数，换句话说，</w:t>
      </w:r>
      <w:r>
        <w:rPr>
          <w:rFonts w:ascii="Times New Roman" w:hAnsi="Times New Roman" w:eastAsia="楷体" w:cs="Times New Roman"/>
          <w:sz w:val="24"/>
          <w:highlight w:val="yellow"/>
        </w:rPr>
        <w:t>一个类继承了包含虚函数的基类，那么这个类也拥有自己的虚表。</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m_data1, m_data2;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类A包含虚函数vfunc1，vfunc2，由于类A包含虚函数，故类A拥有一个虚表。</w:t>
      </w:r>
    </w:p>
    <w:p>
      <w:pPr>
        <w:rPr>
          <w:rFonts w:ascii="Times New Roman" w:hAnsi="Times New Roman" w:eastAsia="楷体" w:cs="Times New Roman"/>
          <w:sz w:val="28"/>
          <w:szCs w:val="28"/>
        </w:rPr>
      </w:pPr>
      <w:r>
        <w:rPr>
          <w:rFonts w:ascii="宋体" w:hAnsi="宋体" w:eastAsia="宋体" w:cs="宋体"/>
          <w:sz w:val="24"/>
        </w:rPr>
        <w:drawing>
          <wp:inline distT="0" distB="0" distL="114300" distR="114300">
            <wp:extent cx="4813935" cy="3293745"/>
            <wp:effectExtent l="0" t="0" r="190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4813935" cy="3293745"/>
                    </a:xfrm>
                    <a:prstGeom prst="rect">
                      <a:avLst/>
                    </a:prstGeom>
                    <a:noFill/>
                    <a:ln w="9525">
                      <a:noFill/>
                    </a:ln>
                  </pic:spPr>
                </pic:pic>
              </a:graphicData>
            </a:graphic>
          </wp:inline>
        </w:drawing>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虚表是一个</w:t>
      </w:r>
      <w:r>
        <w:rPr>
          <w:rFonts w:ascii="Times New Roman" w:hAnsi="Times New Roman" w:eastAsia="楷体" w:cs="Times New Roman"/>
          <w:sz w:val="24"/>
          <w:highlight w:val="yellow"/>
        </w:rPr>
        <w:t>指针数组</w:t>
      </w:r>
      <w:r>
        <w:rPr>
          <w:rFonts w:ascii="Times New Roman" w:hAnsi="Times New Roman" w:eastAsia="楷体" w:cs="Times New Roman"/>
          <w:sz w:val="24"/>
        </w:rPr>
        <w:t>，其元素是虚函数的指针，每个元素</w:t>
      </w:r>
      <w:r>
        <w:rPr>
          <w:rFonts w:ascii="Times New Roman" w:hAnsi="Times New Roman" w:eastAsia="楷体" w:cs="Times New Roman"/>
          <w:sz w:val="24"/>
          <w:highlight w:val="yellow"/>
        </w:rPr>
        <w:t>对应一个虚函数的函数指针</w:t>
      </w:r>
      <w:r>
        <w:rPr>
          <w:rFonts w:ascii="Times New Roman" w:hAnsi="Times New Roman" w:eastAsia="楷体" w:cs="Times New Roman"/>
          <w:sz w:val="24"/>
        </w:rPr>
        <w:t>。需要指出的是，普通的函数即非虚函数，其调用并不需要经过虚表，所以</w:t>
      </w:r>
      <w:r>
        <w:rPr>
          <w:rFonts w:ascii="Times New Roman" w:hAnsi="Times New Roman" w:eastAsia="楷体" w:cs="Times New Roman"/>
          <w:sz w:val="24"/>
          <w:highlight w:val="yellow"/>
        </w:rPr>
        <w:t>虚表的元素并不包括普通函数的函数指针。 </w:t>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虚表内的条目，即虚函数指针的赋值发生在编译器的编译阶段，也就是说</w:t>
      </w:r>
      <w:r>
        <w:rPr>
          <w:rFonts w:ascii="Times New Roman" w:hAnsi="Times New Roman" w:eastAsia="楷体" w:cs="Times New Roman"/>
          <w:sz w:val="24"/>
          <w:highlight w:val="yellow"/>
        </w:rPr>
        <w:t>在代码的编译阶段，虚表就</w:t>
      </w:r>
      <w:r>
        <w:rPr>
          <w:rFonts w:hint="eastAsia" w:ascii="Times New Roman" w:hAnsi="Times New Roman" w:eastAsia="楷体" w:cs="Times New Roman"/>
          <w:sz w:val="24"/>
          <w:highlight w:val="yellow"/>
        </w:rPr>
        <w:t>完成了构造</w:t>
      </w:r>
      <w:r>
        <w:rPr>
          <w:rFonts w:ascii="Times New Roman" w:hAnsi="Times New Roman" w:eastAsia="楷体" w:cs="Times New Roman"/>
          <w:sz w:val="24"/>
          <w:highlight w:val="yellow"/>
        </w:rPr>
        <w:t>。</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0" w:name="_Toc12082"/>
      <w:r>
        <w:rPr>
          <w:rFonts w:hint="eastAsia" w:ascii="Times New Roman" w:hAnsi="Times New Roman" w:eastAsia="楷体" w:cs="Times New Roman"/>
          <w:sz w:val="24"/>
        </w:rPr>
        <w:t>3.3.3 虚表指针</w:t>
      </w:r>
      <w:bookmarkEnd w:id="20"/>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虚表是</w:t>
      </w:r>
      <w:r>
        <w:rPr>
          <w:rFonts w:ascii="Times New Roman" w:hAnsi="Times New Roman" w:eastAsia="楷体" w:cs="Times New Roman"/>
          <w:sz w:val="24"/>
          <w:highlight w:val="yellow"/>
        </w:rPr>
        <w:t>属于类的</w:t>
      </w:r>
      <w:r>
        <w:rPr>
          <w:rFonts w:ascii="Times New Roman" w:hAnsi="Times New Roman" w:eastAsia="楷体" w:cs="Times New Roman"/>
          <w:sz w:val="24"/>
        </w:rPr>
        <w:t>，而</w:t>
      </w:r>
      <w:r>
        <w:rPr>
          <w:rFonts w:ascii="Times New Roman" w:hAnsi="Times New Roman" w:eastAsia="楷体" w:cs="Times New Roman"/>
          <w:sz w:val="24"/>
          <w:highlight w:val="yellow"/>
        </w:rPr>
        <w:t>不是属于某个具体的对象</w:t>
      </w:r>
      <w:r>
        <w:rPr>
          <w:rFonts w:ascii="Times New Roman" w:hAnsi="Times New Roman" w:eastAsia="楷体" w:cs="Times New Roman"/>
          <w:sz w:val="24"/>
        </w:rPr>
        <w:t>，一个类只需要一个虚表即可</w:t>
      </w:r>
      <w:r>
        <w:rPr>
          <w:rFonts w:hint="eastAsia" w:ascii="Times New Roman" w:hAnsi="Times New Roman" w:eastAsia="楷体" w:cs="Times New Roman"/>
          <w:sz w:val="24"/>
        </w:rPr>
        <w:t>，</w:t>
      </w:r>
      <w:r>
        <w:rPr>
          <w:rFonts w:ascii="Times New Roman" w:hAnsi="Times New Roman" w:eastAsia="楷体" w:cs="Times New Roman"/>
          <w:sz w:val="24"/>
          <w:highlight w:val="yellow"/>
        </w:rPr>
        <w:t>同一个类的所有对象都使用同一个虚表。</w:t>
      </w:r>
      <w:r>
        <w:rPr>
          <w:rFonts w:ascii="Times New Roman" w:hAnsi="Times New Roman" w:eastAsia="楷体" w:cs="Times New Roman"/>
          <w:sz w:val="24"/>
        </w:rPr>
        <w:t> （</w:t>
      </w:r>
      <w:r>
        <w:rPr>
          <w:rFonts w:hint="eastAsia" w:ascii="Times New Roman" w:hAnsi="Times New Roman" w:eastAsia="楷体" w:cs="Times New Roman"/>
          <w:sz w:val="24"/>
          <w:lang w:val="en-US" w:eastAsia="zh-Hans"/>
        </w:rPr>
        <w:t>但另一方面</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不同的类的虚表不同</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即使它们有继承关系</w:t>
      </w:r>
      <w:r>
        <w:rPr>
          <w:rFonts w:hint="default" w:ascii="Times New Roman" w:hAnsi="Times New Roman" w:eastAsia="楷体" w:cs="Times New Roman"/>
          <w:sz w:val="24"/>
          <w:lang w:eastAsia="zh-Hans"/>
        </w:rPr>
        <w: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highlight w:val="yellow"/>
        </w:rPr>
        <w:t>每一个虚函数类</w:t>
      </w:r>
      <w:r>
        <w:rPr>
          <w:rFonts w:ascii="Times New Roman" w:hAnsi="Times New Roman" w:eastAsia="楷体" w:cs="Times New Roman"/>
          <w:sz w:val="24"/>
          <w:highlight w:val="yellow"/>
        </w:rPr>
        <w:t>对象</w:t>
      </w:r>
      <w:r>
        <w:rPr>
          <w:rFonts w:ascii="Times New Roman" w:hAnsi="Times New Roman" w:eastAsia="楷体" w:cs="Times New Roman"/>
          <w:sz w:val="24"/>
        </w:rPr>
        <w:t>内部包含一个</w:t>
      </w:r>
      <w:r>
        <w:rPr>
          <w:rFonts w:hint="eastAsia" w:ascii="Times New Roman" w:hAnsi="Times New Roman" w:eastAsia="楷体" w:cs="Times New Roman"/>
          <w:sz w:val="24"/>
        </w:rPr>
        <w:t>指向所属类的</w:t>
      </w:r>
      <w:r>
        <w:rPr>
          <w:rFonts w:ascii="Times New Roman" w:hAnsi="Times New Roman" w:eastAsia="楷体" w:cs="Times New Roman"/>
          <w:sz w:val="24"/>
        </w:rPr>
        <w:t>虚表的指针，来指向自己所使用的虚表。为了让每个包含虚表的类的对象都拥有一个虚表指针，</w:t>
      </w:r>
      <w:r>
        <w:rPr>
          <w:rFonts w:ascii="Times New Roman" w:hAnsi="Times New Roman" w:eastAsia="楷体" w:cs="Times New Roman"/>
          <w:sz w:val="24"/>
          <w:highlight w:val="yellow"/>
        </w:rPr>
        <w:t>编译器在类中</w:t>
      </w:r>
      <w:r>
        <w:rPr>
          <w:rFonts w:hint="eastAsia" w:ascii="Times New Roman" w:hAnsi="Times New Roman" w:eastAsia="楷体" w:cs="Times New Roman"/>
          <w:sz w:val="24"/>
          <w:highlight w:val="yellow"/>
        </w:rPr>
        <w:t>隐式</w:t>
      </w:r>
      <w:r>
        <w:rPr>
          <w:rFonts w:ascii="Times New Roman" w:hAnsi="Times New Roman" w:eastAsia="楷体" w:cs="Times New Roman"/>
          <w:sz w:val="24"/>
          <w:highlight w:val="yellow"/>
        </w:rPr>
        <w:t>添加了一个指针*vptr，用来指向虚表。</w:t>
      </w:r>
      <w:r>
        <w:rPr>
          <w:rFonts w:ascii="Times New Roman" w:hAnsi="Times New Roman" w:eastAsia="楷体" w:cs="Times New Roman"/>
          <w:sz w:val="24"/>
        </w:rPr>
        <w:t>这样，当类的对象在创建时便拥有了这个指针，且这个指针的值会自动被设置为指向类的虚表。</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进一步而言，</w:t>
      </w:r>
      <w:r>
        <w:rPr>
          <w:rFonts w:ascii="Times New Roman" w:hAnsi="Times New Roman" w:eastAsia="楷体" w:cs="Times New Roman"/>
          <w:sz w:val="24"/>
        </w:rPr>
        <w:t>对象的虚表指针用来指向自己所属类的虚表，虚表中的函数指针会指向其</w:t>
      </w:r>
      <w:r>
        <w:rPr>
          <w:rFonts w:ascii="Times New Roman" w:hAnsi="Times New Roman" w:eastAsia="楷体" w:cs="Times New Roman"/>
          <w:sz w:val="24"/>
          <w:highlight w:val="yellow"/>
        </w:rPr>
        <w:t>继承的最近的一个类的虚函数</w:t>
      </w:r>
      <w:r>
        <w:rPr>
          <w:rFonts w:ascii="Times New Roman" w:hAnsi="Times New Roman" w:eastAsia="楷体" w:cs="Times New Roman"/>
          <w:sz w:val="24"/>
        </w:rPr>
        <w:t>与</w:t>
      </w:r>
      <w:r>
        <w:rPr>
          <w:rFonts w:ascii="Times New Roman" w:hAnsi="Times New Roman" w:eastAsia="楷体" w:cs="Times New Roman"/>
          <w:sz w:val="24"/>
          <w:highlight w:val="yellow"/>
        </w:rPr>
        <w:t>自身重写覆盖的虚函数。</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drawing>
          <wp:inline distT="0" distB="0" distL="114300" distR="114300">
            <wp:extent cx="4493260" cy="2926080"/>
            <wp:effectExtent l="0" t="0" r="254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4493260" cy="2926080"/>
                    </a:xfrm>
                    <a:prstGeom prst="rect">
                      <a:avLst/>
                    </a:prstGeom>
                    <a:noFill/>
                    <a:ln w="9525">
                      <a:noFill/>
                    </a:ln>
                  </pic:spPr>
                </pic:pic>
              </a:graphicData>
            </a:graphic>
          </wp:inline>
        </w:drawing>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前文指出，一个继承类的基类如果包含虚函数，那个这个继承类也有拥有自己的不同的虚表。这个继承类的对象也包含一个虚表指针，用来指向它的虚表。</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1" w:name="_Toc30745"/>
      <w:r>
        <w:rPr>
          <w:rFonts w:hint="eastAsia" w:ascii="Times New Roman" w:hAnsi="Times New Roman" w:eastAsia="楷体" w:cs="Times New Roman"/>
          <w:sz w:val="24"/>
        </w:rPr>
        <w:t>3.3.4 动态绑定</w:t>
      </w:r>
      <w:bookmarkEnd w:id="21"/>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m_data1, m_data2;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m_data3;</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m_data1, m_data4;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ind w:firstLine="720" w:firstLineChars="300"/>
        <w:jc w:val="left"/>
        <w:rPr>
          <w:rFonts w:ascii="Times New Roman" w:hAnsi="Times New Roman" w:eastAsia="楷体" w:cs="Times New Roman"/>
          <w:sz w:val="24"/>
        </w:rPr>
      </w:pPr>
      <w:r>
        <w:rPr>
          <w:rFonts w:ascii="宋体" w:hAnsi="宋体" w:eastAsia="宋体" w:cs="宋体"/>
          <w:sz w:val="24"/>
        </w:rPr>
        <w:drawing>
          <wp:inline distT="0" distB="0" distL="114300" distR="114300">
            <wp:extent cx="4474845" cy="3926840"/>
            <wp:effectExtent l="0" t="0" r="5715" b="508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4474845" cy="3926840"/>
                    </a:xfrm>
                    <a:prstGeom prst="rect">
                      <a:avLst/>
                    </a:prstGeom>
                    <a:noFill/>
                    <a:ln w="9525">
                      <a:noFill/>
                    </a:ln>
                  </pic:spPr>
                </pic:pic>
              </a:graphicData>
            </a:graphic>
          </wp:inline>
        </w:drawing>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类A是基类，类B继承类A，类C又继承类B。由于这三个类都有虚函数，故编译器为每个类都创建了一个虚表，即类A的虚表（A vtbl），类B的虚表（B vtbl），类C的虚表（C vtbl）。类A，类B，类C的对象都拥有一个虚表指针，*__vptr，用来指向自己所属类的虚表。</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注意到前文所述：</w:t>
      </w:r>
      <w:r>
        <w:rPr>
          <w:rFonts w:ascii="Times New Roman" w:hAnsi="Times New Roman" w:eastAsia="楷体" w:cs="Times New Roman"/>
          <w:sz w:val="24"/>
        </w:rPr>
        <w:t> 对象的</w:t>
      </w:r>
      <w:r>
        <w:rPr>
          <w:rFonts w:hint="eastAsia" w:ascii="Times New Roman" w:hAnsi="Times New Roman" w:eastAsia="楷体" w:cs="Times New Roman"/>
          <w:sz w:val="24"/>
          <w:highlight w:val="yellow"/>
        </w:rPr>
        <w:t>虚表指针</w:t>
      </w:r>
      <w:r>
        <w:rPr>
          <w:rFonts w:ascii="Times New Roman" w:hAnsi="Times New Roman" w:eastAsia="楷体" w:cs="Times New Roman"/>
          <w:sz w:val="24"/>
        </w:rPr>
        <w:t>用来指向自己所属类的虚表，虚表中的</w:t>
      </w:r>
      <w:r>
        <w:rPr>
          <w:rFonts w:hint="eastAsia" w:ascii="Times New Roman" w:hAnsi="Times New Roman" w:eastAsia="楷体" w:cs="Times New Roman"/>
          <w:sz w:val="24"/>
          <w:highlight w:val="yellow"/>
        </w:rPr>
        <w:t>函数指针</w:t>
      </w:r>
      <w:r>
        <w:rPr>
          <w:rFonts w:ascii="Times New Roman" w:hAnsi="Times New Roman" w:eastAsia="楷体" w:cs="Times New Roman"/>
          <w:sz w:val="24"/>
        </w:rPr>
        <w:t>会指向</w:t>
      </w:r>
      <w:r>
        <w:rPr>
          <w:rFonts w:hint="eastAsia" w:ascii="Times New Roman" w:hAnsi="Times New Roman" w:eastAsia="楷体" w:cs="Times New Roman"/>
          <w:sz w:val="24"/>
          <w:highlight w:val="yellow"/>
        </w:rPr>
        <w:t>其继承的最近的一个类的虚函数</w:t>
      </w:r>
      <w:r>
        <w:rPr>
          <w:rFonts w:hint="default" w:ascii="Times New Roman" w:hAnsi="Times New Roman" w:eastAsia="楷体" w:cs="Times New Roman"/>
          <w:sz w:val="24"/>
          <w:highlight w:val="yellow"/>
        </w:rPr>
        <w:t>（</w:t>
      </w:r>
      <w:r>
        <w:rPr>
          <w:rFonts w:hint="eastAsia" w:ascii="Times New Roman" w:hAnsi="Times New Roman" w:eastAsia="楷体" w:cs="Times New Roman"/>
          <w:sz w:val="24"/>
          <w:highlight w:val="yellow"/>
          <w:lang w:val="en-US" w:eastAsia="zh-Hans"/>
        </w:rPr>
        <w:t>这也就是为什么C类对象的虚表中的函数指针会指向</w:t>
      </w:r>
      <w:r>
        <w:rPr>
          <w:rFonts w:hint="default" w:ascii="Times New Roman" w:hAnsi="Times New Roman" w:eastAsia="楷体" w:cs="Times New Roman"/>
          <w:sz w:val="24"/>
          <w:highlight w:val="yellow"/>
          <w:lang w:eastAsia="zh-Hans"/>
        </w:rPr>
        <w:t>B::vfunc1)</w:t>
      </w:r>
      <w:r>
        <w:rPr>
          <w:rFonts w:ascii="Times New Roman" w:hAnsi="Times New Roman" w:eastAsia="楷体" w:cs="Times New Roman"/>
          <w:sz w:val="24"/>
        </w:rPr>
        <w:t>与</w:t>
      </w:r>
      <w:r>
        <w:rPr>
          <w:rFonts w:hint="eastAsia" w:ascii="Times New Roman" w:hAnsi="Times New Roman" w:eastAsia="楷体" w:cs="Times New Roman"/>
          <w:sz w:val="24"/>
          <w:highlight w:val="yellow"/>
        </w:rPr>
        <w:t>自身重写覆盖的虚函数</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类A包括两个虚函数，故A vtbl包含两个指针，分别指向A::vfunc1()和A::vfunc2()。 </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类B继承于类A，故类B可以调用类A的函数，但由于类B重写了B::vfunc1()函数，故B vtbl的两个指针分别指向B::vfunc1()和A::vfunc2()。 </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类C继承于类B，故类C可以调用类B的函数，但由于类C重写了C::vfunc2()函数，故C vtbl的两个指针分别指向B::vfunc1()（指向继承的最近的一个类的函数）和C::vfunc2()。 </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总结而言，类X的虚函数表的函数指针指向继承链上</w:t>
      </w:r>
      <w:r>
        <w:rPr>
          <w:rFonts w:hint="eastAsia" w:ascii="Times New Roman" w:hAnsi="Times New Roman" w:eastAsia="楷体" w:cs="Times New Roman"/>
          <w:sz w:val="24"/>
          <w:highlight w:val="yellow"/>
        </w:rPr>
        <w:t>所有没有发生重写覆盖的虚函数</w:t>
      </w:r>
      <w:r>
        <w:rPr>
          <w:rFonts w:hint="eastAsia" w:ascii="Times New Roman" w:hAnsi="Times New Roman" w:eastAsia="楷体" w:cs="Times New Roman"/>
          <w:sz w:val="24"/>
        </w:rPr>
        <w:t>和</w:t>
      </w:r>
      <w:r>
        <w:rPr>
          <w:rFonts w:hint="eastAsia" w:ascii="Times New Roman" w:hAnsi="Times New Roman" w:eastAsia="楷体" w:cs="Times New Roman"/>
          <w:sz w:val="24"/>
          <w:highlight w:val="yellow"/>
        </w:rPr>
        <w:t>被X类重写覆盖的虚函数。</w:t>
      </w:r>
      <w:r>
        <w:rPr>
          <w:rFonts w:hint="default" w:ascii="Times New Roman" w:hAnsi="Times New Roman" w:eastAsia="楷体" w:cs="Times New Roman"/>
          <w:sz w:val="24"/>
          <w:highlight w:val="none"/>
          <w:lang w:eastAsia="zh-Hans"/>
        </w:rPr>
        <w:t>（</w:t>
      </w:r>
      <w:r>
        <w:rPr>
          <w:rFonts w:hint="eastAsia" w:ascii="Times New Roman" w:hAnsi="Times New Roman" w:eastAsia="楷体" w:cs="Times New Roman"/>
          <w:sz w:val="24"/>
          <w:highlight w:val="none"/>
          <w:lang w:val="en-US" w:eastAsia="zh-Hans"/>
        </w:rPr>
        <w:t>但是</w:t>
      </w:r>
      <w:r>
        <w:rPr>
          <w:rFonts w:hint="default" w:ascii="Times New Roman" w:hAnsi="Times New Roman" w:eastAsia="楷体" w:cs="Times New Roman"/>
          <w:sz w:val="24"/>
          <w:highlight w:val="none"/>
          <w:lang w:eastAsia="zh-Hans"/>
        </w:rPr>
        <w:t>，</w:t>
      </w:r>
      <w:r>
        <w:rPr>
          <w:rFonts w:hint="eastAsia" w:ascii="Times New Roman" w:hAnsi="Times New Roman" w:eastAsia="楷体" w:cs="Times New Roman"/>
          <w:sz w:val="24"/>
          <w:highlight w:val="none"/>
          <w:lang w:val="en-US" w:eastAsia="zh-Hans"/>
        </w:rPr>
        <w:t>如果继承链上X之上的类中</w:t>
      </w:r>
      <w:r>
        <w:rPr>
          <w:rFonts w:hint="default" w:ascii="Times New Roman" w:hAnsi="Times New Roman" w:eastAsia="楷体" w:cs="Times New Roman"/>
          <w:sz w:val="24"/>
          <w:highlight w:val="none"/>
          <w:lang w:eastAsia="zh-Hans"/>
        </w:rPr>
        <w:t>，</w:t>
      </w:r>
      <w:r>
        <w:rPr>
          <w:rFonts w:hint="eastAsia" w:ascii="Times New Roman" w:hAnsi="Times New Roman" w:eastAsia="楷体" w:cs="Times New Roman"/>
          <w:sz w:val="24"/>
          <w:highlight w:val="none"/>
          <w:lang w:val="en-US" w:eastAsia="zh-Hans"/>
        </w:rPr>
        <w:t>某函数发生了重写覆盖</w:t>
      </w:r>
      <w:r>
        <w:rPr>
          <w:rFonts w:hint="default" w:ascii="Times New Roman" w:hAnsi="Times New Roman" w:eastAsia="楷体" w:cs="Times New Roman"/>
          <w:sz w:val="24"/>
          <w:highlight w:val="none"/>
          <w:lang w:eastAsia="zh-Hans"/>
        </w:rPr>
        <w:t>，</w:t>
      </w:r>
      <w:r>
        <w:rPr>
          <w:rFonts w:hint="eastAsia" w:ascii="Times New Roman" w:hAnsi="Times New Roman" w:eastAsia="楷体" w:cs="Times New Roman"/>
          <w:sz w:val="24"/>
          <w:highlight w:val="none"/>
          <w:lang w:val="en-US" w:eastAsia="zh-Hans"/>
        </w:rPr>
        <w:t>但同时重新声明了virtual关键字</w:t>
      </w:r>
      <w:r>
        <w:rPr>
          <w:rFonts w:hint="default" w:ascii="Times New Roman" w:hAnsi="Times New Roman" w:eastAsia="楷体" w:cs="Times New Roman"/>
          <w:sz w:val="24"/>
          <w:highlight w:val="none"/>
          <w:lang w:eastAsia="zh-Hans"/>
        </w:rPr>
        <w:t>，</w:t>
      </w:r>
      <w:r>
        <w:rPr>
          <w:rFonts w:hint="eastAsia" w:ascii="Times New Roman" w:hAnsi="Times New Roman" w:eastAsia="楷体" w:cs="Times New Roman"/>
          <w:sz w:val="24"/>
          <w:highlight w:val="none"/>
          <w:lang w:val="en-US" w:eastAsia="zh-Hans"/>
        </w:rPr>
        <w:t>那么它会继续出现在该类的派生类的虚函数表中</w:t>
      </w:r>
      <w:r>
        <w:rPr>
          <w:rFonts w:hint="default" w:ascii="Times New Roman" w:hAnsi="Times New Roman" w:eastAsia="楷体" w:cs="Times New Roman"/>
          <w:sz w:val="24"/>
          <w:highlight w:val="none"/>
          <w:lang w:eastAsia="zh-Hans"/>
        </w:rPr>
        <w:t>。）</w:t>
      </w:r>
      <w:r>
        <w:rPr>
          <w:rFonts w:hint="eastAsia" w:ascii="Times New Roman" w:hAnsi="Times New Roman" w:eastAsia="楷体" w:cs="Times New Roman"/>
          <w:sz w:val="24"/>
        </w:rPr>
        <w:t>而每一个类X的对象都有一个</w:t>
      </w:r>
      <w:r>
        <w:rPr>
          <w:rFonts w:hint="eastAsia" w:ascii="Times New Roman" w:hAnsi="Times New Roman" w:eastAsia="楷体" w:cs="Times New Roman"/>
          <w:sz w:val="24"/>
          <w:highlight w:val="yellow"/>
        </w:rPr>
        <w:t>独属于自身的虚表指针</w:t>
      </w:r>
      <w:r>
        <w:rPr>
          <w:rFonts w:hint="eastAsia" w:ascii="Times New Roman" w:hAnsi="Times New Roman" w:eastAsia="楷体" w:cs="Times New Roman"/>
          <w:sz w:val="24"/>
        </w:rPr>
        <w:t>，来指向X类的虚表。注意到，</w:t>
      </w:r>
      <w:r>
        <w:rPr>
          <w:rFonts w:hint="eastAsia" w:ascii="Times New Roman" w:hAnsi="Times New Roman" w:eastAsia="楷体" w:cs="Times New Roman"/>
          <w:sz w:val="24"/>
          <w:lang w:val="en-US" w:eastAsia="zh-Hans"/>
        </w:rPr>
        <w:t>对于一个派生类对象y</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rPr>
        <w:t>y的</w:t>
      </w:r>
      <w:r>
        <w:rPr>
          <w:rFonts w:hint="eastAsia" w:ascii="Times New Roman" w:hAnsi="Times New Roman" w:eastAsia="楷体" w:cs="Times New Roman"/>
          <w:sz w:val="24"/>
          <w:highlight w:val="yellow"/>
        </w:rPr>
        <w:t>虚表指针位于基类部分，</w:t>
      </w:r>
      <w:r>
        <w:rPr>
          <w:rFonts w:hint="eastAsia" w:ascii="Times New Roman" w:hAnsi="Times New Roman" w:eastAsia="楷体" w:cs="Times New Roman"/>
          <w:sz w:val="24"/>
          <w:highlight w:val="yellow"/>
          <w:lang w:val="en-US" w:eastAsia="zh-Hans"/>
        </w:rPr>
        <w:t>也就是</w:t>
      </w:r>
      <w:r>
        <w:rPr>
          <w:rFonts w:hint="eastAsia" w:ascii="Times New Roman" w:hAnsi="Times New Roman" w:eastAsia="楷体" w:cs="Times New Roman"/>
          <w:sz w:val="24"/>
        </w:rPr>
        <w:t>y的内存空间的头部。结合到前文叙述的“继承类的内存结构”，无论用哪一个基类的指针去指向一个派生类对象，</w:t>
      </w:r>
      <w:r>
        <w:rPr>
          <w:rFonts w:hint="eastAsia" w:ascii="Times New Roman" w:hAnsi="Times New Roman" w:eastAsia="楷体" w:cs="Times New Roman"/>
          <w:sz w:val="24"/>
          <w:highlight w:val="yellow"/>
        </w:rPr>
        <w:t>基类指针都能有权访问派生类对象内存空间的头部</w:t>
      </w:r>
      <w:r>
        <w:rPr>
          <w:rFonts w:hint="eastAsia" w:ascii="Times New Roman" w:hAnsi="Times New Roman" w:eastAsia="楷体" w:cs="Times New Roman"/>
          <w:sz w:val="24"/>
        </w:rPr>
        <w:t>，都有权访问派生类对象的虚函数指针，进而</w:t>
      </w:r>
      <w:r>
        <w:rPr>
          <w:rFonts w:hint="eastAsia" w:ascii="Times New Roman" w:hAnsi="Times New Roman" w:eastAsia="楷体" w:cs="Times New Roman"/>
          <w:sz w:val="24"/>
          <w:highlight w:val="yellow"/>
        </w:rPr>
        <w:t>能够完全访问派生类的虚函数表</w:t>
      </w:r>
      <w:r>
        <w:rPr>
          <w:rFonts w:hint="eastAsia" w:ascii="Times New Roman" w:hAnsi="Times New Roman" w:eastAsia="楷体" w:cs="Times New Roman"/>
          <w:sz w:val="24"/>
        </w:rPr>
        <w:t>。</w:t>
      </w:r>
    </w:p>
    <w:p>
      <w:pPr>
        <w:ind w:firstLine="720" w:firstLineChars="300"/>
        <w:jc w:val="left"/>
        <w:rPr>
          <w:rFonts w:hint="eastAsia" w:ascii="Times New Roman" w:hAnsi="Times New Roman" w:eastAsia="楷体" w:cs="Times New Roman"/>
          <w:sz w:val="24"/>
        </w:rPr>
      </w:pPr>
      <w:r>
        <w:rPr>
          <w:rFonts w:hint="eastAsia" w:ascii="Times New Roman" w:hAnsi="Times New Roman" w:eastAsia="楷体" w:cs="Times New Roman"/>
          <w:sz w:val="24"/>
        </w:rPr>
        <w:t>这也可以解释，为什么只有指针型的切片能够实现晚绑定。因为拷贝型的切片无法访问原对象的内存空间头部，而是将这片内存空间上的数据在另一片内存空间拷贝了一番。</w:t>
      </w:r>
    </w:p>
    <w:p>
      <w:pPr>
        <w:ind w:firstLine="720" w:firstLineChars="300"/>
        <w:jc w:val="left"/>
        <w:rPr>
          <w:rFonts w:hint="eastAsia"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m_data1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m_data2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m_data3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m_data1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m_data4</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bObject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 = &amp; </w:t>
      </w:r>
      <w:r>
        <w:rPr>
          <w:rFonts w:ascii="Times New Roman" w:hAnsi="Times New Roman" w:eastAsia="Consolas" w:cs="Times New Roman"/>
          <w:color w:val="9CDCFE"/>
          <w:kern w:val="0"/>
          <w:sz w:val="24"/>
          <w:shd w:val="clear" w:color="auto" w:fill="1E1E1E"/>
          <w:lang w:bidi="ar"/>
        </w:rPr>
        <w:t>bObject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程序在执行p-&gt;vfunc1()时，检测到p是个指针（已经无需在意是什么类的指针了），且调用的函数是虚函数。 首先，根据虚表指针p-&gt;__vptr来访问对象bObject对应的虚表。虽然指针p是基类A*类型，但是*__vptr也是基类的一部分，所以可以通过p-&gt;__vptr可以访问到</w:t>
      </w:r>
      <w:r>
        <w:rPr>
          <w:rFonts w:hint="eastAsia" w:ascii="Times New Roman" w:hAnsi="Times New Roman" w:eastAsia="楷体" w:cs="Times New Roman"/>
          <w:sz w:val="24"/>
          <w:highlight w:val="yellow"/>
        </w:rPr>
        <w:t>对象</w:t>
      </w:r>
      <w:r>
        <w:rPr>
          <w:rFonts w:hint="eastAsia" w:ascii="Times New Roman" w:hAnsi="Times New Roman" w:eastAsia="楷体" w:cs="Times New Roman"/>
          <w:sz w:val="24"/>
        </w:rPr>
        <w:t>对应的虚表。 </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然后，</w:t>
      </w:r>
      <w:r>
        <w:rPr>
          <w:rFonts w:hint="eastAsia" w:ascii="Times New Roman" w:hAnsi="Times New Roman" w:eastAsia="楷体" w:cs="Times New Roman"/>
          <w:sz w:val="24"/>
          <w:highlight w:val="yellow"/>
        </w:rPr>
        <w:t>在虚表中查找所调用的函数对应的条目</w:t>
      </w:r>
      <w:r>
        <w:rPr>
          <w:rFonts w:hint="eastAsia" w:ascii="Times New Roman" w:hAnsi="Times New Roman" w:eastAsia="楷体" w:cs="Times New Roman"/>
          <w:sz w:val="24"/>
        </w:rPr>
        <w:t>。由于虚表在编译阶段就已完成构造，所以可以根据所调用的函数定位到虚表中的对应条目。p-&gt;vfunc1()的调用对应B vtbl的第一项，即是B::vfunc1对应的条目。 </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最后，根据虚表中找到的函数指针，调用函数。从图3可以看到，B vtbl的第一项指向B::vfunc1()，所以 p-&gt;vfunc1()实质会调用B::vfunc1()函数。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又比如：</w:t>
      </w:r>
    </w:p>
    <w:p>
      <w:pPr>
        <w:widowControl/>
        <w:shd w:val="clear" w:color="auto" w:fill="1E1E1E"/>
        <w:spacing w:line="228" w:lineRule="atLeast"/>
        <w:jc w:val="left"/>
        <w:rPr>
          <w:rFonts w:ascii="Times New Roman" w:hAnsi="Times New Roman" w:eastAsia="Consolas" w:cs="Times New Roman"/>
          <w:color w:val="D4D4D4"/>
          <w:sz w:val="24"/>
        </w:rPr>
      </w:pPr>
      <w:r>
        <w:rPr>
          <w:rFonts w:ascii="Consolas" w:hAnsi="Consolas" w:eastAsia="Consolas" w:cs="Consolas"/>
          <w:color w:val="D4D4D4"/>
          <w:kern w:val="0"/>
          <w:sz w:val="16"/>
          <w:szCs w:val="16"/>
          <w:shd w:val="clear" w:color="auto" w:fill="1E1E1E"/>
          <w:lang w:bidi="ar"/>
        </w:rPr>
        <w:t>  </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 aObject;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 *p = &amp;aObject;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p指向类A的对象</w:t>
      </w:r>
      <w:r>
        <w:rPr>
          <w:rFonts w:hint="eastAsia" w:ascii="Times New Roman" w:hAnsi="Times New Roman" w:eastAsia="楷体" w:cs="Times New Roman"/>
          <w:sz w:val="24"/>
        </w:rPr>
        <w:t>，</w:t>
      </w:r>
      <w:r>
        <w:rPr>
          <w:rFonts w:ascii="Times New Roman" w:hAnsi="Times New Roman" w:eastAsia="楷体" w:cs="Times New Roman"/>
          <w:sz w:val="24"/>
        </w:rPr>
        <w:t>当aObject在创建时，它的虚表指针__vptr已设置为指向A vtbl，这样p-&gt;__vptr就指向A vtbl。vfunc1在A vtbl对应在条目指向了A::vfunc1()函数，所以 p-&gt;vfunc1()实质会调用A::vfunc1()函数。</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2" w:name="_Toc524"/>
      <w:r>
        <w:rPr>
          <w:rFonts w:hint="eastAsia" w:ascii="Times New Roman" w:hAnsi="Times New Roman" w:eastAsia="楷体" w:cs="Times New Roman"/>
          <w:sz w:val="24"/>
        </w:rPr>
        <w:t>3.3.5 动态绑定的条件</w:t>
      </w:r>
      <w:bookmarkEnd w:id="22"/>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highlight w:val="yellow"/>
        </w:rPr>
        <w:t>通过</w:t>
      </w:r>
      <w:r>
        <w:rPr>
          <w:rFonts w:hint="eastAsia" w:ascii="Times New Roman" w:hAnsi="Times New Roman" w:eastAsia="楷体" w:cs="Times New Roman"/>
          <w:sz w:val="24"/>
          <w:highlight w:val="yellow"/>
        </w:rPr>
        <w:t>指针</w:t>
      </w:r>
      <w:r>
        <w:rPr>
          <w:rFonts w:ascii="Times New Roman" w:hAnsi="Times New Roman" w:eastAsia="楷体" w:cs="Times New Roman"/>
          <w:sz w:val="24"/>
          <w:highlight w:val="yellow"/>
        </w:rPr>
        <w:t>来调用函数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指针upcast向上</w:t>
      </w:r>
      <w:r>
        <w:rPr>
          <w:rFonts w:hint="eastAsia" w:ascii="Times New Roman" w:hAnsi="Times New Roman" w:eastAsia="楷体" w:cs="Times New Roman"/>
          <w:sz w:val="24"/>
        </w:rPr>
        <w:t>类型</w:t>
      </w:r>
      <w:r>
        <w:rPr>
          <w:rFonts w:hint="eastAsia" w:ascii="Times New Roman" w:hAnsi="Times New Roman" w:eastAsia="楷体" w:cs="Times New Roman"/>
          <w:sz w:val="24"/>
          <w:lang w:val="en-US" w:eastAsia="zh-Hans"/>
        </w:rPr>
        <w:t>转换</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调用的是</w:t>
      </w:r>
      <w:r>
        <w:rPr>
          <w:rFonts w:ascii="Times New Roman" w:hAnsi="Times New Roman" w:eastAsia="楷体" w:cs="Times New Roman"/>
          <w:sz w:val="24"/>
          <w:highlight w:val="yellow"/>
        </w:rPr>
        <w:t>虚函数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如果一个函数调用符合以上三个条件，编译器就会把该函数调用编译成动态绑定，其函数的调用过程走的是上述通过虚表的机制。</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3" w:name="_Toc12014"/>
      <w:r>
        <w:rPr>
          <w:rFonts w:hint="eastAsia" w:ascii="Times New Roman" w:hAnsi="Times New Roman" w:eastAsia="楷体" w:cs="Times New Roman"/>
          <w:sz w:val="24"/>
        </w:rPr>
        <w:t>3.3.6 虚指针大小</w:t>
      </w:r>
      <w:bookmarkEnd w:id="23"/>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r>
        <w:rPr>
          <w:rFonts w:ascii="Times New Roman" w:hAnsi="Times New Roman" w:eastAsia="Consolas" w:cs="Times New Roman"/>
          <w:color w:val="6A9955"/>
          <w:kern w:val="0"/>
          <w:sz w:val="24"/>
          <w:shd w:val="clear" w:color="auto" w:fill="1E1E1E"/>
          <w:lang w:bidi="ar"/>
        </w:rPr>
        <w:t> //按照4字节进行内存对齐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class</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NoVirtual</w:t>
      </w:r>
      <w:r>
        <w:rPr>
          <w:rFonts w:ascii="Times New Roman" w:hAnsi="Times New Roman" w:eastAsia="Consolas" w:cs="Times New Roman"/>
          <w:color w:val="569CD6"/>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//没有虚函数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int</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569CD6"/>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f2</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OneVirtual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//一个虚函数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f2</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TwoVirtual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//两个虚函数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f2</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"int: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"NoVirtual: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(NoVirtual)&lt;&lt;endl;</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"void* :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br w:type="textWrapping"/>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"OneVirtual: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(OneVirtual)&lt;&lt;endl;</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"TwoVirtual: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(TwoVirtual)&lt;&lt;endl;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int: 4</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NoVirtual: 4</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void* : 8</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OneVirtual: 12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TwoVirtual: 12</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rPr>
        <w:t>可以观察到，</w:t>
      </w:r>
      <w:r>
        <w:rPr>
          <w:rFonts w:hint="eastAsia" w:ascii="Times New Roman" w:hAnsi="Times New Roman" w:eastAsia="楷体" w:cs="Times New Roman"/>
          <w:sz w:val="24"/>
          <w:highlight w:val="yellow"/>
        </w:rPr>
        <w:t>虚指针的大小为8字节</w:t>
      </w:r>
      <w:r>
        <w:rPr>
          <w:rFonts w:hint="eastAsia" w:ascii="Times New Roman" w:hAnsi="Times New Roman" w:eastAsia="楷体" w:cs="Times New Roman"/>
          <w:sz w:val="24"/>
        </w:rPr>
        <w:t>，且虚指针只是指向了虚表，</w:t>
      </w:r>
      <w:r>
        <w:rPr>
          <w:rFonts w:hint="eastAsia" w:ascii="Times New Roman" w:hAnsi="Times New Roman" w:eastAsia="楷体" w:cs="Times New Roman"/>
          <w:sz w:val="24"/>
          <w:u w:val="single"/>
        </w:rPr>
        <w:t>虚函数的个数只是影响虚表的大小，不影响虚指针的大小。</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4" w:name="_Toc7683"/>
      <w:r>
        <w:rPr>
          <w:rFonts w:hint="eastAsia" w:ascii="Times New Roman" w:hAnsi="Times New Roman" w:eastAsia="楷体" w:cs="Times New Roman"/>
          <w:sz w:val="24"/>
        </w:rPr>
        <w:t>3.3.7 总结</w:t>
      </w:r>
      <w:bookmarkEnd w:id="24"/>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通过使用这些虚函数表，即使使用的是</w:t>
      </w:r>
      <w:r>
        <w:rPr>
          <w:rFonts w:hint="eastAsia" w:ascii="Times New Roman" w:hAnsi="Times New Roman" w:eastAsia="楷体" w:cs="Times New Roman"/>
          <w:sz w:val="24"/>
          <w:highlight w:val="yellow"/>
        </w:rPr>
        <w:t>基类的指针</w:t>
      </w:r>
      <w:r>
        <w:rPr>
          <w:rFonts w:ascii="Times New Roman" w:hAnsi="Times New Roman" w:eastAsia="楷体" w:cs="Times New Roman"/>
          <w:sz w:val="24"/>
        </w:rPr>
        <w:t>来调用函数，也可以达到正确调用运行中实际对象的虚函数。 </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把</w:t>
      </w:r>
      <w:r>
        <w:rPr>
          <w:rFonts w:hint="eastAsia" w:ascii="Times New Roman" w:hAnsi="Times New Roman" w:eastAsia="楷体" w:cs="Times New Roman"/>
          <w:sz w:val="24"/>
          <w:highlight w:val="yellow"/>
        </w:rPr>
        <w:t>经过虚表调用虚函数</w:t>
      </w:r>
      <w:r>
        <w:rPr>
          <w:rFonts w:ascii="Times New Roman" w:hAnsi="Times New Roman" w:eastAsia="楷体" w:cs="Times New Roman"/>
          <w:sz w:val="24"/>
        </w:rPr>
        <w:t>的过程称为动态绑定，其表现出来的现象称为运行时多态。动态绑定区别于传统的函数调用，传统的函数调用我们称之为静态绑定，即函数的调用在编译阶段就可以确定下来。</w:t>
      </w:r>
      <w:r>
        <w:rPr>
          <w:rFonts w:ascii="Times New Roman" w:hAnsi="Times New Roman" w:eastAsia="楷体" w:cs="Times New Roman"/>
          <w:sz w:val="24"/>
          <w:highlight w:val="yellow"/>
        </w:rPr>
        <w:t>封装，继承，多态是面向对象设计的三个特征</w:t>
      </w:r>
      <w:r>
        <w:rPr>
          <w:rFonts w:ascii="Times New Roman" w:hAnsi="Times New Roman" w:eastAsia="楷体" w:cs="Times New Roman"/>
          <w:sz w:val="24"/>
        </w:rPr>
        <w:t>，而多态是面向对象设计的关键。C++通过虚函数表，实现了虚函数与对象的动态绑定，从而构建了C++面向对象程序设计的基石。</w:t>
      </w: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25" w:name="_Toc11719"/>
      <w:r>
        <w:rPr>
          <w:rFonts w:hint="eastAsia" w:ascii="Times New Roman" w:hAnsi="Times New Roman" w:eastAsia="楷体" w:cs="Times New Roman"/>
          <w:sz w:val="28"/>
          <w:szCs w:val="28"/>
        </w:rPr>
        <w:t>3.4 虚函数与构造、析构</w:t>
      </w:r>
      <w:bookmarkEnd w:id="25"/>
    </w:p>
    <w:p>
      <w:pPr>
        <w:ind w:firstLine="720" w:firstLineChars="300"/>
        <w:jc w:val="left"/>
        <w:outlineLvl w:val="2"/>
        <w:rPr>
          <w:rFonts w:ascii="Times New Roman" w:hAnsi="Times New Roman" w:eastAsia="楷体" w:cs="Times New Roman"/>
          <w:sz w:val="24"/>
        </w:rPr>
      </w:pPr>
      <w:bookmarkStart w:id="26" w:name="_Toc27875"/>
      <w:r>
        <w:rPr>
          <w:rFonts w:hint="eastAsia" w:ascii="Times New Roman" w:hAnsi="Times New Roman" w:eastAsia="楷体" w:cs="Times New Roman"/>
          <w:sz w:val="24"/>
        </w:rPr>
        <w:t>3.4.1 虚函数与构造函数</w:t>
      </w:r>
      <w:bookmarkEnd w:id="26"/>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当创建一个包含有虚函数的对象时，必须初始化它的VPTR以指向相应的VTABLE。设置VPTR的工作</w:t>
      </w:r>
      <w:r>
        <w:rPr>
          <w:rFonts w:ascii="Times New Roman" w:hAnsi="Times New Roman" w:eastAsia="楷体" w:cs="Times New Roman"/>
          <w:sz w:val="24"/>
          <w:highlight w:val="yellow"/>
        </w:rPr>
        <w:t>由构造函数完成</w:t>
      </w:r>
      <w:r>
        <w:rPr>
          <w:rFonts w:ascii="Times New Roman" w:hAnsi="Times New Roman" w:eastAsia="楷体" w:cs="Times New Roman"/>
          <w:sz w:val="24"/>
        </w:rPr>
        <w:t>。编译器在构造函数的开头秘密的插入能初始化VPTR的代码。</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highlight w:val="yellow"/>
        </w:rPr>
        <w:t>构造函数不能也不必是虚函数。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不能：如果构造函数是虚函数，则创建对象时需要先知道VPTR，而在构造函数调用前，VPTR未初始化。</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不必：构造函数的作用是提供类中成员初始化，调用时明确指定要创建对象的类型，没有必要是虚函数。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"Base::foo"</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///在构造函数中调用虚函数foo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///在普通函数中调用虚函数foo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_num;</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"Derived::foo</w:t>
      </w:r>
      <w:r>
        <w:rPr>
          <w:rFonts w:hint="eastAsia" w:ascii="Times New Roman" w:hAnsi="Times New Roman" w:eastAsia="Consolas" w:cs="Times New Roman"/>
          <w:color w:val="CE9178"/>
          <w:kern w:val="0"/>
          <w:sz w:val="24"/>
          <w:shd w:val="clear" w:color="auto" w:fill="1E1E1E"/>
          <w:lang w:bidi="ar"/>
        </w:rPr>
        <w:t xml:space="preserve">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&lt;&lt;_num&lt;&lt;endl;}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Derived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_num</w:t>
      </w:r>
      <w:r>
        <w:rPr>
          <w:rFonts w:ascii="Times New Roman" w:hAnsi="Times New Roman" w:eastAsia="Consolas" w:cs="Times New Roman"/>
          <w:color w:val="D4D4D4"/>
          <w:kern w:val="0"/>
          <w:sz w:val="24"/>
          <w:shd w:val="clear" w:color="auto" w:fill="1E1E1E"/>
          <w:lang w:bidi="ar"/>
        </w:rPr>
        <w:t>(j){}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 </w:t>
      </w:r>
      <w:r>
        <w:rPr>
          <w:rFonts w:ascii="Times New Roman" w:hAnsi="Times New Roman" w:eastAsia="Consolas" w:cs="Times New Roman"/>
          <w:color w:val="DCDCAA"/>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&amp;b =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Derived::foo 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Derived::foo 0</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注意到，构造函数里调用的是Base::foo()，因为</w:t>
      </w:r>
      <w:r>
        <w:rPr>
          <w:rFonts w:hint="eastAsia" w:ascii="Times New Roman" w:hAnsi="Times New Roman" w:eastAsia="楷体" w:cs="Times New Roman"/>
          <w:sz w:val="24"/>
          <w:highlight w:val="yellow"/>
        </w:rPr>
        <w:t>初始化列表是按照定义的先后顺序来初始化的</w:t>
      </w:r>
      <w:r>
        <w:rPr>
          <w:rFonts w:hint="eastAsia" w:ascii="Times New Roman" w:hAnsi="Times New Roman" w:eastAsia="楷体" w:cs="Times New Roman"/>
          <w:sz w:val="24"/>
        </w:rPr>
        <w:t>，与初始化列表写法先后顺序无关。而我们已知，初始化是先初始化基类部分，再初始化派生类部分。故而Derived的初始化列表中调用Base来进行构造时，一定会先调用Base的本地版本的foo，因为_num还未被初始化。不过，如果将_num去掉又会如何？</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"Base::foo"</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///在构造函数中调用虚函数foo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///在普通函数中调用虚函数foo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"Derived::foo"</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Derived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 </w:t>
      </w:r>
      <w:r>
        <w:rPr>
          <w:rFonts w:ascii="Times New Roman" w:hAnsi="Times New Roman" w:eastAsia="Consolas" w:cs="Times New Roman"/>
          <w:color w:val="DCDCAA"/>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Base::foo</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依然只是调用了本地版本的foo函数，因为</w:t>
      </w:r>
      <w:r>
        <w:rPr>
          <w:rFonts w:hint="eastAsia" w:ascii="Times New Roman" w:hAnsi="Times New Roman" w:eastAsia="楷体" w:cs="Times New Roman"/>
          <w:sz w:val="24"/>
          <w:highlight w:val="yellow"/>
        </w:rPr>
        <w:t>在构造函数中</w:t>
      </w:r>
      <w:r>
        <w:rPr>
          <w:rFonts w:hint="eastAsia" w:ascii="Times New Roman" w:hAnsi="Times New Roman" w:eastAsia="楷体" w:cs="Times New Roman"/>
          <w:sz w:val="24"/>
        </w:rPr>
        <w:t>，基类中调用虚函数如果允许多态特性的话，就</w:t>
      </w:r>
      <w:r>
        <w:rPr>
          <w:rFonts w:hint="eastAsia" w:ascii="Times New Roman" w:hAnsi="Times New Roman" w:eastAsia="楷体" w:cs="Times New Roman"/>
          <w:sz w:val="24"/>
          <w:highlight w:val="yellow"/>
        </w:rPr>
        <w:t>会使用派生类中还没有构造的部分</w:t>
      </w:r>
      <w:r>
        <w:rPr>
          <w:rFonts w:hint="eastAsia" w:ascii="Times New Roman" w:hAnsi="Times New Roman" w:eastAsia="楷体" w:cs="Times New Roman"/>
          <w:sz w:val="24"/>
        </w:rPr>
        <w:t>，这有风险。故而C++11</w:t>
      </w:r>
      <w:r>
        <w:rPr>
          <w:rFonts w:hint="eastAsia" w:ascii="Times New Roman" w:hAnsi="Times New Roman" w:eastAsia="楷体" w:cs="Times New Roman"/>
          <w:sz w:val="24"/>
          <w:highlight w:val="yellow"/>
        </w:rPr>
        <w:t>禁止了在未完成构造之前启用多态特性</w:t>
      </w:r>
      <w:r>
        <w:rPr>
          <w:rFonts w:hint="eastAsia"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退回到例一。在构造d之后，b.bar()调用之后实际上为b.foo()，完成虚函数匹配调用，故而调用了Derived::foo();</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总结：</w:t>
      </w:r>
    </w:p>
    <w:p>
      <w:pPr>
        <w:ind w:firstLine="720" w:firstLineChars="300"/>
        <w:jc w:val="left"/>
        <w:rPr>
          <w:rFonts w:hint="eastAsia" w:ascii="Times New Roman" w:hAnsi="Times New Roman" w:eastAsia="楷体" w:cs="Times New Roman"/>
          <w:sz w:val="24"/>
          <w:highlight w:val="yellow"/>
        </w:rPr>
      </w:pPr>
      <w:r>
        <w:rPr>
          <w:rFonts w:ascii="Times New Roman" w:hAnsi="Times New Roman" w:eastAsia="楷体" w:cs="Times New Roman"/>
          <w:sz w:val="24"/>
        </w:rPr>
        <w:t>在构造函数中调用一个虚函数，被调用的只是这个函数的本地版本(即当前类的版本)，</w:t>
      </w:r>
      <w:r>
        <w:rPr>
          <w:rFonts w:hint="eastAsia" w:ascii="Times New Roman" w:hAnsi="Times New Roman" w:eastAsia="楷体" w:cs="Times New Roman"/>
          <w:sz w:val="24"/>
          <w:highlight w:val="yellow"/>
        </w:rPr>
        <w:t>即虚机制在构造函数中不工作。</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构造函数语句的执行</w:t>
      </w:r>
      <w:r>
        <w:rPr>
          <w:rFonts w:ascii="Times New Roman" w:hAnsi="Times New Roman" w:eastAsia="楷体" w:cs="Times New Roman"/>
          <w:sz w:val="24"/>
        </w:rPr>
        <w:t>顺序：(与构造函数初始化列表顺序无关)</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基类初始化</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对象成员初始化</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构造函数体</w:t>
      </w:r>
    </w:p>
    <w:p>
      <w:pPr>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7" w:name="_Toc5128"/>
      <w:r>
        <w:rPr>
          <w:rFonts w:hint="eastAsia" w:ascii="Times New Roman" w:hAnsi="Times New Roman" w:eastAsia="楷体" w:cs="Times New Roman"/>
          <w:sz w:val="24"/>
        </w:rPr>
        <w:t>3.4.2 虚函数与析构函数</w:t>
      </w:r>
      <w:bookmarkEnd w:id="27"/>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highlight w:val="yellow"/>
        </w:rPr>
        <w:t>析构函数能是虚的，且常常是虚的</w:t>
      </w:r>
      <w:r>
        <w:rPr>
          <w:rFonts w:ascii="Times New Roman" w:hAnsi="Times New Roman" w:eastAsia="楷体" w:cs="Times New Roman"/>
          <w:sz w:val="24"/>
        </w:rPr>
        <w:t>。虚析构函数仍需定义函数体。</w:t>
      </w:r>
      <w:r>
        <w:rPr>
          <w:rFonts w:hint="eastAsia" w:ascii="Times New Roman" w:hAnsi="Times New Roman" w:eastAsia="楷体" w:cs="Times New Roman"/>
          <w:sz w:val="24"/>
        </w:rPr>
        <w:t>并且</w:t>
      </w:r>
      <w:r>
        <w:rPr>
          <w:rFonts w:hint="eastAsia" w:ascii="Times New Roman" w:hAnsi="Times New Roman" w:eastAsia="楷体" w:cs="Times New Roman"/>
          <w:sz w:val="24"/>
          <w:highlight w:val="yellow"/>
        </w:rPr>
        <w:t>基类的析构函数是虚的，那么派生类的析构函数也是虚的。</w:t>
      </w:r>
      <w:r>
        <w:rPr>
          <w:rFonts w:hint="eastAsia" w:ascii="Times New Roman" w:hAnsi="Times New Roman" w:eastAsia="楷体" w:cs="Times New Roman"/>
          <w:sz w:val="24"/>
        </w:rPr>
        <w:t>（这和重写覆盖要求同名同参数并不一样）</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虚析构函数的用途：当</w:t>
      </w:r>
      <w:r>
        <w:rPr>
          <w:rFonts w:hint="eastAsia" w:ascii="Times New Roman" w:hAnsi="Times New Roman" w:eastAsia="楷体" w:cs="Times New Roman"/>
          <w:sz w:val="24"/>
          <w:highlight w:val="yellow"/>
        </w:rPr>
        <w:t>删除基类对象指针</w:t>
      </w:r>
      <w:r>
        <w:rPr>
          <w:rFonts w:ascii="Times New Roman" w:hAnsi="Times New Roman" w:eastAsia="楷体" w:cs="Times New Roman"/>
          <w:sz w:val="24"/>
        </w:rPr>
        <w:t>时，编译器将根据指针</w:t>
      </w:r>
      <w:r>
        <w:rPr>
          <w:rFonts w:hint="eastAsia" w:ascii="Times New Roman" w:hAnsi="Times New Roman" w:eastAsia="楷体" w:cs="Times New Roman"/>
          <w:sz w:val="24"/>
          <w:highlight w:val="yellow"/>
        </w:rPr>
        <w:t>所指对象的实际类型</w:t>
      </w:r>
      <w:r>
        <w:rPr>
          <w:rFonts w:ascii="Times New Roman" w:hAnsi="Times New Roman" w:eastAsia="楷体" w:cs="Times New Roman"/>
          <w:sz w:val="24"/>
        </w:rPr>
        <w:t>，调用相应的析构函数。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若基类析构不是虚函数，则删除基类指针所指派生类对象时，编译器仅自动调用基类的析构函数，而不会考虑实际对象是不是基类的对象。这可能会导致内存泄漏。</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在析构函数中调用一个虚函数，</w:t>
      </w:r>
      <w:r>
        <w:rPr>
          <w:rFonts w:ascii="Times New Roman" w:hAnsi="Times New Roman" w:eastAsia="楷体" w:cs="Times New Roman"/>
          <w:sz w:val="24"/>
          <w:highlight w:val="yellow"/>
        </w:rPr>
        <w:t>被调用的只是这个函数的本地版本，</w:t>
      </w:r>
      <w:r>
        <w:rPr>
          <w:rFonts w:hint="eastAsia" w:ascii="Times New Roman" w:hAnsi="Times New Roman" w:eastAsia="楷体" w:cs="Times New Roman"/>
          <w:sz w:val="24"/>
          <w:highlight w:val="yellow"/>
        </w:rPr>
        <w:t>即虚机制在析构函数中不工作。</w:t>
      </w:r>
      <w:r>
        <w:rPr>
          <w:rFonts w:hint="eastAsia" w:ascii="Times New Roman" w:hAnsi="Times New Roman" w:eastAsia="楷体" w:cs="Times New Roman"/>
          <w:sz w:val="24"/>
        </w:rPr>
        <w:t>理由和构造函数类似，因为派生类先被析构。如果在基类的析构里允许启用多态性，可能就会访问到已经被派生类析构函数释放的内存，存在风险。</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可以进一步这么理解：派生类的析构函数其实是</w:t>
      </w:r>
      <w:r>
        <w:rPr>
          <w:rFonts w:hint="eastAsia" w:ascii="Times New Roman" w:hAnsi="Times New Roman" w:eastAsia="楷体" w:cs="Times New Roman"/>
          <w:sz w:val="24"/>
          <w:highlight w:val="yellow"/>
        </w:rPr>
        <w:t>只析构派生类多出的部分。</w:t>
      </w:r>
      <w:r>
        <w:rPr>
          <w:rFonts w:hint="eastAsia" w:ascii="Times New Roman" w:hAnsi="Times New Roman" w:eastAsia="楷体" w:cs="Times New Roman"/>
          <w:sz w:val="24"/>
        </w:rPr>
        <w:t>更具体的细节是虚指针指向的子类虚函数表已经被释放了，会产生内存不安全，所以</w:t>
      </w:r>
      <w:r>
        <w:rPr>
          <w:rFonts w:hint="eastAsia" w:ascii="Times New Roman" w:hAnsi="Times New Roman" w:eastAsia="楷体" w:cs="Times New Roman"/>
          <w:sz w:val="24"/>
          <w:highlight w:val="yellow"/>
        </w:rPr>
        <w:t>不允许析构函数启用多态性</w:t>
      </w:r>
      <w:r>
        <w:rPr>
          <w:rFonts w:hint="eastAsia" w:ascii="Times New Roman" w:hAnsi="Times New Roman" w:eastAsia="楷体" w:cs="Times New Roman"/>
          <w:sz w:val="24"/>
        </w:rPr>
        <w:t>。（这个更具体的细节助教老师说有待商榷）</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Base1</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~Base1</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"~Base1()</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Derived1</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Base1</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~Derived1</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"~Derived1()</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Base2</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~Base2</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"~Base2()</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Derived2</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Base2</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~Derived2</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"~Derived2()</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Base1* bp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Derived1;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bp;</w:t>
      </w:r>
      <w:r>
        <w:rPr>
          <w:rFonts w:ascii="Times New Roman" w:hAnsi="Times New Roman" w:eastAsia="Consolas" w:cs="Times New Roman"/>
          <w:color w:val="6A9955"/>
          <w:kern w:val="0"/>
          <w:sz w:val="24"/>
          <w:shd w:val="clear" w:color="auto" w:fill="1E1E1E"/>
          <w:lang w:bidi="ar"/>
        </w:rPr>
        <w:t> /// 只调用了基类的析构函数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Base2* b2p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Derived2;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b2p;</w:t>
      </w:r>
      <w:r>
        <w:rPr>
          <w:rFonts w:ascii="Times New Roman" w:hAnsi="Times New Roman" w:eastAsia="Consolas" w:cs="Times New Roman"/>
          <w:color w:val="6A9955"/>
          <w:kern w:val="0"/>
          <w:sz w:val="24"/>
          <w:shd w:val="clear" w:color="auto" w:fill="1E1E1E"/>
          <w:lang w:bidi="ar"/>
        </w:rPr>
        <w:t> /// 派生类虚析构函数调用完后调用基类的虚析构函数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~Base2()</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有的时候我们可能会说，</w:t>
      </w:r>
      <w:r>
        <w:rPr>
          <w:rFonts w:hint="eastAsia" w:ascii="Times New Roman" w:hAnsi="Times New Roman" w:eastAsia="楷体" w:cs="Times New Roman"/>
          <w:sz w:val="24"/>
          <w:highlight w:val="green"/>
        </w:rPr>
        <w:t>析构函数中不能调用虚函数，这句话是对的。</w:t>
      </w:r>
      <w:r>
        <w:rPr>
          <w:rFonts w:hint="eastAsia" w:ascii="Times New Roman" w:hAnsi="Times New Roman" w:eastAsia="楷体" w:cs="Times New Roman"/>
          <w:sz w:val="24"/>
        </w:rPr>
        <w:t>这句话实际上是指，析构函数和构造函数中都没有多态性，但是还是可以完成调用本地版本。</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总之，重要原则：</w:t>
      </w:r>
      <w:r>
        <w:rPr>
          <w:rFonts w:hint="eastAsia" w:ascii="Times New Roman" w:hAnsi="Times New Roman" w:eastAsia="楷体" w:cs="Times New Roman"/>
          <w:sz w:val="24"/>
          <w:highlight w:val="yellow"/>
        </w:rPr>
        <w:t>总是将基类的析构函数设置为虚析构函数。</w:t>
      </w: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28" w:name="_Toc8737"/>
      <w:r>
        <w:rPr>
          <w:rFonts w:hint="eastAsia" w:ascii="Times New Roman" w:hAnsi="Times New Roman" w:eastAsia="楷体" w:cs="Times New Roman"/>
          <w:sz w:val="28"/>
          <w:szCs w:val="28"/>
        </w:rPr>
        <w:t>3.5 overload, override, redefining</w:t>
      </w:r>
      <w:bookmarkEnd w:id="28"/>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重载(overload)：</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目的：提供同名函数的不同实现，属于</w:t>
      </w:r>
      <w:r>
        <w:rPr>
          <w:rFonts w:ascii="Times New Roman" w:hAnsi="Times New Roman" w:eastAsia="楷体" w:cs="Times New Roman"/>
          <w:sz w:val="24"/>
          <w:highlight w:val="yellow"/>
        </w:rPr>
        <w:t>静态多态</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函数名必须相同，函数参数必须不同，作用域相同</w:t>
      </w:r>
      <w:r>
        <w:rPr>
          <w:rFonts w:hint="eastAsia" w:ascii="Times New Roman" w:hAnsi="Times New Roman" w:eastAsia="楷体" w:cs="Times New Roman"/>
          <w:sz w:val="24"/>
        </w:rPr>
        <w:t>。</w:t>
      </w:r>
      <w:r>
        <w:rPr>
          <w:rFonts w:ascii="Times New Roman" w:hAnsi="Times New Roman" w:eastAsia="楷体" w:cs="Times New Roman"/>
          <w:sz w:val="24"/>
        </w:rPr>
        <w:t>（如位于同一个类中；或同名全局函数）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重写隐藏(redefining)：</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目的：在派生类中重新定义基类函数，实现派生类的特殊功能。</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屏蔽了基类的所有其它同名函数。</w:t>
      </w:r>
    </w:p>
    <w:p>
      <w:pPr>
        <w:ind w:firstLine="720" w:firstLineChars="300"/>
        <w:jc w:val="left"/>
        <w:rPr>
          <w:rFonts w:hint="default" w:ascii="Times New Roman" w:hAnsi="Times New Roman" w:eastAsia="楷体" w:cs="Times New Roman"/>
          <w:sz w:val="24"/>
          <w:lang w:eastAsia="zh-Hans"/>
        </w:rPr>
      </w:pPr>
      <w:r>
        <w:rPr>
          <w:rFonts w:hint="eastAsia" w:ascii="Times New Roman" w:hAnsi="Times New Roman" w:eastAsia="楷体" w:cs="Times New Roman"/>
          <w:sz w:val="24"/>
          <w:lang w:val="en-US" w:eastAsia="zh-Hans"/>
        </w:rPr>
        <w:t>如果该函数名在基类里是非虚函数</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此时派生类里重新定义的函数无论参数是否相同</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这种相同是不考虑默认值的</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发生的都是重写隐藏</w:t>
      </w:r>
      <w:r>
        <w:rPr>
          <w:rFonts w:hint="default" w:ascii="Times New Roman" w:hAnsi="Times New Roman" w:eastAsia="楷体" w:cs="Times New Roman"/>
          <w:sz w:val="24"/>
          <w:lang w:eastAsia="zh-Hans"/>
        </w:rPr>
        <w:t>；</w:t>
      </w:r>
    </w:p>
    <w:p>
      <w:pPr>
        <w:ind w:firstLine="720" w:firstLineChars="300"/>
        <w:jc w:val="left"/>
        <w:rPr>
          <w:rFonts w:hint="eastAsia" w:ascii="Times New Roman" w:hAnsi="Times New Roman" w:eastAsia="楷体" w:cs="Times New Roman"/>
          <w:sz w:val="24"/>
          <w:highlight w:val="green"/>
          <w:lang w:val="en-US" w:eastAsia="zh-Hans"/>
        </w:rPr>
      </w:pPr>
      <w:r>
        <w:rPr>
          <w:rFonts w:hint="eastAsia" w:ascii="Times New Roman" w:hAnsi="Times New Roman" w:eastAsia="楷体" w:cs="Times New Roman"/>
          <w:sz w:val="24"/>
          <w:highlight w:val="green"/>
          <w:lang w:val="en-US" w:eastAsia="zh-Hans"/>
        </w:rPr>
        <w:t>而如果该函数在基类里是虚函数</w:t>
      </w:r>
      <w:r>
        <w:rPr>
          <w:rFonts w:hint="default" w:ascii="Times New Roman" w:hAnsi="Times New Roman" w:eastAsia="楷体" w:cs="Times New Roman"/>
          <w:sz w:val="24"/>
          <w:highlight w:val="green"/>
          <w:lang w:eastAsia="zh-Hans"/>
        </w:rPr>
        <w:t>，</w:t>
      </w:r>
      <w:r>
        <w:rPr>
          <w:rFonts w:hint="eastAsia" w:ascii="Times New Roman" w:hAnsi="Times New Roman" w:eastAsia="楷体" w:cs="Times New Roman"/>
          <w:sz w:val="24"/>
          <w:highlight w:val="green"/>
          <w:lang w:val="en-US" w:eastAsia="zh-Hans"/>
        </w:rPr>
        <w:t>此时派生类里重新定义的函数如果参数相同</w:t>
      </w:r>
      <w:r>
        <w:rPr>
          <w:rFonts w:hint="default" w:ascii="Times New Roman" w:hAnsi="Times New Roman" w:eastAsia="楷体" w:cs="Times New Roman"/>
          <w:sz w:val="24"/>
          <w:highlight w:val="green"/>
          <w:lang w:eastAsia="zh-Hans"/>
        </w:rPr>
        <w:t>，</w:t>
      </w:r>
      <w:r>
        <w:rPr>
          <w:rFonts w:hint="eastAsia" w:ascii="Times New Roman" w:hAnsi="Times New Roman" w:eastAsia="楷体" w:cs="Times New Roman"/>
          <w:sz w:val="24"/>
          <w:highlight w:val="green"/>
          <w:lang w:val="en-US" w:eastAsia="zh-Hans"/>
        </w:rPr>
        <w:t>则发生override</w:t>
      </w:r>
      <w:r>
        <w:rPr>
          <w:rFonts w:hint="default" w:ascii="Times New Roman" w:hAnsi="Times New Roman" w:eastAsia="楷体" w:cs="Times New Roman"/>
          <w:sz w:val="24"/>
          <w:highlight w:val="green"/>
          <w:lang w:eastAsia="zh-Hans"/>
        </w:rPr>
        <w:t>；</w:t>
      </w:r>
      <w:r>
        <w:rPr>
          <w:rFonts w:hint="eastAsia" w:ascii="Times New Roman" w:hAnsi="Times New Roman" w:eastAsia="楷体" w:cs="Times New Roman"/>
          <w:sz w:val="24"/>
          <w:highlight w:val="green"/>
          <w:lang w:val="en-US" w:eastAsia="zh-Hans"/>
        </w:rPr>
        <w:t>如果参数不同</w:t>
      </w:r>
      <w:r>
        <w:rPr>
          <w:rFonts w:hint="default" w:ascii="Times New Roman" w:hAnsi="Times New Roman" w:eastAsia="楷体" w:cs="Times New Roman"/>
          <w:sz w:val="24"/>
          <w:highlight w:val="green"/>
          <w:lang w:eastAsia="zh-Hans"/>
        </w:rPr>
        <w:t>，</w:t>
      </w:r>
      <w:r>
        <w:rPr>
          <w:rFonts w:hint="eastAsia" w:ascii="Times New Roman" w:hAnsi="Times New Roman" w:eastAsia="楷体" w:cs="Times New Roman"/>
          <w:sz w:val="24"/>
          <w:highlight w:val="green"/>
          <w:lang w:val="en-US" w:eastAsia="zh-Hans"/>
        </w:rPr>
        <w:t>则发生redefining</w:t>
      </w:r>
      <w:r>
        <w:rPr>
          <w:rFonts w:hint="default" w:ascii="Times New Roman" w:hAnsi="Times New Roman" w:eastAsia="楷体" w:cs="Times New Roman"/>
          <w:sz w:val="24"/>
          <w:highlight w:val="green"/>
          <w:lang w:eastAsia="zh-Hans"/>
        </w:rPr>
        <w:t>。</w:t>
      </w:r>
    </w:p>
    <w:p>
      <w:pPr>
        <w:ind w:firstLine="720" w:firstLineChars="300"/>
        <w:jc w:val="left"/>
        <w:rPr>
          <w:rFonts w:hint="eastAsia"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重写覆盖(override)：</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目的：对基类的</w:t>
      </w:r>
      <w:r>
        <w:rPr>
          <w:rFonts w:hint="eastAsia" w:ascii="Times New Roman" w:hAnsi="Times New Roman" w:eastAsia="楷体" w:cs="Times New Roman"/>
          <w:sz w:val="24"/>
          <w:highlight w:val="yellow"/>
        </w:rPr>
        <w:t>虚函数</w:t>
      </w:r>
      <w:r>
        <w:rPr>
          <w:rFonts w:hint="eastAsia" w:ascii="Times New Roman" w:hAnsi="Times New Roman" w:eastAsia="楷体" w:cs="Times New Roman"/>
          <w:sz w:val="24"/>
        </w:rPr>
        <w:t>进行重定义，</w:t>
      </w:r>
      <w:r>
        <w:rPr>
          <w:rFonts w:hint="eastAsia" w:ascii="Times New Roman" w:hAnsi="Times New Roman" w:eastAsia="楷体" w:cs="Times New Roman"/>
          <w:sz w:val="24"/>
          <w:highlight w:val="yellow"/>
        </w:rPr>
        <w:t>函数名和参数完全相同</w:t>
      </w:r>
      <w:r>
        <w:rPr>
          <w:rFonts w:hint="eastAsia" w:ascii="Times New Roman" w:hAnsi="Times New Roman" w:eastAsia="楷体" w:cs="Times New Roman"/>
          <w:sz w:val="24"/>
        </w:rPr>
        <w:t>，</w:t>
      </w:r>
      <w:r>
        <w:rPr>
          <w:rFonts w:hint="eastAsia" w:ascii="Times New Roman" w:hAnsi="Times New Roman" w:eastAsia="楷体" w:cs="Times New Roman"/>
          <w:sz w:val="24"/>
          <w:highlight w:val="yellow"/>
        </w:rPr>
        <w:t>返回值一般相同。</w:t>
      </w:r>
      <w:r>
        <w:rPr>
          <w:rFonts w:hint="eastAsia" w:ascii="Times New Roman" w:hAnsi="Times New Roman" w:eastAsia="楷体" w:cs="Times New Roman"/>
          <w:sz w:val="24"/>
        </w:rPr>
        <w:t>（如果派生类定义新函数与基类虚函数的函数名相同而参数不同，派生类定义的函数会red</w:t>
      </w:r>
      <w:r>
        <w:rPr>
          <w:rFonts w:hint="eastAsia" w:ascii="Times New Roman" w:hAnsi="Times New Roman" w:eastAsia="楷体" w:cs="Times New Roman"/>
          <w:sz w:val="24"/>
          <w:lang w:val="en-US" w:eastAsia="zh-Hans"/>
        </w:rPr>
        <w:t>e</w:t>
      </w:r>
      <w:r>
        <w:rPr>
          <w:rFonts w:hint="eastAsia" w:ascii="Times New Roman" w:hAnsi="Times New Roman" w:eastAsia="楷体" w:cs="Times New Roman"/>
          <w:sz w:val="24"/>
        </w:rPr>
        <w:t>fining基类虚函数，发生隐藏而不是覆盖。）</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覆盖的由来：基类虚函数表中的虚函数指针会被派生类中重新定义的同名同参数的虚函数的</w:t>
      </w:r>
      <w:r>
        <w:rPr>
          <w:rFonts w:hint="eastAsia" w:ascii="Times New Roman" w:hAnsi="Times New Roman" w:eastAsia="楷体" w:cs="Times New Roman"/>
          <w:sz w:val="24"/>
          <w:highlight w:val="yellow"/>
        </w:rPr>
        <w:t>指针覆盖掉</w:t>
      </w:r>
      <w:r>
        <w:rPr>
          <w:rFonts w:hint="eastAsia" w:ascii="Times New Roman" w:hAnsi="Times New Roman" w:eastAsia="楷体" w:cs="Times New Roman"/>
          <w:sz w:val="24"/>
        </w:rPr>
        <w:t>，以此来</w:t>
      </w:r>
      <w:r>
        <w:rPr>
          <w:rFonts w:hint="eastAsia" w:ascii="Times New Roman" w:hAnsi="Times New Roman" w:eastAsia="楷体" w:cs="Times New Roman"/>
          <w:sz w:val="24"/>
          <w:highlight w:val="yellow"/>
        </w:rPr>
        <w:t>实现动态绑定</w:t>
      </w:r>
      <w:r>
        <w:rPr>
          <w:rFonts w:hint="eastAsia"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总结：</w:t>
      </w:r>
      <w:r>
        <w:rPr>
          <w:rFonts w:hint="eastAsia" w:ascii="Times New Roman" w:hAnsi="Times New Roman" w:eastAsia="楷体" w:cs="Times New Roman"/>
          <w:b/>
          <w:bCs/>
          <w:sz w:val="24"/>
          <w:u w:val="single"/>
        </w:rPr>
        <w:t>非虚同名函数在同一个类中发生重载，在不同类</w:t>
      </w:r>
      <w:r>
        <w:rPr>
          <w:rFonts w:hint="default" w:ascii="Times New Roman" w:hAnsi="Times New Roman" w:eastAsia="楷体" w:cs="Times New Roman"/>
          <w:b/>
          <w:bCs/>
          <w:sz w:val="24"/>
          <w:u w:val="single"/>
        </w:rPr>
        <w:t>（</w:t>
      </w:r>
      <w:r>
        <w:rPr>
          <w:rFonts w:hint="eastAsia" w:ascii="Times New Roman" w:hAnsi="Times New Roman" w:eastAsia="楷体" w:cs="Times New Roman"/>
          <w:b/>
          <w:bCs/>
          <w:sz w:val="24"/>
          <w:u w:val="single"/>
          <w:lang w:val="en-US" w:eastAsia="zh-Hans"/>
        </w:rPr>
        <w:t>基类和派生类</w:t>
      </w:r>
      <w:r>
        <w:rPr>
          <w:rFonts w:hint="default" w:ascii="Times New Roman" w:hAnsi="Times New Roman" w:eastAsia="楷体" w:cs="Times New Roman"/>
          <w:b/>
          <w:bCs/>
          <w:sz w:val="24"/>
          <w:u w:val="single"/>
          <w:lang w:eastAsia="zh-Hans"/>
        </w:rPr>
        <w:t>）</w:t>
      </w:r>
      <w:r>
        <w:rPr>
          <w:rFonts w:hint="eastAsia" w:ascii="Times New Roman" w:hAnsi="Times New Roman" w:eastAsia="楷体" w:cs="Times New Roman"/>
          <w:b/>
          <w:bCs/>
          <w:sz w:val="24"/>
          <w:u w:val="single"/>
        </w:rPr>
        <w:t>中发生隐藏</w:t>
      </w:r>
      <w:r>
        <w:rPr>
          <w:rFonts w:hint="eastAsia" w:ascii="Times New Roman" w:hAnsi="Times New Roman" w:eastAsia="楷体" w:cs="Times New Roman"/>
          <w:sz w:val="24"/>
        </w:rPr>
        <w:t>。</w:t>
      </w:r>
    </w:p>
    <w:p>
      <w:pPr>
        <w:ind w:left="1440"/>
        <w:jc w:val="left"/>
        <w:rPr>
          <w:rFonts w:hint="eastAsia" w:ascii="Times New Roman" w:hAnsi="Times New Roman" w:eastAsia="楷体" w:cs="Times New Roman"/>
          <w:b/>
          <w:bCs/>
          <w:sz w:val="24"/>
          <w:u w:val="single"/>
        </w:rPr>
      </w:pPr>
      <w:r>
        <w:rPr>
          <w:rFonts w:hint="eastAsia" w:ascii="Times New Roman" w:hAnsi="Times New Roman" w:eastAsia="楷体" w:cs="Times New Roman"/>
          <w:b/>
          <w:bCs/>
          <w:sz w:val="24"/>
          <w:u w:val="single"/>
        </w:rPr>
        <w:t>虚同名函数，参数相同则在派生类中发生重写覆盖，参数不同则</w:t>
      </w:r>
    </w:p>
    <w:p>
      <w:pPr>
        <w:jc w:val="left"/>
        <w:rPr>
          <w:rFonts w:hint="eastAsia" w:ascii="Times New Roman" w:hAnsi="Times New Roman" w:eastAsia="楷体" w:cs="Times New Roman"/>
          <w:sz w:val="24"/>
        </w:rPr>
      </w:pPr>
      <w:r>
        <w:rPr>
          <w:rFonts w:hint="eastAsia" w:ascii="Times New Roman" w:hAnsi="Times New Roman" w:eastAsia="楷体" w:cs="Times New Roman"/>
          <w:b/>
          <w:bCs/>
          <w:sz w:val="24"/>
          <w:u w:val="single"/>
        </w:rPr>
        <w:t>在派生类中发生重写隐藏</w:t>
      </w:r>
      <w:r>
        <w:rPr>
          <w:rFonts w:hint="eastAsia" w:ascii="Times New Roman" w:hAnsi="Times New Roman" w:eastAsia="楷体" w:cs="Times New Roman"/>
          <w:sz w:val="24"/>
        </w:rPr>
        <w:t>。</w:t>
      </w:r>
    </w:p>
    <w:p>
      <w:pPr>
        <w:jc w:val="left"/>
        <w:rPr>
          <w:rFonts w:hint="eastAsia"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重载：</w:t>
      </w:r>
      <w:r>
        <w:rPr>
          <w:rFonts w:hint="eastAsia" w:ascii="Times New Roman" w:hAnsi="Times New Roman" w:eastAsia="楷体" w:cs="Times New Roman"/>
          <w:sz w:val="24"/>
          <w:highlight w:val="yellow"/>
        </w:rPr>
        <w:t>同级</w:t>
      </w:r>
      <w:r>
        <w:rPr>
          <w:rFonts w:hint="eastAsia" w:ascii="Times New Roman" w:hAnsi="Times New Roman" w:eastAsia="楷体" w:cs="Times New Roman"/>
          <w:sz w:val="24"/>
        </w:rPr>
        <w:t>调用的优先匹配问题。</w:t>
      </w:r>
    </w:p>
    <w:p>
      <w:pPr>
        <w:ind w:firstLine="720" w:firstLineChars="300"/>
        <w:jc w:val="left"/>
        <w:rPr>
          <w:rFonts w:hint="eastAsia" w:ascii="Times New Roman" w:hAnsi="Times New Roman" w:eastAsia="楷体" w:cs="Times New Roman"/>
          <w:sz w:val="24"/>
          <w:highlight w:val="yellow"/>
        </w:rPr>
      </w:pPr>
      <w:r>
        <w:rPr>
          <w:rFonts w:hint="eastAsia" w:ascii="Times New Roman" w:hAnsi="Times New Roman" w:eastAsia="楷体" w:cs="Times New Roman"/>
          <w:sz w:val="24"/>
        </w:rPr>
        <w:t>重写隐藏：</w:t>
      </w:r>
      <w:r>
        <w:rPr>
          <w:rFonts w:hint="eastAsia" w:ascii="Times New Roman" w:hAnsi="Times New Roman" w:eastAsia="楷体" w:cs="Times New Roman"/>
          <w:sz w:val="24"/>
          <w:highlight w:val="yellow"/>
        </w:rPr>
        <w:t>派生类优先调用派生类同名函数。</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重写覆盖：无论是基类还是派生类的指针，指向派生类对象只能调用派生类同名函数。（详细的总结见L7·组合与继承的3.3节）</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"Base::foo()"</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"Base::foo(int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///重载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Derived1</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"Derived1::foo(int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 /// 是重写覆盖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Derived2</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float</w:t>
      </w:r>
      <w:r>
        <w:rPr>
          <w:rFonts w:ascii="Times New Roman" w:hAnsi="Times New Roman" w:eastAsia="Consolas" w:cs="Times New Roman"/>
          <w:color w:val="D4D4D4"/>
          <w:kern w:val="0"/>
          <w:sz w:val="24"/>
          <w:shd w:val="clear" w:color="auto" w:fill="1E1E1E"/>
          <w:lang w:bidi="ar"/>
        </w:rPr>
        <w:t> ) {cout&lt;&lt;</w:t>
      </w:r>
      <w:r>
        <w:rPr>
          <w:rFonts w:ascii="Times New Roman" w:hAnsi="Times New Roman" w:eastAsia="Consolas" w:cs="Times New Roman"/>
          <w:color w:val="CE9178"/>
          <w:kern w:val="0"/>
          <w:sz w:val="24"/>
          <w:shd w:val="clear" w:color="auto" w:fill="1E1E1E"/>
          <w:lang w:bidi="ar"/>
        </w:rPr>
        <w:t>"Derived2::foo(float )"</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ind w:firstLine="240"/>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w:t>
      </w:r>
      <w:r>
        <w:rPr>
          <w:rFonts w:hint="eastAsia" w:ascii="Times New Roman" w:hAnsi="Times New Roman" w:eastAsia="Consolas" w:cs="Times New Roman"/>
          <w:color w:val="6A9955"/>
          <w:kern w:val="0"/>
          <w:sz w:val="24"/>
          <w:shd w:val="clear" w:color="auto" w:fill="1E1E1E"/>
          <w:lang w:bidi="ar"/>
        </w:rPr>
        <w:t>同名不同参，</w:t>
      </w:r>
      <w:r>
        <w:rPr>
          <w:rFonts w:ascii="Times New Roman" w:hAnsi="Times New Roman" w:eastAsia="Consolas" w:cs="Times New Roman"/>
          <w:color w:val="6A9955"/>
          <w:kern w:val="0"/>
          <w:sz w:val="24"/>
          <w:shd w:val="clear" w:color="auto" w:fill="1E1E1E"/>
          <w:lang w:bidi="ar"/>
        </w:rPr>
        <w:t>不是重写覆盖，是重写隐藏</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Derived1 d1;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Derived2 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p1 = &amp;d1;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p2 = &amp;d2;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Derived2 &amp;tag=d2;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Derived2 *pointer=&amp;d2;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p1</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p2</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///派生类定义同名同参数虚函数，发生重写覆盖。我们通常意义上的重写覆盖是希望基类指针调用派生类函数，此处直接用派生类对象，那必然调用派生类函数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///调用的是派生类foo(float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p1</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///重写覆盖，虚函数表中是派生类的 foo(int )</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p2</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tag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pointer</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Derived1::foo(int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Derived2::foo(float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Derived1::foo(int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Base::foo(int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Derived2::foo(float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Derived2::foo(float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Derived2::foo(float )</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首先，d1.foo();与 d2.foo();都不合法，由于</w:t>
      </w:r>
      <w:r>
        <w:rPr>
          <w:rFonts w:hint="eastAsia" w:ascii="Times New Roman" w:hAnsi="Times New Roman" w:eastAsia="楷体" w:cs="Times New Roman"/>
          <w:sz w:val="24"/>
          <w:highlight w:val="yellow"/>
        </w:rPr>
        <w:t>派生类都定义了带参数的foo，基类foo()对实例不可见，</w:t>
      </w:r>
      <w:r>
        <w:rPr>
          <w:rFonts w:hint="default" w:ascii="Times New Roman" w:hAnsi="Times New Roman" w:eastAsia="楷体" w:cs="Times New Roman"/>
          <w:sz w:val="24"/>
          <w:highlight w:val="yellow"/>
        </w:rPr>
        <w:t>(</w:t>
      </w:r>
      <w:r>
        <w:rPr>
          <w:rFonts w:hint="eastAsia" w:ascii="Times New Roman" w:hAnsi="Times New Roman" w:eastAsia="楷体" w:cs="Times New Roman"/>
          <w:sz w:val="24"/>
          <w:highlight w:val="yellow"/>
          <w:lang w:val="en-US" w:eastAsia="zh-Hans"/>
        </w:rPr>
        <w:t>发生了redefining重写隐藏</w:t>
      </w:r>
      <w:r>
        <w:rPr>
          <w:rFonts w:hint="default" w:ascii="Times New Roman" w:hAnsi="Times New Roman" w:eastAsia="楷体" w:cs="Times New Roman"/>
          <w:sz w:val="24"/>
          <w:highlight w:val="yellow"/>
          <w:lang w:eastAsia="zh-Hans"/>
        </w:rPr>
        <w:t>）</w:t>
      </w:r>
      <w:r>
        <w:rPr>
          <w:rFonts w:hint="eastAsia" w:ascii="Times New Roman" w:hAnsi="Times New Roman" w:eastAsia="楷体" w:cs="Times New Roman"/>
          <w:sz w:val="24"/>
        </w:rPr>
        <w:t>故而这两句会报错，但是我们可以用Base::。</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第二，p1-&gt;foo();时，</w:t>
      </w:r>
      <w:r>
        <w:rPr>
          <w:rFonts w:hint="eastAsia" w:ascii="Times New Roman" w:hAnsi="Times New Roman" w:eastAsia="楷体" w:cs="Times New Roman"/>
          <w:sz w:val="24"/>
          <w:highlight w:val="yellow"/>
        </w:rPr>
        <w:t>派生类没有同名同参数覆盖掉基类虚函数</w:t>
      </w:r>
      <w:r>
        <w:rPr>
          <w:rFonts w:hint="eastAsia" w:ascii="Times New Roman" w:hAnsi="Times New Roman" w:eastAsia="楷体" w:cs="Times New Roman"/>
          <w:sz w:val="24"/>
        </w:rPr>
        <w:t>，虚函数表继承基类的foo()虚函数，故而调用了基类的foo();</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第三， p2-&gt;foo(3.0); 这里没有发生重写覆盖，发生了重写隐藏。在权限足够的时候，比如从派生类对象或者派生类指针可以直接访问优先级最高的同名函数。但是用基类指针的访问权限仅限于基类部分，无法访问定义在派生类部分的优先级最高的函数，故而只能访问基类定义的同名函数中匹配的一个。</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例二</w:t>
      </w:r>
    </w:p>
    <w:p>
      <w:pPr>
        <w:jc w:val="left"/>
      </w:pPr>
      <w:r>
        <w:drawing>
          <wp:inline distT="0" distB="0" distL="114300" distR="114300">
            <wp:extent cx="4696460" cy="2783205"/>
            <wp:effectExtent l="0" t="0" r="12700"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696460" cy="2783205"/>
                    </a:xfrm>
                    <a:prstGeom prst="rect">
                      <a:avLst/>
                    </a:prstGeom>
                    <a:noFill/>
                    <a:ln>
                      <a:noFill/>
                    </a:ln>
                  </pic:spPr>
                </pic:pic>
              </a:graphicData>
            </a:graphic>
          </wp:inline>
        </w:drawing>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对于A，注意重写覆盖的条件：在派生类中定义基类虚函数的同名同参函数。此处(1)</w:t>
      </w:r>
      <w:r>
        <w:rPr>
          <w:rFonts w:hint="eastAsia" w:ascii="Times New Roman" w:hAnsi="Times New Roman" w:eastAsia="楷体" w:cs="Times New Roman"/>
          <w:sz w:val="24"/>
          <w:highlight w:val="yellow"/>
        </w:rPr>
        <w:t>不是虚函数</w:t>
      </w:r>
      <w:r>
        <w:rPr>
          <w:rFonts w:hint="eastAsia" w:ascii="Times New Roman" w:hAnsi="Times New Roman" w:eastAsia="楷体" w:cs="Times New Roman"/>
          <w:sz w:val="24"/>
        </w:rPr>
        <w:t>，所以不是重写覆盖，是重写隐藏。</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对于D，首先，(5)不是重写覆盖，是重写隐藏，因而直接调用(5)。第二，基类函数对于派生类对象不可见，派生类对象或派生类指针引用哪怕warning也会先调用自身的函数。如果自身的函数没有一个可以调用的，哪怕基类函数有可以调用的，派生类对象宁愿error也不会调用基类函数。</w:t>
      </w:r>
    </w:p>
    <w:p>
      <w:pPr>
        <w:ind w:firstLine="720" w:firstLineChars="300"/>
        <w:jc w:val="left"/>
        <w:rPr>
          <w:rFonts w:ascii="Times New Roman" w:hAnsi="Times New Roman" w:eastAsia="楷体" w:cs="Times New Roman"/>
          <w:sz w:val="24"/>
        </w:rPr>
      </w:pPr>
    </w:p>
    <w:p>
      <w:pPr>
        <w:jc w:val="left"/>
        <w:outlineLvl w:val="1"/>
        <w:rPr>
          <w:rFonts w:ascii="Times New Roman" w:hAnsi="Times New Roman" w:eastAsia="楷体" w:cs="Times New Roman"/>
          <w:sz w:val="24"/>
        </w:rPr>
      </w:pPr>
      <w:bookmarkStart w:id="29" w:name="_Toc6760"/>
      <w:r>
        <w:rPr>
          <w:rFonts w:hint="eastAsia" w:ascii="Times New Roman" w:hAnsi="Times New Roman" w:eastAsia="楷体" w:cs="Times New Roman"/>
          <w:sz w:val="24"/>
        </w:rPr>
        <w:t>3.6 override关键字</w:t>
      </w:r>
      <w:bookmarkEnd w:id="29"/>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重写覆盖要满足的条件很多，很容易写错，可以使用override关键字辅助检查。override关键字明确地告诉编译器一个函数是对基类中一个虚函数的重写覆盖，编译器将对重写覆盖要满足的条件进行检查，正确的重写覆盖才能通过编译。如果没有override关键字，但是满足了重写覆盖的各项条件，也能实现重写覆盖。它只是编译器的一个检查，正确实现override时，对编译结果没有影响。</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"Base::foo()"</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"Base::foo(int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 ///重载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Derived1</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{cout&lt;&lt;</w:t>
      </w:r>
      <w:r>
        <w:rPr>
          <w:rFonts w:ascii="Times New Roman" w:hAnsi="Times New Roman" w:eastAsia="Consolas" w:cs="Times New Roman"/>
          <w:color w:val="CE9178"/>
          <w:kern w:val="0"/>
          <w:sz w:val="24"/>
          <w:shd w:val="clear" w:color="auto" w:fill="1E1E1E"/>
          <w:lang w:bidi="ar"/>
        </w:rPr>
        <w:t>"Derived1::foo(int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 /// 是重写覆盖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Derived2</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float</w:t>
      </w:r>
      <w:r>
        <w:rPr>
          <w:rFonts w:ascii="Times New Roman" w:hAnsi="Times New Roman" w:eastAsia="Consolas" w:cs="Times New Roman"/>
          <w:color w:val="D4D4D4"/>
          <w:kern w:val="0"/>
          <w:sz w:val="24"/>
          <w:shd w:val="clear" w:color="auto" w:fill="1E1E1E"/>
          <w:lang w:bidi="ar"/>
        </w:rPr>
        <w:t> ) {cout&lt;&lt;</w:t>
      </w:r>
      <w:r>
        <w:rPr>
          <w:rFonts w:ascii="Times New Roman" w:hAnsi="Times New Roman" w:eastAsia="Consolas" w:cs="Times New Roman"/>
          <w:color w:val="CE9178"/>
          <w:kern w:val="0"/>
          <w:sz w:val="24"/>
          <w:shd w:val="clear" w:color="auto" w:fill="1E1E1E"/>
          <w:lang w:bidi="ar"/>
        </w:rPr>
        <w:t>"Derived2::foo(float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 /// 误把参数写错了，不是重写覆盖，是重写隐藏,但是仍然通过了编译</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Derived3</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override</w:t>
      </w: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"Derived3::foo(int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 重写覆盖正确，与Derived1等价</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float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override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参数不同，不是重写覆盖，编译错误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override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bar 非虚函数，编译错误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jc w:val="left"/>
        <w:rPr>
          <w:rFonts w:ascii="Times New Roman" w:hAnsi="Times New Roman" w:eastAsia="楷体" w:cs="Times New Roman"/>
          <w:sz w:val="24"/>
        </w:rPr>
      </w:pPr>
    </w:p>
    <w:p>
      <w:pPr>
        <w:jc w:val="left"/>
        <w:outlineLvl w:val="1"/>
        <w:rPr>
          <w:rFonts w:ascii="Times New Roman" w:hAnsi="Times New Roman" w:eastAsia="楷体" w:cs="Times New Roman"/>
          <w:sz w:val="24"/>
        </w:rPr>
      </w:pPr>
      <w:bookmarkStart w:id="30" w:name="_Toc585"/>
      <w:r>
        <w:rPr>
          <w:rFonts w:hint="eastAsia" w:ascii="Times New Roman" w:hAnsi="Times New Roman" w:eastAsia="楷体" w:cs="Times New Roman"/>
          <w:sz w:val="24"/>
        </w:rPr>
        <w:t>3.7 final关键字</w:t>
      </w:r>
      <w:bookmarkEnd w:id="30"/>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在虚函数声明或定义中使用final</w:t>
      </w:r>
      <w:r>
        <w:rPr>
          <w:rFonts w:hint="eastAsia" w:ascii="Times New Roman" w:hAnsi="Times New Roman" w:eastAsia="楷体" w:cs="Times New Roman"/>
          <w:sz w:val="24"/>
        </w:rPr>
        <w:t>关键字后，</w:t>
      </w:r>
      <w:r>
        <w:rPr>
          <w:rFonts w:ascii="Times New Roman" w:hAnsi="Times New Roman" w:eastAsia="楷体" w:cs="Times New Roman"/>
          <w:sz w:val="24"/>
        </w:rPr>
        <w:t>确保函数为虚且</w:t>
      </w:r>
      <w:r>
        <w:rPr>
          <w:rFonts w:ascii="Times New Roman" w:hAnsi="Times New Roman" w:eastAsia="楷体" w:cs="Times New Roman"/>
          <w:sz w:val="24"/>
          <w:highlight w:val="yellow"/>
        </w:rPr>
        <w:t>不可被派生类重写</w:t>
      </w:r>
      <w:r>
        <w:rPr>
          <w:rFonts w:ascii="Times New Roman" w:hAnsi="Times New Roman" w:eastAsia="楷体" w:cs="Times New Roman"/>
          <w:sz w:val="24"/>
        </w:rPr>
        <w:t>。可在继承关系链的</w:t>
      </w:r>
      <w:r>
        <w:rPr>
          <w:rFonts w:hint="eastAsia" w:ascii="Times New Roman" w:hAnsi="Times New Roman" w:eastAsia="楷体" w:cs="Times New Roman"/>
          <w:sz w:val="24"/>
        </w:rPr>
        <w:t>“</w:t>
      </w:r>
      <w:r>
        <w:rPr>
          <w:rFonts w:ascii="Times New Roman" w:hAnsi="Times New Roman" w:eastAsia="楷体" w:cs="Times New Roman"/>
          <w:sz w:val="24"/>
        </w:rPr>
        <w:t>中途</w:t>
      </w:r>
      <w:r>
        <w:rPr>
          <w:rFonts w:hint="eastAsia" w:ascii="Times New Roman" w:hAnsi="Times New Roman" w:eastAsia="楷体" w:cs="Times New Roman"/>
          <w:sz w:val="24"/>
        </w:rPr>
        <w:t>”</w:t>
      </w:r>
      <w:r>
        <w:rPr>
          <w:rFonts w:ascii="Times New Roman" w:hAnsi="Times New Roman" w:eastAsia="楷体" w:cs="Times New Roman"/>
          <w:sz w:val="24"/>
        </w:rPr>
        <w:t>进行设定，禁止</w:t>
      </w:r>
      <w:r>
        <w:rPr>
          <w:rFonts w:ascii="Times New Roman" w:hAnsi="Times New Roman" w:eastAsia="楷体" w:cs="Times New Roman"/>
          <w:sz w:val="24"/>
          <w:u w:val="single"/>
        </w:rPr>
        <w:t>后续派生类对指定虚函数重写</w:t>
      </w:r>
      <w:r>
        <w:rPr>
          <w:rFonts w:hint="eastAsia" w:ascii="Times New Roman" w:hAnsi="Times New Roman" w:eastAsia="楷体" w:cs="Times New Roman"/>
          <w:sz w:val="24"/>
        </w:rPr>
        <w:t>，但是派生类</w:t>
      </w:r>
      <w:r>
        <w:rPr>
          <w:rFonts w:hint="eastAsia" w:ascii="Times New Roman" w:hAnsi="Times New Roman" w:eastAsia="楷体" w:cs="Times New Roman"/>
          <w:sz w:val="24"/>
          <w:highlight w:val="yellow"/>
        </w:rPr>
        <w:t>仍可调用</w:t>
      </w:r>
      <w:r>
        <w:rPr>
          <w:rFonts w:hint="eastAsia" w:ascii="Times New Roman" w:hAnsi="Times New Roman" w:eastAsia="楷体" w:cs="Times New Roman"/>
          <w:sz w:val="24"/>
        </w:rPr>
        <w:t>该虚函数。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在类定义中使用时，final指定</w:t>
      </w:r>
      <w:r>
        <w:rPr>
          <w:rFonts w:ascii="Times New Roman" w:hAnsi="Times New Roman" w:eastAsia="楷体" w:cs="Times New Roman"/>
          <w:sz w:val="24"/>
          <w:highlight w:val="yellow"/>
        </w:rPr>
        <w:t>此类不可被继承</w:t>
      </w:r>
      <w:r>
        <w:rPr>
          <w:rFonts w:ascii="Times New Roman" w:hAnsi="Times New Roman" w:eastAsia="楷体" w:cs="Times New Roman"/>
          <w:sz w:val="24"/>
        </w:rPr>
        <w:t>。</w:t>
      </w:r>
    </w:p>
    <w:p>
      <w:pPr>
        <w:ind w:firstLine="720" w:firstLineChars="300"/>
        <w:jc w:val="left"/>
        <w:rPr>
          <w:rFonts w:hint="default" w:ascii="Times New Roman" w:hAnsi="Times New Roman" w:eastAsia="楷体" w:cs="Times New Roman"/>
          <w:sz w:val="24"/>
          <w:lang w:eastAsia="zh-Hans"/>
        </w:rPr>
      </w:pPr>
      <w:r>
        <w:rPr>
          <w:rFonts w:hint="eastAsia" w:ascii="Times New Roman" w:hAnsi="Times New Roman" w:eastAsia="楷体" w:cs="Times New Roman"/>
          <w:sz w:val="24"/>
          <w:lang w:val="en-US" w:eastAsia="zh-Hans"/>
        </w:rPr>
        <w:t>格式</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final写在继承类类名后</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继承方式前</w:t>
      </w:r>
      <w:r>
        <w:rPr>
          <w:rFonts w:hint="default" w:ascii="Times New Roman" w:hAnsi="Times New Roman" w:eastAsia="楷体" w:cs="Times New Roman"/>
          <w:sz w:val="24"/>
          <w:lang w:eastAsia="zh-Hans"/>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final</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hint="default" w:ascii="Times New Roman" w:hAnsi="Times New Roman" w:eastAsia="Consolas" w:cs="Times New Roman"/>
          <w:color w:val="D4D4D4"/>
          <w:kern w:val="0"/>
          <w:sz w:val="24"/>
          <w:shd w:val="clear" w:color="auto" w:fill="1E1E1E"/>
          <w:lang w:eastAsia="zh-Hans" w:bidi="ar"/>
        </w:rPr>
      </w:pPr>
      <w:r>
        <w:rPr>
          <w:rFonts w:hint="default" w:ascii="Times New Roman" w:hAnsi="Times New Roman" w:eastAsia="Consolas" w:cs="Times New Roman"/>
          <w:color w:val="D4D4D4"/>
          <w:kern w:val="0"/>
          <w:sz w:val="24"/>
          <w:shd w:val="clear" w:color="auto" w:fill="1E1E1E"/>
          <w:lang w:eastAsia="zh-Hans" w:bidi="ar"/>
        </w:rPr>
        <w:t>}</w:t>
      </w:r>
    </w:p>
    <w:p>
      <w:pPr>
        <w:ind w:firstLine="720" w:firstLineChars="300"/>
        <w:jc w:val="left"/>
        <w:rPr>
          <w:rFonts w:ascii="Times New Roman" w:hAnsi="Times New Roman" w:eastAsia="楷体" w:cs="Times New Roman"/>
          <w:sz w:val="24"/>
          <w:highlight w:val="yellow"/>
        </w:rPr>
      </w:pPr>
      <w:r>
        <w:rPr>
          <w:rFonts w:hint="eastAsia" w:ascii="Times New Roman" w:hAnsi="Times New Roman" w:eastAsia="楷体" w:cs="Times New Roman"/>
          <w:sz w:val="24"/>
          <w:highlight w:val="yellow"/>
        </w:rPr>
        <w:t>Final和overide在修饰函数时，都只能修饰虚函数。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final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重写覆盖，且是最终覆盖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final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bar 非虚函数，编译错误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final</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override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A::foo 已是最终覆盖，编译错误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B 不能被继承，编译错误</w:t>
      </w:r>
    </w:p>
    <w:p>
      <w:pPr>
        <w:widowControl/>
        <w:shd w:val="clear" w:color="auto" w:fill="1E1E1E"/>
        <w:spacing w:line="228" w:lineRule="atLeast"/>
        <w:jc w:val="left"/>
        <w:rPr>
          <w:rFonts w:ascii="Consolas" w:hAnsi="Consolas" w:eastAsia="Consolas" w:cs="Consolas"/>
          <w:color w:val="D4D4D4"/>
          <w:sz w:val="16"/>
          <w:szCs w:val="16"/>
        </w:rPr>
      </w:pPr>
      <w:r>
        <w:rPr>
          <w:rFonts w:ascii="Times New Roman" w:hAnsi="Times New Roman" w:eastAsia="Consolas" w:cs="Times New Roman"/>
          <w:color w:val="D4D4D4"/>
          <w:kern w:val="0"/>
          <w:sz w:val="24"/>
          <w:shd w:val="clear" w:color="auto" w:fill="1E1E1E"/>
          <w:lang w:bidi="ar"/>
        </w:rPr>
        <w:t>};</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p>
    <w:p>
      <w:pPr>
        <w:jc w:val="left"/>
        <w:rPr>
          <w:rFonts w:ascii="Times New Roman" w:hAnsi="Times New Roman" w:eastAsia="楷体" w:cs="Times New Roman"/>
          <w:sz w:val="24"/>
        </w:rPr>
      </w:pPr>
    </w:p>
    <w:p>
      <w:pPr>
        <w:jc w:val="left"/>
        <w:rPr>
          <w:rFonts w:ascii="Times New Roman" w:hAnsi="Times New Roman" w:eastAsia="楷体"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B52C"/>
    <w:multiLevelType w:val="singleLevel"/>
    <w:tmpl w:val="4132B52C"/>
    <w:lvl w:ilvl="0" w:tentative="0">
      <w:start w:val="3"/>
      <w:numFmt w:val="chineseCounting"/>
      <w:suff w:val="nothing"/>
      <w:lvlText w:val="例%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67D"/>
    <w:rsid w:val="00034FE8"/>
    <w:rsid w:val="0019361A"/>
    <w:rsid w:val="00425453"/>
    <w:rsid w:val="0073667D"/>
    <w:rsid w:val="00980D2A"/>
    <w:rsid w:val="00A01A36"/>
    <w:rsid w:val="00AC532D"/>
    <w:rsid w:val="00AE123E"/>
    <w:rsid w:val="00C27A07"/>
    <w:rsid w:val="01532D1B"/>
    <w:rsid w:val="01922A47"/>
    <w:rsid w:val="01EC5A1F"/>
    <w:rsid w:val="033F2D90"/>
    <w:rsid w:val="03717CF1"/>
    <w:rsid w:val="037718F3"/>
    <w:rsid w:val="040C773D"/>
    <w:rsid w:val="04396429"/>
    <w:rsid w:val="05930B75"/>
    <w:rsid w:val="05C80858"/>
    <w:rsid w:val="06006FC3"/>
    <w:rsid w:val="068572A9"/>
    <w:rsid w:val="074E547D"/>
    <w:rsid w:val="0A7B1F31"/>
    <w:rsid w:val="0A980BDE"/>
    <w:rsid w:val="0AC60B7C"/>
    <w:rsid w:val="0B56763E"/>
    <w:rsid w:val="0B9925B7"/>
    <w:rsid w:val="0BEC65CC"/>
    <w:rsid w:val="0CC94547"/>
    <w:rsid w:val="0D0811F1"/>
    <w:rsid w:val="0D9A1A84"/>
    <w:rsid w:val="0DC71D06"/>
    <w:rsid w:val="0DD937B0"/>
    <w:rsid w:val="0E90372C"/>
    <w:rsid w:val="102C500C"/>
    <w:rsid w:val="10AC278C"/>
    <w:rsid w:val="1169187E"/>
    <w:rsid w:val="117C46F1"/>
    <w:rsid w:val="11ED4653"/>
    <w:rsid w:val="11F75424"/>
    <w:rsid w:val="127871A7"/>
    <w:rsid w:val="1569238B"/>
    <w:rsid w:val="16B328A6"/>
    <w:rsid w:val="16B37983"/>
    <w:rsid w:val="16F346A1"/>
    <w:rsid w:val="17031289"/>
    <w:rsid w:val="17201E70"/>
    <w:rsid w:val="17C32034"/>
    <w:rsid w:val="190C22C6"/>
    <w:rsid w:val="196E1363"/>
    <w:rsid w:val="19A157A3"/>
    <w:rsid w:val="1A68189B"/>
    <w:rsid w:val="1AC22409"/>
    <w:rsid w:val="1AEF16CE"/>
    <w:rsid w:val="1AF02173"/>
    <w:rsid w:val="1B5B55B2"/>
    <w:rsid w:val="1B8D7472"/>
    <w:rsid w:val="1C183D8C"/>
    <w:rsid w:val="1CDC18AA"/>
    <w:rsid w:val="1D2E1A43"/>
    <w:rsid w:val="1E2957E7"/>
    <w:rsid w:val="1EEF1107"/>
    <w:rsid w:val="1F6A1CF1"/>
    <w:rsid w:val="1FBC1A39"/>
    <w:rsid w:val="205A6401"/>
    <w:rsid w:val="20F524BC"/>
    <w:rsid w:val="21445E3F"/>
    <w:rsid w:val="217F2A94"/>
    <w:rsid w:val="221A1438"/>
    <w:rsid w:val="23F63D2A"/>
    <w:rsid w:val="254033B5"/>
    <w:rsid w:val="25656B5E"/>
    <w:rsid w:val="25C048B6"/>
    <w:rsid w:val="27135AC8"/>
    <w:rsid w:val="2866705D"/>
    <w:rsid w:val="2876029F"/>
    <w:rsid w:val="287F71C3"/>
    <w:rsid w:val="28B82B32"/>
    <w:rsid w:val="2A3160D7"/>
    <w:rsid w:val="2A4B0DF7"/>
    <w:rsid w:val="2AAD5C9B"/>
    <w:rsid w:val="2CC628B7"/>
    <w:rsid w:val="2F6679CB"/>
    <w:rsid w:val="2FA175BE"/>
    <w:rsid w:val="2FBD16C0"/>
    <w:rsid w:val="313C1C43"/>
    <w:rsid w:val="320821B5"/>
    <w:rsid w:val="32742B4A"/>
    <w:rsid w:val="32A22FC3"/>
    <w:rsid w:val="32B56B70"/>
    <w:rsid w:val="32FE7547"/>
    <w:rsid w:val="33A20A50"/>
    <w:rsid w:val="33E72377"/>
    <w:rsid w:val="341B4698"/>
    <w:rsid w:val="34290E4F"/>
    <w:rsid w:val="34D30A30"/>
    <w:rsid w:val="3595160A"/>
    <w:rsid w:val="36E8544D"/>
    <w:rsid w:val="37145A67"/>
    <w:rsid w:val="37464BF6"/>
    <w:rsid w:val="387F4B0D"/>
    <w:rsid w:val="3919530C"/>
    <w:rsid w:val="394A7B13"/>
    <w:rsid w:val="397A48BD"/>
    <w:rsid w:val="3B7D1366"/>
    <w:rsid w:val="3C3E1A59"/>
    <w:rsid w:val="3CE86951"/>
    <w:rsid w:val="3D1E3977"/>
    <w:rsid w:val="3D736678"/>
    <w:rsid w:val="3DCD63BA"/>
    <w:rsid w:val="3DEBF996"/>
    <w:rsid w:val="3E825D8F"/>
    <w:rsid w:val="3EA9355D"/>
    <w:rsid w:val="3ECE4B6B"/>
    <w:rsid w:val="3F0415C7"/>
    <w:rsid w:val="3F336B0A"/>
    <w:rsid w:val="3F7E1469"/>
    <w:rsid w:val="40AC0E03"/>
    <w:rsid w:val="41557409"/>
    <w:rsid w:val="418D1618"/>
    <w:rsid w:val="41AB46F5"/>
    <w:rsid w:val="43D616B6"/>
    <w:rsid w:val="43EB77F9"/>
    <w:rsid w:val="44412854"/>
    <w:rsid w:val="448710BD"/>
    <w:rsid w:val="451C7FD6"/>
    <w:rsid w:val="46657B6B"/>
    <w:rsid w:val="47686FAF"/>
    <w:rsid w:val="47783528"/>
    <w:rsid w:val="484D3CAA"/>
    <w:rsid w:val="486C69DC"/>
    <w:rsid w:val="493D2193"/>
    <w:rsid w:val="49A91714"/>
    <w:rsid w:val="4A736831"/>
    <w:rsid w:val="4B2B4FEB"/>
    <w:rsid w:val="4B3730AE"/>
    <w:rsid w:val="4C851706"/>
    <w:rsid w:val="4CA76CA3"/>
    <w:rsid w:val="4CFB7831"/>
    <w:rsid w:val="4D726488"/>
    <w:rsid w:val="4D8F7A51"/>
    <w:rsid w:val="4DEA47A8"/>
    <w:rsid w:val="4E4909F2"/>
    <w:rsid w:val="4E721EE1"/>
    <w:rsid w:val="4EDE4640"/>
    <w:rsid w:val="4F9D557B"/>
    <w:rsid w:val="4FBA7B58"/>
    <w:rsid w:val="504B23EE"/>
    <w:rsid w:val="518A21B9"/>
    <w:rsid w:val="51DB30C7"/>
    <w:rsid w:val="52891ACD"/>
    <w:rsid w:val="53F76C29"/>
    <w:rsid w:val="54073238"/>
    <w:rsid w:val="544F61A2"/>
    <w:rsid w:val="546E47EE"/>
    <w:rsid w:val="55001FFD"/>
    <w:rsid w:val="5527690F"/>
    <w:rsid w:val="55295C99"/>
    <w:rsid w:val="554F40A8"/>
    <w:rsid w:val="55D76B1C"/>
    <w:rsid w:val="56AE05CE"/>
    <w:rsid w:val="58295706"/>
    <w:rsid w:val="58ED534B"/>
    <w:rsid w:val="59B30673"/>
    <w:rsid w:val="59EF0300"/>
    <w:rsid w:val="5A060962"/>
    <w:rsid w:val="5A7735BB"/>
    <w:rsid w:val="5B140BDE"/>
    <w:rsid w:val="5B68111B"/>
    <w:rsid w:val="5DA11E6D"/>
    <w:rsid w:val="5E8A6C66"/>
    <w:rsid w:val="5E9C51A3"/>
    <w:rsid w:val="60626302"/>
    <w:rsid w:val="613166BA"/>
    <w:rsid w:val="61727AE3"/>
    <w:rsid w:val="61795B73"/>
    <w:rsid w:val="6183168C"/>
    <w:rsid w:val="62D352F0"/>
    <w:rsid w:val="631F38FD"/>
    <w:rsid w:val="63297AD5"/>
    <w:rsid w:val="63FF5739"/>
    <w:rsid w:val="65E16438"/>
    <w:rsid w:val="65E536F4"/>
    <w:rsid w:val="6704697C"/>
    <w:rsid w:val="67361091"/>
    <w:rsid w:val="67A31CCB"/>
    <w:rsid w:val="67C26926"/>
    <w:rsid w:val="68646AFA"/>
    <w:rsid w:val="68B14C24"/>
    <w:rsid w:val="69825895"/>
    <w:rsid w:val="6A610576"/>
    <w:rsid w:val="6A815B7C"/>
    <w:rsid w:val="6B2519E8"/>
    <w:rsid w:val="6CE5751C"/>
    <w:rsid w:val="6D182162"/>
    <w:rsid w:val="6D6805F2"/>
    <w:rsid w:val="6DC2502C"/>
    <w:rsid w:val="6EE71530"/>
    <w:rsid w:val="6F2C57CA"/>
    <w:rsid w:val="70F30D62"/>
    <w:rsid w:val="711D2FE0"/>
    <w:rsid w:val="718A72EF"/>
    <w:rsid w:val="718F6420"/>
    <w:rsid w:val="721A0AC7"/>
    <w:rsid w:val="73A957AD"/>
    <w:rsid w:val="74253783"/>
    <w:rsid w:val="74434B72"/>
    <w:rsid w:val="746E50DF"/>
    <w:rsid w:val="748505E1"/>
    <w:rsid w:val="74AD680A"/>
    <w:rsid w:val="74E91FBC"/>
    <w:rsid w:val="74FC459F"/>
    <w:rsid w:val="75FD7984"/>
    <w:rsid w:val="769F69F9"/>
    <w:rsid w:val="77ED265A"/>
    <w:rsid w:val="782B3983"/>
    <w:rsid w:val="799F0634"/>
    <w:rsid w:val="79AE303A"/>
    <w:rsid w:val="79E8426A"/>
    <w:rsid w:val="7BEC010C"/>
    <w:rsid w:val="7BF730E5"/>
    <w:rsid w:val="7C2469A7"/>
    <w:rsid w:val="7C2E503E"/>
    <w:rsid w:val="7C427D5E"/>
    <w:rsid w:val="7CE046B4"/>
    <w:rsid w:val="7CF46F46"/>
    <w:rsid w:val="7D906FD1"/>
    <w:rsid w:val="7DF9CB9E"/>
    <w:rsid w:val="7E676224"/>
    <w:rsid w:val="7F2DD7BE"/>
    <w:rsid w:val="7F53751A"/>
    <w:rsid w:val="7FB21ED0"/>
    <w:rsid w:val="9FDD2A3F"/>
    <w:rsid w:val="D5E16225"/>
    <w:rsid w:val="DFFF3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link w:val="16"/>
    <w:qFormat/>
    <w:uiPriority w:val="0"/>
    <w:pPr>
      <w:tabs>
        <w:tab w:val="center" w:pos="4153"/>
        <w:tab w:val="right" w:pos="8306"/>
      </w:tabs>
      <w:snapToGrid w:val="0"/>
      <w:jc w:val="left"/>
    </w:pPr>
    <w:rPr>
      <w:sz w:val="18"/>
      <w:szCs w:val="18"/>
    </w:rPr>
  </w:style>
  <w:style w:type="paragraph" w:styleId="4">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customStyle="1" w:styleId="10">
    <w:name w:val="二级标题"/>
    <w:basedOn w:val="1"/>
    <w:qFormat/>
    <w:uiPriority w:val="0"/>
    <w:pPr>
      <w:spacing w:line="360" w:lineRule="auto"/>
      <w:ind w:left="200" w:leftChars="200"/>
      <w:jc w:val="left"/>
    </w:pPr>
    <w:rPr>
      <w:rFonts w:ascii="Calibri" w:hAnsi="Calibri" w:eastAsia="黑体" w:cs="宋体"/>
      <w:sz w:val="24"/>
    </w:rPr>
  </w:style>
  <w:style w:type="paragraph" w:customStyle="1" w:styleId="11">
    <w:name w:val="一级标题"/>
    <w:basedOn w:val="1"/>
    <w:qFormat/>
    <w:uiPriority w:val="0"/>
    <w:pPr>
      <w:spacing w:line="360" w:lineRule="auto"/>
      <w:jc w:val="center"/>
    </w:pPr>
    <w:rPr>
      <w:rFonts w:ascii="Calibri" w:hAnsi="Calibri" w:eastAsia="黑体" w:cs="宋体"/>
      <w:sz w:val="28"/>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5">
    <w:name w:val="页眉 字符"/>
    <w:basedOn w:val="8"/>
    <w:link w:val="4"/>
    <w:qFormat/>
    <w:uiPriority w:val="0"/>
    <w:rPr>
      <w:rFonts w:asciiTheme="minorHAnsi" w:hAnsiTheme="minorHAnsi" w:eastAsiaTheme="minorEastAsia" w:cstheme="minorBidi"/>
      <w:kern w:val="2"/>
      <w:sz w:val="18"/>
      <w:szCs w:val="18"/>
    </w:rPr>
  </w:style>
  <w:style w:type="character" w:customStyle="1" w:styleId="16">
    <w:name w:val="页脚 字符"/>
    <w:basedOn w:val="8"/>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3133</Words>
  <Characters>17863</Characters>
  <Lines>148</Lines>
  <Paragraphs>41</Paragraphs>
  <ScaleCrop>false</ScaleCrop>
  <LinksUpToDate>false</LinksUpToDate>
  <CharactersWithSpaces>20955</CharactersWithSpaces>
  <Application>WPS Office_3.6.2.5883_F1E327BC-269C-435d-A152-05C5408002CA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2020-11-01T15:39:00Z</dcterms:created>
  <dc:creator>zhaochen20</dc:creator>
  <cp:lastModifiedBy>caohanwen</cp:lastModifiedBy>
  <dcterms:modified xsi:type="dcterms:W3CDTF">2021-06-18T09:52:53Z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2052-3.6.2.5883</vt:lpwstr>
  </property>
  <property fmtid="{D5CDD505-2E9C-101B-9397-08002B2CF9AE}" pid="3" name="ICV">
    <vt:lpwstr>420212FEECC749A8A6792647B74C0A1E</vt:lpwstr>
  </property>
</Properties>
</file>