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772"/>
        <w15:color w:val="DBDBDB"/>
      </w:sdtPr>
      <w:sdtEndPr>
        <w:rPr>
          <w:rFonts w:hint="eastAsia" w:ascii="楷体" w:hAnsi="楷体" w:eastAsia="楷体" w:cs="楷体"/>
          <w:kern w:val="2"/>
          <w:sz w:val="21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n-US"/>
            </w:rPr>
          </w:pPr>
          <w:bookmarkStart w:id="14" w:name="_GoBack"/>
          <w:bookmarkEnd w:id="14"/>
          <w:r>
            <w:rPr>
              <w:rFonts w:hint="eastAsia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t>第四题</w:t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sz w:val="36"/>
              <w:szCs w:val="36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sz w:val="36"/>
              <w:szCs w:val="36"/>
              <w:lang w:val="en-US" w:eastAsia="zh-CN"/>
            </w:rPr>
            <w:instrText xml:space="preserve">TOC \o "1-3" \h \u </w:instrText>
          </w:r>
          <w:r>
            <w:rPr>
              <w:rFonts w:hint="eastAsia" w:ascii="楷体" w:hAnsi="楷体" w:eastAsia="楷体" w:cs="楷体"/>
              <w:sz w:val="36"/>
              <w:szCs w:val="36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instrText xml:space="preserve"> HYPERLINK \l _Toc26875 </w:instrText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i w:val="0"/>
              <w:iCs w:val="0"/>
              <w:szCs w:val="32"/>
              <w:lang w:val="en-US" w:eastAsia="zh-CN"/>
            </w:rPr>
            <w:t>零、oop核心思想</w:t>
          </w:r>
          <w:r>
            <w:tab/>
          </w:r>
          <w:r>
            <w:fldChar w:fldCharType="begin"/>
          </w:r>
          <w:r>
            <w:instrText xml:space="preserve"> PAGEREF _Toc26875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instrText xml:space="preserve"> HYPERLINK \l _Toc2309 </w:instrText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i w:val="0"/>
              <w:iCs w:val="0"/>
              <w:szCs w:val="32"/>
              <w:lang w:val="en-US" w:eastAsia="zh-CN"/>
            </w:rPr>
            <w:t>一、注意事项</w:t>
          </w:r>
          <w:r>
            <w:tab/>
          </w:r>
          <w:r>
            <w:fldChar w:fldCharType="begin"/>
          </w:r>
          <w:r>
            <w:instrText xml:space="preserve"> PAGEREF _Toc2309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instrText xml:space="preserve"> HYPERLINK \l _Toc14752 </w:instrText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1.1</w:t>
          </w:r>
          <w:r>
            <w:rPr>
              <w:rFonts w:hint="eastAsia" w:ascii="楷体" w:hAnsi="楷体" w:eastAsia="楷体" w:cs="楷体"/>
              <w:szCs w:val="28"/>
              <w:lang w:val="en-US" w:eastAsia="zh-Hans"/>
            </w:rPr>
            <w:t>内存泄漏</w:t>
          </w:r>
          <w:r>
            <w:tab/>
          </w:r>
          <w:r>
            <w:fldChar w:fldCharType="begin"/>
          </w:r>
          <w:r>
            <w:instrText xml:space="preserve"> PAGEREF _Toc14752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instrText xml:space="preserve"> HYPERLINK \l _Toc6552 </w:instrText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1.2</w:t>
          </w:r>
          <w:r>
            <w:rPr>
              <w:rFonts w:hint="eastAsia" w:ascii="楷体" w:hAnsi="楷体" w:eastAsia="楷体" w:cs="楷体"/>
              <w:szCs w:val="28"/>
              <w:lang w:val="en-US" w:eastAsia="zh-Hans"/>
            </w:rPr>
            <w:t>权限使用方式</w:t>
          </w:r>
          <w:r>
            <w:tab/>
          </w:r>
          <w:r>
            <w:fldChar w:fldCharType="begin"/>
          </w:r>
          <w:r>
            <w:instrText xml:space="preserve"> PAGEREF _Toc6552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instrText xml:space="preserve"> HYPERLINK \l _Toc30857 </w:instrText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i w:val="0"/>
              <w:iCs w:val="0"/>
              <w:szCs w:val="32"/>
              <w:lang w:val="en-US" w:eastAsia="zh-CN"/>
            </w:rPr>
            <w:t>二、</w:t>
          </w:r>
          <w:r>
            <w:rPr>
              <w:rFonts w:hint="eastAsia" w:ascii="楷体" w:hAnsi="楷体" w:eastAsia="楷体" w:cs="楷体"/>
              <w:i w:val="0"/>
              <w:iCs w:val="0"/>
              <w:szCs w:val="32"/>
              <w:lang w:val="en-US" w:eastAsia="zh-Hans"/>
            </w:rPr>
            <w:t>具体题目分析</w:t>
          </w:r>
          <w:r>
            <w:tab/>
          </w:r>
          <w:r>
            <w:fldChar w:fldCharType="begin"/>
          </w:r>
          <w:r>
            <w:instrText xml:space="preserve"> PAGEREF _Toc30857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instrText xml:space="preserve"> HYPERLINK \l _Toc8856 </w:instrText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2.1 Part设计</w:t>
          </w:r>
          <w:r>
            <w:tab/>
          </w:r>
          <w:r>
            <w:fldChar w:fldCharType="begin"/>
          </w:r>
          <w:r>
            <w:instrText xml:space="preserve"> PAGEREF _Toc8856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instrText xml:space="preserve"> HYPERLINK \l _Toc17783 </w:instrText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2.2 Robot设计</w:t>
          </w:r>
          <w:r>
            <w:tab/>
          </w:r>
          <w:r>
            <w:fldChar w:fldCharType="begin"/>
          </w:r>
          <w:r>
            <w:instrText xml:space="preserve"> PAGEREF _Toc17783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instrText xml:space="preserve"> HYPERLINK \l _Toc22695 </w:instrText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2.3 Alice和Bob设计</w:t>
          </w:r>
          <w:r>
            <w:tab/>
          </w:r>
          <w:r>
            <w:fldChar w:fldCharType="begin"/>
          </w:r>
          <w:r>
            <w:instrText xml:space="preserve"> PAGEREF _Toc22695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instrText xml:space="preserve"> HYPERLINK \l _Toc20186 </w:instrText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i w:val="0"/>
              <w:iCs w:val="0"/>
              <w:szCs w:val="32"/>
              <w:lang w:val="en-US" w:eastAsia="zh-CN"/>
            </w:rPr>
            <w:t>三、 易错事项</w:t>
          </w:r>
          <w:r>
            <w:tab/>
          </w:r>
          <w:r>
            <w:fldChar w:fldCharType="begin"/>
          </w:r>
          <w:r>
            <w:instrText xml:space="preserve"> PAGEREF _Toc20186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instrText xml:space="preserve"> HYPERLINK \l _Toc13161 </w:instrText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3.1 流运算符重载</w:t>
          </w:r>
          <w:r>
            <w:tab/>
          </w:r>
          <w:r>
            <w:fldChar w:fldCharType="begin"/>
          </w:r>
          <w:r>
            <w:instrText xml:space="preserve"> PAGEREF _Toc13161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instrText xml:space="preserve"> HYPERLINK \l _Toc27895 </w:instrText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3.2 注意构造方式</w:t>
          </w:r>
          <w:r>
            <w:tab/>
          </w:r>
          <w:r>
            <w:fldChar w:fldCharType="begin"/>
          </w:r>
          <w:r>
            <w:instrText xml:space="preserve"> PAGEREF _Toc27895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instrText xml:space="preserve"> HYPERLINK \l _Toc5264 </w:instrText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i w:val="0"/>
              <w:iCs w:val="0"/>
              <w:szCs w:val="32"/>
              <w:lang w:val="en-US" w:eastAsia="zh-CN"/>
            </w:rPr>
            <w:t>四、具体操作</w:t>
          </w:r>
          <w:r>
            <w:tab/>
          </w:r>
          <w:r>
            <w:fldChar w:fldCharType="begin"/>
          </w:r>
          <w:r>
            <w:instrText xml:space="preserve"> PAGEREF _Toc5264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instrText xml:space="preserve"> HYPERLINK \l _Toc17195 </w:instrText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4.1 part的接口</w:t>
          </w:r>
          <w:r>
            <w:tab/>
          </w:r>
          <w:r>
            <w:fldChar w:fldCharType="begin"/>
          </w:r>
          <w:r>
            <w:instrText xml:space="preserve"> PAGEREF _Toc17195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begin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instrText xml:space="preserve"> HYPERLINK \l _Toc8340 </w:instrText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separate"/>
          </w:r>
          <w:r>
            <w:rPr>
              <w:rFonts w:hint="eastAsia" w:ascii="楷体" w:hAnsi="楷体" w:eastAsia="楷体" w:cs="楷体"/>
              <w:szCs w:val="28"/>
              <w:lang w:val="en-US" w:eastAsia="zh-CN"/>
            </w:rPr>
            <w:t>4.2 Robort的接口</w:t>
          </w:r>
          <w:r>
            <w:tab/>
          </w:r>
          <w:r>
            <w:fldChar w:fldCharType="begin"/>
          </w:r>
          <w:r>
            <w:instrText xml:space="preserve"> PAGEREF _Toc8340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end"/>
          </w:r>
        </w:p>
        <w:p>
          <w:pPr>
            <w:widowControl/>
            <w:jc w:val="center"/>
            <w:rPr>
              <w:rFonts w:hint="eastAsia" w:ascii="楷体" w:hAnsi="楷体" w:eastAsia="楷体" w:cs="楷体"/>
              <w:kern w:val="2"/>
              <w:sz w:val="21"/>
              <w:szCs w:val="36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楷体" w:hAnsi="楷体" w:eastAsia="楷体" w:cs="楷体"/>
              <w:szCs w:val="36"/>
              <w:lang w:val="en-US" w:eastAsia="zh-CN"/>
            </w:rPr>
            <w:fldChar w:fldCharType="end"/>
          </w:r>
        </w:p>
      </w:sdtContent>
    </w:sdt>
    <w:p>
      <w:pPr>
        <w:widowControl/>
        <w:jc w:val="center"/>
        <w:rPr>
          <w:rFonts w:hint="eastAsia" w:ascii="楷体" w:hAnsi="楷体" w:eastAsia="楷体" w:cs="楷体"/>
          <w:kern w:val="2"/>
          <w:sz w:val="21"/>
          <w:szCs w:val="36"/>
          <w:lang w:val="en-US" w:eastAsia="zh-CN"/>
        </w:rPr>
      </w:pPr>
    </w:p>
    <w:p>
      <w:pPr>
        <w:widowControl/>
        <w:jc w:val="center"/>
        <w:rPr>
          <w:rFonts w:hint="eastAsia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第四题</w:t>
      </w:r>
    </w:p>
    <w:p>
      <w:pPr>
        <w:widowControl/>
        <w:jc w:val="center"/>
        <w:rPr>
          <w:rFonts w:hint="default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by</w:t>
      </w:r>
      <w:r>
        <w:rPr>
          <w:rFonts w:hint="default" w:ascii="楷体" w:hAnsi="楷体" w:eastAsia="楷体" w:cs="楷体"/>
          <w:sz w:val="36"/>
          <w:szCs w:val="36"/>
          <w:lang w:val="en-US" w:eastAsia="zh-Hans"/>
        </w:rPr>
        <w:t xml:space="preserve"> </w:t>
      </w:r>
      <w:r>
        <w:rPr>
          <w:rFonts w:hint="eastAsia" w:ascii="楷体" w:hAnsi="楷体" w:eastAsia="楷体" w:cs="楷体"/>
          <w:sz w:val="36"/>
          <w:szCs w:val="36"/>
          <w:lang w:val="en-US" w:eastAsia="zh-Hans"/>
        </w:rPr>
        <w:t>Rick</w:t>
      </w: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 xml:space="preserve"> &amp; Zhaochen20</w:t>
      </w:r>
    </w:p>
    <w:p>
      <w:pPr>
        <w:widowControl/>
        <w:numPr>
          <w:ilvl w:val="0"/>
          <w:numId w:val="0"/>
        </w:numPr>
        <w:ind w:firstLine="420" w:firstLineChars="0"/>
        <w:jc w:val="left"/>
        <w:outlineLvl w:val="9"/>
        <w:rPr>
          <w:rFonts w:hint="eastAsia" w:ascii="楷体" w:hAnsi="楷体" w:eastAsia="楷体" w:cs="楷体"/>
          <w:sz w:val="21"/>
          <w:szCs w:val="21"/>
          <w:lang w:val="en-US" w:eastAsia="zh-Han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楷体" w:hAnsi="楷体" w:eastAsia="楷体" w:cs="楷体"/>
          <w:sz w:val="21"/>
          <w:szCs w:val="21"/>
          <w:lang w:val="en-US" w:eastAsia="zh-Han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本题使用人工评测</w:t>
      </w:r>
      <w:r>
        <w:rPr>
          <w:rFonts w:hint="default" w:ascii="楷体" w:hAnsi="楷体" w:eastAsia="楷体" w:cs="楷体"/>
          <w:sz w:val="21"/>
          <w:szCs w:val="21"/>
          <w:lang w:val="en-US" w:eastAsia="zh-Han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，</w:t>
      </w:r>
      <w:r>
        <w:rPr>
          <w:rFonts w:hint="eastAsia" w:ascii="楷体" w:hAnsi="楷体" w:eastAsia="楷体" w:cs="楷体"/>
          <w:sz w:val="21"/>
          <w:szCs w:val="21"/>
          <w:lang w:val="en-US" w:eastAsia="zh-Han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其他应该问题不大</w:t>
      </w:r>
      <w:r>
        <w:rPr>
          <w:rFonts w:hint="default" w:ascii="楷体" w:hAnsi="楷体" w:eastAsia="楷体" w:cs="楷体"/>
          <w:sz w:val="21"/>
          <w:szCs w:val="21"/>
          <w:lang w:val="en-US" w:eastAsia="zh-Han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，</w:t>
      </w:r>
      <w:r>
        <w:rPr>
          <w:rFonts w:hint="eastAsia" w:ascii="楷体" w:hAnsi="楷体" w:eastAsia="楷体" w:cs="楷体"/>
          <w:sz w:val="21"/>
          <w:szCs w:val="21"/>
          <w:lang w:val="en-US" w:eastAsia="zh-Han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最主要的是要关注正确的权限使用方式</w:t>
      </w:r>
      <w:r>
        <w:rPr>
          <w:rFonts w:hint="default" w:ascii="楷体" w:hAnsi="楷体" w:eastAsia="楷体" w:cs="楷体"/>
          <w:sz w:val="21"/>
          <w:szCs w:val="21"/>
          <w:lang w:val="en-US" w:eastAsia="zh-Han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，</w:t>
      </w:r>
      <w:r>
        <w:rPr>
          <w:rFonts w:hint="eastAsia" w:ascii="楷体" w:hAnsi="楷体" w:eastAsia="楷体" w:cs="楷体"/>
          <w:sz w:val="21"/>
          <w:szCs w:val="21"/>
          <w:lang w:val="en-US" w:eastAsia="zh-Han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不会出现内存泄漏或者其他逻辑错误</w:t>
      </w:r>
      <w:r>
        <w:rPr>
          <w:rFonts w:hint="default" w:ascii="楷体" w:hAnsi="楷体" w:eastAsia="楷体" w:cs="楷体"/>
          <w:sz w:val="21"/>
          <w:szCs w:val="21"/>
          <w:lang w:val="en-US" w:eastAsia="zh-Han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。</w:t>
      </w:r>
    </w:p>
    <w:p>
      <w:pPr>
        <w:rPr>
          <w:rFonts w:hint="eastAsia"/>
          <w:lang w:val="en-US" w:eastAsia="zh-Hans"/>
        </w:rPr>
      </w:pPr>
    </w:p>
    <w:p>
      <w:pPr>
        <w:widowControl/>
        <w:numPr>
          <w:ilvl w:val="0"/>
          <w:numId w:val="0"/>
        </w:numPr>
        <w:jc w:val="left"/>
        <w:outlineLvl w:val="0"/>
        <w:rPr>
          <w:rFonts w:hint="eastAsia" w:ascii="楷体" w:hAnsi="楷体" w:eastAsia="楷体" w:cs="楷体"/>
          <w:i w:val="0"/>
          <w:iCs w:val="0"/>
          <w:sz w:val="32"/>
          <w:szCs w:val="32"/>
          <w:lang w:val="en-US" w:eastAsia="zh-Hans"/>
        </w:rPr>
      </w:pPr>
      <w:bookmarkStart w:id="0" w:name="_Toc26875"/>
      <w:r>
        <w:rPr>
          <w:rFonts w:hint="eastAsia" w:ascii="楷体" w:hAnsi="楷体" w:eastAsia="楷体" w:cs="楷体"/>
          <w:i w:val="0"/>
          <w:iCs w:val="0"/>
          <w:sz w:val="32"/>
          <w:szCs w:val="32"/>
          <w:lang w:val="en-US" w:eastAsia="zh-CN"/>
        </w:rPr>
        <w:t>零、oop核心思想</w:t>
      </w:r>
      <w:bookmarkEnd w:id="0"/>
    </w:p>
    <w:p>
      <w:pPr>
        <w:widowControl/>
        <w:ind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实际上的工程当中，我们经常需要设计private来保护数据成员。平时作业由于大多时候不会检测权限，故而可以全部设为public。但这不是一个好的习惯，故而此题应该着重学习如何设计private数据成员并为其设计数据接口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outlineLvl w:val="0"/>
        <w:rPr>
          <w:rFonts w:hint="default" w:ascii="楷体" w:hAnsi="楷体" w:eastAsia="楷体" w:cs="楷体"/>
          <w:i w:val="0"/>
          <w:iCs w:val="0"/>
          <w:sz w:val="32"/>
          <w:szCs w:val="32"/>
          <w:lang w:val="en-US" w:eastAsia="zh-CN"/>
        </w:rPr>
      </w:pPr>
      <w:bookmarkStart w:id="1" w:name="_Toc2309"/>
      <w:r>
        <w:rPr>
          <w:rFonts w:hint="eastAsia" w:ascii="楷体" w:hAnsi="楷体" w:eastAsia="楷体" w:cs="楷体"/>
          <w:i w:val="0"/>
          <w:iCs w:val="0"/>
          <w:sz w:val="32"/>
          <w:szCs w:val="32"/>
          <w:lang w:val="en-US" w:eastAsia="zh-CN"/>
        </w:rPr>
        <w:t>一、注意事项</w:t>
      </w:r>
      <w:bookmarkEnd w:id="1"/>
    </w:p>
    <w:p>
      <w:pPr>
        <w:widowControl/>
        <w:numPr>
          <w:ilvl w:val="0"/>
          <w:numId w:val="0"/>
        </w:numPr>
        <w:ind w:leftChars="0"/>
        <w:jc w:val="left"/>
        <w:outlineLvl w:val="1"/>
        <w:rPr>
          <w:rFonts w:hint="eastAsia" w:ascii="楷体" w:hAnsi="楷体" w:eastAsia="楷体" w:cs="楷体"/>
          <w:sz w:val="28"/>
          <w:szCs w:val="28"/>
          <w:lang w:val="en-US" w:eastAsia="zh-Hans"/>
        </w:rPr>
      </w:pPr>
      <w:bookmarkStart w:id="2" w:name="_Toc14752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1.1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内存泄漏</w:t>
      </w:r>
      <w:bookmarkEnd w:id="2"/>
    </w:p>
    <w:p>
      <w:pPr>
        <w:widowControl/>
        <w:ind w:firstLine="420" w:firstLineChars="0"/>
        <w:jc w:val="left"/>
        <w:rPr>
          <w:rFonts w:hint="default" w:ascii="楷体" w:hAnsi="楷体" w:eastAsia="楷体" w:cs="楷体"/>
          <w:sz w:val="24"/>
          <w:szCs w:val="24"/>
          <w:lang w:val="en-US" w:eastAsia="zh-Hans"/>
        </w:rPr>
      </w:pP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一般的变量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比如int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）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是不会出什么问题的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所以只要关注指针类型的变量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用完了之后要把指针delete掉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不然原来指针那一块内存没办法释放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会出现内存泄漏的问题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。</w:t>
      </w:r>
    </w:p>
    <w:p>
      <w:pPr>
        <w:widowControl/>
        <w:jc w:val="left"/>
        <w:rPr>
          <w:rFonts w:hint="default" w:ascii="楷体" w:hAnsi="楷体" w:eastAsia="楷体" w:cs="楷体"/>
          <w:sz w:val="24"/>
          <w:szCs w:val="24"/>
          <w:lang w:val="en-US" w:eastAsia="zh-Hans"/>
        </w:rPr>
      </w:pPr>
    </w:p>
    <w:p>
      <w:pPr>
        <w:outlineLvl w:val="1"/>
        <w:rPr>
          <w:rFonts w:hint="eastAsia" w:ascii="楷体" w:hAnsi="楷体" w:eastAsia="楷体" w:cs="楷体"/>
          <w:sz w:val="28"/>
          <w:szCs w:val="28"/>
          <w:lang w:val="en-US" w:eastAsia="zh-Hans"/>
        </w:rPr>
      </w:pPr>
      <w:bookmarkStart w:id="3" w:name="_Toc6552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1.2</w:t>
      </w:r>
      <w:r>
        <w:rPr>
          <w:rFonts w:hint="eastAsia" w:ascii="楷体" w:hAnsi="楷体" w:eastAsia="楷体" w:cs="楷体"/>
          <w:sz w:val="28"/>
          <w:szCs w:val="28"/>
          <w:lang w:val="en-US" w:eastAsia="zh-Hans"/>
        </w:rPr>
        <w:t>权限使用方式</w:t>
      </w:r>
      <w:bookmarkEnd w:id="3"/>
    </w:p>
    <w:p>
      <w:pPr>
        <w:widowControl/>
        <w:ind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把尽可能多的数据放在private里面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。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（实际上是所有数据都在private里）为了权限更小，也可以把一些函数的参量或者函数弄成const类型的。（这里我尽可能设置了const类型，写完了我们讨论下）</w:t>
      </w:r>
    </w:p>
    <w:p>
      <w:pPr>
        <w:widowControl/>
        <w:ind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widowControl/>
        <w:ind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1.3继承方式</w:t>
      </w:r>
    </w:p>
    <w:p>
      <w:pPr>
        <w:widowControl/>
        <w:ind w:firstLine="420" w:firstLineChars="0"/>
        <w:jc w:val="left"/>
        <w:rPr>
          <w:rFonts w:hint="default" w:ascii="楷体" w:hAnsi="楷体" w:eastAsia="楷体" w:cs="楷体"/>
          <w:sz w:val="24"/>
          <w:szCs w:val="24"/>
          <w:lang w:val="en-US" w:eastAsia="zh-Hans"/>
        </w:rPr>
      </w:pP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继承方式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：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我个人是选择public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。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我认为题目一般不会在继承方式上设坑，如果大家觉得不是那么保险，可以把继承方式换成protected。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本来我是考虑用private或者protected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这样可以把权限缩小一点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避免给继承类太多的权限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。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但是询问了好几个志愿者之后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大家一致认为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：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本题应该不会在继承方式设坑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应该用public继承即可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。</w:t>
      </w:r>
    </w:p>
    <w:p>
      <w:pPr>
        <w:widowControl/>
        <w:ind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这里需要对继承关系与切片进行一定说明。注意到切片发生的条件，如果某一函数传入的参数是基类类型，但是你传了一个派生类进去，才会切片。</w:t>
      </w:r>
    </w:p>
    <w:p>
      <w:pPr>
        <w:widowControl/>
        <w:ind w:firstLine="420" w:firstLineChars="0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但是继承本身就会继承大多数据成员和大多基类函数。我们课上切片的例子都是类外函数的参数是基类，故而传入派生类才会切片。在本题中，我们会多次令Alice和Bob调用Robot的函数，这些函数都没有参数，故而不会发生切片。</w:t>
      </w:r>
    </w:p>
    <w:p>
      <w:pPr>
        <w:rPr>
          <w:rFonts w:hint="default"/>
          <w:color w:val="FF0000"/>
          <w:lang w:eastAsia="zh-Hans"/>
        </w:rPr>
      </w:pPr>
    </w:p>
    <w:p>
      <w:pPr>
        <w:widowControl/>
        <w:numPr>
          <w:ilvl w:val="0"/>
          <w:numId w:val="0"/>
        </w:numPr>
        <w:jc w:val="left"/>
        <w:outlineLvl w:val="0"/>
        <w:rPr>
          <w:rFonts w:hint="default"/>
          <w:lang w:val="en-US" w:eastAsia="zh-Hans"/>
        </w:rPr>
      </w:pPr>
      <w:bookmarkStart w:id="4" w:name="_Toc30857"/>
      <w:r>
        <w:rPr>
          <w:rFonts w:hint="eastAsia" w:ascii="楷体" w:hAnsi="楷体" w:eastAsia="楷体" w:cs="楷体"/>
          <w:i w:val="0"/>
          <w:iCs w:val="0"/>
          <w:sz w:val="32"/>
          <w:szCs w:val="32"/>
          <w:lang w:val="en-US" w:eastAsia="zh-CN"/>
        </w:rPr>
        <w:t>二、</w:t>
      </w:r>
      <w:r>
        <w:rPr>
          <w:rFonts w:hint="eastAsia" w:ascii="楷体" w:hAnsi="楷体" w:eastAsia="楷体" w:cs="楷体"/>
          <w:i w:val="0"/>
          <w:iCs w:val="0"/>
          <w:sz w:val="32"/>
          <w:szCs w:val="32"/>
          <w:lang w:val="en-US" w:eastAsia="zh-Hans"/>
        </w:rPr>
        <w:t>具体题目分析</w:t>
      </w:r>
      <w:bookmarkEnd w:id="4"/>
    </w:p>
    <w:p>
      <w:pPr>
        <w:outlineLvl w:val="1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bookmarkStart w:id="5" w:name="_Toc8856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2.1 Part设计</w:t>
      </w:r>
      <w:bookmarkEnd w:id="5"/>
    </w:p>
    <w:p>
      <w:pPr>
        <w:widowControl/>
        <w:ind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先来看看Part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权限开到最小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我们就把所有的数据放到private进去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。其实Part的成员数据非常少。但是我们需要为对应的成员数据设计访问接口。具体的接口如果有问题参看4.1。</w:t>
      </w:r>
    </w:p>
    <w:p>
      <w:pPr>
        <w:widowControl/>
        <w:ind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outlineLvl w:val="1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bookmarkStart w:id="6" w:name="_Toc17783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2.2 Robot设计</w:t>
      </w:r>
      <w:bookmarkEnd w:id="6"/>
    </w:p>
    <w:p>
      <w:pPr>
        <w:widowControl/>
        <w:ind w:firstLine="420" w:firstLineChars="0"/>
        <w:jc w:val="left"/>
        <w:rPr>
          <w:rFonts w:hint="default" w:ascii="楷体" w:hAnsi="楷体" w:eastAsia="楷体" w:cs="楷体"/>
          <w:sz w:val="24"/>
          <w:szCs w:val="24"/>
          <w:lang w:val="en-US" w:eastAsia="zh-Hans"/>
        </w:rPr>
      </w:pP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Part定义完了之后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我们就可以开始看看Robot怎么去写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。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观察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题目之后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我们可以注意到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除了run和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operator&lt;&lt;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的实现不一样之外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，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Alice和Bob其他的功能都是一样的</w:t>
      </w:r>
      <w:r>
        <w:rPr>
          <w:rFonts w:hint="default" w:ascii="楷体" w:hAnsi="楷体" w:eastAsia="楷体" w:cs="楷体"/>
          <w:sz w:val="24"/>
          <w:szCs w:val="24"/>
          <w:lang w:val="en-US" w:eastAsia="zh-Hans"/>
        </w:rPr>
        <w:t>。</w:t>
      </w:r>
    </w:p>
    <w:p>
      <w:pPr>
        <w:widowControl/>
        <w:ind w:firstLine="420" w:firstLineChars="0"/>
        <w:jc w:val="left"/>
        <w:rPr>
          <w:rFonts w:hint="eastAsia" w:ascii="Calibri" w:hAnsi="Calibri" w:eastAsia="楷体" w:cs="Calibri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故而可以确定Alice和Bob是Robert的继承，Robot的成员数据可以分析有</w:t>
      </w:r>
      <w:r>
        <w:rPr>
          <w:rFonts w:hint="default" w:ascii="Calibri" w:hAnsi="Calibri" w:eastAsia="楷体" w:cs="Calibri"/>
          <w:sz w:val="24"/>
          <w:szCs w:val="24"/>
          <w:lang w:val="en-US" w:eastAsia="zh-CN"/>
        </w:rPr>
        <w:t>①</w:t>
      </w:r>
      <w:r>
        <w:rPr>
          <w:rFonts w:hint="eastAsia" w:ascii="Calibri" w:hAnsi="Calibri" w:eastAsia="楷体" w:cs="Calibri"/>
          <w:sz w:val="24"/>
          <w:szCs w:val="24"/>
          <w:lang w:val="en-US" w:eastAsia="zh-CN"/>
        </w:rPr>
        <w:t>一个int储存需要的零件；</w:t>
      </w:r>
      <w:r>
        <w:rPr>
          <w:rFonts w:hint="default" w:ascii="Calibri" w:hAnsi="Calibri" w:eastAsia="楷体" w:cs="Calibri"/>
          <w:sz w:val="24"/>
          <w:szCs w:val="24"/>
          <w:lang w:val="en-US" w:eastAsia="zh-CN"/>
        </w:rPr>
        <w:t>②</w:t>
      </w:r>
      <w:r>
        <w:rPr>
          <w:rFonts w:hint="eastAsia" w:ascii="Calibri" w:hAnsi="Calibri" w:eastAsia="楷体" w:cs="Calibri"/>
          <w:sz w:val="24"/>
          <w:szCs w:val="24"/>
          <w:lang w:val="en-US" w:eastAsia="zh-CN"/>
        </w:rPr>
        <w:t>一个int储存当前的零件，用于之后的full；</w:t>
      </w:r>
      <w:r>
        <w:rPr>
          <w:rFonts w:hint="default" w:ascii="Calibri" w:hAnsi="Calibri" w:eastAsia="楷体" w:cs="Calibri"/>
          <w:sz w:val="24"/>
          <w:szCs w:val="24"/>
          <w:lang w:val="en-US" w:eastAsia="zh-CN"/>
        </w:rPr>
        <w:t>③</w:t>
      </w:r>
      <w:r>
        <w:rPr>
          <w:rFonts w:hint="eastAsia" w:ascii="Calibri" w:hAnsi="Calibri" w:eastAsia="楷体" w:cs="Calibri"/>
          <w:sz w:val="24"/>
          <w:szCs w:val="24"/>
          <w:lang w:val="en-US" w:eastAsia="zh-CN"/>
        </w:rPr>
        <w:t>一个Part类型的指针；注意到，为了保护数据，这三个成员数据我都需要设置为private，那么我在之后还得给需要用到的数值设计接口。</w:t>
      </w:r>
    </w:p>
    <w:p>
      <w:pPr>
        <w:widowControl/>
        <w:ind w:firstLine="420" w:firstLineChars="0"/>
        <w:jc w:val="left"/>
        <w:rPr>
          <w:rFonts w:hint="eastAsia" w:ascii="Calibri" w:hAnsi="Calibri" w:eastAsia="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楷体" w:cs="Calibri"/>
          <w:sz w:val="24"/>
          <w:szCs w:val="24"/>
          <w:lang w:val="en-US" w:eastAsia="zh-CN"/>
        </w:rPr>
        <w:t>关于Robot的接口函数设计在4.2，遇见困难再参考。先提出的是</w:t>
      </w:r>
      <w:r>
        <w:rPr>
          <w:rFonts w:hint="default" w:ascii="Calibri" w:hAnsi="Calibri" w:eastAsia="楷体" w:cs="Calibri"/>
          <w:sz w:val="24"/>
          <w:szCs w:val="24"/>
          <w:lang w:val="en-US" w:eastAsia="zh-Hans"/>
        </w:rPr>
        <w:t>～</w:t>
      </w:r>
      <w:r>
        <w:rPr>
          <w:rFonts w:hint="eastAsia" w:ascii="Calibri" w:hAnsi="Calibri" w:eastAsia="楷体" w:cs="Calibri"/>
          <w:sz w:val="24"/>
          <w:szCs w:val="24"/>
          <w:lang w:val="en-US" w:eastAsia="zh-Hans"/>
        </w:rPr>
        <w:t>Robot要用虚函数</w:t>
      </w:r>
      <w:r>
        <w:rPr>
          <w:rFonts w:hint="eastAsia" w:ascii="Calibri" w:hAnsi="Calibri" w:eastAsia="楷体" w:cs="Calibri"/>
          <w:sz w:val="24"/>
          <w:szCs w:val="24"/>
          <w:lang w:val="en-US" w:eastAsia="zh-CN"/>
        </w:rPr>
        <w:t>（可以先不用在意原理）。</w:t>
      </w:r>
      <w:r>
        <w:rPr>
          <w:rFonts w:hint="eastAsia" w:ascii="Calibri" w:hAnsi="Calibri" w:eastAsia="楷体" w:cs="Calibri"/>
          <w:sz w:val="24"/>
          <w:szCs w:val="24"/>
          <w:lang w:val="en-US" w:eastAsia="zh-Hans"/>
        </w:rPr>
        <w:t>而且为了避免内存泄漏</w:t>
      </w:r>
      <w:r>
        <w:rPr>
          <w:rFonts w:hint="eastAsia" w:ascii="Calibri" w:hAnsi="Calibri" w:eastAsia="楷体" w:cs="Calibri"/>
          <w:sz w:val="24"/>
          <w:szCs w:val="24"/>
          <w:lang w:val="en-US" w:eastAsia="zh-CN"/>
        </w:rPr>
        <w:t>，</w:t>
      </w:r>
      <w:r>
        <w:rPr>
          <w:rFonts w:hint="eastAsia" w:ascii="Calibri" w:hAnsi="Calibri" w:eastAsia="楷体" w:cs="Calibri"/>
          <w:sz w:val="24"/>
          <w:szCs w:val="24"/>
          <w:lang w:val="en-US" w:eastAsia="zh-Hans"/>
        </w:rPr>
        <w:t>在析构函数里面要</w:t>
      </w:r>
      <w:r>
        <w:rPr>
          <w:rFonts w:hint="eastAsia" w:ascii="Calibri" w:hAnsi="Calibri" w:eastAsia="楷体" w:cs="Calibri"/>
          <w:sz w:val="24"/>
          <w:szCs w:val="24"/>
          <w:lang w:val="en-US" w:eastAsia="zh-CN"/>
        </w:rPr>
        <w:t>释放内存空间。</w:t>
      </w:r>
    </w:p>
    <w:p>
      <w:pPr>
        <w:numPr>
          <w:ilvl w:val="0"/>
          <w:numId w:val="0"/>
        </w:numPr>
        <w:tabs>
          <w:tab w:val="left" w:pos="428"/>
        </w:tabs>
        <w:rPr>
          <w:rFonts w:hint="default"/>
          <w:lang w:eastAsia="zh-Hans"/>
        </w:rPr>
      </w:pPr>
    </w:p>
    <w:p>
      <w:pPr>
        <w:outlineLvl w:val="1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bookmarkStart w:id="7" w:name="_Toc22695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2.3 Alice和Bob设计</w:t>
      </w:r>
      <w:bookmarkEnd w:id="7"/>
    </w:p>
    <w:p>
      <w:pPr>
        <w:numPr>
          <w:ilvl w:val="0"/>
          <w:numId w:val="0"/>
        </w:numPr>
        <w:tabs>
          <w:tab w:val="left" w:pos="428"/>
        </w:tabs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Alice和Bob都是Robort的继承。但是分析题意，其实二者并没有在Robort的基础上有多出数据成员，仅仅是有多出的成员函数，故而可以按此来确定其构造函数（这些都在4.3）。</w:t>
      </w:r>
    </w:p>
    <w:p>
      <w:pPr>
        <w:numPr>
          <w:ilvl w:val="0"/>
          <w:numId w:val="0"/>
        </w:numPr>
        <w:tabs>
          <w:tab w:val="left" w:pos="428"/>
        </w:tabs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Alice和Bob需要不同的run和不同的流运算符重载。</w:t>
      </w:r>
    </w:p>
    <w:p>
      <w:pPr>
        <w:numPr>
          <w:ilvl w:val="0"/>
          <w:numId w:val="0"/>
        </w:numPr>
        <w:tabs>
          <w:tab w:val="left" w:pos="428"/>
        </w:tabs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于run，显然我们需要用到for循环来实现，但是决定for终点的是每个Alice的零件个数，这一数据成员已经用private保护，所以需要利用接口。同理，在for循环内部，会访问到每个Alice的所有Part的值，也需要利用接口。</w:t>
      </w:r>
    </w:p>
    <w:p>
      <w:pPr>
        <w:numPr>
          <w:ilvl w:val="0"/>
          <w:numId w:val="0"/>
        </w:numPr>
        <w:tabs>
          <w:tab w:val="left" w:pos="428"/>
        </w:tabs>
        <w:rPr>
          <w:rFonts w:hint="default"/>
          <w:color w:val="FF0000"/>
          <w:lang w:eastAsia="zh-Hans"/>
        </w:rPr>
      </w:pPr>
      <w:r>
        <w:rPr>
          <w:rFonts w:hint="eastAsia"/>
          <w:lang w:val="en-US" w:eastAsia="zh-CN"/>
        </w:rPr>
        <w:tab/>
      </w:r>
    </w:p>
    <w:p>
      <w:pPr>
        <w:widowControl/>
        <w:numPr>
          <w:ilvl w:val="0"/>
          <w:numId w:val="1"/>
        </w:numPr>
        <w:jc w:val="left"/>
        <w:outlineLvl w:val="0"/>
        <w:rPr>
          <w:rFonts w:hint="eastAsia" w:ascii="楷体" w:hAnsi="楷体" w:eastAsia="楷体" w:cs="楷体"/>
          <w:i w:val="0"/>
          <w:iCs w:val="0"/>
          <w:sz w:val="32"/>
          <w:szCs w:val="32"/>
          <w:lang w:val="en-US" w:eastAsia="zh-CN"/>
        </w:rPr>
      </w:pPr>
      <w:bookmarkStart w:id="8" w:name="_Toc20186"/>
      <w:r>
        <w:rPr>
          <w:rFonts w:hint="eastAsia" w:ascii="楷体" w:hAnsi="楷体" w:eastAsia="楷体" w:cs="楷体"/>
          <w:i w:val="0"/>
          <w:iCs w:val="0"/>
          <w:sz w:val="32"/>
          <w:szCs w:val="32"/>
          <w:lang w:val="en-US" w:eastAsia="zh-CN"/>
        </w:rPr>
        <w:t>易错事项</w:t>
      </w:r>
      <w:bookmarkEnd w:id="8"/>
    </w:p>
    <w:p>
      <w:pPr>
        <w:outlineLvl w:val="1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9" w:name="_Toc13161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3.1 流运算符重载</w:t>
      </w:r>
      <w:bookmarkEnd w:id="9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Alice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operator&lt;&lt; (ostream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out,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Alice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src);</w:t>
      </w:r>
    </w:p>
    <w:p>
      <w:pPr>
        <w:numPr>
          <w:ilvl w:val="0"/>
          <w:numId w:val="0"/>
        </w:numPr>
        <w:tabs>
          <w:tab w:val="left" w:pos="428"/>
        </w:tabs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注意到这里是Alice的头文件，必须把重载的这一段申明写在Class的定义之外。也就是，虽然你是在重载二者的流运算符，但是流运算符重载不是Alice和Bob的成员函数（这点如果没有想到如何体现在cpp里，那么可以错了再去看4.4.3）。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</w:p>
    <w:p>
      <w:pPr>
        <w:widowControl/>
        <w:numPr>
          <w:ilvl w:val="0"/>
          <w:numId w:val="0"/>
        </w:numPr>
        <w:jc w:val="left"/>
        <w:outlineLvl w:val="9"/>
        <w:rPr>
          <w:rFonts w:hint="default" w:ascii="楷体" w:hAnsi="楷体" w:eastAsia="楷体" w:cs="楷体"/>
          <w:i w:val="0"/>
          <w:iCs w:val="0"/>
          <w:sz w:val="32"/>
          <w:szCs w:val="32"/>
          <w:lang w:val="en-US" w:eastAsia="zh-CN"/>
        </w:rPr>
      </w:pPr>
    </w:p>
    <w:p>
      <w:pPr>
        <w:outlineLvl w:val="1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10" w:name="_Toc27895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3.2 注意构造方式</w:t>
      </w:r>
      <w:bookmarkEnd w:id="1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i &lt; mb; ++i)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k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std::cin &gt;&gt; k;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bob[i] = new Bob(k);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numPr>
          <w:ilvl w:val="0"/>
          <w:numId w:val="0"/>
        </w:numPr>
        <w:tabs>
          <w:tab w:val="left" w:pos="428"/>
        </w:tabs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由于我们习惯了new出的都是一个数组，这里new出的实际上只是一个对象，并且这个对象的构造参数是k，不要误解了这一构造方式反而认为bob有一个复杂的数组关系。</w:t>
      </w:r>
    </w:p>
    <w:p>
      <w:pPr>
        <w:numPr>
          <w:ilvl w:val="0"/>
          <w:numId w:val="0"/>
        </w:numPr>
        <w:tabs>
          <w:tab w:val="left" w:pos="428"/>
        </w:tabs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ind w:leftChars="0"/>
        <w:jc w:val="left"/>
        <w:outlineLvl w:val="0"/>
        <w:rPr>
          <w:rFonts w:hint="eastAsia" w:ascii="楷体" w:hAnsi="楷体" w:eastAsia="楷体" w:cs="楷体"/>
          <w:i w:val="0"/>
          <w:iCs w:val="0"/>
          <w:sz w:val="32"/>
          <w:szCs w:val="32"/>
          <w:lang w:val="en-US" w:eastAsia="zh-CN"/>
        </w:rPr>
      </w:pPr>
      <w:bookmarkStart w:id="11" w:name="_Toc5264"/>
      <w:r>
        <w:rPr>
          <w:rFonts w:hint="eastAsia" w:ascii="楷体" w:hAnsi="楷体" w:eastAsia="楷体" w:cs="楷体"/>
          <w:i w:val="0"/>
          <w:iCs w:val="0"/>
          <w:sz w:val="32"/>
          <w:szCs w:val="32"/>
          <w:lang w:val="en-US" w:eastAsia="zh-CN"/>
        </w:rPr>
        <w:t>四、具体操作</w:t>
      </w:r>
      <w:bookmarkEnd w:id="11"/>
    </w:p>
    <w:p>
      <w:pPr>
        <w:widowControl/>
        <w:numPr>
          <w:ilvl w:val="0"/>
          <w:numId w:val="0"/>
        </w:numPr>
        <w:ind w:leftChars="0"/>
        <w:jc w:val="left"/>
        <w:outlineLvl w:val="1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12" w:name="_Toc17195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4.1 part的接口</w:t>
      </w:r>
      <w:bookmarkEnd w:id="12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#pragma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Part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Part() { x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Part(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z) :x(z) {}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getx();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setx(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widowControl/>
        <w:numPr>
          <w:ilvl w:val="0"/>
          <w:numId w:val="0"/>
        </w:numPr>
        <w:ind w:leftChars="0"/>
        <w:jc w:val="left"/>
        <w:outlineLvl w:val="9"/>
        <w:rPr>
          <w:rFonts w:hint="default" w:ascii="楷体" w:hAnsi="楷体" w:eastAsia="楷体" w:cs="楷体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"Part.h"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Part::getx()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x;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Part::setx(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m){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-&gt;x = m;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/>
        <w:ind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 w:eastAsia="zh-Hans"/>
        </w:rPr>
      </w:pP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我们在public里面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设计</w:t>
      </w:r>
      <w:r>
        <w:rPr>
          <w:rFonts w:hint="eastAsia" w:ascii="楷体" w:hAnsi="楷体" w:eastAsia="楷体" w:cs="楷体"/>
          <w:sz w:val="24"/>
          <w:szCs w:val="24"/>
          <w:lang w:val="en-US" w:eastAsia="zh-Hans"/>
        </w:rPr>
        <w:t>接口getval和setval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。</w:t>
      </w:r>
    </w:p>
    <w:p>
      <w:pPr>
        <w:widowControl/>
        <w:ind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接口getval返回值就是val。一个右值而已，不需要是引用。因为我们仅仅需要他查询即可。</w:t>
      </w:r>
    </w:p>
    <w:p>
      <w:pPr>
        <w:widowControl/>
        <w:ind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而接口setval是有必要的。注意到main函数实际上是先构造了Alice（k），这里就构造了K个part（当然这k个part需要默认构造函数）。然后main新构造Part id，然后再把part id传给add_part，故需要设置setval函数来给我Alice(k)里面那些part赋值。</w:t>
      </w:r>
    </w:p>
    <w:p>
      <w:pPr>
        <w:widowControl/>
        <w:numPr>
          <w:ilvl w:val="0"/>
          <w:numId w:val="0"/>
        </w:numPr>
        <w:ind w:leftChars="0"/>
        <w:jc w:val="left"/>
        <w:outlineLvl w:val="9"/>
        <w:rPr>
          <w:rFonts w:hint="eastAsia" w:ascii="楷体" w:hAnsi="楷体" w:eastAsia="楷体" w:cs="楷体"/>
          <w:sz w:val="28"/>
          <w:szCs w:val="28"/>
          <w:lang w:val="en-US" w:eastAsia="zh-CN"/>
        </w:rPr>
      </w:pPr>
    </w:p>
    <w:p>
      <w:pPr>
        <w:widowControl/>
        <w:numPr>
          <w:ilvl w:val="0"/>
          <w:numId w:val="0"/>
        </w:numPr>
        <w:ind w:leftChars="0"/>
        <w:jc w:val="left"/>
        <w:outlineLvl w:val="1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13" w:name="_Toc8340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4.2 Robort的接口</w:t>
      </w:r>
      <w:bookmarkEnd w:id="13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#pragma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Rob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use;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nowuse=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Part* zcy;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16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Rob(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x) { use = x; zcy = new Part[x]; 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add_part(Part tmp);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getzcyvalue(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k);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getuse();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is_full();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widowControl/>
        <w:ind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注意到我对每一个数据成员都设计了接口，有的是用于改变数据成员，有的仅仅是为了查询。（返回右值进行赋值）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#pragma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"Part.h"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#include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"Rob.h"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Rob::add_part(Part tmp)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zcy[nowuse].setx(tmp.getx());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nowuse++;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Rob::is_full()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(nowuse == use)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Rob::getuse()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-&gt;use;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Rob::getzcyvalue(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k)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zcy[k].getx();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/>
        <w:ind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这当中最值得体味的是getzcyvalue这个接口的使用。因为我的指针也是private的，故而需要一个接口来查询Part数组。然而Part本身也是private的，这里又需要另一个（之前已经设计好的）接口来查询Part的数据成员。</w:t>
      </w:r>
    </w:p>
    <w:p>
      <w:pPr>
        <w:widowControl/>
        <w:ind w:firstLine="420" w:firstLineChars="0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4.3 流运算符重载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operator&lt;&lt; (ostream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out,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Bob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src)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out &lt;&lt;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"Build robot Bob"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out;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/>
        <w:ind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这是写在Bob.cpp里的流运算符重载，注意到我没有加上Bob::。因为流运算符重载不是成员函数而是全局函数。</w:t>
      </w:r>
    </w:p>
    <w:p>
      <w:pPr>
        <w:widowControl/>
        <w:ind w:firstLine="420" w:firstLineChars="0"/>
        <w:jc w:val="left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那么系统究竟是怎么识别我重载的是Bob还是Alice的流运算符呢？</w:t>
      </w:r>
    </w:p>
    <w:p>
      <w:pPr>
        <w:widowControl/>
        <w:ind w:firstLine="420" w:firstLineChars="0"/>
        <w:jc w:val="left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其实是看参数。我们在Alice.cpp里面也重载一次流运算符。函数重载通过参数进行区别。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185ECC"/>
    <w:multiLevelType w:val="singleLevel"/>
    <w:tmpl w:val="42185EC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F28CA"/>
    <w:rsid w:val="009C4E58"/>
    <w:rsid w:val="05C9071C"/>
    <w:rsid w:val="0658223A"/>
    <w:rsid w:val="06D931D3"/>
    <w:rsid w:val="07EA1F56"/>
    <w:rsid w:val="0883757F"/>
    <w:rsid w:val="09B77196"/>
    <w:rsid w:val="0A6A22C5"/>
    <w:rsid w:val="0DA14F0C"/>
    <w:rsid w:val="0E204B75"/>
    <w:rsid w:val="0E8338EF"/>
    <w:rsid w:val="104A6A1F"/>
    <w:rsid w:val="108354D5"/>
    <w:rsid w:val="1102286E"/>
    <w:rsid w:val="13223F71"/>
    <w:rsid w:val="138313C1"/>
    <w:rsid w:val="13F12D08"/>
    <w:rsid w:val="14D95767"/>
    <w:rsid w:val="15DE54DE"/>
    <w:rsid w:val="16860480"/>
    <w:rsid w:val="17225DE5"/>
    <w:rsid w:val="19F17B8C"/>
    <w:rsid w:val="1B911839"/>
    <w:rsid w:val="1E991BAF"/>
    <w:rsid w:val="1FC41A32"/>
    <w:rsid w:val="20A92711"/>
    <w:rsid w:val="210E1D0E"/>
    <w:rsid w:val="22DC22E8"/>
    <w:rsid w:val="23695873"/>
    <w:rsid w:val="24725278"/>
    <w:rsid w:val="24F3102E"/>
    <w:rsid w:val="25BF656F"/>
    <w:rsid w:val="25CE1418"/>
    <w:rsid w:val="26EE158F"/>
    <w:rsid w:val="27A74937"/>
    <w:rsid w:val="28003139"/>
    <w:rsid w:val="287E693B"/>
    <w:rsid w:val="28E749E1"/>
    <w:rsid w:val="2A760A4A"/>
    <w:rsid w:val="2B2758ED"/>
    <w:rsid w:val="2B361DA8"/>
    <w:rsid w:val="2C47259F"/>
    <w:rsid w:val="2CE924DC"/>
    <w:rsid w:val="2DFB52EE"/>
    <w:rsid w:val="30967CDA"/>
    <w:rsid w:val="33735B9A"/>
    <w:rsid w:val="35C85A8C"/>
    <w:rsid w:val="37EA6745"/>
    <w:rsid w:val="38AE4EB5"/>
    <w:rsid w:val="3A607ED2"/>
    <w:rsid w:val="3A996CA5"/>
    <w:rsid w:val="3D634E2F"/>
    <w:rsid w:val="3DCA3B99"/>
    <w:rsid w:val="403758EA"/>
    <w:rsid w:val="40B63397"/>
    <w:rsid w:val="424943A2"/>
    <w:rsid w:val="42BA37C8"/>
    <w:rsid w:val="446E772C"/>
    <w:rsid w:val="46CF37FC"/>
    <w:rsid w:val="490F2BB7"/>
    <w:rsid w:val="4B8E2DBA"/>
    <w:rsid w:val="4BDC0960"/>
    <w:rsid w:val="4C1C1FB4"/>
    <w:rsid w:val="4D7A6390"/>
    <w:rsid w:val="4D960ED8"/>
    <w:rsid w:val="4E177317"/>
    <w:rsid w:val="4FA10E47"/>
    <w:rsid w:val="50D017D8"/>
    <w:rsid w:val="50F9296B"/>
    <w:rsid w:val="50FB04B7"/>
    <w:rsid w:val="51D029A9"/>
    <w:rsid w:val="528E2D70"/>
    <w:rsid w:val="53122EAA"/>
    <w:rsid w:val="548A1B0A"/>
    <w:rsid w:val="553A71A6"/>
    <w:rsid w:val="56AE6191"/>
    <w:rsid w:val="59B066C9"/>
    <w:rsid w:val="5B527EFF"/>
    <w:rsid w:val="5C485AF2"/>
    <w:rsid w:val="61933DB0"/>
    <w:rsid w:val="63624054"/>
    <w:rsid w:val="647166A8"/>
    <w:rsid w:val="64AB37E2"/>
    <w:rsid w:val="653313B7"/>
    <w:rsid w:val="67292848"/>
    <w:rsid w:val="6771790E"/>
    <w:rsid w:val="688B7815"/>
    <w:rsid w:val="68A859DB"/>
    <w:rsid w:val="69651035"/>
    <w:rsid w:val="698D1373"/>
    <w:rsid w:val="6A066E41"/>
    <w:rsid w:val="6A942D39"/>
    <w:rsid w:val="6AC13D64"/>
    <w:rsid w:val="6BDD5715"/>
    <w:rsid w:val="6D2848EF"/>
    <w:rsid w:val="6E261C39"/>
    <w:rsid w:val="70E17DCC"/>
    <w:rsid w:val="70F566ED"/>
    <w:rsid w:val="745B2F5A"/>
    <w:rsid w:val="745C100E"/>
    <w:rsid w:val="74D112A9"/>
    <w:rsid w:val="78896D73"/>
    <w:rsid w:val="791C70AF"/>
    <w:rsid w:val="7BEFE69D"/>
    <w:rsid w:val="7DFB7367"/>
    <w:rsid w:val="ADFB46BB"/>
    <w:rsid w:val="DEF5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2021-04-24T18:44:00Z</dcterms:created>
  <dc:creator>李晨宇</dc:creator>
  <cp:lastModifiedBy>zhaochen20</cp:lastModifiedBy>
  <dcterms:modified xsi:type="dcterms:W3CDTF">2021-04-25T07:27:50Z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1322F7B10498430E9FBB968B41D087AA</vt:lpwstr>
  </property>
</Properties>
</file>