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D7D" w:rsidRDefault="005919F8">
      <w:pPr>
        <w:spacing w:line="360" w:lineRule="auto"/>
        <w:jc w:val="center"/>
        <w:rPr>
          <w:rFonts w:ascii="方正小标宋简体" w:eastAsia="方正小标宋简体" w:hAnsi="Times New Roman" w:cs="Times New Roman"/>
          <w:sz w:val="28"/>
        </w:rPr>
      </w:pPr>
      <w:r>
        <w:rPr>
          <w:rFonts w:ascii="方正小标宋简体" w:eastAsia="方正小标宋简体" w:hAnsi="Times New Roman" w:cs="Times New Roman" w:hint="eastAsia"/>
          <w:sz w:val="28"/>
        </w:rPr>
        <w:t>APP/PS1</w:t>
      </w:r>
      <w:r>
        <w:rPr>
          <w:rFonts w:ascii="方正小标宋简体" w:eastAsia="方正小标宋简体" w:hAnsi="Times New Roman" w:cs="Times New Roman" w:hint="eastAsia"/>
          <w:sz w:val="28"/>
        </w:rPr>
        <w:t>和</w:t>
      </w:r>
      <w:r>
        <w:rPr>
          <w:rFonts w:ascii="方正小标宋简体" w:eastAsia="方正小标宋简体" w:hAnsi="Times New Roman" w:cs="Times New Roman" w:hint="eastAsia"/>
          <w:sz w:val="28"/>
        </w:rPr>
        <w:t>SAMP8</w:t>
      </w:r>
      <w:r>
        <w:rPr>
          <w:rFonts w:ascii="方正小标宋简体" w:eastAsia="方正小标宋简体" w:hAnsi="Times New Roman" w:cs="Times New Roman" w:hint="eastAsia"/>
          <w:sz w:val="28"/>
        </w:rPr>
        <w:t>小鼠记忆关联实验中脑功能连接研究</w:t>
      </w:r>
    </w:p>
    <w:p w:rsidR="005D2D7D" w:rsidRDefault="005919F8">
      <w:pPr>
        <w:spacing w:line="360" w:lineRule="auto"/>
        <w:rPr>
          <w:rFonts w:ascii="SimHei" w:eastAsia="SimHei" w:hAnsi="SimHei" w:cs="Times New Roman"/>
        </w:rPr>
      </w:pPr>
      <w:r>
        <w:rPr>
          <w:rFonts w:ascii="SimHei" w:eastAsia="SimHei" w:hAnsi="SimHei" w:cs="Times New Roman" w:hint="eastAsia"/>
        </w:rPr>
        <w:t>【实验备注】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3"/>
        <w:gridCol w:w="2103"/>
        <w:gridCol w:w="2045"/>
        <w:gridCol w:w="2045"/>
      </w:tblGrid>
      <w:tr w:rsidR="005D2D7D">
        <w:trPr>
          <w:jc w:val="center"/>
        </w:trPr>
        <w:tc>
          <w:tcPr>
            <w:tcW w:w="2103" w:type="dxa"/>
            <w:tcBorders>
              <w:top w:val="single" w:sz="4" w:space="0" w:color="auto"/>
              <w:bottom w:val="single" w:sz="4" w:space="0" w:color="auto"/>
            </w:tcBorders>
          </w:tcPr>
          <w:p w:rsidR="005D2D7D" w:rsidRDefault="005919F8">
            <w:pPr>
              <w:jc w:val="center"/>
              <w:rPr>
                <w:rFonts w:ascii="Times New Roman" w:eastAsia="SimSun" w:hAnsi="Times New Roman" w:cs="Times New Roman"/>
                <w:b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b/>
                <w:szCs w:val="24"/>
              </w:rPr>
              <w:t>序号</w:t>
            </w:r>
          </w:p>
        </w:tc>
        <w:tc>
          <w:tcPr>
            <w:tcW w:w="2103" w:type="dxa"/>
            <w:tcBorders>
              <w:top w:val="single" w:sz="4" w:space="0" w:color="auto"/>
              <w:bottom w:val="single" w:sz="4" w:space="0" w:color="auto"/>
            </w:tcBorders>
          </w:tcPr>
          <w:p w:rsidR="005D2D7D" w:rsidRDefault="005919F8">
            <w:pPr>
              <w:jc w:val="center"/>
              <w:rPr>
                <w:rFonts w:ascii="Times New Roman" w:eastAsia="SimSun" w:hAnsi="Times New Roman" w:cs="Times New Roman"/>
                <w:b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b/>
                <w:szCs w:val="24"/>
              </w:rPr>
              <w:t>组别</w:t>
            </w:r>
          </w:p>
        </w:tc>
        <w:tc>
          <w:tcPr>
            <w:tcW w:w="2045" w:type="dxa"/>
            <w:tcBorders>
              <w:top w:val="single" w:sz="4" w:space="0" w:color="auto"/>
              <w:bottom w:val="single" w:sz="4" w:space="0" w:color="auto"/>
            </w:tcBorders>
          </w:tcPr>
          <w:p w:rsidR="005D2D7D" w:rsidRDefault="005919F8">
            <w:pPr>
              <w:jc w:val="center"/>
              <w:rPr>
                <w:rFonts w:ascii="Times New Roman" w:eastAsia="SimSun" w:hAnsi="Times New Roman" w:cs="Times New Roman"/>
                <w:b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b/>
                <w:szCs w:val="24"/>
              </w:rPr>
              <w:t>品系</w:t>
            </w:r>
          </w:p>
        </w:tc>
        <w:tc>
          <w:tcPr>
            <w:tcW w:w="2045" w:type="dxa"/>
            <w:tcBorders>
              <w:top w:val="single" w:sz="4" w:space="0" w:color="auto"/>
              <w:bottom w:val="single" w:sz="4" w:space="0" w:color="auto"/>
            </w:tcBorders>
          </w:tcPr>
          <w:p w:rsidR="005D2D7D" w:rsidRDefault="005919F8">
            <w:pPr>
              <w:jc w:val="center"/>
              <w:rPr>
                <w:rFonts w:ascii="Times New Roman" w:eastAsia="SimSun" w:hAnsi="Times New Roman" w:cs="Times New Roman"/>
                <w:b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b/>
                <w:szCs w:val="24"/>
              </w:rPr>
              <w:t>只数</w:t>
            </w:r>
          </w:p>
        </w:tc>
      </w:tr>
      <w:tr w:rsidR="005D2D7D">
        <w:trPr>
          <w:jc w:val="center"/>
        </w:trPr>
        <w:tc>
          <w:tcPr>
            <w:tcW w:w="2103" w:type="dxa"/>
            <w:tcBorders>
              <w:top w:val="single" w:sz="4" w:space="0" w:color="auto"/>
            </w:tcBorders>
          </w:tcPr>
          <w:p w:rsidR="005D2D7D" w:rsidRDefault="005919F8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1</w:t>
            </w:r>
          </w:p>
        </w:tc>
        <w:tc>
          <w:tcPr>
            <w:tcW w:w="2103" w:type="dxa"/>
            <w:vMerge w:val="restart"/>
            <w:tcBorders>
              <w:top w:val="single" w:sz="4" w:space="0" w:color="auto"/>
            </w:tcBorders>
          </w:tcPr>
          <w:p w:rsidR="005D2D7D" w:rsidRDefault="005919F8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FAD</w:t>
            </w:r>
          </w:p>
        </w:tc>
        <w:tc>
          <w:tcPr>
            <w:tcW w:w="2045" w:type="dxa"/>
            <w:tcBorders>
              <w:top w:val="single" w:sz="4" w:space="0" w:color="auto"/>
            </w:tcBorders>
          </w:tcPr>
          <w:p w:rsidR="005D2D7D" w:rsidRDefault="005919F8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APP/PS1</w:t>
            </w:r>
          </w:p>
        </w:tc>
        <w:tc>
          <w:tcPr>
            <w:tcW w:w="2045" w:type="dxa"/>
            <w:tcBorders>
              <w:top w:val="single" w:sz="4" w:space="0" w:color="auto"/>
            </w:tcBorders>
          </w:tcPr>
          <w:p w:rsidR="005D2D7D" w:rsidRDefault="005919F8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3</w:t>
            </w:r>
          </w:p>
        </w:tc>
      </w:tr>
      <w:tr w:rsidR="005D2D7D">
        <w:trPr>
          <w:jc w:val="center"/>
        </w:trPr>
        <w:tc>
          <w:tcPr>
            <w:tcW w:w="2103" w:type="dxa"/>
          </w:tcPr>
          <w:p w:rsidR="005D2D7D" w:rsidRDefault="005919F8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2</w:t>
            </w:r>
          </w:p>
        </w:tc>
        <w:tc>
          <w:tcPr>
            <w:tcW w:w="2103" w:type="dxa"/>
            <w:vMerge/>
          </w:tcPr>
          <w:p w:rsidR="005D2D7D" w:rsidRDefault="005D2D7D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</w:p>
        </w:tc>
        <w:tc>
          <w:tcPr>
            <w:tcW w:w="2045" w:type="dxa"/>
            <w:shd w:val="clear" w:color="auto" w:fill="FFFF00"/>
          </w:tcPr>
          <w:p w:rsidR="005D2D7D" w:rsidRDefault="005919F8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C57</w:t>
            </w:r>
          </w:p>
        </w:tc>
        <w:tc>
          <w:tcPr>
            <w:tcW w:w="2045" w:type="dxa"/>
            <w:shd w:val="clear" w:color="auto" w:fill="FFFF00"/>
          </w:tcPr>
          <w:p w:rsidR="005D2D7D" w:rsidRDefault="005919F8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5</w:t>
            </w:r>
          </w:p>
        </w:tc>
      </w:tr>
      <w:tr w:rsidR="005D2D7D">
        <w:trPr>
          <w:jc w:val="center"/>
        </w:trPr>
        <w:tc>
          <w:tcPr>
            <w:tcW w:w="2103" w:type="dxa"/>
          </w:tcPr>
          <w:p w:rsidR="005D2D7D" w:rsidRDefault="005919F8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3</w:t>
            </w:r>
          </w:p>
        </w:tc>
        <w:tc>
          <w:tcPr>
            <w:tcW w:w="2103" w:type="dxa"/>
            <w:vMerge w:val="restart"/>
          </w:tcPr>
          <w:p w:rsidR="005D2D7D" w:rsidRDefault="005919F8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SAD</w:t>
            </w:r>
          </w:p>
        </w:tc>
        <w:tc>
          <w:tcPr>
            <w:tcW w:w="2045" w:type="dxa"/>
          </w:tcPr>
          <w:p w:rsidR="005D2D7D" w:rsidRDefault="005919F8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SAMP8</w:t>
            </w:r>
          </w:p>
        </w:tc>
        <w:tc>
          <w:tcPr>
            <w:tcW w:w="2045" w:type="dxa"/>
          </w:tcPr>
          <w:p w:rsidR="005D2D7D" w:rsidRDefault="005919F8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5</w:t>
            </w:r>
          </w:p>
        </w:tc>
      </w:tr>
      <w:tr w:rsidR="005D2D7D">
        <w:trPr>
          <w:jc w:val="center"/>
        </w:trPr>
        <w:tc>
          <w:tcPr>
            <w:tcW w:w="2103" w:type="dxa"/>
            <w:tcBorders>
              <w:bottom w:val="single" w:sz="4" w:space="0" w:color="auto"/>
            </w:tcBorders>
          </w:tcPr>
          <w:p w:rsidR="005D2D7D" w:rsidRDefault="005919F8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4</w:t>
            </w:r>
          </w:p>
        </w:tc>
        <w:tc>
          <w:tcPr>
            <w:tcW w:w="2103" w:type="dxa"/>
            <w:vMerge/>
            <w:tcBorders>
              <w:bottom w:val="single" w:sz="4" w:space="0" w:color="auto"/>
            </w:tcBorders>
          </w:tcPr>
          <w:p w:rsidR="005D2D7D" w:rsidRDefault="005D2D7D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</w:p>
        </w:tc>
        <w:tc>
          <w:tcPr>
            <w:tcW w:w="2045" w:type="dxa"/>
            <w:tcBorders>
              <w:bottom w:val="single" w:sz="4" w:space="0" w:color="auto"/>
            </w:tcBorders>
          </w:tcPr>
          <w:p w:rsidR="005D2D7D" w:rsidRDefault="005919F8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SAMR1</w:t>
            </w:r>
          </w:p>
        </w:tc>
        <w:tc>
          <w:tcPr>
            <w:tcW w:w="2045" w:type="dxa"/>
            <w:tcBorders>
              <w:bottom w:val="single" w:sz="4" w:space="0" w:color="auto"/>
            </w:tcBorders>
          </w:tcPr>
          <w:p w:rsidR="005D2D7D" w:rsidRDefault="005919F8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5</w:t>
            </w:r>
          </w:p>
        </w:tc>
      </w:tr>
    </w:tbl>
    <w:p w:rsidR="005D2D7D" w:rsidRDefault="005919F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实验中</w:t>
      </w:r>
      <w:r>
        <w:rPr>
          <w:rFonts w:ascii="Times New Roman" w:eastAsia="SimSun" w:hAnsi="Times New Roman" w:cs="Times New Roman"/>
        </w:rPr>
        <w:t>C57</w:t>
      </w:r>
      <w:r>
        <w:rPr>
          <w:rFonts w:ascii="Times New Roman" w:eastAsia="SimSun" w:hAnsi="Times New Roman" w:cs="Times New Roman"/>
        </w:rPr>
        <w:t>小鼠由于月龄不足，因此</w:t>
      </w:r>
      <w:r>
        <w:rPr>
          <w:rFonts w:ascii="Times New Roman" w:eastAsia="SimSun" w:hAnsi="Times New Roman" w:cs="Times New Roman" w:hint="eastAsia"/>
        </w:rPr>
        <w:t>fMRI</w:t>
      </w:r>
      <w:r>
        <w:rPr>
          <w:rFonts w:ascii="Times New Roman" w:eastAsia="SimSun" w:hAnsi="Times New Roman" w:cs="Times New Roman"/>
        </w:rPr>
        <w:t>原始</w:t>
      </w:r>
      <w:r>
        <w:rPr>
          <w:rFonts w:ascii="Times New Roman" w:eastAsia="SimSun" w:hAnsi="Times New Roman" w:cs="Times New Roman" w:hint="eastAsia"/>
        </w:rPr>
        <w:t>数据</w:t>
      </w:r>
      <w:r>
        <w:rPr>
          <w:rFonts w:ascii="Times New Roman" w:eastAsia="SimSun" w:hAnsi="Times New Roman" w:cs="Times New Roman"/>
        </w:rPr>
        <w:t>中</w:t>
      </w:r>
      <w:r>
        <w:rPr>
          <w:rFonts w:ascii="Times New Roman" w:eastAsia="SimSun" w:hAnsi="Times New Roman" w:cs="Times New Roman" w:hint="eastAsia"/>
        </w:rPr>
        <w:t>没有</w:t>
      </w:r>
      <w:r>
        <w:rPr>
          <w:rFonts w:ascii="Times New Roman" w:eastAsia="SimSun" w:hAnsi="Times New Roman" w:cs="Times New Roman"/>
        </w:rPr>
        <w:t>C57</w:t>
      </w:r>
      <w:r>
        <w:rPr>
          <w:rFonts w:ascii="Times New Roman" w:eastAsia="SimSun" w:hAnsi="Times New Roman" w:cs="Times New Roman"/>
        </w:rPr>
        <w:t>小鼠，预计</w:t>
      </w:r>
      <w:r>
        <w:rPr>
          <w:rFonts w:ascii="Times New Roman" w:eastAsia="SimSun" w:hAnsi="Times New Roman" w:cs="Times New Roman" w:hint="eastAsia"/>
        </w:rPr>
        <w:t>C57</w:t>
      </w:r>
      <w:r>
        <w:rPr>
          <w:rFonts w:ascii="Times New Roman" w:eastAsia="SimSun" w:hAnsi="Times New Roman" w:cs="Times New Roman"/>
        </w:rPr>
        <w:t>会在</w:t>
      </w:r>
      <w:r>
        <w:rPr>
          <w:rFonts w:ascii="Times New Roman" w:eastAsia="SimSun" w:hAnsi="Times New Roman" w:cs="Times New Roman" w:hint="eastAsia"/>
        </w:rPr>
        <w:t>10</w:t>
      </w:r>
      <w:r>
        <w:rPr>
          <w:rFonts w:ascii="Times New Roman" w:eastAsia="SimSun" w:hAnsi="Times New Roman" w:cs="Times New Roman" w:hint="eastAsia"/>
        </w:rPr>
        <w:t>月</w:t>
      </w:r>
      <w:r>
        <w:rPr>
          <w:rFonts w:ascii="Times New Roman" w:eastAsia="SimSun" w:hAnsi="Times New Roman" w:cs="Times New Roman" w:hint="eastAsia"/>
        </w:rPr>
        <w:t>30</w:t>
      </w:r>
      <w:r>
        <w:rPr>
          <w:rFonts w:ascii="Times New Roman" w:eastAsia="SimSun" w:hAnsi="Times New Roman" w:cs="Times New Roman" w:hint="eastAsia"/>
        </w:rPr>
        <w:t>日</w:t>
      </w:r>
      <w:r>
        <w:rPr>
          <w:rFonts w:ascii="Times New Roman" w:eastAsia="SimSun" w:hAnsi="Times New Roman" w:cs="Times New Roman"/>
        </w:rPr>
        <w:t>左右采集结束。</w:t>
      </w:r>
    </w:p>
    <w:p w:rsidR="005D2D7D" w:rsidRDefault="005919F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“20170825-</w:t>
      </w:r>
      <w:r>
        <w:rPr>
          <w:rFonts w:ascii="Times New Roman" w:eastAsia="SimSun" w:hAnsi="Times New Roman" w:cs="Times New Roman"/>
        </w:rPr>
        <w:t>学习记忆行为学前</w:t>
      </w:r>
      <w:bookmarkStart w:id="0" w:name="_GoBack"/>
      <w:bookmarkEnd w:id="0"/>
      <w:r>
        <w:rPr>
          <w:rFonts w:ascii="Times New Roman" w:eastAsia="SimSun" w:hAnsi="Times New Roman" w:cs="Times New Roman"/>
        </w:rPr>
        <w:t>核磁结果</w:t>
      </w:r>
      <w:r>
        <w:rPr>
          <w:rFonts w:ascii="Times New Roman" w:eastAsia="SimSun" w:hAnsi="Times New Roman" w:cs="Times New Roman"/>
        </w:rPr>
        <w:t>”</w:t>
      </w:r>
      <w:r>
        <w:rPr>
          <w:rFonts w:ascii="Times New Roman" w:eastAsia="SimSun" w:hAnsi="Times New Roman" w:cs="Times New Roman" w:hint="eastAsia"/>
        </w:rPr>
        <w:t>中</w:t>
      </w:r>
      <w:r w:rsidRPr="00CE1CCF">
        <w:rPr>
          <w:rFonts w:ascii="Times New Roman" w:eastAsia="SimSun" w:hAnsi="Times New Roman" w:cs="Times New Roman" w:hint="eastAsia"/>
          <w:u w:val="single"/>
        </w:rPr>
        <w:t>SAMP</w:t>
      </w:r>
      <w:r w:rsidRPr="00CE1CCF">
        <w:rPr>
          <w:rFonts w:ascii="Times New Roman" w:eastAsia="SimSun" w:hAnsi="Times New Roman" w:cs="Times New Roman"/>
          <w:u w:val="single"/>
        </w:rPr>
        <w:t>1</w:t>
      </w:r>
      <w:r w:rsidRPr="00CE1CCF">
        <w:rPr>
          <w:rFonts w:ascii="Times New Roman" w:eastAsia="SimSun" w:hAnsi="Times New Roman" w:cs="Times New Roman" w:hint="eastAsia"/>
          <w:u w:val="single"/>
        </w:rPr>
        <w:t>应为</w:t>
      </w:r>
      <w:r w:rsidRPr="00CE1CCF">
        <w:rPr>
          <w:rFonts w:ascii="Times New Roman" w:eastAsia="SimSun" w:hAnsi="Times New Roman" w:cs="Times New Roman"/>
          <w:u w:val="single"/>
        </w:rPr>
        <w:t>SAMR1</w:t>
      </w:r>
      <w:r>
        <w:rPr>
          <w:rFonts w:ascii="Times New Roman" w:eastAsia="SimSun" w:hAnsi="Times New Roman" w:cs="Times New Roman"/>
        </w:rPr>
        <w:t>。</w:t>
      </w:r>
    </w:p>
    <w:p w:rsidR="005D2D7D" w:rsidRDefault="005919F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“20170912-</w:t>
      </w:r>
      <w:r>
        <w:rPr>
          <w:rFonts w:ascii="Times New Roman" w:eastAsia="SimSun" w:hAnsi="Times New Roman" w:cs="Times New Roman"/>
        </w:rPr>
        <w:t>学习记忆行为学后核磁结果</w:t>
      </w:r>
      <w:r>
        <w:rPr>
          <w:rFonts w:ascii="Times New Roman" w:eastAsia="SimSun" w:hAnsi="Times New Roman" w:cs="Times New Roman"/>
        </w:rPr>
        <w:t>”</w:t>
      </w:r>
      <w:r>
        <w:rPr>
          <w:rFonts w:ascii="Times New Roman" w:eastAsia="SimSun" w:hAnsi="Times New Roman" w:cs="Times New Roman" w:hint="eastAsia"/>
        </w:rPr>
        <w:t>中</w:t>
      </w:r>
      <w:r>
        <w:rPr>
          <w:rFonts w:ascii="Times New Roman" w:eastAsia="SimSun" w:hAnsi="Times New Roman" w:cs="Times New Roman" w:hint="eastAsia"/>
        </w:rPr>
        <w:t>APP</w:t>
      </w:r>
      <w:r>
        <w:rPr>
          <w:rFonts w:ascii="Times New Roman" w:eastAsia="SimSun" w:hAnsi="Times New Roman" w:cs="Times New Roman" w:hint="eastAsia"/>
        </w:rPr>
        <w:t>为</w:t>
      </w:r>
      <w:r>
        <w:rPr>
          <w:rFonts w:ascii="Times New Roman" w:eastAsia="SimSun" w:hAnsi="Times New Roman" w:cs="Times New Roman"/>
        </w:rPr>
        <w:t>APP/PS1</w:t>
      </w:r>
      <w:r>
        <w:rPr>
          <w:rFonts w:ascii="Times New Roman" w:eastAsia="SimSun" w:hAnsi="Times New Roman" w:cs="Times New Roman"/>
        </w:rPr>
        <w:t>，</w:t>
      </w:r>
      <w:r>
        <w:rPr>
          <w:rFonts w:ascii="Times New Roman" w:eastAsia="SimSun" w:hAnsi="Times New Roman" w:cs="Times New Roman" w:hint="eastAsia"/>
        </w:rPr>
        <w:t>P</w:t>
      </w:r>
      <w:r>
        <w:rPr>
          <w:rFonts w:ascii="Times New Roman" w:eastAsia="SimSun" w:hAnsi="Times New Roman" w:cs="Times New Roman"/>
        </w:rPr>
        <w:t>为</w:t>
      </w:r>
      <w:r>
        <w:rPr>
          <w:rFonts w:ascii="Times New Roman" w:eastAsia="SimSun" w:hAnsi="Times New Roman" w:cs="Times New Roman"/>
        </w:rPr>
        <w:t>SAMP8</w:t>
      </w:r>
      <w:r>
        <w:rPr>
          <w:rFonts w:ascii="Times New Roman" w:eastAsia="SimSun" w:hAnsi="Times New Roman" w:cs="Times New Roman"/>
        </w:rPr>
        <w:t>，</w:t>
      </w:r>
      <w:r>
        <w:rPr>
          <w:rFonts w:ascii="Times New Roman" w:eastAsia="SimSun" w:hAnsi="Times New Roman" w:cs="Times New Roman"/>
        </w:rPr>
        <w:t>R</w:t>
      </w:r>
      <w:r>
        <w:rPr>
          <w:rFonts w:ascii="Times New Roman" w:eastAsia="SimSun" w:hAnsi="Times New Roman" w:cs="Times New Roman" w:hint="eastAsia"/>
        </w:rPr>
        <w:t>为</w:t>
      </w:r>
      <w:r>
        <w:rPr>
          <w:rFonts w:ascii="Times New Roman" w:eastAsia="SimSun" w:hAnsi="Times New Roman" w:cs="Times New Roman"/>
        </w:rPr>
        <w:t>SAMR1</w:t>
      </w:r>
      <w:r>
        <w:rPr>
          <w:rFonts w:ascii="Times New Roman" w:eastAsia="SimSun" w:hAnsi="Times New Roman" w:cs="Times New Roman" w:hint="eastAsia"/>
        </w:rPr>
        <w:t>；</w:t>
      </w:r>
      <w:r>
        <w:rPr>
          <w:rFonts w:ascii="Times New Roman" w:eastAsia="SimSun" w:hAnsi="Times New Roman" w:cs="Times New Roman"/>
        </w:rPr>
        <w:t>SAMP8</w:t>
      </w:r>
      <w:r>
        <w:rPr>
          <w:rFonts w:ascii="Times New Roman" w:eastAsia="SimSun" w:hAnsi="Times New Roman" w:cs="Times New Roman" w:hint="eastAsia"/>
        </w:rPr>
        <w:t>组</w:t>
      </w:r>
      <w:r>
        <w:rPr>
          <w:rFonts w:ascii="Times New Roman" w:eastAsia="SimSun" w:hAnsi="Times New Roman" w:cs="Times New Roman"/>
        </w:rPr>
        <w:t>中</w:t>
      </w:r>
      <w:r>
        <w:rPr>
          <w:rFonts w:ascii="Times New Roman" w:eastAsia="SimSun" w:hAnsi="Times New Roman" w:cs="Times New Roman" w:hint="eastAsia"/>
        </w:rPr>
        <w:t>第</w:t>
      </w:r>
      <w:r>
        <w:rPr>
          <w:rFonts w:ascii="Times New Roman" w:eastAsia="SimSun" w:hAnsi="Times New Roman" w:cs="Times New Roman" w:hint="eastAsia"/>
        </w:rPr>
        <w:t>2</w:t>
      </w:r>
      <w:r>
        <w:rPr>
          <w:rFonts w:ascii="Times New Roman" w:eastAsia="SimSun" w:hAnsi="Times New Roman" w:cs="Times New Roman" w:hint="eastAsia"/>
        </w:rPr>
        <w:t>只</w:t>
      </w:r>
      <w:r>
        <w:rPr>
          <w:rFonts w:ascii="Times New Roman" w:eastAsia="SimSun" w:hAnsi="Times New Roman" w:cs="Times New Roman"/>
        </w:rPr>
        <w:t>在行为学实验中死亡，因此在此次</w:t>
      </w:r>
      <w:r>
        <w:rPr>
          <w:rFonts w:ascii="Times New Roman" w:eastAsia="SimSun" w:hAnsi="Times New Roman" w:cs="Times New Roman" w:hint="eastAsia"/>
        </w:rPr>
        <w:t>采集中</w:t>
      </w:r>
      <w:r>
        <w:rPr>
          <w:rFonts w:ascii="Times New Roman" w:eastAsia="SimSun" w:hAnsi="Times New Roman" w:cs="Times New Roman"/>
        </w:rPr>
        <w:t>无</w:t>
      </w:r>
      <w:r>
        <w:rPr>
          <w:rFonts w:ascii="Times New Roman" w:eastAsia="SimSun" w:hAnsi="Times New Roman" w:cs="Times New Roman"/>
        </w:rPr>
        <w:t>SAMP8-2</w:t>
      </w:r>
      <w:r>
        <w:rPr>
          <w:rFonts w:ascii="Times New Roman" w:eastAsia="SimSun" w:hAnsi="Times New Roman" w:cs="Times New Roman" w:hint="eastAsia"/>
        </w:rPr>
        <w:t>数据</w:t>
      </w:r>
      <w:r>
        <w:rPr>
          <w:rFonts w:ascii="Times New Roman" w:eastAsia="SimSun" w:hAnsi="Times New Roman" w:cs="Times New Roman"/>
        </w:rPr>
        <w:t>。</w:t>
      </w:r>
    </w:p>
    <w:sectPr w:rsidR="005D2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icrosoft YaHei"/>
    <w:charset w:val="86"/>
    <w:family w:val="auto"/>
    <w:pitch w:val="variable"/>
    <w:sig w:usb0="00000000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192C0C08"/>
    <w:lvl w:ilvl="0" w:tplc="04090011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1"/>
    <w:multiLevelType w:val="hybridMultilevel"/>
    <w:tmpl w:val="B3401E3C"/>
    <w:lvl w:ilvl="0" w:tplc="B09E39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000002"/>
    <w:multiLevelType w:val="hybridMultilevel"/>
    <w:tmpl w:val="90800E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3"/>
    <w:multiLevelType w:val="hybridMultilevel"/>
    <w:tmpl w:val="94FE72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4"/>
    <w:multiLevelType w:val="hybridMultilevel"/>
    <w:tmpl w:val="4A1449D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0000005"/>
    <w:multiLevelType w:val="hybridMultilevel"/>
    <w:tmpl w:val="1534D13A"/>
    <w:lvl w:ilvl="0" w:tplc="04090019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0000006"/>
    <w:multiLevelType w:val="hybridMultilevel"/>
    <w:tmpl w:val="A95A57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00000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D7D"/>
    <w:rsid w:val="005919F8"/>
    <w:rsid w:val="005D2D7D"/>
    <w:rsid w:val="00CE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cs="SimSu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0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Pr>
      <w:rFonts w:ascii="等线" w:eastAsia="等线" w:hAnsi="等线"/>
      <w:noProof/>
      <w:sz w:val="20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等线" w:eastAsia="等线" w:hAnsi="等线" w:cs="SimSu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0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Pr>
      <w:rFonts w:ascii="等线" w:eastAsia="等线" w:hAnsi="等线"/>
      <w:noProof/>
      <w:sz w:val="20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4</cp:revision>
  <dcterms:created xsi:type="dcterms:W3CDTF">2017-10-13T11:38:00Z</dcterms:created>
  <dcterms:modified xsi:type="dcterms:W3CDTF">2017-10-27T05:31:00Z</dcterms:modified>
</cp:coreProperties>
</file>