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47A" w:rsidRPr="00DC2A57" w:rsidRDefault="00DC2A57" w:rsidP="00DC2A57">
      <w:pPr>
        <w:pStyle w:val="1"/>
        <w:spacing w:beforeLines="50" w:before="163" w:afterLines="150" w:after="489" w:line="300" w:lineRule="auto"/>
        <w:ind w:rightChars="-19" w:right="-40"/>
        <w:jc w:val="center"/>
        <w:rPr>
          <w:color w:val="000000"/>
          <w:sz w:val="28"/>
          <w:szCs w:val="28"/>
          <w:lang w:eastAsia="zh-CN"/>
        </w:rPr>
      </w:pPr>
      <w:bookmarkStart w:id="0" w:name="_Toc428876374"/>
      <w:bookmarkStart w:id="1" w:name="_Toc487721375"/>
      <w:bookmarkStart w:id="2" w:name="_Toc12211"/>
      <w:r>
        <w:rPr>
          <w:rFonts w:hint="eastAsia"/>
          <w:color w:val="000000"/>
          <w:sz w:val="28"/>
          <w:szCs w:val="28"/>
        </w:rPr>
        <w:t>目</w:t>
      </w:r>
      <w:r>
        <w:rPr>
          <w:color w:val="000000"/>
          <w:sz w:val="28"/>
          <w:szCs w:val="28"/>
        </w:rPr>
        <w:t xml:space="preserve"> </w:t>
      </w:r>
      <w:r>
        <w:rPr>
          <w:rFonts w:hint="eastAsia"/>
          <w:color w:val="000000"/>
          <w:sz w:val="28"/>
          <w:szCs w:val="28"/>
        </w:rPr>
        <w:t>录</w:t>
      </w:r>
      <w:bookmarkEnd w:id="0"/>
      <w:bookmarkEnd w:id="1"/>
    </w:p>
    <w:p w:rsidR="00DC2A57" w:rsidRDefault="00D04AFC">
      <w:pPr>
        <w:pStyle w:val="12"/>
        <w:rPr>
          <w:noProof/>
        </w:rPr>
      </w:pPr>
      <w:r>
        <w:rPr>
          <w:rFonts w:ascii="Times New Roman" w:eastAsia="SimSun" w:hAnsi="Times New Roman" w:cs="SimSun"/>
          <w:b/>
          <w:bCs/>
          <w:sz w:val="28"/>
          <w:szCs w:val="28"/>
        </w:rPr>
        <w:fldChar w:fldCharType="begin"/>
      </w:r>
      <w:r>
        <w:rPr>
          <w:rFonts w:ascii="Times New Roman" w:eastAsia="SimSun" w:hAnsi="Times New Roman" w:cs="SimSun"/>
          <w:b/>
          <w:bCs/>
          <w:sz w:val="28"/>
          <w:szCs w:val="28"/>
        </w:rPr>
        <w:instrText xml:space="preserve"> TOC \o "1-1" \h \z \u </w:instrText>
      </w:r>
      <w:r>
        <w:rPr>
          <w:rFonts w:ascii="Times New Roman" w:eastAsia="SimSun" w:hAnsi="Times New Roman" w:cs="SimSun"/>
          <w:b/>
          <w:bCs/>
          <w:sz w:val="28"/>
          <w:szCs w:val="28"/>
        </w:rPr>
        <w:fldChar w:fldCharType="separate"/>
      </w:r>
      <w:hyperlink w:anchor="_Toc487721375" w:history="1">
        <w:r w:rsidR="00DC2A57" w:rsidRPr="00810283">
          <w:rPr>
            <w:rStyle w:val="aa"/>
            <w:rFonts w:hint="eastAsia"/>
            <w:noProof/>
          </w:rPr>
          <w:t>目</w:t>
        </w:r>
        <w:r w:rsidR="00DC2A57" w:rsidRPr="00810283">
          <w:rPr>
            <w:rStyle w:val="aa"/>
            <w:noProof/>
          </w:rPr>
          <w:t xml:space="preserve"> </w:t>
        </w:r>
        <w:r w:rsidR="00DC2A57" w:rsidRPr="00810283">
          <w:rPr>
            <w:rStyle w:val="aa"/>
            <w:rFonts w:hint="eastAsia"/>
            <w:noProof/>
          </w:rPr>
          <w:t>录</w:t>
        </w:r>
        <w:r w:rsidR="00DC2A57">
          <w:rPr>
            <w:noProof/>
            <w:webHidden/>
          </w:rPr>
          <w:tab/>
        </w:r>
        <w:r w:rsidR="00DC2A57">
          <w:rPr>
            <w:noProof/>
            <w:webHidden/>
          </w:rPr>
          <w:fldChar w:fldCharType="begin"/>
        </w:r>
        <w:r w:rsidR="00DC2A57">
          <w:rPr>
            <w:noProof/>
            <w:webHidden/>
          </w:rPr>
          <w:instrText xml:space="preserve"> PAGEREF _Toc487721375 \h </w:instrText>
        </w:r>
        <w:r w:rsidR="00DC2A57">
          <w:rPr>
            <w:noProof/>
            <w:webHidden/>
          </w:rPr>
        </w:r>
        <w:r w:rsidR="00DC2A57">
          <w:rPr>
            <w:noProof/>
            <w:webHidden/>
          </w:rPr>
          <w:fldChar w:fldCharType="separate"/>
        </w:r>
        <w:r w:rsidR="00DC2A57">
          <w:rPr>
            <w:noProof/>
            <w:webHidden/>
          </w:rPr>
          <w:t>I</w:t>
        </w:r>
        <w:r w:rsidR="00DC2A57">
          <w:rPr>
            <w:noProof/>
            <w:webHidden/>
          </w:rPr>
          <w:fldChar w:fldCharType="end"/>
        </w:r>
      </w:hyperlink>
    </w:p>
    <w:p w:rsidR="00DC2A57" w:rsidRDefault="00C15EC9">
      <w:pPr>
        <w:pStyle w:val="12"/>
        <w:rPr>
          <w:noProof/>
        </w:rPr>
      </w:pPr>
      <w:hyperlink w:anchor="_Toc487721376" w:history="1">
        <w:r w:rsidR="00DC2A57" w:rsidRPr="00810283">
          <w:rPr>
            <w:rStyle w:val="aa"/>
            <w:rFonts w:hint="eastAsia"/>
            <w:noProof/>
          </w:rPr>
          <w:t>攻读博士学位研究生培养工作的规定</w:t>
        </w:r>
        <w:r w:rsidR="00DC2A57">
          <w:rPr>
            <w:noProof/>
            <w:webHidden/>
          </w:rPr>
          <w:tab/>
        </w:r>
        <w:r w:rsidR="00DC2A57">
          <w:rPr>
            <w:noProof/>
            <w:webHidden/>
          </w:rPr>
          <w:fldChar w:fldCharType="begin"/>
        </w:r>
        <w:r w:rsidR="00DC2A57">
          <w:rPr>
            <w:noProof/>
            <w:webHidden/>
          </w:rPr>
          <w:instrText xml:space="preserve"> PAGEREF _Toc487721376 \h </w:instrText>
        </w:r>
        <w:r w:rsidR="00DC2A57">
          <w:rPr>
            <w:noProof/>
            <w:webHidden/>
          </w:rPr>
        </w:r>
        <w:r w:rsidR="00DC2A57">
          <w:rPr>
            <w:noProof/>
            <w:webHidden/>
          </w:rPr>
          <w:fldChar w:fldCharType="separate"/>
        </w:r>
        <w:r w:rsidR="00DC2A57">
          <w:rPr>
            <w:noProof/>
            <w:webHidden/>
          </w:rPr>
          <w:t>II</w:t>
        </w:r>
        <w:r w:rsidR="00DC2A57">
          <w:rPr>
            <w:noProof/>
            <w:webHidden/>
          </w:rPr>
          <w:fldChar w:fldCharType="end"/>
        </w:r>
      </w:hyperlink>
    </w:p>
    <w:p w:rsidR="00DC2A57" w:rsidRDefault="00C15EC9">
      <w:pPr>
        <w:pStyle w:val="12"/>
        <w:rPr>
          <w:noProof/>
        </w:rPr>
      </w:pPr>
      <w:hyperlink w:anchor="_Toc487721377" w:history="1">
        <w:r w:rsidR="00DC2A57" w:rsidRPr="00810283">
          <w:rPr>
            <w:rStyle w:val="aa"/>
            <w:rFonts w:hint="eastAsia"/>
            <w:noProof/>
          </w:rPr>
          <w:t>关于硕博连读研究生培养过程的相关规定</w:t>
        </w:r>
        <w:r w:rsidR="00DC2A57">
          <w:rPr>
            <w:noProof/>
            <w:webHidden/>
          </w:rPr>
          <w:tab/>
        </w:r>
        <w:r w:rsidR="00DC2A57">
          <w:rPr>
            <w:noProof/>
            <w:webHidden/>
          </w:rPr>
          <w:fldChar w:fldCharType="begin"/>
        </w:r>
        <w:r w:rsidR="00DC2A57">
          <w:rPr>
            <w:noProof/>
            <w:webHidden/>
          </w:rPr>
          <w:instrText xml:space="preserve"> PAGEREF _Toc487721377 \h </w:instrText>
        </w:r>
        <w:r w:rsidR="00DC2A57">
          <w:rPr>
            <w:noProof/>
            <w:webHidden/>
          </w:rPr>
        </w:r>
        <w:r w:rsidR="00DC2A57">
          <w:rPr>
            <w:noProof/>
            <w:webHidden/>
          </w:rPr>
          <w:fldChar w:fldCharType="separate"/>
        </w:r>
        <w:r w:rsidR="00DC2A57">
          <w:rPr>
            <w:noProof/>
            <w:webHidden/>
          </w:rPr>
          <w:t>V</w:t>
        </w:r>
        <w:r w:rsidR="00DC2A57">
          <w:rPr>
            <w:noProof/>
            <w:webHidden/>
          </w:rPr>
          <w:fldChar w:fldCharType="end"/>
        </w:r>
      </w:hyperlink>
    </w:p>
    <w:p w:rsidR="00DC2A57" w:rsidRDefault="00C15EC9">
      <w:pPr>
        <w:pStyle w:val="12"/>
        <w:rPr>
          <w:noProof/>
        </w:rPr>
      </w:pPr>
      <w:hyperlink w:anchor="_Toc487721378" w:history="1">
        <w:r w:rsidR="00DC2A57" w:rsidRPr="00810283">
          <w:rPr>
            <w:rStyle w:val="aa"/>
            <w:rFonts w:hint="eastAsia"/>
            <w:noProof/>
          </w:rPr>
          <w:t>学科代码：</w:t>
        </w:r>
        <w:r w:rsidR="00DC2A57" w:rsidRPr="00810283">
          <w:rPr>
            <w:rStyle w:val="aa"/>
            <w:noProof/>
          </w:rPr>
          <w:t xml:space="preserve">0303         </w:t>
        </w:r>
        <w:r w:rsidR="00DC2A57" w:rsidRPr="00810283">
          <w:rPr>
            <w:rStyle w:val="aa"/>
            <w:rFonts w:hint="eastAsia"/>
            <w:noProof/>
          </w:rPr>
          <w:t>学科名称：社会学</w:t>
        </w:r>
        <w:r w:rsidR="00DC2A57">
          <w:rPr>
            <w:noProof/>
            <w:webHidden/>
          </w:rPr>
          <w:tab/>
        </w:r>
        <w:r w:rsidR="00DC2A57">
          <w:rPr>
            <w:noProof/>
            <w:webHidden/>
          </w:rPr>
          <w:fldChar w:fldCharType="begin"/>
        </w:r>
        <w:r w:rsidR="00DC2A57">
          <w:rPr>
            <w:noProof/>
            <w:webHidden/>
          </w:rPr>
          <w:instrText xml:space="preserve"> PAGEREF _Toc487721378 \h </w:instrText>
        </w:r>
        <w:r w:rsidR="00DC2A57">
          <w:rPr>
            <w:noProof/>
            <w:webHidden/>
          </w:rPr>
        </w:r>
        <w:r w:rsidR="00DC2A57">
          <w:rPr>
            <w:noProof/>
            <w:webHidden/>
          </w:rPr>
          <w:fldChar w:fldCharType="separate"/>
        </w:r>
        <w:r w:rsidR="00DC2A57">
          <w:rPr>
            <w:noProof/>
            <w:webHidden/>
          </w:rPr>
          <w:t>1</w:t>
        </w:r>
        <w:r w:rsidR="00DC2A57">
          <w:rPr>
            <w:noProof/>
            <w:webHidden/>
          </w:rPr>
          <w:fldChar w:fldCharType="end"/>
        </w:r>
      </w:hyperlink>
    </w:p>
    <w:p w:rsidR="00DC2A57" w:rsidRDefault="00C15EC9">
      <w:pPr>
        <w:pStyle w:val="12"/>
        <w:rPr>
          <w:noProof/>
        </w:rPr>
      </w:pPr>
      <w:hyperlink w:anchor="_Toc487721379" w:history="1">
        <w:r w:rsidR="00DC2A57" w:rsidRPr="00810283">
          <w:rPr>
            <w:rStyle w:val="aa"/>
            <w:rFonts w:hint="eastAsia"/>
            <w:noProof/>
          </w:rPr>
          <w:t>学科代码：</w:t>
        </w:r>
        <w:r w:rsidR="00DC2A57" w:rsidRPr="00810283">
          <w:rPr>
            <w:rStyle w:val="aa"/>
            <w:noProof/>
            <w:highlight w:val="yellow"/>
          </w:rPr>
          <w:t>0714</w:t>
        </w:r>
        <w:r w:rsidR="00DC2A57" w:rsidRPr="00810283">
          <w:rPr>
            <w:rStyle w:val="aa"/>
            <w:noProof/>
          </w:rPr>
          <w:t xml:space="preserve">   </w:t>
        </w:r>
        <w:r w:rsidR="00DC2A57" w:rsidRPr="00810283">
          <w:rPr>
            <w:rStyle w:val="aa"/>
            <w:rFonts w:hint="eastAsia"/>
            <w:noProof/>
          </w:rPr>
          <w:t>学科名称：统计学</w:t>
        </w:r>
        <w:r w:rsidR="00DC2A57">
          <w:rPr>
            <w:noProof/>
            <w:webHidden/>
          </w:rPr>
          <w:tab/>
        </w:r>
        <w:r w:rsidR="00DC2A57">
          <w:rPr>
            <w:noProof/>
            <w:webHidden/>
          </w:rPr>
          <w:fldChar w:fldCharType="begin"/>
        </w:r>
        <w:r w:rsidR="00DC2A57">
          <w:rPr>
            <w:noProof/>
            <w:webHidden/>
          </w:rPr>
          <w:instrText xml:space="preserve"> PAGEREF _Toc487721379 \h </w:instrText>
        </w:r>
        <w:r w:rsidR="00DC2A57">
          <w:rPr>
            <w:noProof/>
            <w:webHidden/>
          </w:rPr>
        </w:r>
        <w:r w:rsidR="00DC2A57">
          <w:rPr>
            <w:noProof/>
            <w:webHidden/>
          </w:rPr>
          <w:fldChar w:fldCharType="separate"/>
        </w:r>
        <w:r w:rsidR="00DC2A57">
          <w:rPr>
            <w:noProof/>
            <w:webHidden/>
          </w:rPr>
          <w:t>5</w:t>
        </w:r>
        <w:r w:rsidR="00DC2A57">
          <w:rPr>
            <w:noProof/>
            <w:webHidden/>
          </w:rPr>
          <w:fldChar w:fldCharType="end"/>
        </w:r>
      </w:hyperlink>
    </w:p>
    <w:p w:rsidR="00DC2A57" w:rsidRDefault="00C15EC9">
      <w:pPr>
        <w:pStyle w:val="12"/>
        <w:rPr>
          <w:noProof/>
        </w:rPr>
      </w:pPr>
      <w:hyperlink w:anchor="_Toc487721380" w:history="1">
        <w:r w:rsidR="00DC2A57" w:rsidRPr="00810283">
          <w:rPr>
            <w:rStyle w:val="aa"/>
            <w:rFonts w:hint="eastAsia"/>
            <w:noProof/>
          </w:rPr>
          <w:t>学科代码：</w:t>
        </w:r>
        <w:r w:rsidR="00DC2A57" w:rsidRPr="00810283">
          <w:rPr>
            <w:rStyle w:val="aa"/>
            <w:noProof/>
          </w:rPr>
          <w:t xml:space="preserve">0702          </w:t>
        </w:r>
        <w:r w:rsidR="00DC2A57" w:rsidRPr="00810283">
          <w:rPr>
            <w:rStyle w:val="aa"/>
            <w:rFonts w:hint="eastAsia"/>
            <w:noProof/>
          </w:rPr>
          <w:t>学科名称学科：物理学</w:t>
        </w:r>
        <w:r w:rsidR="00DC2A57">
          <w:rPr>
            <w:noProof/>
            <w:webHidden/>
          </w:rPr>
          <w:tab/>
        </w:r>
        <w:r w:rsidR="00DC2A57">
          <w:rPr>
            <w:noProof/>
            <w:webHidden/>
          </w:rPr>
          <w:fldChar w:fldCharType="begin"/>
        </w:r>
        <w:r w:rsidR="00DC2A57">
          <w:rPr>
            <w:noProof/>
            <w:webHidden/>
          </w:rPr>
          <w:instrText xml:space="preserve"> PAGEREF _Toc487721380 \h </w:instrText>
        </w:r>
        <w:r w:rsidR="00DC2A57">
          <w:rPr>
            <w:noProof/>
            <w:webHidden/>
          </w:rPr>
        </w:r>
        <w:r w:rsidR="00DC2A57">
          <w:rPr>
            <w:noProof/>
            <w:webHidden/>
          </w:rPr>
          <w:fldChar w:fldCharType="separate"/>
        </w:r>
        <w:r w:rsidR="00DC2A57">
          <w:rPr>
            <w:noProof/>
            <w:webHidden/>
          </w:rPr>
          <w:t>6</w:t>
        </w:r>
        <w:r w:rsidR="00DC2A57">
          <w:rPr>
            <w:noProof/>
            <w:webHidden/>
          </w:rPr>
          <w:fldChar w:fldCharType="end"/>
        </w:r>
      </w:hyperlink>
    </w:p>
    <w:p w:rsidR="00DC2A57" w:rsidRDefault="00C15EC9">
      <w:pPr>
        <w:pStyle w:val="12"/>
        <w:rPr>
          <w:noProof/>
        </w:rPr>
      </w:pPr>
      <w:hyperlink w:anchor="_Toc487721381" w:history="1">
        <w:r w:rsidR="00DC2A57" w:rsidRPr="00810283">
          <w:rPr>
            <w:rStyle w:val="aa"/>
            <w:rFonts w:hint="eastAsia"/>
            <w:noProof/>
          </w:rPr>
          <w:t>学科代码：</w:t>
        </w:r>
        <w:r w:rsidR="00DC2A57" w:rsidRPr="00810283">
          <w:rPr>
            <w:rStyle w:val="aa"/>
            <w:noProof/>
          </w:rPr>
          <w:t xml:space="preserve">0801          </w:t>
        </w:r>
        <w:r w:rsidR="00DC2A57" w:rsidRPr="00810283">
          <w:rPr>
            <w:rStyle w:val="aa"/>
            <w:rFonts w:hint="eastAsia"/>
            <w:noProof/>
          </w:rPr>
          <w:t>学科名称：力学</w:t>
        </w:r>
        <w:r w:rsidR="00DC2A57">
          <w:rPr>
            <w:noProof/>
            <w:webHidden/>
          </w:rPr>
          <w:tab/>
        </w:r>
        <w:r w:rsidR="00DC2A57">
          <w:rPr>
            <w:noProof/>
            <w:webHidden/>
          </w:rPr>
          <w:fldChar w:fldCharType="begin"/>
        </w:r>
        <w:r w:rsidR="00DC2A57">
          <w:rPr>
            <w:noProof/>
            <w:webHidden/>
          </w:rPr>
          <w:instrText xml:space="preserve"> PAGEREF _Toc487721381 \h </w:instrText>
        </w:r>
        <w:r w:rsidR="00DC2A57">
          <w:rPr>
            <w:noProof/>
            <w:webHidden/>
          </w:rPr>
        </w:r>
        <w:r w:rsidR="00DC2A57">
          <w:rPr>
            <w:noProof/>
            <w:webHidden/>
          </w:rPr>
          <w:fldChar w:fldCharType="separate"/>
        </w:r>
        <w:r w:rsidR="00DC2A57">
          <w:rPr>
            <w:noProof/>
            <w:webHidden/>
          </w:rPr>
          <w:t>10</w:t>
        </w:r>
        <w:r w:rsidR="00DC2A57">
          <w:rPr>
            <w:noProof/>
            <w:webHidden/>
          </w:rPr>
          <w:fldChar w:fldCharType="end"/>
        </w:r>
      </w:hyperlink>
    </w:p>
    <w:p w:rsidR="00DC2A57" w:rsidRDefault="00C15EC9">
      <w:pPr>
        <w:pStyle w:val="12"/>
        <w:rPr>
          <w:noProof/>
        </w:rPr>
      </w:pPr>
      <w:hyperlink w:anchor="_Toc487721382" w:history="1">
        <w:r w:rsidR="00DC2A57" w:rsidRPr="00810283">
          <w:rPr>
            <w:rStyle w:val="aa"/>
            <w:rFonts w:hint="eastAsia"/>
            <w:noProof/>
          </w:rPr>
          <w:t>专业代码：</w:t>
        </w:r>
        <w:r w:rsidR="00DC2A57" w:rsidRPr="00810283">
          <w:rPr>
            <w:rStyle w:val="aa"/>
            <w:noProof/>
          </w:rPr>
          <w:t xml:space="preserve">080104          </w:t>
        </w:r>
        <w:r w:rsidR="00DC2A57" w:rsidRPr="00810283">
          <w:rPr>
            <w:rStyle w:val="aa"/>
            <w:rFonts w:hint="eastAsia"/>
            <w:noProof/>
          </w:rPr>
          <w:t>专业名称：工程力学</w:t>
        </w:r>
        <w:r w:rsidR="00DC2A57">
          <w:rPr>
            <w:noProof/>
            <w:webHidden/>
          </w:rPr>
          <w:tab/>
        </w:r>
        <w:r w:rsidR="00DC2A57">
          <w:rPr>
            <w:noProof/>
            <w:webHidden/>
          </w:rPr>
          <w:fldChar w:fldCharType="begin"/>
        </w:r>
        <w:r w:rsidR="00DC2A57">
          <w:rPr>
            <w:noProof/>
            <w:webHidden/>
          </w:rPr>
          <w:instrText xml:space="preserve"> PAGEREF _Toc487721382 \h </w:instrText>
        </w:r>
        <w:r w:rsidR="00DC2A57">
          <w:rPr>
            <w:noProof/>
            <w:webHidden/>
          </w:rPr>
        </w:r>
        <w:r w:rsidR="00DC2A57">
          <w:rPr>
            <w:noProof/>
            <w:webHidden/>
          </w:rPr>
          <w:fldChar w:fldCharType="separate"/>
        </w:r>
        <w:r w:rsidR="00DC2A57">
          <w:rPr>
            <w:noProof/>
            <w:webHidden/>
          </w:rPr>
          <w:t>14</w:t>
        </w:r>
        <w:r w:rsidR="00DC2A57">
          <w:rPr>
            <w:noProof/>
            <w:webHidden/>
          </w:rPr>
          <w:fldChar w:fldCharType="end"/>
        </w:r>
      </w:hyperlink>
    </w:p>
    <w:p w:rsidR="00DC2A57" w:rsidRDefault="00C15EC9">
      <w:pPr>
        <w:pStyle w:val="12"/>
        <w:rPr>
          <w:noProof/>
        </w:rPr>
      </w:pPr>
      <w:hyperlink w:anchor="_Toc487721383" w:history="1">
        <w:r w:rsidR="00DC2A57" w:rsidRPr="00810283">
          <w:rPr>
            <w:rStyle w:val="aa"/>
            <w:rFonts w:hint="eastAsia"/>
            <w:noProof/>
          </w:rPr>
          <w:t>学科专业代码：</w:t>
        </w:r>
        <w:r w:rsidR="00DC2A57" w:rsidRPr="00810283">
          <w:rPr>
            <w:rStyle w:val="aa"/>
            <w:noProof/>
          </w:rPr>
          <w:t>0802</w:t>
        </w:r>
        <w:r w:rsidR="00DC2A57" w:rsidRPr="00810283">
          <w:rPr>
            <w:rStyle w:val="aa"/>
            <w:rFonts w:hint="eastAsia"/>
            <w:noProof/>
          </w:rPr>
          <w:t>、</w:t>
        </w:r>
        <w:r w:rsidR="00DC2A57" w:rsidRPr="00810283">
          <w:rPr>
            <w:rStyle w:val="aa"/>
            <w:noProof/>
          </w:rPr>
          <w:t xml:space="preserve">082503  </w:t>
        </w:r>
        <w:r w:rsidR="00DC2A57" w:rsidRPr="00810283">
          <w:rPr>
            <w:rStyle w:val="aa"/>
            <w:rFonts w:hint="eastAsia"/>
            <w:noProof/>
          </w:rPr>
          <w:t>学科专业名称：机械工程、航空宇航制造工程</w:t>
        </w:r>
        <w:r w:rsidR="00DC2A57">
          <w:rPr>
            <w:noProof/>
            <w:webHidden/>
          </w:rPr>
          <w:tab/>
        </w:r>
        <w:r w:rsidR="00DC2A57">
          <w:rPr>
            <w:noProof/>
            <w:webHidden/>
          </w:rPr>
          <w:fldChar w:fldCharType="begin"/>
        </w:r>
        <w:r w:rsidR="00DC2A57">
          <w:rPr>
            <w:noProof/>
            <w:webHidden/>
          </w:rPr>
          <w:instrText xml:space="preserve"> PAGEREF _Toc487721383 \h </w:instrText>
        </w:r>
        <w:r w:rsidR="00DC2A57">
          <w:rPr>
            <w:noProof/>
            <w:webHidden/>
          </w:rPr>
        </w:r>
        <w:r w:rsidR="00DC2A57">
          <w:rPr>
            <w:noProof/>
            <w:webHidden/>
          </w:rPr>
          <w:fldChar w:fldCharType="separate"/>
        </w:r>
        <w:r w:rsidR="00DC2A57">
          <w:rPr>
            <w:noProof/>
            <w:webHidden/>
          </w:rPr>
          <w:t>19</w:t>
        </w:r>
        <w:r w:rsidR="00DC2A57">
          <w:rPr>
            <w:noProof/>
            <w:webHidden/>
          </w:rPr>
          <w:fldChar w:fldCharType="end"/>
        </w:r>
      </w:hyperlink>
    </w:p>
    <w:p w:rsidR="00DC2A57" w:rsidRDefault="00C15EC9">
      <w:pPr>
        <w:pStyle w:val="12"/>
        <w:rPr>
          <w:noProof/>
        </w:rPr>
      </w:pPr>
      <w:hyperlink w:anchor="_Toc487721384" w:history="1">
        <w:r w:rsidR="00DC2A57" w:rsidRPr="00810283">
          <w:rPr>
            <w:rStyle w:val="aa"/>
            <w:rFonts w:hint="eastAsia"/>
            <w:noProof/>
          </w:rPr>
          <w:t>学科代码：</w:t>
        </w:r>
        <w:r w:rsidR="00DC2A57" w:rsidRPr="00810283">
          <w:rPr>
            <w:rStyle w:val="aa"/>
            <w:noProof/>
          </w:rPr>
          <w:t xml:space="preserve">0803          </w:t>
        </w:r>
        <w:r w:rsidR="00DC2A57" w:rsidRPr="00810283">
          <w:rPr>
            <w:rStyle w:val="aa"/>
            <w:rFonts w:hint="eastAsia"/>
            <w:noProof/>
          </w:rPr>
          <w:t>学科名称：光学工程</w:t>
        </w:r>
        <w:r w:rsidR="00DC2A57">
          <w:rPr>
            <w:noProof/>
            <w:webHidden/>
          </w:rPr>
          <w:tab/>
        </w:r>
        <w:r w:rsidR="00DC2A57">
          <w:rPr>
            <w:noProof/>
            <w:webHidden/>
          </w:rPr>
          <w:fldChar w:fldCharType="begin"/>
        </w:r>
        <w:r w:rsidR="00DC2A57">
          <w:rPr>
            <w:noProof/>
            <w:webHidden/>
          </w:rPr>
          <w:instrText xml:space="preserve"> PAGEREF _Toc487721384 \h </w:instrText>
        </w:r>
        <w:r w:rsidR="00DC2A57">
          <w:rPr>
            <w:noProof/>
            <w:webHidden/>
          </w:rPr>
        </w:r>
        <w:r w:rsidR="00DC2A57">
          <w:rPr>
            <w:noProof/>
            <w:webHidden/>
          </w:rPr>
          <w:fldChar w:fldCharType="separate"/>
        </w:r>
        <w:r w:rsidR="00DC2A57">
          <w:rPr>
            <w:noProof/>
            <w:webHidden/>
          </w:rPr>
          <w:t>26</w:t>
        </w:r>
        <w:r w:rsidR="00DC2A57">
          <w:rPr>
            <w:noProof/>
            <w:webHidden/>
          </w:rPr>
          <w:fldChar w:fldCharType="end"/>
        </w:r>
      </w:hyperlink>
    </w:p>
    <w:p w:rsidR="00DC2A57" w:rsidRDefault="00C15EC9">
      <w:pPr>
        <w:pStyle w:val="12"/>
        <w:rPr>
          <w:noProof/>
        </w:rPr>
      </w:pPr>
      <w:hyperlink w:anchor="_Toc487721385" w:history="1">
        <w:r w:rsidR="00DC2A57" w:rsidRPr="00810283">
          <w:rPr>
            <w:rStyle w:val="aa"/>
            <w:rFonts w:cs="SimSun" w:hint="eastAsia"/>
            <w:noProof/>
          </w:rPr>
          <w:t>学科代码：</w:t>
        </w:r>
        <w:r w:rsidR="00DC2A57" w:rsidRPr="00810283">
          <w:rPr>
            <w:rStyle w:val="aa"/>
            <w:noProof/>
          </w:rPr>
          <w:t xml:space="preserve">0804            </w:t>
        </w:r>
        <w:r w:rsidR="00DC2A57" w:rsidRPr="00810283">
          <w:rPr>
            <w:rStyle w:val="aa"/>
            <w:rFonts w:cs="SimSun" w:hint="eastAsia"/>
            <w:noProof/>
          </w:rPr>
          <w:t>学科名称：仪器科学与技术</w:t>
        </w:r>
        <w:r w:rsidR="00DC2A57">
          <w:rPr>
            <w:noProof/>
            <w:webHidden/>
          </w:rPr>
          <w:tab/>
        </w:r>
        <w:r w:rsidR="00DC2A57">
          <w:rPr>
            <w:noProof/>
            <w:webHidden/>
          </w:rPr>
          <w:fldChar w:fldCharType="begin"/>
        </w:r>
        <w:r w:rsidR="00DC2A57">
          <w:rPr>
            <w:noProof/>
            <w:webHidden/>
          </w:rPr>
          <w:instrText xml:space="preserve"> PAGEREF _Toc487721385 \h </w:instrText>
        </w:r>
        <w:r w:rsidR="00DC2A57">
          <w:rPr>
            <w:noProof/>
            <w:webHidden/>
          </w:rPr>
        </w:r>
        <w:r w:rsidR="00DC2A57">
          <w:rPr>
            <w:noProof/>
            <w:webHidden/>
          </w:rPr>
          <w:fldChar w:fldCharType="separate"/>
        </w:r>
        <w:r w:rsidR="00DC2A57">
          <w:rPr>
            <w:noProof/>
            <w:webHidden/>
          </w:rPr>
          <w:t>29</w:t>
        </w:r>
        <w:r w:rsidR="00DC2A57">
          <w:rPr>
            <w:noProof/>
            <w:webHidden/>
          </w:rPr>
          <w:fldChar w:fldCharType="end"/>
        </w:r>
      </w:hyperlink>
    </w:p>
    <w:p w:rsidR="00DC2A57" w:rsidRDefault="00C15EC9">
      <w:pPr>
        <w:pStyle w:val="12"/>
        <w:rPr>
          <w:noProof/>
        </w:rPr>
      </w:pPr>
      <w:hyperlink w:anchor="_Toc487721386" w:history="1">
        <w:r w:rsidR="00DC2A57" w:rsidRPr="00810283">
          <w:rPr>
            <w:rStyle w:val="aa"/>
            <w:rFonts w:hint="eastAsia"/>
            <w:noProof/>
          </w:rPr>
          <w:t>学科代码：</w:t>
        </w:r>
        <w:r w:rsidR="00DC2A57" w:rsidRPr="00810283">
          <w:rPr>
            <w:rStyle w:val="aa"/>
            <w:noProof/>
          </w:rPr>
          <w:t xml:space="preserve">0805            </w:t>
        </w:r>
        <w:r w:rsidR="00DC2A57" w:rsidRPr="00810283">
          <w:rPr>
            <w:rStyle w:val="aa"/>
            <w:rFonts w:hint="eastAsia"/>
            <w:noProof/>
          </w:rPr>
          <w:t>学科名称：材料科学与工程</w:t>
        </w:r>
        <w:r w:rsidR="00DC2A57">
          <w:rPr>
            <w:noProof/>
            <w:webHidden/>
          </w:rPr>
          <w:tab/>
        </w:r>
        <w:r w:rsidR="00DC2A57">
          <w:rPr>
            <w:noProof/>
            <w:webHidden/>
          </w:rPr>
          <w:fldChar w:fldCharType="begin"/>
        </w:r>
        <w:r w:rsidR="00DC2A57">
          <w:rPr>
            <w:noProof/>
            <w:webHidden/>
          </w:rPr>
          <w:instrText xml:space="preserve"> PAGEREF _Toc487721386 \h </w:instrText>
        </w:r>
        <w:r w:rsidR="00DC2A57">
          <w:rPr>
            <w:noProof/>
            <w:webHidden/>
          </w:rPr>
        </w:r>
        <w:r w:rsidR="00DC2A57">
          <w:rPr>
            <w:noProof/>
            <w:webHidden/>
          </w:rPr>
          <w:fldChar w:fldCharType="separate"/>
        </w:r>
        <w:r w:rsidR="00DC2A57">
          <w:rPr>
            <w:noProof/>
            <w:webHidden/>
          </w:rPr>
          <w:t>32</w:t>
        </w:r>
        <w:r w:rsidR="00DC2A57">
          <w:rPr>
            <w:noProof/>
            <w:webHidden/>
          </w:rPr>
          <w:fldChar w:fldCharType="end"/>
        </w:r>
      </w:hyperlink>
    </w:p>
    <w:p w:rsidR="00DC2A57" w:rsidRDefault="00C15EC9">
      <w:pPr>
        <w:pStyle w:val="12"/>
        <w:rPr>
          <w:noProof/>
        </w:rPr>
      </w:pPr>
      <w:hyperlink w:anchor="_Toc487721387"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学科名称：动力工程及工程热物理（热模块）</w:t>
        </w:r>
        <w:r w:rsidR="00DC2A57">
          <w:rPr>
            <w:noProof/>
            <w:webHidden/>
          </w:rPr>
          <w:tab/>
        </w:r>
        <w:r w:rsidR="00DC2A57">
          <w:rPr>
            <w:noProof/>
            <w:webHidden/>
          </w:rPr>
          <w:fldChar w:fldCharType="begin"/>
        </w:r>
        <w:r w:rsidR="00DC2A57">
          <w:rPr>
            <w:noProof/>
            <w:webHidden/>
          </w:rPr>
          <w:instrText xml:space="preserve"> PAGEREF _Toc487721387 \h </w:instrText>
        </w:r>
        <w:r w:rsidR="00DC2A57">
          <w:rPr>
            <w:noProof/>
            <w:webHidden/>
          </w:rPr>
        </w:r>
        <w:r w:rsidR="00DC2A57">
          <w:rPr>
            <w:noProof/>
            <w:webHidden/>
          </w:rPr>
          <w:fldChar w:fldCharType="separate"/>
        </w:r>
        <w:r w:rsidR="00DC2A57">
          <w:rPr>
            <w:noProof/>
            <w:webHidden/>
          </w:rPr>
          <w:t>37</w:t>
        </w:r>
        <w:r w:rsidR="00DC2A57">
          <w:rPr>
            <w:noProof/>
            <w:webHidden/>
          </w:rPr>
          <w:fldChar w:fldCharType="end"/>
        </w:r>
      </w:hyperlink>
    </w:p>
    <w:p w:rsidR="00DC2A57" w:rsidRDefault="00C15EC9">
      <w:pPr>
        <w:pStyle w:val="12"/>
        <w:rPr>
          <w:noProof/>
        </w:rPr>
      </w:pPr>
      <w:hyperlink w:anchor="_Toc487721388" w:history="1">
        <w:r w:rsidR="00DC2A57" w:rsidRPr="00810283">
          <w:rPr>
            <w:rStyle w:val="aa"/>
            <w:rFonts w:hint="eastAsia"/>
            <w:noProof/>
          </w:rPr>
          <w:t>学科代码：</w:t>
        </w:r>
        <w:r w:rsidR="00DC2A57" w:rsidRPr="00810283">
          <w:rPr>
            <w:rStyle w:val="aa"/>
            <w:noProof/>
          </w:rPr>
          <w:t xml:space="preserve">0807            </w:t>
        </w:r>
        <w:r w:rsidR="00DC2A57" w:rsidRPr="00810283">
          <w:rPr>
            <w:rStyle w:val="aa"/>
            <w:rFonts w:hint="eastAsia"/>
            <w:noProof/>
          </w:rPr>
          <w:t>学科名称：动力工程及工程热物理（冷模块）</w:t>
        </w:r>
        <w:r w:rsidR="00DC2A57">
          <w:rPr>
            <w:noProof/>
            <w:webHidden/>
          </w:rPr>
          <w:tab/>
        </w:r>
        <w:r w:rsidR="00DC2A57">
          <w:rPr>
            <w:noProof/>
            <w:webHidden/>
          </w:rPr>
          <w:fldChar w:fldCharType="begin"/>
        </w:r>
        <w:r w:rsidR="00DC2A57">
          <w:rPr>
            <w:noProof/>
            <w:webHidden/>
          </w:rPr>
          <w:instrText xml:space="preserve"> PAGEREF _Toc487721388 \h </w:instrText>
        </w:r>
        <w:r w:rsidR="00DC2A57">
          <w:rPr>
            <w:noProof/>
            <w:webHidden/>
          </w:rPr>
        </w:r>
        <w:r w:rsidR="00DC2A57">
          <w:rPr>
            <w:noProof/>
            <w:webHidden/>
          </w:rPr>
          <w:fldChar w:fldCharType="separate"/>
        </w:r>
        <w:r w:rsidR="00DC2A57">
          <w:rPr>
            <w:noProof/>
            <w:webHidden/>
          </w:rPr>
          <w:t>40</w:t>
        </w:r>
        <w:r w:rsidR="00DC2A57">
          <w:rPr>
            <w:noProof/>
            <w:webHidden/>
          </w:rPr>
          <w:fldChar w:fldCharType="end"/>
        </w:r>
      </w:hyperlink>
    </w:p>
    <w:p w:rsidR="00DC2A57" w:rsidRDefault="00C15EC9">
      <w:pPr>
        <w:pStyle w:val="12"/>
        <w:rPr>
          <w:noProof/>
        </w:rPr>
      </w:pPr>
      <w:hyperlink w:anchor="_Toc487721389" w:history="1">
        <w:r w:rsidR="00DC2A57" w:rsidRPr="00810283">
          <w:rPr>
            <w:rStyle w:val="aa"/>
            <w:rFonts w:hint="eastAsia"/>
            <w:noProof/>
          </w:rPr>
          <w:t>学科代码：</w:t>
        </w:r>
        <w:r w:rsidR="00DC2A57" w:rsidRPr="00810283">
          <w:rPr>
            <w:rStyle w:val="aa"/>
            <w:noProof/>
          </w:rPr>
          <w:t xml:space="preserve">080800          </w:t>
        </w:r>
        <w:r w:rsidR="00DC2A57" w:rsidRPr="00810283">
          <w:rPr>
            <w:rStyle w:val="aa"/>
            <w:rFonts w:hint="eastAsia"/>
            <w:noProof/>
          </w:rPr>
          <w:t>学科名称：电气工程</w:t>
        </w:r>
        <w:r w:rsidR="00DC2A57">
          <w:rPr>
            <w:noProof/>
            <w:webHidden/>
          </w:rPr>
          <w:tab/>
        </w:r>
        <w:r w:rsidR="00DC2A57">
          <w:rPr>
            <w:noProof/>
            <w:webHidden/>
          </w:rPr>
          <w:fldChar w:fldCharType="begin"/>
        </w:r>
        <w:r w:rsidR="00DC2A57">
          <w:rPr>
            <w:noProof/>
            <w:webHidden/>
          </w:rPr>
          <w:instrText xml:space="preserve"> PAGEREF _Toc487721389 \h </w:instrText>
        </w:r>
        <w:r w:rsidR="00DC2A57">
          <w:rPr>
            <w:noProof/>
            <w:webHidden/>
          </w:rPr>
        </w:r>
        <w:r w:rsidR="00DC2A57">
          <w:rPr>
            <w:noProof/>
            <w:webHidden/>
          </w:rPr>
          <w:fldChar w:fldCharType="separate"/>
        </w:r>
        <w:r w:rsidR="00DC2A57">
          <w:rPr>
            <w:noProof/>
            <w:webHidden/>
          </w:rPr>
          <w:t>43</w:t>
        </w:r>
        <w:r w:rsidR="00DC2A57">
          <w:rPr>
            <w:noProof/>
            <w:webHidden/>
          </w:rPr>
          <w:fldChar w:fldCharType="end"/>
        </w:r>
      </w:hyperlink>
    </w:p>
    <w:p w:rsidR="00DC2A57" w:rsidRDefault="00C15EC9">
      <w:pPr>
        <w:pStyle w:val="12"/>
        <w:rPr>
          <w:noProof/>
        </w:rPr>
      </w:pPr>
      <w:hyperlink w:anchor="_Toc487721390" w:history="1">
        <w:r w:rsidR="00DC2A57" w:rsidRPr="00810283">
          <w:rPr>
            <w:rStyle w:val="aa"/>
            <w:rFonts w:hint="eastAsia"/>
            <w:noProof/>
          </w:rPr>
          <w:t>学科代码：</w:t>
        </w:r>
        <w:r w:rsidR="00DC2A57" w:rsidRPr="00810283">
          <w:rPr>
            <w:rStyle w:val="aa"/>
            <w:noProof/>
          </w:rPr>
          <w:t xml:space="preserve">0809     </w:t>
        </w:r>
        <w:r w:rsidR="00DC2A57" w:rsidRPr="00810283">
          <w:rPr>
            <w:rStyle w:val="aa"/>
            <w:rFonts w:hint="eastAsia"/>
            <w:noProof/>
          </w:rPr>
          <w:t>学科名称：电子科学与技术</w:t>
        </w:r>
        <w:r w:rsidR="00DC2A57">
          <w:rPr>
            <w:noProof/>
            <w:webHidden/>
          </w:rPr>
          <w:tab/>
        </w:r>
        <w:r w:rsidR="00DC2A57">
          <w:rPr>
            <w:noProof/>
            <w:webHidden/>
          </w:rPr>
          <w:fldChar w:fldCharType="begin"/>
        </w:r>
        <w:r w:rsidR="00DC2A57">
          <w:rPr>
            <w:noProof/>
            <w:webHidden/>
          </w:rPr>
          <w:instrText xml:space="preserve"> PAGEREF _Toc487721390 \h </w:instrText>
        </w:r>
        <w:r w:rsidR="00DC2A57">
          <w:rPr>
            <w:noProof/>
            <w:webHidden/>
          </w:rPr>
        </w:r>
        <w:r w:rsidR="00DC2A57">
          <w:rPr>
            <w:noProof/>
            <w:webHidden/>
          </w:rPr>
          <w:fldChar w:fldCharType="separate"/>
        </w:r>
        <w:r w:rsidR="00DC2A57">
          <w:rPr>
            <w:noProof/>
            <w:webHidden/>
          </w:rPr>
          <w:t>48</w:t>
        </w:r>
        <w:r w:rsidR="00DC2A57">
          <w:rPr>
            <w:noProof/>
            <w:webHidden/>
          </w:rPr>
          <w:fldChar w:fldCharType="end"/>
        </w:r>
      </w:hyperlink>
    </w:p>
    <w:p w:rsidR="00DC2A57" w:rsidRDefault="00C15EC9">
      <w:pPr>
        <w:pStyle w:val="12"/>
        <w:rPr>
          <w:noProof/>
        </w:rPr>
      </w:pPr>
      <w:hyperlink w:anchor="_Toc487721391" w:history="1">
        <w:r w:rsidR="00DC2A57" w:rsidRPr="00810283">
          <w:rPr>
            <w:rStyle w:val="aa"/>
            <w:rFonts w:hint="eastAsia"/>
            <w:noProof/>
          </w:rPr>
          <w:t>学科代码：</w:t>
        </w:r>
        <w:r w:rsidR="00DC2A57" w:rsidRPr="00810283">
          <w:rPr>
            <w:rStyle w:val="aa"/>
            <w:noProof/>
          </w:rPr>
          <w:t xml:space="preserve">0810            </w:t>
        </w:r>
        <w:r w:rsidR="00DC2A57" w:rsidRPr="00810283">
          <w:rPr>
            <w:rStyle w:val="aa"/>
            <w:rFonts w:hint="eastAsia"/>
            <w:noProof/>
          </w:rPr>
          <w:t>学科名称：信息与通信工程</w:t>
        </w:r>
        <w:r w:rsidR="00DC2A57">
          <w:rPr>
            <w:noProof/>
            <w:webHidden/>
          </w:rPr>
          <w:tab/>
        </w:r>
        <w:r w:rsidR="00DC2A57">
          <w:rPr>
            <w:noProof/>
            <w:webHidden/>
          </w:rPr>
          <w:fldChar w:fldCharType="begin"/>
        </w:r>
        <w:r w:rsidR="00DC2A57">
          <w:rPr>
            <w:noProof/>
            <w:webHidden/>
          </w:rPr>
          <w:instrText xml:space="preserve"> PAGEREF _Toc487721391 \h </w:instrText>
        </w:r>
        <w:r w:rsidR="00DC2A57">
          <w:rPr>
            <w:noProof/>
            <w:webHidden/>
          </w:rPr>
        </w:r>
        <w:r w:rsidR="00DC2A57">
          <w:rPr>
            <w:noProof/>
            <w:webHidden/>
          </w:rPr>
          <w:fldChar w:fldCharType="separate"/>
        </w:r>
        <w:r w:rsidR="00DC2A57">
          <w:rPr>
            <w:noProof/>
            <w:webHidden/>
          </w:rPr>
          <w:t>52</w:t>
        </w:r>
        <w:r w:rsidR="00DC2A57">
          <w:rPr>
            <w:noProof/>
            <w:webHidden/>
          </w:rPr>
          <w:fldChar w:fldCharType="end"/>
        </w:r>
      </w:hyperlink>
    </w:p>
    <w:p w:rsidR="00DC2A57" w:rsidRDefault="00C15EC9">
      <w:pPr>
        <w:pStyle w:val="12"/>
        <w:rPr>
          <w:noProof/>
        </w:rPr>
      </w:pPr>
      <w:hyperlink w:anchor="_Toc487721392" w:history="1">
        <w:r w:rsidR="00DC2A57" w:rsidRPr="00810283">
          <w:rPr>
            <w:rStyle w:val="aa"/>
            <w:rFonts w:hint="eastAsia"/>
            <w:noProof/>
          </w:rPr>
          <w:t>学科代码：</w:t>
        </w:r>
        <w:r w:rsidR="00DC2A57" w:rsidRPr="00810283">
          <w:rPr>
            <w:rStyle w:val="aa"/>
            <w:noProof/>
          </w:rPr>
          <w:t xml:space="preserve"> 0811     </w:t>
        </w:r>
        <w:r w:rsidR="00DC2A57" w:rsidRPr="00810283">
          <w:rPr>
            <w:rStyle w:val="aa"/>
            <w:rFonts w:hint="eastAsia"/>
            <w:noProof/>
          </w:rPr>
          <w:t>学科名称：控制科学与工程</w:t>
        </w:r>
        <w:r w:rsidR="00DC2A57">
          <w:rPr>
            <w:noProof/>
            <w:webHidden/>
          </w:rPr>
          <w:tab/>
        </w:r>
        <w:r w:rsidR="00DC2A57">
          <w:rPr>
            <w:noProof/>
            <w:webHidden/>
          </w:rPr>
          <w:fldChar w:fldCharType="begin"/>
        </w:r>
        <w:r w:rsidR="00DC2A57">
          <w:rPr>
            <w:noProof/>
            <w:webHidden/>
          </w:rPr>
          <w:instrText xml:space="preserve"> PAGEREF _Toc487721392 \h </w:instrText>
        </w:r>
        <w:r w:rsidR="00DC2A57">
          <w:rPr>
            <w:noProof/>
            <w:webHidden/>
          </w:rPr>
        </w:r>
        <w:r w:rsidR="00DC2A57">
          <w:rPr>
            <w:noProof/>
            <w:webHidden/>
          </w:rPr>
          <w:fldChar w:fldCharType="separate"/>
        </w:r>
        <w:r w:rsidR="00DC2A57">
          <w:rPr>
            <w:noProof/>
            <w:webHidden/>
          </w:rPr>
          <w:t>56</w:t>
        </w:r>
        <w:r w:rsidR="00DC2A57">
          <w:rPr>
            <w:noProof/>
            <w:webHidden/>
          </w:rPr>
          <w:fldChar w:fldCharType="end"/>
        </w:r>
      </w:hyperlink>
    </w:p>
    <w:p w:rsidR="00DC2A57" w:rsidRDefault="00C15EC9">
      <w:pPr>
        <w:pStyle w:val="12"/>
        <w:rPr>
          <w:noProof/>
        </w:rPr>
      </w:pPr>
      <w:hyperlink w:anchor="_Toc487721393" w:history="1">
        <w:r w:rsidR="00DC2A57" w:rsidRPr="00810283">
          <w:rPr>
            <w:rStyle w:val="aa"/>
            <w:rFonts w:hint="eastAsia"/>
            <w:noProof/>
          </w:rPr>
          <w:t>学科代码：</w:t>
        </w:r>
        <w:r w:rsidR="00DC2A57" w:rsidRPr="00810283">
          <w:rPr>
            <w:rStyle w:val="aa"/>
            <w:noProof/>
          </w:rPr>
          <w:t xml:space="preserve">0812            </w:t>
        </w:r>
        <w:r w:rsidR="00DC2A57" w:rsidRPr="00810283">
          <w:rPr>
            <w:rStyle w:val="aa"/>
            <w:rFonts w:hint="eastAsia"/>
            <w:noProof/>
          </w:rPr>
          <w:t>学科名称：计算机科学与技术</w:t>
        </w:r>
        <w:r w:rsidR="00DC2A57">
          <w:rPr>
            <w:noProof/>
            <w:webHidden/>
          </w:rPr>
          <w:tab/>
        </w:r>
        <w:r w:rsidR="00DC2A57">
          <w:rPr>
            <w:noProof/>
            <w:webHidden/>
          </w:rPr>
          <w:fldChar w:fldCharType="begin"/>
        </w:r>
        <w:r w:rsidR="00DC2A57">
          <w:rPr>
            <w:noProof/>
            <w:webHidden/>
          </w:rPr>
          <w:instrText xml:space="preserve"> PAGEREF _Toc487721393 \h </w:instrText>
        </w:r>
        <w:r w:rsidR="00DC2A57">
          <w:rPr>
            <w:noProof/>
            <w:webHidden/>
          </w:rPr>
        </w:r>
        <w:r w:rsidR="00DC2A57">
          <w:rPr>
            <w:noProof/>
            <w:webHidden/>
          </w:rPr>
          <w:fldChar w:fldCharType="separate"/>
        </w:r>
        <w:r w:rsidR="00DC2A57">
          <w:rPr>
            <w:noProof/>
            <w:webHidden/>
          </w:rPr>
          <w:t>61</w:t>
        </w:r>
        <w:r w:rsidR="00DC2A57">
          <w:rPr>
            <w:noProof/>
            <w:webHidden/>
          </w:rPr>
          <w:fldChar w:fldCharType="end"/>
        </w:r>
      </w:hyperlink>
    </w:p>
    <w:p w:rsidR="00DC2A57" w:rsidRDefault="00C15EC9">
      <w:pPr>
        <w:pStyle w:val="12"/>
        <w:rPr>
          <w:noProof/>
        </w:rPr>
      </w:pPr>
      <w:hyperlink w:anchor="_Toc487721394" w:history="1">
        <w:r w:rsidR="00DC2A57" w:rsidRPr="00810283">
          <w:rPr>
            <w:rStyle w:val="aa"/>
            <w:rFonts w:hint="eastAsia"/>
            <w:noProof/>
          </w:rPr>
          <w:t>学科专业代码：</w:t>
        </w:r>
        <w:r w:rsidR="00DC2A57" w:rsidRPr="00810283">
          <w:rPr>
            <w:rStyle w:val="aa"/>
            <w:noProof/>
          </w:rPr>
          <w:t xml:space="preserve">0835          </w:t>
        </w:r>
        <w:r w:rsidR="00DC2A57" w:rsidRPr="00810283">
          <w:rPr>
            <w:rStyle w:val="aa"/>
            <w:rFonts w:hint="eastAsia"/>
            <w:noProof/>
          </w:rPr>
          <w:t>学科专业名称：软件工程</w:t>
        </w:r>
        <w:r w:rsidR="00DC2A57">
          <w:rPr>
            <w:noProof/>
            <w:webHidden/>
          </w:rPr>
          <w:tab/>
        </w:r>
        <w:r w:rsidR="00DC2A57">
          <w:rPr>
            <w:noProof/>
            <w:webHidden/>
          </w:rPr>
          <w:fldChar w:fldCharType="begin"/>
        </w:r>
        <w:r w:rsidR="00DC2A57">
          <w:rPr>
            <w:noProof/>
            <w:webHidden/>
          </w:rPr>
          <w:instrText xml:space="preserve"> PAGEREF _Toc487721394 \h </w:instrText>
        </w:r>
        <w:r w:rsidR="00DC2A57">
          <w:rPr>
            <w:noProof/>
            <w:webHidden/>
          </w:rPr>
        </w:r>
        <w:r w:rsidR="00DC2A57">
          <w:rPr>
            <w:noProof/>
            <w:webHidden/>
          </w:rPr>
          <w:fldChar w:fldCharType="separate"/>
        </w:r>
        <w:r w:rsidR="00DC2A57">
          <w:rPr>
            <w:noProof/>
            <w:webHidden/>
          </w:rPr>
          <w:t>64</w:t>
        </w:r>
        <w:r w:rsidR="00DC2A57">
          <w:rPr>
            <w:noProof/>
            <w:webHidden/>
          </w:rPr>
          <w:fldChar w:fldCharType="end"/>
        </w:r>
      </w:hyperlink>
    </w:p>
    <w:p w:rsidR="00DC2A57" w:rsidRDefault="00C15EC9">
      <w:pPr>
        <w:pStyle w:val="12"/>
        <w:rPr>
          <w:noProof/>
        </w:rPr>
      </w:pPr>
      <w:hyperlink w:anchor="_Toc487721395" w:history="1">
        <w:r w:rsidR="00DC2A57" w:rsidRPr="00810283">
          <w:rPr>
            <w:rStyle w:val="aa"/>
            <w:rFonts w:hint="eastAsia"/>
            <w:noProof/>
          </w:rPr>
          <w:t>学科代码：</w:t>
        </w:r>
        <w:r w:rsidR="00DC2A57" w:rsidRPr="00810283">
          <w:rPr>
            <w:rStyle w:val="aa"/>
            <w:noProof/>
          </w:rPr>
          <w:t xml:space="preserve">0813          </w:t>
        </w:r>
        <w:r w:rsidR="00DC2A57" w:rsidRPr="00810283">
          <w:rPr>
            <w:rStyle w:val="aa"/>
            <w:rFonts w:hint="eastAsia"/>
            <w:noProof/>
          </w:rPr>
          <w:t>学科名称：建筑学</w:t>
        </w:r>
        <w:r w:rsidR="00DC2A57">
          <w:rPr>
            <w:noProof/>
            <w:webHidden/>
          </w:rPr>
          <w:tab/>
        </w:r>
        <w:r w:rsidR="00DC2A57">
          <w:rPr>
            <w:noProof/>
            <w:webHidden/>
          </w:rPr>
          <w:fldChar w:fldCharType="begin"/>
        </w:r>
        <w:r w:rsidR="00DC2A57">
          <w:rPr>
            <w:noProof/>
            <w:webHidden/>
          </w:rPr>
          <w:instrText xml:space="preserve"> PAGEREF _Toc487721395 \h </w:instrText>
        </w:r>
        <w:r w:rsidR="00DC2A57">
          <w:rPr>
            <w:noProof/>
            <w:webHidden/>
          </w:rPr>
        </w:r>
        <w:r w:rsidR="00DC2A57">
          <w:rPr>
            <w:noProof/>
            <w:webHidden/>
          </w:rPr>
          <w:fldChar w:fldCharType="separate"/>
        </w:r>
        <w:r w:rsidR="00DC2A57">
          <w:rPr>
            <w:noProof/>
            <w:webHidden/>
          </w:rPr>
          <w:t>66</w:t>
        </w:r>
        <w:r w:rsidR="00DC2A57">
          <w:rPr>
            <w:noProof/>
            <w:webHidden/>
          </w:rPr>
          <w:fldChar w:fldCharType="end"/>
        </w:r>
      </w:hyperlink>
    </w:p>
    <w:p w:rsidR="00DC2A57" w:rsidRDefault="00C15EC9">
      <w:pPr>
        <w:pStyle w:val="12"/>
        <w:rPr>
          <w:noProof/>
        </w:rPr>
      </w:pPr>
      <w:hyperlink w:anchor="_Toc487721396" w:history="1">
        <w:r w:rsidR="00DC2A57" w:rsidRPr="00810283">
          <w:rPr>
            <w:rStyle w:val="aa"/>
            <w:rFonts w:hint="eastAsia"/>
            <w:noProof/>
          </w:rPr>
          <w:t>学科代码：</w:t>
        </w:r>
        <w:r w:rsidR="00DC2A57" w:rsidRPr="00810283">
          <w:rPr>
            <w:rStyle w:val="aa"/>
            <w:noProof/>
          </w:rPr>
          <w:t xml:space="preserve">0814            </w:t>
        </w:r>
        <w:r w:rsidR="00DC2A57" w:rsidRPr="00810283">
          <w:rPr>
            <w:rStyle w:val="aa"/>
            <w:rFonts w:hint="eastAsia"/>
            <w:noProof/>
          </w:rPr>
          <w:t>学科名称：土木工程</w:t>
        </w:r>
        <w:r w:rsidR="00DC2A57">
          <w:rPr>
            <w:noProof/>
            <w:webHidden/>
          </w:rPr>
          <w:tab/>
        </w:r>
        <w:r w:rsidR="00DC2A57">
          <w:rPr>
            <w:noProof/>
            <w:webHidden/>
          </w:rPr>
          <w:fldChar w:fldCharType="begin"/>
        </w:r>
        <w:r w:rsidR="00DC2A57">
          <w:rPr>
            <w:noProof/>
            <w:webHidden/>
          </w:rPr>
          <w:instrText xml:space="preserve"> PAGEREF _Toc487721396 \h </w:instrText>
        </w:r>
        <w:r w:rsidR="00DC2A57">
          <w:rPr>
            <w:noProof/>
            <w:webHidden/>
          </w:rPr>
        </w:r>
        <w:r w:rsidR="00DC2A57">
          <w:rPr>
            <w:noProof/>
            <w:webHidden/>
          </w:rPr>
          <w:fldChar w:fldCharType="separate"/>
        </w:r>
        <w:r w:rsidR="00DC2A57">
          <w:rPr>
            <w:noProof/>
            <w:webHidden/>
          </w:rPr>
          <w:t>69</w:t>
        </w:r>
        <w:r w:rsidR="00DC2A57">
          <w:rPr>
            <w:noProof/>
            <w:webHidden/>
          </w:rPr>
          <w:fldChar w:fldCharType="end"/>
        </w:r>
      </w:hyperlink>
    </w:p>
    <w:p w:rsidR="00DC2A57" w:rsidRDefault="00C15EC9">
      <w:pPr>
        <w:pStyle w:val="12"/>
        <w:rPr>
          <w:noProof/>
        </w:rPr>
      </w:pPr>
      <w:hyperlink w:anchor="_Toc487721397" w:history="1">
        <w:r w:rsidR="00DC2A57" w:rsidRPr="00810283">
          <w:rPr>
            <w:rStyle w:val="aa"/>
            <w:rFonts w:hint="eastAsia"/>
            <w:noProof/>
          </w:rPr>
          <w:t>学科代码：</w:t>
        </w:r>
        <w:r w:rsidR="00DC2A57" w:rsidRPr="00810283">
          <w:rPr>
            <w:rStyle w:val="aa"/>
            <w:noProof/>
          </w:rPr>
          <w:t>081403</w:t>
        </w:r>
        <w:r w:rsidR="00DC2A57" w:rsidRPr="00810283">
          <w:rPr>
            <w:rStyle w:val="aa"/>
            <w:rFonts w:hint="eastAsia"/>
            <w:noProof/>
          </w:rPr>
          <w:t>、</w:t>
        </w:r>
        <w:r w:rsidR="00DC2A57" w:rsidRPr="00810283">
          <w:rPr>
            <w:rStyle w:val="aa"/>
            <w:noProof/>
          </w:rPr>
          <w:t xml:space="preserve">081420  </w:t>
        </w:r>
        <w:r w:rsidR="00DC2A57" w:rsidRPr="00810283">
          <w:rPr>
            <w:rStyle w:val="aa"/>
            <w:rFonts w:hint="eastAsia"/>
            <w:noProof/>
          </w:rPr>
          <w:t>学科名称：市政工程、城市水资源</w:t>
        </w:r>
        <w:r w:rsidR="00DC2A57">
          <w:rPr>
            <w:noProof/>
            <w:webHidden/>
          </w:rPr>
          <w:tab/>
        </w:r>
        <w:r w:rsidR="00DC2A57">
          <w:rPr>
            <w:noProof/>
            <w:webHidden/>
          </w:rPr>
          <w:fldChar w:fldCharType="begin"/>
        </w:r>
        <w:r w:rsidR="00DC2A57">
          <w:rPr>
            <w:noProof/>
            <w:webHidden/>
          </w:rPr>
          <w:instrText xml:space="preserve"> PAGEREF _Toc487721397 \h </w:instrText>
        </w:r>
        <w:r w:rsidR="00DC2A57">
          <w:rPr>
            <w:noProof/>
            <w:webHidden/>
          </w:rPr>
        </w:r>
        <w:r w:rsidR="00DC2A57">
          <w:rPr>
            <w:noProof/>
            <w:webHidden/>
          </w:rPr>
          <w:fldChar w:fldCharType="separate"/>
        </w:r>
        <w:r w:rsidR="00DC2A57">
          <w:rPr>
            <w:noProof/>
            <w:webHidden/>
          </w:rPr>
          <w:t>75</w:t>
        </w:r>
        <w:r w:rsidR="00DC2A57">
          <w:rPr>
            <w:noProof/>
            <w:webHidden/>
          </w:rPr>
          <w:fldChar w:fldCharType="end"/>
        </w:r>
      </w:hyperlink>
    </w:p>
    <w:p w:rsidR="00DC2A57" w:rsidRDefault="00C15EC9">
      <w:pPr>
        <w:pStyle w:val="12"/>
        <w:rPr>
          <w:noProof/>
        </w:rPr>
      </w:pPr>
      <w:hyperlink w:anchor="_Toc487721398" w:history="1">
        <w:r w:rsidR="00DC2A57" w:rsidRPr="00810283">
          <w:rPr>
            <w:rStyle w:val="aa"/>
            <w:rFonts w:hint="eastAsia"/>
            <w:noProof/>
          </w:rPr>
          <w:t>学科代码：</w:t>
        </w:r>
        <w:r w:rsidR="00DC2A57" w:rsidRPr="00810283">
          <w:rPr>
            <w:rStyle w:val="aa"/>
            <w:noProof/>
          </w:rPr>
          <w:t xml:space="preserve">081404 </w:t>
        </w:r>
        <w:r w:rsidR="00DC2A57" w:rsidRPr="00810283">
          <w:rPr>
            <w:rStyle w:val="aa"/>
            <w:rFonts w:ascii="Arial" w:hAnsi="Arial"/>
            <w:noProof/>
          </w:rPr>
          <w:t xml:space="preserve"> </w:t>
        </w:r>
        <w:r w:rsidR="00DC2A57" w:rsidRPr="00810283">
          <w:rPr>
            <w:rStyle w:val="aa"/>
            <w:noProof/>
          </w:rPr>
          <w:t xml:space="preserve">        </w:t>
        </w:r>
        <w:r w:rsidR="00DC2A57" w:rsidRPr="00810283">
          <w:rPr>
            <w:rStyle w:val="aa"/>
            <w:rFonts w:hint="eastAsia"/>
            <w:noProof/>
          </w:rPr>
          <w:t>学科名称：供热、供燃气、通风及空调工程</w:t>
        </w:r>
        <w:r w:rsidR="00DC2A57">
          <w:rPr>
            <w:noProof/>
            <w:webHidden/>
          </w:rPr>
          <w:tab/>
        </w:r>
        <w:r w:rsidR="00DC2A57">
          <w:rPr>
            <w:noProof/>
            <w:webHidden/>
          </w:rPr>
          <w:fldChar w:fldCharType="begin"/>
        </w:r>
        <w:r w:rsidR="00DC2A57">
          <w:rPr>
            <w:noProof/>
            <w:webHidden/>
          </w:rPr>
          <w:instrText xml:space="preserve"> PAGEREF _Toc487721398 \h </w:instrText>
        </w:r>
        <w:r w:rsidR="00DC2A57">
          <w:rPr>
            <w:noProof/>
            <w:webHidden/>
          </w:rPr>
        </w:r>
        <w:r w:rsidR="00DC2A57">
          <w:rPr>
            <w:noProof/>
            <w:webHidden/>
          </w:rPr>
          <w:fldChar w:fldCharType="separate"/>
        </w:r>
        <w:r w:rsidR="00DC2A57">
          <w:rPr>
            <w:noProof/>
            <w:webHidden/>
          </w:rPr>
          <w:t>78</w:t>
        </w:r>
        <w:r w:rsidR="00DC2A57">
          <w:rPr>
            <w:noProof/>
            <w:webHidden/>
          </w:rPr>
          <w:fldChar w:fldCharType="end"/>
        </w:r>
      </w:hyperlink>
    </w:p>
    <w:p w:rsidR="00DC2A57" w:rsidRDefault="00C15EC9">
      <w:pPr>
        <w:pStyle w:val="12"/>
        <w:rPr>
          <w:noProof/>
        </w:rPr>
      </w:pPr>
      <w:hyperlink w:anchor="_Toc487721399" w:history="1">
        <w:r w:rsidR="00DC2A57" w:rsidRPr="00810283">
          <w:rPr>
            <w:rStyle w:val="aa"/>
            <w:rFonts w:hint="eastAsia"/>
            <w:noProof/>
          </w:rPr>
          <w:t>学科代码：</w:t>
        </w:r>
        <w:r w:rsidR="00DC2A57" w:rsidRPr="00810283">
          <w:rPr>
            <w:rStyle w:val="aa"/>
            <w:noProof/>
          </w:rPr>
          <w:t xml:space="preserve">081406             </w:t>
        </w:r>
        <w:r w:rsidR="00DC2A57" w:rsidRPr="00810283">
          <w:rPr>
            <w:rStyle w:val="aa"/>
            <w:rFonts w:hint="eastAsia"/>
            <w:noProof/>
          </w:rPr>
          <w:t>学科名称：桥梁与隧道工程</w:t>
        </w:r>
        <w:r w:rsidR="00DC2A57">
          <w:rPr>
            <w:noProof/>
            <w:webHidden/>
          </w:rPr>
          <w:tab/>
        </w:r>
        <w:r w:rsidR="00DC2A57">
          <w:rPr>
            <w:noProof/>
            <w:webHidden/>
          </w:rPr>
          <w:fldChar w:fldCharType="begin"/>
        </w:r>
        <w:r w:rsidR="00DC2A57">
          <w:rPr>
            <w:noProof/>
            <w:webHidden/>
          </w:rPr>
          <w:instrText xml:space="preserve"> PAGEREF _Toc487721399 \h </w:instrText>
        </w:r>
        <w:r w:rsidR="00DC2A57">
          <w:rPr>
            <w:noProof/>
            <w:webHidden/>
          </w:rPr>
        </w:r>
        <w:r w:rsidR="00DC2A57">
          <w:rPr>
            <w:noProof/>
            <w:webHidden/>
          </w:rPr>
          <w:fldChar w:fldCharType="separate"/>
        </w:r>
        <w:r w:rsidR="00DC2A57">
          <w:rPr>
            <w:noProof/>
            <w:webHidden/>
          </w:rPr>
          <w:t>81</w:t>
        </w:r>
        <w:r w:rsidR="00DC2A57">
          <w:rPr>
            <w:noProof/>
            <w:webHidden/>
          </w:rPr>
          <w:fldChar w:fldCharType="end"/>
        </w:r>
      </w:hyperlink>
    </w:p>
    <w:p w:rsidR="00DC2A57" w:rsidRDefault="00C15EC9">
      <w:pPr>
        <w:pStyle w:val="12"/>
        <w:rPr>
          <w:noProof/>
        </w:rPr>
      </w:pPr>
      <w:hyperlink w:anchor="_Toc487721400" w:history="1">
        <w:r w:rsidR="00DC2A57" w:rsidRPr="00810283">
          <w:rPr>
            <w:rStyle w:val="aa"/>
            <w:rFonts w:hint="eastAsia"/>
            <w:noProof/>
          </w:rPr>
          <w:t>学科代码：</w:t>
        </w:r>
        <w:r w:rsidR="00DC2A57" w:rsidRPr="00810283">
          <w:rPr>
            <w:rStyle w:val="aa"/>
            <w:noProof/>
          </w:rPr>
          <w:t xml:space="preserve">0817        </w:t>
        </w:r>
        <w:r w:rsidR="00DC2A57" w:rsidRPr="00810283">
          <w:rPr>
            <w:rStyle w:val="aa"/>
            <w:rFonts w:hint="eastAsia"/>
            <w:noProof/>
          </w:rPr>
          <w:t>学科名称：化学工程与技术</w:t>
        </w:r>
        <w:r w:rsidR="00DC2A57">
          <w:rPr>
            <w:noProof/>
            <w:webHidden/>
          </w:rPr>
          <w:tab/>
        </w:r>
        <w:r w:rsidR="00DC2A57">
          <w:rPr>
            <w:noProof/>
            <w:webHidden/>
          </w:rPr>
          <w:fldChar w:fldCharType="begin"/>
        </w:r>
        <w:r w:rsidR="00DC2A57">
          <w:rPr>
            <w:noProof/>
            <w:webHidden/>
          </w:rPr>
          <w:instrText xml:space="preserve"> PAGEREF _Toc487721400 \h </w:instrText>
        </w:r>
        <w:r w:rsidR="00DC2A57">
          <w:rPr>
            <w:noProof/>
            <w:webHidden/>
          </w:rPr>
        </w:r>
        <w:r w:rsidR="00DC2A57">
          <w:rPr>
            <w:noProof/>
            <w:webHidden/>
          </w:rPr>
          <w:fldChar w:fldCharType="separate"/>
        </w:r>
        <w:r w:rsidR="00DC2A57">
          <w:rPr>
            <w:noProof/>
            <w:webHidden/>
          </w:rPr>
          <w:t>83</w:t>
        </w:r>
        <w:r w:rsidR="00DC2A57">
          <w:rPr>
            <w:noProof/>
            <w:webHidden/>
          </w:rPr>
          <w:fldChar w:fldCharType="end"/>
        </w:r>
      </w:hyperlink>
    </w:p>
    <w:p w:rsidR="00DC2A57" w:rsidRDefault="00C15EC9">
      <w:pPr>
        <w:pStyle w:val="12"/>
        <w:rPr>
          <w:noProof/>
        </w:rPr>
      </w:pPr>
      <w:hyperlink w:anchor="_Toc487721401" w:history="1">
        <w:r w:rsidR="00DC2A57" w:rsidRPr="00810283">
          <w:rPr>
            <w:rStyle w:val="aa"/>
            <w:rFonts w:hint="eastAsia"/>
            <w:noProof/>
          </w:rPr>
          <w:t>学科代码：</w:t>
        </w:r>
        <w:r w:rsidR="00DC2A57" w:rsidRPr="00810283">
          <w:rPr>
            <w:rStyle w:val="aa"/>
            <w:noProof/>
          </w:rPr>
          <w:t xml:space="preserve">0823        </w:t>
        </w:r>
        <w:r w:rsidR="00DC2A57" w:rsidRPr="00810283">
          <w:rPr>
            <w:rStyle w:val="aa"/>
            <w:rFonts w:hint="eastAsia"/>
            <w:noProof/>
          </w:rPr>
          <w:t>学科名称：交通运输工程</w:t>
        </w:r>
        <w:r w:rsidR="00DC2A57">
          <w:rPr>
            <w:noProof/>
            <w:webHidden/>
          </w:rPr>
          <w:tab/>
        </w:r>
        <w:r w:rsidR="00DC2A57">
          <w:rPr>
            <w:noProof/>
            <w:webHidden/>
          </w:rPr>
          <w:fldChar w:fldCharType="begin"/>
        </w:r>
        <w:r w:rsidR="00DC2A57">
          <w:rPr>
            <w:noProof/>
            <w:webHidden/>
          </w:rPr>
          <w:instrText xml:space="preserve"> PAGEREF _Toc487721401 \h </w:instrText>
        </w:r>
        <w:r w:rsidR="00DC2A57">
          <w:rPr>
            <w:noProof/>
            <w:webHidden/>
          </w:rPr>
        </w:r>
        <w:r w:rsidR="00DC2A57">
          <w:rPr>
            <w:noProof/>
            <w:webHidden/>
          </w:rPr>
          <w:fldChar w:fldCharType="separate"/>
        </w:r>
        <w:r w:rsidR="00DC2A57">
          <w:rPr>
            <w:noProof/>
            <w:webHidden/>
          </w:rPr>
          <w:t>90</w:t>
        </w:r>
        <w:r w:rsidR="00DC2A57">
          <w:rPr>
            <w:noProof/>
            <w:webHidden/>
          </w:rPr>
          <w:fldChar w:fldCharType="end"/>
        </w:r>
      </w:hyperlink>
    </w:p>
    <w:p w:rsidR="00DC2A57" w:rsidRDefault="00C15EC9">
      <w:pPr>
        <w:pStyle w:val="12"/>
        <w:rPr>
          <w:noProof/>
        </w:rPr>
      </w:pPr>
      <w:hyperlink w:anchor="_Toc487721402" w:history="1">
        <w:r w:rsidR="00DC2A57" w:rsidRPr="00810283">
          <w:rPr>
            <w:rStyle w:val="aa"/>
            <w:rFonts w:hint="eastAsia"/>
            <w:noProof/>
          </w:rPr>
          <w:t>学科代码：</w:t>
        </w:r>
        <w:r w:rsidR="00DC2A57" w:rsidRPr="00810283">
          <w:rPr>
            <w:rStyle w:val="aa"/>
            <w:noProof/>
          </w:rPr>
          <w:t xml:space="preserve">0825          </w:t>
        </w:r>
        <w:r w:rsidR="00DC2A57" w:rsidRPr="00810283">
          <w:rPr>
            <w:rStyle w:val="aa"/>
            <w:rFonts w:hint="eastAsia"/>
            <w:noProof/>
          </w:rPr>
          <w:t>学科名称：航空宇航科学与技术</w:t>
        </w:r>
        <w:r w:rsidR="00DC2A57">
          <w:rPr>
            <w:noProof/>
            <w:webHidden/>
          </w:rPr>
          <w:tab/>
        </w:r>
        <w:r w:rsidR="00DC2A57">
          <w:rPr>
            <w:noProof/>
            <w:webHidden/>
          </w:rPr>
          <w:fldChar w:fldCharType="begin"/>
        </w:r>
        <w:r w:rsidR="00DC2A57">
          <w:rPr>
            <w:noProof/>
            <w:webHidden/>
          </w:rPr>
          <w:instrText xml:space="preserve"> PAGEREF _Toc487721402 \h </w:instrText>
        </w:r>
        <w:r w:rsidR="00DC2A57">
          <w:rPr>
            <w:noProof/>
            <w:webHidden/>
          </w:rPr>
        </w:r>
        <w:r w:rsidR="00DC2A57">
          <w:rPr>
            <w:noProof/>
            <w:webHidden/>
          </w:rPr>
          <w:fldChar w:fldCharType="separate"/>
        </w:r>
        <w:r w:rsidR="00DC2A57">
          <w:rPr>
            <w:noProof/>
            <w:webHidden/>
          </w:rPr>
          <w:t>95</w:t>
        </w:r>
        <w:r w:rsidR="00DC2A57">
          <w:rPr>
            <w:noProof/>
            <w:webHidden/>
          </w:rPr>
          <w:fldChar w:fldCharType="end"/>
        </w:r>
      </w:hyperlink>
    </w:p>
    <w:p w:rsidR="00DC2A57" w:rsidRDefault="00C15EC9">
      <w:pPr>
        <w:pStyle w:val="12"/>
        <w:rPr>
          <w:noProof/>
        </w:rPr>
      </w:pPr>
      <w:hyperlink w:anchor="_Toc487721403" w:history="1">
        <w:r w:rsidR="00DC2A57" w:rsidRPr="00810283">
          <w:rPr>
            <w:rStyle w:val="aa"/>
            <w:rFonts w:hint="eastAsia"/>
            <w:noProof/>
          </w:rPr>
          <w:t>学科代码：</w:t>
        </w:r>
        <w:r w:rsidR="00DC2A57" w:rsidRPr="00810283">
          <w:rPr>
            <w:rStyle w:val="aa"/>
            <w:noProof/>
          </w:rPr>
          <w:t xml:space="preserve">0830            </w:t>
        </w:r>
        <w:r w:rsidR="00DC2A57" w:rsidRPr="00810283">
          <w:rPr>
            <w:rStyle w:val="aa"/>
            <w:rFonts w:hint="eastAsia"/>
            <w:noProof/>
          </w:rPr>
          <w:t>学科名称：环境科学与工程</w:t>
        </w:r>
        <w:r w:rsidR="00DC2A57">
          <w:rPr>
            <w:noProof/>
            <w:webHidden/>
          </w:rPr>
          <w:tab/>
        </w:r>
        <w:r w:rsidR="00DC2A57">
          <w:rPr>
            <w:noProof/>
            <w:webHidden/>
          </w:rPr>
          <w:fldChar w:fldCharType="begin"/>
        </w:r>
        <w:r w:rsidR="00DC2A57">
          <w:rPr>
            <w:noProof/>
            <w:webHidden/>
          </w:rPr>
          <w:instrText xml:space="preserve"> PAGEREF _Toc487721403 \h </w:instrText>
        </w:r>
        <w:r w:rsidR="00DC2A57">
          <w:rPr>
            <w:noProof/>
            <w:webHidden/>
          </w:rPr>
        </w:r>
        <w:r w:rsidR="00DC2A57">
          <w:rPr>
            <w:noProof/>
            <w:webHidden/>
          </w:rPr>
          <w:fldChar w:fldCharType="separate"/>
        </w:r>
        <w:r w:rsidR="00DC2A57">
          <w:rPr>
            <w:noProof/>
            <w:webHidden/>
          </w:rPr>
          <w:t>98</w:t>
        </w:r>
        <w:r w:rsidR="00DC2A57">
          <w:rPr>
            <w:noProof/>
            <w:webHidden/>
          </w:rPr>
          <w:fldChar w:fldCharType="end"/>
        </w:r>
      </w:hyperlink>
    </w:p>
    <w:p w:rsidR="00DC2A57" w:rsidRDefault="00C15EC9">
      <w:pPr>
        <w:pStyle w:val="12"/>
        <w:rPr>
          <w:noProof/>
        </w:rPr>
      </w:pPr>
      <w:hyperlink w:anchor="_Toc487721404" w:history="1">
        <w:r w:rsidR="00DC2A57" w:rsidRPr="00810283">
          <w:rPr>
            <w:rStyle w:val="aa"/>
            <w:rFonts w:hint="eastAsia"/>
            <w:noProof/>
          </w:rPr>
          <w:t>学科代码：</w:t>
        </w:r>
        <w:r w:rsidR="00DC2A57" w:rsidRPr="00810283">
          <w:rPr>
            <w:rStyle w:val="aa"/>
            <w:noProof/>
          </w:rPr>
          <w:t xml:space="preserve">0831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_Toc487721404 \h </w:instrText>
        </w:r>
        <w:r w:rsidR="00DC2A57">
          <w:rPr>
            <w:noProof/>
            <w:webHidden/>
          </w:rPr>
        </w:r>
        <w:r w:rsidR="00DC2A57">
          <w:rPr>
            <w:noProof/>
            <w:webHidden/>
          </w:rPr>
          <w:fldChar w:fldCharType="separate"/>
        </w:r>
        <w:r w:rsidR="00DC2A57">
          <w:rPr>
            <w:noProof/>
            <w:webHidden/>
          </w:rPr>
          <w:t>102</w:t>
        </w:r>
        <w:r w:rsidR="00DC2A57">
          <w:rPr>
            <w:noProof/>
            <w:webHidden/>
          </w:rPr>
          <w:fldChar w:fldCharType="end"/>
        </w:r>
      </w:hyperlink>
    </w:p>
    <w:p w:rsidR="00DC2A57" w:rsidRDefault="00C15EC9">
      <w:pPr>
        <w:pStyle w:val="12"/>
        <w:rPr>
          <w:noProof/>
        </w:rPr>
      </w:pPr>
      <w:hyperlink w:anchor="_Toc487721405" w:history="1">
        <w:r w:rsidR="00DC2A57" w:rsidRPr="00810283">
          <w:rPr>
            <w:rStyle w:val="aa"/>
            <w:rFonts w:hint="eastAsia"/>
            <w:noProof/>
          </w:rPr>
          <w:t>学科代码：</w:t>
        </w:r>
        <w:r w:rsidR="00DC2A57" w:rsidRPr="00810283">
          <w:rPr>
            <w:rStyle w:val="aa"/>
            <w:noProof/>
          </w:rPr>
          <w:t xml:space="preserve">0777        </w:t>
        </w:r>
        <w:r w:rsidR="00DC2A57" w:rsidRPr="00810283">
          <w:rPr>
            <w:rStyle w:val="aa"/>
            <w:rFonts w:hint="eastAsia"/>
            <w:noProof/>
          </w:rPr>
          <w:t>学科名称：生物医学工程学科</w:t>
        </w:r>
        <w:r w:rsidR="00DC2A57">
          <w:rPr>
            <w:noProof/>
            <w:webHidden/>
          </w:rPr>
          <w:tab/>
        </w:r>
        <w:r w:rsidR="00DC2A57">
          <w:rPr>
            <w:noProof/>
            <w:webHidden/>
          </w:rPr>
          <w:fldChar w:fldCharType="begin"/>
        </w:r>
        <w:r w:rsidR="00DC2A57">
          <w:rPr>
            <w:noProof/>
            <w:webHidden/>
          </w:rPr>
          <w:instrText xml:space="preserve"> PAGEREF _Toc487721405 \h </w:instrText>
        </w:r>
        <w:r w:rsidR="00DC2A57">
          <w:rPr>
            <w:noProof/>
            <w:webHidden/>
          </w:rPr>
        </w:r>
        <w:r w:rsidR="00DC2A57">
          <w:rPr>
            <w:noProof/>
            <w:webHidden/>
          </w:rPr>
          <w:fldChar w:fldCharType="separate"/>
        </w:r>
        <w:r w:rsidR="00DC2A57">
          <w:rPr>
            <w:noProof/>
            <w:webHidden/>
          </w:rPr>
          <w:t>105</w:t>
        </w:r>
        <w:r w:rsidR="00DC2A57">
          <w:rPr>
            <w:noProof/>
            <w:webHidden/>
          </w:rPr>
          <w:fldChar w:fldCharType="end"/>
        </w:r>
      </w:hyperlink>
    </w:p>
    <w:p w:rsidR="00DC2A57" w:rsidRDefault="00C15EC9">
      <w:pPr>
        <w:pStyle w:val="12"/>
        <w:rPr>
          <w:noProof/>
        </w:rPr>
      </w:pPr>
      <w:hyperlink w:anchor="_Toc487721406" w:history="1">
        <w:r w:rsidR="00DC2A57" w:rsidRPr="00810283">
          <w:rPr>
            <w:rStyle w:val="aa"/>
            <w:rFonts w:hint="eastAsia"/>
            <w:noProof/>
          </w:rPr>
          <w:t>学科代码：</w:t>
        </w:r>
        <w:r w:rsidR="00DC2A57" w:rsidRPr="00810283">
          <w:rPr>
            <w:rStyle w:val="aa"/>
            <w:noProof/>
          </w:rPr>
          <w:t xml:space="preserve">0833        </w:t>
        </w:r>
        <w:r w:rsidR="00DC2A57" w:rsidRPr="00810283">
          <w:rPr>
            <w:rStyle w:val="aa"/>
            <w:rFonts w:hint="eastAsia"/>
            <w:noProof/>
          </w:rPr>
          <w:t>学科名称：城乡规划学</w:t>
        </w:r>
        <w:r w:rsidR="00DC2A57">
          <w:rPr>
            <w:noProof/>
            <w:webHidden/>
          </w:rPr>
          <w:tab/>
        </w:r>
        <w:r w:rsidR="00DC2A57">
          <w:rPr>
            <w:noProof/>
            <w:webHidden/>
          </w:rPr>
          <w:fldChar w:fldCharType="begin"/>
        </w:r>
        <w:r w:rsidR="00DC2A57">
          <w:rPr>
            <w:noProof/>
            <w:webHidden/>
          </w:rPr>
          <w:instrText xml:space="preserve"> PAGEREF _Toc487721406 \h </w:instrText>
        </w:r>
        <w:r w:rsidR="00DC2A57">
          <w:rPr>
            <w:noProof/>
            <w:webHidden/>
          </w:rPr>
        </w:r>
        <w:r w:rsidR="00DC2A57">
          <w:rPr>
            <w:noProof/>
            <w:webHidden/>
          </w:rPr>
          <w:fldChar w:fldCharType="separate"/>
        </w:r>
        <w:r w:rsidR="00DC2A57">
          <w:rPr>
            <w:noProof/>
            <w:webHidden/>
          </w:rPr>
          <w:t>108</w:t>
        </w:r>
        <w:r w:rsidR="00DC2A57">
          <w:rPr>
            <w:noProof/>
            <w:webHidden/>
          </w:rPr>
          <w:fldChar w:fldCharType="end"/>
        </w:r>
      </w:hyperlink>
    </w:p>
    <w:p w:rsidR="00DC2A57" w:rsidRDefault="00C15EC9">
      <w:pPr>
        <w:pStyle w:val="12"/>
        <w:rPr>
          <w:noProof/>
        </w:rPr>
      </w:pPr>
      <w:hyperlink w:anchor="_Toc487721407" w:history="1">
        <w:r w:rsidR="00DC2A57" w:rsidRPr="00810283">
          <w:rPr>
            <w:rStyle w:val="aa"/>
            <w:rFonts w:hint="eastAsia"/>
            <w:noProof/>
          </w:rPr>
          <w:t>学科代码：</w:t>
        </w:r>
        <w:r w:rsidR="00DC2A57" w:rsidRPr="00810283">
          <w:rPr>
            <w:rStyle w:val="aa"/>
            <w:noProof/>
          </w:rPr>
          <w:t xml:space="preserve">0834          </w:t>
        </w:r>
        <w:r w:rsidR="00DC2A57" w:rsidRPr="00810283">
          <w:rPr>
            <w:rStyle w:val="aa"/>
            <w:rFonts w:hint="eastAsia"/>
            <w:noProof/>
          </w:rPr>
          <w:t>学科名称：风景园林</w:t>
        </w:r>
        <w:r w:rsidR="00DC2A57">
          <w:rPr>
            <w:noProof/>
            <w:webHidden/>
          </w:rPr>
          <w:tab/>
        </w:r>
        <w:r w:rsidR="00DC2A57">
          <w:rPr>
            <w:noProof/>
            <w:webHidden/>
          </w:rPr>
          <w:fldChar w:fldCharType="begin"/>
        </w:r>
        <w:r w:rsidR="00DC2A57">
          <w:rPr>
            <w:noProof/>
            <w:webHidden/>
          </w:rPr>
          <w:instrText xml:space="preserve"> PAGEREF _Toc487721407 \h </w:instrText>
        </w:r>
        <w:r w:rsidR="00DC2A57">
          <w:rPr>
            <w:noProof/>
            <w:webHidden/>
          </w:rPr>
        </w:r>
        <w:r w:rsidR="00DC2A57">
          <w:rPr>
            <w:noProof/>
            <w:webHidden/>
          </w:rPr>
          <w:fldChar w:fldCharType="separate"/>
        </w:r>
        <w:r w:rsidR="00DC2A57">
          <w:rPr>
            <w:noProof/>
            <w:webHidden/>
          </w:rPr>
          <w:t>111</w:t>
        </w:r>
        <w:r w:rsidR="00DC2A57">
          <w:rPr>
            <w:noProof/>
            <w:webHidden/>
          </w:rPr>
          <w:fldChar w:fldCharType="end"/>
        </w:r>
      </w:hyperlink>
    </w:p>
    <w:p w:rsidR="003261ED" w:rsidRDefault="00D04AFC" w:rsidP="003261ED">
      <w:pPr>
        <w:pStyle w:val="1"/>
        <w:spacing w:beforeLines="50" w:before="163" w:afterLines="150" w:after="489" w:line="300" w:lineRule="auto"/>
        <w:ind w:rightChars="-19" w:right="-40"/>
        <w:jc w:val="center"/>
        <w:rPr>
          <w:color w:val="000000"/>
          <w:sz w:val="28"/>
          <w:szCs w:val="28"/>
        </w:rPr>
      </w:pPr>
      <w:r>
        <w:rPr>
          <w:rFonts w:cs="SimSun"/>
          <w:b w:val="0"/>
          <w:bCs w:val="0"/>
          <w:sz w:val="28"/>
          <w:szCs w:val="28"/>
        </w:rPr>
        <w:fldChar w:fldCharType="end"/>
      </w:r>
      <w:r w:rsidR="00454EF0">
        <w:rPr>
          <w:rFonts w:cs="SimSun"/>
          <w:b w:val="0"/>
          <w:bCs w:val="0"/>
          <w:sz w:val="28"/>
          <w:szCs w:val="28"/>
        </w:rPr>
        <w:br w:type="column"/>
      </w:r>
      <w:bookmarkStart w:id="3" w:name="_Toc428876375"/>
      <w:bookmarkStart w:id="4" w:name="_Toc375578559"/>
      <w:bookmarkStart w:id="5" w:name="_Toc179704473"/>
      <w:bookmarkStart w:id="6" w:name="_Toc487721376"/>
      <w:bookmarkStart w:id="7" w:name="_Toc326675561"/>
      <w:bookmarkStart w:id="8" w:name="_Toc326326112"/>
      <w:bookmarkStart w:id="9" w:name="_Toc25124"/>
      <w:r w:rsidR="003261ED">
        <w:rPr>
          <w:rFonts w:hint="eastAsia"/>
          <w:color w:val="000000"/>
          <w:sz w:val="28"/>
          <w:szCs w:val="28"/>
        </w:rPr>
        <w:lastRenderedPageBreak/>
        <w:t>攻读博士学位研究生培养工作的规定</w:t>
      </w:r>
      <w:bookmarkEnd w:id="3"/>
      <w:bookmarkEnd w:id="4"/>
      <w:bookmarkEnd w:id="5"/>
      <w:bookmarkEnd w:id="6"/>
    </w:p>
    <w:p w:rsidR="003261ED" w:rsidRDefault="003261ED" w:rsidP="003261ED">
      <w:pPr>
        <w:adjustRightInd w:val="0"/>
        <w:snapToGrid w:val="0"/>
        <w:spacing w:beforeLines="40" w:before="130" w:line="300" w:lineRule="auto"/>
        <w:rPr>
          <w:b/>
          <w:color w:val="000000"/>
          <w:sz w:val="24"/>
          <w:szCs w:val="20"/>
        </w:rPr>
      </w:pPr>
      <w:bookmarkStart w:id="10" w:name="_Toc179704474"/>
      <w:bookmarkStart w:id="11" w:name="_Toc177528163"/>
      <w:bookmarkStart w:id="12" w:name="_Toc144720074"/>
      <w:r>
        <w:rPr>
          <w:rFonts w:hint="eastAsia"/>
          <w:b/>
          <w:color w:val="000000"/>
          <w:sz w:val="24"/>
        </w:rPr>
        <w:t>一、培养目标</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．树立爱国主义和集体主义思想，掌握辩证唯物主义和历史唯物主义的基本原理，树立科学的世界观与方法论。</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掌握本学科坚实宽广的基础理论和系统深入的专门知识；掌握本学科的现代实验方法和技能；熟练地掌握一门外国语，并具有一定的国际学术交流能力；具有独立地、创造性地从事科学研究的能力；能够在科学研究或专门技术上做出创造性的成果。</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．具有严谨的科研作风，良好的合作精神和较强的交流能力。</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二、培养年限</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博士生培养年限为</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年，硕博连读研究生培养年限为</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年。</w:t>
      </w:r>
    </w:p>
    <w:p w:rsidR="003261ED" w:rsidRDefault="003261ED" w:rsidP="003261ED">
      <w:pPr>
        <w:adjustRightInd w:val="0"/>
        <w:snapToGrid w:val="0"/>
        <w:spacing w:beforeLines="40" w:before="130" w:line="300" w:lineRule="auto"/>
        <w:rPr>
          <w:rFonts w:ascii="Times New Roman" w:eastAsia="SimSun" w:hAnsi="Times New Roman" w:cs="Times New Roman"/>
          <w:b/>
          <w:color w:val="000000"/>
          <w:sz w:val="24"/>
          <w:szCs w:val="20"/>
        </w:rPr>
      </w:pPr>
      <w:r>
        <w:rPr>
          <w:rFonts w:hint="eastAsia"/>
          <w:b/>
          <w:color w:val="000000"/>
          <w:sz w:val="24"/>
        </w:rPr>
        <w:t>三、培养方式</w:t>
      </w:r>
    </w:p>
    <w:p w:rsidR="003261ED" w:rsidRDefault="003261ED" w:rsidP="003261ED">
      <w:pPr>
        <w:pStyle w:val="ac"/>
        <w:adjustRightInd w:val="0"/>
        <w:snapToGrid w:val="0"/>
        <w:spacing w:beforeLines="40" w:before="130"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的培养实行博士生导师负责制。可根据培养工作的需要确定副导师和协助指导教师。为有利于在博士生培养中博采众长，提倡对同一研究方向的博士生成立博士生培养指导小组，对培养中的重要环节和博士学位论文中的重要学术问题进行集体讨论。博士生培养指导小组名单在院系备案。</w:t>
      </w:r>
    </w:p>
    <w:p w:rsidR="003261ED" w:rsidRDefault="003261ED" w:rsidP="003261ED">
      <w:pPr>
        <w:adjustRightInd w:val="0"/>
        <w:snapToGrid w:val="0"/>
        <w:spacing w:beforeLines="50" w:before="163" w:line="300" w:lineRule="auto"/>
        <w:rPr>
          <w:rFonts w:ascii="Times New Roman" w:eastAsia="SimSun" w:hAnsi="Times New Roman" w:cs="Times New Roman"/>
          <w:b/>
          <w:color w:val="000000"/>
          <w:sz w:val="24"/>
          <w:szCs w:val="20"/>
        </w:rPr>
      </w:pPr>
      <w:r>
        <w:rPr>
          <w:rFonts w:hint="eastAsia"/>
          <w:b/>
          <w:color w:val="000000"/>
          <w:sz w:val="24"/>
        </w:rPr>
        <w:t>四、学分设置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博士生学分设置如下：</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3175"/>
        <w:gridCol w:w="1216"/>
        <w:gridCol w:w="1078"/>
      </w:tblGrid>
      <w:tr w:rsidR="003261ED">
        <w:trPr>
          <w:trHeight w:val="331"/>
          <w:jc w:val="center"/>
        </w:trPr>
        <w:tc>
          <w:tcPr>
            <w:tcW w:w="4931"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课</w:t>
            </w:r>
            <w:r>
              <w:rPr>
                <w:b/>
                <w:color w:val="000000"/>
                <w:szCs w:val="21"/>
              </w:rPr>
              <w:t xml:space="preserve"> </w:t>
            </w:r>
            <w:r>
              <w:rPr>
                <w:rFonts w:hint="eastAsia"/>
                <w:b/>
                <w:color w:val="000000"/>
                <w:szCs w:val="21"/>
              </w:rPr>
              <w:t>程</w:t>
            </w:r>
            <w:r>
              <w:rPr>
                <w:b/>
                <w:color w:val="000000"/>
                <w:szCs w:val="21"/>
              </w:rPr>
              <w:t xml:space="preserve"> </w:t>
            </w:r>
            <w:r>
              <w:rPr>
                <w:rFonts w:hint="eastAsia"/>
                <w:b/>
                <w:color w:val="000000"/>
                <w:szCs w:val="21"/>
              </w:rPr>
              <w:t>类</w:t>
            </w:r>
            <w:r>
              <w:rPr>
                <w:b/>
                <w:color w:val="000000"/>
                <w:szCs w:val="21"/>
              </w:rPr>
              <w:t xml:space="preserve"> </w:t>
            </w:r>
            <w:r>
              <w:rPr>
                <w:rFonts w:hint="eastAsia"/>
                <w:b/>
                <w:color w:val="000000"/>
                <w:szCs w:val="21"/>
              </w:rPr>
              <w:t>别</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b/>
                <w:color w:val="000000"/>
                <w:szCs w:val="21"/>
              </w:rPr>
            </w:pPr>
            <w:r>
              <w:rPr>
                <w:rFonts w:hint="eastAsia"/>
                <w:b/>
                <w:color w:val="000000"/>
                <w:szCs w:val="21"/>
              </w:rPr>
              <w:t>学分</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b/>
                <w:color w:val="000000"/>
                <w:szCs w:val="21"/>
              </w:rPr>
            </w:pPr>
            <w:r>
              <w:rPr>
                <w:rFonts w:hint="eastAsia"/>
                <w:b/>
                <w:color w:val="000000"/>
                <w:szCs w:val="21"/>
              </w:rPr>
              <w:t>学时</w:t>
            </w:r>
          </w:p>
        </w:tc>
      </w:tr>
      <w:tr w:rsidR="003261ED">
        <w:trPr>
          <w:trHeight w:val="65"/>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学位课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中国马克思主义与当代</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36</w:t>
            </w: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第一外国语（有条件免修）</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学科学位课程</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≥2</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54"/>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选修课</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选修课</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≥4</w:t>
            </w:r>
          </w:p>
        </w:tc>
        <w:tc>
          <w:tcPr>
            <w:tcW w:w="107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54"/>
          <w:jc w:val="center"/>
        </w:trPr>
        <w:tc>
          <w:tcPr>
            <w:tcW w:w="175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必修环节</w:t>
            </w: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color w:val="000000"/>
                <w:sz w:val="21"/>
                <w:szCs w:val="21"/>
              </w:rPr>
            </w:pPr>
            <w:r>
              <w:rPr>
                <w:rFonts w:ascii="Times New Roman" w:eastAsia="SimSun" w:hAnsi="Times New Roman" w:cs="Times New Roman" w:hint="eastAsia"/>
                <w:color w:val="000000"/>
                <w:kern w:val="2"/>
                <w:sz w:val="21"/>
                <w:szCs w:val="21"/>
              </w:rPr>
              <w:t>综合考评</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jc w:val="center"/>
              <w:rPr>
                <w:rFonts w:ascii="SimSun" w:hAnsi="SimSun" w:cs="SimSun"/>
                <w:color w:val="000000"/>
                <w:kern w:val="0"/>
                <w:szCs w:val="21"/>
              </w:rPr>
            </w:pPr>
          </w:p>
        </w:tc>
      </w:tr>
      <w:tr w:rsidR="003261ED">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开题报告</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中期检查</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color w:val="000000"/>
                <w:szCs w:val="21"/>
              </w:rPr>
            </w:pPr>
          </w:p>
        </w:tc>
        <w:tc>
          <w:tcPr>
            <w:tcW w:w="31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pStyle w:val="ac"/>
              <w:adjustRightInd w:val="0"/>
              <w:snapToGrid w:val="0"/>
              <w:spacing w:beforeLines="20" w:before="65" w:beforeAutospacing="0" w:afterLines="20" w:after="65" w:afterAutospacing="0" w:line="240" w:lineRule="auto"/>
              <w:rPr>
                <w:rFonts w:ascii="Times New Roman" w:eastAsia="SimSun" w:hAnsi="Times New Roman" w:cs="Times New Roman"/>
                <w:color w:val="000000"/>
                <w:kern w:val="2"/>
                <w:sz w:val="21"/>
                <w:szCs w:val="21"/>
              </w:rPr>
            </w:pPr>
            <w:r>
              <w:rPr>
                <w:rFonts w:ascii="Times New Roman" w:eastAsia="SimSun" w:hAnsi="Times New Roman" w:cs="Times New Roman" w:hint="eastAsia"/>
                <w:color w:val="000000"/>
                <w:kern w:val="2"/>
                <w:sz w:val="21"/>
                <w:szCs w:val="21"/>
              </w:rPr>
              <w:t>学术活动或社会实践</w:t>
            </w:r>
          </w:p>
        </w:tc>
        <w:tc>
          <w:tcPr>
            <w:tcW w:w="1216"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50"/>
          <w:jc w:val="center"/>
        </w:trPr>
        <w:tc>
          <w:tcPr>
            <w:tcW w:w="175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color w:val="000000"/>
                <w:szCs w:val="21"/>
              </w:rPr>
            </w:pPr>
            <w:r>
              <w:rPr>
                <w:rFonts w:hint="eastAsia"/>
                <w:color w:val="000000"/>
                <w:szCs w:val="21"/>
              </w:rPr>
              <w:t>总学分</w:t>
            </w:r>
          </w:p>
        </w:tc>
        <w:tc>
          <w:tcPr>
            <w:tcW w:w="5469"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jc w:val="center"/>
              <w:rPr>
                <w:rFonts w:ascii="SimSun" w:hAnsi="SimSun" w:cs="SimSun"/>
                <w:color w:val="000000"/>
                <w:kern w:val="0"/>
                <w:szCs w:val="21"/>
              </w:rPr>
            </w:pPr>
            <w:r>
              <w:rPr>
                <w:rFonts w:ascii="SimSun" w:hAnsi="SimSun" w:cs="SimSun" w:hint="eastAsia"/>
                <w:color w:val="000000"/>
                <w:kern w:val="0"/>
                <w:szCs w:val="21"/>
              </w:rPr>
              <w:t>≥14</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有关说明：</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）公共课程：中国马克思主义与当代为博士生必选学位课；对于外语水平较高的博士研究生，第一外国语课程可根据《研究生英语一外免修办法》申请免修。</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综合考评：学院根据本学科博士生培养要求制定博士研究生必须掌握的基础理论和专门知识的具体要求。学院在第一学年末要对博士生的思想政治素质、学习工作态度、学科基础理论和专门知识的掌握情况、研究能力和研究潜力进行综合考评。具体要求见《博士研究生综合考评的相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）论文开题：博士研究生入学后一般应在第二学年第一学期末完成论文开题，最迟要在第二学年末完成，论文开题一般采取答辩方式进行，并提交书面开题报告。具体要求见《博士学位论文开题的有关要求》。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）中期检查：学位论文实行中期检查制度。在研究生博士学位论文工作的中期，学院应组织考查小组（</w:t>
      </w:r>
      <w:r>
        <w:rPr>
          <w:rFonts w:ascii="Times New Roman" w:eastAsia="SimSun" w:hAnsi="Times New Roman" w:cs="Times New Roman"/>
          <w:color w:val="000000"/>
          <w:kern w:val="2"/>
          <w:szCs w:val="20"/>
        </w:rPr>
        <w:t>3-5</w:t>
      </w:r>
      <w:r>
        <w:rPr>
          <w:rFonts w:ascii="Times New Roman" w:eastAsia="SimSun" w:hAnsi="Times New Roman" w:cs="Times New Roman" w:hint="eastAsia"/>
          <w:color w:val="000000"/>
          <w:kern w:val="2"/>
          <w:szCs w:val="20"/>
        </w:rPr>
        <w:t>人组成）对研究生的综合能力、论文工作进展以及工作态度、精力投入等进行全面考查。具体要求见《博士学位论文中期检查的有关要求》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5</w:t>
      </w:r>
      <w:r>
        <w:rPr>
          <w:rFonts w:ascii="Times New Roman" w:eastAsia="SimSun" w:hAnsi="Times New Roman" w:cs="Times New Roman" w:hint="eastAsia"/>
          <w:color w:val="000000"/>
          <w:kern w:val="2"/>
          <w:szCs w:val="20"/>
        </w:rPr>
        <w:t>）学术活动：博士研究生在攻读博士学位期间参加重要国际学术会议、大型国内学术会议、校内举办的各种学术报告和学术讲座等学术活动可以获得</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学分。由学院根据本学科的实际情况制定有关学分获得办法。各一级学科每年应为博士生开设学术讲座不少于</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次。</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6</w:t>
      </w:r>
      <w:r>
        <w:rPr>
          <w:rFonts w:ascii="Times New Roman" w:eastAsia="SimSun" w:hAnsi="Times New Roman" w:cs="Times New Roman" w:hint="eastAsia"/>
          <w:color w:val="000000"/>
          <w:kern w:val="2"/>
          <w:szCs w:val="20"/>
        </w:rPr>
        <w:t>）社会实践：具体实践方式参见《研究生社会实践学分实施意见》。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7</w:t>
      </w:r>
      <w:r>
        <w:rPr>
          <w:rFonts w:ascii="Times New Roman" w:eastAsia="SimSun" w:hAnsi="Times New Roman" w:cs="Times New Roman" w:hint="eastAsia"/>
          <w:color w:val="000000"/>
          <w:kern w:val="2"/>
          <w:szCs w:val="20"/>
        </w:rPr>
        <w:t>）上述学分和学时要求为学校规定的最低要求，部分学科根据自身的学科特点制定了更高学分要求的，按相应学科要求执行。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8</w:t>
      </w:r>
      <w:r>
        <w:rPr>
          <w:rFonts w:ascii="Times New Roman" w:eastAsia="SimSun" w:hAnsi="Times New Roman" w:cs="Times New Roman" w:hint="eastAsia"/>
          <w:color w:val="000000"/>
          <w:kern w:val="2"/>
          <w:szCs w:val="20"/>
        </w:rPr>
        <w:t>）公共课程和学科学位课程为考试课程，选修课程为考查课程。博士生课程学习一般应在入学后一学年内完成，特殊情况下不超过两学年。</w:t>
      </w:r>
    </w:p>
    <w:p w:rsidR="003261ED" w:rsidRDefault="003261ED" w:rsidP="003261ED">
      <w:pPr>
        <w:pStyle w:val="a9"/>
        <w:tabs>
          <w:tab w:val="left" w:pos="3960"/>
          <w:tab w:val="left" w:pos="5040"/>
        </w:tabs>
        <w:adjustRightInd w:val="0"/>
        <w:snapToGrid w:val="0"/>
        <w:spacing w:line="300" w:lineRule="auto"/>
        <w:ind w:firstLineChars="200" w:firstLine="480"/>
        <w:rPr>
          <w:rFonts w:ascii="Times New Roman" w:hAnsi="Times New Roman" w:cs="Courier New" w:hint="default"/>
          <w:color w:val="000000"/>
          <w:sz w:val="24"/>
          <w:szCs w:val="21"/>
        </w:rPr>
      </w:pPr>
      <w:r>
        <w:rPr>
          <w:rFonts w:ascii="Times New Roman" w:hAnsi="Times New Roman"/>
          <w:color w:val="000000"/>
          <w:sz w:val="24"/>
        </w:rPr>
        <w:t>（</w:t>
      </w:r>
      <w:r>
        <w:rPr>
          <w:rFonts w:ascii="Times New Roman" w:hAnsi="Times New Roman"/>
          <w:color w:val="000000"/>
          <w:sz w:val="24"/>
        </w:rPr>
        <w:t>9</w:t>
      </w:r>
      <w:r>
        <w:rPr>
          <w:rFonts w:ascii="Times New Roman" w:hAnsi="Times New Roman"/>
          <w:color w:val="000000"/>
          <w:sz w:val="24"/>
        </w:rPr>
        <w:t>）在为博士生制定具体培养计划时，导师还可根据研究工作需要和博士生的学科基础指定自选课程和补修课程。自选课程和补修课程计成绩，不计学分。</w:t>
      </w:r>
    </w:p>
    <w:p w:rsidR="003261ED" w:rsidRDefault="003261ED" w:rsidP="003261ED">
      <w:pPr>
        <w:adjustRightInd w:val="0"/>
        <w:snapToGrid w:val="0"/>
        <w:spacing w:beforeLines="50" w:before="163" w:line="300" w:lineRule="auto"/>
        <w:rPr>
          <w:rFonts w:ascii="Times New Roman" w:hAnsi="Times New Roman"/>
          <w:b/>
          <w:color w:val="000000"/>
          <w:sz w:val="24"/>
        </w:rPr>
      </w:pPr>
      <w:r>
        <w:rPr>
          <w:rFonts w:hint="eastAsia"/>
          <w:b/>
          <w:color w:val="000000"/>
          <w:sz w:val="24"/>
        </w:rPr>
        <w:t>五、学位论文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．发表学术论文</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博士研究生在攻读学位期间发表高水平学术论文是研究生培养质量和学位授予质量的重要标志之一。我校对博士生发表学术论文的基本要求见</w:t>
      </w:r>
      <w:bookmarkStart w:id="13" w:name="_Toc77753958"/>
      <w:r>
        <w:rPr>
          <w:rFonts w:ascii="Times New Roman" w:eastAsia="SimSun" w:hAnsi="Times New Roman" w:cs="Times New Roman" w:hint="eastAsia"/>
          <w:color w:val="000000"/>
          <w:kern w:val="2"/>
          <w:szCs w:val="20"/>
        </w:rPr>
        <w:t>《哈尔滨工业大学关于博士研究生在攻读学位期间发表学术论文的</w:t>
      </w:r>
      <w:bookmarkEnd w:id="13"/>
      <w:r>
        <w:rPr>
          <w:rFonts w:ascii="Times New Roman" w:eastAsia="SimSun" w:hAnsi="Times New Roman" w:cs="Times New Roman" w:hint="eastAsia"/>
          <w:color w:val="000000"/>
          <w:kern w:val="2"/>
          <w:szCs w:val="20"/>
        </w:rPr>
        <w:t>要求》。各学位评定分委员会根据所在学科的实际情况，在满足学校基本要求的前提下，制定了本一级学科范围内更高的博士生发表学术论文要求的，按学科要求执行。</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．学位论文撰写</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博士学位论文是博士生科学研究工作的全面总结，是描述其研究成果、反映其研究水平的重要学术文献资料，是申请和授予博士学位的基本依据。学位论文撰写是博士生培养过程的基本训练之一，必须按照规范认真执行，具体要求见《哈尔滨工业大学博士学位论文撰写基本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．预答辩及答辩</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博士学位论文预答辩是切实检查博士学位论文工作，保证博士学位论文质量的重要环节。博士生在学位论</w:t>
      </w:r>
      <w:bookmarkStart w:id="14" w:name="_Toc77753956"/>
      <w:r>
        <w:rPr>
          <w:rFonts w:ascii="Times New Roman" w:eastAsia="SimSun" w:hAnsi="Times New Roman" w:cs="Times New Roman" w:hint="eastAsia"/>
          <w:color w:val="000000"/>
          <w:kern w:val="2"/>
          <w:szCs w:val="20"/>
        </w:rPr>
        <w:t>文初稿完成并经导师审阅认可后，可向所在学科点提出预答辩申请。对预答辩的有关要求见《哈尔滨工业大学博士研究生申请学位工作细则</w:t>
      </w:r>
      <w:bookmarkEnd w:id="14"/>
      <w:r>
        <w:rPr>
          <w:rFonts w:ascii="Times New Roman" w:eastAsia="SimSun" w:hAnsi="Times New Roman" w:cs="Times New Roman" w:hint="eastAsia"/>
          <w:color w:val="000000"/>
          <w:kern w:val="2"/>
          <w:szCs w:val="20"/>
        </w:rPr>
        <w:t>》。</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博士学位论文答辩是对博士生科学研究工作和学位论文水平的全面考核，是申请和授予博士学位的重要程序。申请博士学位论文答辩的条件及有关要求见《哈尔滨工业大学博士研究生申请学位工作细则》。</w:t>
      </w:r>
    </w:p>
    <w:p w:rsidR="003261ED" w:rsidRDefault="003261ED" w:rsidP="003261ED">
      <w:pPr>
        <w:pStyle w:val="1"/>
        <w:spacing w:beforeLines="50" w:before="163" w:afterLines="150" w:after="489" w:line="300" w:lineRule="auto"/>
        <w:ind w:rightChars="-19" w:right="-40"/>
        <w:jc w:val="center"/>
        <w:rPr>
          <w:color w:val="000000"/>
          <w:sz w:val="28"/>
          <w:szCs w:val="28"/>
        </w:rPr>
      </w:pPr>
      <w:r>
        <w:rPr>
          <w:b w:val="0"/>
          <w:bCs w:val="0"/>
          <w:color w:val="000000"/>
        </w:rPr>
        <w:br w:type="page"/>
      </w:r>
      <w:bookmarkStart w:id="15" w:name="_Toc428876376"/>
      <w:bookmarkStart w:id="16" w:name="_Toc375578560"/>
      <w:bookmarkStart w:id="17" w:name="_Toc179704476"/>
      <w:bookmarkStart w:id="18" w:name="_Toc177528165"/>
      <w:bookmarkStart w:id="19" w:name="_Toc487721377"/>
      <w:bookmarkEnd w:id="10"/>
      <w:bookmarkEnd w:id="11"/>
      <w:bookmarkEnd w:id="12"/>
      <w:r>
        <w:rPr>
          <w:rFonts w:hint="eastAsia"/>
          <w:color w:val="000000"/>
          <w:sz w:val="28"/>
          <w:szCs w:val="28"/>
        </w:rPr>
        <w:lastRenderedPageBreak/>
        <w:t>关于硕博连读研究生培养过程的相关规定</w:t>
      </w:r>
      <w:bookmarkEnd w:id="15"/>
      <w:bookmarkEnd w:id="16"/>
      <w:bookmarkEnd w:id="17"/>
      <w:bookmarkEnd w:id="18"/>
      <w:bookmarkEnd w:id="19"/>
    </w:p>
    <w:p w:rsidR="003261ED" w:rsidRDefault="003261ED" w:rsidP="003261ED">
      <w:pPr>
        <w:pStyle w:val="a9"/>
        <w:adjustRightInd w:val="0"/>
        <w:snapToGrid w:val="0"/>
        <w:spacing w:beforeLines="50" w:before="163" w:line="300" w:lineRule="auto"/>
        <w:ind w:firstLineChars="200" w:firstLine="482"/>
        <w:rPr>
          <w:rFonts w:hAnsi="SimSun" w:hint="default"/>
          <w:b/>
          <w:color w:val="000000"/>
          <w:sz w:val="24"/>
          <w:szCs w:val="21"/>
        </w:rPr>
      </w:pPr>
      <w:r>
        <w:rPr>
          <w:rFonts w:hAnsi="SimSun"/>
          <w:b/>
          <w:color w:val="000000"/>
          <w:sz w:val="24"/>
        </w:rPr>
        <w:t>一、培养方式</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硕博连读研究生的培养期限</w:t>
      </w:r>
      <w:r w:rsidR="00071EAE">
        <w:rPr>
          <w:rFonts w:ascii="Times New Roman" w:eastAsia="SimSun" w:hAnsi="Times New Roman" w:cs="Times New Roman" w:hint="eastAsia"/>
          <w:color w:val="000000"/>
          <w:kern w:val="2"/>
          <w:szCs w:val="20"/>
        </w:rPr>
        <w:t>为五年</w:t>
      </w:r>
      <w:r>
        <w:rPr>
          <w:rFonts w:ascii="Times New Roman" w:eastAsia="SimSun" w:hAnsi="Times New Roman" w:cs="Times New Roman" w:hint="eastAsia"/>
          <w:color w:val="000000"/>
          <w:kern w:val="2"/>
          <w:szCs w:val="20"/>
        </w:rPr>
        <w:t>。其中一年至一年半的时间进行课程学习，三年半至四年的时间进行科学研究和博士学位论文工作。硕博连读研究生不进行独立的硕士学位论文工</w:t>
      </w:r>
      <w:bookmarkStart w:id="20" w:name="_GoBack"/>
      <w:bookmarkEnd w:id="20"/>
      <w:r>
        <w:rPr>
          <w:rFonts w:ascii="Times New Roman" w:eastAsia="SimSun" w:hAnsi="Times New Roman" w:cs="Times New Roman" w:hint="eastAsia"/>
          <w:color w:val="000000"/>
          <w:kern w:val="2"/>
          <w:szCs w:val="20"/>
        </w:rPr>
        <w:t>作，不颁发硕士研究生毕业证和学位证。</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硕博连读研究生学习的总学分应不少于</w:t>
      </w:r>
      <w:r>
        <w:rPr>
          <w:rFonts w:ascii="Times New Roman" w:eastAsia="SimSun" w:hAnsi="Times New Roman" w:cs="Times New Roman"/>
          <w:color w:val="000000"/>
          <w:kern w:val="2"/>
          <w:szCs w:val="20"/>
        </w:rPr>
        <w:t>3</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学分（其中公共学位课程</w:t>
      </w:r>
      <w:r>
        <w:rPr>
          <w:rFonts w:ascii="Times New Roman" w:eastAsia="SimSun" w:hAnsi="Times New Roman" w:cs="Times New Roman"/>
          <w:color w:val="000000"/>
          <w:kern w:val="2"/>
          <w:szCs w:val="20"/>
        </w:rPr>
        <w:t>≥</w:t>
      </w:r>
      <w:r w:rsidR="00071EAE">
        <w:rPr>
          <w:rFonts w:ascii="Times New Roman" w:eastAsia="SimSun" w:hAnsi="Times New Roman" w:cs="Times New Roman" w:hint="eastAsia"/>
          <w:color w:val="000000"/>
          <w:kern w:val="2"/>
          <w:szCs w:val="20"/>
        </w:rPr>
        <w:t>7</w:t>
      </w:r>
      <w:r>
        <w:rPr>
          <w:rFonts w:ascii="Times New Roman" w:eastAsia="SimSun" w:hAnsi="Times New Roman" w:cs="Times New Roman" w:hint="eastAsia"/>
          <w:color w:val="000000"/>
          <w:kern w:val="2"/>
          <w:szCs w:val="20"/>
        </w:rPr>
        <w:t>学分，学科学位课</w:t>
      </w:r>
      <w:r>
        <w:rPr>
          <w:rFonts w:ascii="Times New Roman" w:eastAsia="SimSun" w:hAnsi="Times New Roman" w:cs="Times New Roman"/>
          <w:color w:val="000000"/>
          <w:kern w:val="2"/>
          <w:szCs w:val="20"/>
        </w:rPr>
        <w:t>≥12</w:t>
      </w:r>
      <w:r>
        <w:rPr>
          <w:rFonts w:ascii="Times New Roman" w:eastAsia="SimSun" w:hAnsi="Times New Roman" w:cs="Times New Roman" w:hint="eastAsia"/>
          <w:color w:val="000000"/>
          <w:kern w:val="2"/>
          <w:szCs w:val="20"/>
        </w:rPr>
        <w:t>学分，选修课</w:t>
      </w:r>
      <w:r>
        <w:rPr>
          <w:rFonts w:ascii="Times New Roman" w:eastAsia="SimSun" w:hAnsi="Times New Roman" w:cs="Times New Roman"/>
          <w:color w:val="000000"/>
          <w:kern w:val="2"/>
          <w:szCs w:val="20"/>
        </w:rPr>
        <w:t>≥10</w:t>
      </w:r>
      <w:r>
        <w:rPr>
          <w:rFonts w:ascii="Times New Roman" w:eastAsia="SimSun" w:hAnsi="Times New Roman" w:cs="Times New Roman" w:hint="eastAsia"/>
          <w:color w:val="000000"/>
          <w:kern w:val="2"/>
          <w:szCs w:val="20"/>
        </w:rPr>
        <w:t>学分，专题及实践</w:t>
      </w:r>
      <w:r>
        <w:rPr>
          <w:rFonts w:ascii="Times New Roman" w:eastAsia="SimSun" w:hAnsi="Times New Roman" w:cs="Times New Roman"/>
          <w:color w:val="000000"/>
          <w:kern w:val="2"/>
          <w:szCs w:val="20"/>
        </w:rPr>
        <w:t>≥3</w:t>
      </w:r>
      <w:r>
        <w:rPr>
          <w:rFonts w:ascii="Times New Roman" w:eastAsia="SimSun" w:hAnsi="Times New Roman" w:cs="Times New Roman" w:hint="eastAsia"/>
          <w:color w:val="000000"/>
          <w:kern w:val="2"/>
          <w:szCs w:val="20"/>
        </w:rPr>
        <w:t>学分，必修环节</w:t>
      </w:r>
      <w:r>
        <w:rPr>
          <w:rFonts w:ascii="Times New Roman" w:eastAsia="SimSun" w:hAnsi="Times New Roman" w:cs="Times New Roman"/>
          <w:color w:val="000000"/>
          <w:kern w:val="2"/>
          <w:szCs w:val="20"/>
        </w:rPr>
        <w:t>4</w:t>
      </w:r>
      <w:r>
        <w:rPr>
          <w:rFonts w:ascii="Times New Roman" w:eastAsia="SimSun" w:hAnsi="Times New Roman" w:cs="Times New Roman" w:hint="eastAsia"/>
          <w:color w:val="000000"/>
          <w:kern w:val="2"/>
          <w:szCs w:val="20"/>
        </w:rPr>
        <w:t>学分），各类课程的具体学分分配如下：</w:t>
      </w: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885"/>
        <w:gridCol w:w="1779"/>
        <w:gridCol w:w="1668"/>
      </w:tblGrid>
      <w:tr w:rsidR="003261ED">
        <w:trPr>
          <w:trHeight w:val="480"/>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课 程 类 别</w:t>
            </w:r>
          </w:p>
        </w:tc>
        <w:tc>
          <w:tcPr>
            <w:tcW w:w="1779"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学分</w:t>
            </w:r>
          </w:p>
        </w:tc>
        <w:tc>
          <w:tcPr>
            <w:tcW w:w="166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学时</w:t>
            </w:r>
          </w:p>
        </w:tc>
      </w:tr>
      <w:tr w:rsidR="003261ED">
        <w:trPr>
          <w:trHeight w:val="445"/>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学位课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思想政治理论课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3</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54</w:t>
            </w:r>
          </w:p>
        </w:tc>
      </w:tr>
      <w:tr w:rsidR="003261ED">
        <w:trPr>
          <w:trHeight w:val="43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第一外国语（博士）</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硕士数学基础课或基础理论课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071EAE">
              <w:rPr>
                <w:rFonts w:ascii="SimSun" w:hAnsi="SimSun" w:cs="SimSun" w:hint="eastAsia"/>
                <w:color w:val="000000"/>
                <w:kern w:val="0"/>
                <w:szCs w:val="21"/>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r w:rsidR="00D20205">
              <w:rPr>
                <w:rFonts w:ascii="SimSun" w:hAnsi="SimSun" w:cs="SimSun" w:hint="eastAsia"/>
                <w:color w:val="000000"/>
                <w:kern w:val="0"/>
                <w:szCs w:val="21"/>
              </w:rPr>
              <w:t>32</w:t>
            </w:r>
          </w:p>
        </w:tc>
      </w:tr>
      <w:tr w:rsidR="003261ED">
        <w:trPr>
          <w:trHeight w:val="39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硕士学科基础课（学术型）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4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硕士学科专业课（学术型）</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64～96</w:t>
            </w:r>
          </w:p>
        </w:tc>
      </w:tr>
      <w:tr w:rsidR="003261ED">
        <w:trPr>
          <w:trHeight w:val="6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博士生学科学位课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hAnsi="SimSun" w:hint="eastAsia"/>
                <w:color w:val="000000"/>
                <w:sz w:val="24"/>
                <w:highlight w:val="yellow"/>
              </w:rPr>
              <w:t>≥</w:t>
            </w:r>
            <w:r w:rsidRPr="00C1696B">
              <w:rPr>
                <w:rFonts w:ascii="SimSun" w:hAnsi="SimSun" w:cs="SimSun" w:hint="eastAsia"/>
                <w:color w:val="000000"/>
                <w:kern w:val="0"/>
                <w:szCs w:val="21"/>
                <w:highlight w:val="yellow"/>
              </w:rPr>
              <w:t>2</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≥32</w:t>
            </w:r>
          </w:p>
        </w:tc>
      </w:tr>
      <w:tr w:rsidR="003261ED">
        <w:trPr>
          <w:trHeight w:val="398"/>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选修课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硕士选修课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6～8</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96～128</w:t>
            </w:r>
          </w:p>
        </w:tc>
      </w:tr>
      <w:tr w:rsidR="003261ED">
        <w:trPr>
          <w:trHeight w:val="4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ascii="SimSun" w:hAnsi="SimSun" w:cs="SimSun" w:hint="eastAsia"/>
                <w:color w:val="000000"/>
                <w:kern w:val="0"/>
                <w:szCs w:val="21"/>
                <w:highlight w:val="yellow"/>
              </w:rPr>
              <w:t>博士选修课</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Pr="00C1696B" w:rsidRDefault="003261ED">
            <w:pPr>
              <w:widowControl/>
              <w:adjustRightInd w:val="0"/>
              <w:snapToGrid w:val="0"/>
              <w:spacing w:line="300" w:lineRule="auto"/>
              <w:jc w:val="center"/>
              <w:rPr>
                <w:rFonts w:ascii="SimSun" w:hAnsi="SimSun" w:cs="SimSun"/>
                <w:color w:val="000000"/>
                <w:kern w:val="0"/>
                <w:szCs w:val="21"/>
                <w:highlight w:val="yellow"/>
              </w:rPr>
            </w:pPr>
            <w:r w:rsidRPr="00C1696B">
              <w:rPr>
                <w:rFonts w:hAnsi="SimSun" w:hint="eastAsia"/>
                <w:color w:val="000000"/>
                <w:sz w:val="24"/>
                <w:highlight w:val="yellow"/>
              </w:rPr>
              <w:t>≥</w:t>
            </w:r>
            <w:r w:rsidRPr="00C1696B">
              <w:rPr>
                <w:rFonts w:ascii="SimSun" w:hAnsi="SimSun" w:cs="SimSun" w:hint="eastAsia"/>
                <w:color w:val="000000"/>
                <w:kern w:val="0"/>
                <w:szCs w:val="21"/>
                <w:highlight w:val="yellow"/>
              </w:rPr>
              <w:t>4</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≥64</w:t>
            </w:r>
          </w:p>
        </w:tc>
      </w:tr>
      <w:tr w:rsidR="003261ED">
        <w:trPr>
          <w:trHeight w:val="456"/>
          <w:jc w:val="center"/>
        </w:trPr>
        <w:tc>
          <w:tcPr>
            <w:tcW w:w="115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专题课</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专题及实践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3～6</w:t>
            </w:r>
          </w:p>
        </w:tc>
        <w:tc>
          <w:tcPr>
            <w:tcW w:w="1668" w:type="dxa"/>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48～96</w:t>
            </w:r>
          </w:p>
        </w:tc>
      </w:tr>
      <w:tr w:rsidR="003261ED">
        <w:trPr>
          <w:trHeight w:val="444"/>
          <w:jc w:val="center"/>
        </w:trPr>
        <w:tc>
          <w:tcPr>
            <w:tcW w:w="115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b/>
                <w:color w:val="000000"/>
                <w:kern w:val="0"/>
                <w:szCs w:val="21"/>
              </w:rPr>
            </w:pPr>
            <w:r>
              <w:rPr>
                <w:rFonts w:ascii="SimSun" w:hAnsi="SimSun" w:cs="SimSun" w:hint="eastAsia"/>
                <w:b/>
                <w:color w:val="000000"/>
                <w:kern w:val="0"/>
                <w:szCs w:val="21"/>
              </w:rPr>
              <w:t>必修环节</w:t>
            </w: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综合考评</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1668" w:type="dxa"/>
            <w:vMerge w:val="restart"/>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w:t>
            </w: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开题报告</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中期检查</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b/>
                <w:color w:val="000000"/>
                <w:kern w:val="0"/>
                <w:szCs w:val="21"/>
              </w:rPr>
            </w:pPr>
          </w:p>
        </w:tc>
        <w:tc>
          <w:tcPr>
            <w:tcW w:w="288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学术活动或社会实践</w:t>
            </w:r>
          </w:p>
        </w:tc>
        <w:tc>
          <w:tcPr>
            <w:tcW w:w="17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color w:val="000000"/>
                <w:kern w:val="0"/>
                <w:szCs w:val="21"/>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rFonts w:ascii="SimSun" w:hAnsi="SimSun" w:cs="SimSun"/>
                <w:color w:val="000000"/>
                <w:kern w:val="0"/>
                <w:szCs w:val="21"/>
              </w:rPr>
            </w:pPr>
          </w:p>
        </w:tc>
      </w:tr>
      <w:tr w:rsidR="003261ED">
        <w:trPr>
          <w:trHeight w:val="464"/>
          <w:jc w:val="center"/>
        </w:trPr>
        <w:tc>
          <w:tcPr>
            <w:tcW w:w="4037"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ascii="SimSun" w:hAnsi="SimSun" w:cs="SimSun" w:hint="eastAsia"/>
                <w:b/>
                <w:color w:val="000000"/>
                <w:kern w:val="0"/>
                <w:szCs w:val="21"/>
              </w:rPr>
              <w:t>总学分</w:t>
            </w:r>
          </w:p>
        </w:tc>
        <w:tc>
          <w:tcPr>
            <w:tcW w:w="3447" w:type="dxa"/>
            <w:gridSpan w:val="2"/>
            <w:tcBorders>
              <w:top w:val="single" w:sz="4" w:space="0" w:color="auto"/>
              <w:left w:val="single" w:sz="4" w:space="0" w:color="auto"/>
              <w:bottom w:val="single" w:sz="4" w:space="0" w:color="auto"/>
              <w:right w:val="single" w:sz="4" w:space="0" w:color="auto"/>
            </w:tcBorders>
            <w:noWrap/>
            <w:vAlign w:val="center"/>
            <w:hideMark/>
          </w:tcPr>
          <w:p w:rsidR="003261ED" w:rsidRDefault="003261ED">
            <w:pPr>
              <w:widowControl/>
              <w:adjustRightInd w:val="0"/>
              <w:snapToGrid w:val="0"/>
              <w:spacing w:line="300" w:lineRule="auto"/>
              <w:jc w:val="center"/>
              <w:rPr>
                <w:rFonts w:ascii="SimSun" w:hAnsi="SimSun" w:cs="SimSun"/>
                <w:color w:val="000000"/>
                <w:kern w:val="0"/>
                <w:szCs w:val="21"/>
              </w:rPr>
            </w:pPr>
            <w:r>
              <w:rPr>
                <w:rFonts w:hAnsi="SimSun" w:hint="eastAsia"/>
                <w:color w:val="000000"/>
                <w:sz w:val="24"/>
              </w:rPr>
              <w:t>≥</w:t>
            </w:r>
            <w:r w:rsidR="00D20205">
              <w:rPr>
                <w:rFonts w:ascii="SimSun" w:hAnsi="SimSun" w:cs="SimSun" w:hint="eastAsia"/>
                <w:color w:val="000000"/>
                <w:kern w:val="0"/>
                <w:szCs w:val="21"/>
              </w:rPr>
              <w:t>37</w:t>
            </w:r>
          </w:p>
        </w:tc>
      </w:tr>
    </w:tbl>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对实行培养模式改革学科的硕博连读生所修的硕士基础理论课学分应满足相应学科学术研究型培养方案的要求。</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对跨一级学科报考硕士研究生的学生，进行硕博连读时应在导师指导下补修本学科的部分本科课程。补修课程只记成绩，不计学分。</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对不能完成博士学位论文的硕博连读生按硕士生培养方案执行。</w:t>
      </w:r>
    </w:p>
    <w:p w:rsidR="003261ED" w:rsidRDefault="003261ED" w:rsidP="003261ED">
      <w:pPr>
        <w:pStyle w:val="ac"/>
        <w:adjustRightInd w:val="0"/>
        <w:snapToGrid w:val="0"/>
        <w:spacing w:beforeLines="50" w:before="163"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lastRenderedPageBreak/>
        <w:t>对硕博连读研究生学位论文的要求与我校对博士学位论文的要求相同。</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二、硕博连读研究生综合考评</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在第二学年结束时参加各院（系）组织的博士生综合考评，考评方式和内容按我校博士生综合考评的有关要求进行。通过考评的学生继续进行博士生阶段的科研和论文工作，在完成各培养环节要求，并在规定的年限内通过博士学位论文答辩后获得博士毕业证书和学位证书。</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硕博连读生原则上不允许转为硕士生培养。如因综合考评不通过等特殊原因，可在第二学年结束时转为硕士生培养，有关要求如下：</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1</w:t>
      </w:r>
      <w:r>
        <w:rPr>
          <w:rFonts w:ascii="Times New Roman" w:eastAsia="SimSun" w:hAnsi="Times New Roman" w:cs="Times New Roman" w:hint="eastAsia"/>
          <w:color w:val="000000"/>
          <w:kern w:val="2"/>
          <w:szCs w:val="20"/>
        </w:rPr>
        <w:t>）硕博连读生转为硕士生培养，按硕士生学籍进行管理，自入学起培养年限为三年；</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w:t>
      </w:r>
      <w:r>
        <w:rPr>
          <w:rFonts w:ascii="Times New Roman" w:eastAsia="SimSun" w:hAnsi="Times New Roman" w:cs="Times New Roman"/>
          <w:color w:val="000000"/>
          <w:kern w:val="2"/>
          <w:szCs w:val="20"/>
        </w:rPr>
        <w:t>2</w:t>
      </w:r>
      <w:r>
        <w:rPr>
          <w:rFonts w:ascii="Times New Roman" w:eastAsia="SimSun" w:hAnsi="Times New Roman" w:cs="Times New Roman" w:hint="eastAsia"/>
          <w:color w:val="000000"/>
          <w:kern w:val="2"/>
          <w:szCs w:val="20"/>
        </w:rPr>
        <w:t>）申请硕士学位论文答辩时，应达到硕博连读生发表学术文章的要求（具体标准由各学院确定）。</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三、论文开题</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一般应于入学后第三学年结束前完成开题报告。学位论文开题报告应该是一份相对完整的博士学位论文第一阶段工作的总结报告。开题报告的相关事项见我校《博士学位研究生学位论文开题报告的要求》。</w:t>
      </w:r>
    </w:p>
    <w:p w:rsidR="003261ED" w:rsidRDefault="003261ED" w:rsidP="003261ED">
      <w:pPr>
        <w:pStyle w:val="a9"/>
        <w:adjustRightInd w:val="0"/>
        <w:snapToGrid w:val="0"/>
        <w:spacing w:beforeLines="50" w:before="163" w:line="300" w:lineRule="auto"/>
        <w:ind w:firstLineChars="200" w:firstLine="482"/>
        <w:rPr>
          <w:rFonts w:hAnsi="SimSun" w:cs="Courier New" w:hint="default"/>
          <w:b/>
          <w:color w:val="000000"/>
          <w:sz w:val="24"/>
          <w:szCs w:val="21"/>
        </w:rPr>
      </w:pPr>
      <w:r>
        <w:rPr>
          <w:rFonts w:hAnsi="SimSun"/>
          <w:b/>
          <w:color w:val="000000"/>
          <w:sz w:val="24"/>
        </w:rPr>
        <w:t>四、中期检查</w:t>
      </w:r>
    </w:p>
    <w:p w:rsidR="003261ED"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Pr>
          <w:rFonts w:ascii="Times New Roman" w:eastAsia="SimSun" w:hAnsi="Times New Roman" w:cs="Times New Roman" w:hint="eastAsia"/>
          <w:color w:val="000000"/>
          <w:kern w:val="2"/>
          <w:szCs w:val="20"/>
        </w:rPr>
        <w:t>硕博研究生最迟应于入学后第四学年结束前完成中期检查工作。中期检查的相关事项见我校《博士研究生学位论文中期检查的有关要求》。</w:t>
      </w:r>
    </w:p>
    <w:p w:rsidR="00D20205" w:rsidRPr="00D20205" w:rsidRDefault="00D20205" w:rsidP="00D20205">
      <w:pPr>
        <w:pStyle w:val="a9"/>
        <w:adjustRightInd w:val="0"/>
        <w:snapToGrid w:val="0"/>
        <w:spacing w:beforeLines="50" w:before="163" w:line="300" w:lineRule="auto"/>
        <w:ind w:firstLineChars="200" w:firstLine="482"/>
        <w:rPr>
          <w:rFonts w:hAnsi="SimSun" w:hint="default"/>
          <w:b/>
          <w:color w:val="000000"/>
          <w:sz w:val="24"/>
        </w:rPr>
      </w:pPr>
      <w:r w:rsidRPr="00D20205">
        <w:rPr>
          <w:rFonts w:hAnsi="SimSun"/>
          <w:b/>
          <w:color w:val="000000"/>
          <w:sz w:val="24"/>
        </w:rPr>
        <w:t>五、直博生</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直博生的培养参照本规定执行。</w:t>
      </w:r>
    </w:p>
    <w:p w:rsidR="00D20205" w:rsidRPr="00D20205" w:rsidRDefault="00D20205" w:rsidP="00D20205">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r w:rsidRPr="00D20205">
        <w:rPr>
          <w:rFonts w:ascii="Times New Roman" w:eastAsia="SimSun" w:hAnsi="Times New Roman" w:cs="Times New Roman"/>
          <w:color w:val="000000"/>
          <w:kern w:val="2"/>
          <w:szCs w:val="20"/>
        </w:rPr>
        <w:t>本校优秀直博生若在本科阶段提前学习了研究生课程，并提前进入研究课题，培养年限可为</w:t>
      </w:r>
      <w:r w:rsidRPr="00D20205">
        <w:rPr>
          <w:rFonts w:ascii="Times New Roman" w:eastAsia="SimSun" w:hAnsi="Times New Roman" w:cs="Times New Roman"/>
          <w:color w:val="000000"/>
          <w:kern w:val="2"/>
          <w:szCs w:val="20"/>
        </w:rPr>
        <w:t>4</w:t>
      </w:r>
      <w:r w:rsidRPr="00D20205">
        <w:rPr>
          <w:rFonts w:ascii="Times New Roman" w:eastAsia="SimSun" w:hAnsi="Times New Roman" w:cs="Times New Roman"/>
          <w:color w:val="000000"/>
          <w:kern w:val="2"/>
          <w:szCs w:val="20"/>
        </w:rPr>
        <w:t>年，具体培养过程参照《哈尔滨工业大学攻读博士学位研究生培养工作的规定》执行。</w:t>
      </w:r>
    </w:p>
    <w:p w:rsidR="003261ED" w:rsidRPr="00D20205" w:rsidRDefault="003261ED" w:rsidP="003261ED">
      <w:pPr>
        <w:pStyle w:val="ac"/>
        <w:adjustRightInd w:val="0"/>
        <w:snapToGrid w:val="0"/>
        <w:spacing w:beforeLines="20" w:before="65" w:beforeAutospacing="0" w:afterLines="20" w:after="65" w:afterAutospacing="0"/>
        <w:ind w:firstLineChars="200" w:firstLine="480"/>
        <w:rPr>
          <w:rFonts w:ascii="Times New Roman" w:eastAsia="SimSun" w:hAnsi="Times New Roman" w:cs="Times New Roman"/>
          <w:color w:val="000000"/>
          <w:kern w:val="2"/>
          <w:szCs w:val="20"/>
        </w:rPr>
      </w:pPr>
    </w:p>
    <w:p w:rsidR="003261ED" w:rsidRDefault="003261ED" w:rsidP="003261ED">
      <w:pPr>
        <w:pStyle w:val="a9"/>
        <w:adjustRightInd w:val="0"/>
        <w:snapToGrid w:val="0"/>
        <w:spacing w:line="300" w:lineRule="auto"/>
        <w:ind w:firstLineChars="200" w:firstLine="480"/>
        <w:rPr>
          <w:rFonts w:hAnsi="SimSun" w:cs="Courier New" w:hint="default"/>
          <w:sz w:val="24"/>
          <w:szCs w:val="24"/>
        </w:rPr>
      </w:pPr>
    </w:p>
    <w:p w:rsidR="003261ED" w:rsidRDefault="003261ED" w:rsidP="003261ED">
      <w:pPr>
        <w:widowControl/>
        <w:spacing w:beforeAutospacing="1" w:afterAutospacing="1" w:line="300" w:lineRule="auto"/>
        <w:jc w:val="left"/>
        <w:rPr>
          <w:rFonts w:ascii="SimSun" w:hAnsi="Courier New" w:cs="Courier New"/>
          <w:szCs w:val="21"/>
        </w:rPr>
        <w:sectPr w:rsidR="003261ED">
          <w:footerReference w:type="default" r:id="rId9"/>
          <w:pgSz w:w="11906" w:h="16838"/>
          <w:pgMar w:top="1440" w:right="1588" w:bottom="1440" w:left="1588" w:header="851" w:footer="992" w:gutter="0"/>
          <w:pgNumType w:fmt="upperRoman" w:start="1"/>
          <w:cols w:space="720"/>
          <w:docGrid w:type="lines" w:linePitch="326"/>
        </w:sectPr>
      </w:pPr>
    </w:p>
    <w:bookmarkEnd w:id="7"/>
    <w:bookmarkEnd w:id="8"/>
    <w:p w:rsidR="003261ED" w:rsidRDefault="003261ED" w:rsidP="003261ED">
      <w:pPr>
        <w:jc w:val="center"/>
        <w:rPr>
          <w:rFonts w:hAnsi="Times New Roman"/>
          <w:b/>
          <w:sz w:val="28"/>
          <w:szCs w:val="28"/>
        </w:rPr>
      </w:pPr>
      <w:r>
        <w:rPr>
          <w:rFonts w:hint="eastAsia"/>
          <w:b/>
          <w:sz w:val="28"/>
          <w:szCs w:val="28"/>
        </w:rPr>
        <w:lastRenderedPageBreak/>
        <w:t>博士研究生培养方案</w:t>
      </w:r>
      <w:bookmarkEnd w:id="9"/>
    </w:p>
    <w:p w:rsidR="003261ED" w:rsidRDefault="003261ED" w:rsidP="003261ED">
      <w:pPr>
        <w:pStyle w:val="1"/>
        <w:adjustRightInd w:val="0"/>
        <w:snapToGrid w:val="0"/>
        <w:spacing w:before="0" w:after="0" w:line="300" w:lineRule="auto"/>
        <w:jc w:val="center"/>
        <w:rPr>
          <w:szCs w:val="24"/>
        </w:rPr>
      </w:pPr>
      <w:bookmarkStart w:id="21" w:name="_Toc428876377"/>
      <w:bookmarkStart w:id="22" w:name="_Toc487721378"/>
      <w:r>
        <w:rPr>
          <w:rFonts w:hint="eastAsia"/>
        </w:rPr>
        <w:t>学科代码：</w:t>
      </w:r>
      <w:r>
        <w:rPr>
          <w:szCs w:val="24"/>
        </w:rPr>
        <w:t xml:space="preserve">0303         </w:t>
      </w:r>
      <w:r>
        <w:rPr>
          <w:rFonts w:hint="eastAsia"/>
          <w:szCs w:val="24"/>
        </w:rPr>
        <w:t>学科名称：社会学</w:t>
      </w:r>
      <w:bookmarkEnd w:id="21"/>
      <w:bookmarkEnd w:id="22"/>
    </w:p>
    <w:p w:rsidR="003261ED" w:rsidRDefault="003261ED" w:rsidP="003261ED">
      <w:pPr>
        <w:pStyle w:val="2"/>
        <w:adjustRightInd w:val="0"/>
        <w:snapToGrid w:val="0"/>
        <w:spacing w:before="0" w:line="300" w:lineRule="auto"/>
        <w:rPr>
          <w:sz w:val="24"/>
        </w:rPr>
      </w:pPr>
      <w:r w:rsidRPr="003261ED">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生活方式理论与实践</w:t>
      </w:r>
      <w:r>
        <w:rPr>
          <w:szCs w:val="21"/>
        </w:rPr>
        <w:t xml:space="preserve">  2. </w:t>
      </w:r>
      <w:r>
        <w:rPr>
          <w:rFonts w:hint="eastAsia"/>
          <w:szCs w:val="21"/>
        </w:rPr>
        <w:t>工程技术社会学</w:t>
      </w:r>
      <w:r>
        <w:rPr>
          <w:szCs w:val="21"/>
        </w:rPr>
        <w:t xml:space="preserve">  3. </w:t>
      </w:r>
      <w:r>
        <w:rPr>
          <w:rFonts w:hint="eastAsia"/>
          <w:szCs w:val="21"/>
        </w:rPr>
        <w:t>社会建设与底层阶级</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社会研究方法</w:t>
      </w:r>
      <w:r>
        <w:rPr>
          <w:szCs w:val="21"/>
        </w:rPr>
        <w:t xml:space="preserve">        5. </w:t>
      </w:r>
      <w:r>
        <w:rPr>
          <w:rFonts w:hint="eastAsia"/>
          <w:szCs w:val="21"/>
        </w:rPr>
        <w:t>网络社会研究</w:t>
      </w:r>
      <w:r>
        <w:rPr>
          <w:szCs w:val="21"/>
        </w:rPr>
        <w:t xml:space="preserve">    </w:t>
      </w:r>
    </w:p>
    <w:p w:rsidR="003261ED" w:rsidRDefault="003261ED" w:rsidP="003261ED">
      <w:pPr>
        <w:pStyle w:val="2"/>
        <w:adjustRightInd w:val="0"/>
        <w:snapToGrid w:val="0"/>
        <w:spacing w:before="0" w:line="300" w:lineRule="auto"/>
        <w:rPr>
          <w:sz w:val="24"/>
        </w:rPr>
      </w:pPr>
      <w:r w:rsidRPr="003261ED">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1348"/>
        <w:gridCol w:w="2499"/>
        <w:gridCol w:w="1170"/>
        <w:gridCol w:w="676"/>
        <w:gridCol w:w="725"/>
      </w:tblGrid>
      <w:tr w:rsidR="003261ED">
        <w:trPr>
          <w:cantSplit/>
          <w:trHeight w:val="543"/>
          <w:jc w:val="center"/>
        </w:trPr>
        <w:tc>
          <w:tcPr>
            <w:tcW w:w="125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学期</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left"/>
              <w:rPr>
                <w:szCs w:val="21"/>
              </w:rPr>
            </w:pPr>
            <w:r>
              <w:rPr>
                <w:rFonts w:hint="eastAsia"/>
                <w:szCs w:val="21"/>
              </w:rPr>
              <w:t>中国</w:t>
            </w:r>
            <w:r w:rsidR="003261ED">
              <w:rPr>
                <w:rFonts w:hint="eastAsia"/>
                <w:szCs w:val="21"/>
              </w:rPr>
              <w:t>马克思主义与当代</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B01BE">
            <w:pPr>
              <w:adjustRightInd w:val="0"/>
              <w:snapToGrid w:val="0"/>
              <w:spacing w:line="300" w:lineRule="auto"/>
              <w:jc w:val="center"/>
              <w:rPr>
                <w:szCs w:val="21"/>
              </w:rPr>
            </w:pPr>
            <w:r>
              <w:rPr>
                <w:szCs w:val="21"/>
              </w:rPr>
              <w:t>3</w:t>
            </w:r>
            <w:r>
              <w:rPr>
                <w:rFonts w:hint="eastAsia"/>
                <w:szCs w:val="21"/>
              </w:rPr>
              <w:t>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B0803001C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多元社会统计分析</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B0803003C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社会管理学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B0803004Q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工程技术社会学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B0803005C</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现代性与中国研究专题</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B0803006Q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虚拟社会人类学</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B0803007Q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社会工程与社会理论</w:t>
            </w:r>
          </w:p>
        </w:tc>
        <w:tc>
          <w:tcPr>
            <w:tcW w:w="117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2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tcPr>
          <w:p w:rsidR="003261ED" w:rsidRDefault="003261ED">
            <w:pPr>
              <w:adjustRightInd w:val="0"/>
              <w:snapToGrid w:val="0"/>
              <w:spacing w:line="300" w:lineRule="auto"/>
              <w:jc w:val="center"/>
              <w:rPr>
                <w:szCs w:val="21"/>
              </w:rPr>
            </w:pP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S0803001Q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西方社会理论</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S0803002Q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高级社会统计学</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5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S0803008Q</w:t>
            </w:r>
          </w:p>
        </w:tc>
        <w:tc>
          <w:tcPr>
            <w:tcW w:w="249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数据分析技术</w:t>
            </w:r>
          </w:p>
        </w:tc>
        <w:tc>
          <w:tcPr>
            <w:tcW w:w="117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2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学术活动的要求：博士研究生在学习期间，提交有关经典和最新文献的读书报告</w:t>
      </w:r>
      <w:r>
        <w:rPr>
          <w:szCs w:val="21"/>
        </w:rPr>
        <w:t>6</w:t>
      </w:r>
      <w:r>
        <w:rPr>
          <w:rFonts w:hint="eastAsia"/>
          <w:szCs w:val="21"/>
        </w:rPr>
        <w:t>篇，每篇不少于</w:t>
      </w:r>
      <w:r>
        <w:rPr>
          <w:szCs w:val="21"/>
        </w:rPr>
        <w:t>4000</w:t>
      </w:r>
      <w:r>
        <w:rPr>
          <w:rFonts w:hint="eastAsia"/>
          <w:szCs w:val="21"/>
        </w:rPr>
        <w:t>字；主持一次博士生学术讨论会并做一次学术报告，介绍相关研究领域的学术前沿。</w:t>
      </w:r>
    </w:p>
    <w:p w:rsidR="003261ED" w:rsidRDefault="003261ED" w:rsidP="003261ED">
      <w:pPr>
        <w:jc w:val="center"/>
        <w:rPr>
          <w:b/>
          <w:sz w:val="28"/>
          <w:szCs w:val="28"/>
        </w:rPr>
      </w:pPr>
      <w:r>
        <w:rPr>
          <w:szCs w:val="21"/>
        </w:rPr>
        <w:br w:type="page"/>
      </w:r>
      <w:bookmarkStart w:id="23" w:name="_Toc3677"/>
      <w:r>
        <w:rPr>
          <w:rFonts w:hint="eastAsia"/>
          <w:b/>
          <w:sz w:val="28"/>
          <w:szCs w:val="28"/>
        </w:rPr>
        <w:lastRenderedPageBreak/>
        <w:t>博士生培养方案</w:t>
      </w:r>
      <w:bookmarkEnd w:id="23"/>
    </w:p>
    <w:p w:rsidR="003261ED" w:rsidRDefault="003261ED" w:rsidP="00DC2A57">
      <w:pPr>
        <w:pStyle w:val="2"/>
        <w:jc w:val="center"/>
      </w:pPr>
      <w:bookmarkStart w:id="24" w:name="_Toc428876378"/>
      <w:r>
        <w:rPr>
          <w:rFonts w:hint="eastAsia"/>
        </w:rPr>
        <w:t>学科代码：</w:t>
      </w:r>
      <w:r>
        <w:t>070101 070102 070103 070104 070105</w:t>
      </w:r>
      <w:bookmarkEnd w:id="24"/>
    </w:p>
    <w:p w:rsidR="003261ED" w:rsidRDefault="003261ED" w:rsidP="00DC2A57">
      <w:pPr>
        <w:rPr>
          <w:b/>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312"/>
        <w:gridCol w:w="2951"/>
        <w:gridCol w:w="1187"/>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常微分方程现代理论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B0612005C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偏微分方程反问题数值解法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B0612018C</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二阶线性偏微分方程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5" w:name="_Toc1853"/>
      <w:r>
        <w:rPr>
          <w:rFonts w:hint="eastAsia"/>
          <w:b/>
          <w:sz w:val="28"/>
          <w:szCs w:val="28"/>
        </w:rPr>
        <w:lastRenderedPageBreak/>
        <w:t>硕博（本博）连读生培养方案</w:t>
      </w:r>
      <w:bookmarkEnd w:id="25"/>
    </w:p>
    <w:p w:rsidR="003261ED" w:rsidRPr="003261ED" w:rsidRDefault="003261ED" w:rsidP="00DC2A57">
      <w:pPr>
        <w:pStyle w:val="2"/>
        <w:jc w:val="center"/>
      </w:pPr>
      <w:r w:rsidRPr="003261ED">
        <w:rPr>
          <w:rFonts w:hint="eastAsia"/>
        </w:rPr>
        <w:t>学科代码：</w:t>
      </w:r>
      <w:r w:rsidRPr="003261ED">
        <w:t>070101 070102 070103 070104 070105</w:t>
      </w:r>
    </w:p>
    <w:p w:rsidR="003261ED" w:rsidRDefault="003261ED" w:rsidP="00DC2A57">
      <w:pPr>
        <w:rPr>
          <w:rFonts w:ascii="SimSun" w:hAnsi="SimSun"/>
          <w:b/>
          <w:bCs/>
          <w:sz w:val="24"/>
          <w:szCs w:val="24"/>
        </w:rPr>
      </w:pPr>
      <w:r>
        <w:rPr>
          <w:rFonts w:hint="eastAsia"/>
          <w:b/>
          <w:sz w:val="24"/>
          <w:szCs w:val="24"/>
        </w:rPr>
        <w:t>学科名称：基础数学</w:t>
      </w:r>
      <w:r>
        <w:rPr>
          <w:b/>
          <w:sz w:val="24"/>
          <w:szCs w:val="24"/>
        </w:rPr>
        <w:t xml:space="preserve"> </w:t>
      </w:r>
      <w:r>
        <w:rPr>
          <w:rFonts w:hint="eastAsia"/>
          <w:b/>
          <w:sz w:val="24"/>
          <w:szCs w:val="24"/>
        </w:rPr>
        <w:t>计算数学</w:t>
      </w:r>
      <w:r>
        <w:rPr>
          <w:b/>
          <w:sz w:val="24"/>
          <w:szCs w:val="24"/>
        </w:rPr>
        <w:t xml:space="preserve"> </w:t>
      </w:r>
      <w:r>
        <w:rPr>
          <w:rFonts w:hint="eastAsia"/>
          <w:b/>
          <w:sz w:val="24"/>
          <w:szCs w:val="24"/>
        </w:rPr>
        <w:t>概率论与数理统计</w:t>
      </w:r>
      <w:r>
        <w:rPr>
          <w:b/>
          <w:sz w:val="24"/>
          <w:szCs w:val="24"/>
        </w:rPr>
        <w:t xml:space="preserve"> </w:t>
      </w:r>
      <w:r>
        <w:rPr>
          <w:rFonts w:hint="eastAsia"/>
          <w:b/>
          <w:sz w:val="24"/>
          <w:szCs w:val="24"/>
        </w:rPr>
        <w:t>应用数学</w:t>
      </w:r>
      <w:r>
        <w:rPr>
          <w:b/>
          <w:sz w:val="24"/>
          <w:szCs w:val="24"/>
        </w:rPr>
        <w:t xml:space="preserve"> </w:t>
      </w:r>
      <w:r>
        <w:rPr>
          <w:rFonts w:hint="eastAsia"/>
          <w:b/>
          <w:sz w:val="24"/>
          <w:szCs w:val="24"/>
        </w:rPr>
        <w:t>运筹学与控制论</w:t>
      </w:r>
    </w:p>
    <w:p w:rsidR="003261ED" w:rsidRDefault="003261ED" w:rsidP="00DC2A57">
      <w:pPr>
        <w:pStyle w:val="3"/>
        <w:rPr>
          <w:sz w:val="24"/>
        </w:rPr>
      </w:pPr>
      <w:r>
        <w:rPr>
          <w:rFonts w:hint="eastAsia"/>
          <w:sz w:val="24"/>
        </w:rPr>
        <w:t>一、研究方向</w:t>
      </w:r>
    </w:p>
    <w:p w:rsidR="003261ED" w:rsidRDefault="003261ED" w:rsidP="00DC2A57">
      <w:pPr>
        <w:adjustRightInd w:val="0"/>
        <w:snapToGrid w:val="0"/>
        <w:spacing w:line="300" w:lineRule="auto"/>
        <w:ind w:firstLineChars="200" w:firstLine="420"/>
        <w:rPr>
          <w:szCs w:val="21"/>
        </w:rPr>
      </w:pPr>
      <w:r>
        <w:rPr>
          <w:szCs w:val="21"/>
        </w:rPr>
        <w:t xml:space="preserve">1. </w:t>
      </w:r>
      <w:r>
        <w:rPr>
          <w:rFonts w:hint="eastAsia"/>
          <w:szCs w:val="21"/>
        </w:rPr>
        <w:t>分析学</w:t>
      </w:r>
      <w:r>
        <w:rPr>
          <w:szCs w:val="21"/>
        </w:rPr>
        <w:t xml:space="preserve">               2. </w:t>
      </w:r>
      <w:r>
        <w:rPr>
          <w:rFonts w:hint="eastAsia"/>
          <w:szCs w:val="21"/>
        </w:rPr>
        <w:t>代数学</w:t>
      </w:r>
      <w:r>
        <w:rPr>
          <w:szCs w:val="21"/>
        </w:rPr>
        <w:t xml:space="preserve">                 3. </w:t>
      </w:r>
      <w:r>
        <w:rPr>
          <w:rFonts w:hint="eastAsia"/>
          <w:szCs w:val="21"/>
        </w:rPr>
        <w:t>拓扑学</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4. </w:t>
      </w:r>
      <w:r>
        <w:rPr>
          <w:rFonts w:hint="eastAsia"/>
          <w:szCs w:val="21"/>
        </w:rPr>
        <w:t>微分方程</w:t>
      </w:r>
      <w:r>
        <w:rPr>
          <w:szCs w:val="21"/>
        </w:rPr>
        <w:t xml:space="preserve">             5. </w:t>
      </w:r>
      <w:r>
        <w:rPr>
          <w:rFonts w:hint="eastAsia"/>
          <w:szCs w:val="21"/>
        </w:rPr>
        <w:t>微分方程数值分析</w:t>
      </w:r>
      <w:r>
        <w:rPr>
          <w:szCs w:val="21"/>
        </w:rPr>
        <w:t xml:space="preserve">       6. </w:t>
      </w:r>
      <w:r>
        <w:rPr>
          <w:rFonts w:hint="eastAsia"/>
          <w:szCs w:val="21"/>
        </w:rPr>
        <w:t>科学计算</w:t>
      </w:r>
      <w:r>
        <w:rPr>
          <w:szCs w:val="21"/>
        </w:rPr>
        <w:t xml:space="preserve">  </w:t>
      </w:r>
    </w:p>
    <w:p w:rsidR="003261ED" w:rsidRDefault="003261ED" w:rsidP="00DC2A57">
      <w:pPr>
        <w:adjustRightInd w:val="0"/>
        <w:snapToGrid w:val="0"/>
        <w:spacing w:line="300" w:lineRule="auto"/>
        <w:ind w:firstLineChars="200" w:firstLine="420"/>
        <w:rPr>
          <w:szCs w:val="21"/>
        </w:rPr>
      </w:pPr>
      <w:r>
        <w:rPr>
          <w:szCs w:val="21"/>
        </w:rPr>
        <w:t xml:space="preserve">7. </w:t>
      </w:r>
      <w:r>
        <w:rPr>
          <w:rFonts w:hint="eastAsia"/>
          <w:szCs w:val="21"/>
        </w:rPr>
        <w:t>概率论与数理统计</w:t>
      </w:r>
      <w:r>
        <w:rPr>
          <w:szCs w:val="21"/>
        </w:rPr>
        <w:t xml:space="preserve">     8. </w:t>
      </w:r>
      <w:r>
        <w:rPr>
          <w:rFonts w:hint="eastAsia"/>
          <w:szCs w:val="21"/>
        </w:rPr>
        <w:t>泛函微分方程</w:t>
      </w:r>
    </w:p>
    <w:p w:rsidR="003261ED" w:rsidRDefault="003261ED" w:rsidP="00DC2A57">
      <w:pPr>
        <w:pStyle w:val="3"/>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
        <w:gridCol w:w="1167"/>
        <w:gridCol w:w="1317"/>
        <w:gridCol w:w="2837"/>
        <w:gridCol w:w="1067"/>
        <w:gridCol w:w="664"/>
        <w:gridCol w:w="791"/>
        <w:gridCol w:w="838"/>
        <w:gridCol w:w="68"/>
      </w:tblGrid>
      <w:tr w:rsidR="003261ED">
        <w:trPr>
          <w:gridAfter w:val="1"/>
          <w:wAfter w:w="68" w:type="dxa"/>
          <w:cantSplit/>
          <w:trHeight w:val="543"/>
          <w:jc w:val="center"/>
        </w:trPr>
        <w:tc>
          <w:tcPr>
            <w:tcW w:w="160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课程名称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83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gridAfter w:val="1"/>
          <w:wAfter w:w="68" w:type="dxa"/>
          <w:cantSplit/>
          <w:trHeight w:val="388"/>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思想政治理论课</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2470F5">
            <w:pPr>
              <w:adjustRightInd w:val="0"/>
              <w:snapToGrid w:val="0"/>
              <w:spacing w:line="300" w:lineRule="auto"/>
              <w:jc w:val="center"/>
              <w:rPr>
                <w:szCs w:val="21"/>
              </w:rPr>
            </w:pPr>
            <w:r>
              <w:rPr>
                <w:rFonts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2470F5">
        <w:trPr>
          <w:gridAfter w:val="1"/>
          <w:wAfter w:w="68" w:type="dxa"/>
          <w:cantSplit/>
          <w:trHeight w:val="388"/>
          <w:jc w:val="center"/>
        </w:trPr>
        <w:tc>
          <w:tcPr>
            <w:tcW w:w="1600" w:type="dxa"/>
            <w:gridSpan w:val="2"/>
            <w:vMerge/>
            <w:tcBorders>
              <w:top w:val="single" w:sz="4" w:space="0" w:color="auto"/>
              <w:left w:val="single" w:sz="4" w:space="0" w:color="auto"/>
              <w:bottom w:val="single" w:sz="4" w:space="0" w:color="auto"/>
              <w:right w:val="single" w:sz="4" w:space="0" w:color="auto"/>
            </w:tcBorders>
            <w:vAlign w:val="center"/>
          </w:tcPr>
          <w:p w:rsidR="002470F5" w:rsidRDefault="002470F5">
            <w:pPr>
              <w:adjustRightInd w:val="0"/>
              <w:snapToGrid w:val="0"/>
              <w:spacing w:line="300" w:lineRule="auto"/>
              <w:ind w:leftChars="-82" w:left="-172"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rsidP="002470F5">
            <w:pPr>
              <w:adjustRightInd w:val="0"/>
              <w:snapToGrid w:val="0"/>
              <w:spacing w:line="300" w:lineRule="auto"/>
              <w:jc w:val="center"/>
              <w:rPr>
                <w:szCs w:val="21"/>
              </w:rPr>
            </w:pPr>
            <w:r w:rsidRPr="00067883">
              <w:rPr>
                <w:rFonts w:hint="eastAsia"/>
                <w:szCs w:val="21"/>
              </w:rPr>
              <w:t>B0800ZZJZ</w:t>
            </w:r>
          </w:p>
        </w:tc>
        <w:tc>
          <w:tcPr>
            <w:tcW w:w="2838" w:type="dxa"/>
            <w:tcBorders>
              <w:top w:val="single" w:sz="4" w:space="0" w:color="auto"/>
              <w:left w:val="single" w:sz="4" w:space="0" w:color="auto"/>
              <w:bottom w:val="single" w:sz="4" w:space="0" w:color="auto"/>
              <w:right w:val="single" w:sz="4" w:space="0" w:color="auto"/>
            </w:tcBorders>
          </w:tcPr>
          <w:p w:rsidR="002470F5" w:rsidRPr="00067883" w:rsidRDefault="002470F5" w:rsidP="00D85B12">
            <w:pPr>
              <w:adjustRightInd w:val="0"/>
              <w:snapToGrid w:val="0"/>
              <w:spacing w:line="300" w:lineRule="auto"/>
              <w:rPr>
                <w:szCs w:val="21"/>
              </w:rPr>
            </w:pPr>
            <w:r w:rsidRPr="00067883">
              <w:rPr>
                <w:rFonts w:hint="eastAsia"/>
                <w:szCs w:val="21"/>
              </w:rPr>
              <w:t>硕</w:t>
            </w:r>
            <w:r w:rsidR="00D85B12" w:rsidRPr="00067883">
              <w:rPr>
                <w:rFonts w:hint="eastAsia"/>
                <w:szCs w:val="21"/>
              </w:rPr>
              <w:t>（</w:t>
            </w:r>
            <w:r w:rsidRPr="00067883">
              <w:rPr>
                <w:rFonts w:hint="eastAsia"/>
                <w:szCs w:val="21"/>
              </w:rPr>
              <w:t>本</w:t>
            </w:r>
            <w:r w:rsidR="00D85B12" w:rsidRPr="00067883">
              <w:rPr>
                <w:rFonts w:hint="eastAsia"/>
                <w:szCs w:val="21"/>
              </w:rPr>
              <w:t>）</w:t>
            </w:r>
            <w:r w:rsidRPr="00067883">
              <w:rPr>
                <w:rFonts w:hint="eastAsia"/>
                <w:szCs w:val="21"/>
              </w:rPr>
              <w:t>博连读政治讲座</w:t>
            </w:r>
          </w:p>
        </w:tc>
        <w:tc>
          <w:tcPr>
            <w:tcW w:w="1067"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4</w:t>
            </w:r>
          </w:p>
        </w:tc>
        <w:tc>
          <w:tcPr>
            <w:tcW w:w="664"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0</w:t>
            </w:r>
          </w:p>
        </w:tc>
        <w:tc>
          <w:tcPr>
            <w:tcW w:w="791"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r w:rsidRPr="00067883">
              <w:rPr>
                <w:rFonts w:hint="eastAsia"/>
                <w:szCs w:val="21"/>
              </w:rPr>
              <w:t>夏</w:t>
            </w:r>
          </w:p>
        </w:tc>
        <w:tc>
          <w:tcPr>
            <w:tcW w:w="838" w:type="dxa"/>
            <w:tcBorders>
              <w:top w:val="single" w:sz="4" w:space="0" w:color="auto"/>
              <w:left w:val="single" w:sz="4" w:space="0" w:color="auto"/>
              <w:bottom w:val="single" w:sz="4" w:space="0" w:color="auto"/>
              <w:right w:val="single" w:sz="4" w:space="0" w:color="auto"/>
            </w:tcBorders>
            <w:vAlign w:val="center"/>
          </w:tcPr>
          <w:p w:rsidR="002470F5" w:rsidRPr="00067883" w:rsidRDefault="002470F5">
            <w:pPr>
              <w:adjustRightInd w:val="0"/>
              <w:snapToGrid w:val="0"/>
              <w:spacing w:line="300" w:lineRule="auto"/>
              <w:jc w:val="center"/>
              <w:rPr>
                <w:szCs w:val="21"/>
              </w:rPr>
            </w:pPr>
          </w:p>
        </w:tc>
      </w:tr>
      <w:tr w:rsidR="003261ED">
        <w:trPr>
          <w:gridAfter w:val="1"/>
          <w:wAfter w:w="68" w:type="dxa"/>
          <w:cantSplit/>
          <w:trHeight w:val="388"/>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博士生第一外国语</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硕士生学科基础课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抽象代数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数值数学基础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概率论基础</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S0612005Q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cs="SimSun" w:hint="eastAsia"/>
                <w:kern w:val="0"/>
                <w:szCs w:val="21"/>
              </w:rPr>
              <w:t>实分析与复分析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常微分方程现代理论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硕士生学科专业课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最优化理论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S0612020Q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随机过程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交换代数</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S0612016Q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泛函微分方程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S0612007Q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微分流形</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S0612044Q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偏微分方程数值解法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多元统计分析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博士生</w:t>
            </w:r>
          </w:p>
          <w:p w:rsidR="003261ED" w:rsidRDefault="003261ED">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B0612023Q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泛函分析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B0612027Q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拓扑学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64</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w:t>
            </w:r>
          </w:p>
          <w:p w:rsidR="003261ED" w:rsidRDefault="003261ED">
            <w:pPr>
              <w:adjustRightInd w:val="0"/>
              <w:snapToGrid w:val="0"/>
              <w:spacing w:line="300" w:lineRule="auto"/>
              <w:jc w:val="center"/>
              <w:rPr>
                <w:szCs w:val="21"/>
              </w:rPr>
            </w:pPr>
            <w:r>
              <w:rPr>
                <w:rFonts w:hint="eastAsia"/>
                <w:szCs w:val="21"/>
              </w:rPr>
              <w:t>课</w:t>
            </w: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硕</w:t>
            </w:r>
          </w:p>
          <w:p w:rsidR="003261ED" w:rsidRDefault="003261ED">
            <w:pPr>
              <w:adjustRightInd w:val="0"/>
              <w:snapToGrid w:val="0"/>
              <w:spacing w:line="300" w:lineRule="auto"/>
              <w:jc w:val="center"/>
              <w:rPr>
                <w:szCs w:val="21"/>
              </w:rPr>
            </w:pPr>
            <w:r>
              <w:rPr>
                <w:rFonts w:hint="eastAsia"/>
                <w:szCs w:val="21"/>
              </w:rPr>
              <w:t>士</w:t>
            </w:r>
          </w:p>
          <w:p w:rsidR="003261ED" w:rsidRDefault="003261ED">
            <w:pPr>
              <w:adjustRightInd w:val="0"/>
              <w:snapToGrid w:val="0"/>
              <w:spacing w:line="300" w:lineRule="auto"/>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偏微分方程反问题数值解法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群论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调和分析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S0612021C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逼近论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线性时间序列分析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S0612019C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小波分析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S0612050C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数理金融</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概率极限理论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S0612052C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hint="eastAsia"/>
                <w:szCs w:val="21"/>
              </w:rPr>
              <w:t>图像处理与分析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常微分方程数值方法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S0612041C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再生核空间数值分析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S0612045C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模糊数学</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S0612047C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生物动力系统</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cs="Arial" w:hint="eastAsia"/>
                <w:szCs w:val="21"/>
              </w:rPr>
              <w:t>S0612063C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人工神经网络导论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55"/>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ascii="SimSun" w:hAnsi="SimSun" w:hint="eastAsia"/>
                <w:szCs w:val="21"/>
              </w:rPr>
              <w:t>压缩感知</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32</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2</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8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博</w:t>
            </w:r>
          </w:p>
          <w:p w:rsidR="003261ED" w:rsidRDefault="003261ED">
            <w:pPr>
              <w:adjustRightInd w:val="0"/>
              <w:snapToGrid w:val="0"/>
              <w:spacing w:line="300" w:lineRule="auto"/>
              <w:ind w:leftChars="-51" w:left="-107" w:rightChars="-51" w:right="-107"/>
              <w:jc w:val="center"/>
              <w:rPr>
                <w:szCs w:val="21"/>
              </w:rPr>
            </w:pPr>
            <w:r>
              <w:rPr>
                <w:rFonts w:hint="eastAsia"/>
                <w:szCs w:val="21"/>
              </w:rPr>
              <w:t>士</w:t>
            </w:r>
          </w:p>
          <w:p w:rsidR="003261ED" w:rsidRDefault="003261ED">
            <w:pPr>
              <w:adjustRightInd w:val="0"/>
              <w:snapToGrid w:val="0"/>
              <w:spacing w:line="300" w:lineRule="auto"/>
              <w:ind w:leftChars="-51" w:left="-107" w:rightChars="-51" w:right="-107"/>
              <w:jc w:val="center"/>
              <w:rPr>
                <w:szCs w:val="21"/>
              </w:rPr>
            </w:pPr>
            <w:r>
              <w:rPr>
                <w:rFonts w:hint="eastAsia"/>
                <w:szCs w:val="21"/>
              </w:rPr>
              <w:t>生</w:t>
            </w: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B0612022Q</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非线性数值分析</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B0612018C</w:t>
            </w: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rFonts w:ascii="SimSun" w:hAnsi="SimSun"/>
                <w:szCs w:val="21"/>
              </w:rPr>
            </w:pPr>
            <w:r>
              <w:rPr>
                <w:rFonts w:ascii="SimSun" w:hAnsi="SimSun" w:hint="eastAsia"/>
                <w:szCs w:val="21"/>
              </w:rPr>
              <w:t>二阶线性偏微分方程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48</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春</w:t>
            </w: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专题课</w:t>
            </w:r>
          </w:p>
        </w:tc>
        <w:tc>
          <w:tcPr>
            <w:tcW w:w="1168" w:type="dxa"/>
            <w:vMerge w:val="restar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ind w:leftChars="-51" w:left="-107" w:rightChars="-51" w:right="-107"/>
              <w:jc w:val="center"/>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4"/>
                <w:attr w:name="HasSpace" w:val="False"/>
                <w:attr w:name="Negative" w:val="False"/>
                <w:attr w:name="NumberType" w:val="1"/>
                <w:attr w:name="TCSC" w:val="0"/>
              </w:smartTagPr>
              <w:r>
                <w:rPr>
                  <w:rFonts w:ascii="SimSun" w:hAnsi="SimSun" w:cs="Arial" w:hint="eastAsia"/>
                  <w:color w:val="000000"/>
                  <w:szCs w:val="21"/>
                </w:rPr>
                <w:t>0612054C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代数学选讲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5"/>
                <w:attr w:name="HasSpace" w:val="False"/>
                <w:attr w:name="Negative" w:val="False"/>
                <w:attr w:name="NumberType" w:val="1"/>
                <w:attr w:name="TCSC" w:val="0"/>
              </w:smartTagPr>
              <w:r>
                <w:rPr>
                  <w:rFonts w:ascii="SimSun" w:hAnsi="SimSun" w:cs="Arial" w:hint="eastAsia"/>
                  <w:color w:val="000000"/>
                  <w:szCs w:val="21"/>
                </w:rPr>
                <w:t>0612055C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napToGrid w:val="0"/>
              <w:spacing w:line="300" w:lineRule="exact"/>
              <w:jc w:val="left"/>
              <w:rPr>
                <w:color w:val="000000"/>
                <w:szCs w:val="21"/>
              </w:rPr>
            </w:pPr>
            <w:r>
              <w:rPr>
                <w:rFonts w:hint="eastAsia"/>
                <w:color w:val="000000"/>
                <w:szCs w:val="21"/>
              </w:rPr>
              <w:t>广义线性系统理论与设计方法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7"/>
                <w:attr w:name="HasSpace" w:val="False"/>
                <w:attr w:name="Negative" w:val="False"/>
                <w:attr w:name="NumberType" w:val="1"/>
                <w:attr w:name="TCSC" w:val="0"/>
              </w:smartTagPr>
              <w:r>
                <w:rPr>
                  <w:rFonts w:ascii="SimSun" w:hAnsi="SimSun" w:cs="Arial" w:hint="eastAsia"/>
                  <w:color w:val="000000"/>
                  <w:szCs w:val="21"/>
                </w:rPr>
                <w:t>0612057C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非线性时间序列分析选讲</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9"/>
                <w:attr w:name="HasSpace" w:val="False"/>
                <w:attr w:name="Negative" w:val="False"/>
                <w:attr w:name="NumberType" w:val="1"/>
                <w:attr w:name="TCSC" w:val="0"/>
              </w:smartTagPr>
              <w:r>
                <w:rPr>
                  <w:rFonts w:ascii="SimSun" w:hAnsi="SimSun" w:cs="Arial" w:hint="eastAsia"/>
                  <w:color w:val="000000"/>
                  <w:szCs w:val="21"/>
                </w:rPr>
                <w:t>0612059C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随机微分方程稳定性理论</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56"/>
                <w:attr w:name="HasSpace" w:val="False"/>
                <w:attr w:name="Negative" w:val="False"/>
                <w:attr w:name="NumberType" w:val="1"/>
                <w:attr w:name="TCSC" w:val="0"/>
              </w:smartTagPr>
              <w:r>
                <w:rPr>
                  <w:rFonts w:ascii="SimSun" w:hAnsi="SimSun" w:cs="Arial" w:hint="eastAsia"/>
                  <w:color w:val="000000"/>
                  <w:szCs w:val="21"/>
                </w:rPr>
                <w:t>0612056C</w:t>
              </w:r>
            </w:smartTag>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rsidP="004E03A8">
            <w:pPr>
              <w:spacing w:line="300" w:lineRule="exact"/>
              <w:jc w:val="left"/>
              <w:rPr>
                <w:color w:val="000000"/>
              </w:rPr>
            </w:pPr>
            <w:r>
              <w:rPr>
                <w:rFonts w:hint="eastAsia"/>
                <w:color w:val="000000"/>
              </w:rPr>
              <w:t>非线性双曲型方程数值解法</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cantSplit/>
          <w:trHeight w:val="439"/>
          <w:jc w:val="center"/>
        </w:trPr>
        <w:tc>
          <w:tcPr>
            <w:tcW w:w="160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cs="Arial" w:hint="eastAsia"/>
                <w:color w:val="000000"/>
                <w:szCs w:val="21"/>
              </w:rPr>
              <w:t>S</w:t>
            </w:r>
            <w:smartTag w:uri="urn:schemas-microsoft-com:office:smarttags" w:element="chmetcnv">
              <w:smartTagPr>
                <w:attr w:name="UnitName" w:val="C"/>
                <w:attr w:name="SourceValue" w:val="612062"/>
                <w:attr w:name="HasSpace" w:val="False"/>
                <w:attr w:name="Negative" w:val="False"/>
                <w:attr w:name="NumberType" w:val="1"/>
                <w:attr w:name="TCSC" w:val="0"/>
              </w:smartTagPr>
              <w:r>
                <w:rPr>
                  <w:rFonts w:ascii="SimSun" w:hAnsi="SimSun" w:cs="Arial" w:hint="eastAsia"/>
                  <w:color w:val="000000"/>
                  <w:szCs w:val="21"/>
                </w:rPr>
                <w:t>0612062C</w:t>
              </w:r>
            </w:smartTag>
          </w:p>
        </w:tc>
        <w:tc>
          <w:tcPr>
            <w:tcW w:w="2838"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4E03A8">
            <w:pPr>
              <w:snapToGrid w:val="0"/>
              <w:jc w:val="left"/>
              <w:rPr>
                <w:rFonts w:ascii="SimSun" w:hAnsi="SimSun"/>
                <w:color w:val="000000"/>
                <w:szCs w:val="21"/>
              </w:rPr>
            </w:pPr>
            <w:r>
              <w:rPr>
                <w:rFonts w:hint="eastAsia"/>
                <w:color w:val="000000"/>
                <w:szCs w:val="21"/>
              </w:rPr>
              <w:t>种群生态学中的</w:t>
            </w:r>
            <w:r>
              <w:rPr>
                <w:color w:val="000000"/>
                <w:szCs w:val="21"/>
              </w:rPr>
              <w:t>PDE</w:t>
            </w:r>
            <w:r>
              <w:rPr>
                <w:rFonts w:hint="eastAsia"/>
                <w:color w:val="000000"/>
                <w:szCs w:val="21"/>
              </w:rPr>
              <w:t>模型</w:t>
            </w:r>
          </w:p>
        </w:tc>
        <w:tc>
          <w:tcPr>
            <w:tcW w:w="106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16</w:t>
            </w: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1</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春</w:t>
            </w:r>
          </w:p>
        </w:tc>
        <w:tc>
          <w:tcPr>
            <w:tcW w:w="906" w:type="dxa"/>
            <w:gridSpan w:val="2"/>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3261ED">
        <w:trPr>
          <w:gridAfter w:val="1"/>
          <w:wAfter w:w="68" w:type="dxa"/>
          <w:cantSplit/>
          <w:trHeight w:val="223"/>
          <w:jc w:val="center"/>
        </w:trPr>
        <w:tc>
          <w:tcPr>
            <w:tcW w:w="160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博士生</w:t>
            </w:r>
          </w:p>
          <w:p w:rsidR="003261ED" w:rsidRDefault="003261ED">
            <w:pPr>
              <w:adjustRightInd w:val="0"/>
              <w:snapToGrid w:val="0"/>
              <w:spacing w:line="300" w:lineRule="auto"/>
              <w:jc w:val="center"/>
              <w:rPr>
                <w:szCs w:val="21"/>
              </w:rPr>
            </w:pPr>
            <w:r>
              <w:rPr>
                <w:rFonts w:hint="eastAsia"/>
                <w:szCs w:val="21"/>
              </w:rPr>
              <w:t>必修环节</w:t>
            </w: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综合考评</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开题报告</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中期检查</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gridAfter w:val="1"/>
          <w:wAfter w:w="68" w:type="dxa"/>
          <w:cantSplit/>
          <w:trHeight w:val="223"/>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学术活动</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838"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gridAfter w:val="1"/>
          <w:wAfter w:w="68" w:type="dxa"/>
          <w:cantSplit/>
          <w:trHeight w:val="269"/>
          <w:jc w:val="center"/>
        </w:trPr>
        <w:tc>
          <w:tcPr>
            <w:tcW w:w="2768"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38" w:type="dxa"/>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rPr>
                <w:szCs w:val="21"/>
              </w:rPr>
            </w:pPr>
            <w:r>
              <w:rPr>
                <w:rFonts w:hint="eastAsia"/>
                <w:szCs w:val="21"/>
              </w:rPr>
              <w:t>社会实践</w:t>
            </w:r>
          </w:p>
        </w:tc>
        <w:tc>
          <w:tcPr>
            <w:tcW w:w="106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64"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6"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ind w:firstLineChars="200" w:firstLine="420"/>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3261ED" w:rsidRDefault="003261ED" w:rsidP="003261ED">
      <w:pPr>
        <w:jc w:val="center"/>
        <w:rPr>
          <w:b/>
          <w:sz w:val="28"/>
          <w:szCs w:val="28"/>
        </w:rPr>
      </w:pPr>
      <w:r>
        <w:rPr>
          <w:szCs w:val="21"/>
        </w:rPr>
        <w:br w:type="page"/>
      </w:r>
      <w:bookmarkStart w:id="26" w:name="_Toc397532042"/>
      <w:bookmarkStart w:id="27" w:name="_Toc5727"/>
      <w:r>
        <w:rPr>
          <w:rFonts w:hint="eastAsia"/>
          <w:b/>
          <w:sz w:val="28"/>
          <w:szCs w:val="28"/>
        </w:rPr>
        <w:lastRenderedPageBreak/>
        <w:t>博士生培养方案</w:t>
      </w:r>
      <w:bookmarkEnd w:id="26"/>
    </w:p>
    <w:p w:rsidR="003261ED" w:rsidRDefault="003261ED" w:rsidP="003261ED">
      <w:pPr>
        <w:pStyle w:val="1"/>
        <w:adjustRightInd w:val="0"/>
        <w:snapToGrid w:val="0"/>
        <w:spacing w:before="0" w:after="0" w:line="300" w:lineRule="auto"/>
        <w:jc w:val="center"/>
        <w:rPr>
          <w:szCs w:val="24"/>
        </w:rPr>
      </w:pPr>
      <w:bookmarkStart w:id="28" w:name="_Toc397532043"/>
      <w:bookmarkStart w:id="29" w:name="_Toc428876379"/>
      <w:bookmarkStart w:id="30" w:name="_Toc487721379"/>
      <w:r>
        <w:rPr>
          <w:rFonts w:hint="eastAsia"/>
          <w:szCs w:val="24"/>
        </w:rPr>
        <w:t>学科代码：</w:t>
      </w:r>
      <w:r w:rsidRPr="00071EAE">
        <w:rPr>
          <w:szCs w:val="24"/>
        </w:rPr>
        <w:t xml:space="preserve">0714 </w:t>
      </w:r>
      <w:bookmarkEnd w:id="28"/>
      <w:r w:rsidRPr="00071EAE">
        <w:rPr>
          <w:szCs w:val="24"/>
        </w:rPr>
        <w:t xml:space="preserve">  </w:t>
      </w:r>
      <w:bookmarkStart w:id="31" w:name="_Toc397532044"/>
      <w:r w:rsidRPr="00071EAE">
        <w:rPr>
          <w:rFonts w:hint="eastAsia"/>
          <w:szCs w:val="24"/>
        </w:rPr>
        <w:t>学</w:t>
      </w:r>
      <w:r>
        <w:rPr>
          <w:rFonts w:hint="eastAsia"/>
          <w:szCs w:val="24"/>
        </w:rPr>
        <w:t>科名称：</w:t>
      </w:r>
      <w:bookmarkEnd w:id="31"/>
      <w:r>
        <w:rPr>
          <w:rFonts w:hint="eastAsia"/>
          <w:szCs w:val="24"/>
        </w:rPr>
        <w:t>统计学</w:t>
      </w:r>
      <w:bookmarkEnd w:id="29"/>
      <w:bookmarkEnd w:id="30"/>
      <w:r>
        <w:rPr>
          <w:szCs w:val="24"/>
        </w:rPr>
        <w:t xml:space="preserve"> </w:t>
      </w:r>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ind w:firstLineChars="200" w:firstLine="420"/>
        <w:rPr>
          <w:szCs w:val="21"/>
        </w:rPr>
      </w:pPr>
      <w:r>
        <w:rPr>
          <w:szCs w:val="21"/>
        </w:rPr>
        <w:t xml:space="preserve">1. </w:t>
      </w:r>
      <w:r>
        <w:rPr>
          <w:rFonts w:hint="eastAsia"/>
          <w:szCs w:val="21"/>
        </w:rPr>
        <w:t>随机控制及应用</w:t>
      </w:r>
      <w:r>
        <w:rPr>
          <w:szCs w:val="21"/>
        </w:rPr>
        <w:t xml:space="preserve">           2. Markov</w:t>
      </w:r>
      <w:r>
        <w:rPr>
          <w:rFonts w:hint="eastAsia"/>
          <w:szCs w:val="21"/>
        </w:rPr>
        <w:t>过程及其应用</w:t>
      </w:r>
      <w:r>
        <w:rPr>
          <w:szCs w:val="21"/>
        </w:rPr>
        <w:t xml:space="preserve">      3.</w:t>
      </w:r>
      <w:r>
        <w:rPr>
          <w:rFonts w:hint="eastAsia"/>
          <w:szCs w:val="21"/>
        </w:rPr>
        <w:t>量子统计学</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4. </w:t>
      </w:r>
      <w:r>
        <w:rPr>
          <w:rFonts w:hint="eastAsia"/>
          <w:szCs w:val="21"/>
        </w:rPr>
        <w:t>随机微分方程及其应用</w:t>
      </w:r>
      <w:r>
        <w:rPr>
          <w:szCs w:val="21"/>
        </w:rPr>
        <w:t xml:space="preserve">     5.</w:t>
      </w:r>
      <w:r>
        <w:rPr>
          <w:rFonts w:hint="eastAsia"/>
          <w:szCs w:val="21"/>
        </w:rPr>
        <w:t>金融统计与计量</w:t>
      </w:r>
      <w:r>
        <w:rPr>
          <w:szCs w:val="21"/>
        </w:rPr>
        <w:t xml:space="preserve">            6.</w:t>
      </w:r>
      <w:r>
        <w:rPr>
          <w:rFonts w:hint="eastAsia"/>
          <w:szCs w:val="21"/>
        </w:rPr>
        <w:t>空间统计与计量</w:t>
      </w:r>
      <w:r>
        <w:rPr>
          <w:szCs w:val="21"/>
        </w:rPr>
        <w:t xml:space="preserve">  </w:t>
      </w:r>
    </w:p>
    <w:p w:rsidR="003261ED" w:rsidRDefault="003261ED" w:rsidP="003261ED">
      <w:pPr>
        <w:adjustRightInd w:val="0"/>
        <w:snapToGrid w:val="0"/>
        <w:spacing w:line="300" w:lineRule="auto"/>
        <w:ind w:firstLineChars="200" w:firstLine="420"/>
        <w:rPr>
          <w:szCs w:val="21"/>
        </w:rPr>
      </w:pPr>
      <w:r>
        <w:rPr>
          <w:szCs w:val="21"/>
        </w:rPr>
        <w:t xml:space="preserve">7. </w:t>
      </w:r>
      <w:r>
        <w:rPr>
          <w:rFonts w:hint="eastAsia"/>
          <w:szCs w:val="21"/>
        </w:rPr>
        <w:t>生物统计</w:t>
      </w:r>
      <w:r>
        <w:rPr>
          <w:szCs w:val="21"/>
        </w:rPr>
        <w:t xml:space="preserve">                 8.</w:t>
      </w:r>
      <w:r>
        <w:rPr>
          <w:rFonts w:hint="eastAsia"/>
          <w:szCs w:val="21"/>
        </w:rPr>
        <w:t>大维随机矩阵理论与方法</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2"/>
        <w:gridCol w:w="1313"/>
        <w:gridCol w:w="2952"/>
        <w:gridCol w:w="1188"/>
        <w:gridCol w:w="758"/>
        <w:gridCol w:w="692"/>
        <w:gridCol w:w="775"/>
      </w:tblGrid>
      <w:tr w:rsidR="003261ED">
        <w:trPr>
          <w:cantSplit/>
          <w:trHeight w:val="543"/>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公共课</w:t>
            </w:r>
          </w:p>
          <w:p w:rsidR="003261ED" w:rsidRDefault="003261ED">
            <w:pPr>
              <w:adjustRightInd w:val="0"/>
              <w:snapToGrid w:val="0"/>
              <w:spacing w:line="300" w:lineRule="auto"/>
              <w:jc w:val="center"/>
              <w:rPr>
                <w:szCs w:val="21"/>
              </w:rPr>
            </w:pPr>
            <w:r>
              <w:rPr>
                <w:szCs w:val="21"/>
              </w:rPr>
              <w:t>(G)</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中国马克思主义与当代</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博士生第一外国语</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学科</w:t>
            </w:r>
          </w:p>
          <w:p w:rsidR="003261ED" w:rsidRDefault="003261ED">
            <w:pPr>
              <w:adjustRightInd w:val="0"/>
              <w:snapToGrid w:val="0"/>
              <w:spacing w:line="300" w:lineRule="auto"/>
              <w:jc w:val="center"/>
              <w:rPr>
                <w:szCs w:val="21"/>
              </w:rPr>
            </w:pPr>
            <w:r>
              <w:rPr>
                <w:rFonts w:hint="eastAsia"/>
                <w:szCs w:val="21"/>
              </w:rPr>
              <w:t>学位课</w:t>
            </w:r>
          </w:p>
          <w:p w:rsidR="003261ED" w:rsidRDefault="003261ED">
            <w:pPr>
              <w:adjustRightInd w:val="0"/>
              <w:snapToGrid w:val="0"/>
              <w:spacing w:line="300" w:lineRule="auto"/>
              <w:jc w:val="center"/>
              <w:rPr>
                <w:szCs w:val="21"/>
              </w:rPr>
            </w:pPr>
            <w:r>
              <w:rPr>
                <w:szCs w:val="21"/>
              </w:rPr>
              <w:t>(XW)</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B0612023Q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抽象代数</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B0612025Q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概率论基础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B0612026Q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数值数学基础</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拓扑学</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B0612028Q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泛函微分方程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B0612017Q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随机过程</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B0612022Q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非线性数值分析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B0612044Q</w:t>
            </w: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偏微分方程数值解法</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rsidP="003261ED">
            <w:pPr>
              <w:adjustRightInd w:val="0"/>
              <w:snapToGrid w:val="0"/>
              <w:spacing w:line="300" w:lineRule="auto"/>
              <w:ind w:firstLineChars="50" w:firstLine="105"/>
              <w:rPr>
                <w:szCs w:val="21"/>
              </w:rPr>
            </w:pPr>
            <w:r>
              <w:rPr>
                <w:rFonts w:ascii="SimSun" w:hAnsi="SimSun" w:hint="eastAsia"/>
                <w:color w:val="000000"/>
                <w:szCs w:val="21"/>
              </w:rPr>
              <w:t>S</w:t>
            </w:r>
            <w:smartTag w:uri="urn:schemas-microsoft-com:office:smarttags" w:element="chmetcnv">
              <w:smartTagPr>
                <w:attr w:name="UnitName" w:val="C"/>
                <w:attr w:name="SourceValue" w:val="612049"/>
                <w:attr w:name="HasSpace" w:val="False"/>
                <w:attr w:name="Negative" w:val="False"/>
                <w:attr w:name="NumberType" w:val="1"/>
                <w:attr w:name="TCSC" w:val="0"/>
              </w:smartTagPr>
              <w:r>
                <w:rPr>
                  <w:rFonts w:ascii="SimSun" w:hAnsi="SimSun" w:hint="eastAsia"/>
                  <w:color w:val="000000"/>
                  <w:szCs w:val="21"/>
                </w:rPr>
                <w:t>0612049C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线性时间序列分析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snapToGrid w:val="0"/>
              <w:jc w:val="center"/>
              <w:rPr>
                <w:rFonts w:ascii="SimSun" w:hAnsi="SimSun"/>
                <w:color w:val="000000"/>
                <w:szCs w:val="21"/>
              </w:rPr>
            </w:pPr>
            <w:r>
              <w:rPr>
                <w:rFonts w:ascii="SimSun" w:hAnsi="SimSun"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51"/>
                <w:attr w:name="UnitName" w:val="C"/>
              </w:smartTagPr>
              <w:r>
                <w:rPr>
                  <w:rFonts w:ascii="SimSun" w:hAnsi="SimSun" w:hint="eastAsia"/>
                  <w:color w:val="000000"/>
                  <w:szCs w:val="21"/>
                </w:rPr>
                <w:t>0612051C</w:t>
              </w:r>
            </w:smartTag>
          </w:p>
        </w:tc>
        <w:tc>
          <w:tcPr>
            <w:tcW w:w="2951" w:type="dxa"/>
            <w:tcBorders>
              <w:top w:val="single" w:sz="4" w:space="0" w:color="auto"/>
              <w:left w:val="single" w:sz="4" w:space="0" w:color="auto"/>
              <w:bottom w:val="single" w:sz="4" w:space="0" w:color="auto"/>
              <w:right w:val="single" w:sz="4" w:space="0" w:color="auto"/>
            </w:tcBorders>
            <w:hideMark/>
          </w:tcPr>
          <w:p w:rsidR="003261ED" w:rsidRDefault="003261ED">
            <w:pPr>
              <w:spacing w:line="300" w:lineRule="exact"/>
              <w:rPr>
                <w:color w:val="000000"/>
              </w:rPr>
            </w:pPr>
            <w:r>
              <w:rPr>
                <w:rFonts w:hint="eastAsia"/>
                <w:color w:val="000000"/>
              </w:rPr>
              <w:t>概率极限理论</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ascii="SimSun" w:hAnsi="SimSun" w:hint="eastAsia"/>
                <w:color w:val="000000"/>
                <w:szCs w:val="21"/>
              </w:rPr>
              <w:t>S</w:t>
            </w:r>
            <w:smartTag w:uri="urn:schemas-microsoft-com:office:smarttags" w:element="chmetcnv">
              <w:smartTagPr>
                <w:attr w:name="TCSC" w:val="0"/>
                <w:attr w:name="NumberType" w:val="1"/>
                <w:attr w:name="Negative" w:val="False"/>
                <w:attr w:name="HasSpace" w:val="False"/>
                <w:attr w:name="SourceValue" w:val="612042"/>
                <w:attr w:name="UnitName" w:val="C"/>
              </w:smartTagPr>
              <w:r>
                <w:rPr>
                  <w:rFonts w:ascii="SimSun" w:hAnsi="SimSun" w:hint="eastAsia"/>
                  <w:color w:val="000000"/>
                  <w:szCs w:val="21"/>
                </w:rPr>
                <w:t>0612042C</w:t>
              </w:r>
            </w:smartTag>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多元统计分析</w:t>
            </w:r>
          </w:p>
        </w:tc>
        <w:tc>
          <w:tcPr>
            <w:tcW w:w="118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必修环节</w:t>
            </w: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综合考评</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开题报告</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中期检查</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学术活动</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285"/>
          <w:jc w:val="center"/>
        </w:trPr>
        <w:tc>
          <w:tcPr>
            <w:tcW w:w="123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31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szCs w:val="21"/>
              </w:rPr>
            </w:pPr>
            <w:r>
              <w:rPr>
                <w:rFonts w:hint="eastAsia"/>
                <w:szCs w:val="21"/>
              </w:rPr>
              <w:t>社会实践</w:t>
            </w:r>
          </w:p>
        </w:tc>
        <w:tc>
          <w:tcPr>
            <w:tcW w:w="118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学术活动的要求：</w:t>
      </w:r>
      <w:r>
        <w:rPr>
          <w:rFonts w:ascii="Verdana" w:hAnsi="Verdana" w:hint="eastAsia"/>
          <w:szCs w:val="21"/>
        </w:rPr>
        <w:t>博士研究生在攻读学位期间，应在本一级学科范围内参加</w:t>
      </w:r>
      <w:r>
        <w:rPr>
          <w:rFonts w:ascii="Verdana" w:hAnsi="Verdana"/>
          <w:szCs w:val="21"/>
        </w:rPr>
        <w:t>5</w:t>
      </w:r>
      <w:r>
        <w:rPr>
          <w:rFonts w:ascii="Verdana" w:hAnsi="Verdana" w:hint="eastAsia"/>
          <w:szCs w:val="21"/>
        </w:rPr>
        <w:t>次以上的学术研讨活动，记</w:t>
      </w:r>
      <w:r>
        <w:rPr>
          <w:rFonts w:ascii="Verdana" w:hAnsi="Verdana"/>
          <w:szCs w:val="21"/>
        </w:rPr>
        <w:t>1</w:t>
      </w:r>
      <w:r>
        <w:rPr>
          <w:rFonts w:ascii="Verdana" w:hAnsi="Verdana" w:hint="eastAsi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hint="eastAsia"/>
          <w:szCs w:val="21"/>
        </w:rPr>
        <w:t>学分。</w:t>
      </w:r>
    </w:p>
    <w:p w:rsidR="00D80FDD" w:rsidRDefault="00D80FDD" w:rsidP="003261ED">
      <w:pPr>
        <w:rPr>
          <w:szCs w:val="20"/>
        </w:rPr>
      </w:pPr>
      <w:r>
        <w:rPr>
          <w:szCs w:val="20"/>
        </w:rPr>
        <w:br w:type="page"/>
      </w:r>
    </w:p>
    <w:p w:rsidR="00D80FDD" w:rsidRDefault="00D80FDD" w:rsidP="00D80FDD">
      <w:pPr>
        <w:jc w:val="center"/>
        <w:rPr>
          <w:b/>
          <w:sz w:val="28"/>
          <w:szCs w:val="28"/>
        </w:rPr>
      </w:pPr>
      <w:r>
        <w:rPr>
          <w:rFonts w:hint="eastAsia"/>
          <w:b/>
          <w:sz w:val="28"/>
          <w:szCs w:val="28"/>
        </w:rPr>
        <w:lastRenderedPageBreak/>
        <w:t>硕博（本博）连读生培养方案</w:t>
      </w:r>
    </w:p>
    <w:p w:rsidR="00D80FDD" w:rsidRDefault="00D80FDD" w:rsidP="00D80FDD">
      <w:pPr>
        <w:pStyle w:val="1"/>
        <w:adjustRightInd w:val="0"/>
        <w:snapToGrid w:val="0"/>
        <w:spacing w:before="0" w:after="0" w:line="300" w:lineRule="auto"/>
        <w:jc w:val="center"/>
        <w:rPr>
          <w:szCs w:val="24"/>
        </w:rPr>
      </w:pPr>
      <w:r>
        <w:rPr>
          <w:szCs w:val="24"/>
        </w:rPr>
        <w:t>学科代码</w:t>
      </w:r>
      <w:r w:rsidRPr="00067883">
        <w:rPr>
          <w:szCs w:val="24"/>
        </w:rPr>
        <w:t>：</w:t>
      </w:r>
      <w:r w:rsidRPr="00067883">
        <w:rPr>
          <w:rFonts w:hint="eastAsia"/>
          <w:szCs w:val="24"/>
        </w:rPr>
        <w:t>0714</w:t>
      </w:r>
      <w:r>
        <w:rPr>
          <w:rFonts w:hint="eastAsia"/>
          <w:szCs w:val="24"/>
        </w:rPr>
        <w:t xml:space="preserve"> </w:t>
      </w:r>
      <w:r>
        <w:rPr>
          <w:szCs w:val="24"/>
        </w:rPr>
        <w:t xml:space="preserve">  </w:t>
      </w:r>
      <w:r>
        <w:rPr>
          <w:szCs w:val="24"/>
        </w:rPr>
        <w:t>学科名称：</w:t>
      </w:r>
      <w:r>
        <w:rPr>
          <w:rFonts w:hint="eastAsia"/>
          <w:szCs w:val="24"/>
        </w:rPr>
        <w:t>统计学</w:t>
      </w:r>
      <w:r>
        <w:rPr>
          <w:szCs w:val="24"/>
        </w:rPr>
        <w:t xml:space="preserve"> </w:t>
      </w:r>
    </w:p>
    <w:p w:rsidR="00D80FDD" w:rsidRDefault="00D80FDD" w:rsidP="00D80FDD">
      <w:pPr>
        <w:pStyle w:val="2"/>
        <w:adjustRightInd w:val="0"/>
        <w:snapToGrid w:val="0"/>
        <w:spacing w:before="0" w:line="300" w:lineRule="auto"/>
        <w:rPr>
          <w:sz w:val="24"/>
        </w:rPr>
      </w:pPr>
      <w:r>
        <w:rPr>
          <w:rFonts w:hint="eastAsia"/>
          <w:sz w:val="24"/>
        </w:rPr>
        <w:t>一、研究方向</w:t>
      </w:r>
    </w:p>
    <w:p w:rsidR="00D80FDD" w:rsidRDefault="00D80FDD" w:rsidP="00D80FDD">
      <w:pPr>
        <w:adjustRightInd w:val="0"/>
        <w:snapToGrid w:val="0"/>
        <w:spacing w:line="300" w:lineRule="auto"/>
        <w:ind w:firstLineChars="200" w:firstLine="420"/>
        <w:rPr>
          <w:szCs w:val="21"/>
        </w:rPr>
      </w:pPr>
      <w:r>
        <w:rPr>
          <w:rFonts w:hint="eastAsia"/>
          <w:szCs w:val="21"/>
        </w:rPr>
        <w:t xml:space="preserve">1. </w:t>
      </w:r>
      <w:r>
        <w:rPr>
          <w:rFonts w:hint="eastAsia"/>
          <w:szCs w:val="21"/>
        </w:rPr>
        <w:t>随机控制及应用</w:t>
      </w:r>
      <w:r>
        <w:rPr>
          <w:rFonts w:hint="eastAsia"/>
          <w:szCs w:val="21"/>
        </w:rPr>
        <w:t xml:space="preserve">           2. Markov</w:t>
      </w:r>
      <w:r>
        <w:rPr>
          <w:rFonts w:hint="eastAsia"/>
          <w:szCs w:val="21"/>
        </w:rPr>
        <w:t>过程及其应用</w:t>
      </w:r>
      <w:r>
        <w:rPr>
          <w:rFonts w:hint="eastAsia"/>
          <w:szCs w:val="21"/>
        </w:rPr>
        <w:t xml:space="preserve">       3.</w:t>
      </w:r>
      <w:r>
        <w:rPr>
          <w:rFonts w:hint="eastAsia"/>
          <w:szCs w:val="21"/>
        </w:rPr>
        <w:t>量子统计学</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4. </w:t>
      </w:r>
      <w:r>
        <w:rPr>
          <w:rFonts w:hint="eastAsia"/>
          <w:szCs w:val="21"/>
        </w:rPr>
        <w:t>随机微分方程及其应用</w:t>
      </w:r>
      <w:r>
        <w:rPr>
          <w:rFonts w:hint="eastAsia"/>
          <w:szCs w:val="21"/>
        </w:rPr>
        <w:t xml:space="preserve">     5.</w:t>
      </w:r>
      <w:r>
        <w:rPr>
          <w:rFonts w:hint="eastAsia"/>
          <w:szCs w:val="21"/>
        </w:rPr>
        <w:t>金融统计与计量</w:t>
      </w:r>
      <w:r>
        <w:rPr>
          <w:rFonts w:hint="eastAsia"/>
          <w:szCs w:val="21"/>
        </w:rPr>
        <w:t xml:space="preserve">            6.</w:t>
      </w:r>
      <w:r>
        <w:rPr>
          <w:rFonts w:hint="eastAsia"/>
          <w:szCs w:val="21"/>
        </w:rPr>
        <w:t>空间统计与计量</w:t>
      </w:r>
      <w:r>
        <w:rPr>
          <w:rFonts w:hint="eastAsia"/>
          <w:szCs w:val="21"/>
        </w:rPr>
        <w:t xml:space="preserve">  </w:t>
      </w:r>
    </w:p>
    <w:p w:rsidR="00D80FDD" w:rsidRDefault="00D80FDD" w:rsidP="00D80FDD">
      <w:pPr>
        <w:adjustRightInd w:val="0"/>
        <w:snapToGrid w:val="0"/>
        <w:spacing w:line="300" w:lineRule="auto"/>
        <w:ind w:firstLineChars="200" w:firstLine="420"/>
        <w:rPr>
          <w:szCs w:val="21"/>
        </w:rPr>
      </w:pPr>
      <w:r>
        <w:rPr>
          <w:rFonts w:hint="eastAsia"/>
          <w:szCs w:val="21"/>
        </w:rPr>
        <w:t xml:space="preserve">7. </w:t>
      </w:r>
      <w:r>
        <w:rPr>
          <w:rFonts w:hint="eastAsia"/>
          <w:szCs w:val="21"/>
        </w:rPr>
        <w:t>生物统计</w:t>
      </w:r>
      <w:r>
        <w:rPr>
          <w:rFonts w:hint="eastAsia"/>
          <w:szCs w:val="21"/>
        </w:rPr>
        <w:t xml:space="preserve">                 8.</w:t>
      </w:r>
      <w:r>
        <w:rPr>
          <w:rFonts w:hint="eastAsia"/>
          <w:szCs w:val="21"/>
        </w:rPr>
        <w:t>大维随机矩阵理论与方法</w:t>
      </w:r>
    </w:p>
    <w:p w:rsidR="00D80FDD" w:rsidRDefault="00D80FDD" w:rsidP="00D80FDD">
      <w:pPr>
        <w:pStyle w:val="2"/>
        <w:adjustRightInd w:val="0"/>
        <w:snapToGrid w:val="0"/>
        <w:spacing w:before="0" w:line="300" w:lineRule="auto"/>
        <w:rPr>
          <w:sz w:val="24"/>
        </w:rPr>
      </w:pPr>
      <w:r>
        <w:rPr>
          <w:rFonts w:hint="eastAsia"/>
          <w:sz w:val="24"/>
        </w:rPr>
        <w:t>二、课程设置</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
        <w:gridCol w:w="1168"/>
        <w:gridCol w:w="1489"/>
        <w:gridCol w:w="2835"/>
        <w:gridCol w:w="992"/>
        <w:gridCol w:w="709"/>
        <w:gridCol w:w="708"/>
        <w:gridCol w:w="729"/>
      </w:tblGrid>
      <w:tr w:rsidR="00D80FDD" w:rsidTr="00067883">
        <w:trPr>
          <w:cantSplit/>
          <w:trHeight w:val="543"/>
          <w:jc w:val="center"/>
        </w:trPr>
        <w:tc>
          <w:tcPr>
            <w:tcW w:w="1600" w:type="dxa"/>
            <w:gridSpan w:val="2"/>
            <w:vAlign w:val="center"/>
          </w:tcPr>
          <w:p w:rsidR="00D80FDD" w:rsidRDefault="00D80FDD" w:rsidP="00226C8E">
            <w:pPr>
              <w:adjustRightInd w:val="0"/>
              <w:snapToGrid w:val="0"/>
              <w:spacing w:line="300" w:lineRule="auto"/>
              <w:jc w:val="center"/>
              <w:rPr>
                <w:szCs w:val="21"/>
              </w:rPr>
            </w:pPr>
            <w:r>
              <w:rPr>
                <w:rFonts w:hint="eastAsia"/>
                <w:szCs w:val="21"/>
              </w:rPr>
              <w:t>类别</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课程编号</w:t>
            </w:r>
          </w:p>
        </w:tc>
        <w:tc>
          <w:tcPr>
            <w:tcW w:w="2835" w:type="dxa"/>
            <w:vAlign w:val="center"/>
          </w:tcPr>
          <w:p w:rsidR="00D80FDD" w:rsidRDefault="00D80FDD" w:rsidP="00226C8E">
            <w:pPr>
              <w:adjustRightInd w:val="0"/>
              <w:snapToGrid w:val="0"/>
              <w:spacing w:line="300" w:lineRule="auto"/>
              <w:rPr>
                <w:szCs w:val="21"/>
              </w:rPr>
            </w:pPr>
            <w:r>
              <w:rPr>
                <w:rFonts w:hint="eastAsia"/>
                <w:szCs w:val="21"/>
              </w:rPr>
              <w:t>课程名称</w:t>
            </w:r>
          </w:p>
        </w:tc>
        <w:tc>
          <w:tcPr>
            <w:tcW w:w="992" w:type="dxa"/>
            <w:vAlign w:val="center"/>
          </w:tcPr>
          <w:p w:rsidR="00D80FDD" w:rsidRDefault="00D80FDD" w:rsidP="00226C8E">
            <w:pPr>
              <w:adjustRightInd w:val="0"/>
              <w:snapToGrid w:val="0"/>
              <w:spacing w:line="300" w:lineRule="auto"/>
              <w:jc w:val="center"/>
              <w:rPr>
                <w:szCs w:val="21"/>
              </w:rPr>
            </w:pPr>
            <w:r>
              <w:rPr>
                <w:rFonts w:hint="eastAsia"/>
                <w:szCs w:val="21"/>
              </w:rPr>
              <w:t>学时</w:t>
            </w:r>
          </w:p>
          <w:p w:rsidR="00D80FDD" w:rsidRDefault="00D80FDD" w:rsidP="00226C8E">
            <w:pPr>
              <w:adjustRightInd w:val="0"/>
              <w:snapToGrid w:val="0"/>
              <w:spacing w:line="300" w:lineRule="auto"/>
              <w:ind w:leftChars="-51" w:left="-107" w:rightChars="-60" w:right="-126"/>
              <w:jc w:val="center"/>
              <w:rPr>
                <w:szCs w:val="21"/>
              </w:rPr>
            </w:pPr>
            <w:r>
              <w:rPr>
                <w:rFonts w:hint="eastAsia"/>
                <w:szCs w:val="21"/>
              </w:rPr>
              <w:t>课内</w:t>
            </w:r>
            <w:r>
              <w:rPr>
                <w:rFonts w:hint="eastAsia"/>
                <w:szCs w:val="21"/>
              </w:rPr>
              <w:t>/</w:t>
            </w:r>
            <w:r>
              <w:rPr>
                <w:rFonts w:hint="eastAsia"/>
                <w:szCs w:val="21"/>
              </w:rPr>
              <w:t>实验</w:t>
            </w:r>
          </w:p>
        </w:tc>
        <w:tc>
          <w:tcPr>
            <w:tcW w:w="709" w:type="dxa"/>
            <w:vAlign w:val="center"/>
          </w:tcPr>
          <w:p w:rsidR="00D80FDD" w:rsidRDefault="00D80FDD" w:rsidP="00226C8E">
            <w:pPr>
              <w:adjustRightInd w:val="0"/>
              <w:snapToGrid w:val="0"/>
              <w:spacing w:line="300" w:lineRule="auto"/>
              <w:ind w:leftChars="-51" w:left="-107" w:rightChars="-51" w:right="-107"/>
              <w:jc w:val="center"/>
              <w:rPr>
                <w:szCs w:val="21"/>
              </w:rPr>
            </w:pPr>
            <w:r>
              <w:rPr>
                <w:rFonts w:hint="eastAsia"/>
                <w:szCs w:val="21"/>
              </w:rPr>
              <w:t>学分</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开课</w:t>
            </w:r>
          </w:p>
          <w:p w:rsidR="00D80FDD" w:rsidRDefault="00D80FDD" w:rsidP="00226C8E">
            <w:pPr>
              <w:adjustRightInd w:val="0"/>
              <w:snapToGrid w:val="0"/>
              <w:spacing w:line="300" w:lineRule="auto"/>
              <w:jc w:val="center"/>
              <w:rPr>
                <w:szCs w:val="21"/>
              </w:rPr>
            </w:pPr>
            <w:r>
              <w:rPr>
                <w:rFonts w:hint="eastAsia"/>
                <w:szCs w:val="21"/>
              </w:rPr>
              <w:t>时间</w:t>
            </w:r>
          </w:p>
        </w:tc>
        <w:tc>
          <w:tcPr>
            <w:tcW w:w="729" w:type="dxa"/>
            <w:vAlign w:val="center"/>
          </w:tcPr>
          <w:p w:rsidR="00D80FDD" w:rsidRDefault="00D80FDD" w:rsidP="00226C8E">
            <w:pPr>
              <w:adjustRightInd w:val="0"/>
              <w:snapToGrid w:val="0"/>
              <w:spacing w:line="300" w:lineRule="auto"/>
              <w:jc w:val="center"/>
              <w:rPr>
                <w:szCs w:val="21"/>
              </w:rPr>
            </w:pPr>
            <w:r>
              <w:rPr>
                <w:rFonts w:hint="eastAsia"/>
                <w:szCs w:val="21"/>
              </w:rPr>
              <w:t>备注</w:t>
            </w:r>
          </w:p>
        </w:tc>
      </w:tr>
      <w:tr w:rsidR="00D80FDD" w:rsidTr="00067883">
        <w:trPr>
          <w:cantSplit/>
          <w:trHeight w:val="388"/>
          <w:jc w:val="center"/>
        </w:trPr>
        <w:tc>
          <w:tcPr>
            <w:tcW w:w="1600" w:type="dxa"/>
            <w:gridSpan w:val="2"/>
            <w:vMerge w:val="restart"/>
            <w:vAlign w:val="center"/>
          </w:tcPr>
          <w:p w:rsidR="00D80FDD" w:rsidRDefault="00D80FDD" w:rsidP="00226C8E">
            <w:pPr>
              <w:adjustRightInd w:val="0"/>
              <w:snapToGrid w:val="0"/>
              <w:spacing w:line="300" w:lineRule="auto"/>
              <w:ind w:leftChars="-82" w:left="-172" w:rightChars="-51" w:right="-107"/>
              <w:jc w:val="center"/>
              <w:rPr>
                <w:szCs w:val="21"/>
              </w:rPr>
            </w:pPr>
            <w:r>
              <w:rPr>
                <w:rFonts w:hint="eastAsia"/>
                <w:szCs w:val="21"/>
              </w:rPr>
              <w:t>公共课</w:t>
            </w:r>
          </w:p>
        </w:tc>
        <w:tc>
          <w:tcPr>
            <w:tcW w:w="1489" w:type="dxa"/>
            <w:vAlign w:val="center"/>
          </w:tcPr>
          <w:p w:rsidR="00D80FDD" w:rsidRDefault="00D80FDD" w:rsidP="00226C8E">
            <w:pPr>
              <w:adjustRightInd w:val="0"/>
              <w:snapToGrid w:val="0"/>
              <w:spacing w:line="300" w:lineRule="auto"/>
              <w:jc w:val="center"/>
              <w:rPr>
                <w:szCs w:val="21"/>
              </w:rPr>
            </w:pPr>
            <w:r>
              <w:rPr>
                <w:rFonts w:hint="eastAsia"/>
                <w:szCs w:val="21"/>
              </w:rPr>
              <w:t>S0800000Q</w:t>
            </w:r>
          </w:p>
        </w:tc>
        <w:tc>
          <w:tcPr>
            <w:tcW w:w="2835" w:type="dxa"/>
          </w:tcPr>
          <w:p w:rsidR="00D80FDD" w:rsidRDefault="00D80FDD" w:rsidP="00226C8E">
            <w:pPr>
              <w:adjustRightInd w:val="0"/>
              <w:snapToGrid w:val="0"/>
              <w:spacing w:line="300" w:lineRule="auto"/>
              <w:rPr>
                <w:szCs w:val="21"/>
              </w:rPr>
            </w:pPr>
            <w:r>
              <w:rPr>
                <w:rFonts w:hint="eastAsia"/>
                <w:szCs w:val="21"/>
              </w:rPr>
              <w:t>思想政治理论课</w:t>
            </w:r>
          </w:p>
        </w:tc>
        <w:tc>
          <w:tcPr>
            <w:tcW w:w="992" w:type="dxa"/>
            <w:vAlign w:val="center"/>
          </w:tcPr>
          <w:p w:rsidR="00D80FDD" w:rsidRDefault="001E5727" w:rsidP="00226C8E">
            <w:pPr>
              <w:adjustRightInd w:val="0"/>
              <w:snapToGrid w:val="0"/>
              <w:spacing w:line="300" w:lineRule="auto"/>
              <w:jc w:val="center"/>
              <w:rPr>
                <w:szCs w:val="21"/>
              </w:rPr>
            </w:pPr>
            <w:r>
              <w:rPr>
                <w:rFonts w:hint="eastAsia"/>
                <w:szCs w:val="21"/>
              </w:rPr>
              <w:t>32/16</w:t>
            </w:r>
          </w:p>
        </w:tc>
        <w:tc>
          <w:tcPr>
            <w:tcW w:w="709" w:type="dxa"/>
            <w:vAlign w:val="center"/>
          </w:tcPr>
          <w:p w:rsidR="00D80FDD" w:rsidRDefault="00D80FDD" w:rsidP="00226C8E">
            <w:pPr>
              <w:adjustRightInd w:val="0"/>
              <w:snapToGrid w:val="0"/>
              <w:spacing w:line="300" w:lineRule="auto"/>
              <w:jc w:val="center"/>
              <w:rPr>
                <w:szCs w:val="21"/>
              </w:rPr>
            </w:pPr>
            <w:r>
              <w:rPr>
                <w:rFonts w:hint="eastAsia"/>
                <w:szCs w:val="21"/>
              </w:rPr>
              <w:t>3</w:t>
            </w:r>
          </w:p>
        </w:tc>
        <w:tc>
          <w:tcPr>
            <w:tcW w:w="708" w:type="dxa"/>
            <w:vAlign w:val="center"/>
          </w:tcPr>
          <w:p w:rsidR="00D80FDD" w:rsidRDefault="00D80FDD" w:rsidP="00226C8E">
            <w:pPr>
              <w:adjustRightInd w:val="0"/>
              <w:snapToGrid w:val="0"/>
              <w:spacing w:line="300" w:lineRule="auto"/>
              <w:jc w:val="center"/>
              <w:rPr>
                <w:szCs w:val="21"/>
              </w:rPr>
            </w:pPr>
            <w:r>
              <w:rPr>
                <w:rFonts w:hint="eastAsia"/>
                <w:szCs w:val="21"/>
              </w:rPr>
              <w:t>秋春</w:t>
            </w:r>
          </w:p>
        </w:tc>
        <w:tc>
          <w:tcPr>
            <w:tcW w:w="729" w:type="dxa"/>
            <w:vAlign w:val="center"/>
          </w:tcPr>
          <w:p w:rsidR="00D80FDD" w:rsidRDefault="00D80FDD" w:rsidP="00226C8E">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2835"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99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9"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0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729" w:type="dxa"/>
            <w:vAlign w:val="center"/>
          </w:tcPr>
          <w:p w:rsidR="00067883" w:rsidRPr="00067883" w:rsidRDefault="00067883" w:rsidP="002E4F39">
            <w:pPr>
              <w:adjustRightInd w:val="0"/>
              <w:snapToGrid w:val="0"/>
              <w:spacing w:line="300" w:lineRule="auto"/>
              <w:jc w:val="center"/>
              <w:rPr>
                <w:szCs w:val="21"/>
              </w:rPr>
            </w:pPr>
          </w:p>
        </w:tc>
      </w:tr>
      <w:tr w:rsidR="00067883" w:rsidTr="00067883">
        <w:trPr>
          <w:cantSplit/>
          <w:trHeight w:val="388"/>
          <w:jc w:val="center"/>
        </w:trPr>
        <w:tc>
          <w:tcPr>
            <w:tcW w:w="1600" w:type="dxa"/>
            <w:gridSpan w:val="2"/>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szCs w:val="21"/>
              </w:rPr>
            </w:pPr>
          </w:p>
        </w:tc>
        <w:tc>
          <w:tcPr>
            <w:tcW w:w="2835" w:type="dxa"/>
          </w:tcPr>
          <w:p w:rsidR="00067883" w:rsidRDefault="00067883" w:rsidP="00226C8E">
            <w:pPr>
              <w:adjustRightInd w:val="0"/>
              <w:snapToGrid w:val="0"/>
              <w:spacing w:line="300" w:lineRule="auto"/>
              <w:rPr>
                <w:szCs w:val="21"/>
              </w:rPr>
            </w:pPr>
            <w:r>
              <w:rPr>
                <w:rFonts w:hint="eastAsia"/>
                <w:szCs w:val="21"/>
              </w:rPr>
              <w:t>博士生第一外国语</w:t>
            </w:r>
          </w:p>
        </w:tc>
        <w:tc>
          <w:tcPr>
            <w:tcW w:w="992" w:type="dxa"/>
            <w:vAlign w:val="center"/>
          </w:tcPr>
          <w:p w:rsidR="00067883" w:rsidRDefault="00067883" w:rsidP="00226C8E">
            <w:pPr>
              <w:adjustRightInd w:val="0"/>
              <w:snapToGrid w:val="0"/>
              <w:spacing w:line="300" w:lineRule="auto"/>
              <w:jc w:val="center"/>
              <w:rPr>
                <w:szCs w:val="21"/>
              </w:rPr>
            </w:pPr>
            <w:r>
              <w:rPr>
                <w:rFonts w:hint="eastAsia"/>
                <w:szCs w:val="21"/>
              </w:rPr>
              <w:t>64</w:t>
            </w: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2</w:t>
            </w:r>
          </w:p>
        </w:tc>
        <w:tc>
          <w:tcPr>
            <w:tcW w:w="708" w:type="dxa"/>
            <w:vAlign w:val="center"/>
          </w:tcPr>
          <w:p w:rsidR="00067883" w:rsidRDefault="00067883" w:rsidP="00226C8E">
            <w:pPr>
              <w:adjustRightInd w:val="0"/>
              <w:snapToGrid w:val="0"/>
              <w:spacing w:line="300" w:lineRule="auto"/>
              <w:jc w:val="center"/>
              <w:rPr>
                <w:szCs w:val="21"/>
              </w:rPr>
            </w:pPr>
            <w:r>
              <w:rPr>
                <w:rFonts w:hint="eastAsia"/>
                <w:szCs w:val="21"/>
              </w:rPr>
              <w:t>秋春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学</w:t>
            </w:r>
          </w:p>
          <w:p w:rsidR="00067883" w:rsidRDefault="00067883" w:rsidP="00226C8E">
            <w:pPr>
              <w:adjustRightInd w:val="0"/>
              <w:snapToGrid w:val="0"/>
              <w:spacing w:line="300" w:lineRule="auto"/>
              <w:jc w:val="center"/>
              <w:rPr>
                <w:szCs w:val="21"/>
              </w:rPr>
            </w:pPr>
            <w:r>
              <w:rPr>
                <w:rFonts w:hint="eastAsia"/>
                <w:szCs w:val="21"/>
              </w:rPr>
              <w:t>位</w:t>
            </w:r>
          </w:p>
          <w:p w:rsidR="00067883" w:rsidRDefault="00067883" w:rsidP="00226C8E">
            <w:pPr>
              <w:adjustRightInd w:val="0"/>
              <w:snapToGrid w:val="0"/>
              <w:spacing w:line="300" w:lineRule="auto"/>
              <w:jc w:val="center"/>
              <w:rPr>
                <w:szCs w:val="21"/>
              </w:rPr>
            </w:pPr>
            <w:r>
              <w:rPr>
                <w:rFonts w:hint="eastAsia"/>
                <w:szCs w:val="21"/>
              </w:rPr>
              <w:t>课</w:t>
            </w:r>
          </w:p>
          <w:p w:rsidR="00067883" w:rsidRDefault="00067883" w:rsidP="00226C8E">
            <w:pPr>
              <w:adjustRightInd w:val="0"/>
              <w:snapToGrid w:val="0"/>
              <w:spacing w:line="300" w:lineRule="auto"/>
              <w:jc w:val="center"/>
              <w:rPr>
                <w:szCs w:val="21"/>
              </w:rPr>
            </w:pPr>
            <w:r>
              <w:rPr>
                <w:rFonts w:hint="eastAsia"/>
                <w:szCs w:val="21"/>
              </w:rPr>
              <w:t>程</w:t>
            </w: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硕士生学科基础课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抽象代数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S0612004Q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数值数学基础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概率论基础</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S0612005Q</w:t>
            </w:r>
          </w:p>
        </w:tc>
        <w:tc>
          <w:tcPr>
            <w:tcW w:w="2835" w:type="dxa"/>
          </w:tcPr>
          <w:p w:rsidR="00067883" w:rsidRDefault="00067883" w:rsidP="00226C8E">
            <w:pPr>
              <w:adjustRightInd w:val="0"/>
              <w:snapToGrid w:val="0"/>
              <w:spacing w:line="300" w:lineRule="auto"/>
              <w:rPr>
                <w:rFonts w:ascii="SimSun" w:hAnsi="SimSun"/>
                <w:szCs w:val="21"/>
              </w:rPr>
            </w:pPr>
            <w:r>
              <w:rPr>
                <w:rFonts w:cs="SimSun" w:hint="eastAsia"/>
                <w:kern w:val="0"/>
                <w:szCs w:val="21"/>
              </w:rPr>
              <w:t>实分析与复分析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常微分方程现代理论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硕士生学科专业课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最优化理论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S0612020Q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随机过程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S0612006Q</w:t>
            </w:r>
          </w:p>
        </w:tc>
        <w:tc>
          <w:tcPr>
            <w:tcW w:w="2835" w:type="dxa"/>
          </w:tcPr>
          <w:p w:rsidR="00067883" w:rsidRDefault="00067883" w:rsidP="00226C8E">
            <w:pPr>
              <w:adjustRightInd w:val="0"/>
              <w:snapToGrid w:val="0"/>
              <w:spacing w:line="300" w:lineRule="auto"/>
              <w:rPr>
                <w:szCs w:val="21"/>
              </w:rPr>
            </w:pPr>
            <w:r>
              <w:rPr>
                <w:rFonts w:hint="eastAsia"/>
                <w:szCs w:val="21"/>
              </w:rPr>
              <w:t>交换代数</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S0612016Q</w:t>
            </w:r>
          </w:p>
        </w:tc>
        <w:tc>
          <w:tcPr>
            <w:tcW w:w="2835" w:type="dxa"/>
          </w:tcPr>
          <w:p w:rsidR="00067883" w:rsidRDefault="00067883" w:rsidP="00226C8E">
            <w:pPr>
              <w:adjustRightInd w:val="0"/>
              <w:snapToGrid w:val="0"/>
              <w:spacing w:line="300" w:lineRule="auto"/>
              <w:rPr>
                <w:szCs w:val="21"/>
              </w:rPr>
            </w:pPr>
            <w:r>
              <w:rPr>
                <w:rFonts w:hint="eastAsia"/>
                <w:szCs w:val="21"/>
              </w:rPr>
              <w:t>泛函微分方程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S0612007Q</w:t>
            </w:r>
          </w:p>
        </w:tc>
        <w:tc>
          <w:tcPr>
            <w:tcW w:w="2835" w:type="dxa"/>
          </w:tcPr>
          <w:p w:rsidR="00067883" w:rsidRDefault="00067883" w:rsidP="00226C8E">
            <w:pPr>
              <w:adjustRightInd w:val="0"/>
              <w:snapToGrid w:val="0"/>
              <w:spacing w:line="300" w:lineRule="auto"/>
              <w:rPr>
                <w:szCs w:val="21"/>
              </w:rPr>
            </w:pPr>
            <w:r>
              <w:rPr>
                <w:rFonts w:hint="eastAsia"/>
                <w:szCs w:val="21"/>
              </w:rPr>
              <w:t>微分流形</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S0612044Q</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偏微分方程数值解法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S0612042C</w:t>
            </w:r>
          </w:p>
        </w:tc>
        <w:tc>
          <w:tcPr>
            <w:tcW w:w="2835" w:type="dxa"/>
          </w:tcPr>
          <w:p w:rsidR="00067883" w:rsidRDefault="00067883" w:rsidP="00226C8E">
            <w:pPr>
              <w:adjustRightInd w:val="0"/>
              <w:snapToGrid w:val="0"/>
              <w:spacing w:line="300" w:lineRule="auto"/>
              <w:rPr>
                <w:szCs w:val="21"/>
              </w:rPr>
            </w:pPr>
            <w:r>
              <w:rPr>
                <w:rFonts w:hint="eastAsia"/>
                <w:szCs w:val="21"/>
              </w:rPr>
              <w:t>多元统计分析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82" w:left="-172" w:rightChars="-51" w:right="-107"/>
              <w:jc w:val="center"/>
              <w:rPr>
                <w:szCs w:val="21"/>
              </w:rPr>
            </w:pPr>
            <w:r>
              <w:rPr>
                <w:rFonts w:hint="eastAsia"/>
                <w:szCs w:val="21"/>
              </w:rPr>
              <w:t>博士生</w:t>
            </w:r>
          </w:p>
          <w:p w:rsidR="00067883" w:rsidRDefault="00067883" w:rsidP="00226C8E">
            <w:pPr>
              <w:adjustRightInd w:val="0"/>
              <w:snapToGrid w:val="0"/>
              <w:spacing w:line="300" w:lineRule="auto"/>
              <w:ind w:leftChars="-82" w:left="-172" w:rightChars="-51" w:right="-107" w:firstLineChars="50" w:firstLine="105"/>
              <w:jc w:val="center"/>
              <w:rPr>
                <w:szCs w:val="21"/>
              </w:rPr>
            </w:pPr>
            <w:r>
              <w:rPr>
                <w:rFonts w:hint="eastAsia"/>
                <w:szCs w:val="21"/>
              </w:rPr>
              <w:t>学科学位课</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B0612023Q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泛函分析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eastAsia="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82" w:left="-172"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B0612027Q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拓扑学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64</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szCs w:val="21"/>
              </w:rPr>
              <w:t>秋</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选修</w:t>
            </w:r>
          </w:p>
          <w:p w:rsidR="00067883" w:rsidRDefault="00067883" w:rsidP="00226C8E">
            <w:pPr>
              <w:adjustRightInd w:val="0"/>
              <w:snapToGrid w:val="0"/>
              <w:spacing w:line="300" w:lineRule="auto"/>
              <w:jc w:val="center"/>
              <w:rPr>
                <w:szCs w:val="21"/>
              </w:rPr>
            </w:pPr>
            <w:r>
              <w:rPr>
                <w:rFonts w:hint="eastAsia"/>
                <w:szCs w:val="21"/>
              </w:rPr>
              <w:t>课</w:t>
            </w:r>
          </w:p>
        </w:tc>
        <w:tc>
          <w:tcPr>
            <w:tcW w:w="1168"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硕</w:t>
            </w:r>
          </w:p>
          <w:p w:rsidR="00067883" w:rsidRDefault="00067883" w:rsidP="00226C8E">
            <w:pPr>
              <w:adjustRightInd w:val="0"/>
              <w:snapToGrid w:val="0"/>
              <w:spacing w:line="300" w:lineRule="auto"/>
              <w:jc w:val="center"/>
              <w:rPr>
                <w:szCs w:val="21"/>
              </w:rPr>
            </w:pPr>
            <w:r>
              <w:rPr>
                <w:rFonts w:hint="eastAsia"/>
                <w:szCs w:val="21"/>
              </w:rPr>
              <w:t>士</w:t>
            </w:r>
          </w:p>
          <w:p w:rsidR="00067883" w:rsidRDefault="00067883" w:rsidP="00226C8E">
            <w:pPr>
              <w:adjustRightInd w:val="0"/>
              <w:snapToGrid w:val="0"/>
              <w:spacing w:line="300" w:lineRule="auto"/>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S0612017C</w:t>
            </w:r>
          </w:p>
        </w:tc>
        <w:tc>
          <w:tcPr>
            <w:tcW w:w="2835" w:type="dxa"/>
          </w:tcPr>
          <w:p w:rsidR="00067883" w:rsidRDefault="00067883" w:rsidP="00226C8E">
            <w:pPr>
              <w:adjustRightInd w:val="0"/>
              <w:snapToGrid w:val="0"/>
              <w:spacing w:line="300" w:lineRule="auto"/>
              <w:rPr>
                <w:szCs w:val="21"/>
              </w:rPr>
            </w:pPr>
            <w:r>
              <w:rPr>
                <w:rFonts w:hint="eastAsia"/>
                <w:szCs w:val="21"/>
              </w:rPr>
              <w:t>偏微分方程反问题数值解法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S0612013C</w:t>
            </w:r>
          </w:p>
        </w:tc>
        <w:tc>
          <w:tcPr>
            <w:tcW w:w="2835" w:type="dxa"/>
          </w:tcPr>
          <w:p w:rsidR="00067883" w:rsidRDefault="00067883" w:rsidP="00226C8E">
            <w:pPr>
              <w:adjustRightInd w:val="0"/>
              <w:snapToGrid w:val="0"/>
              <w:spacing w:line="300" w:lineRule="auto"/>
              <w:rPr>
                <w:szCs w:val="21"/>
              </w:rPr>
            </w:pPr>
            <w:r>
              <w:rPr>
                <w:rFonts w:hint="eastAsia"/>
                <w:szCs w:val="21"/>
              </w:rPr>
              <w:t>群论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S0612048C</w:t>
            </w:r>
          </w:p>
        </w:tc>
        <w:tc>
          <w:tcPr>
            <w:tcW w:w="2835" w:type="dxa"/>
          </w:tcPr>
          <w:p w:rsidR="00067883" w:rsidRDefault="00067883" w:rsidP="00226C8E">
            <w:pPr>
              <w:adjustRightInd w:val="0"/>
              <w:snapToGrid w:val="0"/>
              <w:spacing w:line="300" w:lineRule="auto"/>
              <w:rPr>
                <w:szCs w:val="21"/>
              </w:rPr>
            </w:pPr>
            <w:r>
              <w:rPr>
                <w:rFonts w:hint="eastAsia"/>
                <w:szCs w:val="21"/>
              </w:rPr>
              <w:t>调和分析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S0612021C</w:t>
            </w:r>
          </w:p>
        </w:tc>
        <w:tc>
          <w:tcPr>
            <w:tcW w:w="2835" w:type="dxa"/>
          </w:tcPr>
          <w:p w:rsidR="00067883" w:rsidRDefault="00067883" w:rsidP="00226C8E">
            <w:pPr>
              <w:adjustRightInd w:val="0"/>
              <w:snapToGrid w:val="0"/>
              <w:spacing w:line="300" w:lineRule="auto"/>
              <w:rPr>
                <w:szCs w:val="21"/>
              </w:rPr>
            </w:pPr>
            <w:r>
              <w:rPr>
                <w:rFonts w:hint="eastAsia"/>
                <w:szCs w:val="21"/>
              </w:rPr>
              <w:t>逼近论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S0612049C</w:t>
            </w:r>
          </w:p>
        </w:tc>
        <w:tc>
          <w:tcPr>
            <w:tcW w:w="2835" w:type="dxa"/>
          </w:tcPr>
          <w:p w:rsidR="00067883" w:rsidRDefault="00067883" w:rsidP="00226C8E">
            <w:pPr>
              <w:adjustRightInd w:val="0"/>
              <w:snapToGrid w:val="0"/>
              <w:spacing w:line="300" w:lineRule="auto"/>
              <w:rPr>
                <w:szCs w:val="21"/>
              </w:rPr>
            </w:pPr>
            <w:r>
              <w:rPr>
                <w:rFonts w:hint="eastAsia"/>
                <w:szCs w:val="21"/>
              </w:rPr>
              <w:t>线性时间序列分析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S0612019C</w:t>
            </w:r>
          </w:p>
        </w:tc>
        <w:tc>
          <w:tcPr>
            <w:tcW w:w="2835" w:type="dxa"/>
          </w:tcPr>
          <w:p w:rsidR="00067883" w:rsidRDefault="00067883" w:rsidP="00226C8E">
            <w:pPr>
              <w:adjustRightInd w:val="0"/>
              <w:snapToGrid w:val="0"/>
              <w:spacing w:line="300" w:lineRule="auto"/>
              <w:rPr>
                <w:szCs w:val="21"/>
              </w:rPr>
            </w:pPr>
            <w:r>
              <w:rPr>
                <w:rFonts w:hint="eastAsia"/>
                <w:szCs w:val="21"/>
              </w:rPr>
              <w:t>小波分析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S0612050C</w:t>
            </w:r>
          </w:p>
        </w:tc>
        <w:tc>
          <w:tcPr>
            <w:tcW w:w="2835" w:type="dxa"/>
          </w:tcPr>
          <w:p w:rsidR="00067883" w:rsidRDefault="00067883" w:rsidP="00226C8E">
            <w:pPr>
              <w:adjustRightInd w:val="0"/>
              <w:snapToGrid w:val="0"/>
              <w:spacing w:line="300" w:lineRule="auto"/>
              <w:rPr>
                <w:szCs w:val="21"/>
              </w:rPr>
            </w:pPr>
            <w:r>
              <w:rPr>
                <w:rFonts w:hint="eastAsia"/>
                <w:szCs w:val="21"/>
              </w:rPr>
              <w:t>数理金融</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S0612051C</w:t>
            </w:r>
          </w:p>
        </w:tc>
        <w:tc>
          <w:tcPr>
            <w:tcW w:w="2835" w:type="dxa"/>
          </w:tcPr>
          <w:p w:rsidR="00067883" w:rsidRDefault="00067883" w:rsidP="00226C8E">
            <w:pPr>
              <w:adjustRightInd w:val="0"/>
              <w:snapToGrid w:val="0"/>
              <w:spacing w:line="300" w:lineRule="auto"/>
              <w:rPr>
                <w:szCs w:val="21"/>
              </w:rPr>
            </w:pPr>
            <w:r>
              <w:rPr>
                <w:rFonts w:hint="eastAsia"/>
                <w:szCs w:val="21"/>
              </w:rPr>
              <w:t>概率极限理论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S0612052C</w:t>
            </w:r>
          </w:p>
        </w:tc>
        <w:tc>
          <w:tcPr>
            <w:tcW w:w="2835" w:type="dxa"/>
          </w:tcPr>
          <w:p w:rsidR="00067883" w:rsidRDefault="00067883" w:rsidP="00226C8E">
            <w:pPr>
              <w:adjustRightInd w:val="0"/>
              <w:snapToGrid w:val="0"/>
              <w:spacing w:line="300" w:lineRule="auto"/>
              <w:rPr>
                <w:rFonts w:ascii="SimSun" w:hAnsi="SimSun"/>
                <w:szCs w:val="21"/>
              </w:rPr>
            </w:pPr>
            <w:r>
              <w:rPr>
                <w:rFonts w:hint="eastAsia"/>
                <w:szCs w:val="21"/>
              </w:rPr>
              <w:t>图像处理与分析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S0612043C</w:t>
            </w:r>
          </w:p>
        </w:tc>
        <w:tc>
          <w:tcPr>
            <w:tcW w:w="2835" w:type="dxa"/>
          </w:tcPr>
          <w:p w:rsidR="00067883" w:rsidRDefault="00067883" w:rsidP="00226C8E">
            <w:pPr>
              <w:adjustRightInd w:val="0"/>
              <w:snapToGrid w:val="0"/>
              <w:spacing w:line="300" w:lineRule="auto"/>
              <w:rPr>
                <w:szCs w:val="21"/>
              </w:rPr>
            </w:pPr>
            <w:r>
              <w:rPr>
                <w:rFonts w:hint="eastAsia"/>
                <w:szCs w:val="21"/>
              </w:rPr>
              <w:t>常微分方程数值方法</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S0612041C</w:t>
            </w:r>
          </w:p>
        </w:tc>
        <w:tc>
          <w:tcPr>
            <w:tcW w:w="2835" w:type="dxa"/>
          </w:tcPr>
          <w:p w:rsidR="00067883" w:rsidRDefault="00067883" w:rsidP="00226C8E">
            <w:pPr>
              <w:adjustRightInd w:val="0"/>
              <w:snapToGrid w:val="0"/>
              <w:spacing w:line="300" w:lineRule="auto"/>
              <w:rPr>
                <w:szCs w:val="21"/>
              </w:rPr>
            </w:pPr>
            <w:r>
              <w:rPr>
                <w:rFonts w:hint="eastAsia"/>
                <w:szCs w:val="21"/>
              </w:rPr>
              <w:t>再生核空间数值分析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S0612045C</w:t>
            </w:r>
          </w:p>
        </w:tc>
        <w:tc>
          <w:tcPr>
            <w:tcW w:w="2835" w:type="dxa"/>
          </w:tcPr>
          <w:p w:rsidR="00067883" w:rsidRDefault="00067883" w:rsidP="00226C8E">
            <w:pPr>
              <w:adjustRightInd w:val="0"/>
              <w:snapToGrid w:val="0"/>
              <w:spacing w:line="300" w:lineRule="auto"/>
              <w:rPr>
                <w:szCs w:val="21"/>
              </w:rPr>
            </w:pPr>
            <w:r>
              <w:rPr>
                <w:rFonts w:hint="eastAsia"/>
                <w:szCs w:val="21"/>
              </w:rPr>
              <w:t>模糊数学</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S0612047C</w:t>
            </w:r>
          </w:p>
        </w:tc>
        <w:tc>
          <w:tcPr>
            <w:tcW w:w="2835" w:type="dxa"/>
          </w:tcPr>
          <w:p w:rsidR="00067883" w:rsidRDefault="00067883" w:rsidP="00226C8E">
            <w:pPr>
              <w:adjustRightInd w:val="0"/>
              <w:snapToGrid w:val="0"/>
              <w:spacing w:line="300" w:lineRule="auto"/>
              <w:rPr>
                <w:szCs w:val="21"/>
              </w:rPr>
            </w:pPr>
            <w:r>
              <w:rPr>
                <w:rFonts w:hint="eastAsia"/>
                <w:szCs w:val="21"/>
              </w:rPr>
              <w:t>生物动力系统</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cs="Arial"/>
                <w:szCs w:val="21"/>
              </w:rPr>
              <w:t>S0612063C</w:t>
            </w:r>
          </w:p>
        </w:tc>
        <w:tc>
          <w:tcPr>
            <w:tcW w:w="2835" w:type="dxa"/>
          </w:tcPr>
          <w:p w:rsidR="00067883" w:rsidRDefault="00067883" w:rsidP="00226C8E">
            <w:pPr>
              <w:adjustRightInd w:val="0"/>
              <w:snapToGrid w:val="0"/>
              <w:spacing w:line="300" w:lineRule="auto"/>
              <w:rPr>
                <w:szCs w:val="21"/>
              </w:rPr>
            </w:pPr>
            <w:r>
              <w:rPr>
                <w:rFonts w:hint="eastAsia"/>
                <w:szCs w:val="21"/>
              </w:rPr>
              <w:t>人工神经网络导论</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55"/>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cs="Arial"/>
                <w:szCs w:val="21"/>
              </w:rPr>
            </w:pPr>
            <w:r>
              <w:rPr>
                <w:rFonts w:ascii="SimSun" w:hAnsi="SimSun" w:cs="Arial" w:hint="eastAsia"/>
                <w:szCs w:val="21"/>
              </w:rPr>
              <w:t>S0612064C</w:t>
            </w:r>
          </w:p>
        </w:tc>
        <w:tc>
          <w:tcPr>
            <w:tcW w:w="2835" w:type="dxa"/>
          </w:tcPr>
          <w:p w:rsidR="00067883" w:rsidRDefault="00067883" w:rsidP="00226C8E">
            <w:pPr>
              <w:adjustRightInd w:val="0"/>
              <w:snapToGrid w:val="0"/>
              <w:spacing w:line="300" w:lineRule="auto"/>
              <w:rPr>
                <w:szCs w:val="21"/>
              </w:rPr>
            </w:pPr>
            <w:r>
              <w:rPr>
                <w:rFonts w:ascii="SimSun" w:hAnsi="SimSun" w:hint="eastAsia"/>
                <w:szCs w:val="21"/>
              </w:rPr>
              <w:t>压缩感知</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32</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2</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89"/>
          <w:jc w:val="center"/>
        </w:trPr>
        <w:tc>
          <w:tcPr>
            <w:tcW w:w="432" w:type="dxa"/>
            <w:vMerge w:val="restart"/>
            <w:vAlign w:val="center"/>
          </w:tcPr>
          <w:p w:rsidR="00067883" w:rsidRDefault="00067883" w:rsidP="00226C8E">
            <w:pPr>
              <w:adjustRightInd w:val="0"/>
              <w:snapToGrid w:val="0"/>
              <w:spacing w:line="300" w:lineRule="auto"/>
              <w:jc w:val="center"/>
              <w:rPr>
                <w:szCs w:val="21"/>
              </w:rPr>
            </w:pPr>
          </w:p>
        </w:tc>
        <w:tc>
          <w:tcPr>
            <w:tcW w:w="1168" w:type="dxa"/>
            <w:vMerge w:val="restart"/>
            <w:vAlign w:val="center"/>
          </w:tcPr>
          <w:p w:rsidR="00067883" w:rsidRDefault="00067883" w:rsidP="00226C8E">
            <w:pPr>
              <w:adjustRightInd w:val="0"/>
              <w:snapToGrid w:val="0"/>
              <w:spacing w:line="300" w:lineRule="auto"/>
              <w:ind w:leftChars="-51" w:left="-107" w:rightChars="-51" w:right="-107"/>
              <w:jc w:val="center"/>
              <w:rPr>
                <w:szCs w:val="21"/>
              </w:rPr>
            </w:pPr>
            <w:r>
              <w:rPr>
                <w:rFonts w:hint="eastAsia"/>
                <w:szCs w:val="21"/>
              </w:rPr>
              <w:t>博</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士</w:t>
            </w:r>
          </w:p>
          <w:p w:rsidR="00067883" w:rsidRDefault="00067883" w:rsidP="00226C8E">
            <w:pPr>
              <w:adjustRightInd w:val="0"/>
              <w:snapToGrid w:val="0"/>
              <w:spacing w:line="300" w:lineRule="auto"/>
              <w:ind w:leftChars="-51" w:left="-107" w:rightChars="-51" w:right="-107"/>
              <w:jc w:val="center"/>
              <w:rPr>
                <w:szCs w:val="21"/>
              </w:rPr>
            </w:pPr>
            <w:r>
              <w:rPr>
                <w:rFonts w:hint="eastAsia"/>
                <w:szCs w:val="21"/>
              </w:rPr>
              <w:t>生</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B0612022Q</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非线性数值分析</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秋</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439"/>
          <w:jc w:val="center"/>
        </w:trPr>
        <w:tc>
          <w:tcPr>
            <w:tcW w:w="432" w:type="dxa"/>
            <w:vMerge/>
            <w:vAlign w:val="center"/>
          </w:tcPr>
          <w:p w:rsidR="00067883" w:rsidRDefault="00067883" w:rsidP="00226C8E">
            <w:pPr>
              <w:adjustRightInd w:val="0"/>
              <w:snapToGrid w:val="0"/>
              <w:spacing w:line="300" w:lineRule="auto"/>
              <w:jc w:val="center"/>
              <w:rPr>
                <w:szCs w:val="21"/>
              </w:rPr>
            </w:pPr>
          </w:p>
        </w:tc>
        <w:tc>
          <w:tcPr>
            <w:tcW w:w="1168" w:type="dxa"/>
            <w:vMerge/>
            <w:vAlign w:val="center"/>
          </w:tcPr>
          <w:p w:rsidR="00067883" w:rsidRDefault="00067883" w:rsidP="00226C8E">
            <w:pPr>
              <w:adjustRightInd w:val="0"/>
              <w:snapToGrid w:val="0"/>
              <w:spacing w:line="300" w:lineRule="auto"/>
              <w:ind w:leftChars="-51" w:left="-107" w:rightChars="-51" w:right="-107"/>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B0612018C</w:t>
            </w:r>
          </w:p>
        </w:tc>
        <w:tc>
          <w:tcPr>
            <w:tcW w:w="2835" w:type="dxa"/>
          </w:tcPr>
          <w:p w:rsidR="00067883" w:rsidRDefault="00067883" w:rsidP="00226C8E">
            <w:pPr>
              <w:adjustRightInd w:val="0"/>
              <w:snapToGrid w:val="0"/>
              <w:spacing w:line="300" w:lineRule="auto"/>
              <w:rPr>
                <w:rFonts w:ascii="SimSun" w:hAnsi="SimSun"/>
                <w:szCs w:val="21"/>
              </w:rPr>
            </w:pPr>
            <w:r>
              <w:rPr>
                <w:rFonts w:ascii="SimSun" w:hAnsi="SimSun" w:hint="eastAsia"/>
                <w:szCs w:val="21"/>
              </w:rPr>
              <w:t>二阶线性偏微分方程</w:t>
            </w:r>
          </w:p>
        </w:tc>
        <w:tc>
          <w:tcPr>
            <w:tcW w:w="992"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48</w:t>
            </w:r>
          </w:p>
        </w:tc>
        <w:tc>
          <w:tcPr>
            <w:tcW w:w="70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3</w:t>
            </w:r>
          </w:p>
        </w:tc>
        <w:tc>
          <w:tcPr>
            <w:tcW w:w="708"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春</w:t>
            </w:r>
          </w:p>
        </w:tc>
        <w:tc>
          <w:tcPr>
            <w:tcW w:w="729" w:type="dxa"/>
            <w:vAlign w:val="center"/>
          </w:tcPr>
          <w:p w:rsidR="00067883" w:rsidRDefault="00067883" w:rsidP="00226C8E">
            <w:pPr>
              <w:adjustRightInd w:val="0"/>
              <w:snapToGrid w:val="0"/>
              <w:spacing w:line="300" w:lineRule="auto"/>
              <w:jc w:val="center"/>
              <w:rPr>
                <w:rFonts w:ascii="SimSun" w:hAnsi="SimSun"/>
                <w:szCs w:val="21"/>
              </w:rPr>
            </w:pPr>
          </w:p>
        </w:tc>
      </w:tr>
      <w:tr w:rsidR="00067883" w:rsidTr="00067883">
        <w:trPr>
          <w:cantSplit/>
          <w:trHeight w:val="223"/>
          <w:jc w:val="center"/>
        </w:trPr>
        <w:tc>
          <w:tcPr>
            <w:tcW w:w="1600" w:type="dxa"/>
            <w:gridSpan w:val="2"/>
            <w:vMerge w:val="restart"/>
            <w:vAlign w:val="center"/>
          </w:tcPr>
          <w:p w:rsidR="00067883" w:rsidRDefault="00067883" w:rsidP="00226C8E">
            <w:pPr>
              <w:adjustRightInd w:val="0"/>
              <w:snapToGrid w:val="0"/>
              <w:spacing w:line="300" w:lineRule="auto"/>
              <w:jc w:val="center"/>
              <w:rPr>
                <w:szCs w:val="21"/>
              </w:rPr>
            </w:pPr>
            <w:r>
              <w:rPr>
                <w:rFonts w:hint="eastAsia"/>
                <w:szCs w:val="21"/>
              </w:rPr>
              <w:t>博士生</w:t>
            </w:r>
          </w:p>
          <w:p w:rsidR="00067883" w:rsidRDefault="00067883" w:rsidP="00226C8E">
            <w:pPr>
              <w:adjustRightInd w:val="0"/>
              <w:snapToGrid w:val="0"/>
              <w:spacing w:line="300" w:lineRule="auto"/>
              <w:jc w:val="center"/>
              <w:rPr>
                <w:szCs w:val="21"/>
              </w:rPr>
            </w:pPr>
            <w:r>
              <w:rPr>
                <w:rFonts w:hint="eastAsia"/>
                <w:szCs w:val="21"/>
              </w:rPr>
              <w:t>必修环节</w:t>
            </w: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B0612ZHKP</w:t>
            </w:r>
          </w:p>
        </w:tc>
        <w:tc>
          <w:tcPr>
            <w:tcW w:w="2835" w:type="dxa"/>
          </w:tcPr>
          <w:p w:rsidR="00067883" w:rsidRDefault="00067883" w:rsidP="00226C8E">
            <w:pPr>
              <w:adjustRightInd w:val="0"/>
              <w:snapToGrid w:val="0"/>
              <w:spacing w:line="300" w:lineRule="auto"/>
              <w:rPr>
                <w:szCs w:val="21"/>
              </w:rPr>
            </w:pPr>
            <w:r>
              <w:rPr>
                <w:rFonts w:hint="eastAsia"/>
                <w:szCs w:val="21"/>
              </w:rPr>
              <w:t>综合考评</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B0612KTBG</w:t>
            </w:r>
          </w:p>
        </w:tc>
        <w:tc>
          <w:tcPr>
            <w:tcW w:w="2835" w:type="dxa"/>
          </w:tcPr>
          <w:p w:rsidR="00067883" w:rsidRDefault="00067883" w:rsidP="00226C8E">
            <w:pPr>
              <w:adjustRightInd w:val="0"/>
              <w:snapToGrid w:val="0"/>
              <w:spacing w:line="300" w:lineRule="auto"/>
              <w:rPr>
                <w:szCs w:val="21"/>
              </w:rPr>
            </w:pPr>
            <w:r>
              <w:rPr>
                <w:rFonts w:hint="eastAsia"/>
                <w:szCs w:val="21"/>
              </w:rPr>
              <w:t>开题报告</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B0612ZQJC</w:t>
            </w:r>
          </w:p>
        </w:tc>
        <w:tc>
          <w:tcPr>
            <w:tcW w:w="2835" w:type="dxa"/>
          </w:tcPr>
          <w:p w:rsidR="00067883" w:rsidRDefault="00067883" w:rsidP="00226C8E">
            <w:pPr>
              <w:adjustRightInd w:val="0"/>
              <w:snapToGrid w:val="0"/>
              <w:spacing w:line="300" w:lineRule="auto"/>
              <w:rPr>
                <w:szCs w:val="21"/>
              </w:rPr>
            </w:pPr>
            <w:r>
              <w:rPr>
                <w:rFonts w:hint="eastAsia"/>
                <w:szCs w:val="21"/>
              </w:rPr>
              <w:t>中期检查</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Align w:val="center"/>
          </w:tcPr>
          <w:p w:rsidR="00067883" w:rsidRDefault="00067883" w:rsidP="00226C8E">
            <w:pPr>
              <w:adjustRightInd w:val="0"/>
              <w:snapToGrid w:val="0"/>
              <w:spacing w:line="300" w:lineRule="auto"/>
              <w:jc w:val="center"/>
              <w:rPr>
                <w:szCs w:val="21"/>
              </w:rPr>
            </w:pPr>
          </w:p>
        </w:tc>
      </w:tr>
      <w:tr w:rsidR="00067883" w:rsidTr="00067883">
        <w:trPr>
          <w:cantSplit/>
          <w:trHeight w:val="223"/>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B0612XSHD</w:t>
            </w:r>
          </w:p>
        </w:tc>
        <w:tc>
          <w:tcPr>
            <w:tcW w:w="2835" w:type="dxa"/>
          </w:tcPr>
          <w:p w:rsidR="00067883" w:rsidRDefault="00067883" w:rsidP="00226C8E">
            <w:pPr>
              <w:adjustRightInd w:val="0"/>
              <w:snapToGrid w:val="0"/>
              <w:spacing w:line="300" w:lineRule="auto"/>
              <w:rPr>
                <w:szCs w:val="21"/>
              </w:rPr>
            </w:pPr>
            <w:r>
              <w:rPr>
                <w:rFonts w:hint="eastAsia"/>
                <w:szCs w:val="21"/>
              </w:rPr>
              <w:t>学术活动</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restart"/>
            <w:vAlign w:val="center"/>
          </w:tcPr>
          <w:p w:rsidR="00067883" w:rsidRDefault="00067883" w:rsidP="00226C8E">
            <w:pPr>
              <w:adjustRightInd w:val="0"/>
              <w:snapToGrid w:val="0"/>
              <w:spacing w:line="300" w:lineRule="auto"/>
              <w:jc w:val="center"/>
              <w:rPr>
                <w:szCs w:val="21"/>
              </w:rPr>
            </w:pPr>
            <w:r>
              <w:rPr>
                <w:rFonts w:hint="eastAsia"/>
                <w:szCs w:val="21"/>
              </w:rPr>
              <w:t>2</w:t>
            </w:r>
            <w:r>
              <w:rPr>
                <w:rFonts w:hint="eastAsia"/>
                <w:szCs w:val="21"/>
              </w:rPr>
              <w:t>选</w:t>
            </w:r>
            <w:r>
              <w:rPr>
                <w:rFonts w:hint="eastAsia"/>
                <w:szCs w:val="21"/>
              </w:rPr>
              <w:t>1</w:t>
            </w:r>
          </w:p>
        </w:tc>
      </w:tr>
      <w:tr w:rsidR="00067883" w:rsidTr="00067883">
        <w:trPr>
          <w:cantSplit/>
          <w:trHeight w:val="269"/>
          <w:jc w:val="center"/>
        </w:trPr>
        <w:tc>
          <w:tcPr>
            <w:tcW w:w="1600" w:type="dxa"/>
            <w:gridSpan w:val="2"/>
            <w:vMerge/>
            <w:vAlign w:val="center"/>
          </w:tcPr>
          <w:p w:rsidR="00067883" w:rsidRDefault="00067883" w:rsidP="00226C8E">
            <w:pPr>
              <w:adjustRightInd w:val="0"/>
              <w:snapToGrid w:val="0"/>
              <w:spacing w:line="300" w:lineRule="auto"/>
              <w:jc w:val="center"/>
              <w:rPr>
                <w:szCs w:val="21"/>
              </w:rPr>
            </w:pPr>
          </w:p>
        </w:tc>
        <w:tc>
          <w:tcPr>
            <w:tcW w:w="1489" w:type="dxa"/>
            <w:vAlign w:val="center"/>
          </w:tcPr>
          <w:p w:rsidR="00067883" w:rsidRDefault="00067883" w:rsidP="00226C8E">
            <w:pPr>
              <w:adjustRightInd w:val="0"/>
              <w:snapToGrid w:val="0"/>
              <w:spacing w:line="300" w:lineRule="auto"/>
              <w:jc w:val="center"/>
              <w:rPr>
                <w:rFonts w:ascii="SimSun" w:hAnsi="SimSun"/>
                <w:szCs w:val="21"/>
              </w:rPr>
            </w:pPr>
            <w:r>
              <w:rPr>
                <w:rFonts w:ascii="SimSun" w:hAnsi="SimSun" w:hint="eastAsia"/>
                <w:szCs w:val="21"/>
              </w:rPr>
              <w:t>B0612SHSJ</w:t>
            </w:r>
          </w:p>
        </w:tc>
        <w:tc>
          <w:tcPr>
            <w:tcW w:w="2835" w:type="dxa"/>
          </w:tcPr>
          <w:p w:rsidR="00067883" w:rsidRDefault="00067883" w:rsidP="00226C8E">
            <w:pPr>
              <w:adjustRightInd w:val="0"/>
              <w:snapToGrid w:val="0"/>
              <w:spacing w:line="300" w:lineRule="auto"/>
              <w:rPr>
                <w:szCs w:val="21"/>
              </w:rPr>
            </w:pPr>
            <w:r>
              <w:rPr>
                <w:rFonts w:hint="eastAsia"/>
                <w:szCs w:val="21"/>
              </w:rPr>
              <w:t>社会实践</w:t>
            </w:r>
          </w:p>
        </w:tc>
        <w:tc>
          <w:tcPr>
            <w:tcW w:w="992" w:type="dxa"/>
            <w:vAlign w:val="center"/>
          </w:tcPr>
          <w:p w:rsidR="00067883" w:rsidRDefault="00067883" w:rsidP="00226C8E">
            <w:pPr>
              <w:adjustRightInd w:val="0"/>
              <w:snapToGrid w:val="0"/>
              <w:spacing w:line="300" w:lineRule="auto"/>
              <w:jc w:val="center"/>
              <w:rPr>
                <w:szCs w:val="21"/>
              </w:rPr>
            </w:pPr>
          </w:p>
        </w:tc>
        <w:tc>
          <w:tcPr>
            <w:tcW w:w="709" w:type="dxa"/>
            <w:vAlign w:val="center"/>
          </w:tcPr>
          <w:p w:rsidR="00067883" w:rsidRDefault="00067883" w:rsidP="00226C8E">
            <w:pPr>
              <w:adjustRightInd w:val="0"/>
              <w:snapToGrid w:val="0"/>
              <w:spacing w:line="300" w:lineRule="auto"/>
              <w:jc w:val="center"/>
              <w:rPr>
                <w:szCs w:val="21"/>
              </w:rPr>
            </w:pPr>
            <w:r>
              <w:rPr>
                <w:rFonts w:hint="eastAsia"/>
                <w:szCs w:val="21"/>
              </w:rPr>
              <w:t>1</w:t>
            </w:r>
          </w:p>
        </w:tc>
        <w:tc>
          <w:tcPr>
            <w:tcW w:w="708" w:type="dxa"/>
            <w:vAlign w:val="center"/>
          </w:tcPr>
          <w:p w:rsidR="00067883" w:rsidRDefault="00067883" w:rsidP="00226C8E">
            <w:pPr>
              <w:adjustRightInd w:val="0"/>
              <w:snapToGrid w:val="0"/>
              <w:spacing w:line="300" w:lineRule="auto"/>
              <w:jc w:val="center"/>
              <w:rPr>
                <w:szCs w:val="21"/>
              </w:rPr>
            </w:pPr>
          </w:p>
        </w:tc>
        <w:tc>
          <w:tcPr>
            <w:tcW w:w="729" w:type="dxa"/>
            <w:vMerge/>
            <w:vAlign w:val="center"/>
          </w:tcPr>
          <w:p w:rsidR="00067883" w:rsidRDefault="00067883" w:rsidP="00226C8E">
            <w:pPr>
              <w:adjustRightInd w:val="0"/>
              <w:snapToGrid w:val="0"/>
              <w:spacing w:line="300" w:lineRule="auto"/>
              <w:jc w:val="center"/>
              <w:rPr>
                <w:szCs w:val="21"/>
              </w:rPr>
            </w:pPr>
          </w:p>
        </w:tc>
      </w:tr>
    </w:tbl>
    <w:p w:rsidR="00D80FDD" w:rsidRDefault="00D80FDD" w:rsidP="00D80FDD">
      <w:pPr>
        <w:adjustRightInd w:val="0"/>
        <w:snapToGrid w:val="0"/>
        <w:spacing w:line="300" w:lineRule="auto"/>
        <w:ind w:firstLineChars="200" w:firstLine="420"/>
        <w:rPr>
          <w:szCs w:val="21"/>
        </w:rPr>
      </w:pPr>
    </w:p>
    <w:p w:rsidR="00D80FDD" w:rsidRDefault="00D80FDD" w:rsidP="00D80FDD">
      <w:pPr>
        <w:adjustRightInd w:val="0"/>
        <w:snapToGrid w:val="0"/>
        <w:spacing w:line="300" w:lineRule="auto"/>
        <w:ind w:firstLineChars="200" w:firstLine="420"/>
        <w:rPr>
          <w:szCs w:val="21"/>
        </w:rPr>
      </w:pPr>
      <w:r>
        <w:rPr>
          <w:rFonts w:hint="eastAsia"/>
          <w:szCs w:val="21"/>
        </w:rPr>
        <w:t>对学术活动的要求：</w:t>
      </w:r>
      <w:r>
        <w:rPr>
          <w:rFonts w:ascii="Verdana" w:hAnsi="Verdana"/>
          <w:szCs w:val="21"/>
        </w:rPr>
        <w:t>博士研究生在攻读学位期间，应在本一级学科范围内参加</w:t>
      </w:r>
      <w:r>
        <w:rPr>
          <w:rFonts w:ascii="Verdana" w:hAnsi="Verdana"/>
          <w:szCs w:val="21"/>
        </w:rPr>
        <w:t>5</w:t>
      </w:r>
      <w:r>
        <w:rPr>
          <w:rFonts w:ascii="Verdana" w:hAnsi="Verdana"/>
          <w:szCs w:val="21"/>
        </w:rPr>
        <w:t>次以上的学术研讨活动，记</w:t>
      </w:r>
      <w:r>
        <w:rPr>
          <w:rFonts w:ascii="Verdana" w:hAnsi="Verdana"/>
          <w:szCs w:val="21"/>
        </w:rPr>
        <w:t>1</w:t>
      </w:r>
      <w:r>
        <w:rPr>
          <w:rFonts w:ascii="Verdana" w:hAnsi="Verdana"/>
          <w:szCs w:val="21"/>
        </w:rPr>
        <w:t>学分；在学术研讨活动中做至少两次学术报告（其中至少一次使用外文），介绍博士学位论文研究的阶段性进展，记</w:t>
      </w:r>
      <w:r>
        <w:rPr>
          <w:rFonts w:ascii="Verdana" w:hAnsi="Verdana"/>
          <w:szCs w:val="21"/>
        </w:rPr>
        <w:t>1</w:t>
      </w:r>
      <w:r>
        <w:rPr>
          <w:rFonts w:ascii="Verdana" w:hAnsi="Verdana"/>
          <w:szCs w:val="21"/>
        </w:rPr>
        <w:t>学分。</w:t>
      </w:r>
    </w:p>
    <w:p w:rsidR="00D80FDD" w:rsidRDefault="00D80FDD" w:rsidP="00D80FDD">
      <w:pPr>
        <w:adjustRightInd w:val="0"/>
        <w:snapToGrid w:val="0"/>
        <w:spacing w:line="300" w:lineRule="auto"/>
        <w:rPr>
          <w:rFonts w:ascii="??" w:hAnsi="??"/>
          <w:szCs w:val="21"/>
        </w:rPr>
      </w:pPr>
    </w:p>
    <w:p w:rsidR="003261ED" w:rsidRPr="00D80FDD" w:rsidRDefault="003261ED" w:rsidP="003261ED">
      <w:pPr>
        <w:rPr>
          <w:szCs w:val="20"/>
        </w:rPr>
      </w:pPr>
    </w:p>
    <w:p w:rsidR="003261ED" w:rsidRDefault="003261ED" w:rsidP="003261ED">
      <w:pPr>
        <w:jc w:val="center"/>
        <w:rPr>
          <w:b/>
          <w:sz w:val="28"/>
          <w:szCs w:val="28"/>
        </w:rPr>
      </w:pPr>
      <w:r>
        <w:rPr>
          <w:szCs w:val="21"/>
        </w:rPr>
        <w:br w:type="page"/>
      </w:r>
      <w:r>
        <w:rPr>
          <w:rFonts w:hint="eastAsia"/>
          <w:b/>
          <w:sz w:val="28"/>
          <w:szCs w:val="28"/>
        </w:rPr>
        <w:lastRenderedPageBreak/>
        <w:t>博士研究生培养方案</w:t>
      </w:r>
      <w:bookmarkEnd w:id="27"/>
    </w:p>
    <w:p w:rsidR="003261ED" w:rsidRDefault="003261ED" w:rsidP="003261ED">
      <w:pPr>
        <w:pStyle w:val="1"/>
        <w:adjustRightInd w:val="0"/>
        <w:snapToGrid w:val="0"/>
        <w:spacing w:before="0" w:after="0" w:line="300" w:lineRule="auto"/>
        <w:jc w:val="center"/>
        <w:rPr>
          <w:szCs w:val="24"/>
        </w:rPr>
      </w:pPr>
      <w:bookmarkStart w:id="32" w:name="_Toc428876380"/>
      <w:bookmarkStart w:id="33" w:name="_Toc487721380"/>
      <w:r>
        <w:rPr>
          <w:rFonts w:hint="eastAsia"/>
          <w:szCs w:val="24"/>
        </w:rPr>
        <w:t>学科代码：</w:t>
      </w:r>
      <w:r>
        <w:rPr>
          <w:szCs w:val="24"/>
        </w:rPr>
        <w:t xml:space="preserve">0702          </w:t>
      </w:r>
      <w:r>
        <w:rPr>
          <w:rFonts w:hint="eastAsia"/>
          <w:szCs w:val="24"/>
        </w:rPr>
        <w:t>学科名称学科：物理学</w:t>
      </w:r>
      <w:bookmarkEnd w:id="32"/>
      <w:bookmarkEnd w:id="33"/>
    </w:p>
    <w:p w:rsidR="003261ED" w:rsidRDefault="003261ED" w:rsidP="003261ED">
      <w:pPr>
        <w:pStyle w:val="2"/>
        <w:adjustRightInd w:val="0"/>
        <w:snapToGrid w:val="0"/>
        <w:spacing w:before="0" w:line="300" w:lineRule="auto"/>
        <w:rPr>
          <w:sz w:val="24"/>
        </w:rPr>
      </w:pPr>
      <w:r>
        <w:rPr>
          <w:rFonts w:hint="eastAsia"/>
          <w:sz w:val="24"/>
        </w:rPr>
        <w:t>一、研究方向</w:t>
      </w:r>
    </w:p>
    <w:p w:rsidR="003261ED" w:rsidRDefault="003261ED" w:rsidP="003261ED">
      <w:pPr>
        <w:adjustRightInd w:val="0"/>
        <w:snapToGrid w:val="0"/>
        <w:spacing w:line="300" w:lineRule="auto"/>
        <w:rPr>
          <w:szCs w:val="21"/>
        </w:rPr>
      </w:pPr>
      <w:r>
        <w:rPr>
          <w:szCs w:val="21"/>
        </w:rPr>
        <w:t xml:space="preserve">  1. </w:t>
      </w:r>
      <w:r>
        <w:rPr>
          <w:rFonts w:hint="eastAsia"/>
          <w:szCs w:val="21"/>
        </w:rPr>
        <w:t>非线性光学与激光光谱学</w:t>
      </w:r>
      <w:r>
        <w:rPr>
          <w:szCs w:val="21"/>
        </w:rPr>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  3. </w:t>
      </w:r>
      <w:r>
        <w:rPr>
          <w:rFonts w:hint="eastAsia"/>
          <w:szCs w:val="21"/>
        </w:rPr>
        <w:t>纳米光子学与表面等离激元光学</w:t>
      </w:r>
      <w:r>
        <w:rPr>
          <w:szCs w:val="21"/>
        </w:rPr>
        <w:t xml:space="preserve">           4. </w:t>
      </w:r>
      <w:r>
        <w:rPr>
          <w:rFonts w:hint="eastAsia"/>
          <w:szCs w:val="21"/>
        </w:rPr>
        <w:t>量子信息与量子动力学</w:t>
      </w:r>
    </w:p>
    <w:p w:rsidR="003261ED" w:rsidRDefault="003261ED" w:rsidP="003261ED">
      <w:pPr>
        <w:adjustRightInd w:val="0"/>
        <w:snapToGrid w:val="0"/>
        <w:spacing w:line="300" w:lineRule="auto"/>
        <w:rPr>
          <w:szCs w:val="21"/>
        </w:rPr>
      </w:pPr>
      <w:r>
        <w:rPr>
          <w:szCs w:val="21"/>
        </w:rPr>
        <w:t xml:space="preserve">  5. </w:t>
      </w:r>
      <w:r>
        <w:rPr>
          <w:rFonts w:hint="eastAsia"/>
          <w:szCs w:val="21"/>
        </w:rPr>
        <w:t>交叉极端条件凝聚态物理</w:t>
      </w:r>
      <w:r>
        <w:rPr>
          <w:szCs w:val="21"/>
        </w:rPr>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  7. </w:t>
      </w:r>
      <w:r>
        <w:rPr>
          <w:rFonts w:hint="eastAsia"/>
          <w:szCs w:val="21"/>
        </w:rPr>
        <w:t>现代功能材料及纳米器件物理</w:t>
      </w:r>
      <w:r>
        <w:rPr>
          <w:szCs w:val="21"/>
        </w:rPr>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  9. </w:t>
      </w:r>
      <w:r>
        <w:rPr>
          <w:rFonts w:hint="eastAsia"/>
          <w:szCs w:val="21"/>
        </w:rPr>
        <w:t>等离子体传输及其与光场相互作用</w:t>
      </w:r>
      <w:r>
        <w:rPr>
          <w:szCs w:val="21"/>
        </w:rPr>
        <w:t xml:space="preserve">         10. </w:t>
      </w:r>
      <w:r>
        <w:rPr>
          <w:rFonts w:hint="eastAsia"/>
          <w:szCs w:val="21"/>
        </w:rPr>
        <w:t>生物光子学与光学成像技术</w:t>
      </w:r>
    </w:p>
    <w:p w:rsidR="003261ED" w:rsidRDefault="003261ED" w:rsidP="003261ED">
      <w:pPr>
        <w:pStyle w:val="2"/>
        <w:adjustRightInd w:val="0"/>
        <w:snapToGrid w:val="0"/>
        <w:spacing w:before="0" w:line="300" w:lineRule="auto"/>
        <w:rPr>
          <w:sz w:val="24"/>
        </w:rPr>
      </w:pPr>
      <w:r>
        <w:rPr>
          <w:rFonts w:hint="eastAsia"/>
          <w:sz w:val="24"/>
        </w:rPr>
        <w:t>二、课程设置</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9"/>
        <w:gridCol w:w="1260"/>
        <w:gridCol w:w="2955"/>
        <w:gridCol w:w="1137"/>
        <w:gridCol w:w="758"/>
        <w:gridCol w:w="709"/>
        <w:gridCol w:w="907"/>
      </w:tblGrid>
      <w:tr w:rsidR="003261ED" w:rsidTr="00D85B12">
        <w:trPr>
          <w:cantSplit/>
          <w:trHeight w:val="543"/>
          <w:jc w:val="center"/>
        </w:trPr>
        <w:tc>
          <w:tcPr>
            <w:tcW w:w="125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90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公共课</w:t>
            </w:r>
          </w:p>
          <w:p w:rsidR="003261ED" w:rsidRDefault="003261ED">
            <w:pPr>
              <w:adjustRightInd w:val="0"/>
              <w:snapToGrid w:val="0"/>
              <w:spacing w:line="300" w:lineRule="auto"/>
              <w:ind w:leftChars="-82" w:left="-172" w:rightChars="-51" w:right="-107"/>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151"/>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Ansi="SimSun"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学科</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B0611033C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量子相干光子学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固体理论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B0611016Q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夸克物质理论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B0611026Q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超快光子学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B0611034C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功能材料物理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B0611025Q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量子信息</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B0611028Q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标准模型动力学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B0611030C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物理学计算机实验方法</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B0611022Q</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强子物理学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B0611031C</w:t>
            </w: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等离子体物理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物理学科硕士学位课程</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rsidTr="00D85B12">
        <w:trPr>
          <w:cantSplit/>
          <w:trHeight w:val="285"/>
          <w:jc w:val="center"/>
        </w:trPr>
        <w:tc>
          <w:tcPr>
            <w:tcW w:w="1259"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9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学术活动的要求：参加一次国内或国际学术活动。</w:t>
      </w:r>
    </w:p>
    <w:p w:rsidR="003261ED" w:rsidRDefault="003261ED" w:rsidP="003261ED">
      <w:pPr>
        <w:adjustRightInd w:val="0"/>
        <w:snapToGrid w:val="0"/>
        <w:spacing w:line="300" w:lineRule="auto"/>
        <w:jc w:val="left"/>
        <w:rPr>
          <w:szCs w:val="21"/>
        </w:rPr>
      </w:pPr>
      <w:r>
        <w:rPr>
          <w:rFonts w:hint="eastAsia"/>
          <w:szCs w:val="21"/>
        </w:rPr>
        <w:t>根据需要，指导教师批准，博士生可以选修一门硕士学位课程作为博士选修课。</w:t>
      </w:r>
    </w:p>
    <w:p w:rsidR="003261ED" w:rsidRDefault="003261ED" w:rsidP="003261ED">
      <w:pPr>
        <w:jc w:val="center"/>
        <w:rPr>
          <w:b/>
          <w:sz w:val="28"/>
          <w:szCs w:val="28"/>
        </w:rPr>
      </w:pPr>
      <w:r>
        <w:rPr>
          <w:szCs w:val="21"/>
        </w:rPr>
        <w:br w:type="page"/>
      </w:r>
      <w:bookmarkStart w:id="34" w:name="_Toc26564"/>
      <w:r>
        <w:rPr>
          <w:rFonts w:hint="eastAsia"/>
          <w:b/>
          <w:sz w:val="28"/>
          <w:szCs w:val="28"/>
        </w:rPr>
        <w:lastRenderedPageBreak/>
        <w:t>硕博（本博）连读生培养方案</w:t>
      </w:r>
    </w:p>
    <w:p w:rsidR="003261ED" w:rsidRDefault="003261ED" w:rsidP="003261ED">
      <w:pPr>
        <w:jc w:val="center"/>
        <w:rPr>
          <w:b/>
          <w:bCs/>
          <w:sz w:val="24"/>
          <w:szCs w:val="24"/>
        </w:rPr>
      </w:pPr>
      <w:bookmarkStart w:id="35" w:name="_Toc328402866"/>
      <w:r>
        <w:rPr>
          <w:rFonts w:hint="eastAsia"/>
          <w:b/>
          <w:bCs/>
          <w:sz w:val="24"/>
          <w:szCs w:val="24"/>
        </w:rPr>
        <w:t>学科专业代码：</w:t>
      </w:r>
      <w:r w:rsidRPr="00E62F44">
        <w:rPr>
          <w:rFonts w:ascii="Times New Roman" w:hAnsi="Times New Roman" w:cs="Times New Roman"/>
          <w:b/>
          <w:bCs/>
          <w:sz w:val="24"/>
          <w:szCs w:val="24"/>
        </w:rPr>
        <w:t xml:space="preserve">0702  </w:t>
      </w:r>
      <w:r>
        <w:rPr>
          <w:b/>
          <w:bCs/>
          <w:sz w:val="24"/>
          <w:szCs w:val="24"/>
        </w:rPr>
        <w:t xml:space="preserve">      </w:t>
      </w:r>
      <w:r>
        <w:rPr>
          <w:rFonts w:hint="eastAsia"/>
          <w:b/>
          <w:bCs/>
          <w:sz w:val="24"/>
          <w:szCs w:val="24"/>
        </w:rPr>
        <w:t>学科专业名称：</w:t>
      </w:r>
      <w:bookmarkEnd w:id="35"/>
      <w:r>
        <w:rPr>
          <w:rFonts w:hint="eastAsia"/>
          <w:b/>
          <w:bCs/>
          <w:sz w:val="24"/>
          <w:szCs w:val="24"/>
        </w:rPr>
        <w:t>物理学</w:t>
      </w:r>
    </w:p>
    <w:p w:rsidR="003261ED" w:rsidRDefault="003261ED" w:rsidP="003261ED">
      <w:pPr>
        <w:rPr>
          <w:b/>
          <w:sz w:val="28"/>
          <w:szCs w:val="28"/>
        </w:rPr>
      </w:pPr>
      <w:r>
        <w:rPr>
          <w:rFonts w:hint="eastAsia"/>
          <w:b/>
          <w:sz w:val="28"/>
          <w:szCs w:val="28"/>
        </w:rPr>
        <w:t>一、研究方向</w:t>
      </w:r>
    </w:p>
    <w:p w:rsidR="003261ED" w:rsidRDefault="003261ED" w:rsidP="003261ED">
      <w:pPr>
        <w:adjustRightInd w:val="0"/>
        <w:snapToGrid w:val="0"/>
        <w:spacing w:line="300" w:lineRule="auto"/>
        <w:rPr>
          <w:szCs w:val="21"/>
        </w:rPr>
      </w:pPr>
      <w:r>
        <w:rPr>
          <w:szCs w:val="21"/>
        </w:rPr>
        <w:t xml:space="preserve">1. </w:t>
      </w:r>
      <w:r>
        <w:rPr>
          <w:rFonts w:hint="eastAsia"/>
          <w:szCs w:val="21"/>
        </w:rPr>
        <w:t>非线性光学与激光光谱学</w:t>
      </w:r>
      <w:r>
        <w:rPr>
          <w:szCs w:val="21"/>
        </w:rPr>
        <w:tab/>
      </w:r>
      <w:r>
        <w:rPr>
          <w:szCs w:val="21"/>
        </w:rPr>
        <w:tab/>
      </w:r>
      <w:r>
        <w:rPr>
          <w:szCs w:val="21"/>
        </w:rPr>
        <w:tab/>
      </w:r>
      <w:r>
        <w:rPr>
          <w:szCs w:val="21"/>
        </w:rPr>
        <w:tab/>
        <w:t xml:space="preserve"> 2. </w:t>
      </w:r>
      <w:r>
        <w:rPr>
          <w:rFonts w:hint="eastAsia"/>
          <w:szCs w:val="21"/>
        </w:rPr>
        <w:t>军用信息光子学技术与器件</w:t>
      </w:r>
    </w:p>
    <w:p w:rsidR="003261ED" w:rsidRDefault="003261ED" w:rsidP="003261ED">
      <w:pPr>
        <w:adjustRightInd w:val="0"/>
        <w:snapToGrid w:val="0"/>
        <w:spacing w:line="300" w:lineRule="auto"/>
        <w:rPr>
          <w:szCs w:val="21"/>
        </w:rPr>
      </w:pPr>
      <w:r>
        <w:rPr>
          <w:szCs w:val="21"/>
        </w:rPr>
        <w:t xml:space="preserve">3. </w:t>
      </w:r>
      <w:r>
        <w:rPr>
          <w:rFonts w:hint="eastAsia"/>
          <w:szCs w:val="21"/>
        </w:rPr>
        <w:t>纳米光子学与表面等离激元光学</w:t>
      </w:r>
      <w:r>
        <w:rPr>
          <w:szCs w:val="21"/>
        </w:rPr>
        <w:t xml:space="preserve"> </w:t>
      </w:r>
      <w:r>
        <w:rPr>
          <w:szCs w:val="21"/>
        </w:rPr>
        <w:tab/>
      </w:r>
      <w:r>
        <w:rPr>
          <w:szCs w:val="21"/>
        </w:rPr>
        <w:tab/>
      </w:r>
      <w:r>
        <w:rPr>
          <w:szCs w:val="21"/>
        </w:rPr>
        <w:tab/>
        <w:t xml:space="preserve"> 4. </w:t>
      </w:r>
      <w:r>
        <w:rPr>
          <w:rFonts w:hint="eastAsia"/>
          <w:szCs w:val="21"/>
        </w:rPr>
        <w:t>量子信息与量子动力学</w:t>
      </w:r>
      <w:r>
        <w:rPr>
          <w:szCs w:val="21"/>
        </w:rPr>
        <w:t xml:space="preserve"> </w:t>
      </w:r>
    </w:p>
    <w:p w:rsidR="003261ED" w:rsidRDefault="003261ED" w:rsidP="003261ED">
      <w:pPr>
        <w:adjustRightInd w:val="0"/>
        <w:snapToGrid w:val="0"/>
        <w:spacing w:line="300" w:lineRule="auto"/>
        <w:rPr>
          <w:szCs w:val="21"/>
        </w:rPr>
      </w:pPr>
      <w:r>
        <w:rPr>
          <w:szCs w:val="21"/>
        </w:rPr>
        <w:t xml:space="preserve">5. </w:t>
      </w:r>
      <w:r>
        <w:rPr>
          <w:rFonts w:hint="eastAsia"/>
          <w:szCs w:val="21"/>
        </w:rPr>
        <w:t>交叉极端条件凝聚态物理</w:t>
      </w:r>
      <w:r>
        <w:rPr>
          <w:szCs w:val="21"/>
        </w:rPr>
        <w:tab/>
      </w:r>
      <w:r>
        <w:rPr>
          <w:szCs w:val="21"/>
        </w:rPr>
        <w:tab/>
        <w:t xml:space="preserve"> </w:t>
      </w:r>
      <w:r>
        <w:rPr>
          <w:szCs w:val="21"/>
        </w:rPr>
        <w:tab/>
      </w:r>
      <w:r>
        <w:rPr>
          <w:szCs w:val="21"/>
        </w:rPr>
        <w:tab/>
        <w:t xml:space="preserve"> 6. </w:t>
      </w:r>
      <w:r>
        <w:rPr>
          <w:rFonts w:hint="eastAsia"/>
          <w:szCs w:val="21"/>
        </w:rPr>
        <w:t>高能重离子碰撞物理与强子唯象学</w:t>
      </w:r>
    </w:p>
    <w:p w:rsidR="003261ED" w:rsidRDefault="003261ED" w:rsidP="003261ED">
      <w:pPr>
        <w:adjustRightInd w:val="0"/>
        <w:snapToGrid w:val="0"/>
        <w:spacing w:line="300" w:lineRule="auto"/>
        <w:rPr>
          <w:szCs w:val="21"/>
        </w:rPr>
      </w:pPr>
      <w:r>
        <w:rPr>
          <w:szCs w:val="21"/>
        </w:rPr>
        <w:t xml:space="preserve">7. </w:t>
      </w:r>
      <w:r>
        <w:rPr>
          <w:rFonts w:hint="eastAsia"/>
          <w:szCs w:val="21"/>
        </w:rPr>
        <w:t>现代功能材料及纳米器件物理</w:t>
      </w:r>
      <w:r>
        <w:rPr>
          <w:szCs w:val="21"/>
        </w:rPr>
        <w:tab/>
        <w:t xml:space="preserve"> </w:t>
      </w:r>
      <w:r>
        <w:rPr>
          <w:szCs w:val="21"/>
        </w:rPr>
        <w:tab/>
      </w:r>
      <w:r>
        <w:rPr>
          <w:szCs w:val="21"/>
        </w:rPr>
        <w:tab/>
        <w:t xml:space="preserve"> 8. </w:t>
      </w:r>
      <w:r>
        <w:rPr>
          <w:rFonts w:hint="eastAsia"/>
          <w:szCs w:val="21"/>
        </w:rPr>
        <w:t>颗粒物质与软物质物理</w:t>
      </w:r>
    </w:p>
    <w:p w:rsidR="003261ED" w:rsidRDefault="003261ED" w:rsidP="003261ED">
      <w:pPr>
        <w:adjustRightInd w:val="0"/>
        <w:snapToGrid w:val="0"/>
        <w:spacing w:line="300" w:lineRule="auto"/>
        <w:rPr>
          <w:szCs w:val="21"/>
        </w:rPr>
      </w:pPr>
      <w:r>
        <w:rPr>
          <w:szCs w:val="21"/>
        </w:rPr>
        <w:t xml:space="preserve">9. </w:t>
      </w:r>
      <w:r>
        <w:rPr>
          <w:rFonts w:hint="eastAsia"/>
          <w:szCs w:val="21"/>
        </w:rPr>
        <w:t>等离子体传输及其与光场相互作用</w:t>
      </w:r>
      <w:r>
        <w:rPr>
          <w:szCs w:val="21"/>
        </w:rPr>
        <w:t xml:space="preserve"> </w:t>
      </w:r>
      <w:r>
        <w:rPr>
          <w:szCs w:val="21"/>
        </w:rPr>
        <w:tab/>
      </w:r>
      <w:r>
        <w:rPr>
          <w:szCs w:val="21"/>
        </w:rPr>
        <w:tab/>
        <w:t xml:space="preserve">10. </w:t>
      </w:r>
      <w:r>
        <w:rPr>
          <w:rFonts w:hint="eastAsia"/>
          <w:szCs w:val="21"/>
        </w:rPr>
        <w:t>生物光子学与光学成像技术</w:t>
      </w:r>
    </w:p>
    <w:p w:rsidR="003261ED" w:rsidRDefault="003261ED" w:rsidP="003261ED">
      <w:pPr>
        <w:rPr>
          <w:b/>
          <w:sz w:val="28"/>
          <w:szCs w:val="28"/>
        </w:rPr>
      </w:pPr>
      <w:r>
        <w:rPr>
          <w:rFonts w:hint="eastAsia"/>
          <w:b/>
          <w:sz w:val="28"/>
          <w:szCs w:val="28"/>
        </w:rPr>
        <w:t>二、课程设置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
        <w:gridCol w:w="428"/>
        <w:gridCol w:w="1500"/>
        <w:gridCol w:w="2995"/>
        <w:gridCol w:w="869"/>
        <w:gridCol w:w="530"/>
        <w:gridCol w:w="658"/>
        <w:gridCol w:w="685"/>
      </w:tblGrid>
      <w:tr w:rsidR="003261ED">
        <w:trPr>
          <w:cantSplit/>
          <w:trHeight w:val="543"/>
        </w:trPr>
        <w:tc>
          <w:tcPr>
            <w:tcW w:w="754" w:type="pct"/>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类别</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课程编号</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课程名称</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学时</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课内/实验</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学分</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开课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时间</w:t>
            </w:r>
          </w:p>
        </w:tc>
        <w:tc>
          <w:tcPr>
            <w:tcW w:w="402"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备注</w:t>
            </w:r>
          </w:p>
        </w:tc>
      </w:tr>
      <w:tr w:rsidR="003261ED">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b/>
                <w:szCs w:val="21"/>
              </w:rPr>
            </w:pPr>
            <w:r>
              <w:rPr>
                <w:rFonts w:ascii="SimSun" w:hAnsi="SimSun" w:hint="eastAsia"/>
                <w:b/>
                <w:szCs w:val="21"/>
              </w:rPr>
              <w:t>学</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位</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课</w:t>
            </w:r>
          </w:p>
          <w:p w:rsidR="003261ED" w:rsidRDefault="003261ED">
            <w:pPr>
              <w:adjustRightInd w:val="0"/>
              <w:snapToGrid w:val="0"/>
              <w:spacing w:line="300" w:lineRule="auto"/>
              <w:jc w:val="center"/>
              <w:rPr>
                <w:rFonts w:ascii="SimSun" w:hAnsi="SimSun"/>
                <w:b/>
                <w:szCs w:val="21"/>
              </w:rPr>
            </w:pPr>
            <w:r>
              <w:rPr>
                <w:rFonts w:ascii="SimSun" w:hAnsi="SimSun" w:hint="eastAsia"/>
                <w:b/>
                <w:szCs w:val="21"/>
              </w:rPr>
              <w:t>程</w:t>
            </w: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公共</w:t>
            </w:r>
          </w:p>
          <w:p w:rsidR="003261ED" w:rsidRDefault="003261ED">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S0800000Q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510" w:type="pct"/>
            <w:tcBorders>
              <w:top w:val="single" w:sz="4" w:space="0" w:color="auto"/>
              <w:left w:val="single" w:sz="4" w:space="0" w:color="auto"/>
              <w:bottom w:val="single" w:sz="4" w:space="0" w:color="auto"/>
              <w:right w:val="single" w:sz="4" w:space="0" w:color="auto"/>
            </w:tcBorders>
            <w:vAlign w:val="center"/>
            <w:hideMark/>
          </w:tcPr>
          <w:p w:rsidR="003261ED"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rFonts w:ascii="SimSun" w:hAnsi="SimSun"/>
                <w:szCs w:val="21"/>
              </w:rPr>
            </w:pPr>
          </w:p>
        </w:tc>
      </w:tr>
      <w:tr w:rsidR="00D85B12" w:rsidTr="00D85B12">
        <w:trPr>
          <w:cantSplit/>
          <w:trHeight w:val="255"/>
        </w:trPr>
        <w:tc>
          <w:tcPr>
            <w:tcW w:w="252" w:type="pct"/>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tc>
        <w:tc>
          <w:tcPr>
            <w:tcW w:w="502" w:type="pct"/>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1757" w:type="pct"/>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311"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64</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高等量子力学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48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物理学中的群论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数学物理方法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硕士生</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基础、</w:t>
            </w:r>
          </w:p>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专业课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S0611003Q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纳米光子学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S0611006C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光学信息处理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32/12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S0611008Q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S0611010Q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极端条件物理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原子核理论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等离子体理论基础</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S0611004Q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S0611016Q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原子分子物理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S0611005Q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统计光学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S0611007C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高等激光物理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计算光子学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激光光谱学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S0611019C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介观物理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S0611021C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稀土固体物理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薄膜原理与技术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高能重离子碰撞物理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S0611039C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强度干涉学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S0611018C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核物质集体流</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S0506024C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气体放电和等离子技术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半导体材料与器件物理（共建）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自旋电子学材料与器件（共建）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智能材料与结构（共建）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20</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夏</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502" w:type="pct"/>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ind w:leftChars="-82" w:left="-172" w:rightChars="-51" w:right="-107" w:firstLineChars="150" w:firstLine="316"/>
              <w:rPr>
                <w:rFonts w:ascii="SimSun" w:hAnsi="SimSun"/>
                <w:b/>
                <w:szCs w:val="21"/>
              </w:rPr>
            </w:pPr>
            <w:r>
              <w:rPr>
                <w:rFonts w:ascii="SimSun" w:hAnsi="SimSun" w:hint="eastAsia"/>
                <w:b/>
                <w:szCs w:val="21"/>
              </w:rPr>
              <w:t>学科</w:t>
            </w:r>
          </w:p>
          <w:p w:rsidR="00D85B12" w:rsidRDefault="00D85B12">
            <w:pPr>
              <w:adjustRightInd w:val="0"/>
              <w:snapToGrid w:val="0"/>
              <w:spacing w:line="300" w:lineRule="auto"/>
              <w:ind w:leftChars="-82" w:left="-172" w:rightChars="-51" w:right="-107" w:firstLineChars="100" w:firstLine="211"/>
              <w:rPr>
                <w:rFonts w:ascii="SimSun" w:hAnsi="SimSun"/>
                <w:b/>
                <w:szCs w:val="21"/>
              </w:rPr>
            </w:pPr>
            <w:r>
              <w:rPr>
                <w:rFonts w:ascii="SimSun" w:hAnsi="SimSun" w:hint="eastAsia"/>
                <w:b/>
                <w:szCs w:val="21"/>
              </w:rPr>
              <w:t>学位课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B0611033C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量子相干光子学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B0611016Q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夸克物质理论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252"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硕士生课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选修课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S0611020Q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近场光学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S0611027Q</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光电子学与光电子技术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S0611022C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光波耦合理论</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S0611023C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S0611024C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光子学器件与技术</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S0611025C</w:t>
            </w:r>
          </w:p>
        </w:tc>
        <w:tc>
          <w:tcPr>
            <w:tcW w:w="1757"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非线性光纤光学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电介质物理</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bCs/>
                <w:szCs w:val="21"/>
              </w:rPr>
              <w:t>固态化学</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S0611029Q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固体中的电输运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现代谱学分析</w:t>
            </w:r>
          </w:p>
        </w:tc>
        <w:tc>
          <w:tcPr>
            <w:tcW w:w="510"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核与粒子物理实验方法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S0611033Q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中高能核物理数据分析</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S0611031Q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规范场论</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物理中的微分几何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专</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题</w:t>
            </w:r>
          </w:p>
          <w:p w:rsidR="00D85B12" w:rsidRDefault="00D85B12">
            <w:pPr>
              <w:adjustRightInd w:val="0"/>
              <w:snapToGrid w:val="0"/>
              <w:spacing w:line="300" w:lineRule="auto"/>
              <w:ind w:leftChars="-30" w:left="-63"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S0611036C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科技论文写作</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S0611037C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现代光学材料与技术选讲</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现代光学前沿专题讲座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S0611040C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高能物理前沿专题讲座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先进材料物性分析测试技术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S0611038C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凝聚态物理前沿讲座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S0611052C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等离子体物理前沿讲座</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16</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251" w:type="pct"/>
            <w:vMerge w:val="restar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51" w:left="-107" w:rightChars="-51" w:right="-107"/>
              <w:jc w:val="center"/>
              <w:rPr>
                <w:rFonts w:ascii="SimSun" w:hAnsi="SimSun"/>
                <w:b/>
                <w:szCs w:val="21"/>
              </w:rPr>
            </w:pP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博</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士</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生</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251"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选</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修</w:t>
            </w:r>
          </w:p>
          <w:p w:rsidR="00D85B12" w:rsidRDefault="00D85B12">
            <w:pPr>
              <w:adjustRightInd w:val="0"/>
              <w:snapToGrid w:val="0"/>
              <w:spacing w:line="300" w:lineRule="auto"/>
              <w:ind w:leftChars="-51" w:left="-107" w:rightChars="-51" w:right="-107"/>
              <w:jc w:val="center"/>
              <w:rPr>
                <w:rFonts w:ascii="SimSun" w:hAnsi="SimSun"/>
                <w:b/>
                <w:szCs w:val="21"/>
              </w:rPr>
            </w:pPr>
            <w:r>
              <w:rPr>
                <w:rFonts w:ascii="SimSun" w:hAnsi="SimSun" w:hint="eastAsia"/>
                <w:b/>
                <w:szCs w:val="21"/>
              </w:rPr>
              <w:t>课</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B0611026Q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超快光子学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B0611034C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功能材料物理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B0611025Q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量子信息</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B0611024Q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激光传输与控制</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B0611028Q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标准模型动力学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B0611030C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物理学计算机实验方法</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szCs w:val="21"/>
              </w:rPr>
              <w:t>B0611022Q</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强子物理学</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秋</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B0611031C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等离子体物理</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32</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754" w:type="pct"/>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b/>
                <w:szCs w:val="21"/>
              </w:rPr>
            </w:pPr>
            <w:r>
              <w:rPr>
                <w:rFonts w:ascii="SimSun" w:hAnsi="SimSun" w:hint="eastAsia"/>
                <w:b/>
                <w:szCs w:val="21"/>
              </w:rPr>
              <w:t>博士生</w:t>
            </w:r>
          </w:p>
          <w:p w:rsidR="00D85B12" w:rsidRDefault="00D85B12">
            <w:pPr>
              <w:adjustRightInd w:val="0"/>
              <w:snapToGrid w:val="0"/>
              <w:spacing w:line="300" w:lineRule="auto"/>
              <w:jc w:val="center"/>
              <w:rPr>
                <w:rFonts w:ascii="SimSun" w:hAnsi="SimSun"/>
                <w:b/>
                <w:szCs w:val="21"/>
              </w:rPr>
            </w:pPr>
            <w:r>
              <w:rPr>
                <w:rFonts w:ascii="SimSun" w:hAnsi="SimSun" w:hint="eastAsia"/>
                <w:b/>
                <w:szCs w:val="21"/>
              </w:rPr>
              <w:t>必修环节</w:t>
            </w: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B0611ZHKP</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综合考评</w:t>
            </w:r>
          </w:p>
        </w:tc>
        <w:tc>
          <w:tcPr>
            <w:tcW w:w="510"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B0611KTBG</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开题报告</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B0611ZQJC</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中期检查</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rFonts w:ascii="SimSun" w:hAnsi="SimSun"/>
                <w:szCs w:val="21"/>
              </w:rPr>
            </w:pPr>
          </w:p>
        </w:tc>
      </w:tr>
      <w:tr w:rsidR="00D85B12">
        <w:trPr>
          <w:cantSplit/>
          <w:trHeight w:val="223"/>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B0611XSHD</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学术活动</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402" w:type="pct"/>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2选</w:t>
            </w:r>
            <w:r>
              <w:rPr>
                <w:rFonts w:ascii="SimSun" w:hAnsi="SimSun" w:hint="eastAsia"/>
                <w:szCs w:val="21"/>
              </w:rPr>
              <w:lastRenderedPageBreak/>
              <w:t>1</w:t>
            </w:r>
          </w:p>
        </w:tc>
      </w:tr>
      <w:tr w:rsidR="00D85B12">
        <w:trPr>
          <w:cantSplit/>
          <w:trHeight w:val="269"/>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b/>
                <w:szCs w:val="21"/>
              </w:rPr>
            </w:pPr>
          </w:p>
        </w:tc>
        <w:tc>
          <w:tcPr>
            <w:tcW w:w="88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B0611SHSJ</w:t>
            </w:r>
          </w:p>
        </w:tc>
        <w:tc>
          <w:tcPr>
            <w:tcW w:w="1757"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left"/>
              <w:rPr>
                <w:rFonts w:ascii="SimSun" w:hAnsi="SimSun"/>
                <w:szCs w:val="21"/>
              </w:rPr>
            </w:pPr>
            <w:r>
              <w:rPr>
                <w:rFonts w:ascii="SimSun" w:hAnsi="SimSun" w:hint="eastAsia"/>
                <w:szCs w:val="21"/>
              </w:rPr>
              <w:t>社会实践</w:t>
            </w:r>
          </w:p>
        </w:tc>
        <w:tc>
          <w:tcPr>
            <w:tcW w:w="510"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18</w:t>
            </w:r>
          </w:p>
        </w:tc>
        <w:tc>
          <w:tcPr>
            <w:tcW w:w="311"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1</w:t>
            </w:r>
          </w:p>
        </w:tc>
        <w:tc>
          <w:tcPr>
            <w:tcW w:w="386" w:type="pc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rFonts w:ascii="SimSun" w:hAnsi="SimSun"/>
                <w:szCs w:val="21"/>
              </w:rPr>
            </w:pPr>
            <w:r>
              <w:rPr>
                <w:rFonts w:ascii="SimSun" w:hAnsi="SimSun" w:hint="eastAsia"/>
                <w:szCs w:val="21"/>
              </w:rPr>
              <w:t>春</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rFonts w:ascii="SimSun" w:hAnsi="SimSun"/>
                <w:szCs w:val="21"/>
              </w:rPr>
            </w:pPr>
          </w:p>
        </w:tc>
      </w:tr>
    </w:tbl>
    <w:p w:rsidR="003261ED" w:rsidRDefault="003261ED" w:rsidP="003261ED">
      <w:pPr>
        <w:adjustRightInd w:val="0"/>
        <w:snapToGrid w:val="0"/>
        <w:spacing w:line="300" w:lineRule="auto"/>
        <w:ind w:firstLineChars="200" w:firstLine="420"/>
        <w:jc w:val="center"/>
        <w:rPr>
          <w:rFonts w:ascii="Times New Roman" w:hAnsi="Times New Roman" w:cs="Times New Roman"/>
          <w:szCs w:val="20"/>
        </w:rPr>
      </w:pPr>
    </w:p>
    <w:p w:rsidR="003261ED" w:rsidRDefault="003261ED" w:rsidP="003261ED">
      <w:pPr>
        <w:adjustRightInd w:val="0"/>
        <w:snapToGrid w:val="0"/>
        <w:spacing w:line="300" w:lineRule="auto"/>
        <w:ind w:firstLineChars="200" w:firstLine="420"/>
        <w:jc w:val="left"/>
      </w:pPr>
      <w:r>
        <w:rPr>
          <w:rFonts w:hint="eastAsia"/>
        </w:rPr>
        <w:t>对学术活动的要求：</w:t>
      </w:r>
      <w:r>
        <w:t xml:space="preserve"> </w:t>
      </w:r>
      <w:r>
        <w:rPr>
          <w:rFonts w:hint="eastAsia"/>
        </w:rPr>
        <w:t>参加一次国内或国际学术活动。</w:t>
      </w:r>
    </w:p>
    <w:p w:rsidR="003261ED" w:rsidRDefault="003261ED" w:rsidP="003261ED">
      <w:pPr>
        <w:jc w:val="center"/>
        <w:rPr>
          <w:b/>
          <w:sz w:val="28"/>
          <w:szCs w:val="28"/>
        </w:rPr>
      </w:pPr>
      <w:r>
        <w:br w:type="page"/>
      </w:r>
      <w:r>
        <w:rPr>
          <w:rFonts w:hint="eastAsia"/>
          <w:b/>
          <w:sz w:val="28"/>
          <w:szCs w:val="28"/>
        </w:rPr>
        <w:lastRenderedPageBreak/>
        <w:t>博士研究生培养方案</w:t>
      </w:r>
      <w:bookmarkEnd w:id="34"/>
    </w:p>
    <w:p w:rsidR="003261ED" w:rsidRDefault="003261ED" w:rsidP="003261ED">
      <w:pPr>
        <w:pStyle w:val="1"/>
        <w:adjustRightInd w:val="0"/>
        <w:snapToGrid w:val="0"/>
        <w:spacing w:before="0" w:after="0" w:line="300" w:lineRule="auto"/>
        <w:jc w:val="center"/>
        <w:rPr>
          <w:szCs w:val="24"/>
        </w:rPr>
      </w:pPr>
      <w:bookmarkStart w:id="36" w:name="_Toc428876381"/>
      <w:bookmarkStart w:id="37" w:name="_Toc487721381"/>
      <w:r>
        <w:rPr>
          <w:rFonts w:hint="eastAsia"/>
          <w:szCs w:val="24"/>
        </w:rPr>
        <w:t>学科代码：</w:t>
      </w:r>
      <w:r>
        <w:rPr>
          <w:szCs w:val="24"/>
        </w:rPr>
        <w:t xml:space="preserve">0801          </w:t>
      </w:r>
      <w:r>
        <w:rPr>
          <w:rFonts w:hint="eastAsia"/>
          <w:szCs w:val="24"/>
        </w:rPr>
        <w:t>学科名称：力学</w:t>
      </w:r>
      <w:bookmarkEnd w:id="36"/>
      <w:bookmarkEnd w:id="37"/>
    </w:p>
    <w:p w:rsidR="003261ED" w:rsidRDefault="003261ED" w:rsidP="003261ED">
      <w:pPr>
        <w:pStyle w:val="2"/>
        <w:adjustRightInd w:val="0"/>
        <w:snapToGrid w:val="0"/>
        <w:spacing w:before="0" w:line="300" w:lineRule="auto"/>
        <w:rPr>
          <w:sz w:val="24"/>
        </w:rPr>
      </w:pPr>
      <w:r>
        <w:rPr>
          <w:rFonts w:hint="eastAsia"/>
          <w:sz w:val="24"/>
        </w:rPr>
        <w:t>一、研究方向</w:t>
      </w:r>
    </w:p>
    <w:p w:rsidR="008F3E76" w:rsidRPr="00811C88" w:rsidRDefault="003261ED" w:rsidP="008F3E76">
      <w:pPr>
        <w:adjustRightInd w:val="0"/>
        <w:snapToGrid w:val="0"/>
        <w:spacing w:line="300" w:lineRule="auto"/>
        <w:rPr>
          <w:szCs w:val="21"/>
        </w:rPr>
      </w:pPr>
      <w:r>
        <w:rPr>
          <w:szCs w:val="21"/>
        </w:rPr>
        <w:t xml:space="preserve">   </w:t>
      </w:r>
      <w:r w:rsidR="008F3E76">
        <w:rPr>
          <w:rFonts w:hint="eastAsia"/>
          <w:szCs w:val="21"/>
        </w:rPr>
        <w:t xml:space="preserve"> </w:t>
      </w:r>
      <w:r w:rsidR="008F3E76" w:rsidRPr="00811C88">
        <w:rPr>
          <w:rFonts w:hint="eastAsia"/>
          <w:szCs w:val="21"/>
        </w:rPr>
        <w:t xml:space="preserve">1. </w:t>
      </w:r>
      <w:r w:rsidR="008F3E76" w:rsidRPr="00811C88">
        <w:rPr>
          <w:rFonts w:hint="eastAsia"/>
          <w:szCs w:val="21"/>
        </w:rPr>
        <w:t>疲劳与断裂力学</w:t>
      </w:r>
      <w:r w:rsidR="008F3E76" w:rsidRPr="00811C88">
        <w:rPr>
          <w:rFonts w:hint="eastAsia"/>
          <w:szCs w:val="21"/>
        </w:rPr>
        <w:t xml:space="preserve">               </w:t>
      </w:r>
      <w:r w:rsidR="008F3E76">
        <w:rPr>
          <w:szCs w:val="21"/>
        </w:rPr>
        <w:t xml:space="preserve">          </w:t>
      </w:r>
      <w:r w:rsidR="008F3E76" w:rsidRPr="00811C88">
        <w:rPr>
          <w:rFonts w:hint="eastAsia"/>
          <w:szCs w:val="21"/>
        </w:rPr>
        <w:t xml:space="preserve">2. </w:t>
      </w:r>
      <w:r w:rsidR="008F3E76" w:rsidRPr="00811C88">
        <w:rPr>
          <w:rFonts w:hint="eastAsia"/>
          <w:szCs w:val="21"/>
        </w:rPr>
        <w:t>结构优化设计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 8. </w:t>
      </w:r>
      <w:r w:rsidRPr="00811C88">
        <w:rPr>
          <w:rFonts w:hint="eastAsia"/>
          <w:szCs w:val="21"/>
        </w:rPr>
        <w:t>材料性能表征与失效分析</w:t>
      </w:r>
    </w:p>
    <w:p w:rsidR="008F3E76" w:rsidRPr="00811C88" w:rsidRDefault="008F3E76" w:rsidP="008F3E76">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8F3E76" w:rsidRDefault="008F3E76" w:rsidP="008F3E76">
      <w:pPr>
        <w:adjustRightInd w:val="0"/>
        <w:snapToGrid w:val="0"/>
        <w:spacing w:line="300" w:lineRule="auto"/>
        <w:ind w:firstLineChars="200" w:firstLine="420"/>
        <w:rPr>
          <w:szCs w:val="21"/>
        </w:rPr>
      </w:pP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8F3E76" w:rsidRPr="00811C88" w:rsidRDefault="008F3E76" w:rsidP="008F3E76">
      <w:pPr>
        <w:adjustRightInd w:val="0"/>
        <w:snapToGrid w:val="0"/>
        <w:spacing w:line="300" w:lineRule="auto"/>
        <w:ind w:firstLineChars="150" w:firstLine="315"/>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Pr="008F3E76" w:rsidRDefault="003261ED" w:rsidP="008F3E76">
      <w:pPr>
        <w:adjustRightInd w:val="0"/>
        <w:snapToGrid w:val="0"/>
        <w:spacing w:line="300" w:lineRule="auto"/>
        <w:rPr>
          <w:szCs w:val="21"/>
        </w:rPr>
      </w:pPr>
    </w:p>
    <w:p w:rsidR="003261ED" w:rsidRDefault="003261ED" w:rsidP="003261ED">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2816"/>
        <w:gridCol w:w="1055"/>
        <w:gridCol w:w="676"/>
        <w:gridCol w:w="775"/>
        <w:gridCol w:w="791"/>
      </w:tblGrid>
      <w:tr w:rsidR="003261ED">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79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834" w:type="dxa"/>
            <w:vMerge w:val="restart"/>
            <w:tcBorders>
              <w:top w:val="single" w:sz="4" w:space="0" w:color="auto"/>
              <w:left w:val="single" w:sz="4" w:space="0" w:color="auto"/>
              <w:bottom w:val="single" w:sz="4" w:space="0" w:color="auto"/>
              <w:right w:val="single" w:sz="4" w:space="0" w:color="auto"/>
            </w:tcBorders>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p w:rsidR="003261ED" w:rsidRDefault="003261ED">
            <w:pPr>
              <w:adjustRightInd w:val="0"/>
              <w:snapToGrid w:val="0"/>
              <w:spacing w:line="300" w:lineRule="auto"/>
              <w:ind w:leftChars="-82" w:left="-172" w:rightChars="-51" w:right="-107"/>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B0800000Q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中国马克思主义与当代</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36</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博士生第一外国语</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专</w:t>
            </w:r>
          </w:p>
          <w:p w:rsidR="003261ED" w:rsidRDefault="003261ED">
            <w:pPr>
              <w:adjustRightInd w:val="0"/>
              <w:snapToGrid w:val="0"/>
              <w:spacing w:line="300" w:lineRule="auto"/>
              <w:ind w:leftChars="-82" w:left="-172" w:rightChars="-51" w:right="-107"/>
              <w:jc w:val="center"/>
              <w:rPr>
                <w:szCs w:val="21"/>
              </w:rPr>
            </w:pPr>
            <w:r>
              <w:rPr>
                <w:rFonts w:hint="eastAsia"/>
                <w:szCs w:val="21"/>
              </w:rPr>
              <w:t>业</w:t>
            </w:r>
          </w:p>
          <w:p w:rsidR="003261ED" w:rsidRDefault="003261ED">
            <w:pPr>
              <w:adjustRightInd w:val="0"/>
              <w:snapToGrid w:val="0"/>
              <w:spacing w:line="300" w:lineRule="auto"/>
              <w:ind w:leftChars="-82" w:left="-172" w:rightChars="-51" w:right="-107"/>
              <w:jc w:val="center"/>
              <w:rPr>
                <w:szCs w:val="21"/>
              </w:rPr>
            </w:pPr>
            <w:r>
              <w:rPr>
                <w:rFonts w:hint="eastAsia"/>
                <w:szCs w:val="21"/>
              </w:rPr>
              <w:t>必</w:t>
            </w:r>
          </w:p>
          <w:p w:rsidR="003261ED" w:rsidRDefault="003261ED">
            <w:pPr>
              <w:adjustRightInd w:val="0"/>
              <w:snapToGrid w:val="0"/>
              <w:spacing w:line="300" w:lineRule="auto"/>
              <w:ind w:leftChars="-82" w:left="-172" w:rightChars="-51" w:right="-107"/>
              <w:jc w:val="center"/>
              <w:rPr>
                <w:szCs w:val="21"/>
              </w:rPr>
            </w:pPr>
            <w:r>
              <w:rPr>
                <w:rFonts w:hint="eastAsia"/>
                <w:szCs w:val="21"/>
              </w:rPr>
              <w:t>修</w:t>
            </w:r>
          </w:p>
          <w:p w:rsidR="003261ED" w:rsidRDefault="003261ED">
            <w:pPr>
              <w:adjustRightInd w:val="0"/>
              <w:snapToGrid w:val="0"/>
              <w:spacing w:line="300" w:lineRule="auto"/>
              <w:ind w:leftChars="-82" w:left="-172" w:rightChars="-51" w:right="-107"/>
              <w:jc w:val="center"/>
              <w:rPr>
                <w:szCs w:val="21"/>
              </w:rPr>
            </w:pPr>
            <w:r>
              <w:rPr>
                <w:rFonts w:hint="eastAsia"/>
                <w:szCs w:val="21"/>
              </w:rPr>
              <w:t>课</w:t>
            </w:r>
          </w:p>
          <w:p w:rsidR="003261ED" w:rsidRDefault="003261ED">
            <w:pPr>
              <w:adjustRightInd w:val="0"/>
              <w:snapToGrid w:val="0"/>
              <w:spacing w:line="300" w:lineRule="auto"/>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非线性连续介质力学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B0118002C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B0118003Q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B0118004C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复合材料的性能表征与评价</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B0118012Q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复杂系统动力学与振动控制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B0118005Q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B0118006Q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高等流体动力学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选修课</w:t>
            </w:r>
          </w:p>
          <w:p w:rsidR="003261ED" w:rsidRDefault="003261ED">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B0118007Q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高等弹性动力学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B0118008Q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断裂动力学</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B0118009C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先进复合材料与结构</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B0118010Q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非线性有限元方法</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B0118011C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结构振动的智能控制</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B0118013C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故障诊断原理与应用</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B0118014Q</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结构优化设计</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B0118015C</w:t>
            </w: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智能仿生材料与结构系统</w:t>
            </w:r>
          </w:p>
        </w:tc>
        <w:tc>
          <w:tcPr>
            <w:tcW w:w="105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春</w:t>
            </w: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综合考评</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开题报告</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中期检查</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学术活动</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r>
              <w:rPr>
                <w:rFonts w:hint="eastAsia"/>
                <w:szCs w:val="21"/>
              </w:rPr>
              <w:t>选</w:t>
            </w:r>
            <w:r>
              <w:rPr>
                <w:szCs w:val="21"/>
              </w:rPr>
              <w:t>1</w:t>
            </w:r>
          </w:p>
        </w:tc>
      </w:tr>
      <w:tr w:rsidR="003261ED">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社会实践</w:t>
            </w: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r>
      <w:tr w:rsidR="003261ED">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补修课</w:t>
            </w:r>
          </w:p>
          <w:p w:rsidR="003261ED" w:rsidRDefault="003261ED">
            <w:pPr>
              <w:adjustRightInd w:val="0"/>
              <w:snapToGrid w:val="0"/>
              <w:spacing w:line="300" w:lineRule="auto"/>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3261ED" w:rsidRDefault="003261ED">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3261ED">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2816"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c>
          <w:tcPr>
            <w:tcW w:w="791"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rPr>
          <w:szCs w:val="21"/>
        </w:rPr>
      </w:pPr>
      <w:r>
        <w:rPr>
          <w:rFonts w:hint="eastAsia"/>
          <w:szCs w:val="21"/>
        </w:rPr>
        <w:t>根据本学科、专业的特点对博士生培养提出的要求：</w:t>
      </w:r>
    </w:p>
    <w:p w:rsidR="003261ED" w:rsidRDefault="003261ED" w:rsidP="003261ED">
      <w:pPr>
        <w:adjustRightInd w:val="0"/>
        <w:snapToGrid w:val="0"/>
        <w:spacing w:line="300" w:lineRule="auto"/>
        <w:ind w:firstLineChars="200" w:firstLine="420"/>
        <w:rPr>
          <w:szCs w:val="21"/>
        </w:rPr>
      </w:pPr>
      <w:r>
        <w:rPr>
          <w:rFonts w:hint="eastAsia"/>
          <w:szCs w:val="21"/>
        </w:rPr>
        <w:t>本学科按一级学科培养，既可授予工学学位，也可授予理学学位。要求博士生应具有坚实宽广的数学、力学及有关物理学理论基础及系统深入的专业知识。</w:t>
      </w:r>
    </w:p>
    <w:p w:rsidR="003261ED" w:rsidRDefault="003261ED" w:rsidP="003261ED">
      <w:pPr>
        <w:adjustRightInd w:val="0"/>
        <w:snapToGrid w:val="0"/>
        <w:spacing w:line="300" w:lineRule="auto"/>
        <w:ind w:firstLineChars="200" w:firstLine="420"/>
        <w:rPr>
          <w:szCs w:val="21"/>
        </w:rPr>
      </w:pPr>
      <w:r>
        <w:rPr>
          <w:rFonts w:hint="eastAsia"/>
          <w:szCs w:val="21"/>
        </w:rPr>
        <w:t>非力学专业博士生应补修力学硕士学位课。</w:t>
      </w: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3261ED" w:rsidRDefault="003261ED" w:rsidP="003261ED">
      <w:pPr>
        <w:jc w:val="center"/>
        <w:rPr>
          <w:b/>
          <w:sz w:val="28"/>
          <w:szCs w:val="28"/>
        </w:rPr>
      </w:pPr>
      <w:r>
        <w:rPr>
          <w:szCs w:val="21"/>
        </w:rPr>
        <w:br w:type="page"/>
      </w:r>
      <w:bookmarkStart w:id="38" w:name="_Toc18422"/>
      <w:r>
        <w:rPr>
          <w:rFonts w:hint="eastAsia"/>
          <w:b/>
          <w:sz w:val="28"/>
          <w:szCs w:val="28"/>
        </w:rPr>
        <w:lastRenderedPageBreak/>
        <w:t>硕博连读生培养方案</w:t>
      </w:r>
      <w:bookmarkEnd w:id="38"/>
    </w:p>
    <w:p w:rsidR="003261ED" w:rsidRDefault="003261ED" w:rsidP="003261ED">
      <w:pPr>
        <w:jc w:val="center"/>
        <w:rPr>
          <w:b/>
          <w:bCs/>
          <w:sz w:val="24"/>
          <w:szCs w:val="24"/>
        </w:rPr>
      </w:pPr>
      <w:bookmarkStart w:id="39" w:name="_Toc20716"/>
      <w:r>
        <w:rPr>
          <w:rFonts w:hint="eastAsia"/>
          <w:b/>
          <w:bCs/>
          <w:sz w:val="24"/>
          <w:szCs w:val="24"/>
        </w:rPr>
        <w:t>学科代码：</w:t>
      </w:r>
      <w:r w:rsidRPr="00E62F44">
        <w:rPr>
          <w:rFonts w:ascii="Times New Roman" w:hAnsi="Times New Roman" w:cs="Times New Roman"/>
          <w:b/>
          <w:bCs/>
          <w:sz w:val="24"/>
          <w:szCs w:val="24"/>
        </w:rPr>
        <w:t>0801</w:t>
      </w:r>
      <w:r>
        <w:rPr>
          <w:b/>
          <w:bCs/>
          <w:sz w:val="24"/>
          <w:szCs w:val="24"/>
        </w:rPr>
        <w:t xml:space="preserve">          </w:t>
      </w:r>
      <w:r>
        <w:rPr>
          <w:rFonts w:hint="eastAsia"/>
          <w:b/>
          <w:bCs/>
          <w:sz w:val="24"/>
          <w:szCs w:val="24"/>
        </w:rPr>
        <w:t>学科名称：力学</w:t>
      </w:r>
      <w:bookmarkEnd w:id="39"/>
    </w:p>
    <w:p w:rsidR="003261ED" w:rsidRDefault="003261ED" w:rsidP="003261ED">
      <w:pPr>
        <w:pStyle w:val="2"/>
        <w:adjustRightInd w:val="0"/>
        <w:snapToGrid w:val="0"/>
        <w:spacing w:before="0" w:line="300" w:lineRule="auto"/>
        <w:rPr>
          <w:sz w:val="24"/>
        </w:rPr>
      </w:pPr>
      <w:r>
        <w:rPr>
          <w:rFonts w:hint="eastAsia"/>
          <w:sz w:val="24"/>
        </w:rPr>
        <w:t>一、研究方向</w:t>
      </w:r>
    </w:p>
    <w:p w:rsidR="001133AF" w:rsidRPr="00811C88" w:rsidRDefault="001133AF" w:rsidP="001133AF">
      <w:pPr>
        <w:adjustRightInd w:val="0"/>
        <w:snapToGrid w:val="0"/>
        <w:spacing w:line="300" w:lineRule="auto"/>
        <w:ind w:firstLineChars="200" w:firstLine="420"/>
        <w:rPr>
          <w:szCs w:val="21"/>
        </w:rPr>
      </w:pPr>
      <w:r w:rsidRPr="00811C88">
        <w:rPr>
          <w:rFonts w:hint="eastAsia"/>
          <w:szCs w:val="21"/>
        </w:rPr>
        <w:t xml:space="preserve">1. </w:t>
      </w:r>
      <w:r w:rsidRPr="00811C88">
        <w:rPr>
          <w:rFonts w:hint="eastAsia"/>
          <w:szCs w:val="21"/>
        </w:rPr>
        <w:t>疲劳与断裂力学</w:t>
      </w:r>
      <w:r w:rsidRPr="00811C88">
        <w:rPr>
          <w:rFonts w:hint="eastAsia"/>
          <w:szCs w:val="21"/>
        </w:rPr>
        <w:t xml:space="preserve">               </w:t>
      </w:r>
      <w:r>
        <w:rPr>
          <w:szCs w:val="21"/>
        </w:rPr>
        <w:t xml:space="preserve">          </w:t>
      </w:r>
      <w:r w:rsidRPr="00811C88">
        <w:rPr>
          <w:rFonts w:hint="eastAsia"/>
          <w:szCs w:val="21"/>
        </w:rPr>
        <w:t xml:space="preserve">2. </w:t>
      </w:r>
      <w:r w:rsidRPr="00811C88">
        <w:rPr>
          <w:rFonts w:hint="eastAsia"/>
          <w:szCs w:val="21"/>
        </w:rPr>
        <w:t>结构优化设计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3. </w:t>
      </w:r>
      <w:r w:rsidRPr="00811C88">
        <w:rPr>
          <w:rFonts w:hint="eastAsia"/>
          <w:szCs w:val="21"/>
        </w:rPr>
        <w:t>微细观力学</w:t>
      </w:r>
      <w:r w:rsidRPr="00811C88">
        <w:rPr>
          <w:rFonts w:hint="eastAsia"/>
          <w:szCs w:val="21"/>
        </w:rPr>
        <w:t xml:space="preserve">                  </w:t>
      </w:r>
      <w:r>
        <w:rPr>
          <w:szCs w:val="21"/>
        </w:rPr>
        <w:t xml:space="preserve">           </w:t>
      </w:r>
      <w:r w:rsidRPr="00811C88">
        <w:rPr>
          <w:rFonts w:hint="eastAsia"/>
          <w:szCs w:val="21"/>
        </w:rPr>
        <w:t xml:space="preserve">4. </w:t>
      </w:r>
      <w:r w:rsidRPr="00811C88">
        <w:rPr>
          <w:rFonts w:hint="eastAsia"/>
          <w:szCs w:val="21"/>
        </w:rPr>
        <w:t>固体动力学</w:t>
      </w:r>
      <w:r w:rsidRPr="00811C88">
        <w:rPr>
          <w:rFonts w:hint="eastAsia"/>
          <w:szCs w:val="21"/>
        </w:rPr>
        <w:t xml:space="preserve">  </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5. </w:t>
      </w:r>
      <w:r w:rsidRPr="00811C88">
        <w:rPr>
          <w:rFonts w:hint="eastAsia"/>
          <w:szCs w:val="21"/>
        </w:rPr>
        <w:t>极端环境下材料的力学行为</w:t>
      </w:r>
      <w:r w:rsidRPr="00811C88">
        <w:rPr>
          <w:rFonts w:hint="eastAsia"/>
          <w:szCs w:val="21"/>
        </w:rPr>
        <w:t xml:space="preserve">    </w:t>
      </w:r>
      <w:r>
        <w:rPr>
          <w:rFonts w:hint="eastAsia"/>
          <w:szCs w:val="21"/>
        </w:rPr>
        <w:t xml:space="preserve">          </w:t>
      </w:r>
      <w:r w:rsidRPr="00811C88">
        <w:rPr>
          <w:rFonts w:hint="eastAsia"/>
          <w:szCs w:val="21"/>
        </w:rPr>
        <w:t xml:space="preserve"> 6. </w:t>
      </w:r>
      <w:r w:rsidRPr="00811C88">
        <w:rPr>
          <w:rFonts w:hint="eastAsia"/>
          <w:szCs w:val="21"/>
        </w:rPr>
        <w:t>轻量化航天结构设计</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7. </w:t>
      </w:r>
      <w:r w:rsidRPr="00811C88">
        <w:rPr>
          <w:rFonts w:hint="eastAsia"/>
          <w:szCs w:val="21"/>
        </w:rPr>
        <w:t>复合材料及其结构力学</w:t>
      </w:r>
      <w:r w:rsidRPr="00811C88">
        <w:rPr>
          <w:rFonts w:hint="eastAsia"/>
          <w:szCs w:val="21"/>
        </w:rPr>
        <w:t xml:space="preserve">  </w:t>
      </w:r>
      <w:r>
        <w:rPr>
          <w:szCs w:val="21"/>
        </w:rPr>
        <w:t xml:space="preserve">        </w:t>
      </w:r>
      <w:r w:rsidRPr="00811C88">
        <w:rPr>
          <w:rFonts w:hint="eastAsia"/>
          <w:szCs w:val="21"/>
        </w:rPr>
        <w:t xml:space="preserve">   </w:t>
      </w:r>
      <w:r>
        <w:rPr>
          <w:rFonts w:hint="eastAsia"/>
          <w:szCs w:val="21"/>
        </w:rPr>
        <w:t xml:space="preserve">      </w:t>
      </w:r>
      <w:r w:rsidRPr="00811C88">
        <w:rPr>
          <w:rFonts w:hint="eastAsia"/>
          <w:szCs w:val="21"/>
        </w:rPr>
        <w:t xml:space="preserve">8. </w:t>
      </w:r>
      <w:r w:rsidRPr="00811C88">
        <w:rPr>
          <w:rFonts w:hint="eastAsia"/>
          <w:szCs w:val="21"/>
        </w:rPr>
        <w:t>材料性能表征与失效分析</w:t>
      </w:r>
    </w:p>
    <w:p w:rsidR="001133AF" w:rsidRPr="00811C88" w:rsidRDefault="001133AF" w:rsidP="001133AF">
      <w:pPr>
        <w:adjustRightInd w:val="0"/>
        <w:snapToGrid w:val="0"/>
        <w:spacing w:line="300" w:lineRule="auto"/>
        <w:rPr>
          <w:szCs w:val="21"/>
        </w:rPr>
      </w:pPr>
      <w:r>
        <w:rPr>
          <w:szCs w:val="21"/>
        </w:rPr>
        <w:t xml:space="preserve">    </w:t>
      </w:r>
      <w:r w:rsidRPr="00811C88">
        <w:rPr>
          <w:rFonts w:hint="eastAsia"/>
          <w:szCs w:val="21"/>
        </w:rPr>
        <w:t xml:space="preserve">9. </w:t>
      </w:r>
      <w:r w:rsidRPr="00811C88">
        <w:rPr>
          <w:rFonts w:hint="eastAsia"/>
          <w:szCs w:val="21"/>
        </w:rPr>
        <w:t>智能</w:t>
      </w:r>
      <w:r w:rsidRPr="00811C88">
        <w:rPr>
          <w:rFonts w:hint="eastAsia"/>
          <w:szCs w:val="21"/>
        </w:rPr>
        <w:t>/</w:t>
      </w:r>
      <w:r w:rsidRPr="00811C88">
        <w:rPr>
          <w:rFonts w:hint="eastAsia"/>
          <w:szCs w:val="21"/>
        </w:rPr>
        <w:t>功能材料多场耦合理论</w:t>
      </w:r>
      <w:r>
        <w:rPr>
          <w:rFonts w:hint="eastAsia"/>
          <w:szCs w:val="21"/>
        </w:rPr>
        <w:t xml:space="preserve">              </w:t>
      </w:r>
      <w:r w:rsidRPr="00811C88">
        <w:rPr>
          <w:rFonts w:hint="eastAsia"/>
          <w:szCs w:val="21"/>
        </w:rPr>
        <w:t xml:space="preserve">10. </w:t>
      </w:r>
      <w:r w:rsidRPr="00811C88">
        <w:rPr>
          <w:rFonts w:hint="eastAsia"/>
          <w:szCs w:val="21"/>
        </w:rPr>
        <w:t>结构动力学及振动控制</w:t>
      </w:r>
    </w:p>
    <w:p w:rsidR="001133AF"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11. </w:t>
      </w:r>
      <w:r w:rsidRPr="00811C88">
        <w:rPr>
          <w:rFonts w:hint="eastAsia"/>
          <w:szCs w:val="21"/>
        </w:rPr>
        <w:t>非线性动力学</w:t>
      </w:r>
      <w:r w:rsidRPr="00811C88">
        <w:rPr>
          <w:rFonts w:hint="eastAsia"/>
          <w:szCs w:val="21"/>
        </w:rPr>
        <w:t xml:space="preserve">           </w:t>
      </w:r>
      <w:r>
        <w:rPr>
          <w:rFonts w:hint="eastAsia"/>
          <w:szCs w:val="21"/>
        </w:rPr>
        <w:t xml:space="preserve">               </w:t>
      </w:r>
      <w:r w:rsidRPr="00811C88">
        <w:rPr>
          <w:rFonts w:hint="eastAsia"/>
          <w:szCs w:val="21"/>
        </w:rPr>
        <w:t xml:space="preserve"> 12. </w:t>
      </w:r>
      <w:r w:rsidRPr="00811C88">
        <w:rPr>
          <w:rFonts w:hint="eastAsia"/>
          <w:szCs w:val="21"/>
        </w:rPr>
        <w:t>流体动力学</w:t>
      </w:r>
    </w:p>
    <w:p w:rsidR="001133AF" w:rsidRPr="00811C88" w:rsidRDefault="001133AF" w:rsidP="001133AF">
      <w:pPr>
        <w:adjustRightInd w:val="0"/>
        <w:snapToGrid w:val="0"/>
        <w:spacing w:line="300" w:lineRule="auto"/>
        <w:ind w:firstLine="220"/>
        <w:rPr>
          <w:szCs w:val="21"/>
        </w:rPr>
      </w:pPr>
      <w:r>
        <w:rPr>
          <w:rFonts w:hint="eastAsia"/>
          <w:szCs w:val="21"/>
        </w:rPr>
        <w:t xml:space="preserve"> </w:t>
      </w:r>
      <w:r w:rsidRPr="00811C88">
        <w:rPr>
          <w:rFonts w:hint="eastAsia"/>
          <w:szCs w:val="21"/>
        </w:rPr>
        <w:t xml:space="preserve">13. </w:t>
      </w:r>
      <w:r w:rsidRPr="00811C88">
        <w:rPr>
          <w:rFonts w:hint="eastAsia"/>
          <w:szCs w:val="21"/>
        </w:rPr>
        <w:t>动力学反问题与故障诊断</w:t>
      </w:r>
    </w:p>
    <w:p w:rsidR="003261ED" w:rsidRDefault="003261ED" w:rsidP="003261ED">
      <w:pPr>
        <w:pStyle w:val="2"/>
        <w:adjustRightInd w:val="0"/>
        <w:snapToGrid w:val="0"/>
        <w:spacing w:before="0" w:line="300" w:lineRule="auto"/>
        <w:rPr>
          <w:b w:val="0"/>
          <w:bCs w:val="0"/>
          <w:sz w:val="24"/>
        </w:rPr>
      </w:pPr>
      <w:r>
        <w:rPr>
          <w:rFonts w:hint="eastAsia"/>
          <w:sz w:val="24"/>
        </w:rPr>
        <w:t>二、课程设置</w:t>
      </w:r>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462"/>
        <w:gridCol w:w="445"/>
        <w:gridCol w:w="1279"/>
        <w:gridCol w:w="3172"/>
        <w:gridCol w:w="1071"/>
        <w:gridCol w:w="676"/>
        <w:gridCol w:w="692"/>
        <w:gridCol w:w="692"/>
      </w:tblGrid>
      <w:tr w:rsidR="003261ED" w:rsidTr="00D85B12">
        <w:trPr>
          <w:cantSplit/>
          <w:trHeight w:val="543"/>
          <w:jc w:val="center"/>
        </w:trPr>
        <w:tc>
          <w:tcPr>
            <w:tcW w:w="1268" w:type="dxa"/>
            <w:gridSpan w:val="3"/>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类别</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课程编号</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课程名称</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学时</w:t>
            </w:r>
          </w:p>
          <w:p w:rsidR="003261ED" w:rsidRDefault="003261ED">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51" w:left="-107" w:rightChars="-51" w:right="-107"/>
              <w:jc w:val="center"/>
              <w:rPr>
                <w:szCs w:val="21"/>
              </w:rPr>
            </w:pPr>
            <w:r>
              <w:rPr>
                <w:rFonts w:hint="eastAsia"/>
                <w:szCs w:val="21"/>
              </w:rPr>
              <w:t>学分</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开课</w:t>
            </w:r>
          </w:p>
          <w:p w:rsidR="003261ED" w:rsidRDefault="003261ED">
            <w:pPr>
              <w:adjustRightInd w:val="0"/>
              <w:snapToGrid w:val="0"/>
              <w:spacing w:line="300" w:lineRule="auto"/>
              <w:jc w:val="center"/>
              <w:rPr>
                <w:szCs w:val="21"/>
              </w:rPr>
            </w:pPr>
            <w:r>
              <w:rPr>
                <w:rFonts w:hint="eastAsia"/>
                <w:szCs w:val="21"/>
              </w:rPr>
              <w:t>时间</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备注</w:t>
            </w:r>
          </w:p>
        </w:tc>
      </w:tr>
      <w:tr w:rsidR="003261ED"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学</w:t>
            </w:r>
          </w:p>
          <w:p w:rsidR="003261ED" w:rsidRDefault="003261ED">
            <w:pPr>
              <w:adjustRightInd w:val="0"/>
              <w:snapToGrid w:val="0"/>
              <w:spacing w:line="300" w:lineRule="auto"/>
              <w:jc w:val="center"/>
              <w:rPr>
                <w:szCs w:val="21"/>
              </w:rPr>
            </w:pPr>
            <w:r>
              <w:rPr>
                <w:rFonts w:hint="eastAsia"/>
                <w:szCs w:val="21"/>
              </w:rPr>
              <w:t>位</w:t>
            </w:r>
          </w:p>
          <w:p w:rsidR="003261ED" w:rsidRDefault="003261ED">
            <w:pPr>
              <w:adjustRightInd w:val="0"/>
              <w:snapToGrid w:val="0"/>
              <w:spacing w:line="300" w:lineRule="auto"/>
              <w:jc w:val="center"/>
              <w:rPr>
                <w:szCs w:val="21"/>
              </w:rPr>
            </w:pPr>
            <w:r>
              <w:rPr>
                <w:rFonts w:hint="eastAsia"/>
                <w:szCs w:val="21"/>
              </w:rPr>
              <w:t>课</w:t>
            </w:r>
          </w:p>
          <w:p w:rsidR="003261ED" w:rsidRDefault="003261ED">
            <w:pPr>
              <w:adjustRightInd w:val="0"/>
              <w:snapToGrid w:val="0"/>
              <w:spacing w:line="300" w:lineRule="auto"/>
              <w:jc w:val="center"/>
              <w:rPr>
                <w:szCs w:val="21"/>
              </w:rPr>
            </w:pPr>
            <w:r>
              <w:rPr>
                <w:rFonts w:hint="eastAsia"/>
                <w:szCs w:val="21"/>
              </w:rPr>
              <w:t>程</w:t>
            </w: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ind w:leftChars="-82" w:left="-172" w:rightChars="-51" w:right="-107"/>
              <w:jc w:val="center"/>
              <w:rPr>
                <w:szCs w:val="21"/>
              </w:rPr>
            </w:pPr>
            <w:r>
              <w:rPr>
                <w:rFonts w:hint="eastAsia"/>
                <w:szCs w:val="21"/>
              </w:rPr>
              <w:t>公共</w:t>
            </w:r>
          </w:p>
          <w:p w:rsidR="003261ED" w:rsidRDefault="003261ED">
            <w:pPr>
              <w:adjustRightInd w:val="0"/>
              <w:snapToGrid w:val="0"/>
              <w:spacing w:line="300" w:lineRule="auto"/>
              <w:ind w:leftChars="-82" w:left="-172" w:rightChars="-51" w:right="-107"/>
              <w:jc w:val="center"/>
              <w:rPr>
                <w:szCs w:val="21"/>
              </w:rPr>
            </w:pPr>
            <w:r>
              <w:rPr>
                <w:rFonts w:hint="eastAsia"/>
                <w:szCs w:val="21"/>
              </w:rPr>
              <w:t>学位课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S0800000Q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rPr>
                <w:szCs w:val="21"/>
              </w:rPr>
            </w:pPr>
            <w:r>
              <w:rPr>
                <w:rFonts w:hint="eastAsia"/>
                <w:szCs w:val="21"/>
              </w:rPr>
              <w:t>思想政治理论课</w:t>
            </w:r>
          </w:p>
        </w:tc>
        <w:tc>
          <w:tcPr>
            <w:tcW w:w="1071"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54</w:t>
            </w:r>
          </w:p>
        </w:tc>
        <w:tc>
          <w:tcPr>
            <w:tcW w:w="676"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3261ED" w:rsidRDefault="003261ED">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3261ED" w:rsidRDefault="003261ED">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ind w:leftChars="-82" w:left="-172" w:rightChars="-51" w:right="-107"/>
              <w:jc w:val="center"/>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B0800ZZJZ</w:t>
            </w:r>
          </w:p>
        </w:tc>
        <w:tc>
          <w:tcPr>
            <w:tcW w:w="3172" w:type="dxa"/>
            <w:tcBorders>
              <w:top w:val="single" w:sz="4" w:space="0" w:color="auto"/>
              <w:left w:val="single" w:sz="4" w:space="0" w:color="auto"/>
              <w:bottom w:val="single" w:sz="4" w:space="0" w:color="auto"/>
              <w:right w:val="single" w:sz="4" w:space="0" w:color="auto"/>
            </w:tcBorders>
          </w:tcPr>
          <w:p w:rsidR="00D85B12" w:rsidRPr="00D85B12" w:rsidRDefault="00D85B12" w:rsidP="00D85B12">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4</w:t>
            </w:r>
          </w:p>
        </w:tc>
        <w:tc>
          <w:tcPr>
            <w:tcW w:w="676"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0</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Pr="00D85B12" w:rsidRDefault="00D85B12" w:rsidP="00D85B12">
            <w:pPr>
              <w:adjustRightInd w:val="0"/>
              <w:snapToGrid w:val="0"/>
              <w:spacing w:line="300" w:lineRule="auto"/>
              <w:jc w:val="center"/>
              <w:rPr>
                <w:szCs w:val="21"/>
              </w:rPr>
            </w:pPr>
            <w:r w:rsidRPr="00D85B12">
              <w:rPr>
                <w:rFonts w:hint="eastAsia"/>
                <w:szCs w:val="21"/>
              </w:rPr>
              <w:t>夏</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博士生第一外国语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64</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S0612033Q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数理方程</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jc w:val="center"/>
              <w:rPr>
                <w:szCs w:val="21"/>
              </w:rPr>
            </w:pPr>
            <w:r w:rsidRPr="00067883">
              <w:rPr>
                <w:szCs w:val="21"/>
              </w:rPr>
              <w:t>S0612040Q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D85B12">
            <w:pPr>
              <w:adjustRightInd w:val="0"/>
              <w:snapToGrid w:val="0"/>
              <w:spacing w:line="300" w:lineRule="auto"/>
              <w:rPr>
                <w:szCs w:val="21"/>
              </w:rPr>
            </w:pPr>
            <w:r w:rsidRPr="00067883">
              <w:rPr>
                <w:rFonts w:hint="eastAsia"/>
                <w:szCs w:val="21"/>
              </w:rPr>
              <w:t>数值分析</w:t>
            </w:r>
            <w:r w:rsidRPr="00067883">
              <w:rPr>
                <w:rFonts w:hint="eastAsia"/>
                <w:szCs w:val="21"/>
              </w:rPr>
              <w:t>A</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Pr="00067883" w:rsidRDefault="001133AF" w:rsidP="001133AF">
            <w:pPr>
              <w:adjustRightInd w:val="0"/>
              <w:snapToGrid w:val="0"/>
              <w:spacing w:line="300" w:lineRule="auto"/>
              <w:jc w:val="center"/>
              <w:rPr>
                <w:szCs w:val="21"/>
              </w:rPr>
            </w:pPr>
            <w:r w:rsidRPr="00067883">
              <w:rPr>
                <w:rFonts w:hint="eastAsia"/>
                <w:szCs w:val="21"/>
              </w:rPr>
              <w:t>48</w:t>
            </w:r>
            <w:r w:rsidR="00D85B12" w:rsidRPr="00067883">
              <w:rPr>
                <w:szCs w:val="21"/>
              </w:rPr>
              <w:t>/</w:t>
            </w:r>
            <w:r w:rsidRPr="00067883">
              <w:rPr>
                <w:rFonts w:hint="eastAsia"/>
                <w:szCs w:val="21"/>
              </w:rPr>
              <w:t>12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硕士生</w:t>
            </w:r>
          </w:p>
          <w:p w:rsidR="00D85B12" w:rsidRDefault="00D85B12">
            <w:pPr>
              <w:adjustRightInd w:val="0"/>
              <w:snapToGrid w:val="0"/>
              <w:spacing w:line="300" w:lineRule="auto"/>
              <w:ind w:leftChars="-82" w:left="-172" w:rightChars="-51" w:right="-107"/>
              <w:jc w:val="center"/>
              <w:rPr>
                <w:szCs w:val="21"/>
              </w:rPr>
            </w:pPr>
            <w:r>
              <w:rPr>
                <w:rFonts w:hint="eastAsia"/>
                <w:szCs w:val="21"/>
              </w:rPr>
              <w:t>基础、</w:t>
            </w:r>
          </w:p>
          <w:p w:rsidR="00D85B12" w:rsidRDefault="00D85B12">
            <w:pPr>
              <w:adjustRightInd w:val="0"/>
              <w:snapToGrid w:val="0"/>
              <w:spacing w:line="300" w:lineRule="auto"/>
              <w:ind w:leftChars="-82" w:left="-172" w:rightChars="-51" w:right="-107"/>
              <w:jc w:val="center"/>
              <w:rPr>
                <w:szCs w:val="21"/>
              </w:rPr>
            </w:pPr>
            <w:r>
              <w:rPr>
                <w:rFonts w:hint="eastAsia"/>
                <w:szCs w:val="21"/>
              </w:rPr>
              <w:t>专业课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张量分析与连续介质力学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高等结构动力学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计算力学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近代力学实验方法</w:t>
            </w:r>
            <w:r>
              <w:rPr>
                <w:szCs w:val="21"/>
              </w:rPr>
              <w:t>I</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S0118006C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流体动力学理论基础</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复合材料结构及其力学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82" w:left="-172" w:rightChars="-51" w:right="-107"/>
              <w:jc w:val="center"/>
              <w:rPr>
                <w:szCs w:val="21"/>
              </w:rPr>
            </w:pPr>
            <w:r>
              <w:rPr>
                <w:rFonts w:hint="eastAsia"/>
                <w:szCs w:val="21"/>
              </w:rPr>
              <w:t>博士生</w:t>
            </w:r>
          </w:p>
          <w:p w:rsidR="00D85B12" w:rsidRDefault="00D85B12">
            <w:pPr>
              <w:adjustRightInd w:val="0"/>
              <w:snapToGrid w:val="0"/>
              <w:spacing w:line="300" w:lineRule="auto"/>
              <w:ind w:leftChars="-82" w:left="-172" w:rightChars="-51" w:right="-107"/>
              <w:jc w:val="center"/>
              <w:rPr>
                <w:szCs w:val="21"/>
              </w:rPr>
            </w:pPr>
            <w:r>
              <w:rPr>
                <w:rFonts w:hint="eastAsia"/>
                <w:szCs w:val="21"/>
              </w:rPr>
              <w:t>专业必</w:t>
            </w:r>
          </w:p>
          <w:p w:rsidR="00D85B12" w:rsidRDefault="00D85B12">
            <w:pPr>
              <w:adjustRightInd w:val="0"/>
              <w:snapToGrid w:val="0"/>
              <w:spacing w:line="300" w:lineRule="auto"/>
              <w:ind w:leftChars="-82" w:left="-172" w:rightChars="-51" w:right="-107"/>
              <w:jc w:val="center"/>
              <w:rPr>
                <w:szCs w:val="21"/>
              </w:rPr>
            </w:pPr>
            <w:r>
              <w:rPr>
                <w:rFonts w:hint="eastAsia"/>
                <w:szCs w:val="21"/>
              </w:rPr>
              <w:t>修课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非线性连续介质力学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非线性动力学（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力学中的数学方法（</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B0118004C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复杂系统动力学与振动控制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细观力学（</w:t>
            </w:r>
            <w:r>
              <w:rPr>
                <w:rFonts w:ascii="SimSun" w:hAnsi="SimSun" w:hint="eastAsia"/>
                <w:szCs w:val="21"/>
              </w:rPr>
              <w:t>Ⅱ</w:t>
            </w:r>
            <w:r>
              <w:rPr>
                <w:rFonts w:hint="eastAsia"/>
                <w:szCs w:val="21"/>
              </w:rPr>
              <w:t>）</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907" w:type="dxa"/>
            <w:gridSpan w:val="2"/>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B0118006Q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高等流体动力学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选修课</w:t>
            </w: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硕士生课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选</w:t>
            </w:r>
          </w:p>
          <w:p w:rsidR="00D85B12" w:rsidRDefault="00D85B12">
            <w:pPr>
              <w:adjustRightInd w:val="0"/>
              <w:snapToGrid w:val="0"/>
              <w:spacing w:line="300" w:lineRule="auto"/>
              <w:jc w:val="center"/>
              <w:rPr>
                <w:szCs w:val="21"/>
              </w:rPr>
            </w:pPr>
            <w:r>
              <w:rPr>
                <w:rFonts w:hint="eastAsia"/>
                <w:szCs w:val="21"/>
              </w:rPr>
              <w:t>修</w:t>
            </w:r>
          </w:p>
          <w:p w:rsidR="00D85B12" w:rsidRDefault="00D85B12">
            <w:pPr>
              <w:adjustRightInd w:val="0"/>
              <w:snapToGrid w:val="0"/>
              <w:spacing w:line="300" w:lineRule="auto"/>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S0118009Q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非线性振动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S0118010C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工程系统健康监测与故障诊断</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S0118011Q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航天器动力学与控制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实验模态分析与参数识别</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r>
              <w:rPr>
                <w:szCs w:val="21"/>
              </w:rPr>
              <w:t xml:space="preserve"> </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损伤力学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冲击动力学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40/8</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新材料的性能表征与评价</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S0118018C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复合材料性能预报与设计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S0118019Q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结构优化设计理论与方法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S0118052Q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常微分方程及其定性理论</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30" w:left="-63" w:rightChars="-51" w:right="-107"/>
              <w:jc w:val="center"/>
              <w:rPr>
                <w:szCs w:val="21"/>
              </w:rPr>
            </w:pPr>
            <w:r>
              <w:rPr>
                <w:rFonts w:hint="eastAsia"/>
                <w:szCs w:val="21"/>
              </w:rPr>
              <w:t>专题课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高温固体力学专题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S0118022C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柔性多体系统动力学专题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S0118023Q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固体结构中的振动与波专题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断裂力学专题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S0118025Q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先进复合材料及其结构进展专题</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16</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博</w:t>
            </w:r>
          </w:p>
          <w:p w:rsidR="00D85B12" w:rsidRDefault="00D85B12">
            <w:pPr>
              <w:adjustRightInd w:val="0"/>
              <w:snapToGrid w:val="0"/>
              <w:spacing w:line="300" w:lineRule="auto"/>
              <w:ind w:leftChars="-51" w:left="-107" w:rightChars="-51" w:right="-107"/>
              <w:jc w:val="center"/>
              <w:rPr>
                <w:szCs w:val="21"/>
              </w:rPr>
            </w:pPr>
            <w:r>
              <w:rPr>
                <w:rFonts w:hint="eastAsia"/>
                <w:szCs w:val="21"/>
              </w:rPr>
              <w:t>士</w:t>
            </w:r>
          </w:p>
          <w:p w:rsidR="00D85B12" w:rsidRDefault="00D85B12">
            <w:pPr>
              <w:adjustRightInd w:val="0"/>
              <w:snapToGrid w:val="0"/>
              <w:spacing w:line="300" w:lineRule="auto"/>
              <w:ind w:leftChars="-51" w:left="-107" w:rightChars="-51" w:right="-107"/>
              <w:jc w:val="center"/>
              <w:rPr>
                <w:szCs w:val="21"/>
              </w:rPr>
            </w:pPr>
            <w:r>
              <w:rPr>
                <w:rFonts w:hint="eastAsia"/>
                <w:szCs w:val="21"/>
              </w:rPr>
              <w:t>生</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ind w:leftChars="-51" w:left="-107" w:rightChars="-51" w:right="-107"/>
              <w:jc w:val="center"/>
              <w:rPr>
                <w:szCs w:val="21"/>
              </w:rPr>
            </w:pPr>
            <w:r>
              <w:rPr>
                <w:rFonts w:hint="eastAsia"/>
                <w:szCs w:val="21"/>
              </w:rPr>
              <w:t>选</w:t>
            </w:r>
          </w:p>
          <w:p w:rsidR="00D85B12" w:rsidRDefault="00D85B12">
            <w:pPr>
              <w:adjustRightInd w:val="0"/>
              <w:snapToGrid w:val="0"/>
              <w:spacing w:line="300" w:lineRule="auto"/>
              <w:ind w:leftChars="-51" w:left="-107" w:rightChars="-51" w:right="-107"/>
              <w:jc w:val="center"/>
              <w:rPr>
                <w:szCs w:val="21"/>
              </w:rPr>
            </w:pPr>
            <w:r>
              <w:rPr>
                <w:rFonts w:hint="eastAsia"/>
                <w:szCs w:val="21"/>
              </w:rPr>
              <w:t>修</w:t>
            </w:r>
          </w:p>
          <w:p w:rsidR="00D85B12" w:rsidRDefault="00D85B12">
            <w:pPr>
              <w:adjustRightInd w:val="0"/>
              <w:snapToGrid w:val="0"/>
              <w:spacing w:line="300" w:lineRule="auto"/>
              <w:ind w:leftChars="-51" w:left="-107" w:rightChars="-51" w:right="-107"/>
              <w:jc w:val="center"/>
              <w:rPr>
                <w:szCs w:val="21"/>
              </w:rPr>
            </w:pPr>
            <w:r>
              <w:rPr>
                <w:rFonts w:hint="eastAsia"/>
                <w:szCs w:val="21"/>
              </w:rPr>
              <w:t>课</w:t>
            </w: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B0118007Q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高等弹性动力学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B0118008Q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断裂动力学</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B0118009C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先进复合材料与结构</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B0118010Q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非线性有限元方法</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B0118011C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结构振动的智能控制</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B0118013C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故障诊断原理与应用</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B0118014Q</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结构优化设计</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秋</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55"/>
          <w:jc w:val="center"/>
        </w:trPr>
        <w:tc>
          <w:tcPr>
            <w:tcW w:w="361"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6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445"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B0118015C</w:t>
            </w: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智能仿生材料与结构系统</w:t>
            </w:r>
          </w:p>
        </w:tc>
        <w:tc>
          <w:tcPr>
            <w:tcW w:w="1071"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32</w:t>
            </w: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p>
        </w:tc>
        <w:tc>
          <w:tcPr>
            <w:tcW w:w="69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春</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rFonts w:hint="eastAsia"/>
                <w:szCs w:val="21"/>
              </w:rPr>
              <w:t>博士生</w:t>
            </w:r>
          </w:p>
          <w:p w:rsidR="00D85B12" w:rsidRDefault="00D85B12">
            <w:pPr>
              <w:adjustRightInd w:val="0"/>
              <w:snapToGrid w:val="0"/>
              <w:spacing w:line="300" w:lineRule="auto"/>
              <w:jc w:val="center"/>
              <w:rPr>
                <w:szCs w:val="21"/>
              </w:rPr>
            </w:pPr>
            <w:r>
              <w:rPr>
                <w:rFonts w:hint="eastAsia"/>
                <w:szCs w:val="21"/>
              </w:rPr>
              <w:t>必修环节</w:t>
            </w: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综合考评</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开题报告</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中期检查</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r>
      <w:tr w:rsidR="00D85B12" w:rsidTr="00D85B12">
        <w:trPr>
          <w:cantSplit/>
          <w:trHeight w:val="223"/>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学术活动</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val="restart"/>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2</w:t>
            </w:r>
            <w:r>
              <w:rPr>
                <w:rFonts w:hint="eastAsia"/>
                <w:szCs w:val="21"/>
              </w:rPr>
              <w:t>选</w:t>
            </w:r>
            <w:r>
              <w:rPr>
                <w:szCs w:val="21"/>
              </w:rPr>
              <w:t>1</w:t>
            </w:r>
          </w:p>
        </w:tc>
      </w:tr>
      <w:tr w:rsidR="00D85B12" w:rsidTr="00D85B12">
        <w:trPr>
          <w:cantSplit/>
          <w:trHeight w:val="269"/>
          <w:jc w:val="center"/>
        </w:trPr>
        <w:tc>
          <w:tcPr>
            <w:tcW w:w="1268" w:type="dxa"/>
            <w:gridSpan w:val="3"/>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c>
          <w:tcPr>
            <w:tcW w:w="1279"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3172"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rPr>
                <w:szCs w:val="21"/>
              </w:rPr>
            </w:pPr>
            <w:r>
              <w:rPr>
                <w:rFonts w:hint="eastAsia"/>
                <w:szCs w:val="21"/>
              </w:rPr>
              <w:t>社会实践</w:t>
            </w:r>
          </w:p>
        </w:tc>
        <w:tc>
          <w:tcPr>
            <w:tcW w:w="1071"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76" w:type="dxa"/>
            <w:tcBorders>
              <w:top w:val="single" w:sz="4" w:space="0" w:color="auto"/>
              <w:left w:val="single" w:sz="4" w:space="0" w:color="auto"/>
              <w:bottom w:val="single" w:sz="4" w:space="0" w:color="auto"/>
              <w:right w:val="single" w:sz="4" w:space="0" w:color="auto"/>
            </w:tcBorders>
            <w:vAlign w:val="center"/>
            <w:hideMark/>
          </w:tcPr>
          <w:p w:rsidR="00D85B12" w:rsidRDefault="00D85B12">
            <w:pPr>
              <w:adjustRightInd w:val="0"/>
              <w:snapToGrid w:val="0"/>
              <w:spacing w:line="300" w:lineRule="auto"/>
              <w:jc w:val="center"/>
              <w:rPr>
                <w:szCs w:val="21"/>
              </w:rPr>
            </w:pPr>
            <w:r>
              <w:rPr>
                <w:szCs w:val="21"/>
              </w:rPr>
              <w:t>1</w:t>
            </w:r>
          </w:p>
        </w:tc>
        <w:tc>
          <w:tcPr>
            <w:tcW w:w="692" w:type="dxa"/>
            <w:tcBorders>
              <w:top w:val="single" w:sz="4" w:space="0" w:color="auto"/>
              <w:left w:val="single" w:sz="4" w:space="0" w:color="auto"/>
              <w:bottom w:val="single" w:sz="4" w:space="0" w:color="auto"/>
              <w:right w:val="single" w:sz="4" w:space="0" w:color="auto"/>
            </w:tcBorders>
            <w:vAlign w:val="center"/>
          </w:tcPr>
          <w:p w:rsidR="00D85B12" w:rsidRDefault="00D85B12">
            <w:pPr>
              <w:adjustRightInd w:val="0"/>
              <w:snapToGrid w:val="0"/>
              <w:spacing w:line="300" w:lineRule="auto"/>
              <w:jc w:val="center"/>
              <w:rPr>
                <w:szCs w:val="21"/>
              </w:rPr>
            </w:pPr>
          </w:p>
        </w:tc>
        <w:tc>
          <w:tcPr>
            <w:tcW w:w="692" w:type="dxa"/>
            <w:vMerge/>
            <w:tcBorders>
              <w:top w:val="single" w:sz="4" w:space="0" w:color="auto"/>
              <w:left w:val="single" w:sz="4" w:space="0" w:color="auto"/>
              <w:bottom w:val="single" w:sz="4" w:space="0" w:color="auto"/>
              <w:right w:val="single" w:sz="4" w:space="0" w:color="auto"/>
            </w:tcBorders>
            <w:vAlign w:val="center"/>
            <w:hideMark/>
          </w:tcPr>
          <w:p w:rsidR="00D85B12" w:rsidRDefault="00D85B12">
            <w:pPr>
              <w:widowControl/>
              <w:jc w:val="left"/>
              <w:rPr>
                <w:szCs w:val="21"/>
              </w:rPr>
            </w:pPr>
          </w:p>
        </w:tc>
      </w:tr>
    </w:tbl>
    <w:p w:rsidR="003261ED" w:rsidRDefault="003261ED" w:rsidP="003261ED">
      <w:pPr>
        <w:adjustRightInd w:val="0"/>
        <w:snapToGrid w:val="0"/>
        <w:spacing w:line="300" w:lineRule="auto"/>
        <w:rPr>
          <w:rFonts w:ascii="Times New Roman" w:hAnsi="Times New Roman" w:cs="Times New Roman"/>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讲座选听的要求：博士研究生在攻读学位期间至少应选听学校或相关学院组织的五个学术讲座，按要求撰写心得，并交导师签字认可。提倡理工科专业的博士研究生选听一定的人文社科、经济管理类学术讲座。博士生在课程学习阶段结束时，将经导师签字后的听讲座心得交院系研究生秘书保管，并记</w:t>
      </w:r>
      <w:r>
        <w:rPr>
          <w:szCs w:val="21"/>
        </w:rPr>
        <w:t>1</w:t>
      </w:r>
      <w:r>
        <w:rPr>
          <w:rFonts w:hint="eastAsia"/>
          <w:szCs w:val="21"/>
        </w:rPr>
        <w:t>学分。</w:t>
      </w:r>
    </w:p>
    <w:p w:rsidR="003261ED" w:rsidRDefault="003261ED" w:rsidP="003261ED">
      <w:pPr>
        <w:adjustRightInd w:val="0"/>
        <w:snapToGrid w:val="0"/>
        <w:spacing w:line="300" w:lineRule="auto"/>
        <w:ind w:firstLineChars="200" w:firstLine="420"/>
        <w:rPr>
          <w:szCs w:val="21"/>
        </w:rPr>
      </w:pPr>
    </w:p>
    <w:p w:rsidR="003261ED" w:rsidRDefault="003261ED" w:rsidP="003261ED">
      <w:pPr>
        <w:adjustRightInd w:val="0"/>
        <w:snapToGrid w:val="0"/>
        <w:spacing w:line="300" w:lineRule="auto"/>
        <w:ind w:firstLineChars="200" w:firstLine="420"/>
        <w:rPr>
          <w:szCs w:val="21"/>
        </w:rPr>
      </w:pPr>
      <w:r>
        <w:rPr>
          <w:rFonts w:hint="eastAsia"/>
          <w:szCs w:val="21"/>
        </w:rPr>
        <w:t>对学术活动与学术报告的要求：博士研究生在攻读学位期间，应在本一级学科范围内参加</w:t>
      </w:r>
      <w:r>
        <w:rPr>
          <w:szCs w:val="21"/>
        </w:rPr>
        <w:t>5</w:t>
      </w:r>
      <w:r>
        <w:rPr>
          <w:rFonts w:hint="eastAsia"/>
          <w:szCs w:val="21"/>
        </w:rPr>
        <w:t>次以上的学术研讨活动，记</w:t>
      </w:r>
      <w:r>
        <w:rPr>
          <w:szCs w:val="21"/>
        </w:rPr>
        <w:t>1</w:t>
      </w:r>
      <w:r>
        <w:rPr>
          <w:rFonts w:hint="eastAsia"/>
          <w:szCs w:val="21"/>
        </w:rPr>
        <w:t>学分；在学术研讨活动中做至少两次学术报告（其中至少一次使用外文），介绍博士学位论文研究的阶段性进展，记</w:t>
      </w:r>
      <w:r>
        <w:rPr>
          <w:szCs w:val="21"/>
        </w:rPr>
        <w:t>1</w:t>
      </w:r>
      <w:r>
        <w:rPr>
          <w:rFonts w:hint="eastAsia"/>
          <w:szCs w:val="21"/>
        </w:rPr>
        <w:t>学分。参加学术活动应有书面记录，做学术报告应有书面材料，并交导师签字认可。博士生在申请学位前，将经导师签字的书面记录及学术报告交院系研究生教学秘书保管，并记相应学分。</w:t>
      </w:r>
    </w:p>
    <w:p w:rsidR="0049747A" w:rsidRPr="003261ED" w:rsidRDefault="003261ED" w:rsidP="003261ED">
      <w:pPr>
        <w:jc w:val="center"/>
        <w:rPr>
          <w:b/>
          <w:sz w:val="28"/>
          <w:szCs w:val="28"/>
        </w:rPr>
      </w:pPr>
      <w:r>
        <w:rPr>
          <w:szCs w:val="21"/>
        </w:rPr>
        <w:br w:type="page"/>
      </w:r>
      <w:r w:rsidR="0049747A" w:rsidRPr="003261ED">
        <w:rPr>
          <w:rFonts w:hint="eastAsia"/>
          <w:b/>
          <w:sz w:val="28"/>
          <w:szCs w:val="28"/>
        </w:rPr>
        <w:lastRenderedPageBreak/>
        <w:t>博士生培养方案（土木工程学院）</w:t>
      </w:r>
    </w:p>
    <w:p w:rsidR="0049747A" w:rsidRPr="008E5310" w:rsidRDefault="0049747A" w:rsidP="00E62F44">
      <w:pPr>
        <w:pStyle w:val="1"/>
        <w:jc w:val="center"/>
      </w:pPr>
      <w:bookmarkStart w:id="40" w:name="_Toc487721382"/>
      <w:r w:rsidRPr="008E5310">
        <w:rPr>
          <w:rFonts w:hint="eastAsia"/>
        </w:rPr>
        <w:t>专业代码：</w:t>
      </w:r>
      <w:r w:rsidRPr="008E5310">
        <w:rPr>
          <w:rFonts w:hint="eastAsia"/>
        </w:rPr>
        <w:t>080104</w:t>
      </w:r>
      <w:r>
        <w:t xml:space="preserve">          </w:t>
      </w:r>
      <w:r w:rsidRPr="008E5310">
        <w:rPr>
          <w:rFonts w:hint="eastAsia"/>
        </w:rPr>
        <w:t>专业名称：工程力学</w:t>
      </w:r>
      <w:bookmarkEnd w:id="40"/>
    </w:p>
    <w:p w:rsidR="007B484B" w:rsidRPr="00144B47" w:rsidRDefault="007B484B" w:rsidP="007B484B">
      <w:pPr>
        <w:adjustRightInd w:val="0"/>
        <w:snapToGrid w:val="0"/>
        <w:spacing w:before="240" w:afterLines="50" w:after="156"/>
      </w:pPr>
      <w:r w:rsidRPr="00144B47">
        <w:rPr>
          <w:rFonts w:hint="eastAsia"/>
          <w:b/>
          <w:bCs/>
        </w:rPr>
        <w:t>一、研究方向</w:t>
      </w:r>
    </w:p>
    <w:p w:rsidR="007B484B" w:rsidRPr="00144B47" w:rsidRDefault="007B484B" w:rsidP="007B484B">
      <w:r w:rsidRPr="00144B47">
        <w:rPr>
          <w:rFonts w:hint="eastAsia"/>
        </w:rPr>
        <w:t xml:space="preserve">   1. </w:t>
      </w:r>
      <w:r w:rsidRPr="00144B47">
        <w:rPr>
          <w:rFonts w:hint="eastAsia"/>
        </w:rPr>
        <w:t>结构振动、冲击与控制</w:t>
      </w:r>
      <w:r w:rsidRPr="00144B47">
        <w:rPr>
          <w:rFonts w:hint="eastAsia"/>
        </w:rPr>
        <w:t xml:space="preserve">   2.</w:t>
      </w:r>
      <w:r w:rsidRPr="00144B47">
        <w:rPr>
          <w:rFonts w:hint="eastAsia"/>
        </w:rPr>
        <w:t>结构损伤、可靠度与健康监测</w:t>
      </w:r>
      <w:r w:rsidRPr="00144B47">
        <w:rPr>
          <w:rFonts w:hint="eastAsia"/>
        </w:rPr>
        <w:t xml:space="preserve">  3.</w:t>
      </w:r>
      <w:r w:rsidRPr="00144B47">
        <w:rPr>
          <w:rFonts w:hint="eastAsia"/>
        </w:rPr>
        <w:t>计算结构力学与计算流体力学</w:t>
      </w:r>
    </w:p>
    <w:p w:rsidR="007B484B" w:rsidRPr="00144B47" w:rsidRDefault="007B484B" w:rsidP="007B484B">
      <w:r w:rsidRPr="00144B47">
        <w:rPr>
          <w:rFonts w:hint="eastAsia"/>
        </w:rPr>
        <w:t xml:space="preserve">   4. </w:t>
      </w:r>
      <w:r w:rsidRPr="00144B47">
        <w:rPr>
          <w:rFonts w:hint="eastAsia"/>
        </w:rPr>
        <w:t>土木工程智能材料与结构系统</w:t>
      </w:r>
      <w:r w:rsidRPr="00144B47">
        <w:rPr>
          <w:rFonts w:hint="eastAsia"/>
        </w:rPr>
        <w:t xml:space="preserve">     </w:t>
      </w:r>
      <w:r w:rsidR="0075234F">
        <w:rPr>
          <w:rFonts w:hint="eastAsia"/>
        </w:rPr>
        <w:t xml:space="preserve"> </w:t>
      </w:r>
      <w:r w:rsidRPr="00144B47">
        <w:rPr>
          <w:rFonts w:hint="eastAsia"/>
        </w:rPr>
        <w:t xml:space="preserve">             5. </w:t>
      </w:r>
      <w:r w:rsidRPr="00144B47">
        <w:rPr>
          <w:rFonts w:hint="eastAsia"/>
        </w:rPr>
        <w:t>土木工程结构与系统设计理论</w:t>
      </w:r>
      <w:r w:rsidRPr="00144B47">
        <w:rPr>
          <w:rFonts w:hint="eastAsia"/>
        </w:rPr>
        <w:t xml:space="preserve">                           </w:t>
      </w:r>
    </w:p>
    <w:p w:rsidR="007B484B" w:rsidRPr="00144B47" w:rsidRDefault="007B484B" w:rsidP="007B484B">
      <w:pPr>
        <w:adjustRightInd w:val="0"/>
        <w:snapToGrid w:val="0"/>
        <w:spacing w:beforeLines="50" w:before="156" w:line="360" w:lineRule="auto"/>
        <w:rPr>
          <w:b/>
          <w:bCs/>
        </w:rPr>
      </w:pPr>
      <w:r w:rsidRPr="00144B47">
        <w:rPr>
          <w:rFonts w:hint="eastAsia"/>
          <w:b/>
          <w:bCs/>
        </w:rPr>
        <w:t>二、课程设置</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260"/>
        <w:gridCol w:w="3600"/>
        <w:gridCol w:w="1080"/>
        <w:gridCol w:w="720"/>
        <w:gridCol w:w="727"/>
        <w:gridCol w:w="727"/>
      </w:tblGrid>
      <w:tr w:rsidR="007B484B" w:rsidRPr="00144B47" w:rsidTr="003B01BE">
        <w:trPr>
          <w:cantSplit/>
          <w:trHeight w:val="543"/>
        </w:trPr>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类别</w:t>
            </w:r>
          </w:p>
        </w:tc>
        <w:tc>
          <w:tcPr>
            <w:tcW w:w="1260" w:type="dxa"/>
            <w:tcBorders>
              <w:bottom w:val="single" w:sz="4" w:space="0" w:color="auto"/>
            </w:tcBorders>
            <w:vAlign w:val="center"/>
          </w:tcPr>
          <w:p w:rsidR="007B484B" w:rsidRPr="00144B47" w:rsidRDefault="007B484B" w:rsidP="003B01BE">
            <w:pPr>
              <w:snapToGrid w:val="0"/>
              <w:jc w:val="center"/>
            </w:pPr>
            <w:r w:rsidRPr="00144B47">
              <w:rPr>
                <w:rFonts w:hint="eastAsia"/>
              </w:rPr>
              <w:t>课程编号</w:t>
            </w:r>
          </w:p>
        </w:tc>
        <w:tc>
          <w:tcPr>
            <w:tcW w:w="3600" w:type="dxa"/>
            <w:tcBorders>
              <w:bottom w:val="single" w:sz="4" w:space="0" w:color="auto"/>
            </w:tcBorders>
            <w:vAlign w:val="center"/>
          </w:tcPr>
          <w:p w:rsidR="007B484B" w:rsidRPr="00144B47" w:rsidRDefault="007B484B" w:rsidP="003B01BE">
            <w:pPr>
              <w:snapToGrid w:val="0"/>
              <w:jc w:val="center"/>
            </w:pPr>
            <w:r w:rsidRPr="00144B47">
              <w:rPr>
                <w:rFonts w:hint="eastAsia"/>
              </w:rPr>
              <w:t>课程名称</w:t>
            </w:r>
          </w:p>
        </w:tc>
        <w:tc>
          <w:tcPr>
            <w:tcW w:w="1080" w:type="dxa"/>
            <w:tcBorders>
              <w:bottom w:val="single" w:sz="4" w:space="0" w:color="auto"/>
            </w:tcBorders>
            <w:vAlign w:val="center"/>
          </w:tcPr>
          <w:p w:rsidR="007B484B" w:rsidRPr="00144B47" w:rsidRDefault="007B484B" w:rsidP="003B01BE">
            <w:pPr>
              <w:snapToGrid w:val="0"/>
              <w:jc w:val="center"/>
            </w:pPr>
            <w:r w:rsidRPr="00144B47">
              <w:rPr>
                <w:rFonts w:hint="eastAsia"/>
              </w:rPr>
              <w:t>学时</w:t>
            </w:r>
          </w:p>
          <w:p w:rsidR="007B484B" w:rsidRPr="00144B47" w:rsidRDefault="007B484B" w:rsidP="003B01BE">
            <w:pPr>
              <w:snapToGrid w:val="0"/>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20" w:type="dxa"/>
            <w:tcBorders>
              <w:bottom w:val="single" w:sz="4" w:space="0" w:color="auto"/>
            </w:tcBorders>
            <w:vAlign w:val="center"/>
          </w:tcPr>
          <w:p w:rsidR="007B484B" w:rsidRPr="00144B47" w:rsidRDefault="007B484B" w:rsidP="003B01BE">
            <w:pPr>
              <w:snapToGrid w:val="0"/>
              <w:ind w:leftChars="-51" w:left="-107" w:rightChars="-51" w:right="-107"/>
              <w:jc w:val="center"/>
            </w:pPr>
            <w:r w:rsidRPr="00144B47">
              <w:rPr>
                <w:rFonts w:hint="eastAsia"/>
              </w:rPr>
              <w:t>学分</w:t>
            </w:r>
          </w:p>
        </w:tc>
        <w:tc>
          <w:tcPr>
            <w:tcW w:w="727" w:type="dxa"/>
            <w:tcBorders>
              <w:bottom w:val="single" w:sz="4" w:space="0" w:color="auto"/>
            </w:tcBorders>
            <w:vAlign w:val="center"/>
          </w:tcPr>
          <w:p w:rsidR="007B484B" w:rsidRPr="00144B47" w:rsidRDefault="007B484B" w:rsidP="003B01BE">
            <w:pPr>
              <w:snapToGrid w:val="0"/>
              <w:jc w:val="center"/>
            </w:pPr>
            <w:r w:rsidRPr="00144B47">
              <w:rPr>
                <w:rFonts w:hint="eastAsia"/>
              </w:rPr>
              <w:t>开课</w:t>
            </w:r>
          </w:p>
          <w:p w:rsidR="007B484B" w:rsidRPr="00144B47" w:rsidRDefault="007B484B" w:rsidP="003B01BE">
            <w:pPr>
              <w:snapToGrid w:val="0"/>
              <w:jc w:val="center"/>
            </w:pPr>
            <w:r w:rsidRPr="00144B47">
              <w:rPr>
                <w:rFonts w:hint="eastAsia"/>
              </w:rPr>
              <w:t>时间</w:t>
            </w:r>
          </w:p>
        </w:tc>
        <w:tc>
          <w:tcPr>
            <w:tcW w:w="727" w:type="dxa"/>
            <w:tcBorders>
              <w:bottom w:val="single" w:sz="4" w:space="0" w:color="auto"/>
            </w:tcBorders>
          </w:tcPr>
          <w:p w:rsidR="007B484B" w:rsidRPr="00144B47" w:rsidRDefault="007B484B" w:rsidP="003B01BE">
            <w:pPr>
              <w:snapToGrid w:val="0"/>
              <w:jc w:val="center"/>
            </w:pPr>
            <w:r w:rsidRPr="00144B47">
              <w:rPr>
                <w:rFonts w:hint="eastAsia"/>
              </w:rPr>
              <w:t>备注</w:t>
            </w:r>
          </w:p>
        </w:tc>
      </w:tr>
      <w:tr w:rsidR="007B484B" w:rsidRPr="00144B47" w:rsidTr="003B01BE">
        <w:trPr>
          <w:cantSplit/>
          <w:trHeight w:val="384"/>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公共课</w:t>
            </w:r>
          </w:p>
          <w:p w:rsidR="007B484B" w:rsidRPr="00144B47" w:rsidRDefault="007B484B" w:rsidP="003B01BE">
            <w:pPr>
              <w:jc w:val="center"/>
              <w:rPr>
                <w:rFonts w:ascii="SimSun" w:hAnsi="SimSun"/>
                <w:szCs w:val="21"/>
              </w:rPr>
            </w:pPr>
            <w:r w:rsidRPr="00144B47">
              <w:rPr>
                <w:rFonts w:ascii="SimSun" w:hAnsi="SimSun"/>
                <w:szCs w:val="21"/>
              </w:rPr>
              <w:t>（</w:t>
            </w:r>
            <w:r w:rsidRPr="00144B47">
              <w:rPr>
                <w:rFonts w:ascii="SimSun" w:hAnsi="SimSun" w:hint="eastAsia"/>
                <w:szCs w:val="21"/>
              </w:rPr>
              <w:t>G</w:t>
            </w:r>
            <w:r w:rsidRPr="00144B47">
              <w:rPr>
                <w:rFonts w:ascii="SimSun" w:hAnsi="SimSun"/>
                <w:szCs w:val="21"/>
              </w:rPr>
              <w:t>）</w:t>
            </w:r>
          </w:p>
        </w:tc>
        <w:tc>
          <w:tcPr>
            <w:tcW w:w="1260" w:type="dxa"/>
          </w:tcPr>
          <w:p w:rsidR="007B484B" w:rsidRPr="00144B47" w:rsidRDefault="007B484B" w:rsidP="003B01BE">
            <w:pPr>
              <w:rPr>
                <w:rFonts w:ascii="SimSun" w:hAnsi="SimSun"/>
                <w:szCs w:val="21"/>
              </w:rPr>
            </w:pPr>
            <w:r w:rsidRPr="00144B47">
              <w:rPr>
                <w:rFonts w:ascii="SimSun" w:hAnsi="SimSun"/>
                <w:szCs w:val="21"/>
              </w:rPr>
              <w:t>B0800000Q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中国马克思主义与当代</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36</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博士生第一外国语</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szCs w:val="21"/>
              </w:rPr>
              <w:t>64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jc w:val="center"/>
              <w:rPr>
                <w:rFonts w:ascii="SimSun" w:hAnsi="SimSun"/>
                <w:szCs w:val="21"/>
              </w:rPr>
            </w:pPr>
            <w:r w:rsidRPr="00144B47">
              <w:rPr>
                <w:rFonts w:ascii="SimSun" w:hAnsi="SimSun" w:hint="eastAsia"/>
                <w:szCs w:val="21"/>
              </w:rPr>
              <w:t>学科</w:t>
            </w:r>
          </w:p>
          <w:p w:rsidR="007B484B" w:rsidRPr="00144B47" w:rsidRDefault="007B484B" w:rsidP="003B01BE">
            <w:pPr>
              <w:jc w:val="center"/>
              <w:rPr>
                <w:rFonts w:ascii="SimSun" w:hAnsi="SimSun"/>
                <w:szCs w:val="21"/>
              </w:rPr>
            </w:pPr>
            <w:r w:rsidRPr="00144B47">
              <w:rPr>
                <w:rFonts w:ascii="SimSun" w:hAnsi="SimSun" w:hint="eastAsia"/>
                <w:szCs w:val="21"/>
              </w:rPr>
              <w:t>学位课</w:t>
            </w:r>
          </w:p>
          <w:p w:rsidR="007B484B" w:rsidRPr="00144B47" w:rsidRDefault="007B484B" w:rsidP="003B01BE">
            <w:pPr>
              <w:jc w:val="center"/>
              <w:rPr>
                <w:rFonts w:ascii="SimSun" w:hAnsi="SimSun"/>
                <w:szCs w:val="21"/>
              </w:rPr>
            </w:pPr>
            <w:r w:rsidRPr="00144B47">
              <w:rPr>
                <w:rFonts w:ascii="SimSun" w:hAnsi="SimSun" w:hint="eastAsia"/>
                <w:szCs w:val="21"/>
              </w:rPr>
              <w:t>(XW)</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B0612001Q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应用泛函分析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S0933052Q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工程概率分析#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w:t>
            </w:r>
            <w:r w:rsidRPr="00144B47">
              <w:rPr>
                <w:rFonts w:ascii="SimSun" w:hAnsi="SimSun" w:hint="eastAsia"/>
                <w:szCs w:val="21"/>
              </w:rPr>
              <w:t>118013</w:t>
            </w:r>
            <w:r w:rsidRPr="00144B47">
              <w:rPr>
                <w:rFonts w:ascii="SimSun" w:hAnsi="SimSun"/>
                <w:szCs w:val="21"/>
              </w:rPr>
              <w:t>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断裂力学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B0612004Q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矩阵分析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663D22">
              <w:rPr>
                <w:rFonts w:ascii="SimSun" w:hAnsi="SimSun"/>
                <w:szCs w:val="21"/>
              </w:rPr>
              <w:t>S0612033Q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数理方程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B0933045Q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张量分析</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933046"/>
                <w:attr w:name="HasSpace" w:val="False"/>
                <w:attr w:name="Negative" w:val="False"/>
                <w:attr w:name="NumberType" w:val="1"/>
                <w:attr w:name="TCSC" w:val="0"/>
              </w:smartTagPr>
              <w:r w:rsidRPr="00144B47">
                <w:rPr>
                  <w:rFonts w:ascii="SimSun" w:hAnsi="SimSun" w:hint="eastAsia"/>
                  <w:szCs w:val="21"/>
                </w:rPr>
                <w:t>0933046C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损伤力学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ascii="SimSun" w:hAnsi="SimSun" w:hint="eastAsia"/>
                  <w:szCs w:val="21"/>
                </w:rPr>
                <w:t>0118001C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非线性连续介质力学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ascii="SimSun" w:hAnsi="SimSun" w:hint="eastAsia"/>
                  <w:szCs w:val="21"/>
                </w:rPr>
                <w:t>0118002C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非线性动力学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rPr>
                  <w:rFonts w:ascii="SimSun" w:hAnsi="SimSun" w:hint="eastAsia"/>
                  <w:szCs w:val="21"/>
                </w:rPr>
                <w:t>0933018C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有限单元法（II）</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p>
          <w:p w:rsidR="007B484B" w:rsidRPr="00144B47" w:rsidRDefault="007B484B" w:rsidP="003B01BE">
            <w:pPr>
              <w:jc w:val="center"/>
              <w:rPr>
                <w:rFonts w:ascii="SimSun" w:hAnsi="SimSun"/>
                <w:szCs w:val="21"/>
              </w:rPr>
            </w:pPr>
            <w:r w:rsidRPr="00144B47">
              <w:rPr>
                <w:rFonts w:ascii="SimSun" w:hAnsi="SimSun" w:hint="eastAsia"/>
                <w:szCs w:val="21"/>
              </w:rPr>
              <w:t>选修课</w:t>
            </w:r>
          </w:p>
          <w:p w:rsidR="007B484B" w:rsidRPr="00144B47" w:rsidRDefault="007B484B" w:rsidP="003B01BE">
            <w:pPr>
              <w:jc w:val="center"/>
              <w:rPr>
                <w:rFonts w:ascii="SimSun" w:hAnsi="SimSun"/>
                <w:szCs w:val="21"/>
              </w:rPr>
            </w:pPr>
            <w:r w:rsidRPr="00144B47">
              <w:rPr>
                <w:rFonts w:ascii="SimSun" w:hAnsi="SimSun" w:hint="eastAsia"/>
                <w:szCs w:val="21"/>
              </w:rPr>
              <w:t>(X)</w:t>
            </w: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rPr>
                  <w:rFonts w:ascii="SimSun" w:hAnsi="SimSun"/>
                  <w:szCs w:val="21"/>
                </w:rPr>
                <w:t>0933033</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结构可靠度#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118014"/>
                <w:attr w:name="HasSpace" w:val="False"/>
                <w:attr w:name="Negative" w:val="False"/>
                <w:attr w:name="NumberType" w:val="1"/>
                <w:attr w:name="TCSC" w:val="0"/>
              </w:smartTagPr>
              <w:r w:rsidRPr="00144B47">
                <w:rPr>
                  <w:rFonts w:ascii="SimSun" w:hAnsi="SimSun" w:hint="eastAsia"/>
                  <w:szCs w:val="21"/>
                </w:rPr>
                <w:t>0118014C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弹性动力学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rPr>
                  <w:rFonts w:ascii="SimSun" w:hAnsi="SimSun"/>
                  <w:szCs w:val="21"/>
                </w:rPr>
                <w:t>0933</w:t>
              </w:r>
              <w:r w:rsidRPr="00144B47">
                <w:rPr>
                  <w:rFonts w:ascii="SimSun" w:hAnsi="SimSun" w:hint="eastAsia"/>
                  <w:szCs w:val="21"/>
                </w:rPr>
                <w:t>0</w:t>
              </w:r>
              <w:r w:rsidRPr="00144B47">
                <w:rPr>
                  <w:rFonts w:ascii="SimSun" w:hAnsi="SimSun"/>
                  <w:szCs w:val="21"/>
                </w:rPr>
                <w:t>32C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结构优化设计</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rPr>
                  <w:rFonts w:ascii="SimSun" w:hAnsi="SimSun"/>
                  <w:szCs w:val="21"/>
                </w:rPr>
                <w:t>09330</w:t>
              </w:r>
              <w:r w:rsidRPr="00144B47">
                <w:rPr>
                  <w:rFonts w:ascii="SimSun" w:hAnsi="SimSun" w:hint="eastAsia"/>
                  <w:szCs w:val="21"/>
                </w:rPr>
                <w:t>12C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钢筋混凝土结构非线性分析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rPr>
                  <w:rFonts w:ascii="SimSun" w:hAnsi="SimSun"/>
                  <w:szCs w:val="21"/>
                </w:rPr>
                <w:t>09330</w:t>
              </w:r>
              <w:r w:rsidRPr="00144B47">
                <w:rPr>
                  <w:rFonts w:ascii="SimSun" w:hAnsi="SimSun" w:hint="eastAsia"/>
                  <w:szCs w:val="21"/>
                </w:rPr>
                <w:t>16C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地震工程</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36</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17Q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结构风工程</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S0933037</w:t>
            </w:r>
            <w:r w:rsidRPr="00144B47">
              <w:rPr>
                <w:rFonts w:ascii="SimSun" w:hAnsi="SimSun" w:hint="eastAsia"/>
                <w:szCs w:val="21"/>
              </w:rPr>
              <w:t>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桥梁风工程</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rPr>
                  <w:rFonts w:ascii="SimSun" w:hAnsi="SimSun"/>
                  <w:szCs w:val="21"/>
                </w:rPr>
                <w:t>0933034</w:t>
              </w:r>
              <w:r w:rsidRPr="00144B47">
                <w:rPr>
                  <w:rFonts w:ascii="SimSun" w:hAnsi="SimSun" w:hint="eastAsia"/>
                  <w:szCs w:val="21"/>
                </w:rPr>
                <w:t>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结构隔震与耗能减振</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rPr>
                  <w:rFonts w:ascii="SimSun" w:hAnsi="SimSun"/>
                  <w:szCs w:val="21"/>
                </w:rPr>
                <w:t>0933035C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结构振动的智能控制</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rPr>
                  <w:rFonts w:ascii="SimSun" w:hAnsi="SimSun"/>
                  <w:szCs w:val="21"/>
                </w:rPr>
                <w:t>0933036C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结构损伤识别与健康监测</w:t>
            </w:r>
            <w:r w:rsidRPr="00144B47">
              <w:rPr>
                <w:rFonts w:ascii="SimSun" w:hAnsi="SimSun"/>
                <w:szCs w:val="21"/>
              </w:rPr>
              <w:t>#</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64"/>
                <w:attr w:name="HasSpace" w:val="False"/>
                <w:attr w:name="Negative" w:val="False"/>
                <w:attr w:name="NumberType" w:val="1"/>
                <w:attr w:name="TCSC" w:val="0"/>
              </w:smartTagPr>
              <w:r w:rsidRPr="00144B47">
                <w:rPr>
                  <w:rFonts w:ascii="SimSun" w:hAnsi="SimSun" w:hint="eastAsia"/>
                  <w:szCs w:val="21"/>
                </w:rPr>
                <w:t>0933064C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计算流体力学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10Q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土动力学</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S0933053Q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表面物理化学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31Q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材料现代分析测试技术</w:t>
            </w:r>
          </w:p>
        </w:tc>
        <w:tc>
          <w:tcPr>
            <w:tcW w:w="1080" w:type="dxa"/>
          </w:tcPr>
          <w:p w:rsidR="007B484B" w:rsidRPr="00144B47" w:rsidRDefault="007B484B" w:rsidP="003B01BE">
            <w:pPr>
              <w:jc w:val="center"/>
              <w:rPr>
                <w:rFonts w:ascii="SimSun" w:hAnsi="SimSun"/>
                <w:szCs w:val="21"/>
              </w:rPr>
            </w:pPr>
            <w:r w:rsidRPr="00144B47">
              <w:rPr>
                <w:rFonts w:ascii="SimSun" w:hAnsi="SimSun"/>
                <w:szCs w:val="21"/>
              </w:rPr>
              <w:t>3</w:t>
            </w:r>
            <w:r w:rsidRPr="00144B47">
              <w:rPr>
                <w:rFonts w:ascii="SimSun" w:hAnsi="SimSun" w:hint="eastAsia"/>
                <w:szCs w:val="21"/>
              </w:rPr>
              <w:t>2</w:t>
            </w:r>
          </w:p>
        </w:tc>
        <w:tc>
          <w:tcPr>
            <w:tcW w:w="720" w:type="dxa"/>
          </w:tcPr>
          <w:p w:rsidR="007B484B" w:rsidRPr="00144B47" w:rsidRDefault="007B484B" w:rsidP="003B01BE">
            <w:pPr>
              <w:jc w:val="center"/>
              <w:rPr>
                <w:rFonts w:ascii="SimSun" w:hAnsi="SimSun"/>
                <w:szCs w:val="21"/>
              </w:rPr>
            </w:pPr>
            <w:r w:rsidRPr="00144B47">
              <w:rPr>
                <w:rFonts w:ascii="SimSun" w:hAnsi="SimSun"/>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ascii="SimSun" w:hAnsi="SimSun" w:hint="eastAsia"/>
                  <w:szCs w:val="21"/>
                </w:rPr>
                <w:t>0933060C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无机材料热力学与动力学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S0933065Q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高分子与高分子复合材料</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rPr>
                  <w:rFonts w:ascii="SimSun" w:hAnsi="SimSun"/>
                  <w:szCs w:val="21"/>
                </w:rPr>
                <w:t>0933</w:t>
              </w:r>
              <w:r w:rsidRPr="00144B47">
                <w:rPr>
                  <w:rFonts w:ascii="SimSun" w:hAnsi="SimSun" w:hint="eastAsia"/>
                  <w:szCs w:val="21"/>
                </w:rPr>
                <w:t>013C</w:t>
              </w:r>
            </w:smartTag>
          </w:p>
        </w:tc>
        <w:tc>
          <w:tcPr>
            <w:tcW w:w="3600" w:type="dxa"/>
          </w:tcPr>
          <w:p w:rsidR="007B484B" w:rsidRPr="00144B47" w:rsidRDefault="007B484B" w:rsidP="003B01BE">
            <w:pPr>
              <w:rPr>
                <w:rFonts w:ascii="SimSun" w:hAnsi="SimSun"/>
                <w:szCs w:val="21"/>
              </w:rPr>
            </w:pPr>
            <w:r w:rsidRPr="00144B47">
              <w:rPr>
                <w:rFonts w:ascii="SimSun" w:hAnsi="SimSun"/>
                <w:szCs w:val="21"/>
              </w:rPr>
              <w:t>结构材料的环境形为与破坏机理</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hint="eastAsia"/>
                <w:szCs w:val="21"/>
              </w:rPr>
              <w:t>S</w:t>
            </w:r>
            <w:smartTag w:uri="urn:schemas-microsoft-com:office:smarttags" w:element="chmetcnv">
              <w:smartTagPr>
                <w:attr w:name="UnitName" w:val="C"/>
                <w:attr w:name="SourceValue" w:val="933359"/>
                <w:attr w:name="HasSpace" w:val="False"/>
                <w:attr w:name="Negative" w:val="False"/>
                <w:attr w:name="NumberType" w:val="1"/>
                <w:attr w:name="TCSC" w:val="0"/>
              </w:smartTagPr>
              <w:r w:rsidRPr="00144B47">
                <w:rPr>
                  <w:rFonts w:ascii="SimSun" w:hAnsi="SimSun" w:hint="eastAsia"/>
                  <w:szCs w:val="21"/>
                </w:rPr>
                <w:t>0933359C</w:t>
              </w:r>
            </w:smartTag>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水泥混凝土结构与性能</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28/4</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szCs w:val="21"/>
              </w:rPr>
              <w:t>S</w:t>
            </w:r>
            <w:smartTag w:uri="urn:schemas-microsoft-com:office:smarttags" w:element="chmetcnv">
              <w:smartTagPr>
                <w:attr w:name="UnitName" w:val="C"/>
                <w:attr w:name="SourceValue" w:val="933004"/>
                <w:attr w:name="HasSpace" w:val="False"/>
                <w:attr w:name="Negative" w:val="False"/>
                <w:attr w:name="NumberType" w:val="1"/>
                <w:attr w:name="TCSC" w:val="0"/>
              </w:smartTagPr>
              <w:r w:rsidRPr="00144B47">
                <w:rPr>
                  <w:rFonts w:ascii="SimSun" w:hAnsi="SimSun"/>
                  <w:szCs w:val="21"/>
                </w:rPr>
                <w:t>0933004</w:t>
              </w:r>
              <w:r w:rsidRPr="00144B47">
                <w:rPr>
                  <w:rFonts w:ascii="SimSun" w:hAnsi="SimSun" w:hint="eastAsia"/>
                  <w:szCs w:val="21"/>
                </w:rPr>
                <w:t>C</w:t>
              </w:r>
            </w:smartTag>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结构随机振动</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春</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r w:rsidRPr="00144B47">
              <w:rPr>
                <w:rFonts w:ascii="SimSun" w:hAnsi="SimSun" w:hint="eastAsia"/>
                <w:szCs w:val="21"/>
              </w:rPr>
              <w:t>S0933046Q</w:t>
            </w: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高等结构分析</w:t>
            </w:r>
          </w:p>
        </w:tc>
        <w:tc>
          <w:tcPr>
            <w:tcW w:w="108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32</w:t>
            </w: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05Q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结构实验技术</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24/8</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tcPr>
          <w:p w:rsidR="007B484B" w:rsidRPr="00144B47" w:rsidRDefault="007B484B" w:rsidP="003B01BE">
            <w:pPr>
              <w:rPr>
                <w:rFonts w:ascii="SimSun" w:hAnsi="SimSun"/>
                <w:szCs w:val="21"/>
              </w:rPr>
            </w:pPr>
            <w:r w:rsidRPr="00144B47">
              <w:rPr>
                <w:rFonts w:ascii="SimSun" w:hAnsi="SimSun"/>
                <w:szCs w:val="21"/>
              </w:rPr>
              <w:t>S09330</w:t>
            </w:r>
            <w:r w:rsidRPr="00144B47">
              <w:rPr>
                <w:rFonts w:ascii="SimSun" w:hAnsi="SimSun" w:hint="eastAsia"/>
                <w:szCs w:val="21"/>
              </w:rPr>
              <w:t>06Q</w:t>
            </w:r>
          </w:p>
        </w:tc>
        <w:tc>
          <w:tcPr>
            <w:tcW w:w="3600" w:type="dxa"/>
          </w:tcPr>
          <w:p w:rsidR="007B484B" w:rsidRPr="00144B47" w:rsidRDefault="007B484B" w:rsidP="003B01BE">
            <w:pPr>
              <w:rPr>
                <w:rFonts w:ascii="SimSun" w:hAnsi="SimSun"/>
                <w:szCs w:val="21"/>
              </w:rPr>
            </w:pPr>
            <w:r w:rsidRPr="00144B47">
              <w:rPr>
                <w:rFonts w:ascii="SimSun" w:hAnsi="SimSun" w:hint="eastAsia"/>
                <w:szCs w:val="21"/>
              </w:rPr>
              <w:t>高等土力学</w:t>
            </w:r>
          </w:p>
        </w:tc>
        <w:tc>
          <w:tcPr>
            <w:tcW w:w="1080" w:type="dxa"/>
          </w:tcPr>
          <w:p w:rsidR="007B484B" w:rsidRPr="00144B47" w:rsidRDefault="007B484B" w:rsidP="003B01BE">
            <w:pPr>
              <w:jc w:val="center"/>
              <w:rPr>
                <w:rFonts w:ascii="SimSun" w:hAnsi="SimSun"/>
                <w:szCs w:val="21"/>
              </w:rPr>
            </w:pPr>
            <w:r w:rsidRPr="00144B47">
              <w:rPr>
                <w:rFonts w:ascii="SimSun" w:hAnsi="SimSun" w:hint="eastAsia"/>
                <w:szCs w:val="21"/>
              </w:rPr>
              <w:t>30/2</w:t>
            </w:r>
          </w:p>
        </w:tc>
        <w:tc>
          <w:tcPr>
            <w:tcW w:w="720" w:type="dxa"/>
          </w:tcPr>
          <w:p w:rsidR="007B484B" w:rsidRPr="00144B47" w:rsidRDefault="007B484B" w:rsidP="003B01BE">
            <w:pPr>
              <w:jc w:val="center"/>
              <w:rPr>
                <w:rFonts w:ascii="SimSun" w:hAnsi="SimSun"/>
                <w:szCs w:val="21"/>
              </w:rPr>
            </w:pPr>
            <w:r w:rsidRPr="00144B47">
              <w:rPr>
                <w:rFonts w:ascii="SimSun" w:hAnsi="SimSun" w:hint="eastAsia"/>
                <w:szCs w:val="21"/>
              </w:rPr>
              <w:t>2</w:t>
            </w: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秋</w:t>
            </w:r>
          </w:p>
        </w:tc>
        <w:tc>
          <w:tcPr>
            <w:tcW w:w="727" w:type="dxa"/>
          </w:tcPr>
          <w:p w:rsidR="007B484B" w:rsidRPr="00144B47" w:rsidRDefault="007B484B" w:rsidP="003B01BE">
            <w:pPr>
              <w:jc w:val="center"/>
              <w:rPr>
                <w:rFonts w:ascii="SimSun" w:hAnsi="SimSun"/>
                <w:szCs w:val="21"/>
              </w:rPr>
            </w:pPr>
          </w:p>
        </w:tc>
      </w:tr>
      <w:tr w:rsidR="007B484B" w:rsidRPr="00144B47" w:rsidTr="003B01BE">
        <w:trPr>
          <w:cantSplit/>
          <w:trHeight w:val="285"/>
        </w:trPr>
        <w:tc>
          <w:tcPr>
            <w:tcW w:w="1260" w:type="dxa"/>
            <w:vMerge w:val="restart"/>
            <w:vAlign w:val="center"/>
          </w:tcPr>
          <w:p w:rsidR="007B484B" w:rsidRPr="00144B47" w:rsidRDefault="007B484B" w:rsidP="003B01BE">
            <w:pPr>
              <w:rPr>
                <w:rFonts w:ascii="SimSun" w:hAnsi="SimSun"/>
                <w:szCs w:val="21"/>
              </w:rPr>
            </w:pPr>
            <w:r w:rsidRPr="00144B47">
              <w:rPr>
                <w:rFonts w:ascii="SimSun" w:hAnsi="SimSun" w:hint="eastAsia"/>
                <w:szCs w:val="21"/>
              </w:rPr>
              <w:t>必修环节</w:t>
            </w: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综合考评</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开题报告</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中期检查</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vAlign w:val="center"/>
          </w:tcPr>
          <w:p w:rsidR="007B484B" w:rsidRPr="00144B47" w:rsidRDefault="007B484B" w:rsidP="003B01BE">
            <w:pPr>
              <w:jc w:val="center"/>
              <w:rPr>
                <w:rFonts w:ascii="SimSun" w:hAnsi="SimSun"/>
                <w:szCs w:val="21"/>
              </w:rPr>
            </w:pPr>
          </w:p>
        </w:tc>
        <w:tc>
          <w:tcPr>
            <w:tcW w:w="727" w:type="dxa"/>
          </w:tcPr>
          <w:p w:rsidR="007B484B" w:rsidRPr="00144B47" w:rsidRDefault="007B484B" w:rsidP="003B01BE">
            <w:pPr>
              <w:jc w:val="center"/>
              <w:rPr>
                <w:rFonts w:ascii="SimSun" w:hAnsi="SimSun"/>
                <w:szCs w:val="21"/>
              </w:rPr>
            </w:pPr>
            <w:r w:rsidRPr="00144B47">
              <w:rPr>
                <w:rFonts w:ascii="SimSun" w:hAnsi="SimSun" w:hint="eastAsia"/>
                <w:szCs w:val="21"/>
              </w:rPr>
              <w:t>必选</w:t>
            </w:r>
          </w:p>
        </w:tc>
      </w:tr>
      <w:tr w:rsidR="007B484B" w:rsidRPr="00144B47" w:rsidTr="003B01BE">
        <w:trPr>
          <w:cantSplit/>
          <w:trHeight w:val="285"/>
        </w:trPr>
        <w:tc>
          <w:tcPr>
            <w:tcW w:w="1260" w:type="dxa"/>
            <w:vMerge/>
            <w:vAlign w:val="center"/>
          </w:tcPr>
          <w:p w:rsidR="007B484B" w:rsidRPr="00144B47" w:rsidRDefault="007B484B" w:rsidP="003B01BE">
            <w:pPr>
              <w:rPr>
                <w:rFonts w:ascii="SimSun" w:hAnsi="SimSun"/>
                <w:szCs w:val="21"/>
              </w:rPr>
            </w:pPr>
          </w:p>
        </w:tc>
        <w:tc>
          <w:tcPr>
            <w:tcW w:w="1260" w:type="dxa"/>
            <w:vAlign w:val="center"/>
          </w:tcPr>
          <w:p w:rsidR="007B484B" w:rsidRPr="00144B47" w:rsidRDefault="007B484B" w:rsidP="003B01BE">
            <w:pPr>
              <w:rPr>
                <w:rFonts w:ascii="SimSun" w:hAnsi="SimSun"/>
                <w:szCs w:val="21"/>
              </w:rPr>
            </w:pPr>
          </w:p>
        </w:tc>
        <w:tc>
          <w:tcPr>
            <w:tcW w:w="3600" w:type="dxa"/>
            <w:vAlign w:val="center"/>
          </w:tcPr>
          <w:p w:rsidR="007B484B" w:rsidRPr="00144B47" w:rsidRDefault="007B484B" w:rsidP="003B01BE">
            <w:pPr>
              <w:rPr>
                <w:rFonts w:ascii="SimSun" w:hAnsi="SimSun"/>
                <w:szCs w:val="21"/>
              </w:rPr>
            </w:pPr>
            <w:r w:rsidRPr="00144B47">
              <w:rPr>
                <w:rFonts w:ascii="SimSun" w:hAnsi="SimSun" w:hint="eastAsia"/>
                <w:szCs w:val="21"/>
              </w:rPr>
              <w:t>学术活动</w:t>
            </w:r>
          </w:p>
        </w:tc>
        <w:tc>
          <w:tcPr>
            <w:tcW w:w="1080" w:type="dxa"/>
            <w:vAlign w:val="center"/>
          </w:tcPr>
          <w:p w:rsidR="007B484B" w:rsidRPr="00144B47" w:rsidRDefault="007B484B" w:rsidP="003B01BE">
            <w:pPr>
              <w:jc w:val="center"/>
              <w:rPr>
                <w:rFonts w:ascii="SimSun" w:hAnsi="SimSun"/>
                <w:szCs w:val="21"/>
              </w:rPr>
            </w:pPr>
          </w:p>
        </w:tc>
        <w:tc>
          <w:tcPr>
            <w:tcW w:w="720" w:type="dxa"/>
            <w:vAlign w:val="center"/>
          </w:tcPr>
          <w:p w:rsidR="007B484B" w:rsidRPr="00144B47" w:rsidRDefault="007B484B" w:rsidP="003B01BE">
            <w:pPr>
              <w:jc w:val="center"/>
              <w:rPr>
                <w:rFonts w:ascii="SimSun" w:hAnsi="SimSun"/>
                <w:szCs w:val="21"/>
              </w:rPr>
            </w:pPr>
            <w:r w:rsidRPr="00144B47">
              <w:rPr>
                <w:rFonts w:ascii="SimSun" w:hAnsi="SimSun" w:hint="eastAsia"/>
                <w:szCs w:val="21"/>
              </w:rPr>
              <w:t>1</w:t>
            </w:r>
          </w:p>
        </w:tc>
        <w:tc>
          <w:tcPr>
            <w:tcW w:w="727" w:type="dxa"/>
            <w:tcBorders>
              <w:top w:val="single" w:sz="4" w:space="0" w:color="auto"/>
            </w:tcBorders>
            <w:shd w:val="clear" w:color="auto" w:fill="auto"/>
          </w:tcPr>
          <w:p w:rsidR="007B484B" w:rsidRPr="00144B47" w:rsidRDefault="007B484B" w:rsidP="003B01BE">
            <w:pPr>
              <w:widowControl/>
              <w:jc w:val="center"/>
              <w:rPr>
                <w:rFonts w:ascii="SimSun" w:hAnsi="SimSun"/>
                <w:szCs w:val="21"/>
              </w:rPr>
            </w:pPr>
          </w:p>
        </w:tc>
        <w:tc>
          <w:tcPr>
            <w:tcW w:w="727" w:type="dxa"/>
            <w:vMerge w:val="restart"/>
            <w:tcBorders>
              <w:top w:val="single" w:sz="4" w:space="0" w:color="auto"/>
            </w:tcBorders>
          </w:tcPr>
          <w:p w:rsidR="007B484B" w:rsidRPr="00144B47" w:rsidRDefault="007B484B" w:rsidP="003B01BE">
            <w:pPr>
              <w:widowControl/>
              <w:jc w:val="center"/>
              <w:rPr>
                <w:rFonts w:ascii="SimSun" w:hAnsi="SimSun"/>
                <w:szCs w:val="21"/>
              </w:rPr>
            </w:pPr>
            <w:r w:rsidRPr="00144B47">
              <w:rPr>
                <w:rFonts w:ascii="SimSun" w:hAnsi="SimSun" w:hint="eastAsia"/>
                <w:szCs w:val="21"/>
              </w:rPr>
              <w:t>2选1</w:t>
            </w:r>
          </w:p>
        </w:tc>
      </w:tr>
      <w:tr w:rsidR="007B484B" w:rsidRPr="00144B47" w:rsidTr="003B01BE">
        <w:trPr>
          <w:cantSplit/>
          <w:trHeight w:val="355"/>
        </w:trPr>
        <w:tc>
          <w:tcPr>
            <w:tcW w:w="1260" w:type="dxa"/>
            <w:vMerge/>
            <w:vAlign w:val="center"/>
          </w:tcPr>
          <w:p w:rsidR="007B484B" w:rsidRPr="00144B47" w:rsidRDefault="007B484B" w:rsidP="003B01BE">
            <w:pPr>
              <w:adjustRightInd w:val="0"/>
              <w:snapToGrid w:val="0"/>
              <w:spacing w:line="380" w:lineRule="exact"/>
              <w:ind w:leftChars="-51" w:left="-107" w:rightChars="-51" w:right="-107"/>
              <w:jc w:val="center"/>
            </w:pPr>
          </w:p>
        </w:tc>
        <w:tc>
          <w:tcPr>
            <w:tcW w:w="1260" w:type="dxa"/>
            <w:vAlign w:val="center"/>
          </w:tcPr>
          <w:p w:rsidR="007B484B" w:rsidRPr="00144B47" w:rsidRDefault="007B484B" w:rsidP="003B01BE">
            <w:pPr>
              <w:adjustRightInd w:val="0"/>
              <w:snapToGrid w:val="0"/>
              <w:spacing w:line="380" w:lineRule="exact"/>
              <w:jc w:val="center"/>
            </w:pPr>
          </w:p>
        </w:tc>
        <w:tc>
          <w:tcPr>
            <w:tcW w:w="3600" w:type="dxa"/>
            <w:vAlign w:val="center"/>
          </w:tcPr>
          <w:p w:rsidR="007B484B" w:rsidRPr="00144B47" w:rsidRDefault="007B484B" w:rsidP="003B01BE">
            <w:pPr>
              <w:snapToGrid w:val="0"/>
            </w:pPr>
            <w:r w:rsidRPr="00144B47">
              <w:rPr>
                <w:rFonts w:hint="eastAsia"/>
              </w:rPr>
              <w:t>社会实践</w:t>
            </w:r>
          </w:p>
        </w:tc>
        <w:tc>
          <w:tcPr>
            <w:tcW w:w="1080" w:type="dxa"/>
            <w:vAlign w:val="center"/>
          </w:tcPr>
          <w:p w:rsidR="007B484B" w:rsidRPr="00144B47" w:rsidRDefault="007B484B" w:rsidP="003B01BE">
            <w:pPr>
              <w:snapToGrid w:val="0"/>
              <w:jc w:val="center"/>
            </w:pPr>
          </w:p>
        </w:tc>
        <w:tc>
          <w:tcPr>
            <w:tcW w:w="720" w:type="dxa"/>
            <w:vAlign w:val="center"/>
          </w:tcPr>
          <w:p w:rsidR="007B484B" w:rsidRPr="00144B47" w:rsidRDefault="007B484B" w:rsidP="003B01BE">
            <w:pPr>
              <w:snapToGrid w:val="0"/>
              <w:jc w:val="center"/>
            </w:pPr>
            <w:r w:rsidRPr="00144B47">
              <w:rPr>
                <w:rFonts w:hint="eastAsia"/>
              </w:rPr>
              <w:t>1</w:t>
            </w:r>
          </w:p>
        </w:tc>
        <w:tc>
          <w:tcPr>
            <w:tcW w:w="727" w:type="dxa"/>
            <w:shd w:val="clear" w:color="auto" w:fill="auto"/>
          </w:tcPr>
          <w:p w:rsidR="007B484B" w:rsidRPr="00144B47" w:rsidRDefault="007B484B" w:rsidP="003B01BE">
            <w:pPr>
              <w:widowControl/>
              <w:jc w:val="center"/>
            </w:pPr>
          </w:p>
        </w:tc>
        <w:tc>
          <w:tcPr>
            <w:tcW w:w="727" w:type="dxa"/>
            <w:vMerge/>
          </w:tcPr>
          <w:p w:rsidR="007B484B" w:rsidRPr="00144B47" w:rsidRDefault="007B484B" w:rsidP="003B01BE">
            <w:pPr>
              <w:widowControl/>
              <w:jc w:val="center"/>
            </w:pPr>
          </w:p>
        </w:tc>
      </w:tr>
    </w:tbl>
    <w:p w:rsidR="007B484B" w:rsidRPr="00144B47" w:rsidRDefault="007B484B" w:rsidP="007B484B">
      <w:pPr>
        <w:snapToGrid w:val="0"/>
        <w:rPr>
          <w:sz w:val="10"/>
        </w:rPr>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r>
        <w:br w:type="page"/>
      </w:r>
    </w:p>
    <w:p w:rsidR="0049747A" w:rsidRPr="003261ED" w:rsidRDefault="0049747A" w:rsidP="00E62F44">
      <w:pPr>
        <w:jc w:val="center"/>
        <w:rPr>
          <w:b/>
          <w:sz w:val="28"/>
          <w:szCs w:val="28"/>
        </w:rPr>
      </w:pPr>
      <w:r w:rsidRPr="003261ED">
        <w:rPr>
          <w:rFonts w:hint="eastAsia"/>
          <w:b/>
          <w:sz w:val="28"/>
          <w:szCs w:val="28"/>
        </w:rPr>
        <w:lastRenderedPageBreak/>
        <w:t>硕博（本博）连读生培养方案</w:t>
      </w:r>
    </w:p>
    <w:p w:rsidR="0049747A" w:rsidRPr="00E62F44" w:rsidRDefault="0049747A"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080104</w:t>
      </w:r>
      <w:r w:rsidRPr="00E62F44">
        <w:rPr>
          <w:b/>
          <w:bCs/>
          <w:sz w:val="24"/>
          <w:szCs w:val="24"/>
        </w:rPr>
        <w:t xml:space="preserve">          </w:t>
      </w:r>
      <w:r w:rsidRPr="00E62F44">
        <w:rPr>
          <w:rFonts w:hint="eastAsia"/>
          <w:b/>
          <w:bCs/>
          <w:sz w:val="24"/>
          <w:szCs w:val="24"/>
        </w:rPr>
        <w:t>学科名称：工程力学</w:t>
      </w:r>
    </w:p>
    <w:p w:rsidR="007B484B" w:rsidRPr="00144B47" w:rsidRDefault="007B484B" w:rsidP="007B484B">
      <w:pPr>
        <w:snapToGrid w:val="0"/>
        <w:spacing w:beforeLines="50" w:before="156"/>
      </w:pPr>
      <w:bookmarkStart w:id="41" w:name="_Toc17604"/>
      <w:r w:rsidRPr="00144B47">
        <w:rPr>
          <w:rFonts w:hint="eastAsia"/>
          <w:b/>
          <w:bCs/>
        </w:rPr>
        <w:t>一、研究方向</w:t>
      </w:r>
    </w:p>
    <w:p w:rsidR="00067883" w:rsidRDefault="007B484B" w:rsidP="007B484B">
      <w:r w:rsidRPr="00144B47">
        <w:rPr>
          <w:rFonts w:hint="eastAsia"/>
        </w:rPr>
        <w:t xml:space="preserve">   1. </w:t>
      </w:r>
      <w:r w:rsidRPr="00144B47">
        <w:rPr>
          <w:rFonts w:hint="eastAsia"/>
        </w:rPr>
        <w:t>结构振动、冲击与控制</w:t>
      </w:r>
      <w:r w:rsidRPr="00144B47">
        <w:rPr>
          <w:rFonts w:hint="eastAsia"/>
        </w:rPr>
        <w:t xml:space="preserve">   </w:t>
      </w:r>
      <w:r w:rsidR="00067883">
        <w:rPr>
          <w:rFonts w:hint="eastAsia"/>
        </w:rPr>
        <w:t xml:space="preserve">                </w:t>
      </w:r>
      <w:r w:rsidRPr="00144B47">
        <w:rPr>
          <w:rFonts w:hint="eastAsia"/>
        </w:rPr>
        <w:t>2.</w:t>
      </w:r>
      <w:r w:rsidRPr="00144B47">
        <w:rPr>
          <w:rFonts w:hint="eastAsia"/>
        </w:rPr>
        <w:t>结构损伤、可靠度与健康监测</w:t>
      </w:r>
      <w:r w:rsidRPr="00144B47">
        <w:rPr>
          <w:rFonts w:hint="eastAsia"/>
        </w:rPr>
        <w:t xml:space="preserve">  </w:t>
      </w:r>
    </w:p>
    <w:p w:rsidR="007B484B" w:rsidRDefault="007B484B" w:rsidP="00067883">
      <w:pPr>
        <w:ind w:leftChars="150" w:left="315"/>
      </w:pPr>
      <w:r w:rsidRPr="00144B47">
        <w:rPr>
          <w:rFonts w:hint="eastAsia"/>
        </w:rPr>
        <w:t>3.</w:t>
      </w:r>
      <w:r w:rsidRPr="00144B47">
        <w:rPr>
          <w:rFonts w:hint="eastAsia"/>
        </w:rPr>
        <w:t>计算结构力学与计算流体力学</w:t>
      </w:r>
      <w:r w:rsidR="00067883">
        <w:rPr>
          <w:rFonts w:hint="eastAsia"/>
        </w:rPr>
        <w:t xml:space="preserve">     </w:t>
      </w:r>
      <w:r w:rsidRPr="00144B47">
        <w:rPr>
          <w:rFonts w:hint="eastAsia"/>
        </w:rPr>
        <w:t xml:space="preserve">4. </w:t>
      </w:r>
      <w:r w:rsidRPr="00144B47">
        <w:rPr>
          <w:rFonts w:hint="eastAsia"/>
        </w:rPr>
        <w:t>土木工程智能材料与结构系统</w:t>
      </w:r>
      <w:r w:rsidRPr="00144B47">
        <w:rPr>
          <w:rFonts w:hint="eastAsia"/>
        </w:rPr>
        <w:t xml:space="preserve">                          5. </w:t>
      </w:r>
      <w:r w:rsidRPr="00144B47">
        <w:rPr>
          <w:rFonts w:hint="eastAsia"/>
        </w:rPr>
        <w:t>土木工程结构与系统设计理论</w:t>
      </w:r>
    </w:p>
    <w:p w:rsidR="007B484B" w:rsidRPr="00144B47" w:rsidRDefault="007B484B" w:rsidP="007B484B">
      <w:pPr>
        <w:snapToGrid w:val="0"/>
      </w:pPr>
    </w:p>
    <w:p w:rsidR="007B484B" w:rsidRDefault="007B484B" w:rsidP="007B484B">
      <w:pPr>
        <w:snapToGrid w:val="0"/>
        <w:rPr>
          <w:b/>
          <w:bCs/>
        </w:rPr>
      </w:pPr>
      <w:r w:rsidRPr="00144B47">
        <w:rPr>
          <w:rFonts w:hint="eastAsia"/>
          <w:b/>
          <w:bCs/>
        </w:rPr>
        <w:t>二、课程设置</w:t>
      </w:r>
    </w:p>
    <w:p w:rsidR="007B484B" w:rsidRPr="00144B47" w:rsidRDefault="007B484B" w:rsidP="007B484B">
      <w:pPr>
        <w:snapToGrid w:val="0"/>
        <w:rPr>
          <w:b/>
          <w:bCs/>
        </w:rPr>
      </w:pPr>
    </w:p>
    <w:tbl>
      <w:tblPr>
        <w:tblW w:w="9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26"/>
        <w:gridCol w:w="753"/>
        <w:gridCol w:w="1243"/>
        <w:gridCol w:w="3557"/>
        <w:gridCol w:w="1050"/>
        <w:gridCol w:w="702"/>
        <w:gridCol w:w="768"/>
        <w:gridCol w:w="641"/>
      </w:tblGrid>
      <w:tr w:rsidR="007B484B" w:rsidRPr="00144B47" w:rsidTr="003B01BE">
        <w:trPr>
          <w:cantSplit/>
          <w:trHeight w:val="580"/>
        </w:trPr>
        <w:tc>
          <w:tcPr>
            <w:tcW w:w="1611"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57"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5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02"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768"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641"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432" w:type="dxa"/>
            <w:vMerge w:val="restart"/>
            <w:vAlign w:val="center"/>
          </w:tcPr>
          <w:p w:rsidR="007B484B" w:rsidRPr="00144B47" w:rsidRDefault="007B484B" w:rsidP="003B01BE">
            <w:pPr>
              <w:snapToGrid w:val="0"/>
              <w:spacing w:line="228" w:lineRule="auto"/>
              <w:jc w:val="center"/>
            </w:pPr>
            <w:r w:rsidRPr="00144B47">
              <w:rPr>
                <w:rFonts w:hint="eastAsia"/>
              </w:rPr>
              <w:t>学</w:t>
            </w:r>
          </w:p>
          <w:p w:rsidR="007B484B" w:rsidRPr="00144B47" w:rsidRDefault="007B484B" w:rsidP="003B01BE">
            <w:pPr>
              <w:snapToGrid w:val="0"/>
              <w:spacing w:line="228" w:lineRule="auto"/>
              <w:jc w:val="center"/>
            </w:pPr>
            <w:r w:rsidRPr="00144B47">
              <w:rPr>
                <w:rFonts w:hint="eastAsia"/>
              </w:rPr>
              <w:t>位</w:t>
            </w:r>
          </w:p>
          <w:p w:rsidR="007B484B" w:rsidRPr="00144B47" w:rsidRDefault="007B484B" w:rsidP="003B01BE">
            <w:pPr>
              <w:snapToGrid w:val="0"/>
              <w:spacing w:line="228" w:lineRule="auto"/>
              <w:jc w:val="center"/>
            </w:pPr>
            <w:r w:rsidRPr="00144B47">
              <w:rPr>
                <w:rFonts w:hint="eastAsia"/>
              </w:rPr>
              <w:t>课</w:t>
            </w:r>
          </w:p>
          <w:p w:rsidR="007B484B" w:rsidRPr="00144B47" w:rsidRDefault="007B484B" w:rsidP="003B01BE">
            <w:pPr>
              <w:snapToGrid w:val="0"/>
              <w:spacing w:line="228" w:lineRule="auto"/>
              <w:jc w:val="center"/>
            </w:pPr>
            <w:r w:rsidRPr="00144B47">
              <w:rPr>
                <w:rFonts w:hint="eastAsia"/>
              </w:rPr>
              <w:t>程</w:t>
            </w:r>
          </w:p>
        </w:tc>
        <w:tc>
          <w:tcPr>
            <w:tcW w:w="1179" w:type="dxa"/>
            <w:gridSpan w:val="2"/>
            <w:vMerge w:val="restart"/>
            <w:vAlign w:val="center"/>
          </w:tcPr>
          <w:p w:rsidR="007B484B" w:rsidRPr="00144B47" w:rsidRDefault="007B484B" w:rsidP="003B01BE">
            <w:pPr>
              <w:snapToGrid w:val="0"/>
              <w:spacing w:line="228" w:lineRule="auto"/>
              <w:ind w:leftChars="-82" w:left="-172" w:rightChars="-51" w:right="-107"/>
              <w:jc w:val="center"/>
            </w:pPr>
            <w:r w:rsidRPr="00144B47">
              <w:rPr>
                <w:rFonts w:hint="eastAsia"/>
              </w:rPr>
              <w:t>公共</w:t>
            </w:r>
          </w:p>
          <w:p w:rsidR="007B484B" w:rsidRPr="00144B47" w:rsidRDefault="007B484B" w:rsidP="003B01BE">
            <w:pPr>
              <w:snapToGrid w:val="0"/>
              <w:spacing w:line="228" w:lineRule="auto"/>
              <w:ind w:leftChars="-82" w:left="-172" w:rightChars="-51" w:right="-107"/>
              <w:jc w:val="center"/>
            </w:pPr>
            <w:r w:rsidRPr="00144B47">
              <w:rPr>
                <w:rFonts w:hint="eastAsia"/>
              </w:rPr>
              <w:t>学位课</w:t>
            </w:r>
          </w:p>
        </w:tc>
        <w:tc>
          <w:tcPr>
            <w:tcW w:w="1243" w:type="dxa"/>
            <w:vAlign w:val="center"/>
          </w:tcPr>
          <w:p w:rsidR="007B484B" w:rsidRPr="00144B47" w:rsidRDefault="007B484B" w:rsidP="003B01BE">
            <w:pPr>
              <w:jc w:val="left"/>
            </w:pPr>
            <w:r w:rsidRPr="00144B47">
              <w:rPr>
                <w:rFonts w:hint="eastAsia"/>
              </w:rPr>
              <w:t>S0800000Q</w:t>
            </w:r>
          </w:p>
        </w:tc>
        <w:tc>
          <w:tcPr>
            <w:tcW w:w="3557" w:type="dxa"/>
            <w:vAlign w:val="center"/>
          </w:tcPr>
          <w:p w:rsidR="007B484B" w:rsidRPr="009E6119" w:rsidRDefault="007B484B" w:rsidP="003B01BE">
            <w:pPr>
              <w:jc w:val="left"/>
            </w:pPr>
            <w:r w:rsidRPr="009E6119">
              <w:rPr>
                <w:rFonts w:hint="eastAsia"/>
              </w:rPr>
              <w:t>思想政治理论课</w:t>
            </w:r>
          </w:p>
        </w:tc>
        <w:tc>
          <w:tcPr>
            <w:tcW w:w="1050" w:type="dxa"/>
            <w:vAlign w:val="center"/>
          </w:tcPr>
          <w:p w:rsidR="007B484B" w:rsidRPr="009E6119" w:rsidRDefault="007B484B" w:rsidP="003B01BE">
            <w:pPr>
              <w:jc w:val="center"/>
            </w:pPr>
            <w:r w:rsidRPr="009E6119">
              <w:rPr>
                <w:rFonts w:hint="eastAsia"/>
              </w:rPr>
              <w:t>48</w:t>
            </w:r>
          </w:p>
        </w:tc>
        <w:tc>
          <w:tcPr>
            <w:tcW w:w="702" w:type="dxa"/>
            <w:vAlign w:val="center"/>
          </w:tcPr>
          <w:p w:rsidR="007B484B" w:rsidRPr="00144B47" w:rsidRDefault="007B484B" w:rsidP="003B01BE">
            <w:pPr>
              <w:snapToGrid w:val="0"/>
              <w:spacing w:line="228" w:lineRule="auto"/>
              <w:jc w:val="center"/>
              <w:rPr>
                <w:rFonts w:hAnsi="SimSun"/>
                <w:sz w:val="24"/>
              </w:rPr>
            </w:pPr>
            <w:r w:rsidRPr="00144B47">
              <w:rPr>
                <w:rFonts w:hAnsi="SimSun" w:hint="eastAsia"/>
                <w:sz w:val="24"/>
              </w:rPr>
              <w:t>3</w:t>
            </w:r>
          </w:p>
        </w:tc>
        <w:tc>
          <w:tcPr>
            <w:tcW w:w="768" w:type="dxa"/>
            <w:vAlign w:val="center"/>
          </w:tcPr>
          <w:p w:rsidR="007B484B" w:rsidRPr="003A70C1" w:rsidRDefault="007B484B" w:rsidP="003B01BE">
            <w:pPr>
              <w:jc w:val="center"/>
            </w:pPr>
            <w:r w:rsidRPr="003A70C1">
              <w:rPr>
                <w:rFonts w:hint="eastAsia"/>
              </w:rPr>
              <w:t>秋春</w:t>
            </w:r>
          </w:p>
        </w:tc>
        <w:tc>
          <w:tcPr>
            <w:tcW w:w="641" w:type="dxa"/>
            <w:vAlign w:val="center"/>
          </w:tcPr>
          <w:p w:rsidR="007B484B" w:rsidRPr="00144B47" w:rsidRDefault="007B484B" w:rsidP="003B01BE">
            <w:pPr>
              <w:snapToGrid w:val="0"/>
              <w:jc w:val="center"/>
            </w:pPr>
          </w:p>
        </w:tc>
      </w:tr>
      <w:tr w:rsidR="00067883" w:rsidRPr="00144B47" w:rsidTr="002E4F39">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B0800ZZJZ</w:t>
            </w:r>
          </w:p>
        </w:tc>
        <w:tc>
          <w:tcPr>
            <w:tcW w:w="3557" w:type="dxa"/>
          </w:tcPr>
          <w:p w:rsidR="00067883" w:rsidRPr="00067883" w:rsidRDefault="00067883" w:rsidP="002E4F39">
            <w:pPr>
              <w:adjustRightInd w:val="0"/>
              <w:snapToGrid w:val="0"/>
              <w:spacing w:line="300" w:lineRule="auto"/>
              <w:rPr>
                <w:szCs w:val="21"/>
              </w:rPr>
            </w:pPr>
            <w:r w:rsidRPr="00067883">
              <w:rPr>
                <w:rFonts w:hint="eastAsia"/>
                <w:szCs w:val="21"/>
              </w:rPr>
              <w:t>硕（本）博连读政治讲座</w:t>
            </w:r>
          </w:p>
        </w:tc>
        <w:tc>
          <w:tcPr>
            <w:tcW w:w="1050"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4</w:t>
            </w:r>
          </w:p>
        </w:tc>
        <w:tc>
          <w:tcPr>
            <w:tcW w:w="702"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0</w:t>
            </w:r>
          </w:p>
        </w:tc>
        <w:tc>
          <w:tcPr>
            <w:tcW w:w="768" w:type="dxa"/>
            <w:vAlign w:val="center"/>
          </w:tcPr>
          <w:p w:rsidR="00067883" w:rsidRPr="00067883" w:rsidRDefault="00067883" w:rsidP="002E4F39">
            <w:pPr>
              <w:adjustRightInd w:val="0"/>
              <w:snapToGrid w:val="0"/>
              <w:spacing w:line="300" w:lineRule="auto"/>
              <w:jc w:val="center"/>
              <w:rPr>
                <w:szCs w:val="21"/>
              </w:rPr>
            </w:pPr>
            <w:r w:rsidRPr="00067883">
              <w:rPr>
                <w:rFonts w:hint="eastAsia"/>
                <w:szCs w:val="21"/>
              </w:rPr>
              <w:t>夏</w:t>
            </w:r>
          </w:p>
        </w:tc>
        <w:tc>
          <w:tcPr>
            <w:tcW w:w="641" w:type="dxa"/>
            <w:vAlign w:val="center"/>
          </w:tcPr>
          <w:p w:rsidR="00067883" w:rsidRPr="00067883" w:rsidRDefault="00067883" w:rsidP="002E4F39">
            <w:pPr>
              <w:adjustRightInd w:val="0"/>
              <w:snapToGrid w:val="0"/>
              <w:spacing w:line="300" w:lineRule="auto"/>
              <w:jc w:val="center"/>
              <w:rPr>
                <w:szCs w:val="21"/>
              </w:rP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9E6119">
              <w:rPr>
                <w:rFonts w:hint="eastAsia"/>
              </w:rPr>
              <w:t>博士生</w:t>
            </w:r>
            <w:r>
              <w:rPr>
                <w:rFonts w:hint="eastAsia"/>
              </w:rPr>
              <w:t>第一</w:t>
            </w:r>
            <w:r w:rsidRPr="009E6119">
              <w:rPr>
                <w:rFonts w:hint="eastAsia"/>
              </w:rPr>
              <w:t>外</w:t>
            </w:r>
            <w:r>
              <w:rPr>
                <w:rFonts w:hint="eastAsia"/>
              </w:rPr>
              <w:t>国</w:t>
            </w:r>
            <w:r w:rsidRPr="009E6119">
              <w:rPr>
                <w:rFonts w:hint="eastAsia"/>
              </w:rPr>
              <w:t>语</w:t>
            </w:r>
          </w:p>
        </w:tc>
        <w:tc>
          <w:tcPr>
            <w:tcW w:w="1050" w:type="dxa"/>
            <w:vAlign w:val="center"/>
          </w:tcPr>
          <w:p w:rsidR="00067883" w:rsidRPr="00144B47" w:rsidRDefault="00067883" w:rsidP="003B01BE">
            <w:pPr>
              <w:jc w:val="center"/>
            </w:pPr>
            <w:r w:rsidRPr="00144B47">
              <w:rPr>
                <w:rFonts w:hint="eastAsia"/>
              </w:rPr>
              <w:t>64</w:t>
            </w:r>
          </w:p>
        </w:tc>
        <w:tc>
          <w:tcPr>
            <w:tcW w:w="702" w:type="dxa"/>
            <w:vAlign w:val="center"/>
          </w:tcPr>
          <w:p w:rsidR="00067883" w:rsidRPr="00144B47" w:rsidRDefault="00067883" w:rsidP="003B01BE">
            <w:pPr>
              <w:snapToGrid w:val="0"/>
              <w:spacing w:line="228" w:lineRule="auto"/>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B0612001Q</w:t>
            </w:r>
          </w:p>
        </w:tc>
        <w:tc>
          <w:tcPr>
            <w:tcW w:w="3557" w:type="dxa"/>
            <w:vAlign w:val="center"/>
          </w:tcPr>
          <w:p w:rsidR="00067883" w:rsidRPr="00144B47" w:rsidRDefault="00067883" w:rsidP="003B01BE">
            <w:pPr>
              <w:jc w:val="left"/>
            </w:pPr>
            <w:r w:rsidRPr="00144B47">
              <w:rPr>
                <w:rFonts w:hint="eastAsia"/>
              </w:rPr>
              <w:t>应用泛函分析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S0933052Q</w:t>
            </w:r>
          </w:p>
        </w:tc>
        <w:tc>
          <w:tcPr>
            <w:tcW w:w="3557" w:type="dxa"/>
            <w:vAlign w:val="center"/>
          </w:tcPr>
          <w:p w:rsidR="00067883" w:rsidRPr="00144B47" w:rsidRDefault="00067883" w:rsidP="003B01BE">
            <w:pPr>
              <w:jc w:val="left"/>
            </w:pPr>
            <w:r w:rsidRPr="00144B47">
              <w:rPr>
                <w:rFonts w:hint="eastAsia"/>
              </w:rPr>
              <w:t>工程概率分析</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48</w:t>
            </w:r>
          </w:p>
        </w:tc>
        <w:tc>
          <w:tcPr>
            <w:tcW w:w="702" w:type="dxa"/>
            <w:vAlign w:val="center"/>
          </w:tcPr>
          <w:p w:rsidR="00067883" w:rsidRPr="00144B47" w:rsidRDefault="00067883" w:rsidP="003B01BE">
            <w:pPr>
              <w:jc w:val="center"/>
            </w:pPr>
            <w:r w:rsidRPr="00144B47">
              <w:rPr>
                <w:rFonts w:hint="eastAsia"/>
              </w:rPr>
              <w:t>3</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B0612004Q</w:t>
            </w:r>
          </w:p>
        </w:tc>
        <w:tc>
          <w:tcPr>
            <w:tcW w:w="3557" w:type="dxa"/>
            <w:vAlign w:val="center"/>
          </w:tcPr>
          <w:p w:rsidR="00067883" w:rsidRPr="00144B47" w:rsidRDefault="00067883" w:rsidP="003B01BE">
            <w:pPr>
              <w:jc w:val="left"/>
            </w:pPr>
            <w:r w:rsidRPr="00144B47">
              <w:rPr>
                <w:rFonts w:hint="eastAsia"/>
              </w:rPr>
              <w:t>矩阵分析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t>S0612033Q</w:t>
            </w:r>
          </w:p>
        </w:tc>
        <w:tc>
          <w:tcPr>
            <w:tcW w:w="3557" w:type="dxa"/>
            <w:vAlign w:val="center"/>
          </w:tcPr>
          <w:p w:rsidR="00067883" w:rsidRPr="00144B47" w:rsidRDefault="00067883" w:rsidP="003B01BE">
            <w:pPr>
              <w:jc w:val="left"/>
            </w:pPr>
            <w:r w:rsidRPr="00144B47">
              <w:rPr>
                <w:rFonts w:hint="eastAsia"/>
              </w:rPr>
              <w:t>数理方程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基础课</w:t>
            </w:r>
          </w:p>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S0933001Q</w:t>
            </w:r>
          </w:p>
        </w:tc>
        <w:tc>
          <w:tcPr>
            <w:tcW w:w="3557" w:type="dxa"/>
          </w:tcPr>
          <w:p w:rsidR="00067883" w:rsidRPr="00144B47" w:rsidRDefault="00067883" w:rsidP="003B01BE">
            <w:pPr>
              <w:jc w:val="left"/>
            </w:pPr>
            <w:r w:rsidRPr="00144B47">
              <w:rPr>
                <w:rFonts w:hint="eastAsia"/>
              </w:rPr>
              <w:t>结构动力学</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S0933002Q</w:t>
            </w:r>
          </w:p>
        </w:tc>
        <w:tc>
          <w:tcPr>
            <w:tcW w:w="3557" w:type="dxa"/>
          </w:tcPr>
          <w:p w:rsidR="00067883" w:rsidRPr="00144B47" w:rsidRDefault="00067883" w:rsidP="003B01BE">
            <w:pPr>
              <w:jc w:val="left"/>
            </w:pPr>
            <w:r w:rsidRPr="00144B47">
              <w:rPr>
                <w:rFonts w:hint="eastAsia"/>
              </w:rPr>
              <w:t>弹塑性理论</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03"/>
                <w:attr w:name="HasSpace" w:val="False"/>
                <w:attr w:name="Negative" w:val="False"/>
                <w:attr w:name="NumberType" w:val="1"/>
                <w:attr w:name="TCSC" w:val="0"/>
              </w:smartTagPr>
              <w:r w:rsidRPr="00144B47">
                <w:t>0933003</w:t>
              </w:r>
              <w:r w:rsidRPr="00144B47">
                <w:rPr>
                  <w:rFonts w:hint="eastAsia"/>
                </w:rPr>
                <w:t>C</w:t>
              </w:r>
            </w:smartTag>
          </w:p>
        </w:tc>
        <w:tc>
          <w:tcPr>
            <w:tcW w:w="3557" w:type="dxa"/>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50" w:type="dxa"/>
          </w:tcPr>
          <w:p w:rsidR="00067883" w:rsidRPr="00144B47" w:rsidRDefault="00067883" w:rsidP="003B01BE">
            <w:pPr>
              <w:jc w:val="center"/>
            </w:pPr>
            <w:r w:rsidRPr="00144B47">
              <w:rPr>
                <w:rFonts w:hint="eastAsia"/>
              </w:rPr>
              <w:t>48</w:t>
            </w:r>
          </w:p>
        </w:tc>
        <w:tc>
          <w:tcPr>
            <w:tcW w:w="702" w:type="dxa"/>
          </w:tcPr>
          <w:p w:rsidR="00067883" w:rsidRPr="00144B47" w:rsidRDefault="00067883" w:rsidP="003B01BE">
            <w:pPr>
              <w:jc w:val="center"/>
            </w:pPr>
            <w:r w:rsidRPr="00144B47">
              <w:rPr>
                <w:rFonts w:hint="eastAsia"/>
              </w:rPr>
              <w:t>3</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t>09330</w:t>
              </w:r>
              <w:r w:rsidRPr="00144B47">
                <w:rPr>
                  <w:rFonts w:hint="eastAsia"/>
                </w:rPr>
                <w:t>18C</w:t>
              </w:r>
            </w:smartTag>
          </w:p>
        </w:tc>
        <w:tc>
          <w:tcPr>
            <w:tcW w:w="3557" w:type="dxa"/>
            <w:vAlign w:val="center"/>
          </w:tcPr>
          <w:p w:rsidR="00067883" w:rsidRPr="00144B47" w:rsidRDefault="00067883" w:rsidP="003B01BE">
            <w:pPr>
              <w:jc w:val="left"/>
            </w:pPr>
            <w:r w:rsidRPr="00144B47">
              <w:rPr>
                <w:rFonts w:hint="eastAsia"/>
              </w:rPr>
              <w:t>有限单元法（</w:t>
            </w:r>
            <w:r w:rsidRPr="00144B47">
              <w:fldChar w:fldCharType="begin"/>
            </w:r>
            <w:r w:rsidRPr="00144B47">
              <w:instrText xml:space="preserve"> </w:instrText>
            </w:r>
            <w:r w:rsidRPr="00144B47">
              <w:rPr>
                <w:rFonts w:hint="eastAsia"/>
              </w:rPr>
              <w:instrText>= 2 \* ROMAN</w:instrText>
            </w:r>
            <w:r w:rsidRPr="00144B47">
              <w:instrText xml:space="preserve"> </w:instrText>
            </w:r>
            <w:r w:rsidRPr="00144B47">
              <w:fldChar w:fldCharType="separate"/>
            </w:r>
            <w:r w:rsidRPr="00144B47">
              <w:t>II</w:t>
            </w:r>
            <w:r w:rsidRPr="00144B47">
              <w:fldChar w:fldCharType="end"/>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S0933004</w:t>
            </w:r>
            <w:r w:rsidRPr="00144B47">
              <w:rPr>
                <w:rFonts w:hint="eastAsia"/>
              </w:rPr>
              <w:t>Q</w:t>
            </w:r>
          </w:p>
        </w:tc>
        <w:tc>
          <w:tcPr>
            <w:tcW w:w="3557" w:type="dxa"/>
          </w:tcPr>
          <w:p w:rsidR="00067883" w:rsidRPr="00144B47" w:rsidRDefault="00067883" w:rsidP="003B01BE">
            <w:pPr>
              <w:jc w:val="left"/>
            </w:pPr>
            <w:r w:rsidRPr="00144B47">
              <w:rPr>
                <w:rFonts w:hint="eastAsia"/>
              </w:rPr>
              <w:t>结构随机振动</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S0933046Q</w:t>
            </w:r>
          </w:p>
        </w:tc>
        <w:tc>
          <w:tcPr>
            <w:tcW w:w="3557" w:type="dxa"/>
            <w:vAlign w:val="center"/>
          </w:tcPr>
          <w:p w:rsidR="00067883" w:rsidRPr="00144B47" w:rsidRDefault="00067883" w:rsidP="003B01BE">
            <w:pPr>
              <w:jc w:val="left"/>
            </w:pPr>
            <w:r w:rsidRPr="00144B47">
              <w:rPr>
                <w:rFonts w:hint="eastAsia"/>
              </w:rPr>
              <w:t>高等结构分析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05Q</w:t>
            </w:r>
          </w:p>
        </w:tc>
        <w:tc>
          <w:tcPr>
            <w:tcW w:w="3557" w:type="dxa"/>
          </w:tcPr>
          <w:p w:rsidR="00067883" w:rsidRPr="00144B47" w:rsidRDefault="00067883" w:rsidP="003B01BE">
            <w:pPr>
              <w:jc w:val="left"/>
            </w:pPr>
            <w:r w:rsidRPr="00144B47">
              <w:rPr>
                <w:rFonts w:hint="eastAsia"/>
              </w:rPr>
              <w:t>结构实验技术</w:t>
            </w:r>
          </w:p>
        </w:tc>
        <w:tc>
          <w:tcPr>
            <w:tcW w:w="1050" w:type="dxa"/>
          </w:tcPr>
          <w:p w:rsidR="00067883" w:rsidRPr="00144B47" w:rsidRDefault="00067883" w:rsidP="003B01BE">
            <w:pPr>
              <w:jc w:val="center"/>
            </w:pPr>
            <w:r w:rsidRPr="00144B47">
              <w:rPr>
                <w:rFonts w:hint="eastAsia"/>
              </w:rPr>
              <w:t>24/8</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06Q</w:t>
            </w:r>
          </w:p>
        </w:tc>
        <w:tc>
          <w:tcPr>
            <w:tcW w:w="3557" w:type="dxa"/>
          </w:tcPr>
          <w:p w:rsidR="00067883" w:rsidRPr="00144B47" w:rsidRDefault="00067883" w:rsidP="003B01BE">
            <w:pPr>
              <w:jc w:val="left"/>
            </w:pPr>
            <w:r w:rsidRPr="00144B47">
              <w:rPr>
                <w:rFonts w:hint="eastAsia"/>
              </w:rPr>
              <w:t>高等土力学</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S1026002Q</w:t>
            </w:r>
          </w:p>
        </w:tc>
        <w:tc>
          <w:tcPr>
            <w:tcW w:w="3557" w:type="dxa"/>
            <w:vAlign w:val="center"/>
          </w:tcPr>
          <w:p w:rsidR="00067883" w:rsidRPr="00144B47" w:rsidRDefault="00067883" w:rsidP="003B01BE">
            <w:pPr>
              <w:jc w:val="left"/>
            </w:pPr>
            <w:r w:rsidRPr="00144B47">
              <w:rPr>
                <w:rFonts w:hint="eastAsia"/>
              </w:rPr>
              <w:t>高等流体力学</w:t>
            </w:r>
            <w:r w:rsidRPr="00144B47">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硕士生</w:t>
            </w:r>
          </w:p>
          <w:p w:rsidR="00067883" w:rsidRPr="00144B47" w:rsidRDefault="00067883" w:rsidP="003B01BE">
            <w:pPr>
              <w:snapToGrid w:val="0"/>
              <w:spacing w:line="228" w:lineRule="auto"/>
              <w:ind w:leftChars="-82" w:left="-172" w:rightChars="-51" w:right="-107"/>
              <w:jc w:val="center"/>
            </w:pPr>
            <w:r w:rsidRPr="00144B47">
              <w:rPr>
                <w:rFonts w:hint="eastAsia"/>
              </w:rPr>
              <w:t>专业课</w:t>
            </w: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3"/>
                <w:attr w:name="HasSpace" w:val="False"/>
                <w:attr w:name="Negative" w:val="False"/>
                <w:attr w:name="NumberType" w:val="1"/>
                <w:attr w:name="TCSC" w:val="0"/>
              </w:smartTagPr>
              <w:r w:rsidRPr="00144B47">
                <w:t>0933033</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结构可靠度</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2"/>
                <w:attr w:name="HasSpace" w:val="False"/>
                <w:attr w:name="Negative" w:val="False"/>
                <w:attr w:name="NumberType" w:val="1"/>
                <w:attr w:name="TCSC" w:val="0"/>
              </w:smartTagPr>
              <w:r w:rsidRPr="00144B47">
                <w:t>0933</w:t>
              </w:r>
              <w:r w:rsidRPr="00144B47">
                <w:rPr>
                  <w:rFonts w:hint="eastAsia"/>
                </w:rPr>
                <w:t>0</w:t>
              </w:r>
              <w:r w:rsidRPr="00144B47">
                <w:t>32C</w:t>
              </w:r>
            </w:smartTag>
          </w:p>
        </w:tc>
        <w:tc>
          <w:tcPr>
            <w:tcW w:w="3557" w:type="dxa"/>
            <w:vAlign w:val="center"/>
          </w:tcPr>
          <w:p w:rsidR="00067883" w:rsidRPr="00144B47" w:rsidRDefault="00067883" w:rsidP="003B01BE">
            <w:pPr>
              <w:jc w:val="left"/>
            </w:pPr>
            <w:r w:rsidRPr="00144B47">
              <w:rPr>
                <w:rFonts w:hint="eastAsia"/>
              </w:rPr>
              <w:t>结构优化设计</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t>09330</w:t>
              </w:r>
              <w:r w:rsidRPr="00144B47">
                <w:rPr>
                  <w:rFonts w:hint="eastAsia"/>
                </w:rPr>
                <w:t>12C</w:t>
              </w:r>
            </w:smartTag>
          </w:p>
        </w:tc>
        <w:tc>
          <w:tcPr>
            <w:tcW w:w="3557" w:type="dxa"/>
            <w:vAlign w:val="center"/>
          </w:tcPr>
          <w:p w:rsidR="00067883" w:rsidRPr="00144B47" w:rsidRDefault="00067883" w:rsidP="003B01BE">
            <w:pPr>
              <w:jc w:val="left"/>
            </w:pPr>
            <w:r w:rsidRPr="00144B47">
              <w:rPr>
                <w:rFonts w:hint="eastAsia"/>
              </w:rPr>
              <w:t>钢筋混凝土结构非线性分析</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16"/>
                <w:attr w:name="HasSpace" w:val="False"/>
                <w:attr w:name="Negative" w:val="False"/>
                <w:attr w:name="NumberType" w:val="1"/>
                <w:attr w:name="TCSC" w:val="0"/>
              </w:smartTagPr>
              <w:r w:rsidRPr="00144B47">
                <w:t>09330</w:t>
              </w:r>
              <w:r w:rsidRPr="00144B47">
                <w:rPr>
                  <w:rFonts w:hint="eastAsia"/>
                </w:rPr>
                <w:t>16C</w:t>
              </w:r>
            </w:smartTag>
          </w:p>
        </w:tc>
        <w:tc>
          <w:tcPr>
            <w:tcW w:w="3557" w:type="dxa"/>
          </w:tcPr>
          <w:p w:rsidR="00067883" w:rsidRPr="00144B47" w:rsidRDefault="00067883" w:rsidP="003B01BE">
            <w:pPr>
              <w:jc w:val="left"/>
            </w:pPr>
            <w:r w:rsidRPr="00144B47">
              <w:rPr>
                <w:rFonts w:hint="eastAsia"/>
              </w:rPr>
              <w:t>地震工程</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17Q</w:t>
            </w:r>
          </w:p>
        </w:tc>
        <w:tc>
          <w:tcPr>
            <w:tcW w:w="3557" w:type="dxa"/>
          </w:tcPr>
          <w:p w:rsidR="00067883" w:rsidRPr="00144B47" w:rsidRDefault="00067883" w:rsidP="003B01BE">
            <w:pPr>
              <w:jc w:val="left"/>
            </w:pPr>
            <w:r w:rsidRPr="00144B47">
              <w:rPr>
                <w:rFonts w:hint="eastAsia"/>
              </w:rPr>
              <w:t>结构风工程</w:t>
            </w:r>
          </w:p>
        </w:tc>
        <w:tc>
          <w:tcPr>
            <w:tcW w:w="1050" w:type="dxa"/>
          </w:tcPr>
          <w:p w:rsidR="00067883" w:rsidRPr="00144B47" w:rsidRDefault="00067883" w:rsidP="003B01BE">
            <w:pPr>
              <w:jc w:val="center"/>
            </w:pPr>
            <w:r w:rsidRPr="00144B47">
              <w:rPr>
                <w:rFonts w:hint="eastAsia"/>
              </w:rPr>
              <w:t>28/4</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S0933037</w:t>
            </w:r>
            <w:r w:rsidRPr="00144B47">
              <w:rPr>
                <w:rFonts w:hint="eastAsia"/>
              </w:rPr>
              <w:t>Q</w:t>
            </w:r>
          </w:p>
        </w:tc>
        <w:tc>
          <w:tcPr>
            <w:tcW w:w="3557" w:type="dxa"/>
            <w:vAlign w:val="center"/>
          </w:tcPr>
          <w:p w:rsidR="00067883" w:rsidRPr="00C107A9" w:rsidRDefault="00067883" w:rsidP="003B01BE">
            <w:pPr>
              <w:jc w:val="left"/>
              <w:rPr>
                <w:highlight w:val="yellow"/>
              </w:rPr>
            </w:pPr>
            <w:r w:rsidRPr="002032B8">
              <w:rPr>
                <w:rFonts w:hint="eastAsia"/>
              </w:rPr>
              <w:t>桥梁风工程</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4"/>
                <w:attr w:name="HasSpace" w:val="False"/>
                <w:attr w:name="Negative" w:val="False"/>
                <w:attr w:name="NumberType" w:val="1"/>
                <w:attr w:name="TCSC" w:val="0"/>
              </w:smartTagPr>
              <w:r w:rsidRPr="00144B47">
                <w:t>0933034</w:t>
              </w:r>
              <w:r w:rsidRPr="00144B47">
                <w:rPr>
                  <w:rFonts w:hint="eastAsia"/>
                </w:rPr>
                <w:t>C</w:t>
              </w:r>
            </w:smartTag>
          </w:p>
        </w:tc>
        <w:tc>
          <w:tcPr>
            <w:tcW w:w="3557" w:type="dxa"/>
            <w:vAlign w:val="center"/>
          </w:tcPr>
          <w:p w:rsidR="00067883" w:rsidRPr="00144B47" w:rsidRDefault="00067883" w:rsidP="003B01BE">
            <w:pPr>
              <w:jc w:val="left"/>
            </w:pPr>
            <w:r w:rsidRPr="00144B47">
              <w:rPr>
                <w:rFonts w:hint="eastAsia"/>
              </w:rPr>
              <w:t>结构隔震与耗能减振</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S09330</w:t>
            </w:r>
            <w:r w:rsidRPr="00144B47">
              <w:rPr>
                <w:rFonts w:hint="eastAsia"/>
              </w:rPr>
              <w:t>10Q</w:t>
            </w:r>
          </w:p>
        </w:tc>
        <w:tc>
          <w:tcPr>
            <w:tcW w:w="3557" w:type="dxa"/>
            <w:vAlign w:val="center"/>
          </w:tcPr>
          <w:p w:rsidR="00067883" w:rsidRPr="00144B47" w:rsidRDefault="00067883" w:rsidP="003B01BE">
            <w:pPr>
              <w:jc w:val="left"/>
            </w:pPr>
            <w:r w:rsidRPr="00144B47">
              <w:rPr>
                <w:rFonts w:hint="eastAsia"/>
              </w:rPr>
              <w:t>土动力学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S1201001Q</w:t>
            </w:r>
          </w:p>
        </w:tc>
        <w:tc>
          <w:tcPr>
            <w:tcW w:w="3557" w:type="dxa"/>
            <w:vAlign w:val="center"/>
          </w:tcPr>
          <w:p w:rsidR="00067883" w:rsidRPr="009E6119" w:rsidRDefault="00067883" w:rsidP="003B01BE">
            <w:pPr>
              <w:jc w:val="left"/>
            </w:pPr>
            <w:r w:rsidRPr="009E6119">
              <w:t>桥梁</w:t>
            </w:r>
            <w:r w:rsidRPr="009E6119">
              <w:rPr>
                <w:rFonts w:hint="eastAsia"/>
              </w:rPr>
              <w:t>结构与</w:t>
            </w:r>
            <w:r w:rsidRPr="009E6119">
              <w:t>振动</w:t>
            </w:r>
          </w:p>
        </w:tc>
        <w:tc>
          <w:tcPr>
            <w:tcW w:w="1050" w:type="dxa"/>
            <w:vAlign w:val="center"/>
          </w:tcPr>
          <w:p w:rsidR="00067883" w:rsidRPr="009E6119" w:rsidRDefault="00067883" w:rsidP="003B01BE">
            <w:pPr>
              <w:jc w:val="center"/>
            </w:pPr>
            <w:r w:rsidRPr="009E6119">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t>S1201002Q</w:t>
            </w:r>
          </w:p>
        </w:tc>
        <w:tc>
          <w:tcPr>
            <w:tcW w:w="3557" w:type="dxa"/>
            <w:vAlign w:val="center"/>
          </w:tcPr>
          <w:p w:rsidR="00067883" w:rsidRPr="009E6119" w:rsidRDefault="00067883" w:rsidP="003B01BE">
            <w:pPr>
              <w:jc w:val="left"/>
            </w:pPr>
            <w:r w:rsidRPr="009E6119">
              <w:t>高等桥梁结构计算理论（</w:t>
            </w:r>
            <w:r w:rsidRPr="009E6119">
              <w:t>I</w:t>
            </w:r>
            <w:r w:rsidRPr="009E6119">
              <w:t>）</w:t>
            </w:r>
          </w:p>
        </w:tc>
        <w:tc>
          <w:tcPr>
            <w:tcW w:w="1050" w:type="dxa"/>
            <w:vAlign w:val="center"/>
          </w:tcPr>
          <w:p w:rsidR="00067883" w:rsidRPr="009E6119" w:rsidRDefault="00067883" w:rsidP="003B01BE">
            <w:pPr>
              <w:jc w:val="center"/>
            </w:pPr>
            <w:r w:rsidRPr="009E6119">
              <w:t>3</w:t>
            </w:r>
            <w:r w:rsidRPr="009E6119">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snapToGrid w:val="0"/>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06"/>
                <w:attr w:name="HasSpace" w:val="False"/>
                <w:attr w:name="Negative" w:val="False"/>
                <w:attr w:name="NumberType" w:val="1"/>
                <w:attr w:name="TCSC" w:val="0"/>
              </w:smartTagPr>
              <w:r w:rsidRPr="00144B47">
                <w:rPr>
                  <w:rFonts w:hint="eastAsia"/>
                </w:rPr>
                <w:t>1201006C</w:t>
              </w:r>
            </w:smartTag>
          </w:p>
        </w:tc>
        <w:tc>
          <w:tcPr>
            <w:tcW w:w="3557" w:type="dxa"/>
            <w:vAlign w:val="center"/>
          </w:tcPr>
          <w:p w:rsidR="00067883" w:rsidRPr="009E6119" w:rsidRDefault="00067883" w:rsidP="003B01BE">
            <w:pPr>
              <w:jc w:val="left"/>
            </w:pPr>
            <w:r w:rsidRPr="009E6119">
              <w:rPr>
                <w:rFonts w:hint="eastAsia"/>
              </w:rPr>
              <w:t>桥梁结构非线性与稳定理论</w:t>
            </w:r>
          </w:p>
        </w:tc>
        <w:tc>
          <w:tcPr>
            <w:tcW w:w="1050" w:type="dxa"/>
            <w:vAlign w:val="center"/>
          </w:tcPr>
          <w:p w:rsidR="00067883" w:rsidRPr="009E6119" w:rsidRDefault="00067883" w:rsidP="003B01BE">
            <w:pPr>
              <w:jc w:val="center"/>
            </w:pPr>
            <w:r w:rsidRPr="009E6119">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S0933053Q</w:t>
            </w:r>
          </w:p>
        </w:tc>
        <w:tc>
          <w:tcPr>
            <w:tcW w:w="3557" w:type="dxa"/>
          </w:tcPr>
          <w:p w:rsidR="00067883" w:rsidRPr="00144B47" w:rsidRDefault="00067883" w:rsidP="003B01BE">
            <w:pPr>
              <w:jc w:val="left"/>
            </w:pPr>
            <w:r w:rsidRPr="00144B47">
              <w:rPr>
                <w:rFonts w:hint="eastAsia"/>
              </w:rPr>
              <w:t>表面物理化学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t>S09330</w:t>
            </w:r>
            <w:r w:rsidRPr="00144B47">
              <w:rPr>
                <w:rFonts w:hint="eastAsia"/>
              </w:rPr>
              <w:t>31Q</w:t>
            </w:r>
          </w:p>
        </w:tc>
        <w:tc>
          <w:tcPr>
            <w:tcW w:w="3557" w:type="dxa"/>
          </w:tcPr>
          <w:p w:rsidR="00067883" w:rsidRPr="00144B47" w:rsidRDefault="00067883" w:rsidP="003B01BE">
            <w:pPr>
              <w:jc w:val="left"/>
            </w:pPr>
            <w:r w:rsidRPr="00144B47">
              <w:rPr>
                <w:rFonts w:hint="eastAsia"/>
              </w:rPr>
              <w:t>材料现代分析测试技术</w:t>
            </w:r>
          </w:p>
        </w:tc>
        <w:tc>
          <w:tcPr>
            <w:tcW w:w="1050" w:type="dxa"/>
          </w:tcPr>
          <w:p w:rsidR="00067883" w:rsidRPr="00144B47" w:rsidRDefault="00067883" w:rsidP="003B01BE">
            <w:pPr>
              <w:jc w:val="center"/>
            </w:pPr>
            <w:r w:rsidRPr="00144B47">
              <w:t>3</w:t>
            </w:r>
            <w:r w:rsidRPr="00144B47">
              <w:rPr>
                <w:rFonts w:hint="eastAsia"/>
              </w:rPr>
              <w:t>2</w:t>
            </w:r>
          </w:p>
        </w:tc>
        <w:tc>
          <w:tcPr>
            <w:tcW w:w="702" w:type="dxa"/>
          </w:tcPr>
          <w:p w:rsidR="00067883" w:rsidRPr="00144B47" w:rsidRDefault="00067883" w:rsidP="003B01BE">
            <w:pPr>
              <w:jc w:val="center"/>
            </w:pPr>
            <w:r w:rsidRPr="00144B47">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hint="eastAsia"/>
                </w:rPr>
                <w:t>0933060C</w:t>
              </w:r>
            </w:smartTag>
          </w:p>
        </w:tc>
        <w:tc>
          <w:tcPr>
            <w:tcW w:w="3557" w:type="dxa"/>
            <w:vAlign w:val="center"/>
          </w:tcPr>
          <w:p w:rsidR="00067883" w:rsidRPr="009E6119" w:rsidRDefault="00067883" w:rsidP="003B01BE">
            <w:pPr>
              <w:jc w:val="left"/>
            </w:pPr>
            <w:r w:rsidRPr="009E6119">
              <w:rPr>
                <w:rFonts w:hint="eastAsia"/>
              </w:rPr>
              <w:t>无机材料热力学与动力学</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359"/>
                <w:attr w:name="HasSpace" w:val="False"/>
                <w:attr w:name="Negative" w:val="False"/>
                <w:attr w:name="NumberType" w:val="1"/>
                <w:attr w:name="TCSC" w:val="0"/>
              </w:smartTagPr>
              <w:r w:rsidRPr="00144B47">
                <w:rPr>
                  <w:rFonts w:hint="eastAsia"/>
                </w:rPr>
                <w:t>0933359C</w:t>
              </w:r>
            </w:smartTag>
          </w:p>
        </w:tc>
        <w:tc>
          <w:tcPr>
            <w:tcW w:w="3557" w:type="dxa"/>
            <w:vAlign w:val="center"/>
          </w:tcPr>
          <w:p w:rsidR="00067883" w:rsidRPr="009E6119" w:rsidRDefault="00067883" w:rsidP="003B01BE">
            <w:pPr>
              <w:jc w:val="left"/>
            </w:pPr>
            <w:r w:rsidRPr="009E6119">
              <w:rPr>
                <w:rFonts w:hint="eastAsia"/>
              </w:rPr>
              <w:t>水泥混凝土结构与性能</w:t>
            </w:r>
          </w:p>
        </w:tc>
        <w:tc>
          <w:tcPr>
            <w:tcW w:w="1050" w:type="dxa"/>
            <w:vAlign w:val="center"/>
          </w:tcPr>
          <w:p w:rsidR="00067883" w:rsidRPr="00144B47" w:rsidRDefault="00067883" w:rsidP="003B01BE">
            <w:pPr>
              <w:jc w:val="center"/>
            </w:pPr>
            <w:r w:rsidRPr="00144B47">
              <w:rPr>
                <w:rFonts w:hint="eastAsia"/>
              </w:rPr>
              <w:t>28/4</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restart"/>
            <w:vAlign w:val="center"/>
          </w:tcPr>
          <w:p w:rsidR="00067883" w:rsidRPr="00144B47" w:rsidRDefault="00067883" w:rsidP="003B01BE">
            <w:pPr>
              <w:snapToGrid w:val="0"/>
              <w:spacing w:line="228" w:lineRule="auto"/>
              <w:ind w:leftChars="-82" w:left="-172" w:rightChars="-51" w:right="-107"/>
              <w:jc w:val="center"/>
            </w:pPr>
            <w:r w:rsidRPr="00144B47">
              <w:rPr>
                <w:rFonts w:hint="eastAsia"/>
              </w:rPr>
              <w:t>博士生</w:t>
            </w:r>
          </w:p>
          <w:p w:rsidR="00067883" w:rsidRPr="00144B47" w:rsidRDefault="00067883" w:rsidP="003B01BE">
            <w:pPr>
              <w:snapToGrid w:val="0"/>
              <w:spacing w:line="228" w:lineRule="auto"/>
              <w:ind w:leftChars="-82" w:left="-172" w:rightChars="-51" w:right="-107"/>
              <w:jc w:val="center"/>
            </w:pPr>
            <w:r w:rsidRPr="00144B47">
              <w:rPr>
                <w:rFonts w:hint="eastAsia"/>
              </w:rPr>
              <w:lastRenderedPageBreak/>
              <w:t>学位课</w:t>
            </w:r>
          </w:p>
        </w:tc>
        <w:tc>
          <w:tcPr>
            <w:tcW w:w="1243" w:type="dxa"/>
          </w:tcPr>
          <w:p w:rsidR="00067883" w:rsidRPr="00144B47" w:rsidRDefault="00067883" w:rsidP="003B01BE">
            <w:pPr>
              <w:jc w:val="left"/>
            </w:pPr>
            <w:r w:rsidRPr="00144B47">
              <w:lastRenderedPageBreak/>
              <w:t>S0</w:t>
            </w:r>
            <w:r w:rsidRPr="00144B47">
              <w:rPr>
                <w:rFonts w:hint="eastAsia"/>
              </w:rPr>
              <w:t>118013</w:t>
            </w:r>
            <w:r w:rsidRPr="00144B47">
              <w:t>Q</w:t>
            </w:r>
          </w:p>
        </w:tc>
        <w:tc>
          <w:tcPr>
            <w:tcW w:w="3557" w:type="dxa"/>
          </w:tcPr>
          <w:p w:rsidR="00067883" w:rsidRPr="00144B47" w:rsidRDefault="00067883" w:rsidP="003B01BE">
            <w:pPr>
              <w:jc w:val="left"/>
            </w:pPr>
            <w:r w:rsidRPr="00144B47">
              <w:rPr>
                <w:rFonts w:hint="eastAsia"/>
              </w:rPr>
              <w:t>断裂力学</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jc w:val="center"/>
              <w:rPr>
                <w:szCs w:val="21"/>
              </w:rPr>
            </w:pPr>
            <w:r w:rsidRPr="00144B47">
              <w:rPr>
                <w:szCs w:val="21"/>
              </w:rPr>
              <w:t>2</w:t>
            </w:r>
          </w:p>
        </w:tc>
        <w:tc>
          <w:tcPr>
            <w:tcW w:w="768" w:type="dxa"/>
          </w:tcPr>
          <w:p w:rsidR="00067883" w:rsidRPr="00144B47" w:rsidRDefault="00067883" w:rsidP="003B01BE">
            <w:pPr>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80"/>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B0933045Q</w:t>
            </w:r>
          </w:p>
        </w:tc>
        <w:tc>
          <w:tcPr>
            <w:tcW w:w="3557" w:type="dxa"/>
          </w:tcPr>
          <w:p w:rsidR="00067883" w:rsidRPr="00144B47" w:rsidRDefault="00067883" w:rsidP="003B01BE">
            <w:pPr>
              <w:jc w:val="left"/>
            </w:pPr>
            <w:r w:rsidRPr="00144B47">
              <w:rPr>
                <w:rFonts w:hint="eastAsia"/>
              </w:rPr>
              <w:t>张量分析</w:t>
            </w:r>
          </w:p>
        </w:tc>
        <w:tc>
          <w:tcPr>
            <w:tcW w:w="1050" w:type="dxa"/>
          </w:tcPr>
          <w:p w:rsidR="00067883" w:rsidRPr="009E6119" w:rsidRDefault="00067883" w:rsidP="003B01BE">
            <w:pPr>
              <w:jc w:val="center"/>
            </w:pPr>
            <w:r w:rsidRPr="009E6119">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933046"/>
                <w:attr w:name="HasSpace" w:val="False"/>
                <w:attr w:name="Negative" w:val="False"/>
                <w:attr w:name="NumberType" w:val="1"/>
                <w:attr w:name="TCSC" w:val="0"/>
              </w:smartTagPr>
              <w:r w:rsidRPr="00144B47">
                <w:rPr>
                  <w:rFonts w:hint="eastAsia"/>
                </w:rPr>
                <w:t>0933046C</w:t>
              </w:r>
            </w:smartTag>
          </w:p>
        </w:tc>
        <w:tc>
          <w:tcPr>
            <w:tcW w:w="3557" w:type="dxa"/>
          </w:tcPr>
          <w:p w:rsidR="00067883" w:rsidRPr="00144B47" w:rsidRDefault="00067883" w:rsidP="003B01BE">
            <w:pPr>
              <w:jc w:val="left"/>
            </w:pPr>
            <w:r w:rsidRPr="00144B47">
              <w:rPr>
                <w:rFonts w:hint="eastAsia"/>
              </w:rPr>
              <w:t>损伤力学</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snapToGrid w:val="0"/>
              <w:jc w:val="center"/>
              <w:rPr>
                <w:szCs w:val="21"/>
              </w:rPr>
            </w:pPr>
            <w:r w:rsidRPr="00144B47">
              <w:rPr>
                <w:szCs w:val="21"/>
              </w:rPr>
              <w:t>2</w:t>
            </w:r>
          </w:p>
        </w:tc>
        <w:tc>
          <w:tcPr>
            <w:tcW w:w="768" w:type="dxa"/>
          </w:tcPr>
          <w:p w:rsidR="00067883" w:rsidRPr="00144B47" w:rsidRDefault="00067883" w:rsidP="003B01BE">
            <w:pPr>
              <w:snapToGrid w:val="0"/>
              <w:jc w:val="center"/>
              <w:rPr>
                <w:szCs w:val="21"/>
              </w:rPr>
            </w:pPr>
            <w:r w:rsidRPr="00144B47">
              <w:rPr>
                <w:rFonts w:hint="eastAsia"/>
                <w:szCs w:val="21"/>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ind w:leftChars="-82" w:left="-172" w:rightChars="-51" w:right="-107"/>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hint="eastAsia"/>
                </w:rPr>
                <w:t>0118001C</w:t>
              </w:r>
            </w:smartTag>
          </w:p>
        </w:tc>
        <w:tc>
          <w:tcPr>
            <w:tcW w:w="3557" w:type="dxa"/>
            <w:vAlign w:val="center"/>
          </w:tcPr>
          <w:p w:rsidR="00067883" w:rsidRPr="00144B47" w:rsidRDefault="00067883" w:rsidP="003B01BE">
            <w:pPr>
              <w:jc w:val="left"/>
            </w:pPr>
            <w:r w:rsidRPr="00144B47">
              <w:rPr>
                <w:rFonts w:hint="eastAsia"/>
              </w:rPr>
              <w:t>非线性连续介质力学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hint="eastAsia"/>
                </w:rPr>
                <w:t>0118002C</w:t>
              </w:r>
            </w:smartTag>
          </w:p>
        </w:tc>
        <w:tc>
          <w:tcPr>
            <w:tcW w:w="3557" w:type="dxa"/>
            <w:vAlign w:val="center"/>
          </w:tcPr>
          <w:p w:rsidR="00067883" w:rsidRPr="00144B47" w:rsidRDefault="00067883" w:rsidP="003B01BE">
            <w:pPr>
              <w:jc w:val="left"/>
            </w:pPr>
            <w:r w:rsidRPr="00144B47">
              <w:rPr>
                <w:rFonts w:hint="eastAsia"/>
              </w:rPr>
              <w:t>非线性动力学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1179" w:type="dxa"/>
            <w:gridSpan w:val="2"/>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144B47">
                <w:rPr>
                  <w:rFonts w:hint="eastAsia"/>
                </w:rPr>
                <w:t>0933018C</w:t>
              </w:r>
            </w:smartTag>
          </w:p>
        </w:tc>
        <w:tc>
          <w:tcPr>
            <w:tcW w:w="3557" w:type="dxa"/>
            <w:vAlign w:val="center"/>
          </w:tcPr>
          <w:p w:rsidR="00067883" w:rsidRPr="00144B47" w:rsidRDefault="00067883" w:rsidP="003B01BE">
            <w:pPr>
              <w:jc w:val="left"/>
            </w:pPr>
            <w:r w:rsidRPr="00144B47">
              <w:rPr>
                <w:rFonts w:hint="eastAsia"/>
              </w:rPr>
              <w:t>有限单元法（</w:t>
            </w:r>
            <w:r w:rsidRPr="00144B47">
              <w:rPr>
                <w:rFonts w:hint="eastAsia"/>
              </w:rPr>
              <w:t>II</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snapToGrid w:val="0"/>
              <w:jc w:val="center"/>
            </w:pPr>
            <w:r w:rsidRPr="00144B47">
              <w:rPr>
                <w:rFonts w:hint="eastAsia"/>
              </w:rPr>
              <w:t>2</w:t>
            </w:r>
          </w:p>
        </w:tc>
        <w:tc>
          <w:tcPr>
            <w:tcW w:w="768" w:type="dxa"/>
            <w:vAlign w:val="center"/>
          </w:tcPr>
          <w:p w:rsidR="00067883" w:rsidRPr="00144B47" w:rsidRDefault="00067883" w:rsidP="003B01BE">
            <w:pPr>
              <w:snapToGrid w:val="0"/>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restart"/>
            <w:vAlign w:val="center"/>
          </w:tcPr>
          <w:p w:rsidR="00067883" w:rsidRPr="00144B47" w:rsidRDefault="00067883" w:rsidP="003B01BE">
            <w:pPr>
              <w:snapToGrid w:val="0"/>
              <w:spacing w:line="228" w:lineRule="auto"/>
              <w:jc w:val="center"/>
            </w:pPr>
          </w:p>
          <w:p w:rsidR="00067883" w:rsidRPr="00144B47" w:rsidRDefault="00067883" w:rsidP="003B01BE">
            <w:pPr>
              <w:snapToGrid w:val="0"/>
              <w:spacing w:line="228" w:lineRule="auto"/>
              <w:jc w:val="center"/>
            </w:pPr>
            <w:r w:rsidRPr="00144B47">
              <w:rPr>
                <w:rFonts w:hint="eastAsia"/>
              </w:rPr>
              <w:t>选修课</w:t>
            </w:r>
          </w:p>
        </w:tc>
        <w:tc>
          <w:tcPr>
            <w:tcW w:w="426" w:type="dxa"/>
            <w:vMerge w:val="restart"/>
            <w:vAlign w:val="center"/>
          </w:tcPr>
          <w:p w:rsidR="00067883" w:rsidRPr="00144B47" w:rsidRDefault="00067883" w:rsidP="003B01BE">
            <w:pPr>
              <w:snapToGrid w:val="0"/>
              <w:spacing w:line="228" w:lineRule="auto"/>
              <w:jc w:val="center"/>
            </w:pPr>
            <w:r w:rsidRPr="00144B47">
              <w:rPr>
                <w:rFonts w:hint="eastAsia"/>
              </w:rPr>
              <w:t>硕士生课</w:t>
            </w:r>
          </w:p>
        </w:tc>
        <w:tc>
          <w:tcPr>
            <w:tcW w:w="753" w:type="dxa"/>
            <w:vMerge w:val="restart"/>
            <w:vAlign w:val="center"/>
          </w:tcPr>
          <w:p w:rsidR="00067883" w:rsidRPr="00144B47" w:rsidRDefault="00067883" w:rsidP="003B01BE">
            <w:pPr>
              <w:snapToGrid w:val="0"/>
              <w:spacing w:line="228" w:lineRule="auto"/>
              <w:jc w:val="center"/>
            </w:pPr>
            <w:r w:rsidRPr="00144B47">
              <w:rPr>
                <w:rFonts w:hint="eastAsia"/>
              </w:rPr>
              <w:t>选</w:t>
            </w:r>
          </w:p>
          <w:p w:rsidR="00067883" w:rsidRPr="00144B47" w:rsidRDefault="00067883" w:rsidP="003B01BE">
            <w:pPr>
              <w:snapToGrid w:val="0"/>
              <w:spacing w:line="228" w:lineRule="auto"/>
              <w:jc w:val="center"/>
            </w:pPr>
            <w:r w:rsidRPr="00144B47">
              <w:rPr>
                <w:rFonts w:hint="eastAsia"/>
              </w:rPr>
              <w:t>修</w:t>
            </w:r>
          </w:p>
          <w:p w:rsidR="00067883" w:rsidRPr="00144B47" w:rsidRDefault="00067883" w:rsidP="003B01BE">
            <w:pPr>
              <w:snapToGrid w:val="0"/>
              <w:spacing w:line="228" w:lineRule="auto"/>
              <w:jc w:val="center"/>
            </w:pPr>
            <w:r w:rsidRPr="00144B47">
              <w:rPr>
                <w:rFonts w:hint="eastAsia"/>
              </w:rPr>
              <w:t>课</w:t>
            </w: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8"/>
                <w:attr w:name="HasSpace" w:val="False"/>
                <w:attr w:name="Negative" w:val="False"/>
                <w:attr w:name="NumberType" w:val="1"/>
                <w:attr w:name="TCSC" w:val="0"/>
              </w:smartTagPr>
              <w:r w:rsidRPr="00144B47">
                <w:t>09330</w:t>
              </w:r>
              <w:r w:rsidRPr="00144B47">
                <w:rPr>
                  <w:rFonts w:hint="eastAsia"/>
                </w:rPr>
                <w:t>38C</w:t>
              </w:r>
            </w:smartTag>
          </w:p>
        </w:tc>
        <w:tc>
          <w:tcPr>
            <w:tcW w:w="3557" w:type="dxa"/>
          </w:tcPr>
          <w:p w:rsidR="00067883" w:rsidRPr="00144B47" w:rsidRDefault="00067883" w:rsidP="003B01BE">
            <w:pPr>
              <w:jc w:val="left"/>
            </w:pPr>
            <w:r w:rsidRPr="00144B47">
              <w:rPr>
                <w:rFonts w:hint="eastAsia"/>
              </w:rPr>
              <w:t>科学分析方法与建模</w:t>
            </w:r>
            <w:r w:rsidRPr="00144B47">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w:t>
            </w:r>
            <w:r w:rsidRPr="00144B47">
              <w:t>.</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5"/>
                <w:attr w:name="HasSpace" w:val="False"/>
                <w:attr w:name="Negative" w:val="False"/>
                <w:attr w:name="NumberType" w:val="1"/>
                <w:attr w:name="TCSC" w:val="0"/>
              </w:smartTagPr>
              <w:r w:rsidRPr="00144B47">
                <w:t>09330</w:t>
              </w:r>
              <w:r w:rsidRPr="00144B47">
                <w:rPr>
                  <w:rFonts w:hint="eastAsia"/>
                </w:rPr>
                <w:t>25C</w:t>
              </w:r>
            </w:smartTag>
          </w:p>
        </w:tc>
        <w:tc>
          <w:tcPr>
            <w:tcW w:w="3557" w:type="dxa"/>
          </w:tcPr>
          <w:p w:rsidR="00067883" w:rsidRPr="00144B47" w:rsidRDefault="00067883" w:rsidP="003B01BE">
            <w:pPr>
              <w:jc w:val="left"/>
            </w:pPr>
            <w:r w:rsidRPr="00144B47">
              <w:rPr>
                <w:rFonts w:hint="eastAsia"/>
              </w:rPr>
              <w:t>大跨空间结构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3"/>
                <w:attr w:name="HasSpace" w:val="False"/>
                <w:attr w:name="Negative" w:val="False"/>
                <w:attr w:name="NumberType" w:val="1"/>
                <w:attr w:name="TCSC" w:val="0"/>
              </w:smartTagPr>
              <w:r w:rsidRPr="00144B47">
                <w:t>09330</w:t>
              </w:r>
              <w:r w:rsidRPr="00144B47">
                <w:rPr>
                  <w:rFonts w:hint="eastAsia"/>
                </w:rPr>
                <w:t>23C</w:t>
              </w:r>
            </w:smartTag>
          </w:p>
        </w:tc>
        <w:tc>
          <w:tcPr>
            <w:tcW w:w="3557" w:type="dxa"/>
          </w:tcPr>
          <w:p w:rsidR="00067883" w:rsidRPr="00144B47" w:rsidRDefault="00067883" w:rsidP="003B01BE">
            <w:pPr>
              <w:jc w:val="left"/>
            </w:pPr>
            <w:r w:rsidRPr="00144B47">
              <w:rPr>
                <w:rFonts w:hint="eastAsia"/>
              </w:rPr>
              <w:t>高层建筑钢结构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61"/>
                <w:attr w:name="HasSpace" w:val="False"/>
                <w:attr w:name="Negative" w:val="False"/>
                <w:attr w:name="NumberType" w:val="1"/>
                <w:attr w:name="TCSC" w:val="0"/>
              </w:smartTagPr>
              <w:r w:rsidRPr="00144B47">
                <w:t>09330</w:t>
              </w:r>
              <w:r w:rsidRPr="00144B47">
                <w:rPr>
                  <w:rFonts w:hint="eastAsia"/>
                </w:rPr>
                <w:t>61C</w:t>
              </w:r>
            </w:smartTag>
          </w:p>
        </w:tc>
        <w:tc>
          <w:tcPr>
            <w:tcW w:w="3557" w:type="dxa"/>
          </w:tcPr>
          <w:p w:rsidR="00067883" w:rsidRPr="00144B47" w:rsidRDefault="00067883" w:rsidP="003B01BE">
            <w:pPr>
              <w:jc w:val="left"/>
            </w:pPr>
            <w:r w:rsidRPr="00144B47">
              <w:rPr>
                <w:rFonts w:hint="eastAsia"/>
              </w:rPr>
              <w:t>结构概念与体系（共建课程）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326"/>
                <w:attr w:name="HasSpace" w:val="False"/>
                <w:attr w:name="Negative" w:val="False"/>
                <w:attr w:name="NumberType" w:val="1"/>
                <w:attr w:name="TCSC" w:val="0"/>
              </w:smartTagPr>
              <w:r w:rsidRPr="00144B47">
                <w:t>0933</w:t>
              </w:r>
              <w:r w:rsidRPr="00144B47">
                <w:rPr>
                  <w:rFonts w:hint="eastAsia"/>
                </w:rPr>
                <w:t>326C</w:t>
              </w:r>
            </w:smartTag>
          </w:p>
        </w:tc>
        <w:tc>
          <w:tcPr>
            <w:tcW w:w="3557" w:type="dxa"/>
          </w:tcPr>
          <w:p w:rsidR="00067883" w:rsidRPr="00144B47" w:rsidRDefault="00067883" w:rsidP="003B01BE">
            <w:pPr>
              <w:jc w:val="left"/>
            </w:pPr>
            <w:r w:rsidRPr="00144B47">
              <w:rPr>
                <w:rFonts w:hint="eastAsia"/>
              </w:rPr>
              <w:t>组合结构设计</w:t>
            </w:r>
            <w:r w:rsidRPr="00144B47">
              <w:rPr>
                <w:rFonts w:hint="eastAsia"/>
              </w:rPr>
              <w:t>#</w:t>
            </w:r>
            <w:r w:rsidRPr="00144B47">
              <w:rPr>
                <w:rFonts w:hint="eastAsia"/>
              </w:rPr>
              <w:t>（共建课）</w:t>
            </w:r>
          </w:p>
        </w:tc>
        <w:tc>
          <w:tcPr>
            <w:tcW w:w="1050" w:type="dxa"/>
          </w:tcPr>
          <w:p w:rsidR="00067883" w:rsidRPr="00144B47" w:rsidRDefault="00067883" w:rsidP="003B01BE">
            <w:pPr>
              <w:jc w:val="center"/>
            </w:pPr>
            <w:r w:rsidRPr="00144B47">
              <w:rPr>
                <w:rFonts w:hint="eastAsia"/>
              </w:rPr>
              <w:t>20/4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6"/>
                <w:attr w:name="HasSpace" w:val="False"/>
                <w:attr w:name="Negative" w:val="False"/>
                <w:attr w:name="NumberType" w:val="1"/>
                <w:attr w:name="TCSC" w:val="0"/>
              </w:smartTagPr>
              <w:r w:rsidRPr="00144B47">
                <w:rPr>
                  <w:rFonts w:hint="eastAsia"/>
                </w:rPr>
                <w:t>0933066C</w:t>
              </w:r>
            </w:smartTag>
          </w:p>
        </w:tc>
        <w:tc>
          <w:tcPr>
            <w:tcW w:w="3557" w:type="dxa"/>
          </w:tcPr>
          <w:p w:rsidR="00067883" w:rsidRPr="009E6119" w:rsidRDefault="00067883" w:rsidP="003B01BE">
            <w:pPr>
              <w:jc w:val="left"/>
            </w:pPr>
            <w:r w:rsidRPr="009E6119">
              <w:rPr>
                <w:rFonts w:hint="eastAsia"/>
              </w:rPr>
              <w:t>高等钢结构设计</w:t>
            </w:r>
            <w:r w:rsidRPr="00144B47">
              <w:rPr>
                <w:rFonts w:hint="eastAsia"/>
              </w:rPr>
              <w:t>（共建课程）</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557" w:type="dxa"/>
          </w:tcPr>
          <w:p w:rsidR="00067883" w:rsidRPr="009E6119" w:rsidRDefault="00067883" w:rsidP="003B01BE">
            <w:pPr>
              <w:jc w:val="left"/>
            </w:pPr>
            <w:r w:rsidRPr="009E6119">
              <w:rPr>
                <w:rFonts w:hint="eastAsia"/>
              </w:rPr>
              <w:t>轻型钢结构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4"/>
                <w:attr w:name="HasSpace" w:val="False"/>
                <w:attr w:name="Negative" w:val="False"/>
                <w:attr w:name="NumberType" w:val="1"/>
                <w:attr w:name="TCSC" w:val="0"/>
              </w:smartTagPr>
              <w:r w:rsidRPr="00144B47">
                <w:t>09330</w:t>
              </w:r>
              <w:r w:rsidRPr="00144B47">
                <w:rPr>
                  <w:rFonts w:hint="eastAsia"/>
                </w:rPr>
                <w:t>24C</w:t>
              </w:r>
            </w:smartTag>
          </w:p>
        </w:tc>
        <w:tc>
          <w:tcPr>
            <w:tcW w:w="3557" w:type="dxa"/>
          </w:tcPr>
          <w:p w:rsidR="00067883" w:rsidRPr="00144B47" w:rsidRDefault="00067883" w:rsidP="003B01BE">
            <w:pPr>
              <w:jc w:val="left"/>
            </w:pPr>
            <w:r w:rsidRPr="00144B47">
              <w:rPr>
                <w:rFonts w:hint="eastAsia"/>
              </w:rPr>
              <w:t>薄壁结构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7"/>
                <w:attr w:name="HasSpace" w:val="False"/>
                <w:attr w:name="Negative" w:val="False"/>
                <w:attr w:name="NumberType" w:val="1"/>
                <w:attr w:name="TCSC" w:val="0"/>
              </w:smartTagPr>
              <w:r w:rsidRPr="00144B47">
                <w:t>09330</w:t>
              </w:r>
              <w:r w:rsidRPr="00144B47">
                <w:rPr>
                  <w:rFonts w:hint="eastAsia"/>
                </w:rPr>
                <w:t>27C</w:t>
              </w:r>
            </w:smartTag>
          </w:p>
        </w:tc>
        <w:tc>
          <w:tcPr>
            <w:tcW w:w="3557" w:type="dxa"/>
          </w:tcPr>
          <w:p w:rsidR="00067883" w:rsidRPr="00144B47" w:rsidRDefault="00067883" w:rsidP="003B01BE">
            <w:pPr>
              <w:jc w:val="left"/>
            </w:pPr>
            <w:r w:rsidRPr="00144B47">
              <w:rPr>
                <w:rFonts w:hint="eastAsia"/>
              </w:rPr>
              <w:t>高等砌体结构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w:t>
            </w:r>
            <w:r w:rsidRPr="00144B47">
              <w:rPr>
                <w:rFonts w:hint="eastAsia"/>
              </w:rPr>
              <w:t>.5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8"/>
                <w:attr w:name="HasSpace" w:val="False"/>
                <w:attr w:name="Negative" w:val="False"/>
                <w:attr w:name="NumberType" w:val="1"/>
                <w:attr w:name="TCSC" w:val="0"/>
              </w:smartTagPr>
              <w:r w:rsidRPr="00144B47">
                <w:t>09330</w:t>
              </w:r>
              <w:r w:rsidRPr="00144B47">
                <w:rPr>
                  <w:rFonts w:hint="eastAsia"/>
                </w:rPr>
                <w:t>28C</w:t>
              </w:r>
            </w:smartTag>
          </w:p>
        </w:tc>
        <w:tc>
          <w:tcPr>
            <w:tcW w:w="3557" w:type="dxa"/>
          </w:tcPr>
          <w:p w:rsidR="00067883" w:rsidRPr="00144B47" w:rsidRDefault="00067883" w:rsidP="003B01BE">
            <w:pPr>
              <w:jc w:val="left"/>
            </w:pPr>
            <w:r w:rsidRPr="00144B47">
              <w:rPr>
                <w:rFonts w:hint="eastAsia"/>
              </w:rPr>
              <w:t>现代预应力结构</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9"/>
                <w:attr w:name="HasSpace" w:val="False"/>
                <w:attr w:name="Negative" w:val="False"/>
                <w:attr w:name="NumberType" w:val="1"/>
                <w:attr w:name="TCSC" w:val="0"/>
              </w:smartTagPr>
              <w:r w:rsidRPr="00144B47">
                <w:t>09330</w:t>
              </w:r>
              <w:r w:rsidRPr="00144B47">
                <w:rPr>
                  <w:rFonts w:hint="eastAsia"/>
                </w:rPr>
                <w:t>29C</w:t>
              </w:r>
            </w:smartTag>
          </w:p>
        </w:tc>
        <w:tc>
          <w:tcPr>
            <w:tcW w:w="3557" w:type="dxa"/>
          </w:tcPr>
          <w:p w:rsidR="00067883" w:rsidRPr="00144B47" w:rsidRDefault="00067883" w:rsidP="003B01BE">
            <w:pPr>
              <w:jc w:val="left"/>
            </w:pPr>
            <w:r w:rsidRPr="00144B47">
              <w:rPr>
                <w:rFonts w:hint="eastAsia"/>
              </w:rPr>
              <w:t>高性能与智能混凝土结构</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0"/>
                <w:attr w:name="HasSpace" w:val="False"/>
                <w:attr w:name="Negative" w:val="False"/>
                <w:attr w:name="NumberType" w:val="1"/>
                <w:attr w:name="TCSC" w:val="0"/>
              </w:smartTagPr>
              <w:r w:rsidRPr="00144B47">
                <w:t>09330</w:t>
              </w:r>
              <w:r w:rsidRPr="00144B47">
                <w:rPr>
                  <w:rFonts w:hint="eastAsia"/>
                </w:rPr>
                <w:t>30C</w:t>
              </w:r>
            </w:smartTag>
          </w:p>
        </w:tc>
        <w:tc>
          <w:tcPr>
            <w:tcW w:w="3557" w:type="dxa"/>
          </w:tcPr>
          <w:p w:rsidR="00067883" w:rsidRPr="00144B47" w:rsidRDefault="00067883" w:rsidP="003B01BE">
            <w:pPr>
              <w:jc w:val="left"/>
            </w:pPr>
            <w:r w:rsidRPr="00144B47">
              <w:rPr>
                <w:rFonts w:hint="eastAsia"/>
              </w:rPr>
              <w:t>木结构设计原理</w:t>
            </w:r>
            <w:r w:rsidRPr="009E6119">
              <w:rPr>
                <w:rFonts w:hint="eastAsia"/>
              </w:rPr>
              <w:t>#</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6"/>
                <w:attr w:name="HasSpace" w:val="False"/>
                <w:attr w:name="Negative" w:val="False"/>
                <w:attr w:name="NumberType" w:val="1"/>
                <w:attr w:name="TCSC" w:val="0"/>
              </w:smartTagPr>
              <w:r w:rsidRPr="00144B47">
                <w:rPr>
                  <w:rFonts w:hint="eastAsia"/>
                </w:rPr>
                <w:t>0933056C</w:t>
              </w:r>
            </w:smartTag>
          </w:p>
        </w:tc>
        <w:tc>
          <w:tcPr>
            <w:tcW w:w="3557" w:type="dxa"/>
            <w:vAlign w:val="center"/>
          </w:tcPr>
          <w:p w:rsidR="00067883" w:rsidRPr="00144B47" w:rsidRDefault="00067883" w:rsidP="003B01BE">
            <w:pPr>
              <w:jc w:val="left"/>
            </w:pPr>
            <w:r w:rsidRPr="00144B47">
              <w:rPr>
                <w:rFonts w:hint="eastAsia"/>
              </w:rPr>
              <w:t>工程改造与加固</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50"/>
                <w:attr w:name="HasSpace" w:val="False"/>
                <w:attr w:name="Negative" w:val="False"/>
                <w:attr w:name="NumberType" w:val="1"/>
                <w:attr w:name="TCSC" w:val="0"/>
              </w:smartTagPr>
              <w:r w:rsidRPr="00144B47">
                <w:t>09330</w:t>
              </w:r>
              <w:r w:rsidRPr="00144B47">
                <w:rPr>
                  <w:rFonts w:hint="eastAsia"/>
                </w:rPr>
                <w:t>50C</w:t>
              </w:r>
            </w:smartTag>
          </w:p>
        </w:tc>
        <w:tc>
          <w:tcPr>
            <w:tcW w:w="3557" w:type="dxa"/>
          </w:tcPr>
          <w:p w:rsidR="00067883" w:rsidRPr="00144B47" w:rsidRDefault="00067883" w:rsidP="003B01BE">
            <w:pPr>
              <w:jc w:val="left"/>
            </w:pPr>
            <w:r w:rsidRPr="00144B47">
              <w:rPr>
                <w:rFonts w:hint="eastAsia"/>
              </w:rPr>
              <w:t>近海结构工程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51"/>
                <w:attr w:name="HasSpace" w:val="False"/>
                <w:attr w:name="Negative" w:val="False"/>
                <w:attr w:name="NumberType" w:val="1"/>
                <w:attr w:name="TCSC" w:val="0"/>
              </w:smartTagPr>
              <w:r w:rsidRPr="00144B47">
                <w:t>09330</w:t>
              </w:r>
              <w:r w:rsidRPr="00144B47">
                <w:rPr>
                  <w:rFonts w:hint="eastAsia"/>
                </w:rPr>
                <w:t>51C</w:t>
              </w:r>
            </w:smartTag>
          </w:p>
        </w:tc>
        <w:tc>
          <w:tcPr>
            <w:tcW w:w="3557" w:type="dxa"/>
          </w:tcPr>
          <w:p w:rsidR="00067883" w:rsidRPr="00144B47" w:rsidRDefault="00067883" w:rsidP="003B01BE">
            <w:pPr>
              <w:jc w:val="left"/>
            </w:pPr>
            <w:r w:rsidRPr="00144B47">
              <w:rPr>
                <w:rFonts w:hint="eastAsia"/>
              </w:rPr>
              <w:t>土木工程信息技术</w:t>
            </w:r>
          </w:p>
        </w:tc>
        <w:tc>
          <w:tcPr>
            <w:tcW w:w="1050" w:type="dxa"/>
            <w:vAlign w:val="center"/>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S0933047Q</w:t>
            </w:r>
          </w:p>
        </w:tc>
        <w:tc>
          <w:tcPr>
            <w:tcW w:w="3557" w:type="dxa"/>
          </w:tcPr>
          <w:p w:rsidR="00067883" w:rsidRPr="009E6119" w:rsidRDefault="00067883" w:rsidP="003B01BE">
            <w:pPr>
              <w:jc w:val="left"/>
            </w:pPr>
            <w:r w:rsidRPr="009E6119">
              <w:rPr>
                <w:rFonts w:hint="eastAsia"/>
              </w:rPr>
              <w:t>实验应力分析</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48"/>
                <w:attr w:name="HasSpace" w:val="False"/>
                <w:attr w:name="Negative" w:val="False"/>
                <w:attr w:name="NumberType" w:val="1"/>
                <w:attr w:name="TCSC" w:val="0"/>
              </w:smartTagPr>
              <w:r w:rsidRPr="00144B47">
                <w:rPr>
                  <w:rFonts w:hint="eastAsia"/>
                </w:rPr>
                <w:t>0933048C</w:t>
              </w:r>
            </w:smartTag>
          </w:p>
        </w:tc>
        <w:tc>
          <w:tcPr>
            <w:tcW w:w="3557" w:type="dxa"/>
          </w:tcPr>
          <w:p w:rsidR="00067883" w:rsidRPr="009E6119" w:rsidRDefault="00067883" w:rsidP="003B01BE">
            <w:pPr>
              <w:jc w:val="left"/>
            </w:pPr>
            <w:r w:rsidRPr="009E6119">
              <w:rPr>
                <w:rFonts w:hint="eastAsia"/>
              </w:rPr>
              <w:t>流体实验技术</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rPr>
                <w:rFonts w:hint="eastAsia"/>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04"/>
                <w:attr w:name="HasSpace" w:val="False"/>
                <w:attr w:name="Negative" w:val="False"/>
                <w:attr w:name="NumberType" w:val="1"/>
                <w:attr w:name="TCSC" w:val="0"/>
              </w:smartTagPr>
              <w:r w:rsidRPr="00144B47">
                <w:t>1201004C</w:t>
              </w:r>
            </w:smartTag>
          </w:p>
        </w:tc>
        <w:tc>
          <w:tcPr>
            <w:tcW w:w="3557" w:type="dxa"/>
            <w:vAlign w:val="center"/>
          </w:tcPr>
          <w:p w:rsidR="00067883" w:rsidRPr="009E6119" w:rsidRDefault="00067883" w:rsidP="003B01BE">
            <w:pPr>
              <w:jc w:val="left"/>
            </w:pPr>
            <w:r w:rsidRPr="009E6119">
              <w:t>桥梁病害诊断与加固设计</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13"/>
                <w:attr w:name="HasSpace" w:val="False"/>
                <w:attr w:name="Negative" w:val="False"/>
                <w:attr w:name="NumberType" w:val="1"/>
                <w:attr w:name="TCSC" w:val="0"/>
              </w:smartTagPr>
              <w:r w:rsidRPr="00144B47">
                <w:t>1201013C</w:t>
              </w:r>
            </w:smartTag>
          </w:p>
        </w:tc>
        <w:tc>
          <w:tcPr>
            <w:tcW w:w="3557" w:type="dxa"/>
            <w:vAlign w:val="center"/>
          </w:tcPr>
          <w:p w:rsidR="00067883" w:rsidRPr="009E6119" w:rsidRDefault="00067883" w:rsidP="003B01BE">
            <w:pPr>
              <w:jc w:val="left"/>
            </w:pPr>
            <w:r w:rsidRPr="009E6119">
              <w:t>桥梁结构动力实验</w:t>
            </w:r>
          </w:p>
        </w:tc>
        <w:tc>
          <w:tcPr>
            <w:tcW w:w="1050" w:type="dxa"/>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rPr>
                <w:szCs w:val="21"/>
              </w:rPr>
            </w:pPr>
            <w:r w:rsidRPr="00144B47">
              <w:rPr>
                <w:szCs w:val="21"/>
              </w:rPr>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1201003"/>
                <w:attr w:name="HasSpace" w:val="False"/>
                <w:attr w:name="Negative" w:val="False"/>
                <w:attr w:name="NumberType" w:val="1"/>
                <w:attr w:name="TCSC" w:val="0"/>
              </w:smartTagPr>
              <w:r w:rsidRPr="00144B47">
                <w:t>1201003C</w:t>
              </w:r>
            </w:smartTag>
          </w:p>
        </w:tc>
        <w:tc>
          <w:tcPr>
            <w:tcW w:w="3557" w:type="dxa"/>
            <w:vAlign w:val="center"/>
          </w:tcPr>
          <w:p w:rsidR="00067883" w:rsidRPr="009E6119" w:rsidRDefault="00067883" w:rsidP="003B01BE">
            <w:pPr>
              <w:jc w:val="left"/>
            </w:pPr>
            <w:r w:rsidRPr="009E6119">
              <w:t>高等桥梁结构计算理论（</w:t>
            </w:r>
            <w:r w:rsidRPr="009E6119">
              <w:t>II</w:t>
            </w:r>
            <w:r w:rsidRPr="009E6119">
              <w:t>）</w:t>
            </w:r>
          </w:p>
        </w:tc>
        <w:tc>
          <w:tcPr>
            <w:tcW w:w="1050" w:type="dxa"/>
            <w:vAlign w:val="center"/>
          </w:tcPr>
          <w:p w:rsidR="00067883" w:rsidRPr="00144B47" w:rsidRDefault="00067883" w:rsidP="003B01BE">
            <w:pPr>
              <w:jc w:val="center"/>
            </w:pPr>
            <w:r w:rsidRPr="00144B47">
              <w:t>3</w:t>
            </w:r>
            <w:r w:rsidRPr="00144B47">
              <w:rPr>
                <w:rFonts w:hint="eastAsia"/>
              </w:rPr>
              <w:t>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14"/>
                <w:attr w:name="HasSpace" w:val="False"/>
                <w:attr w:name="Negative" w:val="False"/>
                <w:attr w:name="NumberType" w:val="1"/>
                <w:attr w:name="TCSC" w:val="0"/>
              </w:smartTagPr>
              <w:r w:rsidRPr="00144B47">
                <w:rPr>
                  <w:rFonts w:hint="eastAsia"/>
                </w:rPr>
                <w:t>1201014C</w:t>
              </w:r>
            </w:smartTag>
          </w:p>
        </w:tc>
        <w:tc>
          <w:tcPr>
            <w:tcW w:w="3557" w:type="dxa"/>
            <w:vAlign w:val="center"/>
          </w:tcPr>
          <w:p w:rsidR="00067883" w:rsidRPr="009E6119" w:rsidRDefault="00067883" w:rsidP="003B01BE">
            <w:pPr>
              <w:jc w:val="left"/>
            </w:pPr>
            <w:r w:rsidRPr="009E6119">
              <w:t>大跨径桥梁</w:t>
            </w:r>
            <w:r w:rsidRPr="009E6119">
              <w:rPr>
                <w:rFonts w:hint="eastAsia"/>
              </w:rPr>
              <w:t>体系计算</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201015"/>
                <w:attr w:name="HasSpace" w:val="False"/>
                <w:attr w:name="Negative" w:val="False"/>
                <w:attr w:name="NumberType" w:val="1"/>
                <w:attr w:name="TCSC" w:val="0"/>
              </w:smartTagPr>
              <w:r w:rsidRPr="00144B47">
                <w:rPr>
                  <w:rFonts w:hint="eastAsia"/>
                </w:rPr>
                <w:t>1201015C</w:t>
              </w:r>
            </w:smartTag>
          </w:p>
        </w:tc>
        <w:tc>
          <w:tcPr>
            <w:tcW w:w="3557" w:type="dxa"/>
            <w:vAlign w:val="center"/>
          </w:tcPr>
          <w:p w:rsidR="00067883" w:rsidRPr="009E6119" w:rsidRDefault="00067883" w:rsidP="003B01BE">
            <w:pPr>
              <w:jc w:val="left"/>
            </w:pPr>
            <w:r w:rsidRPr="009E6119">
              <w:t>桥梁结构抗震</w:t>
            </w:r>
          </w:p>
        </w:tc>
        <w:tc>
          <w:tcPr>
            <w:tcW w:w="1050" w:type="dxa"/>
            <w:vAlign w:val="center"/>
          </w:tcPr>
          <w:p w:rsidR="00067883" w:rsidRPr="00144B47" w:rsidRDefault="00067883" w:rsidP="003B01BE">
            <w:pPr>
              <w:jc w:val="center"/>
            </w:pPr>
            <w:r w:rsidRPr="00144B47">
              <w:rPr>
                <w:rFonts w:hint="eastAsia"/>
              </w:rPr>
              <w:t>24</w:t>
            </w:r>
          </w:p>
        </w:tc>
        <w:tc>
          <w:tcPr>
            <w:tcW w:w="702" w:type="dxa"/>
            <w:vAlign w:val="center"/>
          </w:tcPr>
          <w:p w:rsidR="00067883" w:rsidRPr="00144B47" w:rsidRDefault="00067883" w:rsidP="003B01BE">
            <w:pPr>
              <w:jc w:val="center"/>
            </w:pPr>
            <w:r w:rsidRPr="00144B47">
              <w:t>1.5</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0"/>
                <w:attr w:name="HasSpace" w:val="False"/>
                <w:attr w:name="Negative" w:val="False"/>
                <w:attr w:name="NumberType" w:val="1"/>
                <w:attr w:name="TCSC" w:val="0"/>
              </w:smartTagPr>
              <w:r w:rsidRPr="00144B47">
                <w:t>09330</w:t>
              </w:r>
              <w:r w:rsidRPr="00144B47">
                <w:rPr>
                  <w:rFonts w:hint="eastAsia"/>
                </w:rPr>
                <w:t>20C</w:t>
              </w:r>
            </w:smartTag>
          </w:p>
        </w:tc>
        <w:tc>
          <w:tcPr>
            <w:tcW w:w="3557" w:type="dxa"/>
          </w:tcPr>
          <w:p w:rsidR="00067883" w:rsidRPr="00144B47" w:rsidRDefault="00067883" w:rsidP="003B01BE">
            <w:pPr>
              <w:jc w:val="left"/>
            </w:pPr>
            <w:r w:rsidRPr="00144B47">
              <w:rPr>
                <w:rFonts w:hint="eastAsia"/>
              </w:rPr>
              <w:t>地下防护结构</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1"/>
                <w:attr w:name="HasSpace" w:val="False"/>
                <w:attr w:name="Negative" w:val="False"/>
                <w:attr w:name="NumberType" w:val="1"/>
                <w:attr w:name="TCSC" w:val="0"/>
              </w:smartTagPr>
              <w:r w:rsidRPr="00144B47">
                <w:t>09330</w:t>
              </w:r>
              <w:r w:rsidRPr="00144B47">
                <w:rPr>
                  <w:rFonts w:hint="eastAsia"/>
                </w:rPr>
                <w:t>21C</w:t>
              </w:r>
            </w:smartTag>
          </w:p>
        </w:tc>
        <w:tc>
          <w:tcPr>
            <w:tcW w:w="3557" w:type="dxa"/>
          </w:tcPr>
          <w:p w:rsidR="00067883" w:rsidRPr="00144B47" w:rsidRDefault="00067883" w:rsidP="003B01BE">
            <w:pPr>
              <w:jc w:val="left"/>
            </w:pPr>
            <w:r w:rsidRPr="00144B47">
              <w:rPr>
                <w:rFonts w:hint="eastAsia"/>
              </w:rPr>
              <w:t>岩土工程测试技术</w:t>
            </w:r>
          </w:p>
        </w:tc>
        <w:tc>
          <w:tcPr>
            <w:tcW w:w="1050" w:type="dxa"/>
          </w:tcPr>
          <w:p w:rsidR="00067883" w:rsidRPr="00144B47" w:rsidRDefault="00067883" w:rsidP="003B01BE">
            <w:pPr>
              <w:jc w:val="center"/>
            </w:pPr>
            <w:r w:rsidRPr="00144B47">
              <w:rPr>
                <w:rFonts w:hint="eastAsia"/>
              </w:rPr>
              <w:t>12</w:t>
            </w:r>
            <w:r w:rsidRPr="00144B47">
              <w:t>/12</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22"/>
                <w:attr w:name="HasSpace" w:val="False"/>
                <w:attr w:name="Negative" w:val="False"/>
                <w:attr w:name="NumberType" w:val="1"/>
                <w:attr w:name="TCSC" w:val="0"/>
              </w:smartTagPr>
              <w:r w:rsidRPr="00144B47">
                <w:t>09330</w:t>
              </w:r>
              <w:r w:rsidRPr="00144B47">
                <w:rPr>
                  <w:rFonts w:hint="eastAsia"/>
                </w:rPr>
                <w:t>22C</w:t>
              </w:r>
            </w:smartTag>
          </w:p>
        </w:tc>
        <w:tc>
          <w:tcPr>
            <w:tcW w:w="3557" w:type="dxa"/>
          </w:tcPr>
          <w:p w:rsidR="00067883" w:rsidRPr="00144B47" w:rsidRDefault="00067883" w:rsidP="003B01BE">
            <w:pPr>
              <w:jc w:val="left"/>
            </w:pPr>
            <w:r w:rsidRPr="00144B47">
              <w:rPr>
                <w:rFonts w:hint="eastAsia"/>
              </w:rPr>
              <w:t>岩土工程数值分析</w:t>
            </w:r>
          </w:p>
        </w:tc>
        <w:tc>
          <w:tcPr>
            <w:tcW w:w="1050" w:type="dxa"/>
          </w:tcPr>
          <w:p w:rsidR="00067883" w:rsidRPr="00144B47" w:rsidRDefault="00067883" w:rsidP="003B01BE">
            <w:pPr>
              <w:jc w:val="center"/>
            </w:pPr>
            <w:r w:rsidRPr="00144B47">
              <w:t>2</w:t>
            </w:r>
            <w:r w:rsidRPr="00144B47">
              <w:rPr>
                <w:rFonts w:hint="eastAsia"/>
              </w:rPr>
              <w:t>4</w:t>
            </w:r>
          </w:p>
        </w:tc>
        <w:tc>
          <w:tcPr>
            <w:tcW w:w="702" w:type="dxa"/>
          </w:tcPr>
          <w:p w:rsidR="00067883" w:rsidRPr="00144B47" w:rsidRDefault="00067883" w:rsidP="003B01BE">
            <w:pPr>
              <w:jc w:val="center"/>
            </w:pPr>
            <w:r w:rsidRPr="00144B47">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7"/>
                <w:attr w:name="HasSpace" w:val="False"/>
                <w:attr w:name="Negative" w:val="False"/>
                <w:attr w:name="NumberType" w:val="1"/>
                <w:attr w:name="TCSC" w:val="0"/>
              </w:smartTagPr>
              <w:r w:rsidRPr="00144B47">
                <w:rPr>
                  <w:rFonts w:hint="eastAsia"/>
                </w:rPr>
                <w:t>0933067C</w:t>
              </w:r>
            </w:smartTag>
          </w:p>
        </w:tc>
        <w:tc>
          <w:tcPr>
            <w:tcW w:w="3557" w:type="dxa"/>
          </w:tcPr>
          <w:p w:rsidR="00067883" w:rsidRPr="00144B47" w:rsidRDefault="00067883" w:rsidP="003B01BE">
            <w:pPr>
              <w:jc w:val="left"/>
            </w:pPr>
            <w:r w:rsidRPr="00144B47">
              <w:rPr>
                <w:rFonts w:hint="eastAsia"/>
              </w:rPr>
              <w:t>岩土工程监测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557" w:type="dxa"/>
          </w:tcPr>
          <w:p w:rsidR="00067883" w:rsidRPr="009E6119" w:rsidRDefault="00067883" w:rsidP="003B01BE">
            <w:pPr>
              <w:jc w:val="left"/>
            </w:pPr>
            <w:r w:rsidRPr="009E6119">
              <w:rPr>
                <w:rFonts w:hint="eastAsia"/>
              </w:rPr>
              <w:t>边坡工程</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1000004"/>
                <w:attr w:name="HasSpace" w:val="False"/>
                <w:attr w:name="Negative" w:val="False"/>
                <w:attr w:name="NumberType" w:val="1"/>
                <w:attr w:name="TCSC" w:val="0"/>
              </w:smartTagPr>
              <w:r w:rsidRPr="00144B47">
                <w:t>1000004C</w:t>
              </w:r>
            </w:smartTag>
          </w:p>
        </w:tc>
        <w:tc>
          <w:tcPr>
            <w:tcW w:w="3557" w:type="dxa"/>
          </w:tcPr>
          <w:p w:rsidR="00067883" w:rsidRPr="00144B47" w:rsidRDefault="00067883" w:rsidP="003B01BE">
            <w:pPr>
              <w:jc w:val="left"/>
            </w:pPr>
            <w:r w:rsidRPr="00144B47">
              <w:rPr>
                <w:rFonts w:hint="eastAsia"/>
              </w:rPr>
              <w:t>项目管理与评价</w:t>
            </w:r>
            <w:r w:rsidRPr="00144B47">
              <w:rPr>
                <w:rFonts w:hint="eastAsia"/>
              </w:rPr>
              <w:t>*</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restart"/>
            <w:vAlign w:val="center"/>
          </w:tcPr>
          <w:p w:rsidR="00067883" w:rsidRPr="00144B47" w:rsidRDefault="00067883" w:rsidP="003B01BE">
            <w:pPr>
              <w:snapToGrid w:val="0"/>
              <w:spacing w:line="228" w:lineRule="auto"/>
              <w:ind w:leftChars="-30" w:left="-63" w:rightChars="-51" w:right="-107"/>
              <w:jc w:val="center"/>
            </w:pPr>
            <w:r w:rsidRPr="00144B47">
              <w:rPr>
                <w:rFonts w:hint="eastAsia"/>
              </w:rPr>
              <w:t>专题课</w:t>
            </w: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39"/>
                <w:attr w:name="HasSpace" w:val="False"/>
                <w:attr w:name="Negative" w:val="False"/>
                <w:attr w:name="NumberType" w:val="1"/>
                <w:attr w:name="TCSC" w:val="0"/>
              </w:smartTagPr>
              <w:r w:rsidRPr="00144B47">
                <w:t>09330</w:t>
              </w:r>
              <w:r w:rsidRPr="00144B47">
                <w:rPr>
                  <w:rFonts w:hint="eastAsia"/>
                </w:rPr>
                <w:t>39C</w:t>
              </w:r>
            </w:smartTag>
          </w:p>
        </w:tc>
        <w:tc>
          <w:tcPr>
            <w:tcW w:w="3557" w:type="dxa"/>
          </w:tcPr>
          <w:p w:rsidR="00067883" w:rsidRPr="00144B47" w:rsidRDefault="00067883" w:rsidP="003B01BE">
            <w:pPr>
              <w:jc w:val="left"/>
            </w:pPr>
            <w:r w:rsidRPr="00144B47">
              <w:rPr>
                <w:rFonts w:hint="eastAsia"/>
              </w:rPr>
              <w:t>科学研究方法专题</w:t>
            </w:r>
          </w:p>
        </w:tc>
        <w:tc>
          <w:tcPr>
            <w:tcW w:w="1050" w:type="dxa"/>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40"/>
                <w:attr w:name="HasSpace" w:val="False"/>
                <w:attr w:name="Negative" w:val="False"/>
                <w:attr w:name="NumberType" w:val="1"/>
                <w:attr w:name="TCSC" w:val="0"/>
              </w:smartTagPr>
              <w:r w:rsidRPr="00144B47">
                <w:t>09330</w:t>
              </w:r>
              <w:r w:rsidRPr="00144B47">
                <w:rPr>
                  <w:rFonts w:hint="eastAsia"/>
                </w:rPr>
                <w:t>40C</w:t>
              </w:r>
            </w:smartTag>
          </w:p>
        </w:tc>
        <w:tc>
          <w:tcPr>
            <w:tcW w:w="3557" w:type="dxa"/>
          </w:tcPr>
          <w:p w:rsidR="00067883" w:rsidRPr="00144B47" w:rsidRDefault="00067883" w:rsidP="003B01BE">
            <w:pPr>
              <w:jc w:val="left"/>
            </w:pPr>
            <w:r w:rsidRPr="00144B47">
              <w:rPr>
                <w:rFonts w:hint="eastAsia"/>
              </w:rPr>
              <w:t>学术前沿专题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jc w:val="center"/>
            </w:pPr>
          </w:p>
        </w:tc>
        <w:tc>
          <w:tcPr>
            <w:tcW w:w="753" w:type="dxa"/>
            <w:vMerge/>
            <w:vAlign w:val="center"/>
          </w:tcPr>
          <w:p w:rsidR="00067883" w:rsidRPr="00144B47" w:rsidRDefault="00067883" w:rsidP="003B01BE">
            <w:pPr>
              <w:snapToGrid w:val="0"/>
              <w:spacing w:line="228" w:lineRule="auto"/>
              <w:ind w:leftChars="-30" w:left="-63"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41"/>
                <w:attr w:name="HasSpace" w:val="False"/>
                <w:attr w:name="Negative" w:val="False"/>
                <w:attr w:name="NumberType" w:val="1"/>
                <w:attr w:name="TCSC" w:val="0"/>
              </w:smartTagPr>
              <w:r w:rsidRPr="00144B47">
                <w:t>09330</w:t>
              </w:r>
              <w:r w:rsidRPr="00144B47">
                <w:rPr>
                  <w:rFonts w:hint="eastAsia"/>
                </w:rPr>
                <w:t>41C</w:t>
              </w:r>
            </w:smartTag>
          </w:p>
        </w:tc>
        <w:tc>
          <w:tcPr>
            <w:tcW w:w="3557" w:type="dxa"/>
          </w:tcPr>
          <w:p w:rsidR="00067883" w:rsidRPr="00144B47" w:rsidRDefault="00067883" w:rsidP="003B01BE">
            <w:pPr>
              <w:jc w:val="left"/>
            </w:pPr>
            <w:r w:rsidRPr="00144B47">
              <w:rPr>
                <w:rFonts w:hint="eastAsia"/>
              </w:rPr>
              <w:t>创新实验专题</w:t>
            </w:r>
          </w:p>
        </w:tc>
        <w:tc>
          <w:tcPr>
            <w:tcW w:w="1050" w:type="dxa"/>
          </w:tcPr>
          <w:p w:rsidR="00067883" w:rsidRPr="00144B47" w:rsidRDefault="00067883" w:rsidP="003B01BE">
            <w:pPr>
              <w:jc w:val="center"/>
            </w:pPr>
            <w:r w:rsidRPr="00144B47">
              <w:rPr>
                <w:rFonts w:hint="eastAsia"/>
              </w:rPr>
              <w:t>16</w:t>
            </w:r>
          </w:p>
        </w:tc>
        <w:tc>
          <w:tcPr>
            <w:tcW w:w="702" w:type="dxa"/>
          </w:tcPr>
          <w:p w:rsidR="00067883" w:rsidRPr="00144B47" w:rsidRDefault="00067883" w:rsidP="003B01BE">
            <w:pPr>
              <w:jc w:val="center"/>
            </w:pPr>
            <w:r w:rsidRPr="00144B47">
              <w:rPr>
                <w:rFonts w:hint="eastAsia"/>
              </w:rPr>
              <w:t>1</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博</w:t>
            </w:r>
          </w:p>
          <w:p w:rsidR="00067883" w:rsidRPr="00144B47" w:rsidRDefault="00067883" w:rsidP="003B01BE">
            <w:pPr>
              <w:snapToGrid w:val="0"/>
              <w:spacing w:line="228" w:lineRule="auto"/>
              <w:ind w:leftChars="-51" w:left="-107" w:rightChars="-51" w:right="-107"/>
              <w:jc w:val="center"/>
            </w:pPr>
            <w:r w:rsidRPr="00144B47">
              <w:rPr>
                <w:rFonts w:hint="eastAsia"/>
              </w:rPr>
              <w:t>士</w:t>
            </w:r>
          </w:p>
          <w:p w:rsidR="00067883" w:rsidRPr="00144B47" w:rsidRDefault="00067883" w:rsidP="003B01BE">
            <w:pPr>
              <w:snapToGrid w:val="0"/>
              <w:spacing w:line="228" w:lineRule="auto"/>
              <w:ind w:leftChars="-51" w:left="-107" w:rightChars="-51" w:right="-107"/>
              <w:jc w:val="center"/>
            </w:pPr>
            <w:r w:rsidRPr="00144B47">
              <w:rPr>
                <w:rFonts w:hint="eastAsia"/>
              </w:rPr>
              <w:t>生</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753" w:type="dxa"/>
            <w:vMerge w:val="restart"/>
            <w:vAlign w:val="center"/>
          </w:tcPr>
          <w:p w:rsidR="00067883" w:rsidRPr="00144B47" w:rsidRDefault="00067883" w:rsidP="003B01BE">
            <w:pPr>
              <w:snapToGrid w:val="0"/>
              <w:spacing w:line="228" w:lineRule="auto"/>
              <w:ind w:leftChars="-51" w:left="-107" w:rightChars="-51" w:right="-107"/>
              <w:jc w:val="center"/>
            </w:pPr>
            <w:r w:rsidRPr="00144B47">
              <w:rPr>
                <w:rFonts w:hint="eastAsia"/>
              </w:rPr>
              <w:t>选</w:t>
            </w:r>
          </w:p>
          <w:p w:rsidR="00067883" w:rsidRPr="00144B47" w:rsidRDefault="00067883" w:rsidP="003B01BE">
            <w:pPr>
              <w:snapToGrid w:val="0"/>
              <w:spacing w:line="228" w:lineRule="auto"/>
              <w:ind w:leftChars="-51" w:left="-107" w:rightChars="-51" w:right="-107"/>
              <w:jc w:val="center"/>
            </w:pPr>
            <w:r w:rsidRPr="00144B47">
              <w:rPr>
                <w:rFonts w:hint="eastAsia"/>
              </w:rPr>
              <w:t>修</w:t>
            </w:r>
          </w:p>
          <w:p w:rsidR="00067883" w:rsidRPr="00144B47" w:rsidRDefault="00067883" w:rsidP="003B01BE">
            <w:pPr>
              <w:snapToGrid w:val="0"/>
              <w:spacing w:line="228" w:lineRule="auto"/>
              <w:ind w:leftChars="-51" w:left="-107" w:rightChars="-51" w:right="-107"/>
              <w:jc w:val="center"/>
            </w:pPr>
            <w:r w:rsidRPr="00144B47">
              <w:rPr>
                <w:rFonts w:hint="eastAsia"/>
              </w:rPr>
              <w:t>课</w:t>
            </w: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118014"/>
                <w:attr w:name="HasSpace" w:val="False"/>
                <w:attr w:name="Negative" w:val="False"/>
                <w:attr w:name="NumberType" w:val="1"/>
                <w:attr w:name="TCSC" w:val="0"/>
              </w:smartTagPr>
              <w:r w:rsidRPr="00144B47">
                <w:rPr>
                  <w:rFonts w:hint="eastAsia"/>
                </w:rPr>
                <w:t>0118014C</w:t>
              </w:r>
            </w:smartTag>
          </w:p>
        </w:tc>
        <w:tc>
          <w:tcPr>
            <w:tcW w:w="3557" w:type="dxa"/>
            <w:vAlign w:val="center"/>
          </w:tcPr>
          <w:p w:rsidR="00067883" w:rsidRPr="00144B47" w:rsidRDefault="00067883" w:rsidP="003B01BE">
            <w:pPr>
              <w:jc w:val="left"/>
            </w:pPr>
            <w:r w:rsidRPr="00144B47">
              <w:rPr>
                <w:rFonts w:hint="eastAsia"/>
              </w:rPr>
              <w:t>弹性动力学</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rPr>
                <w:rFonts w:hint="eastAsia"/>
              </w:rPr>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t>0933035C</w:t>
              </w:r>
            </w:smartTag>
          </w:p>
        </w:tc>
        <w:tc>
          <w:tcPr>
            <w:tcW w:w="3557" w:type="dxa"/>
            <w:vAlign w:val="center"/>
          </w:tcPr>
          <w:p w:rsidR="00067883" w:rsidRPr="00144B47" w:rsidRDefault="00067883" w:rsidP="003B01BE">
            <w:pPr>
              <w:jc w:val="left"/>
            </w:pPr>
            <w:r w:rsidRPr="00144B47">
              <w:rPr>
                <w:rFonts w:hint="eastAsia"/>
              </w:rPr>
              <w:t>结构振动的智能控制</w:t>
            </w:r>
          </w:p>
        </w:tc>
        <w:tc>
          <w:tcPr>
            <w:tcW w:w="1050" w:type="dxa"/>
            <w:vAlign w:val="center"/>
          </w:tcPr>
          <w:p w:rsidR="00067883" w:rsidRPr="00144B47" w:rsidRDefault="00067883" w:rsidP="003B01BE">
            <w:pPr>
              <w:jc w:val="center"/>
            </w:pPr>
            <w:r w:rsidRPr="00144B47">
              <w:rPr>
                <w:rFonts w:hint="eastAsia"/>
              </w:rPr>
              <w:t>32</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t>0933036C</w:t>
              </w:r>
            </w:smartTag>
          </w:p>
        </w:tc>
        <w:tc>
          <w:tcPr>
            <w:tcW w:w="3557" w:type="dxa"/>
            <w:vAlign w:val="center"/>
          </w:tcPr>
          <w:p w:rsidR="00067883" w:rsidRPr="00144B47" w:rsidRDefault="00067883" w:rsidP="003B01BE">
            <w:pPr>
              <w:jc w:val="left"/>
            </w:pPr>
            <w:r w:rsidRPr="00144B47">
              <w:rPr>
                <w:rFonts w:hint="eastAsia"/>
              </w:rPr>
              <w:t>结构损伤识别与健康监测</w:t>
            </w:r>
            <w:r w:rsidRPr="00144B47">
              <w:t>#</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vAlign w:val="center"/>
          </w:tcPr>
          <w:p w:rsidR="00067883" w:rsidRPr="00144B47" w:rsidRDefault="00067883" w:rsidP="003B01BE">
            <w:pPr>
              <w:jc w:val="left"/>
            </w:pPr>
            <w:r w:rsidRPr="00144B47">
              <w:rPr>
                <w:rFonts w:hint="eastAsia"/>
              </w:rPr>
              <w:t>S</w:t>
            </w:r>
            <w:smartTag w:uri="urn:schemas-microsoft-com:office:smarttags" w:element="chmetcnv">
              <w:smartTagPr>
                <w:attr w:name="UnitName" w:val="C"/>
                <w:attr w:name="SourceValue" w:val="933064"/>
                <w:attr w:name="HasSpace" w:val="False"/>
                <w:attr w:name="Negative" w:val="False"/>
                <w:attr w:name="NumberType" w:val="1"/>
                <w:attr w:name="TCSC" w:val="0"/>
              </w:smartTagPr>
              <w:r w:rsidRPr="00144B47">
                <w:rPr>
                  <w:rFonts w:hint="eastAsia"/>
                </w:rPr>
                <w:t>0933064C</w:t>
              </w:r>
            </w:smartTag>
          </w:p>
        </w:tc>
        <w:tc>
          <w:tcPr>
            <w:tcW w:w="3557" w:type="dxa"/>
            <w:vAlign w:val="center"/>
          </w:tcPr>
          <w:p w:rsidR="00067883" w:rsidRPr="00144B47" w:rsidRDefault="00067883" w:rsidP="003B01BE">
            <w:pPr>
              <w:jc w:val="left"/>
            </w:pPr>
            <w:r w:rsidRPr="00144B47">
              <w:rPr>
                <w:rFonts w:hint="eastAsia"/>
              </w:rPr>
              <w:t>计算流体力学</w:t>
            </w:r>
          </w:p>
        </w:tc>
        <w:tc>
          <w:tcPr>
            <w:tcW w:w="1050" w:type="dxa"/>
            <w:vAlign w:val="center"/>
          </w:tcPr>
          <w:p w:rsidR="00067883" w:rsidRPr="00144B47" w:rsidRDefault="00067883" w:rsidP="003B01BE">
            <w:pPr>
              <w:jc w:val="center"/>
            </w:pPr>
            <w:r w:rsidRPr="00144B47">
              <w:rPr>
                <w:rFonts w:hint="eastAsia"/>
              </w:rPr>
              <w:t>24/8</w:t>
            </w:r>
          </w:p>
        </w:tc>
        <w:tc>
          <w:tcPr>
            <w:tcW w:w="702" w:type="dxa"/>
            <w:vAlign w:val="center"/>
          </w:tcPr>
          <w:p w:rsidR="00067883" w:rsidRPr="00144B47" w:rsidRDefault="00067883" w:rsidP="003B01BE">
            <w:pPr>
              <w:jc w:val="center"/>
            </w:pPr>
            <w:r w:rsidRPr="00144B47">
              <w:t>2</w:t>
            </w:r>
          </w:p>
        </w:tc>
        <w:tc>
          <w:tcPr>
            <w:tcW w:w="768" w:type="dxa"/>
            <w:vAlign w:val="center"/>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rPr>
                <w:rFonts w:hint="eastAsia"/>
              </w:rPr>
              <w:t>S0933065Q</w:t>
            </w:r>
          </w:p>
        </w:tc>
        <w:tc>
          <w:tcPr>
            <w:tcW w:w="3557" w:type="dxa"/>
          </w:tcPr>
          <w:p w:rsidR="00067883" w:rsidRPr="009E6119" w:rsidRDefault="00067883" w:rsidP="003B01BE">
            <w:pPr>
              <w:jc w:val="left"/>
            </w:pPr>
            <w:r w:rsidRPr="009E6119">
              <w:rPr>
                <w:rFonts w:hint="eastAsia"/>
              </w:rPr>
              <w:t>高分子与高分子复合材料</w:t>
            </w:r>
          </w:p>
        </w:tc>
        <w:tc>
          <w:tcPr>
            <w:tcW w:w="1050" w:type="dxa"/>
            <w:vAlign w:val="center"/>
          </w:tcPr>
          <w:p w:rsidR="00067883" w:rsidRPr="00144B47" w:rsidRDefault="00067883" w:rsidP="003B01BE">
            <w:pPr>
              <w:jc w:val="center"/>
            </w:pPr>
            <w:r w:rsidRPr="00144B47">
              <w:rPr>
                <w:rFonts w:hint="eastAsia"/>
              </w:rPr>
              <w:t>32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55"/>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w:t>
            </w:r>
            <w:smartTag w:uri="urn:schemas-microsoft-com:office:smarttags" w:element="chmetcnv">
              <w:smartTagPr>
                <w:attr w:name="UnitName" w:val="C"/>
                <w:attr w:name="SourceValue" w:val="933013"/>
                <w:attr w:name="HasSpace" w:val="False"/>
                <w:attr w:name="Negative" w:val="False"/>
                <w:attr w:name="NumberType" w:val="1"/>
                <w:attr w:name="TCSC" w:val="0"/>
              </w:smartTagPr>
              <w:r w:rsidRPr="00144B47">
                <w:t>0933</w:t>
              </w:r>
              <w:r w:rsidRPr="00144B47">
                <w:rPr>
                  <w:rFonts w:hint="eastAsia"/>
                </w:rPr>
                <w:t>013C</w:t>
              </w:r>
            </w:smartTag>
          </w:p>
        </w:tc>
        <w:tc>
          <w:tcPr>
            <w:tcW w:w="3557" w:type="dxa"/>
          </w:tcPr>
          <w:p w:rsidR="00067883" w:rsidRPr="00144B47" w:rsidRDefault="00067883" w:rsidP="003B01BE">
            <w:pPr>
              <w:jc w:val="left"/>
            </w:pPr>
            <w:r w:rsidRPr="00144B47">
              <w:t>结构材料的环境形为与破坏机理</w:t>
            </w:r>
          </w:p>
        </w:tc>
        <w:tc>
          <w:tcPr>
            <w:tcW w:w="1050" w:type="dxa"/>
          </w:tcPr>
          <w:p w:rsidR="00067883" w:rsidRPr="00144B47" w:rsidRDefault="00067883" w:rsidP="003B01BE">
            <w:pPr>
              <w:jc w:val="center"/>
            </w:pPr>
            <w:r w:rsidRPr="00144B47">
              <w:rPr>
                <w:rFonts w:hint="eastAsia"/>
              </w:rPr>
              <w:t>30/2</w:t>
            </w:r>
          </w:p>
        </w:tc>
        <w:tc>
          <w:tcPr>
            <w:tcW w:w="702" w:type="dxa"/>
          </w:tcPr>
          <w:p w:rsidR="00067883" w:rsidRPr="00144B47" w:rsidRDefault="00067883" w:rsidP="003B01BE">
            <w:pPr>
              <w:jc w:val="center"/>
            </w:pPr>
            <w:r w:rsidRPr="00144B47">
              <w:rPr>
                <w:rFonts w:hint="eastAsia"/>
              </w:rPr>
              <w:t>2</w:t>
            </w:r>
          </w:p>
        </w:tc>
        <w:tc>
          <w:tcPr>
            <w:tcW w:w="768" w:type="dxa"/>
          </w:tcPr>
          <w:p w:rsidR="00067883" w:rsidRPr="00144B47" w:rsidRDefault="00067883" w:rsidP="003B01BE">
            <w:pPr>
              <w:jc w:val="center"/>
            </w:pPr>
            <w:r w:rsidRPr="00144B47">
              <w:rPr>
                <w:rFonts w:hint="eastAsia"/>
              </w:rPr>
              <w:t>春</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133"/>
        </w:trPr>
        <w:tc>
          <w:tcPr>
            <w:tcW w:w="432" w:type="dxa"/>
            <w:vMerge/>
            <w:vAlign w:val="center"/>
          </w:tcPr>
          <w:p w:rsidR="00067883" w:rsidRPr="00144B47" w:rsidRDefault="00067883" w:rsidP="003B01BE">
            <w:pPr>
              <w:snapToGrid w:val="0"/>
              <w:spacing w:line="228" w:lineRule="auto"/>
              <w:jc w:val="center"/>
            </w:pPr>
          </w:p>
        </w:tc>
        <w:tc>
          <w:tcPr>
            <w:tcW w:w="426" w:type="dxa"/>
            <w:vMerge/>
            <w:vAlign w:val="center"/>
          </w:tcPr>
          <w:p w:rsidR="00067883" w:rsidRPr="00144B47" w:rsidRDefault="00067883" w:rsidP="003B01BE">
            <w:pPr>
              <w:snapToGrid w:val="0"/>
              <w:spacing w:line="228" w:lineRule="auto"/>
              <w:ind w:leftChars="-51" w:left="-107" w:rightChars="-51" w:right="-107"/>
              <w:jc w:val="center"/>
            </w:pPr>
          </w:p>
        </w:tc>
        <w:tc>
          <w:tcPr>
            <w:tcW w:w="753" w:type="dxa"/>
            <w:vMerge/>
            <w:vAlign w:val="center"/>
          </w:tcPr>
          <w:p w:rsidR="00067883" w:rsidRPr="00144B47" w:rsidRDefault="00067883" w:rsidP="003B01BE">
            <w:pPr>
              <w:snapToGrid w:val="0"/>
              <w:spacing w:line="228" w:lineRule="auto"/>
              <w:ind w:leftChars="-51" w:left="-107" w:rightChars="-51" w:right="-107"/>
              <w:jc w:val="center"/>
            </w:pPr>
          </w:p>
        </w:tc>
        <w:tc>
          <w:tcPr>
            <w:tcW w:w="1243" w:type="dxa"/>
          </w:tcPr>
          <w:p w:rsidR="00067883" w:rsidRPr="00144B47" w:rsidRDefault="00067883" w:rsidP="003B01BE">
            <w:pPr>
              <w:jc w:val="left"/>
            </w:pPr>
            <w:r w:rsidRPr="00144B47">
              <w:t>S093301</w:t>
            </w:r>
            <w:r w:rsidRPr="00144B47">
              <w:rPr>
                <w:rFonts w:hint="eastAsia"/>
              </w:rPr>
              <w:t>4Q</w:t>
            </w:r>
          </w:p>
        </w:tc>
        <w:tc>
          <w:tcPr>
            <w:tcW w:w="3557" w:type="dxa"/>
          </w:tcPr>
          <w:p w:rsidR="00067883" w:rsidRPr="00144B47" w:rsidRDefault="00067883" w:rsidP="003B01BE">
            <w:pPr>
              <w:jc w:val="left"/>
            </w:pPr>
            <w:r w:rsidRPr="00144B47">
              <w:rPr>
                <w:rFonts w:hint="eastAsia"/>
              </w:rPr>
              <w:t>现代桥梁结构</w:t>
            </w:r>
            <w:r w:rsidRPr="00144B47">
              <w:rPr>
                <w:rFonts w:hint="eastAsia"/>
              </w:rPr>
              <w:t xml:space="preserve"> </w:t>
            </w:r>
          </w:p>
        </w:tc>
        <w:tc>
          <w:tcPr>
            <w:tcW w:w="1050" w:type="dxa"/>
          </w:tcPr>
          <w:p w:rsidR="00067883" w:rsidRPr="00144B47" w:rsidRDefault="00067883" w:rsidP="003B01BE">
            <w:pPr>
              <w:jc w:val="center"/>
            </w:pPr>
            <w:r w:rsidRPr="00144B47">
              <w:rPr>
                <w:rFonts w:hint="eastAsia"/>
              </w:rPr>
              <w:t>24</w:t>
            </w:r>
          </w:p>
        </w:tc>
        <w:tc>
          <w:tcPr>
            <w:tcW w:w="702" w:type="dxa"/>
          </w:tcPr>
          <w:p w:rsidR="00067883" w:rsidRPr="00144B47" w:rsidRDefault="00067883" w:rsidP="003B01BE">
            <w:pPr>
              <w:jc w:val="center"/>
            </w:pPr>
            <w:r w:rsidRPr="00144B47">
              <w:rPr>
                <w:rFonts w:hint="eastAsia"/>
              </w:rPr>
              <w:t>1.5</w:t>
            </w:r>
          </w:p>
        </w:tc>
        <w:tc>
          <w:tcPr>
            <w:tcW w:w="768" w:type="dxa"/>
          </w:tcPr>
          <w:p w:rsidR="00067883" w:rsidRPr="00144B47" w:rsidRDefault="00067883" w:rsidP="003B01BE">
            <w:pPr>
              <w:jc w:val="center"/>
            </w:pPr>
            <w:r w:rsidRPr="00144B47">
              <w:rPr>
                <w:rFonts w:hint="eastAsia"/>
              </w:rPr>
              <w:t>秋</w:t>
            </w:r>
          </w:p>
        </w:tc>
        <w:tc>
          <w:tcPr>
            <w:tcW w:w="641" w:type="dxa"/>
            <w:vAlign w:val="center"/>
          </w:tcPr>
          <w:p w:rsidR="00067883" w:rsidRPr="00144B47" w:rsidRDefault="00067883" w:rsidP="003B01BE">
            <w:pPr>
              <w:snapToGrid w:val="0"/>
              <w:spacing w:line="228" w:lineRule="auto"/>
              <w:jc w:val="center"/>
            </w:pPr>
          </w:p>
        </w:tc>
      </w:tr>
      <w:tr w:rsidR="00067883" w:rsidRPr="00144B47" w:rsidTr="003B01BE">
        <w:trPr>
          <w:cantSplit/>
          <w:trHeight w:val="223"/>
        </w:trPr>
        <w:tc>
          <w:tcPr>
            <w:tcW w:w="1611" w:type="dxa"/>
            <w:gridSpan w:val="3"/>
            <w:vMerge w:val="restart"/>
            <w:vAlign w:val="center"/>
          </w:tcPr>
          <w:p w:rsidR="00067883" w:rsidRPr="00144B47" w:rsidRDefault="00067883" w:rsidP="003B01BE">
            <w:pPr>
              <w:snapToGrid w:val="0"/>
              <w:spacing w:line="228" w:lineRule="auto"/>
              <w:jc w:val="center"/>
            </w:pPr>
            <w:r w:rsidRPr="00144B47">
              <w:rPr>
                <w:rFonts w:hint="eastAsia"/>
              </w:rPr>
              <w:t>博士生</w:t>
            </w:r>
          </w:p>
          <w:p w:rsidR="00067883" w:rsidRPr="00144B47" w:rsidRDefault="00067883" w:rsidP="003B01BE">
            <w:pPr>
              <w:snapToGrid w:val="0"/>
              <w:spacing w:line="228" w:lineRule="auto"/>
              <w:jc w:val="center"/>
            </w:pPr>
            <w:r w:rsidRPr="00144B47">
              <w:rPr>
                <w:rFonts w:hint="eastAsia"/>
              </w:rPr>
              <w:lastRenderedPageBreak/>
              <w:t>必修环节</w:t>
            </w: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综合考评</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开题报告</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中期检查</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Align w:val="center"/>
          </w:tcPr>
          <w:p w:rsidR="00067883" w:rsidRPr="00144B47" w:rsidRDefault="00067883" w:rsidP="003B01BE">
            <w:pPr>
              <w:snapToGrid w:val="0"/>
              <w:spacing w:line="228" w:lineRule="auto"/>
              <w:jc w:val="center"/>
            </w:pPr>
            <w:r w:rsidRPr="00144B47">
              <w:rPr>
                <w:rFonts w:hint="eastAsia"/>
              </w:rPr>
              <w:t>必选</w:t>
            </w:r>
          </w:p>
        </w:tc>
      </w:tr>
      <w:tr w:rsidR="00067883" w:rsidRPr="00144B47" w:rsidTr="003B01BE">
        <w:trPr>
          <w:cantSplit/>
          <w:trHeight w:val="223"/>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jc w:val="left"/>
            </w:pPr>
          </w:p>
        </w:tc>
        <w:tc>
          <w:tcPr>
            <w:tcW w:w="3557" w:type="dxa"/>
            <w:vAlign w:val="center"/>
          </w:tcPr>
          <w:p w:rsidR="00067883" w:rsidRPr="00144B47" w:rsidRDefault="00067883" w:rsidP="003B01BE">
            <w:pPr>
              <w:jc w:val="left"/>
            </w:pPr>
            <w:r w:rsidRPr="00144B47">
              <w:rPr>
                <w:rFonts w:hint="eastAsia"/>
              </w:rPr>
              <w:t>学术活动</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restart"/>
            <w:vAlign w:val="center"/>
          </w:tcPr>
          <w:p w:rsidR="00067883" w:rsidRPr="00144B47" w:rsidRDefault="00067883" w:rsidP="003B01BE">
            <w:pPr>
              <w:snapToGrid w:val="0"/>
              <w:spacing w:line="228" w:lineRule="auto"/>
              <w:jc w:val="center"/>
            </w:pPr>
            <w:r w:rsidRPr="00144B47">
              <w:rPr>
                <w:rFonts w:hint="eastAsia"/>
              </w:rPr>
              <w:t>2</w:t>
            </w:r>
            <w:r w:rsidRPr="00144B47">
              <w:rPr>
                <w:rFonts w:hint="eastAsia"/>
              </w:rPr>
              <w:t>选</w:t>
            </w:r>
            <w:r w:rsidRPr="00144B47">
              <w:rPr>
                <w:rFonts w:hint="eastAsia"/>
              </w:rPr>
              <w:t>1</w:t>
            </w:r>
          </w:p>
        </w:tc>
      </w:tr>
      <w:tr w:rsidR="00067883" w:rsidRPr="00144B47" w:rsidTr="003B01BE">
        <w:trPr>
          <w:cantSplit/>
          <w:trHeight w:val="269"/>
        </w:trPr>
        <w:tc>
          <w:tcPr>
            <w:tcW w:w="1611" w:type="dxa"/>
            <w:gridSpan w:val="3"/>
            <w:vMerge/>
            <w:vAlign w:val="center"/>
          </w:tcPr>
          <w:p w:rsidR="00067883" w:rsidRPr="00144B47" w:rsidRDefault="00067883" w:rsidP="003B01BE">
            <w:pPr>
              <w:snapToGrid w:val="0"/>
              <w:spacing w:line="228" w:lineRule="auto"/>
              <w:jc w:val="center"/>
            </w:pPr>
          </w:p>
        </w:tc>
        <w:tc>
          <w:tcPr>
            <w:tcW w:w="1243" w:type="dxa"/>
            <w:vAlign w:val="center"/>
          </w:tcPr>
          <w:p w:rsidR="00067883" w:rsidRPr="00144B47" w:rsidRDefault="00067883" w:rsidP="003B01BE">
            <w:pPr>
              <w:snapToGrid w:val="0"/>
              <w:jc w:val="left"/>
            </w:pPr>
          </w:p>
        </w:tc>
        <w:tc>
          <w:tcPr>
            <w:tcW w:w="3557" w:type="dxa"/>
            <w:vAlign w:val="center"/>
          </w:tcPr>
          <w:p w:rsidR="00067883" w:rsidRPr="00144B47" w:rsidRDefault="00067883" w:rsidP="003B01BE">
            <w:pPr>
              <w:jc w:val="left"/>
            </w:pPr>
            <w:r w:rsidRPr="00144B47">
              <w:rPr>
                <w:rFonts w:hint="eastAsia"/>
              </w:rPr>
              <w:t>社会实践</w:t>
            </w:r>
          </w:p>
        </w:tc>
        <w:tc>
          <w:tcPr>
            <w:tcW w:w="1050" w:type="dxa"/>
            <w:vAlign w:val="center"/>
          </w:tcPr>
          <w:p w:rsidR="00067883" w:rsidRPr="00144B47" w:rsidRDefault="00067883" w:rsidP="003B01BE">
            <w:pPr>
              <w:spacing w:line="228" w:lineRule="auto"/>
              <w:jc w:val="center"/>
            </w:pPr>
          </w:p>
        </w:tc>
        <w:tc>
          <w:tcPr>
            <w:tcW w:w="702" w:type="dxa"/>
            <w:vAlign w:val="center"/>
          </w:tcPr>
          <w:p w:rsidR="00067883" w:rsidRPr="00144B47" w:rsidRDefault="00067883" w:rsidP="003B01BE">
            <w:pPr>
              <w:snapToGrid w:val="0"/>
              <w:spacing w:line="228" w:lineRule="auto"/>
              <w:jc w:val="center"/>
            </w:pPr>
            <w:r w:rsidRPr="00144B47">
              <w:rPr>
                <w:rFonts w:hint="eastAsia"/>
              </w:rPr>
              <w:t>1</w:t>
            </w:r>
          </w:p>
        </w:tc>
        <w:tc>
          <w:tcPr>
            <w:tcW w:w="768" w:type="dxa"/>
            <w:vAlign w:val="center"/>
          </w:tcPr>
          <w:p w:rsidR="00067883" w:rsidRPr="00144B47" w:rsidRDefault="00067883" w:rsidP="003B01BE">
            <w:pPr>
              <w:snapToGrid w:val="0"/>
              <w:spacing w:line="228" w:lineRule="auto"/>
              <w:jc w:val="center"/>
            </w:pPr>
          </w:p>
        </w:tc>
        <w:tc>
          <w:tcPr>
            <w:tcW w:w="641" w:type="dxa"/>
            <w:vMerge/>
            <w:vAlign w:val="center"/>
          </w:tcPr>
          <w:p w:rsidR="00067883" w:rsidRPr="00144B47" w:rsidRDefault="00067883" w:rsidP="003B01BE">
            <w:pPr>
              <w:snapToGrid w:val="0"/>
              <w:spacing w:line="228" w:lineRule="auto"/>
              <w:jc w:val="center"/>
            </w:pPr>
          </w:p>
        </w:tc>
      </w:tr>
    </w:tbl>
    <w:p w:rsidR="007B484B" w:rsidRPr="00144B47" w:rsidRDefault="007B484B" w:rsidP="007B484B">
      <w:pPr>
        <w:ind w:left="1890" w:hangingChars="900" w:hanging="1890"/>
      </w:pPr>
    </w:p>
    <w:p w:rsidR="007B484B" w:rsidRDefault="007B484B" w:rsidP="007B484B">
      <w:pPr>
        <w:ind w:left="1890" w:hangingChars="900" w:hanging="1890"/>
      </w:pPr>
    </w:p>
    <w:p w:rsidR="007B484B" w:rsidRDefault="007B484B" w:rsidP="007B484B">
      <w:pPr>
        <w:ind w:left="1890" w:hangingChars="900" w:hanging="1890"/>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Default="007B484B" w:rsidP="007B484B">
      <w:pPr>
        <w:ind w:left="1890" w:hangingChars="900" w:hanging="1890"/>
        <w:rPr>
          <w:szCs w:val="21"/>
        </w:rPr>
      </w:pPr>
    </w:p>
    <w:p w:rsidR="007B484B" w:rsidRDefault="007B484B" w:rsidP="007B484B">
      <w:pPr>
        <w:ind w:left="1890" w:hangingChars="900" w:hanging="1890"/>
        <w:rPr>
          <w:szCs w:val="21"/>
        </w:rPr>
      </w:pPr>
      <w:r>
        <w:rPr>
          <w:szCs w:val="21"/>
        </w:rPr>
        <w:br w:type="page"/>
      </w:r>
    </w:p>
    <w:p w:rsidR="00DC13C2" w:rsidRDefault="00DC13C2" w:rsidP="00DC13C2">
      <w:pPr>
        <w:jc w:val="center"/>
        <w:rPr>
          <w:b/>
          <w:sz w:val="28"/>
          <w:szCs w:val="28"/>
        </w:rPr>
      </w:pPr>
      <w:r>
        <w:rPr>
          <w:rFonts w:hint="eastAsia"/>
          <w:b/>
          <w:sz w:val="28"/>
          <w:szCs w:val="28"/>
        </w:rPr>
        <w:lastRenderedPageBreak/>
        <w:t>博士生培养方案</w:t>
      </w:r>
      <w:bookmarkEnd w:id="41"/>
    </w:p>
    <w:p w:rsidR="00DC13C2" w:rsidRDefault="00DC13C2" w:rsidP="00DC13C2">
      <w:pPr>
        <w:pStyle w:val="1"/>
        <w:adjustRightInd w:val="0"/>
        <w:snapToGrid w:val="0"/>
        <w:spacing w:before="0" w:after="0" w:line="300" w:lineRule="auto"/>
        <w:jc w:val="center"/>
        <w:rPr>
          <w:szCs w:val="24"/>
        </w:rPr>
      </w:pPr>
      <w:bookmarkStart w:id="42" w:name="_Toc428876383"/>
      <w:bookmarkStart w:id="43" w:name="_Toc487721383"/>
      <w:r>
        <w:rPr>
          <w:rFonts w:hint="eastAsia"/>
          <w:szCs w:val="24"/>
        </w:rPr>
        <w:t>学科专业代码：</w:t>
      </w:r>
      <w:r>
        <w:rPr>
          <w:szCs w:val="24"/>
        </w:rPr>
        <w:t>0802</w:t>
      </w:r>
      <w:r>
        <w:rPr>
          <w:rFonts w:hint="eastAsia"/>
          <w:szCs w:val="24"/>
        </w:rPr>
        <w:t>、</w:t>
      </w:r>
      <w:r>
        <w:rPr>
          <w:szCs w:val="24"/>
        </w:rPr>
        <w:t xml:space="preserve">082503  </w:t>
      </w:r>
      <w:r>
        <w:rPr>
          <w:rFonts w:hint="eastAsia"/>
          <w:szCs w:val="24"/>
        </w:rPr>
        <w:t>学科专业名称：机械工程、航空宇航制造工程</w:t>
      </w:r>
      <w:bookmarkEnd w:id="42"/>
      <w:bookmarkEnd w:id="43"/>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68" w:firstLine="565"/>
        <w:rPr>
          <w:b/>
          <w:szCs w:val="21"/>
        </w:rPr>
      </w:pPr>
      <w:r>
        <w:rPr>
          <w:b/>
          <w:szCs w:val="21"/>
        </w:rPr>
        <w:t xml:space="preserve">1. </w:t>
      </w:r>
      <w:r>
        <w:rPr>
          <w:rFonts w:hint="eastAsia"/>
          <w:b/>
          <w:szCs w:val="21"/>
        </w:rPr>
        <w:t>机械工程学科：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精密和超精密加工技术</w:t>
      </w:r>
      <w:r>
        <w:rPr>
          <w:szCs w:val="21"/>
        </w:rPr>
        <w:t xml:space="preserve">                        2. </w:t>
      </w:r>
      <w:r>
        <w:rPr>
          <w:rFonts w:hint="eastAsia"/>
          <w:szCs w:val="21"/>
        </w:rPr>
        <w:t>微纳制造技术</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特种加工和特殊材料加工技术</w:t>
      </w:r>
      <w:r>
        <w:rPr>
          <w:szCs w:val="21"/>
        </w:rPr>
        <w:t xml:space="preserve">                  4. </w:t>
      </w:r>
      <w:r>
        <w:rPr>
          <w:rFonts w:hint="eastAsia"/>
          <w:szCs w:val="21"/>
        </w:rPr>
        <w:t>现代设计理论与方法</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数字化设计与制造技术</w:t>
      </w:r>
      <w:r>
        <w:rPr>
          <w:szCs w:val="21"/>
        </w:rPr>
        <w:t xml:space="preserve">                        6. </w:t>
      </w:r>
      <w:r>
        <w:rPr>
          <w:rFonts w:hint="eastAsia"/>
          <w:szCs w:val="21"/>
        </w:rPr>
        <w:t>机电系统控制及自动化</w:t>
      </w:r>
    </w:p>
    <w:p w:rsidR="00DC13C2" w:rsidRDefault="00DC13C2" w:rsidP="00DC13C2">
      <w:pPr>
        <w:adjustRightInd w:val="0"/>
        <w:snapToGrid w:val="0"/>
        <w:spacing w:line="300" w:lineRule="auto"/>
        <w:ind w:firstLineChars="268" w:firstLine="563"/>
        <w:rPr>
          <w:szCs w:val="21"/>
        </w:rPr>
      </w:pPr>
      <w:r>
        <w:rPr>
          <w:szCs w:val="21"/>
        </w:rPr>
        <w:t xml:space="preserve">7. </w:t>
      </w:r>
      <w:r>
        <w:rPr>
          <w:rFonts w:hint="eastAsia"/>
          <w:szCs w:val="21"/>
        </w:rPr>
        <w:t>现代传感与测试技术</w:t>
      </w:r>
      <w:r>
        <w:rPr>
          <w:szCs w:val="21"/>
        </w:rPr>
        <w:t xml:space="preserve">                          8. </w:t>
      </w:r>
      <w:r>
        <w:rPr>
          <w:rFonts w:hint="eastAsia"/>
          <w:szCs w:val="21"/>
        </w:rPr>
        <w:t>流体控制及自动化</w:t>
      </w:r>
    </w:p>
    <w:p w:rsidR="00DC13C2" w:rsidRDefault="00DC13C2" w:rsidP="00DC13C2">
      <w:pPr>
        <w:adjustRightInd w:val="0"/>
        <w:snapToGrid w:val="0"/>
        <w:spacing w:line="300" w:lineRule="auto"/>
        <w:ind w:firstLineChars="268" w:firstLine="563"/>
        <w:rPr>
          <w:szCs w:val="21"/>
        </w:rPr>
      </w:pPr>
      <w:r>
        <w:rPr>
          <w:szCs w:val="21"/>
        </w:rPr>
        <w:t xml:space="preserve">9. </w:t>
      </w:r>
      <w:r>
        <w:rPr>
          <w:rFonts w:hint="eastAsia"/>
          <w:szCs w:val="21"/>
        </w:rPr>
        <w:t>机器人技术与系统</w:t>
      </w:r>
      <w:r>
        <w:rPr>
          <w:szCs w:val="21"/>
        </w:rPr>
        <w:t xml:space="preserve">                            10. </w:t>
      </w:r>
      <w:r>
        <w:rPr>
          <w:rFonts w:hint="eastAsia"/>
          <w:szCs w:val="21"/>
        </w:rPr>
        <w:t>特种传动智能设计及控制</w:t>
      </w:r>
    </w:p>
    <w:p w:rsidR="00DC13C2" w:rsidRDefault="00DC13C2" w:rsidP="00DC13C2">
      <w:pPr>
        <w:adjustRightInd w:val="0"/>
        <w:snapToGrid w:val="0"/>
        <w:spacing w:line="300" w:lineRule="auto"/>
        <w:ind w:firstLineChars="268" w:firstLine="563"/>
        <w:rPr>
          <w:szCs w:val="21"/>
        </w:rPr>
      </w:pPr>
      <w:r>
        <w:rPr>
          <w:szCs w:val="21"/>
        </w:rPr>
        <w:t xml:space="preserve">11. </w:t>
      </w:r>
      <w:r>
        <w:rPr>
          <w:rFonts w:hint="eastAsia"/>
          <w:szCs w:val="21"/>
        </w:rPr>
        <w:t>摩擦学基础理论及应用技术</w:t>
      </w:r>
      <w:r>
        <w:rPr>
          <w:szCs w:val="21"/>
        </w:rPr>
        <w:t xml:space="preserve">                   12. </w:t>
      </w:r>
      <w:r>
        <w:rPr>
          <w:rFonts w:hint="eastAsia"/>
          <w:szCs w:val="21"/>
        </w:rPr>
        <w:t>工程机械结构设计与分析</w:t>
      </w:r>
    </w:p>
    <w:p w:rsidR="00DC13C2" w:rsidRDefault="00DC13C2" w:rsidP="00DC13C2">
      <w:pPr>
        <w:adjustRightInd w:val="0"/>
        <w:snapToGrid w:val="0"/>
        <w:spacing w:line="300" w:lineRule="auto"/>
        <w:ind w:firstLineChars="268" w:firstLine="563"/>
        <w:rPr>
          <w:szCs w:val="21"/>
        </w:rPr>
      </w:pPr>
      <w:r>
        <w:rPr>
          <w:szCs w:val="21"/>
        </w:rPr>
        <w:t xml:space="preserve">13. </w:t>
      </w:r>
      <w:r>
        <w:rPr>
          <w:rFonts w:hint="eastAsia"/>
          <w:szCs w:val="21"/>
        </w:rPr>
        <w:t>振动与噪声控制</w:t>
      </w:r>
      <w:r>
        <w:rPr>
          <w:szCs w:val="21"/>
        </w:rPr>
        <w:t xml:space="preserve">                             14. </w:t>
      </w:r>
      <w:r>
        <w:rPr>
          <w:rFonts w:hint="eastAsia"/>
          <w:szCs w:val="21"/>
        </w:rPr>
        <w:t>生物机械工程</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15. </w:t>
      </w:r>
      <w:r>
        <w:rPr>
          <w:rFonts w:hint="eastAsia"/>
          <w:szCs w:val="21"/>
        </w:rPr>
        <w:t>生产系统自动化技术</w:t>
      </w:r>
      <w:r>
        <w:rPr>
          <w:szCs w:val="21"/>
        </w:rPr>
        <w:t xml:space="preserve">                         16. </w:t>
      </w:r>
      <w:r>
        <w:rPr>
          <w:rFonts w:hint="eastAsia"/>
          <w:szCs w:val="21"/>
        </w:rPr>
        <w:t>生产系统工程管理</w:t>
      </w:r>
    </w:p>
    <w:p w:rsidR="00DC13C2" w:rsidRDefault="00DC13C2" w:rsidP="00DC13C2">
      <w:pPr>
        <w:adjustRightInd w:val="0"/>
        <w:snapToGrid w:val="0"/>
        <w:spacing w:line="300" w:lineRule="auto"/>
        <w:ind w:firstLineChars="268" w:firstLine="563"/>
        <w:rPr>
          <w:szCs w:val="21"/>
        </w:rPr>
      </w:pPr>
      <w:r>
        <w:rPr>
          <w:szCs w:val="21"/>
        </w:rPr>
        <w:t xml:space="preserve">17. </w:t>
      </w:r>
      <w:r>
        <w:rPr>
          <w:rFonts w:hint="eastAsia"/>
          <w:szCs w:val="21"/>
        </w:rPr>
        <w:t>车辆动力学及控制</w:t>
      </w:r>
      <w:r>
        <w:rPr>
          <w:szCs w:val="21"/>
        </w:rPr>
        <w:t xml:space="preserve">                           18. </w:t>
      </w:r>
      <w:r>
        <w:rPr>
          <w:rFonts w:hint="eastAsia"/>
          <w:szCs w:val="21"/>
        </w:rPr>
        <w:t>车辆先进制造技术</w:t>
      </w:r>
    </w:p>
    <w:p w:rsidR="00DC13C2" w:rsidRDefault="00DC13C2" w:rsidP="00DC13C2">
      <w:pPr>
        <w:adjustRightInd w:val="0"/>
        <w:snapToGrid w:val="0"/>
        <w:spacing w:line="300" w:lineRule="auto"/>
        <w:ind w:firstLineChars="268" w:firstLine="563"/>
        <w:rPr>
          <w:szCs w:val="21"/>
        </w:rPr>
      </w:pPr>
      <w:r>
        <w:rPr>
          <w:szCs w:val="21"/>
        </w:rPr>
        <w:t xml:space="preserve">19. </w:t>
      </w:r>
      <w:r>
        <w:rPr>
          <w:rFonts w:hint="eastAsia"/>
          <w:szCs w:val="21"/>
        </w:rPr>
        <w:t>车辆现代设计理论及方法</w:t>
      </w:r>
      <w:r>
        <w:rPr>
          <w:szCs w:val="21"/>
        </w:rPr>
        <w:t xml:space="preserve">                     20. </w:t>
      </w:r>
      <w:r>
        <w:rPr>
          <w:rFonts w:hint="eastAsia"/>
          <w:szCs w:val="21"/>
        </w:rPr>
        <w:t>车辆电子与控制</w:t>
      </w:r>
      <w:r>
        <w:rPr>
          <w:szCs w:val="21"/>
        </w:rPr>
        <w:t xml:space="preserve"> </w:t>
      </w:r>
    </w:p>
    <w:p w:rsidR="00DC13C2" w:rsidRDefault="00DC13C2" w:rsidP="00DC13C2">
      <w:pPr>
        <w:adjustRightInd w:val="0"/>
        <w:snapToGrid w:val="0"/>
        <w:spacing w:line="300" w:lineRule="auto"/>
        <w:ind w:firstLineChars="268" w:firstLine="565"/>
        <w:rPr>
          <w:b/>
          <w:szCs w:val="21"/>
        </w:rPr>
      </w:pPr>
      <w:r>
        <w:rPr>
          <w:b/>
          <w:szCs w:val="21"/>
        </w:rPr>
        <w:t>2</w:t>
      </w:r>
      <w:r>
        <w:rPr>
          <w:rFonts w:hint="eastAsia"/>
          <w:b/>
          <w:szCs w:val="21"/>
        </w:rPr>
        <w:t>．航空宇航制造工程学科</w:t>
      </w:r>
    </w:p>
    <w:p w:rsidR="00DC13C2" w:rsidRDefault="00DC13C2" w:rsidP="00DC13C2">
      <w:pPr>
        <w:adjustRightInd w:val="0"/>
        <w:snapToGrid w:val="0"/>
        <w:spacing w:line="300" w:lineRule="auto"/>
        <w:ind w:firstLineChars="268" w:firstLine="563"/>
        <w:rPr>
          <w:szCs w:val="21"/>
        </w:rPr>
      </w:pPr>
      <w:r>
        <w:rPr>
          <w:szCs w:val="21"/>
        </w:rPr>
        <w:t xml:space="preserve">1. </w:t>
      </w:r>
      <w:r>
        <w:rPr>
          <w:rFonts w:hint="eastAsia"/>
          <w:szCs w:val="21"/>
        </w:rPr>
        <w:t>宇航空间机构及控制</w:t>
      </w:r>
      <w:r>
        <w:rPr>
          <w:szCs w:val="21"/>
        </w:rPr>
        <w:t xml:space="preserve">                          2. </w:t>
      </w:r>
      <w:r>
        <w:rPr>
          <w:rFonts w:hint="eastAsia"/>
          <w:szCs w:val="21"/>
        </w:rPr>
        <w:t>航空宇航高效精密制造技术</w:t>
      </w:r>
      <w:r>
        <w:rPr>
          <w:szCs w:val="21"/>
        </w:rPr>
        <w:t xml:space="preserve">  </w:t>
      </w:r>
    </w:p>
    <w:p w:rsidR="00DC13C2" w:rsidRDefault="00DC13C2" w:rsidP="00DC13C2">
      <w:pPr>
        <w:adjustRightInd w:val="0"/>
        <w:snapToGrid w:val="0"/>
        <w:spacing w:line="300" w:lineRule="auto"/>
        <w:ind w:firstLineChars="268" w:firstLine="563"/>
        <w:rPr>
          <w:szCs w:val="21"/>
        </w:rPr>
      </w:pPr>
      <w:r>
        <w:rPr>
          <w:szCs w:val="21"/>
        </w:rPr>
        <w:t xml:space="preserve">3. </w:t>
      </w:r>
      <w:r>
        <w:rPr>
          <w:rFonts w:hint="eastAsia"/>
          <w:szCs w:val="21"/>
        </w:rPr>
        <w:t>空间机器人技术</w:t>
      </w:r>
      <w:r>
        <w:rPr>
          <w:szCs w:val="21"/>
        </w:rPr>
        <w:t xml:space="preserve">                              4. </w:t>
      </w:r>
      <w:r>
        <w:rPr>
          <w:rFonts w:hint="eastAsia"/>
          <w:szCs w:val="21"/>
        </w:rPr>
        <w:t>宇航特种加工技术</w:t>
      </w:r>
    </w:p>
    <w:p w:rsidR="00DC13C2" w:rsidRDefault="00DC13C2" w:rsidP="00DC13C2">
      <w:pPr>
        <w:adjustRightInd w:val="0"/>
        <w:snapToGrid w:val="0"/>
        <w:spacing w:line="300" w:lineRule="auto"/>
        <w:ind w:firstLineChars="268" w:firstLine="563"/>
        <w:rPr>
          <w:szCs w:val="21"/>
        </w:rPr>
      </w:pPr>
      <w:r>
        <w:rPr>
          <w:szCs w:val="21"/>
        </w:rPr>
        <w:t xml:space="preserve">5. </w:t>
      </w:r>
      <w:r>
        <w:rPr>
          <w:rFonts w:hint="eastAsia"/>
          <w:szCs w:val="21"/>
        </w:rPr>
        <w:t>飞行器数字化制造技术</w:t>
      </w:r>
      <w:r>
        <w:rPr>
          <w:szCs w:val="21"/>
        </w:rPr>
        <w:t xml:space="preserve">                        6. </w:t>
      </w:r>
      <w:r>
        <w:rPr>
          <w:rFonts w:hint="eastAsia"/>
          <w:szCs w:val="21"/>
        </w:rPr>
        <w:t>飞行器地面模拟与测试技术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3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3960"/>
        <w:gridCol w:w="1080"/>
        <w:gridCol w:w="540"/>
        <w:gridCol w:w="702"/>
        <w:gridCol w:w="738"/>
      </w:tblGrid>
      <w:tr w:rsidR="00DC13C2">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机电系统现代控制及其自动化技术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先进制造科学与技术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现代机电系统工程学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4</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空间几何建模及其在机械工程中的应用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机械系统动力学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B0200016Q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车辆多体系统动力学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现代车辆控制技术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S0611049Q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数学物理方法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高等工程热力学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S0611001Q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高等量子力学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S0400041Q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高等流体力学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48</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S1300005Q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人工智能原理</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S0506003Q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电磁场理论</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S0118008Q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高等动力学</w:t>
            </w:r>
          </w:p>
        </w:tc>
        <w:tc>
          <w:tcPr>
            <w:tcW w:w="108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外院</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B0200003C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精密超精密加工理论及纳米技术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B0200004Q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微细与特种加工技术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2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B0200005Q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虚拟制造技术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24</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1.5</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机电系统新技术概论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B0200009C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电液伺服系统</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数字化设计与制造</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B0200011C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气动元件与系统新技术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B0200014C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智能设计</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现代摩擦学理论与控制技术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仿生原理与仿生机械</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B0200025C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B0200026C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先进设计理论与方法新发展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B0200027C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机器人技术新发展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B0200028C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流体传动与控制技术新发展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工业工程领域的新发展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B0200030C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航空宇航制造技术新发展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系列</w:t>
            </w: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球面解析理论及空间单环</w:t>
            </w:r>
            <w:r>
              <w:rPr>
                <w:szCs w:val="21"/>
              </w:rPr>
              <w:t>/</w:t>
            </w:r>
            <w:r>
              <w:rPr>
                <w:rFonts w:hint="eastAsia"/>
                <w:szCs w:val="21"/>
              </w:rPr>
              <w:t>多环机构学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B0200032Q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生物机械工程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 xml:space="preserve">B0200018C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汽车系统工程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B0200019C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新能源车辆概论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B0200020Q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现代汽车新技术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B0200021Q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车辆系统振动理论与控制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B0200022C</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现代汽车车身成形理论与技术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5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B0200023Q</w:t>
            </w: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汽车车身设计与结构分析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9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54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1</w:t>
      </w:r>
      <w:r>
        <w:rPr>
          <w:rFonts w:hint="eastAsia"/>
          <w:szCs w:val="21"/>
        </w:rPr>
        <w:t>）博士生第一外国语课由外国语学院开设</w:t>
      </w:r>
      <w:r>
        <w:rPr>
          <w:szCs w:val="21"/>
        </w:rPr>
        <w:t>2~3</w:t>
      </w:r>
      <w:r>
        <w:rPr>
          <w:rFonts w:hint="eastAsia"/>
          <w:szCs w:val="21"/>
        </w:rPr>
        <w:t>门课程供博士生选修，根据博士生已取得的相关外语成绩</w:t>
      </w:r>
      <w:r>
        <w:rPr>
          <w:szCs w:val="21"/>
        </w:rPr>
        <w:t>(</w:t>
      </w:r>
      <w:r>
        <w:rPr>
          <w:rFonts w:hint="eastAsia"/>
          <w:szCs w:val="21"/>
        </w:rPr>
        <w:t>托福、</w:t>
      </w:r>
      <w:r>
        <w:rPr>
          <w:szCs w:val="21"/>
        </w:rPr>
        <w:t>GRE</w:t>
      </w:r>
      <w:r>
        <w:rPr>
          <w:rFonts w:hint="eastAsia"/>
          <w:szCs w:val="21"/>
        </w:rPr>
        <w:t>、博士生入学考试等</w:t>
      </w:r>
      <w:r>
        <w:rPr>
          <w:szCs w:val="21"/>
        </w:rPr>
        <w:t>)</w:t>
      </w:r>
      <w:r>
        <w:rPr>
          <w:rFonts w:hint="eastAsia"/>
          <w:szCs w:val="21"/>
        </w:rPr>
        <w:t>和个人申请，由学院审批并报研究生院备案，可以免修</w:t>
      </w:r>
      <w:r>
        <w:rPr>
          <w:szCs w:val="21"/>
        </w:rPr>
        <w:t>/</w:t>
      </w:r>
      <w:r>
        <w:rPr>
          <w:rFonts w:hint="eastAsia"/>
          <w:szCs w:val="21"/>
        </w:rPr>
        <w:t>部分免修博士生第一外国语课</w:t>
      </w:r>
      <w:r>
        <w:rPr>
          <w:szCs w:val="21"/>
        </w:rPr>
        <w:t>1~2</w:t>
      </w:r>
      <w:r>
        <w:rPr>
          <w:rFonts w:hint="eastAsia"/>
          <w:szCs w:val="21"/>
        </w:rPr>
        <w:t>学分</w:t>
      </w:r>
      <w:r>
        <w:rPr>
          <w:szCs w:val="21"/>
        </w:rPr>
        <w:t>(</w:t>
      </w:r>
      <w:r>
        <w:rPr>
          <w:rFonts w:hint="eastAsia"/>
          <w:szCs w:val="21"/>
        </w:rPr>
        <w:t>口语</w:t>
      </w:r>
      <w:r>
        <w:rPr>
          <w:szCs w:val="21"/>
        </w:rPr>
        <w:t>/</w:t>
      </w:r>
      <w:r>
        <w:rPr>
          <w:rFonts w:hint="eastAsia"/>
          <w:szCs w:val="21"/>
        </w:rPr>
        <w:t>听力</w:t>
      </w:r>
      <w:r>
        <w:rPr>
          <w:szCs w:val="21"/>
        </w:rPr>
        <w:t>/</w:t>
      </w:r>
      <w:r>
        <w:rPr>
          <w:rFonts w:hint="eastAsia"/>
          <w:szCs w:val="21"/>
        </w:rPr>
        <w:t>写作</w:t>
      </w:r>
      <w:r>
        <w:rPr>
          <w:szCs w:val="21"/>
        </w:rPr>
        <w:t>)</w:t>
      </w:r>
      <w:r>
        <w:rPr>
          <w:rFonts w:hint="eastAsia"/>
          <w:szCs w:val="21"/>
        </w:rPr>
        <w:t>。</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2</w:t>
      </w:r>
      <w:r>
        <w:rPr>
          <w:rFonts w:hint="eastAsia"/>
          <w:szCs w:val="21"/>
        </w:rPr>
        <w:t>）博士生根据个人实际情况，可以将全校范围内与本学科相关的研究生课程作为博士生的选修课程。</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3</w:t>
      </w:r>
      <w:r>
        <w:rPr>
          <w:rFonts w:hint="eastAsia"/>
          <w:szCs w:val="21"/>
        </w:rPr>
        <w:t>）综合考评：系、所、中心在第</w:t>
      </w:r>
      <w:r>
        <w:rPr>
          <w:szCs w:val="21"/>
        </w:rPr>
        <w:t>2</w:t>
      </w:r>
      <w:r>
        <w:rPr>
          <w:rFonts w:hint="eastAsia"/>
          <w:szCs w:val="21"/>
        </w:rPr>
        <w:t>学期末要对博士生的思想政治素质、学习工作态度、学科基础理论和专门知识的掌握情况、研究能力和研究潜力进行综合考评，综合考评通过者准予继续进行博士论文研究工作。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，由导师审查并填写鉴定意见后，博士生参加由系、所、中心组织的综合考评，综合考评小组由</w:t>
      </w:r>
      <w:r>
        <w:rPr>
          <w:szCs w:val="21"/>
        </w:rPr>
        <w:t>3~5</w:t>
      </w:r>
      <w:r>
        <w:rPr>
          <w:rFonts w:hint="eastAsia"/>
          <w:szCs w:val="21"/>
        </w:rPr>
        <w:t>位专家组成，博士生重点阐述本人课程学习情况、拟从事的博士研究课</w:t>
      </w:r>
      <w:r>
        <w:rPr>
          <w:rFonts w:hint="eastAsia"/>
          <w:szCs w:val="21"/>
        </w:rPr>
        <w:lastRenderedPageBreak/>
        <w:t>题及相关内容；报告时间为</w:t>
      </w:r>
      <w:r>
        <w:rPr>
          <w:szCs w:val="21"/>
        </w:rPr>
        <w:t>15</w:t>
      </w:r>
      <w:r>
        <w:rPr>
          <w:rFonts w:hint="eastAsia"/>
          <w:szCs w:val="21"/>
        </w:rPr>
        <w:t>分钟；专家提问时间为</w:t>
      </w:r>
      <w:r>
        <w:rPr>
          <w:szCs w:val="21"/>
        </w:rPr>
        <w:t>10</w:t>
      </w:r>
      <w:r>
        <w:rPr>
          <w:rFonts w:hint="eastAsia"/>
          <w:szCs w:val="21"/>
        </w:rPr>
        <w:t>分钟。综合考评小组根据考核情况给出通过与否的明确意见。</w:t>
      </w:r>
    </w:p>
    <w:p w:rsidR="00DC13C2" w:rsidRDefault="00DC13C2" w:rsidP="00DC13C2">
      <w:pPr>
        <w:adjustRightInd w:val="0"/>
        <w:snapToGrid w:val="0"/>
        <w:spacing w:line="300" w:lineRule="auto"/>
        <w:ind w:firstLineChars="200" w:firstLine="420"/>
        <w:rPr>
          <w:szCs w:val="21"/>
        </w:rPr>
      </w:pPr>
      <w:r>
        <w:rPr>
          <w:rFonts w:hint="eastAsia"/>
          <w:szCs w:val="21"/>
        </w:rPr>
        <w:t>对于综合考评不通过的学生，由学院组织专家进行进一步全面考核，并根据考核情况建议学生转学科（或转导师），或建议学生退学。</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4</w:t>
      </w:r>
      <w:r>
        <w:rPr>
          <w:rFonts w:hint="eastAsia"/>
          <w:szCs w:val="21"/>
        </w:rPr>
        <w:t>）开题报告：博士研究生入学后第</w:t>
      </w:r>
      <w:r>
        <w:rPr>
          <w:szCs w:val="21"/>
        </w:rPr>
        <w:t>3</w:t>
      </w:r>
      <w:r>
        <w:rPr>
          <w:rFonts w:hint="eastAsia"/>
          <w:szCs w:val="21"/>
        </w:rPr>
        <w:t>学期末完成开题报告，最迟要在第</w:t>
      </w:r>
      <w:r>
        <w:rPr>
          <w:szCs w:val="21"/>
        </w:rPr>
        <w:t>4</w:t>
      </w:r>
      <w:r>
        <w:rPr>
          <w:rFonts w:hint="eastAsia"/>
          <w:szCs w:val="21"/>
        </w:rPr>
        <w:t>学期内完成。在各系、所、中心内博士生开题采取集中开题形式，各系、所、中心在第</w:t>
      </w:r>
      <w:r>
        <w:rPr>
          <w:szCs w:val="21"/>
        </w:rPr>
        <w:t>3</w:t>
      </w:r>
      <w:r>
        <w:rPr>
          <w:rFonts w:hint="eastAsia"/>
          <w:szCs w:val="21"/>
        </w:rPr>
        <w:t>、第</w:t>
      </w:r>
      <w:r>
        <w:rPr>
          <w:szCs w:val="21"/>
        </w:rPr>
        <w:t>4</w:t>
      </w:r>
      <w:r>
        <w:rPr>
          <w:rFonts w:hint="eastAsia"/>
          <w:szCs w:val="21"/>
        </w:rPr>
        <w:t>学期末各组织一次集中开题，每名博士生有</w:t>
      </w:r>
      <w:r>
        <w:rPr>
          <w:szCs w:val="21"/>
        </w:rPr>
        <w:t>2</w:t>
      </w:r>
      <w:r>
        <w:rPr>
          <w:rFonts w:hint="eastAsia"/>
          <w:szCs w:val="21"/>
        </w:rPr>
        <w:t>次开题机会，但不晚于第</w:t>
      </w:r>
      <w:r>
        <w:rPr>
          <w:szCs w:val="21"/>
        </w:rPr>
        <w:t>4</w:t>
      </w:r>
      <w:r>
        <w:rPr>
          <w:rFonts w:hint="eastAsia"/>
          <w:szCs w:val="21"/>
        </w:rPr>
        <w:t>学期末。开题通过者准予继续进行博士论文研究工作。</w:t>
      </w:r>
    </w:p>
    <w:p w:rsidR="00DC13C2" w:rsidRDefault="00DC13C2" w:rsidP="00DC13C2">
      <w:pPr>
        <w:adjustRightInd w:val="0"/>
        <w:snapToGrid w:val="0"/>
        <w:spacing w:line="300" w:lineRule="auto"/>
        <w:ind w:firstLineChars="200" w:firstLine="420"/>
        <w:rPr>
          <w:szCs w:val="21"/>
        </w:rPr>
      </w:pPr>
      <w:r>
        <w:rPr>
          <w:rFonts w:hint="eastAsia"/>
          <w:szCs w:val="21"/>
        </w:rPr>
        <w:t>开题主要针对博士研究生学位论文选题正确与否、是否跟踪学科前沿进行把关。开题由书面报告及口头报告组成。口头报告集中进行。书面报告及口头报告的要求见研究生院相关规定。</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5</w:t>
      </w:r>
      <w:r>
        <w:rPr>
          <w:rFonts w:hint="eastAsia"/>
          <w:szCs w:val="21"/>
        </w:rPr>
        <w:t>）中期检查：在研究生博士学位论文工作的中期（第</w:t>
      </w:r>
      <w:r>
        <w:rPr>
          <w:szCs w:val="21"/>
        </w:rPr>
        <w:t>4~6</w:t>
      </w:r>
      <w:r>
        <w:rPr>
          <w:rFonts w:hint="eastAsia"/>
          <w:szCs w:val="21"/>
        </w:rPr>
        <w:t>学期），各系、所、中心内组织考查小组采用集中方式对研究生的综合能力、论文工作进展以及工作态度、精力投入等进行全方位的考查。每名博士生可以参加</w:t>
      </w:r>
      <w:r>
        <w:rPr>
          <w:szCs w:val="21"/>
        </w:rPr>
        <w:t>2</w:t>
      </w:r>
      <w:r>
        <w:rPr>
          <w:rFonts w:hint="eastAsia"/>
          <w:szCs w:val="21"/>
        </w:rPr>
        <w:t>次中期检查，但不晚于第</w:t>
      </w:r>
      <w:r>
        <w:rPr>
          <w:szCs w:val="21"/>
        </w:rPr>
        <w:t>6</w:t>
      </w:r>
      <w:r>
        <w:rPr>
          <w:rFonts w:hint="eastAsia"/>
          <w:szCs w:val="21"/>
        </w:rPr>
        <w:t>学期末。中期检查通过者准予继续进行论文研究工作。博士生的论文中期检查可以与博士生学术论坛统筹安排。（中期检查在开题后至少半年以上进行）</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6</w:t>
      </w:r>
      <w:r>
        <w:rPr>
          <w:rFonts w:hint="eastAsia"/>
          <w:szCs w:val="21"/>
        </w:rPr>
        <w:t>）学术活动：博士研究生在攻读博士学位期间参加重要国际学术会议、大型国内学术会议、校内举办的各种学术报告和学术讲座等学术活动可以获得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参加在境外举办的国际学术会议一次，</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参加在国内举办的国际学术会议一次，</w:t>
      </w:r>
      <w:r>
        <w:rPr>
          <w:szCs w:val="21"/>
        </w:rPr>
        <w:t>0.5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参加在国内举办的全国性学术会议一次，</w:t>
      </w:r>
      <w:r>
        <w:rPr>
          <w:szCs w:val="21"/>
        </w:rPr>
        <w:t>0.25</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参加在校内举办的各种学术报告或学术讲座一次，</w:t>
      </w:r>
      <w:r>
        <w:rPr>
          <w:szCs w:val="21"/>
        </w:rPr>
        <w:t>0.1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7</w:t>
      </w:r>
      <w:r>
        <w:rPr>
          <w:rFonts w:hint="eastAsia"/>
          <w:szCs w:val="21"/>
        </w:rPr>
        <w:t>）社会实践：参加研究生院认可的有关社会实践活动，可以获得</w:t>
      </w:r>
      <w:r>
        <w:rPr>
          <w:szCs w:val="21"/>
        </w:rPr>
        <w:t>1</w:t>
      </w:r>
      <w:r>
        <w:rPr>
          <w:rFonts w:hint="eastAsia"/>
          <w:szCs w:val="21"/>
        </w:rPr>
        <w:t>学分。</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8</w:t>
      </w:r>
      <w:r>
        <w:rPr>
          <w:rFonts w:hint="eastAsia"/>
          <w:szCs w:val="21"/>
        </w:rPr>
        <w:t>）公共课程和学科学位课程为考试课程，选修课程为考查课程。博士生课程学习一般应在入学后一学年内完成，特殊情况下不超过</w:t>
      </w:r>
      <w:r>
        <w:rPr>
          <w:szCs w:val="21"/>
        </w:rPr>
        <w:t>2</w:t>
      </w:r>
      <w:r>
        <w:rPr>
          <w:rFonts w:hint="eastAsia"/>
          <w:szCs w:val="21"/>
        </w:rPr>
        <w:t>学年。</w:t>
      </w:r>
    </w:p>
    <w:p w:rsidR="00DC13C2" w:rsidRDefault="00DC13C2" w:rsidP="00DC13C2">
      <w:pPr>
        <w:adjustRightInd w:val="0"/>
        <w:snapToGrid w:val="0"/>
        <w:spacing w:line="300" w:lineRule="auto"/>
        <w:ind w:firstLineChars="200" w:firstLine="420"/>
        <w:rPr>
          <w:szCs w:val="21"/>
        </w:rPr>
      </w:pPr>
      <w:r>
        <w:rPr>
          <w:rFonts w:hint="eastAsia"/>
          <w:szCs w:val="21"/>
        </w:rPr>
        <w:t>（</w:t>
      </w:r>
      <w:r>
        <w:rPr>
          <w:szCs w:val="21"/>
        </w:rPr>
        <w:t>9</w:t>
      </w:r>
      <w:r>
        <w:rPr>
          <w:rFonts w:hint="eastAsia"/>
          <w:szCs w:val="21"/>
        </w:rPr>
        <w:t>）在为博士生制定具体培养计划时，导师还可根据研究工作需要和博士生的学科基础指定自选课程和补修课程。自选课程和补修课程计成绩，不计学分。</w:t>
      </w:r>
    </w:p>
    <w:p w:rsidR="00DC13C2" w:rsidRDefault="00DC13C2" w:rsidP="00DC13C2">
      <w:pPr>
        <w:adjustRightInd w:val="0"/>
        <w:snapToGrid w:val="0"/>
        <w:spacing w:line="300" w:lineRule="auto"/>
        <w:ind w:firstLineChars="200" w:firstLine="420"/>
        <w:rPr>
          <w:szCs w:val="21"/>
        </w:rPr>
      </w:pPr>
      <w:r>
        <w:rPr>
          <w:szCs w:val="21"/>
        </w:rPr>
        <w:t xml:space="preserve">(10) </w:t>
      </w:r>
      <w:r>
        <w:rPr>
          <w:rFonts w:hint="eastAsia"/>
          <w:szCs w:val="21"/>
        </w:rPr>
        <w:t>预答辩：博士学位论文预答辩是切实检查博士学位论文工作、保证博士学位论文质量的重要环节。博士生在学位论文初稿完成并经导师审阅认可后，可向所在系、所、中心提出预答辩申请。对预答辩的有关要求见《哈尔滨工业大学博士研究生申请学位工作细则》。院学位分评委员会将在博士生预答辩之前全面检查有关论文完成情况，审核学术论文发表情况。（预答辩在中期检查后至少半年以上进行）</w:t>
      </w:r>
    </w:p>
    <w:p w:rsidR="00DC13C2" w:rsidRDefault="00DC13C2" w:rsidP="00DC13C2">
      <w:pPr>
        <w:adjustRightInd w:val="0"/>
        <w:snapToGrid w:val="0"/>
        <w:spacing w:line="300" w:lineRule="auto"/>
        <w:ind w:firstLineChars="200" w:firstLine="420"/>
        <w:rPr>
          <w:szCs w:val="21"/>
        </w:rPr>
      </w:pPr>
      <w:r>
        <w:rPr>
          <w:szCs w:val="21"/>
        </w:rPr>
        <w:t xml:space="preserve">(11) </w:t>
      </w:r>
      <w:r>
        <w:rPr>
          <w:rFonts w:hint="eastAsia"/>
          <w:szCs w:val="21"/>
        </w:rPr>
        <w:t>答辩：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院学位分评委员会审查博士生有关答辩手续。</w:t>
      </w:r>
    </w:p>
    <w:p w:rsidR="00DC13C2" w:rsidRDefault="00DC13C2" w:rsidP="00DC13C2">
      <w:pPr>
        <w:adjustRightInd w:val="0"/>
        <w:snapToGrid w:val="0"/>
        <w:spacing w:line="300" w:lineRule="auto"/>
        <w:ind w:firstLineChars="200" w:firstLine="420"/>
        <w:jc w:val="left"/>
        <w:rPr>
          <w:szCs w:val="21"/>
        </w:rPr>
      </w:pPr>
      <w:r>
        <w:rPr>
          <w:rFonts w:hint="eastAsia"/>
          <w:szCs w:val="21"/>
        </w:rPr>
        <w:t>（</w:t>
      </w:r>
      <w:r>
        <w:rPr>
          <w:szCs w:val="21"/>
        </w:rPr>
        <w:t>12</w:t>
      </w:r>
      <w:r>
        <w:rPr>
          <w:rFonts w:hint="eastAsia"/>
          <w:szCs w:val="21"/>
        </w:rPr>
        <w:t>）发表学术论文：博士研究生在攻读学位期间发表论文的数量和水平是研究生培养质量和学位授予质量的重要标志之一。机电学院博士生应满足学院对博士生发表论文的具体要求。我院对博士生发表学术论文的基本要求见《哈尔滨工业大学关于博士研究生在攻读学位期间发表学术论文的规定》。</w:t>
      </w:r>
    </w:p>
    <w:p w:rsidR="00226C8E" w:rsidRPr="007D3E0A" w:rsidRDefault="00DC13C2" w:rsidP="00226C8E">
      <w:pPr>
        <w:snapToGrid w:val="0"/>
        <w:jc w:val="center"/>
        <w:rPr>
          <w:b/>
          <w:bCs/>
          <w:sz w:val="36"/>
        </w:rPr>
      </w:pPr>
      <w:r>
        <w:rPr>
          <w:szCs w:val="21"/>
        </w:rPr>
        <w:br w:type="page"/>
      </w:r>
      <w:r w:rsidR="00226C8E" w:rsidRPr="007D3E0A">
        <w:rPr>
          <w:rFonts w:hint="eastAsia"/>
          <w:b/>
          <w:bCs/>
          <w:sz w:val="36"/>
        </w:rPr>
        <w:lastRenderedPageBreak/>
        <w:t>硕博（本博）连读生培养方案</w:t>
      </w:r>
    </w:p>
    <w:p w:rsidR="00226C8E" w:rsidRDefault="00226C8E" w:rsidP="00226C8E">
      <w:pPr>
        <w:adjustRightInd w:val="0"/>
        <w:snapToGrid w:val="0"/>
        <w:rPr>
          <w:b/>
          <w:bCs/>
          <w:sz w:val="24"/>
        </w:rPr>
      </w:pPr>
    </w:p>
    <w:p w:rsidR="00226C8E" w:rsidRPr="007D3E0A" w:rsidRDefault="00226C8E" w:rsidP="00226C8E">
      <w:pPr>
        <w:adjustRightInd w:val="0"/>
        <w:snapToGrid w:val="0"/>
        <w:rPr>
          <w:b/>
          <w:bCs/>
          <w:sz w:val="24"/>
        </w:rPr>
      </w:pPr>
      <w:r w:rsidRPr="007D3E0A">
        <w:rPr>
          <w:rFonts w:hint="eastAsia"/>
          <w:b/>
          <w:bCs/>
          <w:sz w:val="24"/>
        </w:rPr>
        <w:t>学科专业代码：</w:t>
      </w:r>
      <w:r w:rsidRPr="007D3E0A">
        <w:rPr>
          <w:rFonts w:hint="eastAsia"/>
          <w:b/>
          <w:bCs/>
          <w:sz w:val="24"/>
        </w:rPr>
        <w:t xml:space="preserve"> </w:t>
      </w:r>
      <w:r>
        <w:rPr>
          <w:rFonts w:hint="eastAsia"/>
          <w:b/>
          <w:bCs/>
          <w:sz w:val="24"/>
        </w:rPr>
        <w:t>0802</w:t>
      </w:r>
      <w:r>
        <w:rPr>
          <w:rFonts w:hint="eastAsia"/>
          <w:b/>
          <w:bCs/>
          <w:sz w:val="24"/>
        </w:rPr>
        <w:t>、</w:t>
      </w:r>
      <w:r>
        <w:rPr>
          <w:rFonts w:hint="eastAsia"/>
          <w:b/>
          <w:bCs/>
          <w:sz w:val="24"/>
        </w:rPr>
        <w:t>082503</w:t>
      </w:r>
      <w:r w:rsidRPr="007D3E0A">
        <w:rPr>
          <w:rFonts w:hint="eastAsia"/>
          <w:b/>
          <w:bCs/>
          <w:sz w:val="24"/>
        </w:rPr>
        <w:t xml:space="preserve">       </w:t>
      </w:r>
      <w:r w:rsidRPr="007D3E0A">
        <w:rPr>
          <w:rFonts w:hint="eastAsia"/>
          <w:b/>
          <w:bCs/>
          <w:sz w:val="24"/>
        </w:rPr>
        <w:t>学科专业名称：</w:t>
      </w:r>
      <w:r>
        <w:rPr>
          <w:rFonts w:hint="eastAsia"/>
          <w:b/>
          <w:bCs/>
          <w:sz w:val="24"/>
        </w:rPr>
        <w:t>机械工程、航空宇航制造工程</w:t>
      </w:r>
    </w:p>
    <w:p w:rsidR="00226C8E" w:rsidRDefault="00226C8E" w:rsidP="00226C8E">
      <w:pPr>
        <w:numPr>
          <w:ilvl w:val="0"/>
          <w:numId w:val="5"/>
        </w:numPr>
        <w:spacing w:line="360" w:lineRule="exact"/>
        <w:rPr>
          <w:b/>
          <w:sz w:val="24"/>
        </w:rPr>
      </w:pPr>
      <w:r w:rsidRPr="00BF4A2B">
        <w:rPr>
          <w:rFonts w:hint="eastAsia"/>
          <w:b/>
          <w:sz w:val="24"/>
        </w:rPr>
        <w:t>研究方向</w:t>
      </w:r>
    </w:p>
    <w:p w:rsidR="00226C8E" w:rsidRPr="00F826E0" w:rsidRDefault="00226C8E" w:rsidP="00226C8E">
      <w:pPr>
        <w:numPr>
          <w:ilvl w:val="0"/>
          <w:numId w:val="6"/>
        </w:numPr>
        <w:spacing w:line="360" w:lineRule="exact"/>
        <w:rPr>
          <w:sz w:val="24"/>
        </w:rPr>
      </w:pPr>
      <w:r>
        <w:rPr>
          <w:sz w:val="24"/>
        </w:rPr>
        <w:t xml:space="preserve"> </w:t>
      </w:r>
      <w:r>
        <w:rPr>
          <w:rFonts w:hint="eastAsia"/>
          <w:sz w:val="24"/>
        </w:rPr>
        <w:t>机械工程学科：</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w:t>
      </w:r>
      <w:r w:rsidRPr="00BF4A2B">
        <w:rPr>
          <w:rFonts w:hint="eastAsia"/>
          <w:sz w:val="24"/>
        </w:rPr>
        <w:t>）精密和超精密加工技术</w:t>
      </w:r>
      <w:r w:rsidRPr="00BF4A2B">
        <w:rPr>
          <w:rFonts w:hint="eastAsia"/>
          <w:sz w:val="24"/>
        </w:rPr>
        <w:t xml:space="preserve">            </w:t>
      </w:r>
      <w:r w:rsidRPr="00BF4A2B">
        <w:rPr>
          <w:rFonts w:hint="eastAsia"/>
          <w:sz w:val="24"/>
        </w:rPr>
        <w:t>（</w:t>
      </w:r>
      <w:r w:rsidRPr="00BF4A2B">
        <w:rPr>
          <w:rFonts w:hint="eastAsia"/>
          <w:sz w:val="24"/>
        </w:rPr>
        <w:t>2</w:t>
      </w:r>
      <w:r w:rsidRPr="00BF4A2B">
        <w:rPr>
          <w:rFonts w:hint="eastAsia"/>
          <w:sz w:val="24"/>
        </w:rPr>
        <w:t>）微纳制造技术</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3</w:t>
      </w:r>
      <w:r w:rsidRPr="00BF4A2B">
        <w:rPr>
          <w:rFonts w:hint="eastAsia"/>
          <w:sz w:val="24"/>
        </w:rPr>
        <w:t>）特种加工和特殊材料加工技术</w:t>
      </w:r>
      <w:r w:rsidRPr="00BF4A2B">
        <w:rPr>
          <w:rFonts w:hint="eastAsia"/>
          <w:sz w:val="24"/>
        </w:rPr>
        <w:t xml:space="preserve">      </w:t>
      </w:r>
      <w:r w:rsidRPr="00BF4A2B">
        <w:rPr>
          <w:rFonts w:hint="eastAsia"/>
          <w:sz w:val="24"/>
        </w:rPr>
        <w:t>（</w:t>
      </w:r>
      <w:r w:rsidRPr="00BF4A2B">
        <w:rPr>
          <w:rFonts w:hint="eastAsia"/>
          <w:sz w:val="24"/>
        </w:rPr>
        <w:t>4</w:t>
      </w:r>
      <w:r w:rsidRPr="00BF4A2B">
        <w:rPr>
          <w:rFonts w:hint="eastAsia"/>
          <w:sz w:val="24"/>
        </w:rPr>
        <w:t>）现代设计理论与方法</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5</w:t>
      </w:r>
      <w:r w:rsidRPr="00BF4A2B">
        <w:rPr>
          <w:rFonts w:hint="eastAsia"/>
          <w:sz w:val="24"/>
        </w:rPr>
        <w:t>）数字化设计与制造技术</w:t>
      </w:r>
      <w:r w:rsidRPr="00BF4A2B">
        <w:rPr>
          <w:rFonts w:hint="eastAsia"/>
          <w:sz w:val="24"/>
        </w:rPr>
        <w:t xml:space="preserve">            </w:t>
      </w:r>
      <w:r w:rsidRPr="00BF4A2B">
        <w:rPr>
          <w:rFonts w:hint="eastAsia"/>
          <w:sz w:val="24"/>
        </w:rPr>
        <w:t>（</w:t>
      </w:r>
      <w:r w:rsidRPr="00BF4A2B">
        <w:rPr>
          <w:rFonts w:hint="eastAsia"/>
          <w:sz w:val="24"/>
        </w:rPr>
        <w:t>6</w:t>
      </w:r>
      <w:r w:rsidRPr="00BF4A2B">
        <w:rPr>
          <w:rFonts w:hint="eastAsia"/>
          <w:sz w:val="24"/>
        </w:rPr>
        <w:t>）机电系统控制及自动化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7</w:t>
      </w:r>
      <w:r w:rsidRPr="00BF4A2B">
        <w:rPr>
          <w:rFonts w:hint="eastAsia"/>
          <w:sz w:val="24"/>
        </w:rPr>
        <w:t>）现代传感与测试技术</w:t>
      </w:r>
      <w:r w:rsidRPr="00BF4A2B">
        <w:rPr>
          <w:rFonts w:hint="eastAsia"/>
          <w:sz w:val="24"/>
        </w:rPr>
        <w:t xml:space="preserve">              </w:t>
      </w:r>
      <w:r w:rsidRPr="00BF4A2B">
        <w:rPr>
          <w:rFonts w:hint="eastAsia"/>
          <w:sz w:val="24"/>
        </w:rPr>
        <w:t>（</w:t>
      </w:r>
      <w:r w:rsidRPr="00BF4A2B">
        <w:rPr>
          <w:rFonts w:hint="eastAsia"/>
          <w:sz w:val="24"/>
        </w:rPr>
        <w:t>8</w:t>
      </w:r>
      <w:r w:rsidRPr="00BF4A2B">
        <w:rPr>
          <w:rFonts w:hint="eastAsia"/>
          <w:sz w:val="24"/>
        </w:rPr>
        <w:t>）流体控制及自动化</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9</w:t>
      </w:r>
      <w:r w:rsidRPr="00BF4A2B">
        <w:rPr>
          <w:rFonts w:hint="eastAsia"/>
          <w:sz w:val="24"/>
        </w:rPr>
        <w:t>）机器人技术与系统</w:t>
      </w:r>
      <w:r w:rsidRPr="00BF4A2B">
        <w:rPr>
          <w:rFonts w:hint="eastAsia"/>
          <w:sz w:val="24"/>
        </w:rPr>
        <w:t xml:space="preserve">                </w:t>
      </w:r>
      <w:r w:rsidRPr="00BF4A2B">
        <w:rPr>
          <w:rFonts w:hint="eastAsia"/>
          <w:sz w:val="24"/>
        </w:rPr>
        <w:t>（</w:t>
      </w:r>
      <w:r w:rsidRPr="00BF4A2B">
        <w:rPr>
          <w:rFonts w:hint="eastAsia"/>
          <w:sz w:val="24"/>
        </w:rPr>
        <w:t>10</w:t>
      </w:r>
      <w:r w:rsidRPr="00BF4A2B">
        <w:rPr>
          <w:rFonts w:hint="eastAsia"/>
          <w:sz w:val="24"/>
        </w:rPr>
        <w:t>）特种传动智能设计及控制</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11</w:t>
      </w:r>
      <w:r w:rsidRPr="00BF4A2B">
        <w:rPr>
          <w:rFonts w:hint="eastAsia"/>
          <w:sz w:val="24"/>
        </w:rPr>
        <w:t>）摩擦学基础理论及应用技术</w:t>
      </w:r>
      <w:r w:rsidRPr="00BF4A2B">
        <w:rPr>
          <w:rFonts w:hint="eastAsia"/>
          <w:sz w:val="24"/>
        </w:rPr>
        <w:t xml:space="preserve">       </w:t>
      </w:r>
      <w:r w:rsidRPr="00BF4A2B">
        <w:rPr>
          <w:rFonts w:hint="eastAsia"/>
          <w:sz w:val="24"/>
        </w:rPr>
        <w:t>（</w:t>
      </w:r>
      <w:r w:rsidRPr="00BF4A2B">
        <w:rPr>
          <w:rFonts w:hint="eastAsia"/>
          <w:sz w:val="24"/>
        </w:rPr>
        <w:t>12</w:t>
      </w:r>
      <w:r w:rsidRPr="00BF4A2B">
        <w:rPr>
          <w:rFonts w:hint="eastAsia"/>
          <w:sz w:val="24"/>
        </w:rPr>
        <w:t>）工程机械结构设计与分析</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13</w:t>
      </w:r>
      <w:r w:rsidRPr="00BF4A2B">
        <w:rPr>
          <w:rFonts w:hint="eastAsia"/>
          <w:sz w:val="24"/>
        </w:rPr>
        <w:t>）振动与噪声控制</w:t>
      </w:r>
      <w:r w:rsidRPr="00BF4A2B">
        <w:rPr>
          <w:rFonts w:hint="eastAsia"/>
          <w:sz w:val="24"/>
        </w:rPr>
        <w:t xml:space="preserve">                 </w:t>
      </w:r>
      <w:r w:rsidRPr="00BF4A2B">
        <w:rPr>
          <w:rFonts w:hint="eastAsia"/>
          <w:sz w:val="24"/>
        </w:rPr>
        <w:t>（</w:t>
      </w:r>
      <w:r w:rsidRPr="00BF4A2B">
        <w:rPr>
          <w:rFonts w:hint="eastAsia"/>
          <w:sz w:val="24"/>
        </w:rPr>
        <w:t>14</w:t>
      </w:r>
      <w:r w:rsidRPr="00BF4A2B">
        <w:rPr>
          <w:rFonts w:hint="eastAsia"/>
          <w:sz w:val="24"/>
        </w:rPr>
        <w:t>）生物机械工程</w:t>
      </w:r>
      <w:r w:rsidRPr="00BF4A2B">
        <w:rPr>
          <w:rFonts w:hint="eastAsia"/>
          <w:sz w:val="24"/>
        </w:rPr>
        <w:t xml:space="preserve"> </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15</w:t>
      </w:r>
      <w:r w:rsidRPr="00BF4A2B">
        <w:rPr>
          <w:rFonts w:hint="eastAsia"/>
          <w:sz w:val="24"/>
        </w:rPr>
        <w:t>）生产系统自动化技术</w:t>
      </w:r>
      <w:r w:rsidRPr="00BF4A2B">
        <w:rPr>
          <w:rFonts w:hint="eastAsia"/>
          <w:sz w:val="24"/>
        </w:rPr>
        <w:t xml:space="preserve">             </w:t>
      </w:r>
      <w:r w:rsidRPr="00BF4A2B">
        <w:rPr>
          <w:rFonts w:hint="eastAsia"/>
          <w:sz w:val="24"/>
        </w:rPr>
        <w:t>（</w:t>
      </w:r>
      <w:r w:rsidRPr="00BF4A2B">
        <w:rPr>
          <w:rFonts w:hint="eastAsia"/>
          <w:sz w:val="24"/>
        </w:rPr>
        <w:t>16</w:t>
      </w:r>
      <w:r w:rsidRPr="00BF4A2B">
        <w:rPr>
          <w:rFonts w:hint="eastAsia"/>
          <w:sz w:val="24"/>
        </w:rPr>
        <w:t>）生产系统工程管理</w:t>
      </w:r>
    </w:p>
    <w:p w:rsidR="00226C8E" w:rsidRPr="00BF4A2B" w:rsidRDefault="00226C8E" w:rsidP="007714EF">
      <w:pPr>
        <w:spacing w:line="360" w:lineRule="exact"/>
        <w:ind w:left="426"/>
        <w:rPr>
          <w:sz w:val="24"/>
        </w:rPr>
      </w:pPr>
      <w:r w:rsidRPr="00BF4A2B">
        <w:rPr>
          <w:rFonts w:hint="eastAsia"/>
          <w:sz w:val="24"/>
        </w:rPr>
        <w:t>（</w:t>
      </w:r>
      <w:r w:rsidRPr="00BF4A2B">
        <w:rPr>
          <w:rFonts w:hint="eastAsia"/>
          <w:sz w:val="24"/>
        </w:rPr>
        <w:t>17</w:t>
      </w:r>
      <w:r w:rsidRPr="00BF4A2B">
        <w:rPr>
          <w:rFonts w:hint="eastAsia"/>
          <w:sz w:val="24"/>
        </w:rPr>
        <w:t>）车辆动力学及控制</w:t>
      </w:r>
      <w:r w:rsidRPr="00BF4A2B">
        <w:rPr>
          <w:rFonts w:hint="eastAsia"/>
          <w:sz w:val="24"/>
        </w:rPr>
        <w:t xml:space="preserve">               </w:t>
      </w:r>
      <w:r w:rsidRPr="00BF4A2B">
        <w:rPr>
          <w:rFonts w:hint="eastAsia"/>
          <w:sz w:val="24"/>
        </w:rPr>
        <w:t>（</w:t>
      </w:r>
      <w:r w:rsidRPr="00BF4A2B">
        <w:rPr>
          <w:rFonts w:hint="eastAsia"/>
          <w:sz w:val="24"/>
        </w:rPr>
        <w:t>18</w:t>
      </w:r>
      <w:r w:rsidRPr="00BF4A2B">
        <w:rPr>
          <w:rFonts w:hint="eastAsia"/>
          <w:sz w:val="24"/>
        </w:rPr>
        <w:t>）车辆现代制造技术</w:t>
      </w:r>
    </w:p>
    <w:p w:rsidR="00226C8E" w:rsidRDefault="00226C8E" w:rsidP="00226C8E">
      <w:pPr>
        <w:spacing w:line="360" w:lineRule="exact"/>
        <w:rPr>
          <w:sz w:val="24"/>
        </w:rPr>
      </w:pPr>
    </w:p>
    <w:p w:rsidR="00226C8E" w:rsidRPr="001E13C8" w:rsidRDefault="00226C8E" w:rsidP="00226C8E">
      <w:pPr>
        <w:spacing w:line="360" w:lineRule="exact"/>
        <w:ind w:firstLineChars="100" w:firstLine="240"/>
        <w:rPr>
          <w:sz w:val="24"/>
        </w:rPr>
      </w:pPr>
      <w:r w:rsidRPr="001E13C8">
        <w:rPr>
          <w:rFonts w:hint="eastAsia"/>
          <w:sz w:val="24"/>
        </w:rPr>
        <w:t xml:space="preserve"> 2</w:t>
      </w:r>
      <w:r w:rsidRPr="001E13C8">
        <w:rPr>
          <w:rFonts w:hint="eastAsia"/>
          <w:sz w:val="24"/>
        </w:rPr>
        <w:t>．航空宇航制造工程学科</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1</w:t>
      </w:r>
      <w:r w:rsidRPr="001E13C8">
        <w:rPr>
          <w:rFonts w:hint="eastAsia"/>
          <w:sz w:val="24"/>
        </w:rPr>
        <w:t>）</w:t>
      </w:r>
      <w:r w:rsidRPr="001E13C8">
        <w:rPr>
          <w:rFonts w:hint="eastAsia"/>
          <w:sz w:val="24"/>
        </w:rPr>
        <w:t xml:space="preserve"> </w:t>
      </w:r>
      <w:r w:rsidRPr="001E13C8">
        <w:rPr>
          <w:rFonts w:hint="eastAsia"/>
          <w:sz w:val="24"/>
        </w:rPr>
        <w:t>宇航空间机构及控制</w:t>
      </w:r>
      <w:r w:rsidRPr="001E13C8">
        <w:rPr>
          <w:rFonts w:hint="eastAsia"/>
          <w:sz w:val="24"/>
        </w:rPr>
        <w:t xml:space="preserve">        </w:t>
      </w:r>
      <w:r w:rsidRPr="001E13C8">
        <w:rPr>
          <w:rFonts w:hint="eastAsia"/>
          <w:sz w:val="24"/>
        </w:rPr>
        <w:t>（</w:t>
      </w:r>
      <w:r w:rsidRPr="001E13C8">
        <w:rPr>
          <w:rFonts w:hint="eastAsia"/>
          <w:sz w:val="24"/>
        </w:rPr>
        <w:t>2</w:t>
      </w:r>
      <w:r w:rsidRPr="001E13C8">
        <w:rPr>
          <w:rFonts w:hint="eastAsia"/>
          <w:sz w:val="24"/>
        </w:rPr>
        <w:t>）航空宇航高效精密制造技术</w:t>
      </w:r>
      <w:r w:rsidRPr="001E13C8">
        <w:rPr>
          <w:rFonts w:hint="eastAsia"/>
          <w:sz w:val="24"/>
        </w:rPr>
        <w:t xml:space="preserve">  </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3</w:t>
      </w:r>
      <w:r w:rsidRPr="001E13C8">
        <w:rPr>
          <w:rFonts w:hint="eastAsia"/>
          <w:sz w:val="24"/>
        </w:rPr>
        <w:t>）空间机器人技术</w:t>
      </w:r>
      <w:r w:rsidRPr="001E13C8">
        <w:rPr>
          <w:rFonts w:hint="eastAsia"/>
          <w:sz w:val="24"/>
        </w:rPr>
        <w:t xml:space="preserve">             </w:t>
      </w:r>
      <w:r w:rsidRPr="001E13C8">
        <w:rPr>
          <w:rFonts w:hint="eastAsia"/>
          <w:sz w:val="24"/>
        </w:rPr>
        <w:t>（</w:t>
      </w:r>
      <w:r w:rsidRPr="001E13C8">
        <w:rPr>
          <w:rFonts w:hint="eastAsia"/>
          <w:sz w:val="24"/>
        </w:rPr>
        <w:t>4</w:t>
      </w:r>
      <w:r w:rsidRPr="001E13C8">
        <w:rPr>
          <w:rFonts w:hint="eastAsia"/>
          <w:sz w:val="24"/>
        </w:rPr>
        <w:t>）宇航特种加工技术</w:t>
      </w:r>
    </w:p>
    <w:p w:rsidR="00226C8E" w:rsidRPr="001E13C8" w:rsidRDefault="00226C8E" w:rsidP="00226C8E">
      <w:pPr>
        <w:spacing w:line="360" w:lineRule="exact"/>
        <w:ind w:left="426"/>
        <w:rPr>
          <w:sz w:val="24"/>
        </w:rPr>
      </w:pPr>
      <w:r w:rsidRPr="001E13C8">
        <w:rPr>
          <w:rFonts w:hint="eastAsia"/>
          <w:sz w:val="24"/>
        </w:rPr>
        <w:t>（</w:t>
      </w:r>
      <w:r w:rsidRPr="001E13C8">
        <w:rPr>
          <w:rFonts w:hint="eastAsia"/>
          <w:sz w:val="24"/>
        </w:rPr>
        <w:t>5</w:t>
      </w:r>
      <w:r w:rsidRPr="001E13C8">
        <w:rPr>
          <w:rFonts w:hint="eastAsia"/>
          <w:sz w:val="24"/>
        </w:rPr>
        <w:t>）飞行器数字化制造技术</w:t>
      </w:r>
      <w:r w:rsidRPr="001E13C8">
        <w:rPr>
          <w:rFonts w:hint="eastAsia"/>
          <w:sz w:val="24"/>
        </w:rPr>
        <w:t xml:space="preserve">       </w:t>
      </w:r>
      <w:r w:rsidRPr="001E13C8">
        <w:rPr>
          <w:rFonts w:hint="eastAsia"/>
          <w:sz w:val="24"/>
        </w:rPr>
        <w:t>（</w:t>
      </w:r>
      <w:r w:rsidRPr="001E13C8">
        <w:rPr>
          <w:rFonts w:hint="eastAsia"/>
          <w:sz w:val="24"/>
        </w:rPr>
        <w:t>6</w:t>
      </w:r>
      <w:r w:rsidRPr="001E13C8">
        <w:rPr>
          <w:rFonts w:hint="eastAsia"/>
          <w:sz w:val="24"/>
        </w:rPr>
        <w:t>）飞行器地面模拟与测试技术</w:t>
      </w:r>
    </w:p>
    <w:p w:rsidR="00226C8E" w:rsidRDefault="00226C8E" w:rsidP="00226C8E">
      <w:pPr>
        <w:spacing w:before="240"/>
        <w:rPr>
          <w:b/>
          <w:bCs/>
        </w:rPr>
      </w:pPr>
      <w:r>
        <w:rPr>
          <w:rFonts w:hint="eastAsia"/>
          <w:b/>
          <w:bCs/>
        </w:rPr>
        <w:t>二、课程设置</w:t>
      </w:r>
    </w:p>
    <w:tbl>
      <w:tblPr>
        <w:tblW w:w="95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1"/>
        <w:gridCol w:w="540"/>
        <w:gridCol w:w="713"/>
        <w:gridCol w:w="1348"/>
        <w:gridCol w:w="3336"/>
        <w:gridCol w:w="760"/>
        <w:gridCol w:w="676"/>
        <w:gridCol w:w="654"/>
        <w:gridCol w:w="704"/>
      </w:tblGrid>
      <w:tr w:rsidR="00226C8E" w:rsidRPr="0046009B" w:rsidTr="00226C8E">
        <w:trPr>
          <w:trHeight w:val="543"/>
        </w:trPr>
        <w:tc>
          <w:tcPr>
            <w:tcW w:w="2094" w:type="dxa"/>
            <w:gridSpan w:val="3"/>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类别</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课程编号</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课程名称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学时</w:t>
            </w:r>
          </w:p>
          <w:p w:rsidR="00226C8E" w:rsidRPr="0046009B" w:rsidRDefault="00226C8E" w:rsidP="00226C8E">
            <w:pPr>
              <w:snapToGrid w:val="0"/>
              <w:spacing w:line="228" w:lineRule="auto"/>
              <w:ind w:leftChars="-51" w:left="-107" w:rightChars="-60" w:right="-126"/>
              <w:jc w:val="center"/>
            </w:pPr>
            <w:r w:rsidRPr="0046009B">
              <w:rPr>
                <w:rFonts w:hint="eastAsia"/>
              </w:rPr>
              <w:t>课内</w:t>
            </w:r>
            <w:r w:rsidRPr="0046009B">
              <w:t>/</w:t>
            </w:r>
            <w:r w:rsidRPr="0046009B">
              <w:rPr>
                <w:rFonts w:hint="eastAsia"/>
              </w:rPr>
              <w:t>实验</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学分</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开课</w:t>
            </w:r>
          </w:p>
          <w:p w:rsidR="00226C8E" w:rsidRPr="0046009B" w:rsidRDefault="00226C8E" w:rsidP="00226C8E">
            <w:pPr>
              <w:snapToGrid w:val="0"/>
              <w:spacing w:line="228" w:lineRule="auto"/>
              <w:jc w:val="center"/>
            </w:pPr>
            <w:r w:rsidRPr="0046009B">
              <w:rPr>
                <w:rFonts w:hint="eastAsia"/>
              </w:rPr>
              <w:t>时间</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备注</w:t>
            </w: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学</w:t>
            </w:r>
          </w:p>
          <w:p w:rsidR="00226C8E" w:rsidRPr="0046009B" w:rsidRDefault="00226C8E" w:rsidP="00226C8E">
            <w:pPr>
              <w:snapToGrid w:val="0"/>
              <w:spacing w:line="228" w:lineRule="auto"/>
              <w:jc w:val="center"/>
            </w:pPr>
            <w:r w:rsidRPr="0046009B">
              <w:rPr>
                <w:rFonts w:hint="eastAsia"/>
              </w:rPr>
              <w:t>位</w:t>
            </w:r>
          </w:p>
          <w:p w:rsidR="00226C8E" w:rsidRPr="0046009B" w:rsidRDefault="00226C8E" w:rsidP="00226C8E">
            <w:pPr>
              <w:snapToGrid w:val="0"/>
              <w:spacing w:line="228" w:lineRule="auto"/>
              <w:jc w:val="center"/>
            </w:pPr>
            <w:r w:rsidRPr="0046009B">
              <w:rPr>
                <w:rFonts w:hint="eastAsia"/>
              </w:rPr>
              <w:t>课</w:t>
            </w:r>
          </w:p>
          <w:p w:rsidR="00226C8E" w:rsidRPr="0046009B" w:rsidRDefault="00226C8E" w:rsidP="00226C8E">
            <w:pPr>
              <w:snapToGrid w:val="0"/>
              <w:spacing w:line="228" w:lineRule="auto"/>
              <w:jc w:val="center"/>
            </w:pPr>
            <w:r w:rsidRPr="0046009B">
              <w:rPr>
                <w:rFonts w:hint="eastAsia"/>
              </w:rPr>
              <w:t>程</w:t>
            </w:r>
          </w:p>
          <w:p w:rsidR="00226C8E" w:rsidRPr="0046009B" w:rsidRDefault="00226C8E" w:rsidP="00226C8E">
            <w:pPr>
              <w:snapToGrid w:val="0"/>
              <w:spacing w:line="228" w:lineRule="auto"/>
              <w:jc w:val="center"/>
            </w:pPr>
            <w:r w:rsidRPr="0046009B">
              <w:rPr>
                <w:rFonts w:hint="eastAsia"/>
              </w:rPr>
              <w:t>(XW)</w:t>
            </w: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r w:rsidRPr="005A2EEE">
              <w:rPr>
                <w:rFonts w:hint="eastAsia"/>
              </w:rPr>
              <w:t>公共</w:t>
            </w:r>
          </w:p>
          <w:p w:rsidR="00226C8E" w:rsidRPr="005A2EEE" w:rsidRDefault="00226C8E" w:rsidP="00226C8E">
            <w:pPr>
              <w:snapToGrid w:val="0"/>
              <w:ind w:leftChars="-82" w:left="-172" w:rightChars="-51" w:right="-107"/>
              <w:jc w:val="center"/>
            </w:pPr>
            <w:r w:rsidRPr="005A2EEE">
              <w:rPr>
                <w:rFonts w:hint="eastAsia"/>
              </w:rPr>
              <w:t>学位课</w:t>
            </w:r>
          </w:p>
          <w:p w:rsidR="00226C8E" w:rsidRPr="005A2EEE" w:rsidRDefault="00226C8E" w:rsidP="00226C8E">
            <w:pPr>
              <w:snapToGrid w:val="0"/>
              <w:spacing w:line="228" w:lineRule="auto"/>
              <w:ind w:leftChars="-82" w:left="-172" w:rightChars="-51" w:right="-107"/>
              <w:jc w:val="center"/>
            </w:pPr>
            <w:r w:rsidRPr="005A2EEE">
              <w:t>(GXW)</w:t>
            </w:r>
          </w:p>
          <w:p w:rsidR="00226C8E" w:rsidRPr="005A2EEE" w:rsidRDefault="00226C8E" w:rsidP="00226C8E">
            <w:pPr>
              <w:snapToGrid w:val="0"/>
              <w:ind w:leftChars="-82" w:left="-172" w:rightChars="-51" w:right="-107"/>
              <w:jc w:val="center"/>
            </w:pPr>
            <w:r w:rsidRPr="005A2EEE">
              <w:rPr>
                <w:rFonts w:hint="eastAsia"/>
                <w:b/>
                <w:bCs/>
                <w:sz w:val="24"/>
              </w:rPr>
              <w:t>≥</w:t>
            </w:r>
            <w:r w:rsidRPr="005A2EEE">
              <w:rPr>
                <w:rFonts w:hint="eastAsia"/>
              </w:rPr>
              <w:t>7</w:t>
            </w:r>
            <w:r w:rsidRPr="005A2EEE">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S0800000Q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思想政治理论课</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Pr>
                <w:rFonts w:hint="eastAsia"/>
                <w:color w:val="000000"/>
                <w:szCs w:val="21"/>
              </w:rPr>
              <w:t>32/16</w:t>
            </w:r>
          </w:p>
        </w:tc>
        <w:tc>
          <w:tcPr>
            <w:tcW w:w="676"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3</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color w:val="000000"/>
                <w:szCs w:val="21"/>
              </w:rPr>
            </w:pPr>
            <w:r w:rsidRPr="005A2EEE">
              <w:rPr>
                <w:color w:val="000000"/>
                <w:szCs w:val="21"/>
              </w:rPr>
              <w:t>秋</w:t>
            </w:r>
          </w:p>
        </w:tc>
        <w:tc>
          <w:tcPr>
            <w:tcW w:w="704" w:type="dxa"/>
            <w:vMerge w:val="restart"/>
            <w:tcBorders>
              <w:top w:val="single" w:sz="4" w:space="0" w:color="auto"/>
              <w:left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841" w:type="dxa"/>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rPr>
                <w:rFonts w:ascii="Arial" w:hAnsi="Arial" w:cs="Arial"/>
                <w:color w:val="000000"/>
                <w:sz w:val="18"/>
                <w:szCs w:val="18"/>
              </w:rPr>
            </w:pPr>
            <w:r>
              <w:rPr>
                <w:rFonts w:ascii="Arial" w:hAnsi="Arial" w:cs="Arial" w:hint="eastAsia"/>
                <w:color w:val="000000"/>
                <w:sz w:val="18"/>
                <w:szCs w:val="18"/>
              </w:rPr>
              <w:t>硕（本）博连读</w:t>
            </w:r>
            <w:r w:rsidRPr="005A2EEE">
              <w:rPr>
                <w:rFonts w:ascii="Arial" w:hAnsi="Arial" w:cs="Arial"/>
                <w:color w:val="000000"/>
                <w:sz w:val="18"/>
                <w:szCs w:val="18"/>
              </w:rPr>
              <w:t>政治讲座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Pr>
                <w:rFonts w:hint="eastAsia"/>
              </w:rPr>
              <w:t>4</w:t>
            </w:r>
          </w:p>
        </w:tc>
        <w:tc>
          <w:tcPr>
            <w:tcW w:w="676"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Pr>
                <w:rFonts w:hint="eastAsia"/>
              </w:rPr>
              <w:t>夏</w:t>
            </w:r>
          </w:p>
        </w:tc>
        <w:tc>
          <w:tcPr>
            <w:tcW w:w="704" w:type="dxa"/>
            <w:vMerge/>
            <w:tcBorders>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第一外国语（博士）</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pPr>
            <w:r w:rsidRPr="005A2EEE">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r w:rsidRPr="005A2EEE">
              <w:rPr>
                <w:rFonts w:hint="eastAsia"/>
              </w:rPr>
              <w:t>春秋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spacing w:line="228" w:lineRule="auto"/>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A95531" w:rsidRDefault="00226C8E" w:rsidP="00226C8E">
            <w:pPr>
              <w:snapToGrid w:val="0"/>
              <w:jc w:val="center"/>
              <w:rPr>
                <w:color w:val="000000"/>
                <w:szCs w:val="21"/>
              </w:rPr>
            </w:pPr>
            <w:r w:rsidRPr="00A95531">
              <w:rPr>
                <w:color w:val="000000"/>
                <w:szCs w:val="21"/>
              </w:rPr>
              <w:t>S0612040Q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B535E4" w:rsidRDefault="00226C8E" w:rsidP="00226C8E">
            <w:pPr>
              <w:snapToGrid w:val="0"/>
              <w:jc w:val="center"/>
              <w:rPr>
                <w:szCs w:val="21"/>
              </w:rPr>
            </w:pPr>
            <w:r w:rsidRPr="00B535E4">
              <w:rPr>
                <w:szCs w:val="21"/>
              </w:rPr>
              <w:t>数值分析</w:t>
            </w:r>
            <w:r w:rsidRPr="00B535E4">
              <w:rPr>
                <w:rFonts w:hint="eastAsia"/>
                <w:szCs w:val="21"/>
              </w:rPr>
              <w:t>A</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/8</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5A2EEE" w:rsidRDefault="00226C8E" w:rsidP="00226C8E">
            <w:pPr>
              <w:snapToGrid w:val="0"/>
              <w:jc w:val="center"/>
              <w:rPr>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ind w:leftChars="-82" w:left="-172" w:rightChars="-51" w:right="-107"/>
              <w:jc w:val="center"/>
            </w:pPr>
            <w:r>
              <w:rPr>
                <w:rFonts w:hint="eastAsia"/>
              </w:rPr>
              <w:t>硕士生</w:t>
            </w:r>
          </w:p>
          <w:p w:rsidR="00226C8E" w:rsidRDefault="00226C8E" w:rsidP="00226C8E">
            <w:pPr>
              <w:snapToGrid w:val="0"/>
              <w:spacing w:line="228" w:lineRule="auto"/>
              <w:ind w:leftChars="-82" w:left="-172" w:rightChars="-51" w:right="-107"/>
              <w:jc w:val="center"/>
            </w:pPr>
            <w:r>
              <w:rPr>
                <w:rFonts w:hint="eastAsia"/>
              </w:rPr>
              <w:t>基础课</w:t>
            </w:r>
          </w:p>
          <w:p w:rsidR="00226C8E" w:rsidRDefault="00226C8E" w:rsidP="00226C8E">
            <w:pPr>
              <w:snapToGrid w:val="0"/>
              <w:spacing w:line="228" w:lineRule="auto"/>
              <w:ind w:leftChars="-82" w:left="-172" w:rightChars="-51" w:right="-107"/>
              <w:jc w:val="center"/>
            </w:pPr>
            <w:r>
              <w:rPr>
                <w:rFonts w:hint="eastAsia"/>
              </w:rPr>
              <w:t>（选</w:t>
            </w:r>
            <w:r>
              <w:t>6-8</w:t>
            </w:r>
            <w:r>
              <w:rPr>
                <w:rFonts w:hint="eastAsia"/>
              </w:rPr>
              <w:t>学分）</w:t>
            </w:r>
          </w:p>
          <w:p w:rsidR="00226C8E" w:rsidRDefault="00226C8E" w:rsidP="00226C8E">
            <w:pPr>
              <w:snapToGrid w:val="0"/>
              <w:spacing w:line="228" w:lineRule="auto"/>
              <w:ind w:leftChars="-82" w:left="-172" w:rightChars="-51" w:right="-107"/>
              <w:jc w:val="center"/>
            </w:pPr>
          </w:p>
          <w:p w:rsidR="00226C8E" w:rsidRDefault="00226C8E" w:rsidP="00226C8E">
            <w:pPr>
              <w:snapToGrid w:val="0"/>
              <w:spacing w:line="228" w:lineRule="auto"/>
              <w:ind w:leftChars="-82" w:left="-172" w:rightChars="-51" w:right="-107"/>
              <w:jc w:val="center"/>
            </w:pPr>
            <w:r>
              <w:rPr>
                <w:rFonts w:hint="eastAsia"/>
              </w:rPr>
              <w:t>与硕士专业课合计</w:t>
            </w:r>
          </w:p>
          <w:p w:rsidR="00226C8E" w:rsidRDefault="00226C8E" w:rsidP="00226C8E">
            <w:pPr>
              <w:snapToGrid w:val="0"/>
              <w:spacing w:line="228" w:lineRule="auto"/>
              <w:ind w:leftChars="-82" w:left="-172" w:rightChars="-51" w:right="-107"/>
              <w:jc w:val="center"/>
            </w:pPr>
            <w:r>
              <w:rPr>
                <w:rFonts w:hint="eastAsia"/>
                <w:b/>
                <w:bCs/>
                <w:sz w:val="24"/>
              </w:rPr>
              <w:t>≥</w:t>
            </w:r>
            <w:r>
              <w:t>10</w:t>
            </w:r>
            <w:r>
              <w:rPr>
                <w:rFonts w:hint="eastAsia"/>
              </w:rPr>
              <w:t>学分</w:t>
            </w:r>
          </w:p>
          <w:p w:rsidR="00226C8E" w:rsidRDefault="00226C8E" w:rsidP="00226C8E">
            <w:pPr>
              <w:snapToGrid w:val="0"/>
              <w:ind w:leftChars="-82" w:left="-172" w:rightChars="-51" w:right="-107"/>
              <w:jc w:val="center"/>
              <w:rPr>
                <w:szCs w:val="21"/>
              </w:rPr>
            </w:pPr>
          </w:p>
          <w:p w:rsidR="00226C8E" w:rsidRDefault="00226C8E" w:rsidP="00226C8E">
            <w:pPr>
              <w:snapToGrid w:val="0"/>
              <w:ind w:leftChars="-82" w:left="-172" w:rightChars="-51" w:right="-107"/>
              <w:jc w:val="center"/>
              <w:rPr>
                <w:szCs w:val="21"/>
              </w:rPr>
            </w:pPr>
            <w:r>
              <w:rPr>
                <w:rFonts w:hint="eastAsia"/>
                <w:szCs w:val="21"/>
              </w:rPr>
              <w:t>外院课程</w:t>
            </w:r>
          </w:p>
          <w:p w:rsidR="00226C8E" w:rsidRPr="0046009B" w:rsidRDefault="00226C8E" w:rsidP="00226C8E">
            <w:pPr>
              <w:snapToGrid w:val="0"/>
              <w:spacing w:line="228" w:lineRule="auto"/>
              <w:ind w:leftChars="-82" w:left="-172" w:rightChars="-51" w:right="-107"/>
              <w:jc w:val="center"/>
            </w:pPr>
            <w:r>
              <w:rPr>
                <w:rFonts w:hint="eastAsia"/>
                <w:szCs w:val="21"/>
              </w:rPr>
              <w:t>应选</w:t>
            </w:r>
            <w:r>
              <w:rPr>
                <w:rFonts w:hint="eastAsia"/>
                <w:szCs w:val="21"/>
              </w:rPr>
              <w:t>1-2</w:t>
            </w:r>
            <w:r>
              <w:rPr>
                <w:rFonts w:hint="eastAsia"/>
                <w:szCs w:val="21"/>
              </w:rPr>
              <w:t>门</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UnitName" w:val="C"/>
                <w:attr w:name="SourceValue" w:val="611046"/>
                <w:attr w:name="HasSpace" w:val="False"/>
                <w:attr w:name="Negative" w:val="False"/>
                <w:attr w:name="NumberType" w:val="1"/>
                <w:attr w:name="TCSC" w:val="0"/>
              </w:smartTagPr>
              <w:r w:rsidRPr="00A95531">
                <w:rPr>
                  <w:color w:val="000000"/>
                  <w:szCs w:val="21"/>
                </w:rPr>
                <w:t>0611046C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数学物理方法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小波理论与应用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S0612036Q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变分法与最优控制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S0118001Q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力学中的数学方法</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118020"/>
                <w:attr w:name="UnitName" w:val="C"/>
              </w:smartTagPr>
              <w:r w:rsidRPr="00A95531">
                <w:rPr>
                  <w:color w:val="000000"/>
                  <w:szCs w:val="21"/>
                </w:rPr>
                <w:t>0118020C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张量分析与连续介质力学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500001"/>
                <w:attr w:name="UnitName" w:val="C"/>
              </w:smartTagPr>
              <w:r w:rsidRPr="00A95531">
                <w:rPr>
                  <w:color w:val="000000"/>
                  <w:szCs w:val="21"/>
                </w:rPr>
                <w:t>2500001C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jc w:val="center"/>
              <w:rPr>
                <w:color w:val="000000"/>
                <w:szCs w:val="21"/>
              </w:rPr>
            </w:pPr>
            <w:r w:rsidRPr="00A95531">
              <w:rPr>
                <w:color w:val="000000"/>
                <w:szCs w:val="21"/>
              </w:rPr>
              <w:t>表面物理化学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高等热力学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S0611001Q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高等量子力学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S0118008Q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高等动力学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S0400041Q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高等流体力学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S130000</w:t>
            </w:r>
            <w:r w:rsidRPr="00A95531">
              <w:rPr>
                <w:rFonts w:hint="eastAsia"/>
                <w:color w:val="000000"/>
                <w:szCs w:val="21"/>
              </w:rPr>
              <w:t>5</w:t>
            </w:r>
            <w:r w:rsidRPr="00A95531">
              <w:rPr>
                <w:color w:val="000000"/>
                <w:szCs w:val="21"/>
              </w:rPr>
              <w:t>C</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人工智能原理</w:t>
            </w:r>
            <w:r w:rsidRPr="00A95531">
              <w:rPr>
                <w:rFonts w:hint="eastAsia"/>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S0506003Q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电磁场理论</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rPr>
                <w:szCs w:val="21"/>
              </w:rPr>
            </w:pPr>
            <w:r>
              <w:rPr>
                <w:szCs w:val="21"/>
              </w:rPr>
              <w:t>外院</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S0200001Q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控制理论及其应用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int="eastAsia"/>
                <w:color w:val="000000"/>
                <w:szCs w:val="21"/>
              </w:rPr>
              <w:t>48/0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04"/>
                <w:attr w:name="UnitName" w:val="C"/>
              </w:smartTagPr>
              <w:r w:rsidRPr="00A95531">
                <w:rPr>
                  <w:color w:val="000000"/>
                  <w:szCs w:val="21"/>
                </w:rPr>
                <w:t>0200004C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实验方法及数字信号分析处理</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color w:val="000000"/>
              </w:rPr>
              <w:t>S02000</w:t>
            </w:r>
            <w:r w:rsidRPr="00A95531">
              <w:rPr>
                <w:rFonts w:hint="eastAsia"/>
                <w:color w:val="000000"/>
              </w:rPr>
              <w:t>24Q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rPr>
            </w:pPr>
            <w:r w:rsidRPr="00A95531">
              <w:rPr>
                <w:rFonts w:hint="eastAsia"/>
                <w:color w:val="000000"/>
              </w:rPr>
              <w:t>纳米科学与技术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工程系统建模与仿真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2/10</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S0200005Q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微分几何建模及应用</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A95531" w:rsidRDefault="00226C8E" w:rsidP="00226C8E">
            <w:pPr>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08"/>
                <w:attr w:name="UnitName" w:val="C"/>
              </w:smartTagPr>
              <w:r w:rsidRPr="00A95531">
                <w:rPr>
                  <w:color w:val="000000"/>
                  <w:szCs w:val="21"/>
                </w:rPr>
                <w:t>0200008C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现代机械设计理论与方法</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color w:val="000000"/>
                <w:szCs w:val="21"/>
              </w:rPr>
              <w:t>S</w:t>
            </w:r>
            <w:smartTag w:uri="urn:schemas-microsoft-com:office:smarttags" w:element="chmetcnv">
              <w:smartTagPr>
                <w:attr w:name="TCSC" w:val="0"/>
                <w:attr w:name="NumberType" w:val="1"/>
                <w:attr w:name="Negative" w:val="False"/>
                <w:attr w:name="HasSpace" w:val="False"/>
                <w:attr w:name="SourceValue" w:val="200038"/>
                <w:attr w:name="UnitName" w:val="C"/>
              </w:smartTagPr>
              <w:r w:rsidRPr="00A95531">
                <w:rPr>
                  <w:color w:val="000000"/>
                  <w:szCs w:val="21"/>
                </w:rPr>
                <w:t>0200038C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A95531" w:rsidRDefault="00226C8E" w:rsidP="00226C8E">
            <w:pPr>
              <w:snapToGrid w:val="0"/>
              <w:jc w:val="center"/>
              <w:rPr>
                <w:color w:val="000000"/>
                <w:szCs w:val="21"/>
              </w:rPr>
            </w:pPr>
            <w:r w:rsidRPr="00A95531">
              <w:rPr>
                <w:rFonts w:hAnsi="SimSun"/>
                <w:color w:val="000000"/>
                <w:szCs w:val="21"/>
              </w:rPr>
              <w:t>摩擦磨损理论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Pr>
                <w:rFonts w:hint="eastAsia"/>
              </w:rPr>
              <w:t>学科</w:t>
            </w:r>
          </w:p>
          <w:p w:rsidR="00226C8E" w:rsidRPr="0046009B" w:rsidRDefault="00226C8E" w:rsidP="00226C8E">
            <w:pPr>
              <w:snapToGrid w:val="0"/>
              <w:spacing w:line="228" w:lineRule="auto"/>
              <w:ind w:leftChars="-82" w:left="-172" w:rightChars="-51" w:right="-107"/>
              <w:jc w:val="center"/>
            </w:pPr>
            <w:r w:rsidRPr="0046009B">
              <w:rPr>
                <w:rFonts w:hint="eastAsia"/>
              </w:rPr>
              <w:t>专业课</w:t>
            </w:r>
          </w:p>
          <w:p w:rsidR="00226C8E" w:rsidRPr="0046009B" w:rsidRDefault="00226C8E" w:rsidP="00226C8E">
            <w:pPr>
              <w:snapToGrid w:val="0"/>
              <w:spacing w:line="228" w:lineRule="auto"/>
              <w:ind w:leftChars="-82" w:left="-172" w:rightChars="-51" w:right="-107"/>
              <w:jc w:val="center"/>
            </w:pPr>
            <w:r w:rsidRPr="0046009B">
              <w:rPr>
                <w:rFonts w:hint="eastAsia"/>
              </w:rPr>
              <w:t>（选</w:t>
            </w:r>
            <w:r w:rsidRPr="0046009B">
              <w:t>2-4</w:t>
            </w:r>
            <w:r w:rsidRPr="0046009B">
              <w:rPr>
                <w:rFonts w:hint="eastAsia"/>
              </w:rPr>
              <w:t>学分）</w:t>
            </w:r>
          </w:p>
          <w:p w:rsidR="00226C8E" w:rsidRPr="0046009B" w:rsidRDefault="00226C8E" w:rsidP="00226C8E">
            <w:pPr>
              <w:snapToGrid w:val="0"/>
              <w:spacing w:line="228" w:lineRule="auto"/>
              <w:ind w:leftChars="-82" w:left="-172" w:rightChars="-51" w:right="-107"/>
              <w:jc w:val="center"/>
            </w:pPr>
          </w:p>
          <w:p w:rsidR="00226C8E" w:rsidRPr="0046009B" w:rsidRDefault="00226C8E" w:rsidP="00226C8E">
            <w:pPr>
              <w:snapToGrid w:val="0"/>
              <w:spacing w:line="228" w:lineRule="auto"/>
              <w:ind w:leftChars="-82" w:left="-172" w:rightChars="-51" w:right="-107"/>
              <w:jc w:val="center"/>
            </w:pPr>
            <w:r w:rsidRPr="0046009B">
              <w:rPr>
                <w:rFonts w:hint="eastAsia"/>
              </w:rPr>
              <w:t>与硕士基础课合计</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t>10</w:t>
            </w:r>
            <w:r w:rsidRPr="0046009B">
              <w:rPr>
                <w:rFonts w:hint="eastAsia"/>
              </w:rPr>
              <w:t>学分</w:t>
            </w: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09"/>
                <w:attr w:name="UnitName" w:val="C"/>
              </w:smartTagPr>
              <w:r w:rsidRPr="008A3226">
                <w:rPr>
                  <w:color w:val="000000"/>
                  <w:szCs w:val="21"/>
                </w:rPr>
                <w:t>0200009C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机电系统计算机控制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0"/>
                <w:attr w:name="UnitName" w:val="C"/>
              </w:smartTagPr>
              <w:r w:rsidRPr="008A3226">
                <w:rPr>
                  <w:color w:val="000000"/>
                  <w:szCs w:val="21"/>
                </w:rPr>
                <w:t>0200010C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数字化制造技术基础及其应用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2"/>
                <w:attr w:name="UnitName" w:val="C"/>
              </w:smartTagPr>
              <w:r w:rsidRPr="008A3226">
                <w:rPr>
                  <w:color w:val="000000"/>
                  <w:szCs w:val="21"/>
                </w:rPr>
                <w:t>0200012C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现代精密加工与超精密加工技术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rPr>
            </w:pPr>
            <w:r w:rsidRPr="008A3226">
              <w:rPr>
                <w:color w:val="000000"/>
              </w:rPr>
              <w:t>S</w:t>
            </w:r>
            <w:smartTag w:uri="urn:schemas-microsoft-com:office:smarttags" w:element="chmetcnv">
              <w:smartTagPr>
                <w:attr w:name="TCSC" w:val="0"/>
                <w:attr w:name="NumberType" w:val="1"/>
                <w:attr w:name="Negative" w:val="False"/>
                <w:attr w:name="HasSpace" w:val="False"/>
                <w:attr w:name="SourceValue" w:val="200011"/>
                <w:attr w:name="UnitName" w:val="C"/>
              </w:smartTagPr>
              <w:r w:rsidRPr="008A3226">
                <w:rPr>
                  <w:color w:val="000000"/>
                </w:rPr>
                <w:t>0200011C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机电一体化技术基础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3</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rPr>
            </w:pPr>
            <w:r w:rsidRPr="008A3226">
              <w:rPr>
                <w:rFonts w:hint="eastAsia"/>
                <w:color w:val="000000"/>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4"/>
                <w:attr w:name="UnitName" w:val="C"/>
              </w:smartTagPr>
              <w:r w:rsidRPr="008A3226">
                <w:rPr>
                  <w:color w:val="000000"/>
                  <w:szCs w:val="21"/>
                </w:rPr>
                <w:t>0200014C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传感技术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32/8</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5"/>
                <w:attr w:name="UnitName" w:val="C"/>
              </w:smartTagPr>
              <w:r w:rsidRPr="008A3226">
                <w:rPr>
                  <w:color w:val="000000"/>
                  <w:szCs w:val="21"/>
                </w:rPr>
                <w:t>0200015C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 w:val="18"/>
                <w:szCs w:val="18"/>
              </w:rPr>
            </w:pPr>
            <w:r w:rsidRPr="008A3226">
              <w:rPr>
                <w:rFonts w:hint="eastAsia"/>
                <w:color w:val="000000"/>
                <w:sz w:val="18"/>
                <w:szCs w:val="18"/>
              </w:rPr>
              <w:t>院士、长江学者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S0200016Q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液压伺服系统</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9"/>
                <w:attr w:name="UnitName" w:val="C"/>
              </w:smartTagPr>
              <w:r w:rsidRPr="008A3226">
                <w:rPr>
                  <w:color w:val="000000"/>
                  <w:szCs w:val="21"/>
                </w:rPr>
                <w:t>0200039C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机构综合</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105Q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有限元分析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w:t>
            </w:r>
            <w:r w:rsidRPr="008A3226">
              <w:rPr>
                <w:rFonts w:hint="eastAsia"/>
                <w:color w:val="000000"/>
                <w:szCs w:val="21"/>
              </w:rPr>
              <w:t>103Q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纳米摩擦学与纳米测量技术（双语</w:t>
            </w:r>
            <w:r>
              <w:rPr>
                <w:rFonts w:hAnsi="SimSun" w:hint="eastAsia"/>
                <w:color w:val="000000"/>
                <w:szCs w:val="21"/>
              </w:rPr>
              <w:t xml:space="preserve"> </w:t>
            </w:r>
            <w:r w:rsidRPr="008A3226">
              <w:rPr>
                <w:rFonts w:hAnsi="SimSun" w:hint="eastAsia"/>
                <w:color w:val="000000"/>
                <w:szCs w:val="21"/>
              </w:rPr>
              <w:t>）</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rFonts w:hAnsi="SimSun"/>
                <w:color w:val="000000"/>
                <w:szCs w:val="21"/>
              </w:rPr>
            </w:pPr>
            <w:r w:rsidRPr="008A3226">
              <w:rPr>
                <w:rFonts w:hAnsi="SimSun" w:hint="eastAsia"/>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r w:rsidRPr="0046009B">
              <w:rPr>
                <w:rFonts w:hint="eastAsia"/>
              </w:rPr>
              <w:t>博士生学科学位课</w:t>
            </w:r>
          </w:p>
          <w:p w:rsidR="00226C8E" w:rsidRPr="0046009B" w:rsidRDefault="00226C8E" w:rsidP="00226C8E">
            <w:pPr>
              <w:snapToGrid w:val="0"/>
              <w:spacing w:line="228" w:lineRule="auto"/>
              <w:ind w:leftChars="-82" w:left="-172" w:rightChars="-51" w:right="-107"/>
              <w:jc w:val="center"/>
            </w:pPr>
            <w:r w:rsidRPr="0046009B">
              <w:rPr>
                <w:rFonts w:hint="eastAsia"/>
                <w:b/>
                <w:bCs/>
                <w:sz w:val="24"/>
              </w:rPr>
              <w:t>≥</w:t>
            </w:r>
            <w:r w:rsidRPr="0046009B">
              <w:rPr>
                <w:rFonts w:hint="eastAsia"/>
              </w:rPr>
              <w:t>2</w:t>
            </w:r>
            <w:r w:rsidRPr="0046009B">
              <w:rPr>
                <w:rFonts w:hint="eastAsia"/>
              </w:rPr>
              <w:t>学分</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1"/>
                <w:attr w:name="HasSpace" w:val="False"/>
                <w:attr w:name="Negative" w:val="False"/>
                <w:attr w:name="NumberType" w:val="1"/>
                <w:attr w:name="TCSC" w:val="0"/>
              </w:smartTagPr>
              <w:r w:rsidRPr="0046009B">
                <w:rPr>
                  <w:rFonts w:hint="eastAsia"/>
                </w:rPr>
                <w:t>0200001C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机电系统现代控制及其自动化技术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先进制造科学与技术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7"/>
                <w:attr w:name="HasSpace" w:val="False"/>
                <w:attr w:name="Negative" w:val="False"/>
                <w:attr w:name="NumberType" w:val="1"/>
                <w:attr w:name="TCSC" w:val="0"/>
              </w:smartTagPr>
              <w:r w:rsidRPr="0046009B">
                <w:rPr>
                  <w:rFonts w:hint="eastAsia"/>
                </w:rPr>
                <w:t>0200007C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现代机电系统工程学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64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4</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2"/>
                <w:attr w:name="HasSpace" w:val="False"/>
                <w:attr w:name="Negative" w:val="False"/>
                <w:attr w:name="NumberType" w:val="1"/>
                <w:attr w:name="TCSC" w:val="0"/>
              </w:smartTagPr>
              <w:r w:rsidRPr="0046009B">
                <w:rPr>
                  <w:rFonts w:hint="eastAsia"/>
                </w:rPr>
                <w:t>0200012C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空间几何建模及其在机械工程中的应用</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3"/>
                <w:attr w:name="HasSpace" w:val="False"/>
                <w:attr w:name="Negative" w:val="False"/>
                <w:attr w:name="NumberType" w:val="1"/>
                <w:attr w:name="TCSC" w:val="0"/>
              </w:smartTagPr>
              <w:r w:rsidRPr="0046009B">
                <w:rPr>
                  <w:rFonts w:hint="eastAsia"/>
                </w:rPr>
                <w:t>0200013C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机械系统动力学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B0200016Q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高等机构学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253" w:type="dxa"/>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82" w:left="-172" w:rightChars="-51" w:right="-107"/>
              <w:jc w:val="center"/>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TCSC" w:val="0"/>
                <w:attr w:name="NumberType" w:val="1"/>
                <w:attr w:name="Negative" w:val="False"/>
                <w:attr w:name="HasSpace" w:val="False"/>
                <w:attr w:name="SourceValue" w:val="200033"/>
                <w:attr w:name="UnitName" w:val="C"/>
              </w:smartTagPr>
              <w:r w:rsidRPr="0046009B">
                <w:rPr>
                  <w:rFonts w:hint="eastAsia"/>
                </w:rPr>
                <w:t>0200033C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车辆多体系统动力学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4"/>
                <w:attr w:name="HasSpace" w:val="False"/>
                <w:attr w:name="Negative" w:val="False"/>
                <w:attr w:name="NumberType" w:val="1"/>
                <w:attr w:name="TCSC" w:val="0"/>
              </w:smartTagPr>
              <w:r w:rsidRPr="0046009B">
                <w:rPr>
                  <w:rFonts w:hint="eastAsia"/>
                </w:rPr>
                <w:t>0200024C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现代车辆控制技术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841"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选修课</w:t>
            </w:r>
          </w:p>
          <w:p w:rsidR="00226C8E" w:rsidRPr="0046009B" w:rsidRDefault="00226C8E" w:rsidP="00226C8E">
            <w:pPr>
              <w:snapToGrid w:val="0"/>
              <w:spacing w:line="228" w:lineRule="auto"/>
              <w:jc w:val="center"/>
            </w:pPr>
            <w:r w:rsidRPr="0046009B">
              <w:rPr>
                <w:rFonts w:hint="eastAsia"/>
              </w:rPr>
              <w:t>(X)</w:t>
            </w: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Default="00226C8E" w:rsidP="00226C8E">
            <w:pPr>
              <w:snapToGrid w:val="0"/>
              <w:spacing w:line="228" w:lineRule="auto"/>
              <w:jc w:val="center"/>
            </w:pPr>
            <w:r w:rsidRPr="0046009B">
              <w:rPr>
                <w:rFonts w:hint="eastAsia"/>
              </w:rPr>
              <w:t>硕士生课</w:t>
            </w:r>
          </w:p>
          <w:p w:rsidR="00226C8E" w:rsidRPr="0046009B" w:rsidRDefault="00226C8E" w:rsidP="00226C8E">
            <w:pPr>
              <w:snapToGrid w:val="0"/>
              <w:spacing w:line="228" w:lineRule="auto"/>
              <w:jc w:val="center"/>
            </w:pPr>
            <w:r>
              <w:rPr>
                <w:rFonts w:hint="eastAsia"/>
              </w:rPr>
              <w:t>6~</w:t>
            </w:r>
            <w:r>
              <w:t>8</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jc w:val="center"/>
            </w:pPr>
            <w:r w:rsidRPr="0046009B">
              <w:rPr>
                <w:rFonts w:hint="eastAsia"/>
              </w:rPr>
              <w:t>选</w:t>
            </w:r>
          </w:p>
          <w:p w:rsidR="00226C8E" w:rsidRPr="0046009B" w:rsidRDefault="00226C8E" w:rsidP="00226C8E">
            <w:pPr>
              <w:snapToGrid w:val="0"/>
              <w:spacing w:line="228" w:lineRule="auto"/>
              <w:jc w:val="center"/>
            </w:pPr>
            <w:r w:rsidRPr="0046009B">
              <w:rPr>
                <w:rFonts w:hint="eastAsia"/>
              </w:rPr>
              <w:t>修</w:t>
            </w:r>
          </w:p>
          <w:p w:rsidR="00226C8E" w:rsidRPr="0046009B" w:rsidRDefault="00226C8E" w:rsidP="00226C8E">
            <w:pPr>
              <w:snapToGrid w:val="0"/>
              <w:spacing w:line="228" w:lineRule="auto"/>
              <w:jc w:val="center"/>
            </w:pPr>
            <w:r w:rsidRPr="0046009B">
              <w:rPr>
                <w:rFonts w:hint="eastAsia"/>
              </w:rPr>
              <w:t>课</w:t>
            </w: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S0200017Q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机械制造自动化现代技术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r w:rsidRPr="008A3226">
              <w:rPr>
                <w:color w:val="000000"/>
                <w:szCs w:val="21"/>
              </w:rPr>
              <w:t xml:space="preserve">   </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0"/>
                <w:attr w:name="UnitName" w:val="C"/>
              </w:smartTagPr>
              <w:r w:rsidRPr="008A3226">
                <w:rPr>
                  <w:color w:val="000000"/>
                  <w:szCs w:val="21"/>
                </w:rPr>
                <w:t>0200020C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机械制造自动化</w:t>
            </w:r>
            <w:r w:rsidRPr="008A3226">
              <w:rPr>
                <w:rFonts w:hAnsi="SimSun" w:hint="eastAsia"/>
                <w:color w:val="000000"/>
                <w:szCs w:val="21"/>
              </w:rPr>
              <w:t>机构</w:t>
            </w:r>
            <w:r w:rsidRPr="008A3226">
              <w:rPr>
                <w:rFonts w:hAnsi="SimSun"/>
                <w:color w:val="000000"/>
                <w:szCs w:val="21"/>
              </w:rPr>
              <w:t>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18"/>
                <w:attr w:name="UnitName" w:val="C"/>
              </w:smartTagPr>
              <w:r w:rsidRPr="008A3226">
                <w:rPr>
                  <w:color w:val="000000"/>
                  <w:szCs w:val="21"/>
                </w:rPr>
                <w:t>0200018C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机械优化设计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sz w:val="18"/>
                <w:szCs w:val="18"/>
              </w:rPr>
            </w:pPr>
            <w:r w:rsidRPr="008A3226">
              <w:rPr>
                <w:rFonts w:ascii="SimSun" w:hAnsi="SimSun" w:hint="eastAsia"/>
                <w:color w:val="000000"/>
                <w:sz w:val="18"/>
                <w:szCs w:val="18"/>
              </w:rPr>
              <w:t>长江学者</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2"/>
                <w:attr w:name="UnitName" w:val="C"/>
              </w:smartTagPr>
              <w:r w:rsidRPr="008A3226">
                <w:rPr>
                  <w:color w:val="000000"/>
                  <w:szCs w:val="21"/>
                </w:rPr>
                <w:t>0200022C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rFonts w:hAnsi="SimSun"/>
                <w:color w:val="000000"/>
                <w:szCs w:val="21"/>
              </w:rPr>
              <w:t>先进电火花加工技术与实践</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int="eastAsia"/>
                <w:color w:val="000000"/>
                <w:szCs w:val="21"/>
              </w:rPr>
              <w:t>32/12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48Q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仿生机械系统的建立及应用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rPr>
            </w:pPr>
            <w:r w:rsidRPr="008A3226">
              <w:rPr>
                <w:color w:val="000000"/>
              </w:rPr>
              <w:t>S0</w:t>
            </w:r>
            <w:r w:rsidRPr="008A3226">
              <w:rPr>
                <w:rFonts w:hint="eastAsia"/>
                <w:color w:val="000000"/>
              </w:rPr>
              <w:t>2</w:t>
            </w:r>
            <w:r w:rsidRPr="008A3226">
              <w:rPr>
                <w:color w:val="000000"/>
              </w:rPr>
              <w:t>00</w:t>
            </w:r>
            <w:r w:rsidRPr="008A3226">
              <w:rPr>
                <w:rFonts w:hint="eastAsia"/>
                <w:color w:val="000000"/>
              </w:rPr>
              <w:t>102</w:t>
            </w:r>
            <w:r w:rsidRPr="008A3226">
              <w:rPr>
                <w:color w:val="000000"/>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先进机器人技术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rPr>
            </w:pPr>
            <w:r w:rsidRPr="008A3226">
              <w:rPr>
                <w:rFonts w:hint="eastAsia"/>
                <w:color w:val="000000"/>
              </w:rPr>
              <w:t>秋</w:t>
            </w:r>
          </w:p>
        </w:tc>
        <w:tc>
          <w:tcPr>
            <w:tcW w:w="704" w:type="dxa"/>
            <w:tcBorders>
              <w:top w:val="single" w:sz="4" w:space="0" w:color="auto"/>
              <w:left w:val="single" w:sz="4" w:space="0" w:color="auto"/>
              <w:bottom w:val="single" w:sz="4" w:space="0" w:color="auto"/>
            </w:tcBorders>
            <w:shd w:val="clear" w:color="auto" w:fill="auto"/>
          </w:tcPr>
          <w:p w:rsidR="00226C8E" w:rsidRPr="008A3226" w:rsidRDefault="00226C8E" w:rsidP="00226C8E">
            <w:pPr>
              <w:jc w:val="center"/>
              <w:rPr>
                <w:color w:val="000000"/>
                <w:sz w:val="18"/>
                <w:szCs w:val="18"/>
              </w:rPr>
            </w:pPr>
            <w:r w:rsidRPr="008A3226">
              <w:rPr>
                <w:rFonts w:hint="eastAsia"/>
                <w:color w:val="000000"/>
                <w:sz w:val="18"/>
                <w:szCs w:val="18"/>
              </w:rPr>
              <w:t>千人、国家杰出青年</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2"/>
                <w:attr w:name="UnitName" w:val="C"/>
              </w:smartTagPr>
              <w:r w:rsidRPr="008A3226">
                <w:rPr>
                  <w:color w:val="000000"/>
                  <w:szCs w:val="21"/>
                </w:rPr>
                <w:t>0200032C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超声波技术及其应用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51"/>
                <w:attr w:name="UnitName" w:val="C"/>
              </w:smartTagPr>
              <w:r w:rsidRPr="008A3226">
                <w:rPr>
                  <w:color w:val="000000"/>
                  <w:szCs w:val="21"/>
                </w:rPr>
                <w:t>02000</w:t>
              </w:r>
              <w:r w:rsidRPr="008A3226">
                <w:rPr>
                  <w:rFonts w:hint="eastAsia"/>
                  <w:color w:val="000000"/>
                  <w:szCs w:val="21"/>
                </w:rPr>
                <w:t>51C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智能制造系统概论</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52"/>
                <w:attr w:name="UnitName" w:val="C"/>
              </w:smartTagPr>
              <w:r w:rsidRPr="008A3226">
                <w:rPr>
                  <w:color w:val="000000"/>
                  <w:szCs w:val="21"/>
                </w:rPr>
                <w:t>02000</w:t>
              </w:r>
              <w:r w:rsidRPr="008A3226">
                <w:rPr>
                  <w:rFonts w:hint="eastAsia"/>
                  <w:color w:val="000000"/>
                  <w:szCs w:val="21"/>
                </w:rPr>
                <w:t>52C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航天材料与工艺可靠性技术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7"/>
                <w:attr w:name="UnitName" w:val="C"/>
              </w:smartTagPr>
              <w:r w:rsidRPr="008A3226">
                <w:rPr>
                  <w:color w:val="000000"/>
                  <w:szCs w:val="21"/>
                </w:rPr>
                <w:t>0200027C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现代液压控制工程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6"/>
                <w:attr w:name="UnitName" w:val="C"/>
              </w:smartTagPr>
              <w:r w:rsidRPr="008A3226">
                <w:rPr>
                  <w:color w:val="000000"/>
                  <w:szCs w:val="21"/>
                </w:rPr>
                <w:t>0200026C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气动技术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0"/>
                <w:attr w:name="UnitName" w:val="C"/>
              </w:smartTagPr>
              <w:r w:rsidRPr="008A3226">
                <w:rPr>
                  <w:color w:val="000000"/>
                  <w:szCs w:val="21"/>
                </w:rPr>
                <w:t>0200030C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键图建模与仿真</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25"/>
                <w:attr w:name="UnitName" w:val="C"/>
              </w:smartTagPr>
              <w:r w:rsidRPr="008A3226">
                <w:rPr>
                  <w:color w:val="000000"/>
                  <w:szCs w:val="21"/>
                </w:rPr>
                <w:t>0200025C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系统辨识与自适应控制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S0200029Q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快速控制原型技术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54Q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jc w:val="center"/>
              <w:rPr>
                <w:color w:val="000000"/>
                <w:szCs w:val="21"/>
              </w:rPr>
            </w:pPr>
            <w:r w:rsidRPr="008A3226">
              <w:rPr>
                <w:color w:val="000000"/>
                <w:szCs w:val="21"/>
              </w:rPr>
              <w:t>先进液压传动技术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r w:rsidRPr="008A3226">
              <w:rPr>
                <w:rFonts w:hint="eastAsia"/>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hint="eastAsia"/>
                <w:color w:val="000000"/>
                <w:szCs w:val="21"/>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0"/>
                <w:attr w:name="UnitName" w:val="C"/>
              </w:smartTagPr>
              <w:r w:rsidRPr="008A3226">
                <w:rPr>
                  <w:color w:val="000000"/>
                  <w:szCs w:val="21"/>
                </w:rPr>
                <w:t>0200040C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现代润滑理论与技术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4"/>
                <w:attr w:name="UnitName" w:val="C"/>
              </w:smartTagPr>
              <w:r w:rsidRPr="008A3226">
                <w:rPr>
                  <w:color w:val="000000"/>
                  <w:szCs w:val="21"/>
                </w:rPr>
                <w:t>0200044C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弹性机构动力学分析</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2"/>
                <w:attr w:name="UnitName" w:val="C"/>
              </w:smartTagPr>
              <w:r w:rsidRPr="008A3226">
                <w:rPr>
                  <w:color w:val="000000"/>
                  <w:szCs w:val="21"/>
                </w:rPr>
                <w:t>0200042C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仿生机器人及其智能运动控制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47"/>
                <w:attr w:name="UnitName" w:val="C"/>
              </w:smartTagPr>
              <w:r w:rsidRPr="008A3226">
                <w:rPr>
                  <w:color w:val="000000"/>
                  <w:szCs w:val="21"/>
                </w:rPr>
                <w:t>020004</w:t>
              </w:r>
              <w:r w:rsidRPr="008A3226">
                <w:rPr>
                  <w:rFonts w:hint="eastAsia"/>
                  <w:color w:val="000000"/>
                  <w:szCs w:val="21"/>
                </w:rPr>
                <w:t>7</w:t>
              </w:r>
              <w:r w:rsidRPr="008A3226">
                <w:rPr>
                  <w:color w:val="000000"/>
                  <w:szCs w:val="21"/>
                </w:rPr>
                <w:t>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机械结构稳定与非线性分析</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bCs/>
                <w:color w:val="000000"/>
                <w:szCs w:val="21"/>
              </w:rPr>
              <w:t>3</w:t>
            </w:r>
            <w:r w:rsidRPr="008A3226">
              <w:rPr>
                <w:rFonts w:hint="eastAsia"/>
                <w:bCs/>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57Q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纳米摩擦学</w:t>
            </w:r>
          </w:p>
        </w:tc>
        <w:tc>
          <w:tcPr>
            <w:tcW w:w="760"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snapToGrid w:val="0"/>
              <w:spacing w:beforeLines="10" w:before="31" w:afterLines="10" w:after="31"/>
              <w:jc w:val="center"/>
              <w:rPr>
                <w:bCs/>
                <w:color w:val="000000"/>
                <w:szCs w:val="21"/>
              </w:rPr>
            </w:pPr>
            <w:r w:rsidRPr="008A3226">
              <w:rPr>
                <w:rFonts w:hint="eastAsia"/>
                <w:bCs/>
                <w:color w:val="000000"/>
                <w:szCs w:val="21"/>
              </w:rPr>
              <w:t>32/6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spacing w:beforeLines="10" w:before="31" w:afterLines="10" w:after="31"/>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0"/>
                <w:attr w:name="UnitName" w:val="C"/>
              </w:smartTagPr>
              <w:r w:rsidRPr="008A3226">
                <w:rPr>
                  <w:color w:val="000000"/>
                  <w:szCs w:val="21"/>
                </w:rPr>
                <w:t>02000</w:t>
              </w:r>
              <w:r w:rsidRPr="008A3226">
                <w:rPr>
                  <w:rFonts w:hint="eastAsia"/>
                  <w:color w:val="000000"/>
                  <w:szCs w:val="21"/>
                </w:rPr>
                <w:t>60C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微纳制造技术基础</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1"/>
                <w:attr w:name="UnitName" w:val="C"/>
              </w:smartTagPr>
              <w:r w:rsidRPr="008A3226">
                <w:rPr>
                  <w:color w:val="000000"/>
                  <w:szCs w:val="21"/>
                </w:rPr>
                <w:t>02000</w:t>
              </w:r>
              <w:r w:rsidRPr="008A3226">
                <w:rPr>
                  <w:rFonts w:hint="eastAsia"/>
                  <w:color w:val="000000"/>
                  <w:szCs w:val="21"/>
                </w:rPr>
                <w:t>61C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spacing w:val="-6"/>
                <w:szCs w:val="21"/>
              </w:rPr>
            </w:pPr>
            <w:r w:rsidRPr="008A3226">
              <w:rPr>
                <w:rFonts w:ascii="Times New Roman" w:hAnsi="SimSun"/>
                <w:color w:val="000000"/>
                <w:spacing w:val="-6"/>
                <w:kern w:val="0"/>
                <w:szCs w:val="21"/>
              </w:rPr>
              <w:t>微细超精密机械加工技术原理及系统设计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62Q</w:t>
            </w:r>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硬脆材料</w:t>
            </w:r>
            <w:r w:rsidRPr="008A3226">
              <w:rPr>
                <w:rFonts w:ascii="Times New Roman" w:hAnsi="SimSun" w:hint="eastAsia"/>
                <w:color w:val="000000"/>
                <w:kern w:val="0"/>
                <w:szCs w:val="21"/>
              </w:rPr>
              <w:t>的超精密</w:t>
            </w:r>
            <w:r w:rsidRPr="008A3226">
              <w:rPr>
                <w:rFonts w:ascii="Times New Roman" w:hAnsi="SimSun"/>
                <w:color w:val="000000"/>
                <w:kern w:val="0"/>
                <w:szCs w:val="21"/>
              </w:rPr>
              <w:t>磨削与抛光技术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3"/>
                <w:attr w:name="UnitName" w:val="C"/>
              </w:smartTagPr>
              <w:r w:rsidRPr="008A3226">
                <w:rPr>
                  <w:color w:val="000000"/>
                  <w:szCs w:val="21"/>
                </w:rPr>
                <w:t>02000</w:t>
              </w:r>
              <w:r w:rsidRPr="008A3226">
                <w:rPr>
                  <w:rFonts w:hint="eastAsia"/>
                  <w:color w:val="000000"/>
                  <w:szCs w:val="21"/>
                </w:rPr>
                <w:t>63C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tcPr>
          <w:p w:rsidR="00226C8E" w:rsidRPr="008A3226" w:rsidRDefault="00226C8E" w:rsidP="00226C8E">
            <w:pPr>
              <w:pStyle w:val="a5"/>
              <w:ind w:firstLineChars="0" w:firstLine="0"/>
              <w:jc w:val="center"/>
              <w:rPr>
                <w:rFonts w:ascii="Times New Roman" w:hAnsi="Times New Roman"/>
                <w:color w:val="000000"/>
                <w:kern w:val="0"/>
                <w:szCs w:val="21"/>
              </w:rPr>
            </w:pPr>
            <w:r w:rsidRPr="008A3226">
              <w:rPr>
                <w:rFonts w:ascii="Times New Roman" w:hAnsi="SimSun"/>
                <w:color w:val="000000"/>
                <w:kern w:val="0"/>
                <w:szCs w:val="21"/>
              </w:rPr>
              <w:t>扫描探针显微技术及其精密工程应用</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r w:rsidRPr="008A3226">
              <w:rPr>
                <w:color w:val="000000"/>
                <w:szCs w:val="21"/>
              </w:rPr>
              <w:t>/6</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S0200033Q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机电系统智能控制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5"/>
                <w:attr w:name="UnitName" w:val="C"/>
              </w:smartTagPr>
              <w:r w:rsidRPr="008A3226">
                <w:rPr>
                  <w:color w:val="000000"/>
                  <w:szCs w:val="21"/>
                </w:rPr>
                <w:t>02000</w:t>
              </w:r>
              <w:r w:rsidRPr="008A3226">
                <w:rPr>
                  <w:rFonts w:hint="eastAsia"/>
                  <w:color w:val="000000"/>
                  <w:szCs w:val="21"/>
                </w:rPr>
                <w:t>65C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质量工程学</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67"/>
                <w:attr w:name="UnitName" w:val="C"/>
              </w:smartTagPr>
              <w:r w:rsidRPr="008A3226">
                <w:rPr>
                  <w:color w:val="000000"/>
                  <w:szCs w:val="21"/>
                </w:rPr>
                <w:t>02000</w:t>
              </w:r>
              <w:r w:rsidRPr="008A3226">
                <w:rPr>
                  <w:rFonts w:hint="eastAsia"/>
                  <w:color w:val="000000"/>
                  <w:szCs w:val="21"/>
                </w:rPr>
                <w:t>67C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人因工程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35"/>
                <w:attr w:name="UnitName" w:val="C"/>
              </w:smartTagPr>
              <w:r w:rsidRPr="008A3226">
                <w:rPr>
                  <w:color w:val="000000"/>
                  <w:szCs w:val="21"/>
                </w:rPr>
                <w:t>0200035C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bCs/>
                <w:color w:val="000000"/>
                <w:szCs w:val="21"/>
              </w:rPr>
              <w:t>自由曲面建模理论与技术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S0200036Q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先进制造</w:t>
            </w:r>
            <w:r w:rsidRPr="008A3226">
              <w:rPr>
                <w:rFonts w:hAnsi="SimSun" w:hint="eastAsia"/>
                <w:color w:val="000000"/>
                <w:szCs w:val="21"/>
              </w:rPr>
              <w:t>企业及先进制造系统</w:t>
            </w:r>
            <w:r w:rsidRPr="008A3226">
              <w:rPr>
                <w:rFonts w:hAnsi="SimSun"/>
                <w:color w:val="000000"/>
                <w:szCs w:val="21"/>
              </w:rPr>
              <w:t>建模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r w:rsidRPr="008A3226">
              <w:rPr>
                <w:rFonts w:ascii="SimSun" w:hAnsi="SimSun" w:hint="eastAsia"/>
                <w:color w:val="000000"/>
              </w:rPr>
              <w:t>双语</w:t>
            </w: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49</w:t>
            </w:r>
            <w:r w:rsidRPr="008A3226">
              <w:rPr>
                <w:color w:val="000000"/>
                <w:szCs w:val="21"/>
              </w:rPr>
              <w:t>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hint="eastAsia"/>
                <w:color w:val="000000"/>
                <w:szCs w:val="21"/>
              </w:rPr>
              <w:t>生产运作与管理</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71"/>
                <w:attr w:name="UnitName" w:val="C"/>
              </w:smartTagPr>
              <w:r w:rsidRPr="008A3226">
                <w:rPr>
                  <w:color w:val="000000"/>
                  <w:szCs w:val="21"/>
                </w:rPr>
                <w:t>02000</w:t>
              </w:r>
              <w:r w:rsidRPr="008A3226">
                <w:rPr>
                  <w:rFonts w:hint="eastAsia"/>
                  <w:color w:val="000000"/>
                  <w:szCs w:val="21"/>
                </w:rPr>
                <w:t>71C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汽车零件精密成形</w:t>
            </w:r>
            <w:r w:rsidRPr="008A3226">
              <w:rPr>
                <w:rFonts w:hAnsi="SimSun" w:hint="eastAsia"/>
                <w:color w:val="000000"/>
                <w:szCs w:val="21"/>
              </w:rPr>
              <w:t>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72Q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大型曲面零件成形</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rFonts w:hint="eastAsia"/>
                <w:color w:val="000000"/>
                <w:szCs w:val="21"/>
              </w:rPr>
              <w:t>32/4</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w:t>
            </w:r>
            <w:smartTag w:uri="urn:schemas-microsoft-com:office:smarttags" w:element="chmetcnv">
              <w:smartTagPr>
                <w:attr w:name="TCSC" w:val="0"/>
                <w:attr w:name="NumberType" w:val="1"/>
                <w:attr w:name="Negative" w:val="False"/>
                <w:attr w:name="HasSpace" w:val="False"/>
                <w:attr w:name="SourceValue" w:val="200073"/>
                <w:attr w:name="UnitName" w:val="C"/>
              </w:smartTagPr>
              <w:r w:rsidRPr="008A3226">
                <w:rPr>
                  <w:color w:val="000000"/>
                  <w:szCs w:val="21"/>
                </w:rPr>
                <w:t>02000</w:t>
              </w:r>
              <w:r w:rsidRPr="008A3226">
                <w:rPr>
                  <w:rFonts w:hint="eastAsia"/>
                  <w:color w:val="000000"/>
                  <w:szCs w:val="21"/>
                </w:rPr>
                <w:t>73C</w:t>
              </w:r>
            </w:smartTag>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汽车系统动力学与控制</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春</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S02000</w:t>
            </w:r>
            <w:r w:rsidRPr="008A3226">
              <w:rPr>
                <w:rFonts w:hint="eastAsia"/>
                <w:color w:val="000000"/>
                <w:szCs w:val="21"/>
              </w:rPr>
              <w:t>74Q</w:t>
            </w:r>
          </w:p>
        </w:tc>
        <w:tc>
          <w:tcPr>
            <w:tcW w:w="333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ascii="Verdana" w:hAnsi="Verdana" w:cs="SimSun" w:hint="eastAsia"/>
                <w:color w:val="000000"/>
                <w:sz w:val="20"/>
                <w:szCs w:val="20"/>
              </w:rPr>
              <w:t>现代汽车系统控制技术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jc w:val="center"/>
              <w:rPr>
                <w:color w:val="000000"/>
                <w:szCs w:val="21"/>
              </w:rPr>
            </w:pPr>
            <w:r w:rsidRPr="008A3226">
              <w:rPr>
                <w:color w:val="000000"/>
                <w:szCs w:val="21"/>
              </w:rPr>
              <w:t>3</w:t>
            </w:r>
            <w:r w:rsidRPr="008A3226">
              <w:rPr>
                <w:rFonts w:hint="eastAsia"/>
                <w:color w:val="000000"/>
                <w:szCs w:val="21"/>
              </w:rPr>
              <w:t>2</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color w:val="000000"/>
                <w:szCs w:val="21"/>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226C8E" w:rsidRPr="008A3226" w:rsidRDefault="00226C8E" w:rsidP="00226C8E">
            <w:pPr>
              <w:snapToGrid w:val="0"/>
              <w:jc w:val="center"/>
              <w:rPr>
                <w:color w:val="000000"/>
                <w:szCs w:val="21"/>
              </w:rPr>
            </w:pPr>
            <w:r w:rsidRPr="008A3226">
              <w:rPr>
                <w:rFonts w:hAnsi="SimSun"/>
                <w:color w:val="000000"/>
                <w:szCs w:val="21"/>
              </w:rPr>
              <w:t>秋</w:t>
            </w:r>
          </w:p>
        </w:tc>
        <w:tc>
          <w:tcPr>
            <w:tcW w:w="704" w:type="dxa"/>
            <w:tcBorders>
              <w:top w:val="single" w:sz="4" w:space="0" w:color="auto"/>
              <w:left w:val="single" w:sz="4" w:space="0" w:color="auto"/>
              <w:bottom w:val="single" w:sz="4" w:space="0" w:color="auto"/>
            </w:tcBorders>
            <w:shd w:val="clear" w:color="auto" w:fill="auto"/>
            <w:vAlign w:val="center"/>
          </w:tcPr>
          <w:p w:rsidR="00226C8E" w:rsidRPr="008A3226" w:rsidRDefault="00226C8E" w:rsidP="00226C8E">
            <w:pPr>
              <w:snapToGrid w:val="0"/>
              <w:jc w:val="center"/>
              <w:rPr>
                <w:rFonts w:ascii="SimSun" w:hAnsi="SimSun"/>
                <w:color w:val="000000"/>
              </w:rP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博</w:t>
            </w:r>
          </w:p>
          <w:p w:rsidR="00226C8E" w:rsidRPr="0046009B" w:rsidRDefault="00226C8E" w:rsidP="00226C8E">
            <w:pPr>
              <w:snapToGrid w:val="0"/>
              <w:spacing w:line="228" w:lineRule="auto"/>
              <w:ind w:leftChars="-51" w:left="-107" w:rightChars="-51" w:right="-107"/>
              <w:jc w:val="center"/>
            </w:pPr>
            <w:r w:rsidRPr="0046009B">
              <w:rPr>
                <w:rFonts w:hint="eastAsia"/>
              </w:rPr>
              <w:t>士</w:t>
            </w:r>
          </w:p>
          <w:p w:rsidR="00226C8E" w:rsidRPr="0046009B" w:rsidRDefault="00226C8E" w:rsidP="00226C8E">
            <w:pPr>
              <w:snapToGrid w:val="0"/>
              <w:spacing w:line="228" w:lineRule="auto"/>
              <w:ind w:leftChars="-51" w:left="-107" w:rightChars="-51" w:right="-107"/>
              <w:jc w:val="center"/>
            </w:pPr>
            <w:r w:rsidRPr="0046009B">
              <w:rPr>
                <w:rFonts w:hint="eastAsia"/>
              </w:rPr>
              <w:t>生</w:t>
            </w:r>
          </w:p>
          <w:p w:rsidR="00226C8E" w:rsidRDefault="00226C8E" w:rsidP="00226C8E">
            <w:pPr>
              <w:snapToGrid w:val="0"/>
              <w:spacing w:line="228" w:lineRule="auto"/>
              <w:ind w:leftChars="-51" w:left="-107" w:rightChars="-51" w:right="-107"/>
              <w:jc w:val="center"/>
            </w:pPr>
            <w:r w:rsidRPr="0046009B">
              <w:rPr>
                <w:rFonts w:hint="eastAsia"/>
              </w:rPr>
              <w:t>课</w:t>
            </w:r>
          </w:p>
          <w:p w:rsidR="00226C8E" w:rsidRPr="0046009B" w:rsidRDefault="00226C8E" w:rsidP="00226C8E">
            <w:pPr>
              <w:snapToGrid w:val="0"/>
              <w:spacing w:line="228" w:lineRule="auto"/>
              <w:ind w:leftChars="-51" w:left="-107" w:rightChars="-51" w:right="-107"/>
              <w:jc w:val="center"/>
            </w:pPr>
            <w:r>
              <w:rPr>
                <w:rFonts w:hint="eastAsia"/>
                <w:b/>
                <w:bCs/>
                <w:sz w:val="24"/>
              </w:rPr>
              <w:t>≥</w:t>
            </w:r>
            <w:r>
              <w:rPr>
                <w:rFonts w:hint="eastAsia"/>
                <w:b/>
                <w:bCs/>
                <w:sz w:val="24"/>
              </w:rPr>
              <w:t>4</w:t>
            </w:r>
          </w:p>
        </w:tc>
        <w:tc>
          <w:tcPr>
            <w:tcW w:w="713" w:type="dxa"/>
            <w:vMerge w:val="restart"/>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spacing w:line="228" w:lineRule="auto"/>
              <w:ind w:leftChars="-51" w:left="-107" w:rightChars="-51" w:right="-107"/>
              <w:jc w:val="center"/>
            </w:pPr>
            <w:r w:rsidRPr="0046009B">
              <w:rPr>
                <w:rFonts w:hint="eastAsia"/>
              </w:rPr>
              <w:t>选</w:t>
            </w:r>
          </w:p>
          <w:p w:rsidR="00226C8E" w:rsidRPr="0046009B" w:rsidRDefault="00226C8E" w:rsidP="00226C8E">
            <w:pPr>
              <w:snapToGrid w:val="0"/>
              <w:spacing w:line="228" w:lineRule="auto"/>
              <w:ind w:leftChars="-51" w:left="-107" w:rightChars="-51" w:right="-107"/>
              <w:jc w:val="center"/>
            </w:pPr>
            <w:r w:rsidRPr="0046009B">
              <w:rPr>
                <w:rFonts w:hint="eastAsia"/>
              </w:rPr>
              <w:t>修</w:t>
            </w:r>
          </w:p>
          <w:p w:rsidR="00226C8E" w:rsidRPr="0046009B" w:rsidRDefault="00226C8E" w:rsidP="00226C8E">
            <w:pPr>
              <w:snapToGrid w:val="0"/>
              <w:spacing w:line="228" w:lineRule="auto"/>
              <w:ind w:leftChars="-51" w:left="-107" w:rightChars="-51" w:right="-107"/>
              <w:jc w:val="center"/>
            </w:pPr>
            <w:r w:rsidRPr="0046009B">
              <w:rPr>
                <w:rFonts w:hint="eastAsia"/>
              </w:rPr>
              <w:t>课</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3"/>
                <w:attr w:name="HasSpace" w:val="False"/>
                <w:attr w:name="Negative" w:val="False"/>
                <w:attr w:name="NumberType" w:val="1"/>
                <w:attr w:name="TCSC" w:val="0"/>
              </w:smartTagPr>
              <w:r w:rsidRPr="0046009B">
                <w:rPr>
                  <w:rFonts w:hint="eastAsia"/>
                </w:rPr>
                <w:t>0200003C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精密超精密加工理论及纳米技术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B0200004Q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微细与特种加工技术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B0200005Q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现代设计理论与方法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6"/>
                <w:attr w:name="HasSpace" w:val="False"/>
                <w:attr w:name="Negative" w:val="False"/>
                <w:attr w:name="NumberType" w:val="1"/>
                <w:attr w:name="TCSC" w:val="0"/>
              </w:smartTagPr>
              <w:r w:rsidRPr="0046009B">
                <w:rPr>
                  <w:rFonts w:hint="eastAsia"/>
                </w:rPr>
                <w:t>0200006C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虚拟制造技术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24</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1.5</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8"/>
                <w:attr w:name="HasSpace" w:val="False"/>
                <w:attr w:name="Negative" w:val="False"/>
                <w:attr w:name="NumberType" w:val="1"/>
                <w:attr w:name="TCSC" w:val="0"/>
              </w:smartTagPr>
              <w:r w:rsidRPr="0046009B">
                <w:rPr>
                  <w:rFonts w:hint="eastAsia"/>
                </w:rPr>
                <w:t>0200008C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机电系统新技术概论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09"/>
                <w:attr w:name="HasSpace" w:val="False"/>
                <w:attr w:name="Negative" w:val="False"/>
                <w:attr w:name="NumberType" w:val="1"/>
                <w:attr w:name="TCSC" w:val="0"/>
              </w:smartTagPr>
              <w:r w:rsidRPr="0046009B">
                <w:rPr>
                  <w:rFonts w:hint="eastAsia"/>
                </w:rPr>
                <w:t>0200009C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电液伺服系统</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0"/>
                <w:attr w:name="HasSpace" w:val="False"/>
                <w:attr w:name="Negative" w:val="False"/>
                <w:attr w:name="NumberType" w:val="1"/>
                <w:attr w:name="TCSC" w:val="0"/>
              </w:smartTagPr>
              <w:r w:rsidRPr="0046009B">
                <w:rPr>
                  <w:rFonts w:hint="eastAsia"/>
                </w:rPr>
                <w:t>0200010C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数字化设计与制造</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1"/>
                <w:attr w:name="HasSpace" w:val="False"/>
                <w:attr w:name="Negative" w:val="False"/>
                <w:attr w:name="NumberType" w:val="1"/>
                <w:attr w:name="TCSC" w:val="0"/>
              </w:smartTagPr>
              <w:r w:rsidRPr="0046009B">
                <w:rPr>
                  <w:rFonts w:hint="eastAsia"/>
                </w:rPr>
                <w:t>0200011C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气动元件与系统新技术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4"/>
                <w:attr w:name="HasSpace" w:val="False"/>
                <w:attr w:name="Negative" w:val="False"/>
                <w:attr w:name="NumberType" w:val="1"/>
                <w:attr w:name="TCSC" w:val="0"/>
              </w:smartTagPr>
              <w:r w:rsidRPr="0046009B">
                <w:rPr>
                  <w:rFonts w:hint="eastAsia"/>
                </w:rPr>
                <w:t>0200014C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智能设计</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5"/>
                <w:attr w:name="HasSpace" w:val="False"/>
                <w:attr w:name="Negative" w:val="False"/>
                <w:attr w:name="NumberType" w:val="1"/>
                <w:attr w:name="TCSC" w:val="0"/>
              </w:smartTagPr>
              <w:r w:rsidRPr="0046009B">
                <w:rPr>
                  <w:rFonts w:hint="eastAsia"/>
                </w:rPr>
                <w:t>0200015C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现代摩擦学理论与控制技术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7"/>
                <w:attr w:name="HasSpace" w:val="False"/>
                <w:attr w:name="Negative" w:val="False"/>
                <w:attr w:name="NumberType" w:val="1"/>
                <w:attr w:name="TCSC" w:val="0"/>
              </w:smartTagPr>
              <w:r w:rsidRPr="0046009B">
                <w:rPr>
                  <w:rFonts w:hint="eastAsia"/>
                </w:rPr>
                <w:t>0200017C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仿生原理与仿生机械</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5"/>
                <w:attr w:name="HasSpace" w:val="False"/>
                <w:attr w:name="Negative" w:val="False"/>
                <w:attr w:name="NumberType" w:val="1"/>
                <w:attr w:name="TCSC" w:val="0"/>
              </w:smartTagPr>
              <w:r w:rsidRPr="0046009B">
                <w:rPr>
                  <w:rFonts w:hint="eastAsia"/>
                </w:rPr>
                <w:t>0200025C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6"/>
                <w:attr w:name="HasSpace" w:val="False"/>
                <w:attr w:name="Negative" w:val="False"/>
                <w:attr w:name="NumberType" w:val="1"/>
                <w:attr w:name="TCSC" w:val="0"/>
              </w:smartTagPr>
              <w:r w:rsidRPr="0046009B">
                <w:rPr>
                  <w:rFonts w:hint="eastAsia"/>
                </w:rPr>
                <w:t>0200026C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先进设计理论与方法新发展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7"/>
                <w:attr w:name="HasSpace" w:val="False"/>
                <w:attr w:name="Negative" w:val="False"/>
                <w:attr w:name="NumberType" w:val="1"/>
                <w:attr w:name="TCSC" w:val="0"/>
              </w:smartTagPr>
              <w:r w:rsidRPr="0046009B">
                <w:rPr>
                  <w:rFonts w:hint="eastAsia"/>
                </w:rPr>
                <w:t>0200027C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机器人技术新发展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8"/>
                <w:attr w:name="HasSpace" w:val="False"/>
                <w:attr w:name="Negative" w:val="False"/>
                <w:attr w:name="NumberType" w:val="1"/>
                <w:attr w:name="TCSC" w:val="0"/>
              </w:smartTagPr>
              <w:r w:rsidRPr="0046009B">
                <w:rPr>
                  <w:rFonts w:hint="eastAsia"/>
                </w:rPr>
                <w:t>0200028C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流体传动与控制技术新发展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9"/>
                <w:attr w:name="HasSpace" w:val="False"/>
                <w:attr w:name="Negative" w:val="False"/>
                <w:attr w:name="NumberType" w:val="1"/>
                <w:attr w:name="TCSC" w:val="0"/>
              </w:smartTagPr>
              <w:r w:rsidRPr="0046009B">
                <w:rPr>
                  <w:rFonts w:hint="eastAsia"/>
                </w:rPr>
                <w:t>0200029C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工业工程领域的新发展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30"/>
                <w:attr w:name="HasSpace" w:val="False"/>
                <w:attr w:name="Negative" w:val="False"/>
                <w:attr w:name="NumberType" w:val="1"/>
                <w:attr w:name="TCSC" w:val="0"/>
              </w:smartTagPr>
              <w:r w:rsidRPr="0046009B">
                <w:rPr>
                  <w:rFonts w:hint="eastAsia"/>
                </w:rPr>
                <w:t>0200030C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航空宇航制造技术新发展</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系列</w:t>
            </w: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球面解析理论及空间单环</w:t>
            </w:r>
            <w:r w:rsidRPr="0046009B">
              <w:rPr>
                <w:rFonts w:hint="eastAsia"/>
              </w:rPr>
              <w:t>/</w:t>
            </w:r>
            <w:r w:rsidRPr="0046009B">
              <w:rPr>
                <w:rFonts w:hint="eastAsia"/>
              </w:rPr>
              <w:t>多环机构学</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B0200032Q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pPr>
            <w:r w:rsidRPr="0046009B">
              <w:rPr>
                <w:rFonts w:hint="eastAsia"/>
              </w:rPr>
              <w:t>生物机械工程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8"/>
                <w:attr w:name="HasSpace" w:val="False"/>
                <w:attr w:name="Negative" w:val="False"/>
                <w:attr w:name="NumberType" w:val="1"/>
                <w:attr w:name="TCSC" w:val="0"/>
              </w:smartTagPr>
              <w:r w:rsidRPr="0046009B">
                <w:rPr>
                  <w:rFonts w:hint="eastAsia"/>
                </w:rPr>
                <w:t>0200018C</w:t>
              </w:r>
            </w:smartTag>
            <w:r w:rsidRPr="0046009B">
              <w:rPr>
                <w:rFonts w:hint="eastAsia"/>
              </w:rPr>
              <w:t xml:space="preserve"> </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汽车系统工程</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19"/>
                <w:attr w:name="HasSpace" w:val="False"/>
                <w:attr w:name="Negative" w:val="False"/>
                <w:attr w:name="NumberType" w:val="1"/>
                <w:attr w:name="TCSC" w:val="0"/>
              </w:smartTagPr>
              <w:r w:rsidRPr="0046009B">
                <w:rPr>
                  <w:rFonts w:hint="eastAsia"/>
                </w:rPr>
                <w:t>0200019C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新能源车辆概论</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B0200020Q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现代汽车新技术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B0200021Q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车辆系统振动理论与控制</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w:t>
            </w:r>
            <w:smartTag w:uri="urn:schemas-microsoft-com:office:smarttags" w:element="chmetcnv">
              <w:smartTagPr>
                <w:attr w:name="UnitName" w:val="C"/>
                <w:attr w:name="SourceValue" w:val="200022"/>
                <w:attr w:name="HasSpace" w:val="False"/>
                <w:attr w:name="Negative" w:val="False"/>
                <w:attr w:name="NumberType" w:val="1"/>
                <w:attr w:name="TCSC" w:val="0"/>
              </w:smartTagPr>
              <w:r w:rsidRPr="0046009B">
                <w:rPr>
                  <w:rFonts w:hint="eastAsia"/>
                </w:rPr>
                <w:t>0200022C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现代汽车车身成形理论与技术</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p>
        </w:tc>
      </w:tr>
      <w:tr w:rsidR="00226C8E" w:rsidRPr="0046009B" w:rsidTr="00226C8E">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widowControl/>
              <w:jc w:val="left"/>
            </w:pP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B0200023Q</w:t>
            </w: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pPr>
            <w:r w:rsidRPr="0046009B">
              <w:rPr>
                <w:rFonts w:hint="eastAsia"/>
              </w:rPr>
              <w:t>汽车车身设计与结构分析</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32</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60" w:lineRule="atLeast"/>
              <w:jc w:val="center"/>
            </w:pPr>
            <w:r w:rsidRPr="0046009B">
              <w:rPr>
                <w:rFonts w:hint="eastAsia"/>
              </w:rPr>
              <w:t>秋</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p>
        </w:tc>
      </w:tr>
      <w:tr w:rsidR="00226C8E" w:rsidRPr="0046009B" w:rsidTr="00226C8E">
        <w:trPr>
          <w:cantSplit/>
          <w:trHeight w:val="255"/>
        </w:trPr>
        <w:tc>
          <w:tcPr>
            <w:tcW w:w="0" w:type="auto"/>
            <w:gridSpan w:val="3"/>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ind w:leftChars="-51" w:left="-107" w:rightChars="-51" w:right="-107"/>
              <w:jc w:val="center"/>
            </w:pPr>
            <w:r w:rsidRPr="00226C8E">
              <w:rPr>
                <w:rFonts w:hint="eastAsia"/>
                <w:color w:val="000000"/>
              </w:rPr>
              <w:t>专题课程</w:t>
            </w:r>
            <w:r w:rsidRPr="00226C8E">
              <w:rPr>
                <w:color w:val="000000"/>
              </w:rPr>
              <w:t>(ZT)</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szCs w:val="21"/>
              </w:rPr>
              <w:t>S</w:t>
            </w:r>
            <w:smartTag w:uri="urn:schemas-microsoft-com:office:smarttags" w:element="chmetcnv">
              <w:smartTagPr>
                <w:attr w:name="UnitName" w:val="C"/>
                <w:attr w:name="SourceValue" w:val="200100"/>
                <w:attr w:name="HasSpace" w:val="False"/>
                <w:attr w:name="Negative" w:val="False"/>
                <w:attr w:name="NumberType" w:val="1"/>
                <w:attr w:name="TCSC" w:val="0"/>
              </w:smartTagPr>
              <w:r w:rsidRPr="00226C8E">
                <w:rPr>
                  <w:color w:val="000000"/>
                  <w:szCs w:val="21"/>
                </w:rPr>
                <w:t>0200</w:t>
              </w:r>
              <w:r w:rsidRPr="00226C8E">
                <w:rPr>
                  <w:rFonts w:hint="eastAsia"/>
                  <w:color w:val="000000"/>
                  <w:szCs w:val="21"/>
                </w:rPr>
                <w:t>100C</w:t>
              </w:r>
            </w:smartTag>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机械工程专题讲座</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8</w:t>
            </w:r>
            <w:r w:rsidRPr="00226C8E">
              <w:rPr>
                <w:rFonts w:hint="eastAsia"/>
                <w:color w:val="000000"/>
              </w:rPr>
              <w:t>次</w:t>
            </w: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color w:val="000000"/>
              </w:rPr>
              <w:t>2</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r w:rsidRPr="00226C8E">
              <w:rPr>
                <w:rFonts w:hint="eastAsia"/>
                <w:color w:val="000000"/>
              </w:rPr>
              <w:t>春</w:t>
            </w: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226C8E" w:rsidRDefault="00226C8E" w:rsidP="00226C8E">
            <w:pPr>
              <w:snapToGrid w:val="0"/>
              <w:jc w:val="center"/>
              <w:rPr>
                <w:color w:val="000000"/>
              </w:rP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restart"/>
            <w:vAlign w:val="center"/>
          </w:tcPr>
          <w:p w:rsidR="00226C8E" w:rsidRPr="0046009B" w:rsidRDefault="00226C8E" w:rsidP="00226C8E">
            <w:pPr>
              <w:snapToGrid w:val="0"/>
              <w:spacing w:line="228" w:lineRule="auto"/>
              <w:jc w:val="center"/>
            </w:pPr>
            <w:r w:rsidRPr="0046009B">
              <w:rPr>
                <w:rFonts w:hint="eastAsia"/>
              </w:rPr>
              <w:t>博士生</w:t>
            </w:r>
          </w:p>
          <w:p w:rsidR="00226C8E" w:rsidRPr="0046009B" w:rsidRDefault="00226C8E" w:rsidP="00226C8E">
            <w:pPr>
              <w:snapToGrid w:val="0"/>
              <w:spacing w:line="228" w:lineRule="auto"/>
              <w:jc w:val="center"/>
            </w:pPr>
            <w:r w:rsidRPr="0046009B">
              <w:rPr>
                <w:rFonts w:hint="eastAsia"/>
              </w:rPr>
              <w:t>必修环节</w:t>
            </w:r>
          </w:p>
        </w:tc>
        <w:tc>
          <w:tcPr>
            <w:tcW w:w="1348" w:type="dxa"/>
            <w:vAlign w:val="center"/>
          </w:tcPr>
          <w:p w:rsidR="00226C8E" w:rsidRPr="0046009B" w:rsidRDefault="00226C8E" w:rsidP="00226C8E">
            <w:pPr>
              <w:snapToGrid w:val="0"/>
              <w:spacing w:line="228" w:lineRule="auto"/>
              <w:jc w:val="center"/>
            </w:pPr>
            <w:r>
              <w:rPr>
                <w:rFonts w:hint="eastAsia"/>
              </w:rPr>
              <w:t>B0200ZHKP</w:t>
            </w:r>
          </w:p>
        </w:tc>
        <w:tc>
          <w:tcPr>
            <w:tcW w:w="3336" w:type="dxa"/>
            <w:vAlign w:val="center"/>
          </w:tcPr>
          <w:p w:rsidR="00226C8E" w:rsidRPr="0046009B" w:rsidRDefault="00226C8E" w:rsidP="00226C8E">
            <w:pPr>
              <w:spacing w:after="60" w:line="340" w:lineRule="atLeast"/>
              <w:jc w:val="center"/>
            </w:pPr>
            <w:r w:rsidRPr="0046009B">
              <w:rPr>
                <w:rFonts w:hint="eastAsia"/>
              </w:rPr>
              <w:t>综合考评</w:t>
            </w:r>
          </w:p>
          <w:p w:rsidR="00226C8E" w:rsidRPr="0046009B" w:rsidRDefault="00226C8E" w:rsidP="00226C8E">
            <w:pPr>
              <w:spacing w:after="60" w:line="340" w:lineRule="atLeast"/>
              <w:jc w:val="center"/>
            </w:pPr>
            <w:r w:rsidRPr="0046009B">
              <w:rPr>
                <w:rFonts w:hint="eastAsia"/>
              </w:rPr>
              <w:t>（硕博连读研究生资格考试）</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B0200KTBG</w:t>
            </w:r>
          </w:p>
        </w:tc>
        <w:tc>
          <w:tcPr>
            <w:tcW w:w="3336" w:type="dxa"/>
            <w:vAlign w:val="center"/>
          </w:tcPr>
          <w:p w:rsidR="00226C8E" w:rsidRPr="0046009B" w:rsidRDefault="00226C8E" w:rsidP="00226C8E">
            <w:pPr>
              <w:spacing w:after="60" w:line="340" w:lineRule="atLeast"/>
              <w:jc w:val="center"/>
            </w:pPr>
            <w:r w:rsidRPr="0046009B">
              <w:rPr>
                <w:rFonts w:hint="eastAsia"/>
              </w:rPr>
              <w:t>开题报告</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B0200ZQJC</w:t>
            </w:r>
          </w:p>
        </w:tc>
        <w:tc>
          <w:tcPr>
            <w:tcW w:w="3336" w:type="dxa"/>
            <w:vAlign w:val="center"/>
          </w:tcPr>
          <w:p w:rsidR="00226C8E" w:rsidRPr="0046009B" w:rsidRDefault="00226C8E" w:rsidP="00226C8E">
            <w:pPr>
              <w:spacing w:after="60" w:line="340" w:lineRule="atLeast"/>
              <w:jc w:val="center"/>
            </w:pPr>
            <w:r w:rsidRPr="0046009B">
              <w:rPr>
                <w:rFonts w:hint="eastAsia"/>
              </w:rPr>
              <w:t>中期检查</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23"/>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B0200XSHD</w:t>
            </w:r>
          </w:p>
        </w:tc>
        <w:tc>
          <w:tcPr>
            <w:tcW w:w="3336" w:type="dxa"/>
            <w:vAlign w:val="center"/>
          </w:tcPr>
          <w:p w:rsidR="00226C8E" w:rsidRPr="0046009B" w:rsidRDefault="00226C8E" w:rsidP="00226C8E">
            <w:pPr>
              <w:spacing w:after="60" w:line="340" w:lineRule="atLeast"/>
              <w:jc w:val="center"/>
            </w:pPr>
            <w:r w:rsidRPr="0046009B">
              <w:rPr>
                <w:rFonts w:hint="eastAsia"/>
              </w:rPr>
              <w:t>学术活动</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restart"/>
            <w:vAlign w:val="center"/>
          </w:tcPr>
          <w:p w:rsidR="00226C8E" w:rsidRPr="0046009B" w:rsidRDefault="00226C8E" w:rsidP="00226C8E">
            <w:pPr>
              <w:snapToGrid w:val="0"/>
              <w:spacing w:line="228" w:lineRule="auto"/>
              <w:jc w:val="center"/>
            </w:pPr>
            <w:r w:rsidRPr="0046009B">
              <w:rPr>
                <w:rFonts w:hint="eastAsia"/>
              </w:rPr>
              <w:t>2</w:t>
            </w:r>
            <w:r w:rsidRPr="0046009B">
              <w:rPr>
                <w:rFonts w:hint="eastAsia"/>
              </w:rPr>
              <w:t>选</w:t>
            </w:r>
            <w:r w:rsidRPr="0046009B">
              <w:rPr>
                <w:rFonts w:hint="eastAsia"/>
              </w:rPr>
              <w:t>1</w:t>
            </w: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Merge/>
            <w:vAlign w:val="center"/>
          </w:tcPr>
          <w:p w:rsidR="00226C8E" w:rsidRPr="0046009B" w:rsidRDefault="00226C8E" w:rsidP="00226C8E">
            <w:pPr>
              <w:snapToGrid w:val="0"/>
              <w:spacing w:line="228" w:lineRule="auto"/>
              <w:jc w:val="center"/>
            </w:pPr>
          </w:p>
        </w:tc>
        <w:tc>
          <w:tcPr>
            <w:tcW w:w="1348" w:type="dxa"/>
            <w:vAlign w:val="center"/>
          </w:tcPr>
          <w:p w:rsidR="00226C8E" w:rsidRPr="0046009B" w:rsidRDefault="00226C8E" w:rsidP="00226C8E">
            <w:pPr>
              <w:snapToGrid w:val="0"/>
              <w:jc w:val="center"/>
            </w:pPr>
            <w:r>
              <w:rPr>
                <w:rFonts w:hint="eastAsia"/>
              </w:rPr>
              <w:t>B0200SHSJ</w:t>
            </w:r>
          </w:p>
        </w:tc>
        <w:tc>
          <w:tcPr>
            <w:tcW w:w="3336" w:type="dxa"/>
            <w:vAlign w:val="center"/>
          </w:tcPr>
          <w:p w:rsidR="00226C8E" w:rsidRPr="0046009B" w:rsidRDefault="00226C8E" w:rsidP="00226C8E">
            <w:pPr>
              <w:spacing w:after="60" w:line="340" w:lineRule="atLeast"/>
              <w:jc w:val="center"/>
            </w:pPr>
            <w:r w:rsidRPr="0046009B">
              <w:rPr>
                <w:rFonts w:hint="eastAsia"/>
              </w:rPr>
              <w:t>社会实践</w:t>
            </w:r>
          </w:p>
        </w:tc>
        <w:tc>
          <w:tcPr>
            <w:tcW w:w="760" w:type="dxa"/>
            <w:vAlign w:val="center"/>
          </w:tcPr>
          <w:p w:rsidR="00226C8E" w:rsidRPr="0046009B" w:rsidRDefault="00226C8E" w:rsidP="00226C8E">
            <w:pPr>
              <w:snapToGrid w:val="0"/>
              <w:spacing w:line="228" w:lineRule="auto"/>
              <w:jc w:val="center"/>
            </w:pPr>
          </w:p>
        </w:tc>
        <w:tc>
          <w:tcPr>
            <w:tcW w:w="676" w:type="dxa"/>
            <w:vAlign w:val="center"/>
          </w:tcPr>
          <w:p w:rsidR="00226C8E" w:rsidRPr="0046009B" w:rsidRDefault="00226C8E" w:rsidP="00226C8E">
            <w:pPr>
              <w:snapToGrid w:val="0"/>
              <w:spacing w:line="228" w:lineRule="auto"/>
              <w:jc w:val="center"/>
            </w:pPr>
            <w:r w:rsidRPr="0046009B">
              <w:rPr>
                <w:rFonts w:hint="eastAsia"/>
              </w:rPr>
              <w:t>1</w:t>
            </w:r>
          </w:p>
        </w:tc>
        <w:tc>
          <w:tcPr>
            <w:tcW w:w="654" w:type="dxa"/>
            <w:vAlign w:val="center"/>
          </w:tcPr>
          <w:p w:rsidR="00226C8E" w:rsidRPr="0046009B" w:rsidRDefault="00226C8E" w:rsidP="00226C8E">
            <w:pPr>
              <w:snapToGrid w:val="0"/>
              <w:spacing w:line="228" w:lineRule="auto"/>
              <w:jc w:val="center"/>
            </w:pPr>
          </w:p>
        </w:tc>
        <w:tc>
          <w:tcPr>
            <w:tcW w:w="704" w:type="dxa"/>
            <w:vMerge/>
            <w:vAlign w:val="center"/>
          </w:tcPr>
          <w:p w:rsidR="00226C8E" w:rsidRPr="0046009B" w:rsidRDefault="00226C8E" w:rsidP="00226C8E">
            <w:pPr>
              <w:snapToGrid w:val="0"/>
              <w:spacing w:line="228" w:lineRule="auto"/>
              <w:jc w:val="center"/>
            </w:pPr>
          </w:p>
        </w:tc>
      </w:tr>
      <w:tr w:rsidR="00226C8E" w:rsidRPr="0046009B" w:rsidTr="00226C8E">
        <w:tblPrEx>
          <w:tblBorders>
            <w:insideH w:val="single" w:sz="4" w:space="0" w:color="auto"/>
            <w:insideV w:val="single" w:sz="4" w:space="0" w:color="auto"/>
          </w:tblBorders>
        </w:tblPrEx>
        <w:trPr>
          <w:cantSplit/>
          <w:trHeight w:val="269"/>
        </w:trPr>
        <w:tc>
          <w:tcPr>
            <w:tcW w:w="2094" w:type="dxa"/>
            <w:gridSpan w:val="3"/>
            <w:vAlign w:val="center"/>
          </w:tcPr>
          <w:p w:rsidR="00226C8E" w:rsidRPr="0046009B" w:rsidRDefault="00226C8E" w:rsidP="00226C8E">
            <w:pPr>
              <w:snapToGrid w:val="0"/>
              <w:jc w:val="center"/>
            </w:pPr>
            <w:r w:rsidRPr="0046009B">
              <w:rPr>
                <w:rFonts w:hint="eastAsia"/>
              </w:rPr>
              <w:t>补修课</w:t>
            </w:r>
          </w:p>
          <w:p w:rsidR="00226C8E" w:rsidRPr="0046009B" w:rsidRDefault="00226C8E" w:rsidP="00226C8E">
            <w:pPr>
              <w:snapToGrid w:val="0"/>
              <w:jc w:val="center"/>
            </w:pPr>
            <w:r w:rsidRPr="0046009B">
              <w:rPr>
                <w:rFonts w:hint="eastAsia"/>
              </w:rPr>
              <w:t>(BX)</w:t>
            </w:r>
          </w:p>
        </w:tc>
        <w:tc>
          <w:tcPr>
            <w:tcW w:w="1348" w:type="dxa"/>
            <w:vAlign w:val="center"/>
          </w:tcPr>
          <w:p w:rsidR="00226C8E" w:rsidRPr="0046009B" w:rsidRDefault="00226C8E" w:rsidP="00226C8E">
            <w:pPr>
              <w:spacing w:after="60" w:line="340" w:lineRule="atLeast"/>
              <w:jc w:val="center"/>
            </w:pPr>
          </w:p>
        </w:tc>
        <w:tc>
          <w:tcPr>
            <w:tcW w:w="3336" w:type="dxa"/>
            <w:vAlign w:val="center"/>
          </w:tcPr>
          <w:p w:rsidR="00226C8E" w:rsidRPr="0046009B" w:rsidRDefault="00226C8E" w:rsidP="00226C8E">
            <w:pPr>
              <w:spacing w:after="60" w:line="340" w:lineRule="atLeast"/>
              <w:jc w:val="center"/>
            </w:pPr>
            <w:r w:rsidRPr="0046009B">
              <w:rPr>
                <w:rFonts w:hint="eastAsia"/>
              </w:rPr>
              <w:t>根据导师要求可在机电学院硕士课程中选择</w:t>
            </w:r>
          </w:p>
        </w:tc>
        <w:tc>
          <w:tcPr>
            <w:tcW w:w="760" w:type="dxa"/>
            <w:vAlign w:val="center"/>
          </w:tcPr>
          <w:p w:rsidR="00226C8E" w:rsidRPr="0046009B" w:rsidRDefault="00226C8E" w:rsidP="00226C8E">
            <w:pPr>
              <w:spacing w:after="60" w:line="340" w:lineRule="atLeast"/>
              <w:jc w:val="center"/>
            </w:pPr>
          </w:p>
        </w:tc>
        <w:tc>
          <w:tcPr>
            <w:tcW w:w="676" w:type="dxa"/>
            <w:vAlign w:val="center"/>
          </w:tcPr>
          <w:p w:rsidR="00226C8E" w:rsidRPr="0046009B" w:rsidRDefault="00226C8E" w:rsidP="00226C8E">
            <w:pPr>
              <w:spacing w:after="60" w:line="340" w:lineRule="atLeast"/>
              <w:jc w:val="center"/>
            </w:pPr>
            <w:r w:rsidRPr="0046009B">
              <w:rPr>
                <w:rFonts w:hint="eastAsia"/>
              </w:rPr>
              <w:t>0</w:t>
            </w:r>
          </w:p>
        </w:tc>
        <w:tc>
          <w:tcPr>
            <w:tcW w:w="654" w:type="dxa"/>
            <w:vAlign w:val="center"/>
          </w:tcPr>
          <w:p w:rsidR="00226C8E" w:rsidRPr="0046009B" w:rsidRDefault="00226C8E" w:rsidP="00226C8E">
            <w:pPr>
              <w:spacing w:after="60" w:line="340" w:lineRule="atLeast"/>
              <w:jc w:val="center"/>
            </w:pPr>
          </w:p>
        </w:tc>
        <w:tc>
          <w:tcPr>
            <w:tcW w:w="704" w:type="dxa"/>
            <w:vAlign w:val="center"/>
          </w:tcPr>
          <w:p w:rsidR="00226C8E" w:rsidRPr="0046009B" w:rsidRDefault="00226C8E" w:rsidP="00226C8E">
            <w:pPr>
              <w:spacing w:after="60" w:line="340" w:lineRule="atLeast"/>
              <w:jc w:val="center"/>
            </w:pPr>
          </w:p>
        </w:tc>
      </w:tr>
      <w:tr w:rsidR="00226C8E" w:rsidRPr="0046009B" w:rsidTr="00226C8E">
        <w:trPr>
          <w:cantSplit/>
          <w:trHeight w:val="269"/>
        </w:trPr>
        <w:tc>
          <w:tcPr>
            <w:tcW w:w="0" w:type="auto"/>
            <w:gridSpan w:val="3"/>
            <w:tcBorders>
              <w:top w:val="single" w:sz="4" w:space="0" w:color="auto"/>
              <w:left w:val="single" w:sz="4" w:space="0" w:color="auto"/>
              <w:right w:val="single" w:sz="4" w:space="0" w:color="auto"/>
            </w:tcBorders>
            <w:vAlign w:val="center"/>
          </w:tcPr>
          <w:p w:rsidR="00226C8E" w:rsidRPr="0046009B" w:rsidRDefault="00226C8E" w:rsidP="00226C8E">
            <w:pPr>
              <w:snapToGrid w:val="0"/>
              <w:ind w:leftChars="-51" w:left="-107" w:rightChars="-51" w:right="-107"/>
              <w:jc w:val="center"/>
            </w:pPr>
            <w:r w:rsidRPr="0046009B">
              <w:rPr>
                <w:rFonts w:hint="eastAsia"/>
              </w:rPr>
              <w:t>自选课</w:t>
            </w:r>
          </w:p>
          <w:p w:rsidR="00226C8E" w:rsidRPr="0046009B" w:rsidRDefault="00226C8E" w:rsidP="00226C8E">
            <w:pPr>
              <w:snapToGrid w:val="0"/>
              <w:ind w:leftChars="-51" w:left="-107" w:rightChars="-51" w:right="-107"/>
              <w:jc w:val="center"/>
            </w:pPr>
            <w:r w:rsidRPr="0046009B">
              <w:rPr>
                <w:rFonts w:hint="eastAsia"/>
              </w:rPr>
              <w:t>(ZX)</w:t>
            </w:r>
          </w:p>
        </w:tc>
        <w:tc>
          <w:tcPr>
            <w:tcW w:w="1348"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333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pacing w:after="60" w:line="340" w:lineRule="atLeast"/>
              <w:jc w:val="center"/>
            </w:pPr>
            <w:r w:rsidRPr="0046009B">
              <w:rPr>
                <w:rFonts w:hint="eastAsia"/>
              </w:rPr>
              <w:t>根据导师要求可在全校硕士课程中选择</w:t>
            </w:r>
          </w:p>
        </w:tc>
        <w:tc>
          <w:tcPr>
            <w:tcW w:w="760"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676"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r w:rsidRPr="0046009B">
              <w:rPr>
                <w:rFonts w:hint="eastAsia"/>
              </w:rPr>
              <w:t>0</w:t>
            </w:r>
          </w:p>
        </w:tc>
        <w:tc>
          <w:tcPr>
            <w:tcW w:w="65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c>
          <w:tcPr>
            <w:tcW w:w="704" w:type="dxa"/>
            <w:tcBorders>
              <w:top w:val="single" w:sz="4" w:space="0" w:color="auto"/>
              <w:left w:val="single" w:sz="4" w:space="0" w:color="auto"/>
              <w:bottom w:val="single" w:sz="4" w:space="0" w:color="auto"/>
              <w:right w:val="single" w:sz="4" w:space="0" w:color="auto"/>
            </w:tcBorders>
            <w:vAlign w:val="center"/>
          </w:tcPr>
          <w:p w:rsidR="00226C8E" w:rsidRPr="0046009B" w:rsidRDefault="00226C8E" w:rsidP="00226C8E">
            <w:pPr>
              <w:snapToGrid w:val="0"/>
              <w:jc w:val="center"/>
            </w:pPr>
          </w:p>
        </w:tc>
      </w:tr>
    </w:tbl>
    <w:p w:rsidR="00DC13C2" w:rsidRDefault="00DC13C2" w:rsidP="00226C8E">
      <w:pPr>
        <w:adjustRightInd w:val="0"/>
        <w:snapToGrid w:val="0"/>
        <w:spacing w:line="300" w:lineRule="auto"/>
        <w:ind w:firstLineChars="200" w:firstLine="420"/>
        <w:jc w:val="center"/>
        <w:rPr>
          <w:szCs w:val="21"/>
        </w:rPr>
      </w:pPr>
    </w:p>
    <w:p w:rsidR="00DC13C2" w:rsidRDefault="00DC13C2" w:rsidP="00DC13C2">
      <w:pPr>
        <w:adjustRightInd w:val="0"/>
        <w:snapToGrid w:val="0"/>
        <w:spacing w:line="300" w:lineRule="auto"/>
        <w:rPr>
          <w:szCs w:val="21"/>
        </w:rPr>
      </w:pP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硕博、本博连读研究生资格考试资格考试是硕博、本博连读研究生完成所有课程学习后，进入学位论文研究阶段前的一次综合能力和水平考试，重点考核研究生是否掌握了本学科坚实的基础理论和深入的专门知识，是否具有进行创造性研究工作的能力。资格考试一般应在入学后第三学期结束前完成。资格考试包括以下三方面内容：</w:t>
      </w:r>
    </w:p>
    <w:p w:rsidR="00DC13C2" w:rsidRDefault="00DC13C2" w:rsidP="00DC13C2">
      <w:pPr>
        <w:adjustRightInd w:val="0"/>
        <w:snapToGrid w:val="0"/>
        <w:spacing w:line="300" w:lineRule="auto"/>
        <w:ind w:firstLineChars="200" w:firstLine="420"/>
        <w:rPr>
          <w:szCs w:val="21"/>
        </w:rPr>
      </w:pPr>
      <w:r>
        <w:rPr>
          <w:szCs w:val="21"/>
        </w:rPr>
        <w:t>a</w:t>
      </w:r>
      <w:r>
        <w:rPr>
          <w:rFonts w:hint="eastAsia"/>
          <w:szCs w:val="21"/>
        </w:rPr>
        <w:t>思想素质</w:t>
      </w:r>
    </w:p>
    <w:p w:rsidR="00DC13C2" w:rsidRDefault="00DC13C2" w:rsidP="00DC13C2">
      <w:pPr>
        <w:adjustRightInd w:val="0"/>
        <w:snapToGrid w:val="0"/>
        <w:spacing w:line="300" w:lineRule="auto"/>
        <w:ind w:firstLineChars="200" w:firstLine="420"/>
        <w:rPr>
          <w:szCs w:val="21"/>
        </w:rPr>
      </w:pPr>
      <w:r>
        <w:rPr>
          <w:rFonts w:hint="eastAsia"/>
          <w:szCs w:val="21"/>
        </w:rPr>
        <w:t>应具有热爱科学的敬业精神和严谨求实的良好学风。</w:t>
      </w:r>
    </w:p>
    <w:p w:rsidR="00DC13C2" w:rsidRDefault="00DC13C2" w:rsidP="00DC13C2">
      <w:pPr>
        <w:adjustRightInd w:val="0"/>
        <w:snapToGrid w:val="0"/>
        <w:spacing w:line="300" w:lineRule="auto"/>
        <w:ind w:firstLineChars="200" w:firstLine="420"/>
        <w:rPr>
          <w:szCs w:val="21"/>
        </w:rPr>
      </w:pPr>
      <w:r>
        <w:rPr>
          <w:szCs w:val="21"/>
        </w:rPr>
        <w:t>b</w:t>
      </w:r>
      <w:r>
        <w:rPr>
          <w:rFonts w:hint="eastAsia"/>
          <w:szCs w:val="21"/>
        </w:rPr>
        <w:t>基础理论和专业基础知识</w:t>
      </w:r>
    </w:p>
    <w:p w:rsidR="00DC13C2" w:rsidRDefault="00DC13C2" w:rsidP="00DC13C2">
      <w:pPr>
        <w:adjustRightInd w:val="0"/>
        <w:snapToGrid w:val="0"/>
        <w:spacing w:line="300" w:lineRule="auto"/>
        <w:ind w:firstLineChars="200" w:firstLine="420"/>
        <w:rPr>
          <w:szCs w:val="21"/>
        </w:rPr>
      </w:pPr>
      <w:r>
        <w:rPr>
          <w:rFonts w:hint="eastAsia"/>
          <w:szCs w:val="21"/>
        </w:rPr>
        <w:t>应掌握本学科坚实的基础理论和深入的专门知识。</w:t>
      </w:r>
    </w:p>
    <w:p w:rsidR="00DC13C2" w:rsidRDefault="00DC13C2" w:rsidP="00DC13C2">
      <w:pPr>
        <w:adjustRightInd w:val="0"/>
        <w:snapToGrid w:val="0"/>
        <w:spacing w:line="300" w:lineRule="auto"/>
        <w:ind w:firstLineChars="200" w:firstLine="420"/>
        <w:rPr>
          <w:szCs w:val="21"/>
        </w:rPr>
      </w:pPr>
      <w:r>
        <w:rPr>
          <w:szCs w:val="21"/>
        </w:rPr>
        <w:t>c</w:t>
      </w:r>
      <w:r>
        <w:rPr>
          <w:rFonts w:hint="eastAsia"/>
          <w:szCs w:val="21"/>
        </w:rPr>
        <w:t>研究工作能力</w:t>
      </w:r>
    </w:p>
    <w:p w:rsidR="00DC13C2" w:rsidRDefault="00DC13C2" w:rsidP="00DC13C2">
      <w:pPr>
        <w:adjustRightInd w:val="0"/>
        <w:snapToGrid w:val="0"/>
        <w:spacing w:line="300" w:lineRule="auto"/>
        <w:ind w:firstLineChars="200" w:firstLine="420"/>
        <w:rPr>
          <w:szCs w:val="21"/>
        </w:rPr>
      </w:pPr>
      <w:r>
        <w:rPr>
          <w:rFonts w:hint="eastAsia"/>
          <w:szCs w:val="21"/>
        </w:rPr>
        <w:t>应具有进行创造性研究工作的能力。</w:t>
      </w:r>
    </w:p>
    <w:p w:rsidR="00DC13C2" w:rsidRDefault="00DC13C2" w:rsidP="00DC13C2">
      <w:pPr>
        <w:adjustRightInd w:val="0"/>
        <w:snapToGrid w:val="0"/>
        <w:spacing w:line="300" w:lineRule="auto"/>
        <w:ind w:firstLineChars="200" w:firstLine="420"/>
        <w:rPr>
          <w:szCs w:val="21"/>
        </w:rPr>
      </w:pPr>
      <w:r>
        <w:rPr>
          <w:rFonts w:hint="eastAsia"/>
          <w:szCs w:val="21"/>
        </w:rPr>
        <w:t>资格考试由各系、所、中心组织，成立资格考试专家组进行具体实施。资格考试专家组由相关领域</w:t>
      </w:r>
      <w:r>
        <w:rPr>
          <w:szCs w:val="21"/>
        </w:rPr>
        <w:t>5~7</w:t>
      </w:r>
      <w:r>
        <w:rPr>
          <w:rFonts w:hint="eastAsia"/>
          <w:szCs w:val="21"/>
        </w:rPr>
        <w:t>位教授职称的教师组成，组成名单由各系、所、中心提出报学院批准备案。</w:t>
      </w:r>
      <w:r>
        <w:rPr>
          <w:rFonts w:hint="eastAsia"/>
          <w:szCs w:val="21"/>
        </w:rPr>
        <w:lastRenderedPageBreak/>
        <w:t>考试形式可以为面试或面试加笔试。考试大纲和考试时间由各系、所、中心根据情况自行确定。</w:t>
      </w:r>
    </w:p>
    <w:p w:rsidR="00DC13C2" w:rsidRDefault="00DC13C2" w:rsidP="00DC13C2">
      <w:pPr>
        <w:adjustRightInd w:val="0"/>
        <w:snapToGrid w:val="0"/>
        <w:spacing w:line="300" w:lineRule="auto"/>
        <w:ind w:firstLineChars="200" w:firstLine="420"/>
        <w:rPr>
          <w:szCs w:val="21"/>
        </w:rPr>
      </w:pPr>
      <w:r>
        <w:rPr>
          <w:szCs w:val="21"/>
        </w:rPr>
        <w:t xml:space="preserve">2. </w:t>
      </w:r>
      <w:r>
        <w:rPr>
          <w:rFonts w:hint="eastAsia"/>
          <w:szCs w:val="21"/>
        </w:rPr>
        <w:t>硕博连读研究生应选报博士生导师作为其指导教师，对已选导师不是博士生导师的学生可以在系、所、中心内进行导师调整。</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通过资格考试的硕博连读研究生，学校将其作为相应年度录取的博士生上报国家教育部备案。未通过资格考试者，按硕士生培养计划进行后期工作，并需退还其已得到的博士生待遇与硕士生待遇的差额。</w:t>
      </w:r>
    </w:p>
    <w:p w:rsidR="00DC13C2" w:rsidRDefault="00DC13C2" w:rsidP="00DC13C2">
      <w:pPr>
        <w:adjustRightInd w:val="0"/>
        <w:snapToGrid w:val="0"/>
        <w:spacing w:line="300" w:lineRule="auto"/>
        <w:ind w:firstLineChars="200" w:firstLine="420"/>
        <w:rPr>
          <w:szCs w:val="21"/>
        </w:rPr>
      </w:pPr>
      <w:r>
        <w:rPr>
          <w:szCs w:val="21"/>
        </w:rPr>
        <w:t xml:space="preserve">4. </w:t>
      </w:r>
      <w:r>
        <w:rPr>
          <w:rFonts w:hint="eastAsia"/>
          <w:szCs w:val="21"/>
        </w:rPr>
        <w:t>硕博连读研究生从入学后第二年开始享受博士生待遇，同时，学校鼓励博士生导师为硕博连读研究生提供助研岗位，有关事宜由学生与导师直接联系。</w:t>
      </w:r>
    </w:p>
    <w:p w:rsidR="00DC13C2" w:rsidRDefault="00DC13C2" w:rsidP="00DC13C2">
      <w:pPr>
        <w:adjustRightInd w:val="0"/>
        <w:snapToGrid w:val="0"/>
        <w:spacing w:line="300" w:lineRule="auto"/>
        <w:ind w:firstLineChars="200" w:firstLine="420"/>
        <w:rPr>
          <w:szCs w:val="21"/>
        </w:rPr>
      </w:pPr>
      <w:r>
        <w:rPr>
          <w:szCs w:val="21"/>
        </w:rPr>
        <w:t>5</w:t>
      </w:r>
      <w:r>
        <w:rPr>
          <w:rFonts w:hint="eastAsia"/>
          <w:szCs w:val="21"/>
        </w:rPr>
        <w:t>．硕博连读研究生的学位论文开题报告应该是一份相对完整的博士学位论文第一阶段的总结报告。开题报告评议小组在填写《博士学位研究生开题报告评议结果》的同时，填写《硕博连读研究生学位论文第一阶段工作的评议意见》。开题报告一般应于硕博连读研究生入学后第</w:t>
      </w:r>
      <w:r>
        <w:rPr>
          <w:szCs w:val="21"/>
        </w:rPr>
        <w:t>6</w:t>
      </w:r>
      <w:r>
        <w:rPr>
          <w:rFonts w:hint="eastAsia"/>
          <w:szCs w:val="21"/>
        </w:rPr>
        <w:t>学期结束前完成。</w:t>
      </w:r>
    </w:p>
    <w:p w:rsidR="00DC13C2" w:rsidRDefault="00DC13C2" w:rsidP="00DC13C2">
      <w:pPr>
        <w:adjustRightInd w:val="0"/>
        <w:snapToGrid w:val="0"/>
        <w:spacing w:line="300" w:lineRule="auto"/>
        <w:ind w:firstLineChars="200" w:firstLine="420"/>
        <w:rPr>
          <w:szCs w:val="21"/>
        </w:rPr>
      </w:pPr>
      <w:r>
        <w:rPr>
          <w:szCs w:val="21"/>
        </w:rPr>
        <w:t>6</w:t>
      </w:r>
      <w:r>
        <w:rPr>
          <w:rFonts w:hint="eastAsia"/>
          <w:szCs w:val="21"/>
        </w:rPr>
        <w:t>．硕博连读研究生的其它要求与我院对博士生的要求相同。</w:t>
      </w:r>
    </w:p>
    <w:p w:rsidR="00DC13C2" w:rsidRDefault="00DC13C2" w:rsidP="00DC13C2">
      <w:pPr>
        <w:adjustRightInd w:val="0"/>
        <w:snapToGrid w:val="0"/>
        <w:spacing w:line="300" w:lineRule="auto"/>
        <w:rPr>
          <w:szCs w:val="21"/>
        </w:rPr>
      </w:pPr>
    </w:p>
    <w:p w:rsidR="00DC13C2" w:rsidRDefault="00DC13C2" w:rsidP="00DC13C2">
      <w:pPr>
        <w:jc w:val="center"/>
        <w:rPr>
          <w:b/>
          <w:sz w:val="28"/>
          <w:szCs w:val="28"/>
        </w:rPr>
      </w:pPr>
      <w:r>
        <w:rPr>
          <w:szCs w:val="21"/>
        </w:rPr>
        <w:br w:type="page"/>
      </w:r>
      <w:bookmarkStart w:id="44" w:name="_Toc130"/>
      <w:r>
        <w:rPr>
          <w:rFonts w:hint="eastAsia"/>
          <w:b/>
          <w:sz w:val="28"/>
          <w:szCs w:val="28"/>
        </w:rPr>
        <w:lastRenderedPageBreak/>
        <w:t>博士生培养方案</w:t>
      </w:r>
      <w:bookmarkEnd w:id="44"/>
    </w:p>
    <w:p w:rsidR="00DC13C2" w:rsidRDefault="00DC13C2" w:rsidP="00DC13C2">
      <w:pPr>
        <w:pStyle w:val="1"/>
        <w:adjustRightInd w:val="0"/>
        <w:snapToGrid w:val="0"/>
        <w:spacing w:before="0" w:after="0" w:line="300" w:lineRule="auto"/>
        <w:jc w:val="center"/>
        <w:rPr>
          <w:szCs w:val="24"/>
        </w:rPr>
      </w:pPr>
      <w:bookmarkStart w:id="45" w:name="_Toc428876384"/>
      <w:bookmarkStart w:id="46" w:name="_Toc487721384"/>
      <w:r>
        <w:rPr>
          <w:rFonts w:hint="eastAsia"/>
          <w:szCs w:val="24"/>
        </w:rPr>
        <w:t>学科代码：</w:t>
      </w:r>
      <w:r>
        <w:rPr>
          <w:szCs w:val="24"/>
        </w:rPr>
        <w:t xml:space="preserve">0803          </w:t>
      </w:r>
      <w:r>
        <w:rPr>
          <w:rFonts w:hint="eastAsia"/>
          <w:szCs w:val="24"/>
        </w:rPr>
        <w:t>学科名称：光学工程</w:t>
      </w:r>
      <w:bookmarkEnd w:id="45"/>
      <w:bookmarkEnd w:id="46"/>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260"/>
        <w:gridCol w:w="3022"/>
        <w:gridCol w:w="1137"/>
        <w:gridCol w:w="692"/>
        <w:gridCol w:w="726"/>
        <w:gridCol w:w="873"/>
      </w:tblGrid>
      <w:tr w:rsidR="00DC13C2">
        <w:trPr>
          <w:cantSplit/>
          <w:trHeight w:val="543"/>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学分</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公共课</w:t>
            </w:r>
          </w:p>
          <w:p w:rsidR="00DC13C2" w:rsidRDefault="00DC13C2">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B0800000Q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中国马克思主义与当代</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36</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24"/>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博士生第一外国语</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64</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学科</w:t>
            </w:r>
          </w:p>
          <w:p w:rsidR="00DC13C2" w:rsidRDefault="00DC13C2">
            <w:pPr>
              <w:adjustRightInd w:val="0"/>
              <w:snapToGrid w:val="0"/>
              <w:spacing w:line="300" w:lineRule="auto"/>
              <w:jc w:val="center"/>
              <w:rPr>
                <w:szCs w:val="21"/>
              </w:rPr>
            </w:pPr>
            <w:r>
              <w:rPr>
                <w:rFonts w:hint="eastAsia"/>
                <w:szCs w:val="21"/>
              </w:rPr>
              <w:t>学位课</w:t>
            </w:r>
          </w:p>
          <w:p w:rsidR="00DC13C2" w:rsidRDefault="00DC13C2">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B0121301Q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高等光学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B0121302Q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光学信息论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B0121101C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313"/>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B0121102Q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激光器动力学（Ⅱ）</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选修课</w:t>
            </w:r>
          </w:p>
          <w:p w:rsidR="00DC13C2" w:rsidRDefault="00DC13C2">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B0121303Q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B0121304C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航天光学遥感导论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B0121305C</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空间目标探测与识别技术基础</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center"/>
              <w:rPr>
                <w:szCs w:val="21"/>
              </w:rPr>
            </w:pPr>
            <w:r>
              <w:rPr>
                <w:szCs w:val="21"/>
              </w:rPr>
              <w:t>B0121306Q</w:t>
            </w:r>
          </w:p>
        </w:tc>
        <w:tc>
          <w:tcPr>
            <w:tcW w:w="3022" w:type="dxa"/>
            <w:tcBorders>
              <w:top w:val="single" w:sz="4" w:space="0" w:color="auto"/>
              <w:left w:val="single" w:sz="4" w:space="0" w:color="auto"/>
              <w:bottom w:val="single" w:sz="4" w:space="0" w:color="auto"/>
              <w:right w:val="single" w:sz="4" w:space="0" w:color="auto"/>
            </w:tcBorders>
            <w:hideMark/>
          </w:tcPr>
          <w:p w:rsidR="00DC13C2" w:rsidRDefault="00DC13C2">
            <w:pPr>
              <w:adjustRightInd w:val="0"/>
              <w:snapToGrid w:val="0"/>
              <w:spacing w:line="300" w:lineRule="auto"/>
              <w:jc w:val="left"/>
              <w:rPr>
                <w:szCs w:val="21"/>
              </w:rPr>
            </w:pPr>
            <w:r>
              <w:rPr>
                <w:rFonts w:hint="eastAsia"/>
                <w:szCs w:val="21"/>
              </w:rPr>
              <w:t>现代光学测试技术</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B0121106Q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统计光学</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B0121107Q</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非线性光学理论</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综合考评</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开题报告</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中期检查</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学术活动</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2</w:t>
            </w:r>
            <w:r>
              <w:rPr>
                <w:rFonts w:hint="eastAsia"/>
                <w:szCs w:val="21"/>
              </w:rPr>
              <w:t>选</w:t>
            </w:r>
            <w:r>
              <w:rPr>
                <w:szCs w:val="21"/>
              </w:rPr>
              <w:t>1</w:t>
            </w:r>
          </w:p>
        </w:tc>
      </w:tr>
      <w:tr w:rsidR="00DC13C2">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社会实践</w:t>
            </w:r>
          </w:p>
        </w:tc>
        <w:tc>
          <w:tcPr>
            <w:tcW w:w="1137"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69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1</w:t>
            </w:r>
          </w:p>
        </w:tc>
        <w:tc>
          <w:tcPr>
            <w:tcW w:w="726"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873" w:type="dxa"/>
            <w:vMerge/>
            <w:tcBorders>
              <w:top w:val="single" w:sz="4" w:space="0" w:color="auto"/>
              <w:left w:val="single" w:sz="4" w:space="0" w:color="auto"/>
              <w:bottom w:val="single" w:sz="4" w:space="0" w:color="auto"/>
              <w:right w:val="single" w:sz="4" w:space="0" w:color="auto"/>
            </w:tcBorders>
            <w:vAlign w:val="center"/>
            <w:hideMark/>
          </w:tcPr>
          <w:p w:rsidR="00DC13C2" w:rsidRDefault="00DC13C2">
            <w:pPr>
              <w:widowControl/>
              <w:jc w:val="left"/>
              <w:rPr>
                <w:szCs w:val="21"/>
              </w:rPr>
            </w:pPr>
          </w:p>
        </w:tc>
      </w:tr>
      <w:tr w:rsidR="00DC13C2">
        <w:trPr>
          <w:cantSplit/>
          <w:trHeight w:val="285"/>
          <w:jc w:val="center"/>
        </w:trPr>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B0121307C</w:t>
            </w:r>
          </w:p>
        </w:tc>
        <w:tc>
          <w:tcPr>
            <w:tcW w:w="3022"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left"/>
              <w:rPr>
                <w:szCs w:val="21"/>
              </w:rPr>
            </w:pPr>
            <w:r>
              <w:rPr>
                <w:rFonts w:hint="eastAsia"/>
                <w:szCs w:val="21"/>
              </w:rPr>
              <w:t>光学系统原理</w:t>
            </w:r>
          </w:p>
        </w:tc>
        <w:tc>
          <w:tcPr>
            <w:tcW w:w="1137"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32</w:t>
            </w:r>
          </w:p>
        </w:tc>
        <w:tc>
          <w:tcPr>
            <w:tcW w:w="692"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c>
          <w:tcPr>
            <w:tcW w:w="72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春</w:t>
            </w:r>
          </w:p>
        </w:tc>
        <w:tc>
          <w:tcPr>
            <w:tcW w:w="873"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次以上的学术研讨活动（含国内外学术会议）；至少</w:t>
      </w:r>
      <w:r>
        <w:rPr>
          <w:szCs w:val="21"/>
        </w:rPr>
        <w:t>3</w:t>
      </w:r>
      <w:r>
        <w:rPr>
          <w:rFonts w:hint="eastAsia"/>
          <w:szCs w:val="21"/>
        </w:rPr>
        <w:t>次学术报告介绍博士学位论文研究的阶段性进展，做学术报告应有书面材料，并经过导师签字。</w:t>
      </w:r>
    </w:p>
    <w:p w:rsidR="00DC13C2" w:rsidRDefault="00DC13C2" w:rsidP="00DC13C2">
      <w:pPr>
        <w:jc w:val="center"/>
        <w:rPr>
          <w:b/>
          <w:sz w:val="28"/>
          <w:szCs w:val="28"/>
        </w:rPr>
      </w:pPr>
      <w:r>
        <w:rPr>
          <w:szCs w:val="21"/>
        </w:rPr>
        <w:br w:type="page"/>
      </w:r>
      <w:bookmarkStart w:id="47" w:name="_Toc32325"/>
      <w:r>
        <w:rPr>
          <w:rFonts w:hint="eastAsia"/>
          <w:b/>
          <w:sz w:val="28"/>
          <w:szCs w:val="28"/>
        </w:rPr>
        <w:lastRenderedPageBreak/>
        <w:t>硕博（本博）连读生培养方案</w:t>
      </w:r>
      <w:bookmarkEnd w:id="47"/>
    </w:p>
    <w:p w:rsidR="00DC13C2" w:rsidRDefault="00DC13C2" w:rsidP="00DC13C2">
      <w:pPr>
        <w:jc w:val="center"/>
        <w:rPr>
          <w:b/>
          <w:bCs/>
          <w:sz w:val="24"/>
          <w:szCs w:val="24"/>
        </w:rPr>
      </w:pPr>
      <w:bookmarkStart w:id="48" w:name="_Toc26531"/>
      <w:r>
        <w:rPr>
          <w:rFonts w:hint="eastAsia"/>
          <w:b/>
          <w:bCs/>
          <w:sz w:val="24"/>
          <w:szCs w:val="24"/>
        </w:rPr>
        <w:t>学科代码：</w:t>
      </w:r>
      <w:r>
        <w:rPr>
          <w:b/>
          <w:bCs/>
          <w:sz w:val="24"/>
          <w:szCs w:val="24"/>
        </w:rPr>
        <w:t xml:space="preserve">0803          </w:t>
      </w:r>
      <w:r>
        <w:rPr>
          <w:rFonts w:hint="eastAsia"/>
          <w:b/>
          <w:bCs/>
          <w:sz w:val="24"/>
          <w:szCs w:val="24"/>
        </w:rPr>
        <w:t>学科名称：光学工程</w:t>
      </w:r>
      <w:bookmarkEnd w:id="48"/>
    </w:p>
    <w:p w:rsidR="00DC13C2" w:rsidRDefault="00DC13C2" w:rsidP="00DC13C2">
      <w:pPr>
        <w:pStyle w:val="2"/>
        <w:adjustRightInd w:val="0"/>
        <w:snapToGrid w:val="0"/>
        <w:spacing w:before="0" w:line="300" w:lineRule="auto"/>
        <w:rPr>
          <w:sz w:val="24"/>
        </w:rPr>
      </w:pPr>
      <w:r>
        <w:rPr>
          <w:rFonts w:hint="eastAsia"/>
          <w:sz w:val="24"/>
        </w:rPr>
        <w:t>一、研究方向</w:t>
      </w:r>
    </w:p>
    <w:p w:rsidR="00DC13C2" w:rsidRDefault="00DC13C2" w:rsidP="00DC13C2">
      <w:pPr>
        <w:adjustRightInd w:val="0"/>
        <w:snapToGrid w:val="0"/>
        <w:spacing w:line="300" w:lineRule="auto"/>
        <w:ind w:firstLineChars="200" w:firstLine="420"/>
        <w:rPr>
          <w:szCs w:val="21"/>
        </w:rPr>
      </w:pPr>
      <w:r>
        <w:rPr>
          <w:szCs w:val="21"/>
        </w:rPr>
        <w:t xml:space="preserve">1. </w:t>
      </w:r>
      <w:r>
        <w:rPr>
          <w:rFonts w:hint="eastAsia"/>
          <w:szCs w:val="21"/>
        </w:rPr>
        <w:t>空间光学信息获取技术与处理</w:t>
      </w:r>
      <w:r>
        <w:rPr>
          <w:szCs w:val="21"/>
        </w:rPr>
        <w:t xml:space="preserve">           2. </w:t>
      </w:r>
      <w:r>
        <w:rPr>
          <w:rFonts w:hint="eastAsia"/>
          <w:szCs w:val="21"/>
        </w:rPr>
        <w:t>光学制导与仿真</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3. </w:t>
      </w:r>
      <w:r>
        <w:rPr>
          <w:rFonts w:hint="eastAsia"/>
          <w:szCs w:val="21"/>
        </w:rPr>
        <w:t>现代光电测试技术</w:t>
      </w:r>
      <w:r>
        <w:rPr>
          <w:szCs w:val="21"/>
        </w:rPr>
        <w:t xml:space="preserve">                     4. </w:t>
      </w:r>
      <w:r>
        <w:rPr>
          <w:rFonts w:hint="eastAsia"/>
          <w:szCs w:val="21"/>
        </w:rPr>
        <w:t>目标探测与识别</w:t>
      </w:r>
      <w:r>
        <w:rPr>
          <w:szCs w:val="21"/>
        </w:rPr>
        <w:t xml:space="preserve">     </w:t>
      </w:r>
    </w:p>
    <w:p w:rsidR="00DC13C2" w:rsidRDefault="00DC13C2" w:rsidP="00DC13C2">
      <w:pPr>
        <w:adjustRightInd w:val="0"/>
        <w:snapToGrid w:val="0"/>
        <w:spacing w:line="300" w:lineRule="auto"/>
        <w:ind w:firstLineChars="200" w:firstLine="420"/>
        <w:rPr>
          <w:szCs w:val="21"/>
        </w:rPr>
      </w:pPr>
      <w:r>
        <w:rPr>
          <w:szCs w:val="21"/>
        </w:rPr>
        <w:t xml:space="preserve">5. </w:t>
      </w:r>
      <w:r>
        <w:rPr>
          <w:rFonts w:hint="eastAsia"/>
          <w:szCs w:val="21"/>
        </w:rPr>
        <w:t>光学图像处理与评价</w:t>
      </w:r>
      <w:r>
        <w:rPr>
          <w:szCs w:val="21"/>
        </w:rPr>
        <w:t xml:space="preserve">                   6. </w:t>
      </w:r>
      <w:r>
        <w:rPr>
          <w:rFonts w:hint="eastAsia"/>
          <w:szCs w:val="21"/>
        </w:rPr>
        <w:t>激光空间通信</w:t>
      </w:r>
    </w:p>
    <w:p w:rsidR="00DC13C2" w:rsidRDefault="00DC13C2" w:rsidP="00DC13C2">
      <w:pPr>
        <w:adjustRightInd w:val="0"/>
        <w:snapToGrid w:val="0"/>
        <w:spacing w:line="300" w:lineRule="auto"/>
        <w:ind w:firstLineChars="200" w:firstLine="420"/>
        <w:rPr>
          <w:szCs w:val="21"/>
        </w:rPr>
      </w:pPr>
      <w:r>
        <w:rPr>
          <w:szCs w:val="21"/>
        </w:rPr>
        <w:t xml:space="preserve">7. </w:t>
      </w:r>
      <w:r>
        <w:rPr>
          <w:rFonts w:hint="eastAsia"/>
          <w:szCs w:val="21"/>
        </w:rPr>
        <w:t>激光雷达与激光遥感</w:t>
      </w:r>
      <w:r>
        <w:rPr>
          <w:szCs w:val="21"/>
        </w:rPr>
        <w:t xml:space="preserve">                   8. </w:t>
      </w:r>
      <w:r>
        <w:rPr>
          <w:rFonts w:hint="eastAsia"/>
          <w:szCs w:val="21"/>
        </w:rPr>
        <w:t>高功率激光与可调谐激光</w:t>
      </w:r>
      <w:r>
        <w:rPr>
          <w:szCs w:val="21"/>
        </w:rPr>
        <w:t xml:space="preserve">   </w:t>
      </w:r>
    </w:p>
    <w:p w:rsidR="00DC13C2" w:rsidRDefault="00DC13C2" w:rsidP="00DC13C2">
      <w:pPr>
        <w:adjustRightInd w:val="0"/>
        <w:snapToGrid w:val="0"/>
        <w:spacing w:line="300" w:lineRule="auto"/>
        <w:ind w:firstLineChars="200" w:firstLine="420"/>
        <w:rPr>
          <w:b/>
          <w:bCs/>
          <w:szCs w:val="21"/>
        </w:rPr>
      </w:pPr>
      <w:r>
        <w:rPr>
          <w:szCs w:val="21"/>
        </w:rPr>
        <w:t xml:space="preserve">9. </w:t>
      </w:r>
      <w:r>
        <w:rPr>
          <w:rFonts w:hint="eastAsia"/>
          <w:szCs w:val="21"/>
        </w:rPr>
        <w:t>非线性光学技术及应用</w:t>
      </w:r>
      <w:r>
        <w:rPr>
          <w:szCs w:val="21"/>
        </w:rPr>
        <w:t xml:space="preserve">                10. </w:t>
      </w:r>
      <w:r>
        <w:rPr>
          <w:rFonts w:hint="eastAsia"/>
          <w:szCs w:val="21"/>
        </w:rPr>
        <w:t>光电子器件与技术</w:t>
      </w:r>
    </w:p>
    <w:p w:rsidR="00DC13C2" w:rsidRDefault="00DC13C2" w:rsidP="00DC13C2">
      <w:pPr>
        <w:pStyle w:val="2"/>
        <w:adjustRightInd w:val="0"/>
        <w:snapToGrid w:val="0"/>
        <w:spacing w:before="0" w:line="300" w:lineRule="auto"/>
        <w:rPr>
          <w:sz w:val="24"/>
        </w:rPr>
      </w:pPr>
      <w:r>
        <w:rPr>
          <w:rFonts w:hint="eastAsia"/>
          <w:sz w:val="24"/>
        </w:rPr>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
        <w:gridCol w:w="346"/>
        <w:gridCol w:w="404"/>
        <w:gridCol w:w="1359"/>
        <w:gridCol w:w="3403"/>
        <w:gridCol w:w="1061"/>
        <w:gridCol w:w="711"/>
        <w:gridCol w:w="696"/>
        <w:gridCol w:w="731"/>
      </w:tblGrid>
      <w:tr w:rsidR="00DC13C2" w:rsidTr="00512EF3">
        <w:trPr>
          <w:cantSplit/>
          <w:trHeight w:val="543"/>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类别</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课程编号</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课程名称</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学时</w:t>
            </w:r>
          </w:p>
          <w:p w:rsidR="00DC13C2" w:rsidRDefault="00DC13C2">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51" w:left="-107" w:rightChars="-51" w:right="-107"/>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开课</w:t>
            </w:r>
          </w:p>
          <w:p w:rsidR="00DC13C2" w:rsidRDefault="00DC13C2">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备注</w:t>
            </w:r>
          </w:p>
        </w:tc>
      </w:tr>
      <w:tr w:rsidR="00DC13C2"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学</w:t>
            </w:r>
          </w:p>
          <w:p w:rsidR="00DC13C2" w:rsidRDefault="00DC13C2">
            <w:pPr>
              <w:adjustRightInd w:val="0"/>
              <w:snapToGrid w:val="0"/>
              <w:spacing w:line="300" w:lineRule="auto"/>
              <w:jc w:val="center"/>
              <w:rPr>
                <w:szCs w:val="21"/>
              </w:rPr>
            </w:pPr>
            <w:r>
              <w:rPr>
                <w:rFonts w:hint="eastAsia"/>
                <w:szCs w:val="21"/>
              </w:rPr>
              <w:t>位</w:t>
            </w:r>
          </w:p>
          <w:p w:rsidR="00DC13C2" w:rsidRDefault="00DC13C2">
            <w:pPr>
              <w:adjustRightInd w:val="0"/>
              <w:snapToGrid w:val="0"/>
              <w:spacing w:line="300" w:lineRule="auto"/>
              <w:jc w:val="center"/>
              <w:rPr>
                <w:szCs w:val="21"/>
              </w:rPr>
            </w:pPr>
            <w:r>
              <w:rPr>
                <w:rFonts w:hint="eastAsia"/>
                <w:szCs w:val="21"/>
              </w:rPr>
              <w:t>课</w:t>
            </w:r>
          </w:p>
          <w:p w:rsidR="00DC13C2" w:rsidRDefault="00DC13C2">
            <w:pPr>
              <w:adjustRightInd w:val="0"/>
              <w:snapToGrid w:val="0"/>
              <w:spacing w:line="300" w:lineRule="auto"/>
              <w:jc w:val="center"/>
              <w:rPr>
                <w:szCs w:val="21"/>
              </w:rPr>
            </w:pPr>
            <w:r>
              <w:rPr>
                <w:rFonts w:hint="eastAsia"/>
                <w:szCs w:val="21"/>
              </w:rPr>
              <w:t>程</w:t>
            </w: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ind w:leftChars="-82" w:left="-172" w:rightChars="-51" w:right="-107"/>
              <w:jc w:val="center"/>
              <w:rPr>
                <w:szCs w:val="21"/>
              </w:rPr>
            </w:pPr>
            <w:r>
              <w:rPr>
                <w:rFonts w:hint="eastAsia"/>
                <w:szCs w:val="21"/>
              </w:rPr>
              <w:t>公共</w:t>
            </w:r>
          </w:p>
          <w:p w:rsidR="00DC13C2" w:rsidRDefault="00DC13C2">
            <w:pPr>
              <w:adjustRightInd w:val="0"/>
              <w:snapToGrid w:val="0"/>
              <w:spacing w:line="300" w:lineRule="auto"/>
              <w:ind w:leftChars="-82" w:left="-172" w:rightChars="-51" w:right="-107"/>
              <w:jc w:val="center"/>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S0800000Q</w:t>
            </w:r>
          </w:p>
        </w:tc>
        <w:tc>
          <w:tcPr>
            <w:tcW w:w="3403"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rPr>
                <w:szCs w:val="21"/>
              </w:rPr>
            </w:pPr>
            <w:r>
              <w:rPr>
                <w:rFonts w:hint="eastAsia"/>
                <w:szCs w:val="21"/>
              </w:rPr>
              <w:t>思想政治理论课</w:t>
            </w:r>
          </w:p>
        </w:tc>
        <w:tc>
          <w:tcPr>
            <w:tcW w:w="1061" w:type="dxa"/>
            <w:tcBorders>
              <w:top w:val="single" w:sz="4" w:space="0" w:color="auto"/>
              <w:left w:val="single" w:sz="4" w:space="0" w:color="auto"/>
              <w:bottom w:val="single" w:sz="4" w:space="0" w:color="auto"/>
              <w:right w:val="single" w:sz="4" w:space="0" w:color="auto"/>
            </w:tcBorders>
            <w:vAlign w:val="center"/>
            <w:hideMark/>
          </w:tcPr>
          <w:p w:rsidR="00DC13C2" w:rsidRDefault="00512EF3">
            <w:pPr>
              <w:adjustRightInd w:val="0"/>
              <w:snapToGrid w:val="0"/>
              <w:spacing w:line="300" w:lineRule="auto"/>
              <w:jc w:val="center"/>
              <w:rPr>
                <w:szCs w:val="21"/>
              </w:rPr>
            </w:pPr>
            <w:r>
              <w:rPr>
                <w:rFonts w:hint="eastAsia"/>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vAlign w:val="center"/>
            <w:hideMark/>
          </w:tcPr>
          <w:p w:rsidR="00DC13C2" w:rsidRDefault="00DC13C2">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DC13C2" w:rsidRDefault="00DC13C2">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ind w:leftChars="-82" w:left="-172" w:rightChars="-51" w:right="-107"/>
              <w:jc w:val="center"/>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B0800ZZJZ</w:t>
            </w:r>
          </w:p>
        </w:tc>
        <w:tc>
          <w:tcPr>
            <w:tcW w:w="3403" w:type="dxa"/>
            <w:tcBorders>
              <w:top w:val="single" w:sz="4" w:space="0" w:color="auto"/>
              <w:left w:val="single" w:sz="4" w:space="0" w:color="auto"/>
              <w:bottom w:val="single" w:sz="4" w:space="0" w:color="auto"/>
              <w:right w:val="single" w:sz="4" w:space="0" w:color="auto"/>
            </w:tcBorders>
          </w:tcPr>
          <w:p w:rsidR="00512EF3" w:rsidRPr="00D85B12" w:rsidRDefault="00512EF3"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4</w:t>
            </w:r>
          </w:p>
        </w:tc>
        <w:tc>
          <w:tcPr>
            <w:tcW w:w="711"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0</w:t>
            </w:r>
          </w:p>
        </w:tc>
        <w:tc>
          <w:tcPr>
            <w:tcW w:w="696" w:type="dxa"/>
            <w:tcBorders>
              <w:top w:val="single" w:sz="4" w:space="0" w:color="auto"/>
              <w:left w:val="single" w:sz="4" w:space="0" w:color="auto"/>
              <w:bottom w:val="single" w:sz="4" w:space="0" w:color="auto"/>
              <w:right w:val="single" w:sz="4" w:space="0" w:color="auto"/>
            </w:tcBorders>
            <w:vAlign w:val="center"/>
          </w:tcPr>
          <w:p w:rsidR="00512EF3" w:rsidRPr="00D85B12" w:rsidRDefault="00512EF3" w:rsidP="00FB0800">
            <w:pPr>
              <w:adjustRightInd w:val="0"/>
              <w:snapToGrid w:val="0"/>
              <w:spacing w:line="300" w:lineRule="auto"/>
              <w:jc w:val="center"/>
              <w:rPr>
                <w:szCs w:val="21"/>
              </w:rPr>
            </w:pPr>
            <w:r w:rsidRPr="00D85B12">
              <w:rPr>
                <w:rFonts w:hint="eastAsia"/>
                <w:szCs w:val="21"/>
              </w:rPr>
              <w:t>夏</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512EF3"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512EF3" w:rsidRDefault="00512EF3">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rPr>
                <w:szCs w:val="21"/>
              </w:rPr>
            </w:pPr>
            <w:r>
              <w:rPr>
                <w:rFonts w:hint="eastAsia"/>
                <w:szCs w:val="21"/>
              </w:rPr>
              <w:t>博士生第一外国语</w:t>
            </w:r>
          </w:p>
        </w:tc>
        <w:tc>
          <w:tcPr>
            <w:tcW w:w="106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512EF3" w:rsidRDefault="00512EF3">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512EF3" w:rsidRDefault="00512EF3">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S061</w:t>
            </w:r>
            <w:r>
              <w:rPr>
                <w:rFonts w:hint="eastAsia"/>
                <w:color w:val="FF0000"/>
                <w:szCs w:val="21"/>
              </w:rPr>
              <w:t>2065</w:t>
            </w:r>
            <w:r>
              <w:rPr>
                <w:color w:val="FF0000"/>
                <w:szCs w:val="21"/>
              </w:rPr>
              <w:t>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rPr>
                <w:color w:val="FF0000"/>
                <w:szCs w:val="21"/>
              </w:rPr>
            </w:pPr>
            <w:r>
              <w:rPr>
                <w:rFonts w:hAnsi="SimSun"/>
                <w:color w:val="FF0000"/>
                <w:szCs w:val="21"/>
              </w:rPr>
              <w:t>数值分析</w:t>
            </w:r>
            <w:r>
              <w:rPr>
                <w:rFonts w:hAnsi="SimSun" w:hint="eastAsia"/>
                <w:color w:val="FF0000"/>
                <w:szCs w:val="21"/>
              </w:rPr>
              <w:t>B</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32/</w:t>
            </w:r>
            <w:r>
              <w:rPr>
                <w:rFonts w:hint="eastAsia"/>
                <w:color w:val="FF0000"/>
                <w:szCs w:val="21"/>
              </w:rPr>
              <w:t>12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color w:val="FF0000"/>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snapToGrid w:val="0"/>
              <w:jc w:val="center"/>
              <w:rPr>
                <w:color w:val="FF0000"/>
                <w:szCs w:val="21"/>
              </w:rPr>
            </w:pPr>
            <w:r>
              <w:rPr>
                <w:rFonts w:hAnsi="SimSun"/>
                <w:color w:val="FF0000"/>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高等物理光学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S0121334Q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光学系统设计</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S0121335C</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辐射度学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28/4</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激光物理学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S0121003Q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非线性光学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S0121010Q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信息光学</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S0121009Q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微弱光电信号检测技术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S0121012Q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可调谐激光与超短脉冲激光技术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utoSpaceDN w:val="0"/>
              <w:adjustRightInd w:val="0"/>
              <w:snapToGrid w:val="0"/>
              <w:spacing w:line="300" w:lineRule="auto"/>
              <w:jc w:val="center"/>
              <w:textAlignment w:val="center"/>
              <w:rPr>
                <w:szCs w:val="21"/>
              </w:rPr>
            </w:pPr>
            <w:r>
              <w:rPr>
                <w:szCs w:val="21"/>
              </w:rPr>
              <w:t>S0121013Q</w:t>
            </w:r>
          </w:p>
        </w:tc>
        <w:tc>
          <w:tcPr>
            <w:tcW w:w="3403"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rPr>
                <w:szCs w:val="21"/>
              </w:rPr>
            </w:pPr>
            <w:r>
              <w:rPr>
                <w:rFonts w:hint="eastAsia"/>
                <w:szCs w:val="21"/>
              </w:rPr>
              <w:t>激光雷达与光电对抗技术</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B0121301Q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高等光学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B0121302Q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光学信息论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50"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S0121337Q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光学设计实践</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S0121338Q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utoSpaceDN w:val="0"/>
              <w:adjustRightInd w:val="0"/>
              <w:snapToGrid w:val="0"/>
              <w:spacing w:line="300" w:lineRule="auto"/>
              <w:jc w:val="center"/>
              <w:textAlignment w:val="top"/>
              <w:rPr>
                <w:szCs w:val="21"/>
              </w:rPr>
            </w:pPr>
            <w:r>
              <w:rPr>
                <w:szCs w:val="21"/>
              </w:rPr>
              <w:t>S0121339Q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现代光学加工技术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S0121342C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现代光学检测技术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原子与分子光谱学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S0121004Q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量子光学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S0121011Q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激光束传输与变换</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Ⅰ</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激光光谱技术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光学图象数字化处理</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空间光通信技术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99"/>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S0121020C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空间环境与光电系统防护技术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50" w:left="-105" w:rightChars="-50" w:right="-105"/>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S0121350 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空间光学技术进展讲座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S0121351C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光学小目标探测与识别技术讲座</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bCs/>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S0121028C</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先进激光器件及应用前沿专题</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404"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B0121303Q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B0121304C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航天光学遥感导论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B0121305C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空间目标探测与识别技术基础</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B0121306Q</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现代光学测试技术</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55"/>
          <w:jc w:val="center"/>
        </w:trPr>
        <w:tc>
          <w:tcPr>
            <w:tcW w:w="39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404"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512EF3">
        <w:trPr>
          <w:cantSplit/>
          <w:trHeight w:val="223"/>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512EF3">
        <w:trPr>
          <w:cantSplit/>
          <w:trHeight w:val="269"/>
          <w:jc w:val="center"/>
        </w:trPr>
        <w:tc>
          <w:tcPr>
            <w:tcW w:w="1144"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359"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40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512EF3">
        <w:trPr>
          <w:cantSplit/>
          <w:trHeight w:val="269"/>
          <w:jc w:val="center"/>
        </w:trPr>
        <w:tc>
          <w:tcPr>
            <w:tcW w:w="1144" w:type="dxa"/>
            <w:gridSpan w:val="3"/>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自选课</w:t>
            </w:r>
            <w:r>
              <w:rPr>
                <w:szCs w:val="21"/>
              </w:rPr>
              <w:t>(ZX)</w:t>
            </w:r>
          </w:p>
        </w:tc>
        <w:tc>
          <w:tcPr>
            <w:tcW w:w="1359"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B0121307C</w:t>
            </w:r>
          </w:p>
        </w:tc>
        <w:tc>
          <w:tcPr>
            <w:tcW w:w="3403"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left"/>
              <w:rPr>
                <w:szCs w:val="21"/>
              </w:rPr>
            </w:pPr>
            <w:r>
              <w:rPr>
                <w:rFonts w:hint="eastAsia"/>
                <w:szCs w:val="21"/>
              </w:rPr>
              <w:t>光学系统原理</w:t>
            </w:r>
          </w:p>
        </w:tc>
        <w:tc>
          <w:tcPr>
            <w:tcW w:w="1061"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rFonts w:ascii="Times New Roman" w:hAnsi="Times New Roman"/>
                <w:szCs w:val="21"/>
              </w:rPr>
            </w:pPr>
            <w:r>
              <w:rPr>
                <w:rFonts w:ascii="Times New Roman" w:hAnsi="Times New Roman"/>
                <w:szCs w:val="21"/>
              </w:rPr>
              <w:t>32</w:t>
            </w:r>
          </w:p>
        </w:tc>
        <w:tc>
          <w:tcPr>
            <w:tcW w:w="711" w:type="dxa"/>
            <w:tcBorders>
              <w:top w:val="single" w:sz="4" w:space="0" w:color="auto"/>
              <w:left w:val="single" w:sz="4" w:space="0" w:color="auto"/>
              <w:bottom w:val="single" w:sz="4" w:space="0" w:color="auto"/>
              <w:right w:val="single" w:sz="4" w:space="0" w:color="auto"/>
            </w:tcBorders>
          </w:tcPr>
          <w:p w:rsidR="00FB0800" w:rsidRDefault="00FB0800">
            <w:pPr>
              <w:pStyle w:val="a5"/>
              <w:adjustRightInd w:val="0"/>
              <w:snapToGrid w:val="0"/>
              <w:spacing w:line="300" w:lineRule="auto"/>
              <w:ind w:firstLineChars="0" w:firstLine="0"/>
              <w:rPr>
                <w:rFonts w:ascii="Times New Roman" w:hAnsi="Times New Roman"/>
                <w:szCs w:val="21"/>
              </w:rPr>
            </w:pPr>
          </w:p>
        </w:tc>
        <w:tc>
          <w:tcPr>
            <w:tcW w:w="696" w:type="dxa"/>
            <w:tcBorders>
              <w:top w:val="single" w:sz="4" w:space="0" w:color="auto"/>
              <w:left w:val="single" w:sz="4" w:space="0" w:color="auto"/>
              <w:bottom w:val="single" w:sz="4" w:space="0" w:color="auto"/>
              <w:right w:val="single" w:sz="4" w:space="0" w:color="auto"/>
            </w:tcBorders>
            <w:hideMark/>
          </w:tcPr>
          <w:p w:rsidR="00FB0800" w:rsidRDefault="00FB0800">
            <w:pPr>
              <w:pStyle w:val="a5"/>
              <w:adjustRightInd w:val="0"/>
              <w:snapToGrid w:val="0"/>
              <w:spacing w:line="300" w:lineRule="auto"/>
              <w:ind w:firstLineChars="0" w:firstLine="0"/>
              <w:jc w:val="center"/>
              <w:rPr>
                <w:szCs w:val="21"/>
              </w:rPr>
            </w:pPr>
            <w:r>
              <w:rPr>
                <w:rFonts w:hint="eastAsia"/>
                <w:szCs w:val="21"/>
              </w:rPr>
              <w:t>春</w:t>
            </w:r>
          </w:p>
        </w:tc>
        <w:tc>
          <w:tcPr>
            <w:tcW w:w="731"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DC13C2" w:rsidRDefault="00DC13C2" w:rsidP="00DC13C2">
      <w:pPr>
        <w:adjustRightInd w:val="0"/>
        <w:snapToGrid w:val="0"/>
        <w:spacing w:line="300" w:lineRule="auto"/>
        <w:rPr>
          <w:rFonts w:ascii="Times New Roman" w:hAnsi="Times New Roman" w:cs="Times New Roman"/>
          <w:szCs w:val="21"/>
        </w:rPr>
      </w:pPr>
    </w:p>
    <w:p w:rsidR="00DC13C2" w:rsidRDefault="00DC13C2" w:rsidP="00DC13C2">
      <w:pPr>
        <w:adjustRightInd w:val="0"/>
        <w:snapToGrid w:val="0"/>
        <w:spacing w:line="300" w:lineRule="auto"/>
        <w:ind w:firstLineChars="200" w:firstLine="420"/>
        <w:rPr>
          <w:szCs w:val="21"/>
        </w:rPr>
      </w:pPr>
      <w:r>
        <w:rPr>
          <w:rFonts w:hint="eastAsia"/>
          <w:szCs w:val="21"/>
        </w:rPr>
        <w:t>对学术活动的要求：参加学术活动后，需提交相应的证明材料，如学术论文、</w:t>
      </w:r>
      <w:r>
        <w:rPr>
          <w:szCs w:val="21"/>
        </w:rPr>
        <w:t>ppt</w:t>
      </w:r>
      <w:r>
        <w:rPr>
          <w:rFonts w:hint="eastAsia"/>
          <w:szCs w:val="21"/>
        </w:rPr>
        <w:t>等。</w:t>
      </w:r>
    </w:p>
    <w:p w:rsidR="006E142D" w:rsidRPr="003261ED" w:rsidRDefault="00DC13C2" w:rsidP="00DC13C2">
      <w:pPr>
        <w:jc w:val="center"/>
        <w:rPr>
          <w:b/>
          <w:sz w:val="28"/>
          <w:szCs w:val="28"/>
        </w:rPr>
      </w:pPr>
      <w:r>
        <w:rPr>
          <w:szCs w:val="21"/>
        </w:rPr>
        <w:br w:type="page"/>
      </w:r>
      <w:r w:rsidR="006E142D" w:rsidRPr="003261ED">
        <w:rPr>
          <w:rFonts w:hint="eastAsia"/>
          <w:b/>
          <w:sz w:val="28"/>
          <w:szCs w:val="28"/>
        </w:rPr>
        <w:lastRenderedPageBreak/>
        <w:t>博士生培养方案</w:t>
      </w:r>
      <w:bookmarkEnd w:id="2"/>
    </w:p>
    <w:p w:rsidR="006E142D" w:rsidRPr="006E142D" w:rsidRDefault="006E142D" w:rsidP="00E62F44">
      <w:pPr>
        <w:pStyle w:val="1"/>
        <w:jc w:val="center"/>
      </w:pPr>
      <w:bookmarkStart w:id="49" w:name="_Toc428876385"/>
      <w:bookmarkStart w:id="50" w:name="_Toc487721385"/>
      <w:r w:rsidRPr="006E142D">
        <w:rPr>
          <w:rFonts w:cs="SimSun" w:hint="eastAsia"/>
        </w:rPr>
        <w:t>学科代码：</w:t>
      </w:r>
      <w:r w:rsidRPr="006E142D">
        <w:t>0804</w:t>
      </w:r>
      <w:r w:rsidR="00C257B4" w:rsidRPr="00C257B4">
        <w:t xml:space="preserve">            </w:t>
      </w:r>
      <w:r w:rsidRPr="006E142D">
        <w:rPr>
          <w:rFonts w:cs="SimSun" w:hint="eastAsia"/>
        </w:rPr>
        <w:t>学科名称：仪器科学与技术</w:t>
      </w:r>
      <w:bookmarkEnd w:id="49"/>
      <w:bookmarkEnd w:id="50"/>
    </w:p>
    <w:p w:rsidR="006E142D" w:rsidRPr="006E142D" w:rsidRDefault="006E142D" w:rsidP="000A6561">
      <w:pPr>
        <w:pStyle w:val="3"/>
      </w:pPr>
      <w:r w:rsidRPr="006E142D">
        <w:rPr>
          <w:rFonts w:hint="eastAsia"/>
        </w:rPr>
        <w:t>一、研究方向</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420"/>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p>
    <w:p w:rsidR="006E142D" w:rsidRPr="006E142D" w:rsidRDefault="006E142D" w:rsidP="000A6561">
      <w:pPr>
        <w:pStyle w:val="3"/>
        <w:rPr>
          <w:rFonts w:cs="Times New Roman"/>
        </w:rPr>
      </w:pPr>
      <w:r w:rsidRPr="006E142D">
        <w:rPr>
          <w:rFonts w:hint="eastAsia"/>
        </w:rPr>
        <w:t>二、课程设置</w:t>
      </w:r>
    </w:p>
    <w:tbl>
      <w:tblPr>
        <w:tblpPr w:leftFromText="180" w:rightFromText="180" w:vertAnchor="text" w:horzAnchor="page" w:tblpXSpec="center" w:tblpY="30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276"/>
        <w:gridCol w:w="3606"/>
        <w:gridCol w:w="1130"/>
        <w:gridCol w:w="610"/>
        <w:gridCol w:w="725"/>
        <w:gridCol w:w="595"/>
      </w:tblGrid>
      <w:tr w:rsidR="006E142D" w:rsidRPr="006E142D" w:rsidTr="00A2592F">
        <w:trPr>
          <w:cantSplit/>
          <w:trHeight w:val="543"/>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60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Times New Roman"/>
                <w:szCs w:val="21"/>
              </w:rPr>
              <w:t xml:space="preserve"> </w:t>
            </w:r>
            <w:r w:rsidRPr="006E142D">
              <w:rPr>
                <w:rFonts w:ascii="Times New Roman" w:eastAsia="SimSun" w:hAnsi="Times New Roman" w:cs="SimSun" w:hint="eastAsia"/>
                <w:szCs w:val="21"/>
              </w:rPr>
              <w:t>公共课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(G)</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B0800000Q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中国马克思主义与当代</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36</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45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博士生第一外国语</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学科</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1269"/>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环节</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6E142D" w:rsidRPr="006E142D" w:rsidTr="00A2592F">
        <w:trPr>
          <w:cantSplit/>
          <w:trHeight w:val="285"/>
          <w:jc w:val="center"/>
        </w:trPr>
        <w:tc>
          <w:tcPr>
            <w:tcW w:w="95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595"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377"/>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restart"/>
            <w:vAlign w:val="center"/>
          </w:tcPr>
          <w:p w:rsidR="006E142D" w:rsidRPr="006E142D" w:rsidRDefault="006E142D"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6E142D" w:rsidRPr="006E142D" w:rsidTr="00A2592F">
        <w:trPr>
          <w:cantSplit/>
          <w:trHeight w:val="285"/>
          <w:jc w:val="center"/>
        </w:trPr>
        <w:tc>
          <w:tcPr>
            <w:tcW w:w="95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7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3606" w:type="dxa"/>
            <w:vMerge/>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113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61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72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c>
          <w:tcPr>
            <w:tcW w:w="595"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bl>
    <w:p w:rsidR="006E142D" w:rsidRPr="006E142D" w:rsidRDefault="006E142D" w:rsidP="006E142D">
      <w:pPr>
        <w:adjustRightInd w:val="0"/>
        <w:snapToGrid w:val="0"/>
        <w:spacing w:line="300" w:lineRule="auto"/>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p>
    <w:p w:rsidR="006E142D" w:rsidRPr="006E142D" w:rsidRDefault="006E142D" w:rsidP="006E142D">
      <w:pPr>
        <w:adjustRightInd w:val="0"/>
        <w:snapToGrid w:val="0"/>
        <w:spacing w:line="300" w:lineRule="auto"/>
        <w:ind w:firstLineChars="200" w:firstLine="420"/>
        <w:rPr>
          <w:rFonts w:ascii="Times New Roman" w:eastAsia="SimSun" w:hAnsi="Times New Roman" w:cs="Times New Roman"/>
          <w:szCs w:val="21"/>
        </w:rPr>
      </w:pPr>
      <w:r w:rsidRPr="006E142D">
        <w:rPr>
          <w:rFonts w:ascii="Times New Roman" w:eastAsia="SimSun" w:hAnsi="Times New Roman" w:cs="SimSun" w:hint="eastAsia"/>
          <w:szCs w:val="21"/>
        </w:rPr>
        <w:t>学术活动的要求：在攻读博士学位期间至少参加</w:t>
      </w:r>
      <w:r w:rsidRPr="006E142D">
        <w:rPr>
          <w:rFonts w:ascii="Times New Roman" w:eastAsia="SimSun" w:hAnsi="Times New Roman" w:cs="Times New Roman"/>
          <w:szCs w:val="21"/>
        </w:rPr>
        <w:t>2</w:t>
      </w:r>
      <w:r w:rsidRPr="006E142D">
        <w:rPr>
          <w:rFonts w:ascii="Times New Roman" w:eastAsia="SimSun" w:hAnsi="Times New Roman" w:cs="SimSun" w:hint="eastAsia"/>
          <w:szCs w:val="21"/>
        </w:rPr>
        <w:t>次重要国际学术会议、大型国内学术会议，并提交相关材料给研究生秘书保管，记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学分；至少选听</w:t>
      </w:r>
      <w:r w:rsidRPr="006E142D">
        <w:rPr>
          <w:rFonts w:ascii="Times New Roman" w:eastAsia="SimSun" w:hAnsi="Times New Roman" w:cs="Times New Roman"/>
          <w:szCs w:val="21"/>
        </w:rPr>
        <w:t>5</w:t>
      </w:r>
      <w:r w:rsidRPr="006E142D">
        <w:rPr>
          <w:rFonts w:ascii="Times New Roman" w:eastAsia="SimSun" w:hAnsi="Times New Roman" w:cs="SimSun" w:hint="eastAsia"/>
          <w:szCs w:val="21"/>
        </w:rPr>
        <w:t>个校内举办的各种学术报告和学术讲座等学术活动，按要求撰写心得，导师签字后交研究生秘书保管，记</w:t>
      </w:r>
      <w:r w:rsidRPr="006E142D">
        <w:rPr>
          <w:rFonts w:ascii="Times New Roman" w:eastAsia="SimSun" w:hAnsi="Times New Roman" w:cs="Times New Roman"/>
          <w:szCs w:val="21"/>
        </w:rPr>
        <w:t>1</w:t>
      </w:r>
      <w:r w:rsidRPr="006E142D">
        <w:rPr>
          <w:rFonts w:ascii="Times New Roman" w:eastAsia="SimSun" w:hAnsi="Times New Roman" w:cs="SimSun" w:hint="eastAsia"/>
          <w:szCs w:val="21"/>
        </w:rPr>
        <w:t>学分。</w:t>
      </w:r>
    </w:p>
    <w:p w:rsidR="006E142D" w:rsidRPr="006E142D" w:rsidRDefault="006E142D" w:rsidP="006E142D">
      <w:pPr>
        <w:rPr>
          <w:rFonts w:ascii="Times New Roman" w:eastAsia="SimSun" w:hAnsi="Times New Roman" w:cs="Times New Roman"/>
          <w:szCs w:val="21"/>
        </w:rPr>
        <w:sectPr w:rsidR="006E142D" w:rsidRPr="006E142D" w:rsidSect="00DC2A57">
          <w:headerReference w:type="default" r:id="rId10"/>
          <w:pgSz w:w="11906" w:h="16838"/>
          <w:pgMar w:top="935" w:right="1800" w:bottom="1440" w:left="1800" w:header="851" w:footer="992" w:gutter="0"/>
          <w:pgNumType w:start="1"/>
          <w:cols w:space="425"/>
          <w:docGrid w:type="lines" w:linePitch="312"/>
        </w:sectPr>
      </w:pPr>
    </w:p>
    <w:p w:rsidR="006E142D" w:rsidRPr="003261ED" w:rsidRDefault="006E142D" w:rsidP="006E142D">
      <w:pPr>
        <w:jc w:val="center"/>
        <w:rPr>
          <w:b/>
          <w:sz w:val="28"/>
          <w:szCs w:val="28"/>
        </w:rPr>
      </w:pPr>
      <w:bookmarkStart w:id="51" w:name="_Toc27379"/>
      <w:r w:rsidRPr="003261ED">
        <w:rPr>
          <w:rFonts w:hint="eastAsia"/>
          <w:b/>
          <w:sz w:val="28"/>
          <w:szCs w:val="28"/>
        </w:rPr>
        <w:lastRenderedPageBreak/>
        <w:t>硕博（本博）连读生培养方案</w:t>
      </w:r>
      <w:bookmarkEnd w:id="51"/>
    </w:p>
    <w:p w:rsidR="006E142D" w:rsidRPr="00DC13C2" w:rsidRDefault="006E142D" w:rsidP="00DC13C2">
      <w:pPr>
        <w:jc w:val="center"/>
        <w:rPr>
          <w:b/>
          <w:bCs/>
          <w:sz w:val="24"/>
          <w:szCs w:val="24"/>
        </w:rPr>
      </w:pPr>
      <w:bookmarkStart w:id="52" w:name="_Toc19465"/>
      <w:r w:rsidRPr="00DC13C2">
        <w:rPr>
          <w:rFonts w:hint="eastAsia"/>
          <w:b/>
          <w:bCs/>
          <w:sz w:val="24"/>
          <w:szCs w:val="24"/>
        </w:rPr>
        <w:t>学科代码：</w:t>
      </w:r>
      <w:r w:rsidRPr="00E62F44">
        <w:rPr>
          <w:rFonts w:ascii="Times New Roman" w:hAnsi="Times New Roman" w:cs="Times New Roman"/>
          <w:b/>
          <w:bCs/>
          <w:sz w:val="24"/>
          <w:szCs w:val="24"/>
        </w:rPr>
        <w:t>0804</w:t>
      </w:r>
      <w:r w:rsidR="00C257B4" w:rsidRPr="00E62F44">
        <w:rPr>
          <w:rFonts w:ascii="Times New Roman" w:hAnsi="Times New Roman" w:cs="Times New Roman"/>
          <w:b/>
          <w:bCs/>
          <w:sz w:val="24"/>
          <w:szCs w:val="24"/>
        </w:rPr>
        <w:t xml:space="preserve"> </w:t>
      </w:r>
      <w:r w:rsidR="00C257B4" w:rsidRPr="00DC13C2">
        <w:rPr>
          <w:b/>
          <w:bCs/>
          <w:sz w:val="24"/>
          <w:szCs w:val="24"/>
        </w:rPr>
        <w:t xml:space="preserve">           </w:t>
      </w:r>
      <w:r w:rsidRPr="00DC13C2">
        <w:rPr>
          <w:rFonts w:hint="eastAsia"/>
          <w:b/>
          <w:bCs/>
          <w:sz w:val="24"/>
          <w:szCs w:val="24"/>
        </w:rPr>
        <w:t>学科名称：仪器科学与技术</w:t>
      </w:r>
      <w:bookmarkEnd w:id="52"/>
    </w:p>
    <w:p w:rsidR="006E142D" w:rsidRPr="006E142D" w:rsidRDefault="006E142D" w:rsidP="000A6561">
      <w:pPr>
        <w:pStyle w:val="3"/>
        <w:rPr>
          <w:rFonts w:cs="Times New Roman"/>
        </w:rPr>
      </w:pPr>
      <w:r w:rsidRPr="006E142D">
        <w:rPr>
          <w:rFonts w:hint="eastAsia"/>
        </w:rPr>
        <w:t>一、研究方向</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1. </w:t>
      </w:r>
      <w:r w:rsidRPr="006E142D">
        <w:rPr>
          <w:rFonts w:ascii="Times New Roman" w:eastAsia="SimSun" w:hAnsi="Times New Roman" w:cs="SimSun" w:hint="eastAsia"/>
          <w:szCs w:val="21"/>
        </w:rPr>
        <w:t>纳米测量与超精密仪器技术</w:t>
      </w:r>
      <w:r w:rsidRPr="006E142D">
        <w:rPr>
          <w:rFonts w:ascii="Times New Roman" w:eastAsia="SimSun" w:hAnsi="Times New Roman" w:cs="Times New Roman"/>
          <w:szCs w:val="21"/>
        </w:rPr>
        <w:t xml:space="preserve">           2. </w:t>
      </w:r>
      <w:r w:rsidRPr="006E142D">
        <w:rPr>
          <w:rFonts w:ascii="Times New Roman" w:eastAsia="SimSun" w:hAnsi="Times New Roman" w:cs="SimSun" w:hint="eastAsia"/>
          <w:szCs w:val="21"/>
        </w:rPr>
        <w:t>激光测量与探测技术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3. </w:t>
      </w:r>
      <w:r w:rsidRPr="006E142D">
        <w:rPr>
          <w:rFonts w:ascii="Times New Roman" w:eastAsia="SimSun" w:hAnsi="Times New Roman" w:cs="SimSun" w:hint="eastAsia"/>
          <w:szCs w:val="21"/>
        </w:rPr>
        <w:t>光电测量技术与仪器</w:t>
      </w:r>
      <w:r w:rsidRPr="006E142D">
        <w:rPr>
          <w:rFonts w:ascii="Times New Roman" w:eastAsia="SimSun" w:hAnsi="Times New Roman" w:cs="Times New Roman"/>
          <w:szCs w:val="21"/>
        </w:rPr>
        <w:t xml:space="preserve">                 4. </w:t>
      </w:r>
      <w:r w:rsidRPr="006E142D">
        <w:rPr>
          <w:rFonts w:ascii="Times New Roman" w:eastAsia="SimSun" w:hAnsi="Times New Roman" w:cs="SimSun" w:hint="eastAsia"/>
          <w:szCs w:val="21"/>
        </w:rPr>
        <w:t>辐射测温及热物性测试技术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5. </w:t>
      </w:r>
      <w:r w:rsidRPr="006E142D">
        <w:rPr>
          <w:rFonts w:ascii="Times New Roman" w:eastAsia="SimSun" w:hAnsi="Times New Roman" w:cs="SimSun" w:hint="eastAsia"/>
          <w:szCs w:val="21"/>
        </w:rPr>
        <w:t>图像与信息处理技术</w:t>
      </w:r>
      <w:r w:rsidRPr="006E142D">
        <w:rPr>
          <w:rFonts w:ascii="Times New Roman" w:eastAsia="SimSun" w:hAnsi="Times New Roman" w:cs="Times New Roman"/>
          <w:szCs w:val="21"/>
        </w:rPr>
        <w:t xml:space="preserve">                 6. </w:t>
      </w:r>
      <w:r w:rsidRPr="006E142D">
        <w:rPr>
          <w:rFonts w:ascii="Times New Roman" w:eastAsia="SimSun" w:hAnsi="Times New Roman" w:cs="SimSun" w:hint="eastAsia"/>
          <w:szCs w:val="21"/>
        </w:rPr>
        <w:t>电子测量与仪器技术</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7. </w:t>
      </w:r>
      <w:r w:rsidRPr="006E142D">
        <w:rPr>
          <w:rFonts w:ascii="Times New Roman" w:eastAsia="SimSun" w:hAnsi="Times New Roman" w:cs="SimSun" w:hint="eastAsia"/>
          <w:szCs w:val="21"/>
        </w:rPr>
        <w:t>传感器技术与微光机电系统</w:t>
      </w:r>
      <w:r w:rsidRPr="006E142D">
        <w:rPr>
          <w:rFonts w:ascii="Times New Roman" w:eastAsia="SimSun" w:hAnsi="Times New Roman" w:cs="Times New Roman"/>
          <w:szCs w:val="21"/>
        </w:rPr>
        <w:t xml:space="preserve">           8. </w:t>
      </w:r>
      <w:r w:rsidRPr="006E142D">
        <w:rPr>
          <w:rFonts w:ascii="Times New Roman" w:eastAsia="SimSun" w:hAnsi="Times New Roman" w:cs="SimSun" w:hint="eastAsia"/>
          <w:szCs w:val="21"/>
        </w:rPr>
        <w:t>自动化测试与控制技术</w:t>
      </w:r>
      <w:r w:rsidRPr="006E142D">
        <w:rPr>
          <w:rFonts w:ascii="Times New Roman" w:eastAsia="SimSun" w:hAnsi="Times New Roman" w:cs="Times New Roman"/>
          <w:szCs w:val="21"/>
        </w:rPr>
        <w:t xml:space="preserve">     </w:t>
      </w:r>
    </w:p>
    <w:p w:rsidR="006E142D" w:rsidRPr="006E142D" w:rsidRDefault="006E142D" w:rsidP="006E142D">
      <w:pPr>
        <w:adjustRightInd w:val="0"/>
        <w:snapToGrid w:val="0"/>
        <w:spacing w:line="300" w:lineRule="auto"/>
        <w:ind w:firstLineChars="177" w:firstLine="372"/>
        <w:rPr>
          <w:rFonts w:ascii="Times New Roman" w:eastAsia="SimSun" w:hAnsi="Times New Roman" w:cs="Times New Roman"/>
          <w:szCs w:val="21"/>
        </w:rPr>
      </w:pPr>
      <w:r w:rsidRPr="006E142D">
        <w:rPr>
          <w:rFonts w:ascii="Times New Roman" w:eastAsia="SimSun" w:hAnsi="Times New Roman" w:cs="Times New Roman"/>
          <w:szCs w:val="21"/>
        </w:rPr>
        <w:t xml:space="preserve">9. </w:t>
      </w:r>
      <w:r w:rsidRPr="006E142D">
        <w:rPr>
          <w:rFonts w:ascii="Times New Roman" w:eastAsia="SimSun" w:hAnsi="Times New Roman" w:cs="SimSun" w:hint="eastAsia"/>
          <w:szCs w:val="21"/>
        </w:rPr>
        <w:t>测试与等效试验技术</w:t>
      </w:r>
      <w:r w:rsidRPr="006E142D">
        <w:rPr>
          <w:rFonts w:ascii="Times New Roman" w:eastAsia="SimSun" w:hAnsi="Times New Roman" w:cs="Times New Roman"/>
          <w:szCs w:val="21"/>
        </w:rPr>
        <w:t xml:space="preserve">                 10. </w:t>
      </w:r>
      <w:r w:rsidRPr="006E142D">
        <w:rPr>
          <w:rFonts w:ascii="Times New Roman" w:eastAsia="SimSun" w:hAnsi="Times New Roman" w:cs="SimSun" w:hint="eastAsia"/>
          <w:szCs w:val="21"/>
        </w:rPr>
        <w:t>质量特性测量技术与仪器</w:t>
      </w:r>
      <w:r w:rsidRPr="006E142D">
        <w:rPr>
          <w:rFonts w:ascii="Times New Roman" w:eastAsia="SimSun" w:hAnsi="Times New Roman" w:cs="Times New Roman"/>
          <w:szCs w:val="21"/>
        </w:rPr>
        <w:t xml:space="preserve">  </w:t>
      </w:r>
    </w:p>
    <w:p w:rsidR="006E142D" w:rsidRPr="00A2592F" w:rsidRDefault="006E142D" w:rsidP="000A6561">
      <w:pPr>
        <w:pStyle w:val="3"/>
      </w:pPr>
      <w:r w:rsidRPr="00A2592F">
        <w:rPr>
          <w:rFonts w:hint="eastAsia"/>
        </w:rPr>
        <w:t>二、课程设置</w:t>
      </w:r>
    </w:p>
    <w:tbl>
      <w:tblPr>
        <w:tblW w:w="8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
        <w:gridCol w:w="396"/>
        <w:gridCol w:w="404"/>
        <w:gridCol w:w="1243"/>
        <w:gridCol w:w="3170"/>
        <w:gridCol w:w="1016"/>
        <w:gridCol w:w="682"/>
        <w:gridCol w:w="663"/>
        <w:gridCol w:w="767"/>
      </w:tblGrid>
      <w:tr w:rsidR="006E142D" w:rsidRPr="006E142D" w:rsidTr="00A2592F">
        <w:trPr>
          <w:cantSplit/>
          <w:trHeight w:val="543"/>
          <w:jc w:val="center"/>
        </w:trPr>
        <w:tc>
          <w:tcPr>
            <w:tcW w:w="1163" w:type="dxa"/>
            <w:gridSpan w:val="3"/>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类别</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课程编号</w:t>
            </w:r>
          </w:p>
        </w:tc>
        <w:tc>
          <w:tcPr>
            <w:tcW w:w="3170"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课程名称</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学时</w:t>
            </w:r>
          </w:p>
          <w:p w:rsidR="006E142D" w:rsidRPr="006E142D" w:rsidRDefault="006E142D" w:rsidP="006E142D">
            <w:pPr>
              <w:adjustRightInd w:val="0"/>
              <w:snapToGrid w:val="0"/>
              <w:spacing w:line="300" w:lineRule="auto"/>
              <w:ind w:leftChars="-51" w:left="-107" w:rightChars="-60" w:right="-126"/>
              <w:jc w:val="center"/>
              <w:rPr>
                <w:rFonts w:ascii="Times New Roman" w:eastAsia="SimSun" w:hAnsi="Times New Roman" w:cs="Times New Roman"/>
                <w:szCs w:val="21"/>
              </w:rPr>
            </w:pPr>
            <w:r w:rsidRPr="006E142D">
              <w:rPr>
                <w:rFonts w:ascii="Times New Roman" w:eastAsia="SimSun" w:hAnsi="Times New Roman" w:cs="SimSun" w:hint="eastAsia"/>
                <w:szCs w:val="21"/>
              </w:rPr>
              <w:t>课内</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实验</w:t>
            </w:r>
          </w:p>
        </w:tc>
        <w:tc>
          <w:tcPr>
            <w:tcW w:w="682" w:type="dxa"/>
            <w:vAlign w:val="center"/>
          </w:tcPr>
          <w:p w:rsidR="006E142D" w:rsidRPr="006E142D" w:rsidRDefault="006E142D"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学分</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开课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时间</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备注</w:t>
            </w:r>
          </w:p>
        </w:tc>
      </w:tr>
      <w:tr w:rsidR="006E142D" w:rsidRPr="006E142D" w:rsidTr="00A2592F">
        <w:trPr>
          <w:cantSplit/>
          <w:trHeight w:val="255"/>
          <w:jc w:val="center"/>
        </w:trPr>
        <w:tc>
          <w:tcPr>
            <w:tcW w:w="363" w:type="dxa"/>
            <w:vMerge w:val="restart"/>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学</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位</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程</w:t>
            </w:r>
          </w:p>
        </w:tc>
        <w:tc>
          <w:tcPr>
            <w:tcW w:w="800" w:type="dxa"/>
            <w:gridSpan w:val="2"/>
            <w:vMerge w:val="restart"/>
            <w:vAlign w:val="center"/>
          </w:tcPr>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公共</w:t>
            </w:r>
          </w:p>
          <w:p w:rsidR="006E142D" w:rsidRPr="006E142D" w:rsidRDefault="006E142D"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S0800000Q</w:t>
            </w:r>
          </w:p>
        </w:tc>
        <w:tc>
          <w:tcPr>
            <w:tcW w:w="3170" w:type="dxa"/>
            <w:vAlign w:val="center"/>
          </w:tcPr>
          <w:p w:rsidR="006E142D" w:rsidRPr="006E142D" w:rsidRDefault="006E142D"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思想政治理论课</w:t>
            </w:r>
          </w:p>
        </w:tc>
        <w:tc>
          <w:tcPr>
            <w:tcW w:w="1016"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54</w:t>
            </w:r>
          </w:p>
        </w:tc>
        <w:tc>
          <w:tcPr>
            <w:tcW w:w="682"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w:t>
            </w:r>
          </w:p>
        </w:tc>
        <w:tc>
          <w:tcPr>
            <w:tcW w:w="663"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6E142D" w:rsidRPr="006E142D" w:rsidRDefault="006E142D" w:rsidP="006E142D">
            <w:pPr>
              <w:adjustRightInd w:val="0"/>
              <w:snapToGrid w:val="0"/>
              <w:spacing w:line="300" w:lineRule="auto"/>
              <w:jc w:val="center"/>
              <w:rPr>
                <w:rFonts w:ascii="Times New Roman" w:eastAsia="SimSun" w:hAnsi="Times New Roman" w:cs="Times New Roman"/>
                <w:szCs w:val="21"/>
              </w:rPr>
            </w:pPr>
          </w:p>
        </w:tc>
      </w:tr>
      <w:tr w:rsidR="00FB0800" w:rsidRPr="006E142D" w:rsidTr="00FB0800">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SimSu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SimSu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170"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1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8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6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67" w:type="dxa"/>
            <w:vAlign w:val="center"/>
          </w:tcPr>
          <w:p w:rsidR="00FB0800" w:rsidRDefault="00FB0800" w:rsidP="00FB0800">
            <w:pPr>
              <w:adjustRightInd w:val="0"/>
              <w:snapToGrid w:val="0"/>
              <w:spacing w:line="300" w:lineRule="auto"/>
              <w:jc w:val="center"/>
              <w:rPr>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SimSun" w:cs="SimSun" w:hint="eastAsia"/>
                <w:szCs w:val="21"/>
              </w:rPr>
              <w:t>博士生第一外国语</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硕士生</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基础、</w:t>
            </w:r>
          </w:p>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专业课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S0612065Q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数值分析</w:t>
            </w:r>
            <w:r w:rsidRPr="006E142D">
              <w:rPr>
                <w:rFonts w:ascii="Times New Roman" w:eastAsia="SimSun" w:hAnsi="Times New Roman" w:cs="Times New Roman"/>
                <w:szCs w:val="21"/>
              </w:rPr>
              <w:t>B</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小波理论与应用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32/12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选一</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S0612037Q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应用随机过程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现代光学基础</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数字图像处理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28/4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现代传感技术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微弱信号检测及处理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S0105201Q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信号检测理论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30/2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五系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S0200005Q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微分几何建模及应用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S0200008Q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现代机械设计理论与方法</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八系</w:t>
            </w: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S0501006Q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光电测量技术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S0501007Q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仪器精度理论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S0501008Q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现代时域测量</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S0501009Q</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智能测试理论基础及应用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restart"/>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学科</w:t>
            </w:r>
          </w:p>
          <w:p w:rsidR="00FB0800" w:rsidRPr="006E142D" w:rsidRDefault="00FB0800" w:rsidP="006E142D">
            <w:pPr>
              <w:adjustRightInd w:val="0"/>
              <w:snapToGrid w:val="0"/>
              <w:spacing w:line="300" w:lineRule="auto"/>
              <w:ind w:leftChars="-82" w:left="-172" w:rightChars="-51" w:right="-107" w:firstLineChars="50" w:firstLine="105"/>
              <w:rPr>
                <w:rFonts w:ascii="Times New Roman" w:eastAsia="SimSun" w:hAnsi="Times New Roman" w:cs="Times New Roman"/>
                <w:szCs w:val="21"/>
              </w:rPr>
            </w:pPr>
            <w:r w:rsidRPr="006E142D">
              <w:rPr>
                <w:rFonts w:ascii="Times New Roman" w:eastAsia="SimSun" w:hAnsi="Times New Roman" w:cs="SimSun" w:hint="eastAsia"/>
                <w:szCs w:val="21"/>
              </w:rPr>
              <w:t>学位课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B0501001Q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量子理论导论</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B0501002C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测量误差与不确定度评估</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现代信号处理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800" w:type="dxa"/>
            <w:gridSpan w:val="2"/>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B0501004Q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传感器信息处理技术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选修课</w:t>
            </w:r>
          </w:p>
        </w:tc>
        <w:tc>
          <w:tcPr>
            <w:tcW w:w="396"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硕士生课</w:t>
            </w: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lastRenderedPageBreak/>
              <w:t>选</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S0501010C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激光测量与探测技术（共建课）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S0501011C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二元光学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S0501012Q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光谱技术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S0501013Q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光学系统设计</w:t>
            </w:r>
            <w:r w:rsidRPr="006E142D">
              <w:rPr>
                <w:rFonts w:ascii="Times New Roman" w:eastAsia="SimSun" w:hAnsi="Times New Roman" w:cs="Times New Roman"/>
                <w:szCs w:val="21"/>
              </w:rPr>
              <w:t>(</w:t>
            </w:r>
            <w:r w:rsidRPr="006E142D">
              <w:rPr>
                <w:rFonts w:ascii="Times New Roman" w:eastAsia="SimSun" w:hAnsi="Times New Roman" w:cs="SimSun" w:hint="eastAsia"/>
                <w:szCs w:val="21"/>
              </w:rPr>
              <w:t>双语、英语</w:t>
            </w:r>
            <w:r w:rsidRPr="006E142D">
              <w:rPr>
                <w:rFonts w:ascii="Times New Roman" w:eastAsia="SimSun" w:hAnsi="Times New Roman" w:cs="Times New Roman"/>
                <w:szCs w:val="21"/>
              </w:rPr>
              <w:t>)</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32/20</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视觉测量与系统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计算机辅助仪器工程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S0501017Q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工程软件开发技术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S0501018Q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嵌入式系统软件设计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S0501019Q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测控系统的电磁兼容技术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S0501026Q</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微光机电系统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S0501027C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大规模测控系统设计</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S0501028C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时测技术与微系统</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S0501029C</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辐射测温学</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24</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1.5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S0501040Q</w:t>
            </w:r>
          </w:p>
        </w:tc>
        <w:tc>
          <w:tcPr>
            <w:tcW w:w="3170" w:type="dxa"/>
            <w:vAlign w:val="center"/>
          </w:tcPr>
          <w:p w:rsidR="00FB0800" w:rsidRPr="006E142D" w:rsidRDefault="00FB0800" w:rsidP="006E142D">
            <w:pPr>
              <w:adjustRightInd w:val="0"/>
              <w:snapToGrid w:val="0"/>
              <w:spacing w:line="300" w:lineRule="auto"/>
              <w:ind w:rightChars="-50" w:right="-105"/>
              <w:rPr>
                <w:rFonts w:ascii="Times New Roman" w:eastAsia="SimSun" w:hAnsi="Times New Roman" w:cs="Times New Roman"/>
                <w:szCs w:val="21"/>
              </w:rPr>
            </w:pPr>
            <w:r w:rsidRPr="006E142D">
              <w:rPr>
                <w:rFonts w:ascii="Times New Roman" w:eastAsia="SimSun" w:hAnsi="Times New Roman" w:cs="SimSun" w:hint="eastAsia"/>
                <w:szCs w:val="21"/>
              </w:rPr>
              <w:t>可重构计算（共建课）</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20/12</w:t>
            </w:r>
          </w:p>
        </w:tc>
        <w:tc>
          <w:tcPr>
            <w:tcW w:w="682"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秋</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实</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践</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S0501020C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超精密光电测量综合实践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32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虚拟仪器的应用与实践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S0501025C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高速</w:t>
            </w:r>
            <w:r w:rsidRPr="006E142D">
              <w:rPr>
                <w:rFonts w:ascii="Times New Roman" w:eastAsia="SimSun" w:hAnsi="Times New Roman" w:cs="Times New Roman"/>
                <w:szCs w:val="21"/>
              </w:rPr>
              <w:t>DSP</w:t>
            </w:r>
            <w:r w:rsidRPr="006E142D">
              <w:rPr>
                <w:rFonts w:ascii="Times New Roman" w:eastAsia="SimSun" w:hAnsi="Times New Roman" w:cs="SimSun" w:hint="eastAsia"/>
                <w:szCs w:val="21"/>
              </w:rPr>
              <w:t>原理、应用及实践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S0501032C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工业过程检测与控制实践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S0506033C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Times New Roman"/>
                <w:szCs w:val="21"/>
              </w:rPr>
              <w:t>EDA/SPOC</w:t>
            </w:r>
            <w:r w:rsidRPr="006E142D">
              <w:rPr>
                <w:rFonts w:ascii="Times New Roman" w:eastAsia="SimSun" w:hAnsi="Times New Roman" w:cs="SimSun" w:hint="eastAsia"/>
                <w:szCs w:val="21"/>
              </w:rPr>
              <w:t>应用实践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S0506055C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工业自动化与驱动技术实践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S0506058C</w:t>
            </w:r>
          </w:p>
        </w:tc>
        <w:tc>
          <w:tcPr>
            <w:tcW w:w="3170" w:type="dxa"/>
            <w:vAlign w:val="center"/>
          </w:tcPr>
          <w:p w:rsidR="00FB0800" w:rsidRPr="006E142D" w:rsidRDefault="00FB0800" w:rsidP="006E142D">
            <w:pPr>
              <w:adjustRightInd w:val="0"/>
              <w:snapToGrid w:val="0"/>
              <w:spacing w:line="300" w:lineRule="auto"/>
              <w:jc w:val="left"/>
              <w:rPr>
                <w:rFonts w:ascii="Times New Roman" w:eastAsia="SimSun" w:hAnsi="Times New Roman" w:cs="Times New Roman"/>
                <w:szCs w:val="21"/>
              </w:rPr>
            </w:pPr>
            <w:r w:rsidRPr="006E142D">
              <w:rPr>
                <w:rFonts w:ascii="Times New Roman" w:eastAsia="SimSun" w:hAnsi="Times New Roman" w:cs="SimSun" w:hint="eastAsia"/>
                <w:szCs w:val="21"/>
              </w:rPr>
              <w:t>高级电子技术综合实验</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16</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restart"/>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专</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题</w:t>
            </w:r>
          </w:p>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S0501033C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超精密仪器技术</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70"/>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S0501034C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航天总装精密测试技术及仪器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6/2</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S0501035C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自动检测技术及自动化装置</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春</w:t>
            </w: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5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404" w:type="dxa"/>
            <w:vMerge/>
            <w:vAlign w:val="center"/>
          </w:tcPr>
          <w:p w:rsidR="00FB0800" w:rsidRPr="006E142D" w:rsidRDefault="00FB0800" w:rsidP="006E142D">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ind w:leftChars="-81" w:left="-170" w:rightChars="-50" w:right="-105"/>
              <w:jc w:val="center"/>
              <w:rPr>
                <w:rFonts w:ascii="Times New Roman" w:eastAsia="SimSun" w:hAnsi="Times New Roman" w:cs="Times New Roman"/>
                <w:szCs w:val="21"/>
              </w:rPr>
            </w:pPr>
            <w:r w:rsidRPr="006E142D">
              <w:rPr>
                <w:rFonts w:ascii="Times New Roman" w:eastAsia="SimSun" w:hAnsi="Times New Roman" w:cs="Times New Roman"/>
                <w:szCs w:val="21"/>
              </w:rPr>
              <w:t>S0501036C</w:t>
            </w: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SimSun" w:eastAsia="SimSun" w:hAnsi="SimSun" w:cs="SimSun" w:hint="eastAsia"/>
                <w:szCs w:val="21"/>
              </w:rPr>
              <w:t>测试、诊断与系统健康管理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8</w:t>
            </w: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0.5</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1275"/>
          <w:jc w:val="center"/>
        </w:trPr>
        <w:tc>
          <w:tcPr>
            <w:tcW w:w="363"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96"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博</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士</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生</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404" w:type="dxa"/>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选</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修</w:t>
            </w:r>
          </w:p>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课</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在导师指导下，从本学科学术型硕士选修课、与本学科相关的其它学科研究生课程中，选择与研究主题相关课程，并至少达到</w:t>
            </w:r>
            <w:r w:rsidRPr="006E142D">
              <w:rPr>
                <w:rFonts w:ascii="Times New Roman" w:eastAsia="SimSun" w:hAnsi="Times New Roman" w:cs="Times New Roman"/>
                <w:szCs w:val="21"/>
              </w:rPr>
              <w:t>4</w:t>
            </w:r>
            <w:r w:rsidRPr="006E142D">
              <w:rPr>
                <w:rFonts w:ascii="Times New Roman" w:eastAsia="SimSun" w:hAnsi="Times New Roman" w:cs="SimSun" w:hint="eastAsia"/>
                <w:szCs w:val="21"/>
              </w:rPr>
              <w:t>学分</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博士生</w:t>
            </w:r>
          </w:p>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必修环节</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综合考评</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开题报告</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中期检查</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23"/>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学术活动</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restart"/>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2</w:t>
            </w:r>
            <w:r w:rsidRPr="006E142D">
              <w:rPr>
                <w:rFonts w:ascii="Times New Roman" w:eastAsia="SimSun" w:hAnsi="Times New Roman" w:cs="SimSun" w:hint="eastAsia"/>
                <w:szCs w:val="21"/>
              </w:rPr>
              <w:t>选</w:t>
            </w:r>
            <w:r w:rsidRPr="006E142D">
              <w:rPr>
                <w:rFonts w:ascii="Times New Roman" w:eastAsia="SimSun" w:hAnsi="Times New Roman" w:cs="Times New Roman"/>
                <w:szCs w:val="21"/>
              </w:rPr>
              <w:t>1</w:t>
            </w:r>
          </w:p>
        </w:tc>
      </w:tr>
      <w:tr w:rsidR="00FB0800" w:rsidRPr="006E142D" w:rsidTr="00A2592F">
        <w:trPr>
          <w:cantSplit/>
          <w:trHeight w:val="269"/>
          <w:jc w:val="center"/>
        </w:trPr>
        <w:tc>
          <w:tcPr>
            <w:tcW w:w="1163" w:type="dxa"/>
            <w:gridSpan w:val="3"/>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社会实践</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1</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Merge/>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SimSun" w:hint="eastAsia"/>
                <w:szCs w:val="21"/>
              </w:rPr>
              <w:t>补修课</w:t>
            </w:r>
            <w:r w:rsidRPr="006E142D">
              <w:rPr>
                <w:rFonts w:ascii="Times New Roman" w:eastAsia="SimSun" w:hAnsi="Times New Roman" w:cs="Times New Roman"/>
                <w:szCs w:val="21"/>
              </w:rPr>
              <w:t>(BX)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restart"/>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r w:rsidRPr="006E142D">
              <w:rPr>
                <w:rFonts w:ascii="Times New Roman" w:eastAsia="SimSun" w:hAnsi="Times New Roman" w:cs="SimSun" w:hint="eastAsia"/>
                <w:szCs w:val="21"/>
              </w:rPr>
              <w:t>导师根据研究工作需要和博士生的学科基础选择课程</w:t>
            </w: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r w:rsidR="00FB0800" w:rsidRPr="006E142D" w:rsidTr="00A2592F">
        <w:trPr>
          <w:cantSplit/>
          <w:trHeight w:val="269"/>
          <w:jc w:val="center"/>
        </w:trPr>
        <w:tc>
          <w:tcPr>
            <w:tcW w:w="1163" w:type="dxa"/>
            <w:gridSpan w:val="3"/>
            <w:vAlign w:val="center"/>
          </w:tcPr>
          <w:p w:rsidR="00FB0800" w:rsidRPr="006E142D" w:rsidRDefault="00FB0800" w:rsidP="006E142D">
            <w:pPr>
              <w:adjustRightInd w:val="0"/>
              <w:snapToGrid w:val="0"/>
              <w:spacing w:line="300" w:lineRule="auto"/>
              <w:ind w:leftChars="-51" w:left="-107" w:rightChars="-51" w:right="-107"/>
              <w:jc w:val="center"/>
              <w:rPr>
                <w:rFonts w:ascii="Times New Roman" w:eastAsia="SimSun" w:hAnsi="Times New Roman" w:cs="Times New Roman"/>
                <w:szCs w:val="21"/>
              </w:rPr>
            </w:pPr>
            <w:r w:rsidRPr="006E142D">
              <w:rPr>
                <w:rFonts w:ascii="Times New Roman" w:eastAsia="SimSun" w:hAnsi="Times New Roman" w:cs="SimSun" w:hint="eastAsia"/>
                <w:szCs w:val="21"/>
              </w:rPr>
              <w:t>自选课</w:t>
            </w:r>
            <w:r w:rsidRPr="006E142D">
              <w:rPr>
                <w:rFonts w:ascii="Times New Roman" w:eastAsia="SimSun" w:hAnsi="Times New Roman" w:cs="Times New Roman"/>
                <w:szCs w:val="21"/>
              </w:rPr>
              <w:t>(ZX)</w:t>
            </w:r>
          </w:p>
        </w:tc>
        <w:tc>
          <w:tcPr>
            <w:tcW w:w="124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3170" w:type="dxa"/>
            <w:vMerge/>
            <w:vAlign w:val="center"/>
          </w:tcPr>
          <w:p w:rsidR="00FB0800" w:rsidRPr="006E142D" w:rsidRDefault="00FB0800" w:rsidP="006E142D">
            <w:pPr>
              <w:adjustRightInd w:val="0"/>
              <w:snapToGrid w:val="0"/>
              <w:spacing w:line="300" w:lineRule="auto"/>
              <w:rPr>
                <w:rFonts w:ascii="Times New Roman" w:eastAsia="SimSun" w:hAnsi="Times New Roman" w:cs="Times New Roman"/>
                <w:szCs w:val="21"/>
              </w:rPr>
            </w:pPr>
          </w:p>
        </w:tc>
        <w:tc>
          <w:tcPr>
            <w:tcW w:w="1016"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682"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r w:rsidRPr="006E142D">
              <w:rPr>
                <w:rFonts w:ascii="Times New Roman" w:eastAsia="SimSun" w:hAnsi="Times New Roman" w:cs="Times New Roman"/>
                <w:szCs w:val="21"/>
              </w:rPr>
              <w:t>0</w:t>
            </w:r>
          </w:p>
        </w:tc>
        <w:tc>
          <w:tcPr>
            <w:tcW w:w="663"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c>
          <w:tcPr>
            <w:tcW w:w="767" w:type="dxa"/>
            <w:vAlign w:val="center"/>
          </w:tcPr>
          <w:p w:rsidR="00FB0800" w:rsidRPr="006E142D" w:rsidRDefault="00FB0800" w:rsidP="006E142D">
            <w:pPr>
              <w:adjustRightInd w:val="0"/>
              <w:snapToGrid w:val="0"/>
              <w:spacing w:line="300" w:lineRule="auto"/>
              <w:jc w:val="center"/>
              <w:rPr>
                <w:rFonts w:ascii="Times New Roman" w:eastAsia="SimSun" w:hAnsi="Times New Roman" w:cs="Times New Roman"/>
                <w:szCs w:val="21"/>
              </w:rPr>
            </w:pPr>
          </w:p>
        </w:tc>
      </w:tr>
    </w:tbl>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3" w:name="_Toc17067"/>
      <w:r w:rsidRPr="003261ED">
        <w:rPr>
          <w:rFonts w:hint="eastAsia"/>
          <w:b/>
          <w:sz w:val="28"/>
          <w:szCs w:val="28"/>
        </w:rPr>
        <w:lastRenderedPageBreak/>
        <w:t>博士生培养方案</w:t>
      </w:r>
    </w:p>
    <w:p w:rsidR="0049747A" w:rsidRPr="00A2592F" w:rsidRDefault="0049747A" w:rsidP="00E62F44">
      <w:pPr>
        <w:pStyle w:val="1"/>
        <w:jc w:val="center"/>
      </w:pPr>
      <w:bookmarkStart w:id="54" w:name="_Toc25497"/>
      <w:bookmarkStart w:id="55" w:name="_Toc487721386"/>
      <w:r w:rsidRPr="00A2592F">
        <w:rPr>
          <w:rFonts w:hint="eastAsia"/>
        </w:rPr>
        <w:t>学科代码：</w:t>
      </w:r>
      <w:r w:rsidRPr="00A2592F">
        <w:rPr>
          <w:rFonts w:hint="eastAsia"/>
        </w:rPr>
        <w:t>0805</w:t>
      </w:r>
      <w:r w:rsidRPr="00C257B4">
        <w:t xml:space="preserve">            </w:t>
      </w:r>
      <w:r w:rsidRPr="00A2592F">
        <w:rPr>
          <w:rFonts w:hint="eastAsia"/>
        </w:rPr>
        <w:t>学科名称：材料科学与工程</w:t>
      </w:r>
      <w:bookmarkEnd w:id="54"/>
      <w:bookmarkEnd w:id="55"/>
    </w:p>
    <w:p w:rsidR="0049747A" w:rsidRPr="00A2592F" w:rsidRDefault="0049747A" w:rsidP="0049747A">
      <w:pPr>
        <w:pStyle w:val="3"/>
      </w:pPr>
      <w:r w:rsidRPr="00A2592F">
        <w:rPr>
          <w:rFonts w:hint="eastAsia"/>
        </w:rPr>
        <w:t>一、研究方向</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spacing w:line="280" w:lineRule="exact"/>
        <w:ind w:leftChars="150" w:left="315"/>
        <w:rPr>
          <w:rFonts w:ascii="Times New Roman" w:eastAsia="SimSun" w:hAnsi="Times New Roman" w:cs="Times New Roman"/>
          <w:szCs w:val="24"/>
        </w:rPr>
      </w:pPr>
      <w:r w:rsidRPr="00A2592F">
        <w:rPr>
          <w:rFonts w:ascii="Times New Roman" w:eastAsia="SimSun" w:hAnsi="Times New Roman" w:cs="Times New Roman" w:hint="eastAsia"/>
          <w:szCs w:val="24"/>
        </w:rPr>
        <w:t xml:space="preserve"> 11.</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296"/>
        <w:gridCol w:w="3600"/>
        <w:gridCol w:w="1528"/>
        <w:gridCol w:w="567"/>
        <w:gridCol w:w="851"/>
        <w:gridCol w:w="654"/>
      </w:tblGrid>
      <w:tr w:rsidR="0049747A" w:rsidRPr="00A2592F" w:rsidTr="0049747A">
        <w:trPr>
          <w:cantSplit/>
          <w:trHeight w:val="543"/>
          <w:jc w:val="center"/>
        </w:trPr>
        <w:tc>
          <w:tcPr>
            <w:tcW w:w="95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9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0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528"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67"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851"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5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394"/>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(G)</w:t>
            </w: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B0800000Q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马克思主义与当代</w:t>
            </w:r>
          </w:p>
        </w:tc>
        <w:tc>
          <w:tcPr>
            <w:tcW w:w="1528" w:type="dxa"/>
            <w:vAlign w:val="center"/>
          </w:tcPr>
          <w:p w:rsidR="0049747A" w:rsidRPr="00A2592F" w:rsidRDefault="00FB0800" w:rsidP="0049747A">
            <w:pPr>
              <w:jc w:val="center"/>
              <w:rPr>
                <w:rFonts w:ascii="Times New Roman" w:eastAsia="SimSun" w:hAnsi="Times New Roman" w:cs="Times New Roman"/>
                <w:szCs w:val="24"/>
              </w:rPr>
            </w:pPr>
            <w:r>
              <w:rPr>
                <w:rFonts w:ascii="Times New Roman" w:eastAsia="SimSun" w:hAnsi="Times New Roman" w:cs="Times New Roman" w:hint="eastAsia"/>
                <w:szCs w:val="24"/>
              </w:rPr>
              <w:t>36</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351"/>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54" w:type="dxa"/>
            <w:vAlign w:val="center"/>
          </w:tcPr>
          <w:p w:rsidR="0049747A" w:rsidRPr="00A2592F" w:rsidRDefault="0049747A" w:rsidP="0049747A">
            <w:pP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学科</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2"/>
                <w:attr w:name="HasSpace" w:val="False"/>
                <w:attr w:name="Negative" w:val="False"/>
                <w:attr w:name="NumberType" w:val="1"/>
                <w:attr w:name="TCSC" w:val="0"/>
              </w:smartTagPr>
              <w:r w:rsidRPr="00A2592F">
                <w:rPr>
                  <w:rFonts w:ascii="Times New Roman" w:eastAsia="SimSun" w:hAnsi="Times New Roman" w:cs="Times New Roman"/>
                  <w:szCs w:val="24"/>
                </w:rPr>
                <w:t>0300002C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5"/>
                <w:attr w:name="HasSpace" w:val="False"/>
                <w:attr w:name="Negative" w:val="False"/>
                <w:attr w:name="NumberType" w:val="1"/>
                <w:attr w:name="TCSC" w:val="0"/>
              </w:smartTagPr>
              <w:r w:rsidRPr="00A2592F">
                <w:rPr>
                  <w:rFonts w:ascii="Times New Roman" w:eastAsia="SimSun" w:hAnsi="Times New Roman" w:cs="Times New Roman"/>
                  <w:szCs w:val="24"/>
                </w:rPr>
                <w:t>0300005C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(X)</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7"/>
                <w:attr w:name="HasSpace" w:val="False"/>
                <w:attr w:name="Negative" w:val="False"/>
                <w:attr w:name="NumberType" w:val="1"/>
                <w:attr w:name="TCSC" w:val="0"/>
              </w:smartTagPr>
              <w:r w:rsidRPr="00A2592F">
                <w:rPr>
                  <w:rFonts w:ascii="Times New Roman" w:eastAsia="SimSun" w:hAnsi="Times New Roman" w:cs="Times New Roman"/>
                  <w:szCs w:val="24"/>
                </w:rPr>
                <w:t>0300007C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8"/>
                <w:attr w:name="HasSpace" w:val="False"/>
                <w:attr w:name="Negative" w:val="False"/>
                <w:attr w:name="NumberType" w:val="1"/>
                <w:attr w:name="TCSC" w:val="0"/>
              </w:smartTagPr>
              <w:r w:rsidRPr="00A2592F">
                <w:rPr>
                  <w:rFonts w:ascii="Times New Roman" w:eastAsia="SimSun" w:hAnsi="Times New Roman" w:cs="Times New Roman"/>
                  <w:szCs w:val="24"/>
                </w:rPr>
                <w:t>0300008C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09"/>
                <w:attr w:name="HasSpace" w:val="False"/>
                <w:attr w:name="Negative" w:val="False"/>
                <w:attr w:name="NumberType" w:val="1"/>
                <w:attr w:name="TCSC" w:val="0"/>
              </w:smartTagPr>
              <w:r w:rsidRPr="00A2592F">
                <w:rPr>
                  <w:rFonts w:ascii="Times New Roman" w:eastAsia="SimSun" w:hAnsi="Times New Roman" w:cs="Times New Roman"/>
                  <w:szCs w:val="24"/>
                </w:rPr>
                <w:t>0300009C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2"/>
                <w:attr w:name="HasSpace" w:val="False"/>
                <w:attr w:name="Negative" w:val="False"/>
                <w:attr w:name="NumberType" w:val="1"/>
                <w:attr w:name="TCSC" w:val="0"/>
              </w:smartTagPr>
              <w:r w:rsidRPr="00A2592F">
                <w:rPr>
                  <w:rFonts w:ascii="Times New Roman" w:eastAsia="SimSun" w:hAnsi="Times New Roman" w:cs="Times New Roman"/>
                  <w:szCs w:val="24"/>
                </w:rPr>
                <w:t>0300012C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5"/>
                <w:attr w:name="HasSpace" w:val="False"/>
                <w:attr w:name="Negative" w:val="False"/>
                <w:attr w:name="NumberType" w:val="1"/>
                <w:attr w:name="TCSC" w:val="0"/>
              </w:smartTagPr>
              <w:r w:rsidRPr="00A2592F">
                <w:rPr>
                  <w:rFonts w:ascii="Times New Roman" w:eastAsia="SimSun" w:hAnsi="Times New Roman" w:cs="Times New Roman"/>
                  <w:szCs w:val="24"/>
                </w:rPr>
                <w:t>0300015C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UnitName" w:val="C"/>
                <w:attr w:name="SourceValue" w:val="300017"/>
                <w:attr w:name="HasSpace" w:val="False"/>
                <w:attr w:name="Negative" w:val="False"/>
                <w:attr w:name="NumberType" w:val="1"/>
                <w:attr w:name="TCSC" w:val="0"/>
              </w:smartTagPr>
              <w:r w:rsidRPr="00A2592F">
                <w:rPr>
                  <w:rFonts w:ascii="Times New Roman" w:eastAsia="SimSun" w:hAnsi="Times New Roman" w:cs="Times New Roman"/>
                  <w:szCs w:val="24"/>
                </w:rPr>
                <w:t>0300017C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B0300019Q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TCSC" w:val="0"/>
                <w:attr w:name="NumberType" w:val="1"/>
                <w:attr w:name="Negative" w:val="False"/>
                <w:attr w:name="HasSpace" w:val="False"/>
                <w:attr w:name="SourceValue" w:val="300003"/>
                <w:attr w:name="UnitName" w:val="C"/>
              </w:smartTagPr>
              <w:r w:rsidRPr="00A2592F">
                <w:rPr>
                  <w:rFonts w:ascii="Times New Roman" w:eastAsia="SimSun" w:hAnsi="Times New Roman" w:cs="Times New Roman" w:hint="eastAsia"/>
                  <w:szCs w:val="24"/>
                </w:rPr>
                <w:t>0300003C</w:t>
              </w:r>
            </w:smartTag>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54"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S0300025Q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851"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528"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851" w:type="dxa"/>
            <w:vAlign w:val="center"/>
          </w:tcPr>
          <w:p w:rsidR="0049747A" w:rsidRPr="00A2592F" w:rsidRDefault="0049747A"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lastRenderedPageBreak/>
              <w:t>必修</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环节</w:t>
            </w:r>
          </w:p>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bottom"/>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综合考评</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Align w:val="center"/>
          </w:tcPr>
          <w:p w:rsidR="0049747A" w:rsidRPr="00A2592F" w:rsidRDefault="0049747A" w:rsidP="0049747A">
            <w:pPr>
              <w:jc w:val="center"/>
              <w:rPr>
                <w:rFonts w:ascii="Times New Roman" w:eastAsia="SimSun" w:hAnsi="Times New Roman" w:cs="Times New Roman"/>
                <w:szCs w:val="24"/>
              </w:rPr>
            </w:pP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49747A" w:rsidRPr="00A2592F" w:rsidTr="0049747A">
        <w:trPr>
          <w:cantSplit/>
          <w:trHeight w:val="285"/>
          <w:jc w:val="center"/>
        </w:trPr>
        <w:tc>
          <w:tcPr>
            <w:tcW w:w="950" w:type="dxa"/>
            <w:vMerge/>
            <w:vAlign w:val="center"/>
          </w:tcPr>
          <w:p w:rsidR="0049747A" w:rsidRPr="00A2592F" w:rsidRDefault="0049747A" w:rsidP="0049747A">
            <w:pPr>
              <w:jc w:val="center"/>
              <w:rPr>
                <w:rFonts w:ascii="Times New Roman" w:eastAsia="SimSun" w:hAnsi="Times New Roman" w:cs="Times New Roman"/>
                <w:szCs w:val="24"/>
              </w:rPr>
            </w:pPr>
          </w:p>
        </w:tc>
        <w:tc>
          <w:tcPr>
            <w:tcW w:w="1296" w:type="dxa"/>
            <w:vAlign w:val="center"/>
          </w:tcPr>
          <w:p w:rsidR="0049747A" w:rsidRPr="00A2592F" w:rsidRDefault="0049747A" w:rsidP="0049747A">
            <w:pPr>
              <w:jc w:val="center"/>
              <w:rPr>
                <w:rFonts w:ascii="Times New Roman" w:eastAsia="SimSun" w:hAnsi="Times New Roman" w:cs="Times New Roman"/>
                <w:szCs w:val="24"/>
              </w:rPr>
            </w:pPr>
          </w:p>
        </w:tc>
        <w:tc>
          <w:tcPr>
            <w:tcW w:w="3600"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528" w:type="dxa"/>
            <w:vAlign w:val="center"/>
          </w:tcPr>
          <w:p w:rsidR="0049747A" w:rsidRPr="00A2592F" w:rsidRDefault="0049747A" w:rsidP="0049747A">
            <w:pPr>
              <w:jc w:val="center"/>
              <w:rPr>
                <w:rFonts w:ascii="Times New Roman" w:eastAsia="SimSun" w:hAnsi="Times New Roman" w:cs="Times New Roman"/>
                <w:szCs w:val="24"/>
              </w:rPr>
            </w:pPr>
          </w:p>
        </w:tc>
        <w:tc>
          <w:tcPr>
            <w:tcW w:w="567"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851" w:type="dxa"/>
            <w:vAlign w:val="center"/>
          </w:tcPr>
          <w:p w:rsidR="0049747A" w:rsidRPr="00A2592F" w:rsidRDefault="0049747A" w:rsidP="0049747A">
            <w:pPr>
              <w:jc w:val="center"/>
              <w:rPr>
                <w:rFonts w:ascii="Times New Roman" w:eastAsia="SimSun" w:hAnsi="Times New Roman" w:cs="Times New Roman"/>
                <w:szCs w:val="24"/>
              </w:rPr>
            </w:pPr>
          </w:p>
        </w:tc>
        <w:tc>
          <w:tcPr>
            <w:tcW w:w="654" w:type="dxa"/>
            <w:vMerge/>
            <w:vAlign w:val="center"/>
          </w:tcPr>
          <w:p w:rsidR="0049747A" w:rsidRPr="00A2592F" w:rsidRDefault="0049747A" w:rsidP="0049747A">
            <w:pPr>
              <w:jc w:val="center"/>
              <w:rPr>
                <w:rFonts w:ascii="Times New Roman" w:eastAsia="SimSun" w:hAnsi="Times New Roman" w:cs="Times New Roman"/>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pPr>
        <w:ind w:firstLineChars="200" w:firstLine="420"/>
        <w:rPr>
          <w:rFonts w:ascii="Times New Roman" w:eastAsia="SimSun" w:hAnsi="Times New Roman" w:cs="Times New Roman"/>
          <w:szCs w:val="24"/>
        </w:rPr>
      </w:pPr>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Pr="00A2592F" w:rsidRDefault="0049747A" w:rsidP="0049747A">
      <w:pPr>
        <w:sectPr w:rsidR="0049747A" w:rsidRPr="00A2592F">
          <w:pgSz w:w="11906" w:h="16838"/>
          <w:pgMar w:top="1440" w:right="1800" w:bottom="1440" w:left="1800" w:header="851" w:footer="992" w:gutter="0"/>
          <w:cols w:space="425"/>
          <w:docGrid w:type="lines" w:linePitch="312"/>
        </w:sectPr>
      </w:pPr>
    </w:p>
    <w:p w:rsidR="0049747A" w:rsidRPr="003261ED" w:rsidRDefault="0049747A" w:rsidP="0049747A">
      <w:pPr>
        <w:jc w:val="center"/>
        <w:rPr>
          <w:b/>
          <w:sz w:val="28"/>
          <w:szCs w:val="28"/>
        </w:rPr>
      </w:pPr>
      <w:bookmarkStart w:id="56" w:name="_Toc32423"/>
      <w:r w:rsidRPr="003261ED">
        <w:rPr>
          <w:rFonts w:hint="eastAsia"/>
          <w:b/>
          <w:sz w:val="28"/>
          <w:szCs w:val="28"/>
        </w:rPr>
        <w:lastRenderedPageBreak/>
        <w:t>硕博（本博）连读生培养方案</w:t>
      </w:r>
      <w:bookmarkEnd w:id="56"/>
    </w:p>
    <w:p w:rsidR="0049747A" w:rsidRPr="00E62F44" w:rsidRDefault="0049747A" w:rsidP="00E62F44">
      <w:pPr>
        <w:jc w:val="center"/>
        <w:rPr>
          <w:b/>
          <w:bCs/>
          <w:sz w:val="24"/>
          <w:szCs w:val="24"/>
        </w:rPr>
      </w:pPr>
      <w:bookmarkStart w:id="57" w:name="_Toc20220"/>
      <w:r w:rsidRPr="00E62F44">
        <w:rPr>
          <w:rFonts w:hint="eastAsia"/>
          <w:b/>
          <w:bCs/>
          <w:sz w:val="24"/>
          <w:szCs w:val="24"/>
        </w:rPr>
        <w:t>学科代码：</w:t>
      </w:r>
      <w:r w:rsidRPr="00E62F44">
        <w:rPr>
          <w:rFonts w:ascii="Times New Roman" w:hAnsi="Times New Roman" w:cs="Times New Roman"/>
          <w:b/>
          <w:bCs/>
          <w:sz w:val="24"/>
          <w:szCs w:val="24"/>
        </w:rPr>
        <w:t xml:space="preserve">0805  </w:t>
      </w:r>
      <w:r w:rsidRPr="00E62F44">
        <w:rPr>
          <w:b/>
          <w:bCs/>
          <w:sz w:val="24"/>
          <w:szCs w:val="24"/>
        </w:rPr>
        <w:t xml:space="preserve">          </w:t>
      </w:r>
      <w:r w:rsidRPr="00E62F44">
        <w:rPr>
          <w:rFonts w:hint="eastAsia"/>
          <w:b/>
          <w:bCs/>
          <w:sz w:val="24"/>
          <w:szCs w:val="24"/>
        </w:rPr>
        <w:t>学科名称：材料科学与工程</w:t>
      </w:r>
      <w:bookmarkEnd w:id="57"/>
    </w:p>
    <w:p w:rsidR="0049747A" w:rsidRPr="00A2592F" w:rsidRDefault="0049747A" w:rsidP="0049747A">
      <w:pPr>
        <w:pStyle w:val="3"/>
      </w:pPr>
      <w:r w:rsidRPr="00A2592F">
        <w:rPr>
          <w:rFonts w:hint="eastAsia"/>
        </w:rPr>
        <w:t>一、研究方向</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 </w:t>
      </w:r>
      <w:r w:rsidRPr="00A2592F">
        <w:rPr>
          <w:rFonts w:ascii="Times New Roman" w:eastAsia="SimSun" w:hAnsi="Times New Roman" w:cs="Times New Roman" w:hint="eastAsia"/>
          <w:szCs w:val="24"/>
        </w:rPr>
        <w:t>智能材料与器件</w:t>
      </w:r>
      <w:r w:rsidRPr="00A2592F">
        <w:rPr>
          <w:rFonts w:ascii="Times New Roman" w:eastAsia="SimSun" w:hAnsi="Times New Roman" w:cs="Times New Roman" w:hint="eastAsia"/>
          <w:szCs w:val="24"/>
        </w:rPr>
        <w:t xml:space="preserve">        2. </w:t>
      </w:r>
      <w:r w:rsidRPr="00A2592F">
        <w:rPr>
          <w:rFonts w:ascii="Times New Roman" w:eastAsia="SimSun" w:hAnsi="Times New Roman" w:cs="Times New Roman" w:hint="eastAsia"/>
          <w:szCs w:val="24"/>
        </w:rPr>
        <w:t>光电薄膜材料与量子器件</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3. </w:t>
      </w:r>
      <w:r w:rsidRPr="00A2592F">
        <w:rPr>
          <w:rFonts w:ascii="Times New Roman" w:eastAsia="SimSun" w:hAnsi="Times New Roman" w:cs="Times New Roman" w:hint="eastAsia"/>
          <w:szCs w:val="24"/>
        </w:rPr>
        <w:t>特种光纤与器件</w:t>
      </w:r>
      <w:r w:rsidRPr="00A2592F">
        <w:rPr>
          <w:rFonts w:ascii="Times New Roman" w:eastAsia="SimSun" w:hAnsi="Times New Roman" w:cs="Times New Roman" w:hint="eastAsia"/>
          <w:szCs w:val="24"/>
        </w:rPr>
        <w:t xml:space="preserve">        4. </w:t>
      </w:r>
      <w:r w:rsidRPr="00A2592F">
        <w:rPr>
          <w:rFonts w:ascii="Times New Roman" w:eastAsia="SimSun" w:hAnsi="Times New Roman" w:cs="Times New Roman" w:hint="eastAsia"/>
          <w:szCs w:val="24"/>
        </w:rPr>
        <w:t>空间材料及其环境效应</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5. </w:t>
      </w:r>
      <w:r w:rsidRPr="00A2592F">
        <w:rPr>
          <w:rFonts w:ascii="Times New Roman" w:eastAsia="SimSun" w:hAnsi="Times New Roman" w:cs="Times New Roman" w:hint="eastAsia"/>
          <w:szCs w:val="24"/>
        </w:rPr>
        <w:t>金属及其复合材料</w:t>
      </w:r>
      <w:r w:rsidRPr="00A2592F">
        <w:rPr>
          <w:rFonts w:ascii="Times New Roman" w:eastAsia="SimSun" w:hAnsi="Times New Roman" w:cs="Times New Roman" w:hint="eastAsia"/>
          <w:szCs w:val="24"/>
        </w:rPr>
        <w:t xml:space="preserve">      6. </w:t>
      </w:r>
      <w:r w:rsidRPr="00A2592F">
        <w:rPr>
          <w:rFonts w:ascii="Times New Roman" w:eastAsia="SimSun" w:hAnsi="Times New Roman" w:cs="Times New Roman" w:hint="eastAsia"/>
          <w:szCs w:val="24"/>
        </w:rPr>
        <w:t>无机非金属材料</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7. </w:t>
      </w:r>
      <w:r w:rsidRPr="00A2592F">
        <w:rPr>
          <w:rFonts w:ascii="Times New Roman" w:eastAsia="SimSun" w:hAnsi="Times New Roman" w:cs="Times New Roman" w:hint="eastAsia"/>
          <w:szCs w:val="24"/>
        </w:rPr>
        <w:t>聚合物及复合材料</w:t>
      </w:r>
      <w:r w:rsidRPr="00A2592F">
        <w:rPr>
          <w:rFonts w:ascii="Times New Roman" w:eastAsia="SimSun" w:hAnsi="Times New Roman" w:cs="Times New Roman" w:hint="eastAsia"/>
          <w:szCs w:val="24"/>
        </w:rPr>
        <w:t xml:space="preserve">      8. </w:t>
      </w:r>
      <w:r w:rsidRPr="00A2592F">
        <w:rPr>
          <w:rFonts w:ascii="Times New Roman" w:eastAsia="SimSun" w:hAnsi="Times New Roman" w:cs="Times New Roman" w:hint="eastAsia"/>
          <w:szCs w:val="24"/>
        </w:rPr>
        <w:t>薄膜材料及表面工程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9. </w:t>
      </w:r>
      <w:r w:rsidRPr="00A2592F">
        <w:rPr>
          <w:rFonts w:ascii="Times New Roman" w:eastAsia="SimSun" w:hAnsi="Times New Roman" w:cs="Times New Roman" w:hint="eastAsia"/>
          <w:szCs w:val="24"/>
        </w:rPr>
        <w:t>凝固科学与工程</w:t>
      </w:r>
      <w:r w:rsidRPr="00A2592F">
        <w:rPr>
          <w:rFonts w:ascii="Times New Roman" w:eastAsia="SimSun" w:hAnsi="Times New Roman" w:cs="Times New Roman" w:hint="eastAsia"/>
          <w:szCs w:val="24"/>
        </w:rPr>
        <w:t xml:space="preserve">        10.</w:t>
      </w:r>
      <w:r w:rsidRPr="00A2592F">
        <w:rPr>
          <w:rFonts w:ascii="Times New Roman" w:eastAsia="SimSun" w:hAnsi="Times New Roman" w:cs="Times New Roman" w:hint="eastAsia"/>
          <w:szCs w:val="24"/>
        </w:rPr>
        <w:t>塑性加工科学与工程</w:t>
      </w:r>
      <w:r w:rsidRPr="00A2592F">
        <w:rPr>
          <w:rFonts w:ascii="Times New Roman" w:eastAsia="SimSun" w:hAnsi="Times New Roman" w:cs="Times New Roman" w:hint="eastAsia"/>
          <w:szCs w:val="24"/>
        </w:rPr>
        <w:t xml:space="preserve">       </w:t>
      </w:r>
    </w:p>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 xml:space="preserve">11. </w:t>
      </w:r>
      <w:r w:rsidRPr="00A2592F">
        <w:rPr>
          <w:rFonts w:ascii="Times New Roman" w:eastAsia="SimSun" w:hAnsi="Times New Roman" w:cs="Times New Roman" w:hint="eastAsia"/>
          <w:szCs w:val="24"/>
        </w:rPr>
        <w:t>材料连接科学与工程</w:t>
      </w:r>
    </w:p>
    <w:p w:rsidR="0049747A" w:rsidRPr="00A2592F" w:rsidRDefault="0049747A" w:rsidP="0049747A">
      <w:pPr>
        <w:pStyle w:val="3"/>
      </w:pPr>
      <w:r w:rsidRPr="00A2592F">
        <w:rPr>
          <w:rFonts w:hint="eastAsia"/>
        </w:rPr>
        <w:t>二、课程设置</w:t>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399"/>
        <w:gridCol w:w="362"/>
        <w:gridCol w:w="1255"/>
        <w:gridCol w:w="3634"/>
        <w:gridCol w:w="1326"/>
        <w:gridCol w:w="593"/>
        <w:gridCol w:w="743"/>
        <w:gridCol w:w="660"/>
      </w:tblGrid>
      <w:tr w:rsidR="0049747A" w:rsidRPr="00A2592F" w:rsidTr="0049747A">
        <w:trPr>
          <w:cantSplit/>
          <w:trHeight w:val="543"/>
          <w:jc w:val="center"/>
        </w:trPr>
        <w:tc>
          <w:tcPr>
            <w:tcW w:w="1186" w:type="dxa"/>
            <w:gridSpan w:val="3"/>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类别</w:t>
            </w:r>
          </w:p>
        </w:tc>
        <w:tc>
          <w:tcPr>
            <w:tcW w:w="1255"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课程编号</w:t>
            </w:r>
          </w:p>
        </w:tc>
        <w:tc>
          <w:tcPr>
            <w:tcW w:w="3634"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课程名称</w:t>
            </w:r>
          </w:p>
        </w:tc>
        <w:tc>
          <w:tcPr>
            <w:tcW w:w="1326"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学时</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课内</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实验</w:t>
            </w:r>
          </w:p>
        </w:tc>
        <w:tc>
          <w:tcPr>
            <w:tcW w:w="59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学分</w:t>
            </w:r>
          </w:p>
        </w:tc>
        <w:tc>
          <w:tcPr>
            <w:tcW w:w="743"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开课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时间</w:t>
            </w:r>
          </w:p>
        </w:tc>
        <w:tc>
          <w:tcPr>
            <w:tcW w:w="660" w:type="dxa"/>
            <w:tcBorders>
              <w:bottom w:val="single" w:sz="4" w:space="0" w:color="auto"/>
            </w:tcBorders>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备注</w:t>
            </w:r>
          </w:p>
        </w:tc>
      </w:tr>
      <w:tr w:rsidR="0049747A" w:rsidRPr="00A2592F" w:rsidTr="0049747A">
        <w:trPr>
          <w:cantSplit/>
          <w:trHeight w:val="255"/>
          <w:jc w:val="center"/>
        </w:trPr>
        <w:tc>
          <w:tcPr>
            <w:tcW w:w="425" w:type="dxa"/>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位</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761" w:type="dxa"/>
            <w:gridSpan w:val="2"/>
            <w:vMerge w:val="restart"/>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公共</w:t>
            </w:r>
          </w:p>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学位课</w:t>
            </w:r>
          </w:p>
        </w:tc>
        <w:tc>
          <w:tcPr>
            <w:tcW w:w="1255"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S0800000Q</w:t>
            </w:r>
          </w:p>
        </w:tc>
        <w:tc>
          <w:tcPr>
            <w:tcW w:w="3634" w:type="dxa"/>
            <w:vAlign w:val="center"/>
          </w:tcPr>
          <w:p w:rsidR="0049747A" w:rsidRPr="00A2592F" w:rsidRDefault="0049747A"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思想政治理论课</w:t>
            </w:r>
          </w:p>
        </w:tc>
        <w:tc>
          <w:tcPr>
            <w:tcW w:w="1326"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54</w:t>
            </w:r>
          </w:p>
        </w:tc>
        <w:tc>
          <w:tcPr>
            <w:tcW w:w="59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49747A" w:rsidRPr="00A2592F" w:rsidRDefault="0049747A"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49747A" w:rsidRPr="00A2592F" w:rsidRDefault="0049747A" w:rsidP="0049747A">
            <w:pPr>
              <w:jc w:val="center"/>
              <w:rPr>
                <w:rFonts w:ascii="Times New Roman" w:eastAsia="SimSun" w:hAnsi="Times New Roman" w:cs="Times New Roman"/>
                <w:szCs w:val="24"/>
              </w:rPr>
            </w:pPr>
          </w:p>
        </w:tc>
      </w:tr>
      <w:tr w:rsidR="00FB0800" w:rsidRPr="00A2592F" w:rsidTr="00FB0800">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634"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32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60" w:type="dxa"/>
            <w:vAlign w:val="center"/>
          </w:tcPr>
          <w:p w:rsidR="00FB0800" w:rsidRDefault="00FB0800" w:rsidP="00FB0800">
            <w:pPr>
              <w:adjustRightInd w:val="0"/>
              <w:snapToGrid w:val="0"/>
              <w:spacing w:line="300" w:lineRule="auto"/>
              <w:jc w:val="center"/>
              <w:rPr>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博士生外语</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64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S0612065Q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数值分析</w:t>
            </w:r>
            <w:r w:rsidRPr="00A2592F">
              <w:rPr>
                <w:rFonts w:ascii="Times New Roman" w:eastAsia="SimSun" w:hAnsi="Times New Roman" w:cs="Times New Roman" w:hint="eastAsia"/>
                <w:szCs w:val="24"/>
              </w:rPr>
              <w:t>B</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S0612034Q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数理统计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S0612044Q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偏微分方程数值解法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学科基础课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固体物理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S0300002Q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材料热力学与动力学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w:t>
            </w:r>
            <w:smartTag w:uri="urn:schemas-microsoft-com:office:smarttags" w:element="chmetcnv">
              <w:smartTagPr>
                <w:attr w:name="UnitName" w:val="C"/>
                <w:attr w:name="SourceValue" w:val="300003"/>
                <w:attr w:name="HasSpace" w:val="False"/>
                <w:attr w:name="Negative" w:val="False"/>
                <w:attr w:name="NumberType" w:val="1"/>
                <w:attr w:name="TCSC" w:val="0"/>
              </w:smartTagPr>
              <w:r w:rsidRPr="00A2592F">
                <w:rPr>
                  <w:rFonts w:ascii="Times New Roman" w:eastAsia="SimSun" w:hAnsi="Times New Roman" w:cs="Times New Roman" w:hint="eastAsia"/>
                  <w:szCs w:val="24"/>
                </w:rPr>
                <w:t>0300003C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材料计算设计基础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32/20-</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S0300005C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半导体光学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S0300007Q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材料加工过程数值模拟基础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32/16-</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材料连接中的界面行为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金属凝固理论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S0300015Q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工程塑性理论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S0300023Q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空间环境学导论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材料化学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S0300036</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焊接结构可靠性评价及失效分析</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w:t>
            </w:r>
            <w:r w:rsidRPr="00A2592F">
              <w:rPr>
                <w:rFonts w:ascii="Times New Roman" w:eastAsia="SimSun" w:hAnsi="Times New Roman" w:cs="Times New Roman"/>
                <w:szCs w:val="24"/>
              </w:rPr>
              <w:t>学科专业课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先进复合材料设计与制备基础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晶体材料强度与断裂的微观理论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固态相变原理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S0300009C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材料表面与界面</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春</w:t>
            </w:r>
          </w:p>
        </w:tc>
        <w:tc>
          <w:tcPr>
            <w:tcW w:w="660"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Times New Roman" w:hint="eastAsia"/>
                <w:szCs w:val="21"/>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S0300048Q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透射电子显微学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S0300061Q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光电量子设计和带隙工程原理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40</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2.5</w:t>
            </w:r>
          </w:p>
        </w:tc>
        <w:tc>
          <w:tcPr>
            <w:tcW w:w="743" w:type="dxa"/>
            <w:vAlign w:val="center"/>
          </w:tcPr>
          <w:p w:rsidR="00FB0800" w:rsidRPr="00A2592F" w:rsidRDefault="00FB0800" w:rsidP="0049747A">
            <w:pPr>
              <w:snapToGrid w:val="0"/>
              <w:jc w:val="center"/>
              <w:rPr>
                <w:rFonts w:ascii="SimSun" w:eastAsia="SimSun" w:hAnsi="SimSun" w:cs="Times New Roman"/>
                <w:szCs w:val="21"/>
              </w:rPr>
            </w:pPr>
            <w:r w:rsidRPr="00A2592F">
              <w:rPr>
                <w:rFonts w:ascii="SimSun" w:eastAsia="SimSun" w:hAnsi="SimSun" w:cs="SimSun" w:hint="eastAsia"/>
                <w:szCs w:val="21"/>
              </w:rPr>
              <w:t>秋</w:t>
            </w:r>
          </w:p>
        </w:tc>
        <w:tc>
          <w:tcPr>
            <w:tcW w:w="660" w:type="dxa"/>
            <w:vAlign w:val="center"/>
          </w:tcPr>
          <w:p w:rsidR="00FB0800" w:rsidRPr="00A2592F" w:rsidRDefault="00FB0800" w:rsidP="0049747A">
            <w:pPr>
              <w:snapToGrid w:val="0"/>
              <w:jc w:val="center"/>
              <w:rPr>
                <w:rFonts w:ascii="SimSun" w:eastAsia="SimSun" w:hAnsi="SimSun" w:cs="Times New Roman"/>
                <w:szCs w:val="21"/>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博士生学科学位课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(XW)</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B0300001Q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功能材料物理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2"/>
                <w:attr w:name="UnitName" w:val="C"/>
              </w:smartTagPr>
              <w:r w:rsidRPr="00A2592F">
                <w:rPr>
                  <w:rFonts w:ascii="Times New Roman" w:eastAsia="SimSun" w:hAnsi="Times New Roman" w:cs="Times New Roman"/>
                  <w:szCs w:val="24"/>
                </w:rPr>
                <w:t>0300002C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非平衡态热力学与统计物理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B0300003Q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非平衡凝固理论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高温塑性变形原理与工艺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5"/>
                <w:attr w:name="UnitName" w:val="C"/>
              </w:smartTagPr>
              <w:r w:rsidRPr="00A2592F">
                <w:rPr>
                  <w:rFonts w:ascii="Times New Roman" w:eastAsia="SimSun" w:hAnsi="Times New Roman" w:cs="Times New Roman"/>
                  <w:szCs w:val="24"/>
                </w:rPr>
                <w:t>0300005C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非均质材料塑性力学</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761" w:type="dxa"/>
            <w:gridSpan w:val="2"/>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B0300006Q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焊接与连接物理</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558"/>
          <w:jc w:val="center"/>
        </w:trPr>
        <w:tc>
          <w:tcPr>
            <w:tcW w:w="425"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选修课</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程</w:t>
            </w: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硕士生课</w:t>
            </w:r>
          </w:p>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S0118055Q</w:t>
            </w:r>
          </w:p>
        </w:tc>
        <w:tc>
          <w:tcPr>
            <w:tcW w:w="3634" w:type="dxa"/>
            <w:vAlign w:val="center"/>
          </w:tcPr>
          <w:p w:rsidR="00FB0800" w:rsidRPr="00A2592F" w:rsidRDefault="00FB0800" w:rsidP="0049747A">
            <w:pPr>
              <w:jc w:val="left"/>
              <w:rPr>
                <w:rFonts w:ascii="SimSun" w:eastAsia="SimSun" w:hAnsi="SimSun" w:cs="Times New Roman"/>
                <w:sz w:val="18"/>
                <w:szCs w:val="18"/>
              </w:rPr>
            </w:pPr>
            <w:r w:rsidRPr="00A2592F">
              <w:rPr>
                <w:rFonts w:ascii="Times New Roman" w:eastAsia="SimSun" w:hAnsi="Times New Roman" w:cs="Times New Roman" w:hint="eastAsia"/>
                <w:szCs w:val="24"/>
              </w:rPr>
              <w:t>复合材料力学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SimSun" w:eastAsia="SimSun" w:hAnsi="SimSun" w:cs="Times New Roman"/>
                <w:sz w:val="18"/>
                <w:szCs w:val="18"/>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424"/>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S0118063Q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复合材料表征技术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S0118066C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功能复合材料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S0300010C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材料连接过程控制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S0300011Q</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材料物理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纳米材料变形与表征</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无机材料物理与化学原理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S0300017X</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Physics and Chemistry of Materials Surface</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夏</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高能束材料加工基础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S0300019Q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微纳连接技术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空间环境效应数值模拟</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先进陶瓷材料</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无机非金属材料制备基础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聚合物基复合材料制备与成型新技术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S0300028C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空间环境模拟试验技术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S0300030C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生物医用材料与器件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S0300031Q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薄膜材料与技术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纳米材料与纳米结构</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S0300034</w:t>
            </w:r>
            <w:r w:rsidRPr="00A2592F">
              <w:rPr>
                <w:rFonts w:ascii="Times New Roman" w:eastAsia="SimSun" w:hAnsi="Times New Roman" w:cs="Times New Roman" w:hint="eastAsia"/>
                <w:szCs w:val="24"/>
              </w:rPr>
              <w:t>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机器人焊接技术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26/6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辐射物理基础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焊接过程建模基础</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32/6</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S0300039C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液态金属充型及缺陷控制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合金熔体结构及其处理</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特种凝固技术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材料加工过程计算机辅助技术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S0300044Q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塑性体积成形与组织控制理论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S0300045C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板材成形性能与塑性失稳理论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液压成形技术与控制</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20/4</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S0300047C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材料分析方法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S0300050C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科学研究方法与创新</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S0300058C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亚稳材料及其制备技术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双语</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S0300059C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微米尺度流动与凝固理论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S0300062C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材料成形冶金学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功能金属粉体材料制备技术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S0300066</w:t>
            </w:r>
            <w:r w:rsidRPr="00A2592F">
              <w:rPr>
                <w:rFonts w:ascii="Times New Roman" w:eastAsia="SimSun" w:hAnsi="Times New Roman" w:cs="Times New Roman" w:hint="eastAsia"/>
                <w:szCs w:val="24"/>
              </w:rPr>
              <w:t>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材料加工优化设计</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32/12</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另加</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S0300068Q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介观尺度塑性理论</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S0300071C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先进无损检测技术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S0300085Q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材料流变学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S0300087C</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材料热加工的物理模拟技术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半导体材料与缺陷</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24</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1.5</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秋</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S0300089C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离子束物理与材料科学</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S0300090C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先进磁性材料研究进展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16</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S0300091C</w:t>
            </w:r>
          </w:p>
        </w:tc>
        <w:tc>
          <w:tcPr>
            <w:tcW w:w="3634"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szCs w:val="24"/>
              </w:rPr>
              <w:t>陶瓷金属复合材料先进制备技术</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春</w:t>
            </w:r>
          </w:p>
        </w:tc>
        <w:tc>
          <w:tcPr>
            <w:tcW w:w="660" w:type="dxa"/>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共建</w:t>
            </w: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Times New Roman" w:eastAsia="SimSun" w:hAnsi="Times New Roman" w:cs="Times New Roman" w:hint="eastAsia"/>
                <w:szCs w:val="24"/>
              </w:rPr>
              <w:t>全校选修</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学生选修课除选择方案中课程外，可在全校各学科开设的研究生课程范围内选择。</w:t>
            </w:r>
          </w:p>
        </w:tc>
        <w:tc>
          <w:tcPr>
            <w:tcW w:w="1326" w:type="dxa"/>
            <w:vAlign w:val="center"/>
          </w:tcPr>
          <w:p w:rsidR="00FB0800" w:rsidRPr="00A2592F" w:rsidRDefault="00FB0800" w:rsidP="0049747A">
            <w:pPr>
              <w:jc w:val="center"/>
              <w:rPr>
                <w:rFonts w:ascii="SimSun" w:eastAsia="SimSun" w:hAnsi="SimSun" w:cs="SimSun"/>
                <w:sz w:val="18"/>
                <w:szCs w:val="18"/>
              </w:rPr>
            </w:pPr>
          </w:p>
        </w:tc>
        <w:tc>
          <w:tcPr>
            <w:tcW w:w="593" w:type="dxa"/>
            <w:vAlign w:val="center"/>
          </w:tcPr>
          <w:p w:rsidR="00FB0800" w:rsidRPr="00A2592F" w:rsidRDefault="00FB0800" w:rsidP="0049747A">
            <w:pPr>
              <w:jc w:val="center"/>
              <w:rPr>
                <w:rFonts w:ascii="SimSun" w:eastAsia="SimSun" w:hAnsi="SimSun" w:cs="SimSun"/>
                <w:sz w:val="18"/>
                <w:szCs w:val="18"/>
              </w:rPr>
            </w:pPr>
          </w:p>
        </w:tc>
        <w:tc>
          <w:tcPr>
            <w:tcW w:w="743" w:type="dxa"/>
            <w:vAlign w:val="center"/>
          </w:tcPr>
          <w:p w:rsidR="00FB0800" w:rsidRPr="00A2592F" w:rsidRDefault="00FB0800" w:rsidP="0049747A">
            <w:pPr>
              <w:jc w:val="center"/>
              <w:rPr>
                <w:rFonts w:ascii="SimSun" w:eastAsia="SimSun" w:hAnsi="SimSun" w:cs="SimSun"/>
                <w:sz w:val="18"/>
                <w:szCs w:val="18"/>
              </w:rPr>
            </w:pPr>
          </w:p>
        </w:tc>
        <w:tc>
          <w:tcPr>
            <w:tcW w:w="660" w:type="dxa"/>
          </w:tcPr>
          <w:p w:rsidR="00FB0800" w:rsidRPr="00A2592F" w:rsidRDefault="00FB0800" w:rsidP="0049747A">
            <w:pPr>
              <w:rPr>
                <w:rFonts w:ascii="Times New Roman" w:eastAsia="SimSun" w:hAnsi="Times New Roman" w:cs="Times New Roman"/>
                <w:sz w:val="11"/>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专题课</w:t>
            </w: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S0118056Q</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复合材料与结构研究进展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秋</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S0300051C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先进结构材料研究进展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S0300054C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先进功能材料研究进展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snapToGrid w:val="0"/>
              <w:jc w:val="center"/>
              <w:rPr>
                <w:rFonts w:ascii="Times New Roman" w:eastAsia="SimSun" w:hAnsi="Times New Roman" w:cs="Times New Roman"/>
                <w:szCs w:val="24"/>
              </w:rPr>
            </w:pPr>
            <w:r w:rsidRPr="00A2592F">
              <w:rPr>
                <w:rFonts w:ascii="Times New Roman" w:eastAsia="SimSun" w:hAnsi="Times New Roman" w:cs="Times New Roman"/>
                <w:szCs w:val="24"/>
              </w:rPr>
              <w:t>S0300055C</w:t>
            </w:r>
          </w:p>
        </w:tc>
        <w:tc>
          <w:tcPr>
            <w:tcW w:w="3634" w:type="dxa"/>
            <w:vAlign w:val="center"/>
          </w:tcPr>
          <w:p w:rsidR="00FB0800" w:rsidRPr="00A2592F" w:rsidRDefault="00FB0800" w:rsidP="0049747A">
            <w:pPr>
              <w:snapToGrid w:val="0"/>
              <w:rPr>
                <w:rFonts w:ascii="Times New Roman" w:eastAsia="SimSun" w:hAnsi="Times New Roman" w:cs="Times New Roman"/>
                <w:szCs w:val="24"/>
              </w:rPr>
            </w:pPr>
            <w:r w:rsidRPr="00A2592F">
              <w:rPr>
                <w:rFonts w:ascii="Times New Roman" w:eastAsia="SimSun" w:hAnsi="Times New Roman" w:cs="Times New Roman" w:hint="eastAsia"/>
                <w:szCs w:val="24"/>
              </w:rPr>
              <w:t>焊接新技术讲座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S0300056C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凝固新技术讲座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autoSpaceDN w:val="0"/>
              <w:jc w:val="center"/>
              <w:textAlignment w:val="center"/>
              <w:rPr>
                <w:rFonts w:ascii="Times New Roman" w:eastAsia="SimSun" w:hAnsi="Times New Roman" w:cs="Times New Roman"/>
                <w:szCs w:val="24"/>
              </w:rPr>
            </w:pPr>
            <w:r w:rsidRPr="00A2592F">
              <w:rPr>
                <w:rFonts w:ascii="Times New Roman" w:eastAsia="SimSun" w:hAnsi="Times New Roman" w:cs="Times New Roman"/>
                <w:szCs w:val="24"/>
              </w:rPr>
              <w:t>S0300006C</w:t>
            </w:r>
          </w:p>
        </w:tc>
        <w:tc>
          <w:tcPr>
            <w:tcW w:w="3634" w:type="dxa"/>
            <w:vAlign w:val="center"/>
          </w:tcPr>
          <w:p w:rsidR="00FB0800" w:rsidRPr="00A2592F" w:rsidRDefault="00FB0800" w:rsidP="0049747A">
            <w:pPr>
              <w:autoSpaceDN w:val="0"/>
              <w:textAlignment w:val="center"/>
              <w:rPr>
                <w:rFonts w:ascii="Times New Roman" w:eastAsia="SimSun" w:hAnsi="Times New Roman" w:cs="Times New Roman"/>
                <w:szCs w:val="24"/>
              </w:rPr>
            </w:pPr>
            <w:r w:rsidRPr="00A2592F">
              <w:rPr>
                <w:rFonts w:ascii="Times New Roman" w:eastAsia="SimSun" w:hAnsi="Times New Roman" w:cs="Times New Roman"/>
                <w:szCs w:val="24"/>
              </w:rPr>
              <w:t>塑性加工新技术讲座</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3</w:t>
            </w:r>
            <w:r w:rsidRPr="00A2592F">
              <w:rPr>
                <w:rFonts w:ascii="Times New Roman" w:eastAsia="SimSun" w:hAnsi="Times New Roman" w:cs="Times New Roman" w:hint="eastAsia"/>
                <w:szCs w:val="24"/>
              </w:rPr>
              <w:t>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r w:rsidRPr="00A2592F">
              <w:rPr>
                <w:rFonts w:ascii="SimSun" w:eastAsia="SimSun" w:hAnsi="SimSun" w:cs="Times New Roman"/>
                <w:sz w:val="18"/>
                <w:szCs w:val="18"/>
              </w:rPr>
              <w:t>春</w:t>
            </w:r>
          </w:p>
        </w:tc>
        <w:tc>
          <w:tcPr>
            <w:tcW w:w="660" w:type="dxa"/>
            <w:vAlign w:val="center"/>
          </w:tcPr>
          <w:p w:rsidR="00FB0800" w:rsidRPr="00A2592F" w:rsidRDefault="00FB0800" w:rsidP="0049747A">
            <w:pPr>
              <w:autoSpaceDN w:val="0"/>
              <w:jc w:val="center"/>
              <w:textAlignment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S0300063C</w:t>
            </w:r>
          </w:p>
        </w:tc>
        <w:tc>
          <w:tcPr>
            <w:tcW w:w="3634" w:type="dxa"/>
            <w:vAlign w:val="center"/>
          </w:tcPr>
          <w:p w:rsidR="00FB0800" w:rsidRPr="00A2592F" w:rsidRDefault="00FB0800" w:rsidP="0049747A">
            <w:pPr>
              <w:rPr>
                <w:rFonts w:ascii="Times New Roman" w:eastAsia="SimSun" w:hAnsi="Times New Roman" w:cs="Times New Roman"/>
                <w:szCs w:val="24"/>
              </w:rPr>
            </w:pPr>
            <w:r w:rsidRPr="00A2592F">
              <w:rPr>
                <w:rFonts w:ascii="Times New Roman" w:eastAsia="SimSun" w:hAnsi="Times New Roman" w:cs="Times New Roman" w:hint="eastAsia"/>
                <w:szCs w:val="24"/>
              </w:rPr>
              <w:t>航天器材料与器件研究进展</w:t>
            </w:r>
          </w:p>
        </w:tc>
        <w:tc>
          <w:tcPr>
            <w:tcW w:w="1326"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48</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w:t>
            </w:r>
          </w:p>
        </w:tc>
        <w:tc>
          <w:tcPr>
            <w:tcW w:w="743" w:type="dxa"/>
            <w:vAlign w:val="center"/>
          </w:tcPr>
          <w:p w:rsidR="00FB0800" w:rsidRPr="00A2592F" w:rsidRDefault="00FB0800" w:rsidP="0049747A">
            <w:pPr>
              <w:snapToGrid w:val="0"/>
              <w:jc w:val="center"/>
              <w:rPr>
                <w:rFonts w:ascii="SimSun" w:eastAsia="SimSun" w:hAnsi="SimSun" w:cs="Times New Roman"/>
                <w:sz w:val="18"/>
                <w:szCs w:val="18"/>
              </w:rPr>
            </w:pPr>
            <w:r w:rsidRPr="00A2592F">
              <w:rPr>
                <w:rFonts w:ascii="SimSun" w:eastAsia="SimSun" w:hAnsi="SimSun" w:cs="SimSun" w:hint="eastAsia"/>
                <w:sz w:val="18"/>
                <w:szCs w:val="18"/>
              </w:rPr>
              <w:t>春</w:t>
            </w:r>
          </w:p>
        </w:tc>
        <w:tc>
          <w:tcPr>
            <w:tcW w:w="660" w:type="dxa"/>
            <w:vAlign w:val="center"/>
          </w:tcPr>
          <w:p w:rsidR="00FB0800" w:rsidRPr="00A2592F" w:rsidRDefault="00FB0800" w:rsidP="0049747A">
            <w:pPr>
              <w:snapToGrid w:val="0"/>
              <w:jc w:val="center"/>
              <w:rPr>
                <w:rFonts w:ascii="SimSun" w:eastAsia="SimSun" w:hAnsi="SimSun" w:cs="Times New Roman"/>
                <w:sz w:val="18"/>
                <w:szCs w:val="18"/>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士</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362" w:type="dxa"/>
            <w:vMerge w:val="restart"/>
            <w:vAlign w:val="center"/>
          </w:tcPr>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选</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修</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课</w:t>
            </w: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7"/>
                <w:attr w:name="UnitName" w:val="C"/>
              </w:smartTagPr>
              <w:r w:rsidRPr="00A2592F">
                <w:rPr>
                  <w:rFonts w:ascii="Times New Roman" w:eastAsia="SimSun" w:hAnsi="Times New Roman" w:cs="Times New Roman"/>
                  <w:szCs w:val="24"/>
                </w:rPr>
                <w:t>0300007C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薄膜材料结构分析进展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8"/>
                <w:attr w:name="UnitName" w:val="C"/>
              </w:smartTagPr>
              <w:r w:rsidRPr="00A2592F">
                <w:rPr>
                  <w:rFonts w:ascii="Times New Roman" w:eastAsia="SimSun" w:hAnsi="Times New Roman" w:cs="Times New Roman"/>
                  <w:szCs w:val="24"/>
                </w:rPr>
                <w:t>0300008C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材料科学前沿与进展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09"/>
                <w:attr w:name="UnitName" w:val="C"/>
              </w:smartTagPr>
              <w:r w:rsidRPr="00A2592F">
                <w:rPr>
                  <w:rFonts w:ascii="Times New Roman" w:eastAsia="SimSun" w:hAnsi="Times New Roman" w:cs="Times New Roman"/>
                  <w:szCs w:val="24"/>
                </w:rPr>
                <w:t>0300009C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材料现代制备技术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B0300010Q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固态扩渗与多尺度模拟</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w:t>
            </w:r>
            <w:r w:rsidRPr="00A2592F">
              <w:rPr>
                <w:rFonts w:ascii="Times New Roman" w:eastAsia="SimSun" w:hAnsi="Times New Roman" w:cs="Times New Roman" w:hint="eastAsia"/>
                <w:szCs w:val="24"/>
              </w:rPr>
              <w:t>1</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材料微结构分析与表征方法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2"/>
                <w:attr w:name="UnitName" w:val="C"/>
              </w:smartTagPr>
              <w:r w:rsidRPr="00A2592F">
                <w:rPr>
                  <w:rFonts w:ascii="Times New Roman" w:eastAsia="SimSun" w:hAnsi="Times New Roman" w:cs="Times New Roman"/>
                  <w:szCs w:val="24"/>
                </w:rPr>
                <w:t>03000</w:t>
              </w:r>
              <w:r w:rsidRPr="00A2592F">
                <w:rPr>
                  <w:rFonts w:ascii="Times New Roman" w:eastAsia="SimSun" w:hAnsi="Times New Roman" w:cs="Times New Roman" w:hint="eastAsia"/>
                  <w:szCs w:val="24"/>
                </w:rPr>
                <w:t>12</w:t>
              </w:r>
              <w:r w:rsidRPr="00A2592F">
                <w:rPr>
                  <w:rFonts w:ascii="Times New Roman" w:eastAsia="SimSun" w:hAnsi="Times New Roman" w:cs="Times New Roman"/>
                  <w:szCs w:val="24"/>
                </w:rPr>
                <w:t>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先进空间材料及其环境效应研究进展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B0300014Q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非线性有限元法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5"/>
                <w:attr w:name="UnitName" w:val="C"/>
              </w:smartTagPr>
              <w:r w:rsidRPr="00A2592F">
                <w:rPr>
                  <w:rFonts w:ascii="Times New Roman" w:eastAsia="SimSun" w:hAnsi="Times New Roman" w:cs="Times New Roman"/>
                  <w:szCs w:val="24"/>
                </w:rPr>
                <w:t>0300015C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超常规凝固技术</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B0300016Q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合金熔体结构及其控制</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w:t>
            </w:r>
            <w:smartTag w:uri="urn:schemas-microsoft-com:office:smarttags" w:element="chmetcnv">
              <w:smartTagPr>
                <w:attr w:name="TCSC" w:val="0"/>
                <w:attr w:name="NumberType" w:val="1"/>
                <w:attr w:name="Negative" w:val="False"/>
                <w:attr w:name="HasSpace" w:val="False"/>
                <w:attr w:name="SourceValue" w:val="300017"/>
                <w:attr w:name="UnitName" w:val="C"/>
              </w:smartTagPr>
              <w:r w:rsidRPr="00A2592F">
                <w:rPr>
                  <w:rFonts w:ascii="Times New Roman" w:eastAsia="SimSun" w:hAnsi="Times New Roman" w:cs="Times New Roman"/>
                  <w:szCs w:val="24"/>
                </w:rPr>
                <w:t>0300017C</w:t>
              </w:r>
            </w:smartTag>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粉末成形理论与工艺</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春</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B0300018Q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焊接与连接前沿与进展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55"/>
          <w:jc w:val="center"/>
        </w:trPr>
        <w:tc>
          <w:tcPr>
            <w:tcW w:w="425" w:type="dxa"/>
            <w:vMerge/>
            <w:vAlign w:val="center"/>
          </w:tcPr>
          <w:p w:rsidR="00FB0800" w:rsidRPr="00A2592F" w:rsidRDefault="00FB0800" w:rsidP="0049747A">
            <w:pPr>
              <w:jc w:val="center"/>
              <w:rPr>
                <w:rFonts w:ascii="Times New Roman" w:eastAsia="SimSun" w:hAnsi="Times New Roman" w:cs="Times New Roman"/>
                <w:szCs w:val="24"/>
              </w:rPr>
            </w:pPr>
          </w:p>
        </w:tc>
        <w:tc>
          <w:tcPr>
            <w:tcW w:w="399" w:type="dxa"/>
            <w:vMerge/>
            <w:vAlign w:val="center"/>
          </w:tcPr>
          <w:p w:rsidR="00FB0800" w:rsidRPr="00A2592F" w:rsidRDefault="00FB0800" w:rsidP="0049747A">
            <w:pPr>
              <w:jc w:val="center"/>
              <w:rPr>
                <w:rFonts w:ascii="Times New Roman" w:eastAsia="SimSun" w:hAnsi="Times New Roman" w:cs="Times New Roman"/>
                <w:szCs w:val="24"/>
              </w:rPr>
            </w:pPr>
          </w:p>
        </w:tc>
        <w:tc>
          <w:tcPr>
            <w:tcW w:w="362" w:type="dxa"/>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B03000</w:t>
            </w:r>
            <w:r w:rsidRPr="00A2592F">
              <w:rPr>
                <w:rFonts w:ascii="Times New Roman" w:eastAsia="SimSun" w:hAnsi="Times New Roman" w:cs="Times New Roman" w:hint="eastAsia"/>
                <w:szCs w:val="24"/>
              </w:rPr>
              <w:t>19</w:t>
            </w:r>
            <w:r w:rsidRPr="00A2592F">
              <w:rPr>
                <w:rFonts w:ascii="Times New Roman" w:eastAsia="SimSun" w:hAnsi="Times New Roman" w:cs="Times New Roman"/>
                <w:szCs w:val="24"/>
              </w:rPr>
              <w:t>Q</w:t>
            </w: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szCs w:val="24"/>
              </w:rPr>
              <w:t>光电功能材料研究进展</w:t>
            </w:r>
          </w:p>
        </w:tc>
        <w:tc>
          <w:tcPr>
            <w:tcW w:w="1326" w:type="dxa"/>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32</w:t>
            </w: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2</w:t>
            </w:r>
          </w:p>
        </w:tc>
        <w:tc>
          <w:tcPr>
            <w:tcW w:w="74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szCs w:val="24"/>
              </w:rPr>
              <w:t>秋</w:t>
            </w: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博士生</w:t>
            </w:r>
          </w:p>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必修环节</w:t>
            </w: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硕博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本博</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连读研究生综合考评</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开题报告</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中期检查</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Align w:val="center"/>
          </w:tcPr>
          <w:p w:rsidR="00FB0800" w:rsidRPr="00A2592F" w:rsidRDefault="00FB0800" w:rsidP="0049747A">
            <w:pPr>
              <w:jc w:val="center"/>
              <w:rPr>
                <w:rFonts w:ascii="Times New Roman" w:eastAsia="SimSun" w:hAnsi="Times New Roman" w:cs="Times New Roman"/>
                <w:szCs w:val="24"/>
              </w:rPr>
            </w:pPr>
          </w:p>
        </w:tc>
      </w:tr>
      <w:tr w:rsidR="00FB0800" w:rsidRPr="00A2592F" w:rsidTr="0049747A">
        <w:trPr>
          <w:cantSplit/>
          <w:trHeight w:val="223"/>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szCs w:val="24"/>
              </w:rPr>
            </w:pPr>
          </w:p>
        </w:tc>
        <w:tc>
          <w:tcPr>
            <w:tcW w:w="1255" w:type="dxa"/>
            <w:vAlign w:val="center"/>
          </w:tcPr>
          <w:p w:rsidR="00FB0800" w:rsidRPr="00A2592F" w:rsidRDefault="00FB0800" w:rsidP="0049747A">
            <w:pPr>
              <w:jc w:val="center"/>
              <w:rPr>
                <w:rFonts w:ascii="Times New Roman" w:eastAsia="SimSun" w:hAnsi="Times New Roman" w:cs="Times New Roman"/>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学术活动</w:t>
            </w:r>
          </w:p>
        </w:tc>
        <w:tc>
          <w:tcPr>
            <w:tcW w:w="1326" w:type="dxa"/>
            <w:vAlign w:val="center"/>
          </w:tcPr>
          <w:p w:rsidR="00FB0800" w:rsidRPr="00A2592F" w:rsidRDefault="00FB0800" w:rsidP="0049747A">
            <w:pPr>
              <w:jc w:val="center"/>
              <w:rPr>
                <w:rFonts w:ascii="Times New Roman" w:eastAsia="SimSun" w:hAnsi="Times New Roman" w:cs="Times New Roman"/>
                <w:szCs w:val="24"/>
              </w:rPr>
            </w:pPr>
          </w:p>
        </w:tc>
        <w:tc>
          <w:tcPr>
            <w:tcW w:w="593" w:type="dxa"/>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1</w:t>
            </w:r>
          </w:p>
        </w:tc>
        <w:tc>
          <w:tcPr>
            <w:tcW w:w="743" w:type="dxa"/>
            <w:vAlign w:val="center"/>
          </w:tcPr>
          <w:p w:rsidR="00FB0800" w:rsidRPr="00A2592F" w:rsidRDefault="00FB0800" w:rsidP="0049747A">
            <w:pPr>
              <w:jc w:val="center"/>
              <w:rPr>
                <w:rFonts w:ascii="Times New Roman" w:eastAsia="SimSun" w:hAnsi="Times New Roman" w:cs="Times New Roman"/>
                <w:szCs w:val="24"/>
              </w:rPr>
            </w:pPr>
          </w:p>
        </w:tc>
        <w:tc>
          <w:tcPr>
            <w:tcW w:w="660" w:type="dxa"/>
            <w:vMerge w:val="restart"/>
            <w:vAlign w:val="center"/>
          </w:tcPr>
          <w:p w:rsidR="00FB0800" w:rsidRPr="00A2592F" w:rsidRDefault="00FB0800" w:rsidP="0049747A">
            <w:pPr>
              <w:jc w:val="center"/>
              <w:rPr>
                <w:rFonts w:ascii="Times New Roman" w:eastAsia="SimSun" w:hAnsi="Times New Roman" w:cs="Times New Roman"/>
                <w:szCs w:val="24"/>
              </w:rPr>
            </w:pPr>
            <w:r w:rsidRPr="00A2592F">
              <w:rPr>
                <w:rFonts w:ascii="Times New Roman" w:eastAsia="SimSun" w:hAnsi="Times New Roman" w:cs="Times New Roman" w:hint="eastAsia"/>
                <w:szCs w:val="24"/>
              </w:rPr>
              <w:t>2</w:t>
            </w:r>
            <w:r w:rsidRPr="00A2592F">
              <w:rPr>
                <w:rFonts w:ascii="Times New Roman" w:eastAsia="SimSun" w:hAnsi="Times New Roman" w:cs="Times New Roman" w:hint="eastAsia"/>
                <w:szCs w:val="24"/>
              </w:rPr>
              <w:t>选</w:t>
            </w:r>
            <w:r w:rsidRPr="00A2592F">
              <w:rPr>
                <w:rFonts w:ascii="Times New Roman" w:eastAsia="SimSun" w:hAnsi="Times New Roman" w:cs="Times New Roman" w:hint="eastAsia"/>
                <w:szCs w:val="24"/>
              </w:rPr>
              <w:t>1</w:t>
            </w:r>
          </w:p>
        </w:tc>
      </w:tr>
      <w:tr w:rsidR="00FB0800" w:rsidRPr="00A2592F" w:rsidTr="0049747A">
        <w:trPr>
          <w:cantSplit/>
          <w:trHeight w:val="269"/>
          <w:jc w:val="center"/>
        </w:trPr>
        <w:tc>
          <w:tcPr>
            <w:tcW w:w="1186" w:type="dxa"/>
            <w:gridSpan w:val="3"/>
            <w:vMerge/>
            <w:vAlign w:val="center"/>
          </w:tcPr>
          <w:p w:rsidR="00FB0800" w:rsidRPr="00A2592F" w:rsidRDefault="00FB0800" w:rsidP="0049747A">
            <w:pPr>
              <w:jc w:val="center"/>
              <w:rPr>
                <w:rFonts w:ascii="Times New Roman" w:eastAsia="SimSun" w:hAnsi="Times New Roman" w:cs="Times New Roman"/>
                <w:b/>
                <w:szCs w:val="24"/>
              </w:rPr>
            </w:pPr>
          </w:p>
        </w:tc>
        <w:tc>
          <w:tcPr>
            <w:tcW w:w="1255" w:type="dxa"/>
            <w:vAlign w:val="center"/>
          </w:tcPr>
          <w:p w:rsidR="00FB0800" w:rsidRPr="00A2592F" w:rsidRDefault="00FB0800" w:rsidP="0049747A">
            <w:pPr>
              <w:jc w:val="center"/>
              <w:rPr>
                <w:rFonts w:ascii="Times New Roman" w:eastAsia="SimSun" w:hAnsi="Times New Roman" w:cs="Times New Roman"/>
                <w:b/>
                <w:szCs w:val="24"/>
              </w:rPr>
            </w:pPr>
          </w:p>
        </w:tc>
        <w:tc>
          <w:tcPr>
            <w:tcW w:w="3634" w:type="dxa"/>
            <w:vAlign w:val="center"/>
          </w:tcPr>
          <w:p w:rsidR="00FB0800" w:rsidRPr="00A2592F" w:rsidRDefault="00FB0800" w:rsidP="0049747A">
            <w:pPr>
              <w:jc w:val="left"/>
              <w:rPr>
                <w:rFonts w:ascii="Times New Roman" w:eastAsia="SimSun" w:hAnsi="Times New Roman" w:cs="Times New Roman"/>
                <w:szCs w:val="24"/>
              </w:rPr>
            </w:pPr>
            <w:r w:rsidRPr="00A2592F">
              <w:rPr>
                <w:rFonts w:ascii="Times New Roman" w:eastAsia="SimSun" w:hAnsi="Times New Roman" w:cs="Times New Roman" w:hint="eastAsia"/>
                <w:szCs w:val="24"/>
              </w:rPr>
              <w:t>社会实践</w:t>
            </w:r>
          </w:p>
        </w:tc>
        <w:tc>
          <w:tcPr>
            <w:tcW w:w="1326" w:type="dxa"/>
            <w:vAlign w:val="center"/>
          </w:tcPr>
          <w:p w:rsidR="00FB0800" w:rsidRPr="00A2592F" w:rsidRDefault="00FB0800" w:rsidP="0049747A">
            <w:pPr>
              <w:jc w:val="center"/>
              <w:rPr>
                <w:rFonts w:ascii="Times New Roman" w:eastAsia="SimSun" w:hAnsi="Times New Roman" w:cs="Times New Roman"/>
                <w:b/>
                <w:szCs w:val="24"/>
              </w:rPr>
            </w:pPr>
          </w:p>
        </w:tc>
        <w:tc>
          <w:tcPr>
            <w:tcW w:w="593" w:type="dxa"/>
            <w:vAlign w:val="center"/>
          </w:tcPr>
          <w:p w:rsidR="00FB0800" w:rsidRPr="00A2592F" w:rsidRDefault="00FB0800" w:rsidP="0049747A">
            <w:pPr>
              <w:jc w:val="center"/>
              <w:rPr>
                <w:rFonts w:ascii="Times New Roman" w:eastAsia="SimSun" w:hAnsi="Times New Roman" w:cs="Times New Roman"/>
                <w:b/>
                <w:szCs w:val="24"/>
              </w:rPr>
            </w:pPr>
            <w:r w:rsidRPr="00A2592F">
              <w:rPr>
                <w:rFonts w:ascii="Times New Roman" w:eastAsia="SimSun" w:hAnsi="Times New Roman" w:cs="Times New Roman" w:hint="eastAsia"/>
                <w:b/>
                <w:szCs w:val="24"/>
              </w:rPr>
              <w:t>1</w:t>
            </w:r>
          </w:p>
        </w:tc>
        <w:tc>
          <w:tcPr>
            <w:tcW w:w="743" w:type="dxa"/>
            <w:vAlign w:val="center"/>
          </w:tcPr>
          <w:p w:rsidR="00FB0800" w:rsidRPr="00A2592F" w:rsidRDefault="00FB0800" w:rsidP="0049747A">
            <w:pPr>
              <w:jc w:val="center"/>
              <w:rPr>
                <w:rFonts w:ascii="Times New Roman" w:eastAsia="SimSun" w:hAnsi="Times New Roman" w:cs="Times New Roman"/>
                <w:b/>
                <w:szCs w:val="24"/>
              </w:rPr>
            </w:pPr>
          </w:p>
        </w:tc>
        <w:tc>
          <w:tcPr>
            <w:tcW w:w="660" w:type="dxa"/>
            <w:vMerge/>
            <w:vAlign w:val="center"/>
          </w:tcPr>
          <w:p w:rsidR="00FB0800" w:rsidRPr="00A2592F" w:rsidRDefault="00FB0800" w:rsidP="0049747A">
            <w:pPr>
              <w:jc w:val="center"/>
              <w:rPr>
                <w:rFonts w:ascii="Times New Roman" w:eastAsia="SimSun" w:hAnsi="Times New Roman" w:cs="Times New Roman"/>
                <w:b/>
                <w:szCs w:val="24"/>
              </w:rPr>
            </w:pPr>
          </w:p>
        </w:tc>
      </w:tr>
    </w:tbl>
    <w:p w:rsidR="0049747A" w:rsidRPr="00A2592F" w:rsidRDefault="0049747A" w:rsidP="0049747A">
      <w:pPr>
        <w:rPr>
          <w:rFonts w:ascii="Times New Roman" w:eastAsia="SimSun" w:hAnsi="Times New Roman" w:cs="Times New Roman"/>
          <w:szCs w:val="24"/>
        </w:rPr>
      </w:pPr>
      <w:r w:rsidRPr="00A2592F">
        <w:rPr>
          <w:rFonts w:ascii="Times New Roman" w:eastAsia="SimSun" w:hAnsi="Times New Roman" w:cs="Times New Roman" w:hint="eastAsia"/>
          <w:b/>
          <w:szCs w:val="24"/>
        </w:rPr>
        <w:t>学术活动的要求</w:t>
      </w:r>
      <w:r w:rsidRPr="00A2592F">
        <w:rPr>
          <w:rFonts w:ascii="Times New Roman" w:eastAsia="SimSun" w:hAnsi="Times New Roman" w:cs="Times New Roman" w:hint="eastAsia"/>
          <w:szCs w:val="24"/>
        </w:rPr>
        <w:t>：</w:t>
      </w:r>
    </w:p>
    <w:p w:rsidR="0049747A" w:rsidRPr="00A2592F" w:rsidRDefault="0049747A" w:rsidP="0049747A">
      <w:r w:rsidRPr="00A2592F">
        <w:rPr>
          <w:rFonts w:ascii="Times New Roman" w:eastAsia="SimSun" w:hAnsi="Times New Roman" w:cs="Times New Roman" w:hint="eastAsia"/>
          <w:szCs w:val="24"/>
        </w:rPr>
        <w:t>博士生在攻读博士学位期间应至少参加一次国际学术会议或全国性大型学术会议并宣读论文；并且参加学术研讨活动</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学术会议、讲座、博士预答辩等</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次以上，提交书面记录及相关报告，由导师签字认可。</w:t>
      </w:r>
    </w:p>
    <w:p w:rsidR="0049747A" w:rsidRDefault="0049747A">
      <w:pPr>
        <w:widowControl/>
        <w:jc w:val="left"/>
        <w:rPr>
          <w:b/>
        </w:rPr>
      </w:pPr>
      <w:r>
        <w:rPr>
          <w:b/>
        </w:rPr>
        <w:br w:type="page"/>
      </w:r>
    </w:p>
    <w:p w:rsidR="00A2592F" w:rsidRPr="003261ED" w:rsidRDefault="00A2592F" w:rsidP="00A2592F">
      <w:pPr>
        <w:jc w:val="center"/>
        <w:rPr>
          <w:b/>
          <w:sz w:val="28"/>
          <w:szCs w:val="28"/>
        </w:rPr>
      </w:pPr>
      <w:r w:rsidRPr="003261ED">
        <w:rPr>
          <w:rFonts w:hint="eastAsia"/>
          <w:b/>
          <w:sz w:val="28"/>
          <w:szCs w:val="28"/>
        </w:rPr>
        <w:lastRenderedPageBreak/>
        <w:t>博士生培养方案</w:t>
      </w:r>
      <w:bookmarkEnd w:id="53"/>
    </w:p>
    <w:p w:rsidR="00A2592F" w:rsidRPr="00A2592F" w:rsidRDefault="00F14E4F" w:rsidP="000A6561">
      <w:pPr>
        <w:pStyle w:val="1"/>
      </w:pPr>
      <w:bookmarkStart w:id="58" w:name="_Toc428876387"/>
      <w:bookmarkStart w:id="59" w:name="_Toc487721387"/>
      <w:r>
        <w:rPr>
          <w:rFonts w:hint="eastAsia"/>
        </w:rPr>
        <w:t>学科代码</w:t>
      </w:r>
      <w:r w:rsidR="00A2592F" w:rsidRPr="00A2592F">
        <w:rPr>
          <w:rFonts w:hint="eastAsia"/>
        </w:rPr>
        <w:t>：</w:t>
      </w:r>
      <w:r w:rsidR="00A2592F" w:rsidRPr="00A2592F">
        <w:rPr>
          <w:rFonts w:hint="eastAsia"/>
        </w:rPr>
        <w:t>0807</w:t>
      </w:r>
      <w:r w:rsidR="00C257B4" w:rsidRPr="00C257B4">
        <w:t xml:space="preserve">            </w:t>
      </w:r>
      <w:r>
        <w:rPr>
          <w:rFonts w:hint="eastAsia"/>
        </w:rPr>
        <w:t>学科名称</w:t>
      </w:r>
      <w:r w:rsidR="00A2592F" w:rsidRPr="00A2592F">
        <w:rPr>
          <w:rFonts w:hint="eastAsia"/>
        </w:rPr>
        <w:t>：动力工程及工程热物理（热模块）</w:t>
      </w:r>
      <w:bookmarkEnd w:id="58"/>
      <w:bookmarkEnd w:id="59"/>
    </w:p>
    <w:p w:rsidR="00A2592F" w:rsidRPr="00A2592F" w:rsidRDefault="00A2592F" w:rsidP="000A6561">
      <w:pPr>
        <w:pStyle w:val="3"/>
      </w:pPr>
      <w:r w:rsidRPr="00A2592F">
        <w:rPr>
          <w:rFonts w:hint="eastAsia"/>
        </w:rPr>
        <w:t>一、研究方向</w:t>
      </w:r>
    </w:p>
    <w:p w:rsidR="00A2592F" w:rsidRPr="00706EEA" w:rsidRDefault="00A2592F" w:rsidP="00A2592F">
      <w:r w:rsidRPr="00706EEA">
        <w:t xml:space="preserve">1. </w:t>
      </w:r>
      <w:r w:rsidRPr="00706EEA">
        <w:t>能源的综合利用及节能技术</w:t>
      </w:r>
      <w:r w:rsidRPr="00706EEA">
        <w:rPr>
          <w:rFonts w:hint="eastAsia"/>
        </w:rPr>
        <w:t xml:space="preserve">               </w:t>
      </w:r>
      <w:r w:rsidRPr="00706EEA">
        <w:t xml:space="preserve"> 2. </w:t>
      </w:r>
      <w:r w:rsidRPr="00706EEA">
        <w:t>多相流系统工程</w:t>
      </w:r>
      <w:r w:rsidRPr="00706EEA">
        <w:t xml:space="preserve"> </w:t>
      </w:r>
    </w:p>
    <w:p w:rsidR="00A2592F" w:rsidRPr="00706EEA" w:rsidRDefault="00A2592F" w:rsidP="00A2592F">
      <w:r w:rsidRPr="00706EEA">
        <w:t xml:space="preserve">3. </w:t>
      </w:r>
      <w:r w:rsidRPr="00706EEA">
        <w:t>大气污染物控制技术</w:t>
      </w:r>
      <w:r w:rsidRPr="00706EEA">
        <w:rPr>
          <w:rFonts w:hint="eastAsia"/>
        </w:rPr>
        <w:t xml:space="preserve">                     </w:t>
      </w:r>
      <w:r w:rsidRPr="00706EEA">
        <w:t xml:space="preserve"> 4. </w:t>
      </w:r>
      <w:r w:rsidRPr="00706EEA">
        <w:t>对流、气动与辐射耦合换热</w:t>
      </w:r>
    </w:p>
    <w:p w:rsidR="00A2592F" w:rsidRPr="00A2592F" w:rsidRDefault="00A2592F" w:rsidP="000A6561">
      <w:pPr>
        <w:pStyle w:val="3"/>
      </w:pPr>
      <w:r w:rsidRPr="00A2592F">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r w:rsidRPr="00706EEA">
              <w:rPr>
                <w:rFonts w:hint="eastAsia"/>
              </w:rPr>
              <w:t>类别</w:t>
            </w:r>
          </w:p>
        </w:tc>
        <w:tc>
          <w:tcPr>
            <w:tcW w:w="1260" w:type="dxa"/>
            <w:tcBorders>
              <w:bottom w:val="single" w:sz="4" w:space="0" w:color="auto"/>
            </w:tcBorders>
            <w:vAlign w:val="center"/>
          </w:tcPr>
          <w:p w:rsidR="00A2592F" w:rsidRPr="00706EEA" w:rsidRDefault="00A2592F" w:rsidP="00A2592F">
            <w:r w:rsidRPr="00706EEA">
              <w:rPr>
                <w:rFonts w:hint="eastAsia"/>
              </w:rPr>
              <w:t>课程编号</w:t>
            </w:r>
          </w:p>
        </w:tc>
        <w:tc>
          <w:tcPr>
            <w:tcW w:w="3600" w:type="dxa"/>
            <w:tcBorders>
              <w:bottom w:val="single" w:sz="4" w:space="0" w:color="auto"/>
            </w:tcBorders>
            <w:vAlign w:val="center"/>
          </w:tcPr>
          <w:p w:rsidR="00A2592F" w:rsidRPr="00706EEA" w:rsidRDefault="00A2592F" w:rsidP="00A2592F">
            <w:r w:rsidRPr="00706EEA">
              <w:rPr>
                <w:rFonts w:hint="eastAsia"/>
              </w:rPr>
              <w:t>课程名称</w:t>
            </w:r>
          </w:p>
        </w:tc>
        <w:tc>
          <w:tcPr>
            <w:tcW w:w="1080"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20" w:type="dxa"/>
            <w:tcBorders>
              <w:bottom w:val="single" w:sz="4" w:space="0" w:color="auto"/>
            </w:tcBorders>
            <w:vAlign w:val="center"/>
          </w:tcPr>
          <w:p w:rsidR="00A2592F" w:rsidRPr="00706EEA" w:rsidRDefault="00A2592F" w:rsidP="00A2592F">
            <w:r w:rsidRPr="00706EEA">
              <w:rPr>
                <w:rFonts w:hint="eastAsia"/>
              </w:rPr>
              <w:t>学分</w:t>
            </w:r>
          </w:p>
        </w:tc>
        <w:tc>
          <w:tcPr>
            <w:tcW w:w="702"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38"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公共课</w:t>
            </w:r>
          </w:p>
          <w:p w:rsidR="00A2592F" w:rsidRPr="00706EEA" w:rsidRDefault="00A2592F" w:rsidP="00A2592F">
            <w:r w:rsidRPr="00706EEA">
              <w:rPr>
                <w:rFonts w:hint="eastAsia"/>
              </w:rPr>
              <w:t>(G)</w:t>
            </w:r>
          </w:p>
        </w:tc>
        <w:tc>
          <w:tcPr>
            <w:tcW w:w="1260" w:type="dxa"/>
            <w:vAlign w:val="center"/>
          </w:tcPr>
          <w:p w:rsidR="00A2592F" w:rsidRPr="00706EEA" w:rsidRDefault="00A2592F" w:rsidP="00A2592F">
            <w:r w:rsidRPr="00706EEA">
              <w:rPr>
                <w:rFonts w:hint="eastAsia"/>
              </w:rPr>
              <w:t>B0800000Q</w:t>
            </w:r>
          </w:p>
        </w:tc>
        <w:tc>
          <w:tcPr>
            <w:tcW w:w="3600" w:type="dxa"/>
            <w:vAlign w:val="center"/>
          </w:tcPr>
          <w:p w:rsidR="00A2592F" w:rsidRPr="00706EEA" w:rsidRDefault="00A2592F" w:rsidP="00A2592F">
            <w:r w:rsidRPr="00706EEA">
              <w:rPr>
                <w:rFonts w:hint="eastAsia"/>
              </w:rPr>
              <w:t>中国马克思主义与当代</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博士生第一外国语</w:t>
            </w:r>
          </w:p>
        </w:tc>
        <w:tc>
          <w:tcPr>
            <w:tcW w:w="1080" w:type="dxa"/>
            <w:vAlign w:val="center"/>
          </w:tcPr>
          <w:p w:rsidR="00A2592F" w:rsidRPr="00706EEA" w:rsidRDefault="00A2592F" w:rsidP="00A2592F">
            <w:r w:rsidRPr="00706EEA">
              <w:rPr>
                <w:rFonts w:hint="eastAsia"/>
              </w:rPr>
              <w:t>64</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秋春</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t>B0612001Q</w:t>
            </w:r>
          </w:p>
        </w:tc>
        <w:tc>
          <w:tcPr>
            <w:tcW w:w="3600" w:type="dxa"/>
            <w:vAlign w:val="center"/>
          </w:tcPr>
          <w:p w:rsidR="00A2592F" w:rsidRPr="00706EEA" w:rsidRDefault="00A2592F" w:rsidP="00A2592F">
            <w:r w:rsidRPr="00706EEA">
              <w:rPr>
                <w:rFonts w:hint="eastAsia"/>
              </w:rPr>
              <w:t>应用</w:t>
            </w:r>
            <w:r w:rsidRPr="00706EEA">
              <w:t>泛函分析</w:t>
            </w:r>
          </w:p>
        </w:tc>
        <w:tc>
          <w:tcPr>
            <w:tcW w:w="1080" w:type="dxa"/>
            <w:vAlign w:val="center"/>
          </w:tcPr>
          <w:p w:rsidR="00A2592F" w:rsidRPr="00706EEA" w:rsidRDefault="00A2592F" w:rsidP="00A2592F">
            <w:r w:rsidRPr="00706EEA">
              <w:rPr>
                <w:rFonts w:hint="eastAsia"/>
              </w:rPr>
              <w:t>32/0</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学科</w:t>
            </w:r>
          </w:p>
          <w:p w:rsidR="00A2592F" w:rsidRPr="00706EEA" w:rsidRDefault="00A2592F" w:rsidP="00A2592F">
            <w:r w:rsidRPr="00706EEA">
              <w:rPr>
                <w:rFonts w:hint="eastAsia"/>
              </w:rPr>
              <w:t>学位课</w:t>
            </w:r>
          </w:p>
          <w:p w:rsidR="00A2592F" w:rsidRPr="00706EEA" w:rsidRDefault="00A2592F" w:rsidP="00A2592F">
            <w:r w:rsidRPr="00706EEA">
              <w:rPr>
                <w:rFonts w:hint="eastAsia"/>
              </w:rPr>
              <w:t>(XW)</w:t>
            </w:r>
          </w:p>
        </w:tc>
        <w:tc>
          <w:tcPr>
            <w:tcW w:w="1260" w:type="dxa"/>
            <w:vAlign w:val="center"/>
          </w:tcPr>
          <w:p w:rsidR="00A2592F" w:rsidRPr="00706EEA" w:rsidRDefault="00A2592F" w:rsidP="00A2592F">
            <w:r w:rsidRPr="00706EEA">
              <w:rPr>
                <w:rFonts w:hint="eastAsia"/>
              </w:rPr>
              <w:t>B0400010Q</w:t>
            </w:r>
          </w:p>
        </w:tc>
        <w:tc>
          <w:tcPr>
            <w:tcW w:w="3600" w:type="dxa"/>
            <w:vAlign w:val="center"/>
          </w:tcPr>
          <w:p w:rsidR="00A2592F" w:rsidRPr="00706EEA" w:rsidRDefault="00A2592F" w:rsidP="00A2592F">
            <w:r w:rsidRPr="00706EEA">
              <w:rPr>
                <w:rFonts w:hint="eastAsia"/>
              </w:rPr>
              <w:t>燃烧理论</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B0400011Q</w:t>
            </w:r>
          </w:p>
        </w:tc>
        <w:tc>
          <w:tcPr>
            <w:tcW w:w="3600" w:type="dxa"/>
            <w:vAlign w:val="center"/>
          </w:tcPr>
          <w:p w:rsidR="00A2592F" w:rsidRPr="00706EEA" w:rsidRDefault="00A2592F" w:rsidP="00A2592F">
            <w:r w:rsidRPr="00706EEA">
              <w:rPr>
                <w:rFonts w:hint="eastAsia"/>
              </w:rPr>
              <w:t>多相流体动力学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B0400001C</w:t>
            </w:r>
          </w:p>
        </w:tc>
        <w:tc>
          <w:tcPr>
            <w:tcW w:w="3600" w:type="dxa"/>
            <w:vAlign w:val="center"/>
          </w:tcPr>
          <w:p w:rsidR="00A2592F" w:rsidRPr="00706EEA" w:rsidRDefault="00A2592F" w:rsidP="00A2592F">
            <w:r w:rsidRPr="00706EEA">
              <w:rPr>
                <w:rFonts w:hint="eastAsia"/>
              </w:rPr>
              <w:t>高温气体与高温粒子的辐射特性</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1"/>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B0400002C</w:t>
            </w:r>
          </w:p>
        </w:tc>
        <w:tc>
          <w:tcPr>
            <w:tcW w:w="3600" w:type="dxa"/>
            <w:vAlign w:val="center"/>
          </w:tcPr>
          <w:p w:rsidR="00A2592F" w:rsidRPr="00706EEA" w:rsidRDefault="00A2592F" w:rsidP="00A2592F">
            <w:r w:rsidRPr="00706EEA">
              <w:rPr>
                <w:rFonts w:hint="eastAsia"/>
              </w:rPr>
              <w:t>微尺度热物理</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7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B0400003Q</w:t>
            </w:r>
          </w:p>
        </w:tc>
        <w:tc>
          <w:tcPr>
            <w:tcW w:w="3600" w:type="dxa"/>
            <w:vAlign w:val="center"/>
          </w:tcPr>
          <w:p w:rsidR="00A2592F" w:rsidRPr="00706EEA" w:rsidRDefault="00A2592F" w:rsidP="00A2592F">
            <w:r w:rsidRPr="00706EEA">
              <w:rPr>
                <w:rFonts w:hint="eastAsia"/>
              </w:rPr>
              <w:t>红外辐射传输理论与数值模拟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选修课</w:t>
            </w:r>
          </w:p>
          <w:p w:rsidR="00A2592F" w:rsidRPr="00706EEA" w:rsidRDefault="00A2592F" w:rsidP="00A2592F">
            <w:r w:rsidRPr="00706EEA">
              <w:rPr>
                <w:rFonts w:hint="eastAsia"/>
              </w:rPr>
              <w:t>(X)</w:t>
            </w:r>
          </w:p>
        </w:tc>
        <w:tc>
          <w:tcPr>
            <w:tcW w:w="1260" w:type="dxa"/>
            <w:vAlign w:val="center"/>
          </w:tcPr>
          <w:p w:rsidR="00A2592F" w:rsidRPr="00706EEA" w:rsidRDefault="00A2592F" w:rsidP="00A2592F">
            <w:r w:rsidRPr="00706EEA">
              <w:rPr>
                <w:rFonts w:hint="eastAsia"/>
              </w:rPr>
              <w:t>B0400004Q</w:t>
            </w:r>
          </w:p>
        </w:tc>
        <w:tc>
          <w:tcPr>
            <w:tcW w:w="3600" w:type="dxa"/>
            <w:vAlign w:val="center"/>
          </w:tcPr>
          <w:p w:rsidR="00A2592F" w:rsidRPr="00706EEA" w:rsidRDefault="00A2592F" w:rsidP="00A2592F">
            <w:r w:rsidRPr="00706EEA">
              <w:rPr>
                <w:rFonts w:hint="eastAsia"/>
              </w:rPr>
              <w:t>稀薄气体及高速气动对流传热</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B0400005C</w:t>
            </w:r>
          </w:p>
        </w:tc>
        <w:tc>
          <w:tcPr>
            <w:tcW w:w="3600" w:type="dxa"/>
            <w:vAlign w:val="center"/>
          </w:tcPr>
          <w:p w:rsidR="00A2592F" w:rsidRPr="00706EEA" w:rsidRDefault="00A2592F" w:rsidP="00A2592F">
            <w:r w:rsidRPr="00706EEA">
              <w:rPr>
                <w:rFonts w:hint="eastAsia"/>
              </w:rPr>
              <w:t>非平衡热力过程</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2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B0400006C</w:t>
            </w:r>
          </w:p>
        </w:tc>
        <w:tc>
          <w:tcPr>
            <w:tcW w:w="3600" w:type="dxa"/>
            <w:vAlign w:val="center"/>
          </w:tcPr>
          <w:p w:rsidR="00A2592F" w:rsidRPr="00706EEA" w:rsidRDefault="00A2592F" w:rsidP="00A2592F">
            <w:r w:rsidRPr="00706EEA">
              <w:rPr>
                <w:rFonts w:hint="eastAsia"/>
              </w:rPr>
              <w:t>低温相变传热传质</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2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B0400007C</w:t>
            </w:r>
          </w:p>
        </w:tc>
        <w:tc>
          <w:tcPr>
            <w:tcW w:w="3600" w:type="dxa"/>
            <w:vAlign w:val="center"/>
          </w:tcPr>
          <w:p w:rsidR="00A2592F" w:rsidRPr="00706EEA" w:rsidRDefault="00A2592F" w:rsidP="00A2592F">
            <w:r w:rsidRPr="00706EEA">
              <w:rPr>
                <w:rFonts w:hint="eastAsia"/>
              </w:rPr>
              <w:t>耦合传热与热控制</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50"/>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B0400008C</w:t>
            </w:r>
          </w:p>
        </w:tc>
        <w:tc>
          <w:tcPr>
            <w:tcW w:w="3600" w:type="dxa"/>
            <w:vAlign w:val="center"/>
          </w:tcPr>
          <w:p w:rsidR="00A2592F" w:rsidRPr="00706EEA" w:rsidRDefault="00A2592F" w:rsidP="00A2592F">
            <w:r w:rsidRPr="00706EEA">
              <w:rPr>
                <w:rFonts w:hint="eastAsia"/>
              </w:rPr>
              <w:t>传热与辐射换热反演基础</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春</w:t>
            </w:r>
          </w:p>
        </w:tc>
        <w:tc>
          <w:tcPr>
            <w:tcW w:w="738" w:type="dxa"/>
            <w:vAlign w:val="center"/>
          </w:tcPr>
          <w:p w:rsidR="00A2592F" w:rsidRPr="00706EEA" w:rsidRDefault="00A2592F" w:rsidP="00A2592F"/>
        </w:tc>
      </w:tr>
      <w:tr w:rsidR="00A2592F" w:rsidRPr="00706EEA" w:rsidTr="00A2592F">
        <w:trPr>
          <w:cantSplit/>
          <w:trHeight w:val="199"/>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B0400009Q</w:t>
            </w:r>
          </w:p>
        </w:tc>
        <w:tc>
          <w:tcPr>
            <w:tcW w:w="3600" w:type="dxa"/>
            <w:vAlign w:val="center"/>
          </w:tcPr>
          <w:p w:rsidR="00A2592F" w:rsidRPr="00706EEA" w:rsidRDefault="00A2592F" w:rsidP="00A2592F">
            <w:r w:rsidRPr="00706EEA">
              <w:rPr>
                <w:rFonts w:hint="eastAsia"/>
              </w:rPr>
              <w:t>再生能源及自然能源的高效综合利用</w:t>
            </w:r>
          </w:p>
        </w:tc>
        <w:tc>
          <w:tcPr>
            <w:tcW w:w="1080" w:type="dxa"/>
            <w:vAlign w:val="center"/>
          </w:tcPr>
          <w:p w:rsidR="00A2592F" w:rsidRPr="00706EEA" w:rsidRDefault="00A2592F" w:rsidP="00A2592F">
            <w:r w:rsidRPr="00706EEA">
              <w:rPr>
                <w:rFonts w:hint="eastAsia"/>
              </w:rPr>
              <w:t>24</w:t>
            </w:r>
          </w:p>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84"/>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B0400012Q</w:t>
            </w:r>
          </w:p>
        </w:tc>
        <w:tc>
          <w:tcPr>
            <w:tcW w:w="3600" w:type="dxa"/>
            <w:vAlign w:val="center"/>
          </w:tcPr>
          <w:p w:rsidR="00A2592F" w:rsidRPr="00706EEA" w:rsidRDefault="00A2592F" w:rsidP="00A2592F">
            <w:r w:rsidRPr="00706EEA">
              <w:rPr>
                <w:rFonts w:hint="eastAsia"/>
              </w:rPr>
              <w:t>清洁燃烧和污染防治</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42"/>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B0400013Q</w:t>
            </w:r>
          </w:p>
        </w:tc>
        <w:tc>
          <w:tcPr>
            <w:tcW w:w="3600" w:type="dxa"/>
            <w:vAlign w:val="center"/>
          </w:tcPr>
          <w:p w:rsidR="00A2592F" w:rsidRPr="00706EEA" w:rsidRDefault="00A2592F" w:rsidP="00A2592F">
            <w:r w:rsidRPr="00706EEA">
              <w:rPr>
                <w:rFonts w:hint="eastAsia"/>
              </w:rPr>
              <w:t>煤利用化学</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23"/>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B0400014Q</w:t>
            </w:r>
          </w:p>
        </w:tc>
        <w:tc>
          <w:tcPr>
            <w:tcW w:w="3600" w:type="dxa"/>
            <w:vAlign w:val="center"/>
          </w:tcPr>
          <w:p w:rsidR="00A2592F" w:rsidRPr="00706EEA" w:rsidRDefault="00A2592F" w:rsidP="00A2592F">
            <w:r w:rsidRPr="00706EEA">
              <w:rPr>
                <w:rFonts w:hint="eastAsia"/>
              </w:rPr>
              <w:t>炉内传热的数值模拟</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26"/>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r w:rsidRPr="00706EEA">
              <w:rPr>
                <w:rFonts w:hint="eastAsia"/>
              </w:rPr>
              <w:t>B0400015Q</w:t>
            </w:r>
          </w:p>
        </w:tc>
        <w:tc>
          <w:tcPr>
            <w:tcW w:w="3600" w:type="dxa"/>
            <w:vAlign w:val="center"/>
          </w:tcPr>
          <w:p w:rsidR="00A2592F" w:rsidRPr="00706EEA" w:rsidRDefault="00A2592F" w:rsidP="00A2592F">
            <w:r w:rsidRPr="00706EEA">
              <w:rPr>
                <w:rFonts w:hint="eastAsia"/>
              </w:rPr>
              <w:t>热物理化学实验技术专题</w:t>
            </w:r>
          </w:p>
        </w:tc>
        <w:tc>
          <w:tcPr>
            <w:tcW w:w="1080" w:type="dxa"/>
            <w:vAlign w:val="center"/>
          </w:tcPr>
          <w:p w:rsidR="00A2592F" w:rsidRPr="00706EEA" w:rsidRDefault="00A2592F" w:rsidP="00A2592F">
            <w:r w:rsidRPr="00706EEA">
              <w:rPr>
                <w:rFonts w:hint="eastAsia"/>
              </w:rPr>
              <w:t>36</w:t>
            </w:r>
          </w:p>
        </w:tc>
        <w:tc>
          <w:tcPr>
            <w:tcW w:w="720" w:type="dxa"/>
            <w:vAlign w:val="center"/>
          </w:tcPr>
          <w:p w:rsidR="00A2592F" w:rsidRPr="00706EEA" w:rsidRDefault="00A2592F" w:rsidP="00A2592F">
            <w:r w:rsidRPr="00706EEA">
              <w:rPr>
                <w:rFonts w:hint="eastAsia"/>
              </w:rPr>
              <w:t>2</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restart"/>
            <w:vAlign w:val="center"/>
          </w:tcPr>
          <w:p w:rsidR="00A2592F" w:rsidRPr="00706EEA" w:rsidRDefault="00A2592F" w:rsidP="00A2592F">
            <w:r w:rsidRPr="00706EEA">
              <w:rPr>
                <w:rFonts w:hint="eastAsia"/>
              </w:rPr>
              <w:t>必修环节</w:t>
            </w:r>
          </w:p>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综合考评</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开题报告</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中期检查</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Align w:val="center"/>
          </w:tcPr>
          <w:p w:rsidR="00A2592F" w:rsidRPr="00706EEA" w:rsidRDefault="00A2592F" w:rsidP="00A2592F"/>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学术活动</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restart"/>
            <w:vAlign w:val="center"/>
          </w:tcPr>
          <w:p w:rsidR="00A2592F" w:rsidRPr="00706EEA" w:rsidRDefault="00A2592F" w:rsidP="00A2592F">
            <w:r w:rsidRPr="00706EEA">
              <w:rPr>
                <w:rFonts w:hint="eastAsia"/>
              </w:rPr>
              <w:t>2</w:t>
            </w:r>
            <w:r w:rsidRPr="00706EEA">
              <w:rPr>
                <w:rFonts w:hint="eastAsia"/>
              </w:rPr>
              <w:t>选</w:t>
            </w:r>
            <w:r w:rsidRPr="00706EEA">
              <w:rPr>
                <w:rFonts w:hint="eastAsia"/>
              </w:rPr>
              <w:t>1</w:t>
            </w:r>
          </w:p>
        </w:tc>
      </w:tr>
      <w:tr w:rsidR="00A2592F" w:rsidRPr="00706EEA" w:rsidTr="00A2592F">
        <w:trPr>
          <w:cantSplit/>
          <w:trHeight w:val="285"/>
          <w:jc w:val="center"/>
        </w:trPr>
        <w:tc>
          <w:tcPr>
            <w:tcW w:w="1260" w:type="dxa"/>
            <w:vMerge/>
            <w:vAlign w:val="center"/>
          </w:tcPr>
          <w:p w:rsidR="00A2592F" w:rsidRPr="00706EEA" w:rsidRDefault="00A2592F" w:rsidP="00A2592F"/>
        </w:tc>
        <w:tc>
          <w:tcPr>
            <w:tcW w:w="1260" w:type="dxa"/>
            <w:vAlign w:val="center"/>
          </w:tcPr>
          <w:p w:rsidR="00A2592F" w:rsidRPr="00706EEA" w:rsidRDefault="00A2592F" w:rsidP="00A2592F"/>
        </w:tc>
        <w:tc>
          <w:tcPr>
            <w:tcW w:w="3600" w:type="dxa"/>
            <w:vAlign w:val="center"/>
          </w:tcPr>
          <w:p w:rsidR="00A2592F" w:rsidRPr="00706EEA" w:rsidRDefault="00A2592F" w:rsidP="00A2592F">
            <w:r w:rsidRPr="00706EEA">
              <w:rPr>
                <w:rFonts w:hint="eastAsia"/>
              </w:rPr>
              <w:t>社会实践</w:t>
            </w:r>
          </w:p>
        </w:tc>
        <w:tc>
          <w:tcPr>
            <w:tcW w:w="1080" w:type="dxa"/>
            <w:vAlign w:val="center"/>
          </w:tcPr>
          <w:p w:rsidR="00A2592F" w:rsidRPr="00706EEA" w:rsidRDefault="00A2592F" w:rsidP="00A2592F"/>
        </w:tc>
        <w:tc>
          <w:tcPr>
            <w:tcW w:w="720" w:type="dxa"/>
            <w:vAlign w:val="center"/>
          </w:tcPr>
          <w:p w:rsidR="00A2592F" w:rsidRPr="00706EEA" w:rsidRDefault="00A2592F" w:rsidP="00A2592F">
            <w:r w:rsidRPr="00706EEA">
              <w:rPr>
                <w:rFonts w:hint="eastAsia"/>
              </w:rPr>
              <w:t>1</w:t>
            </w:r>
          </w:p>
        </w:tc>
        <w:tc>
          <w:tcPr>
            <w:tcW w:w="702" w:type="dxa"/>
            <w:vAlign w:val="center"/>
          </w:tcPr>
          <w:p w:rsidR="00A2592F" w:rsidRPr="00706EEA" w:rsidRDefault="00A2592F" w:rsidP="00A2592F"/>
        </w:tc>
        <w:tc>
          <w:tcPr>
            <w:tcW w:w="738" w:type="dxa"/>
            <w:vMerge/>
            <w:vAlign w:val="center"/>
          </w:tcPr>
          <w:p w:rsidR="00A2592F" w:rsidRPr="00706EEA" w:rsidRDefault="00A2592F" w:rsidP="00A2592F"/>
        </w:tc>
      </w:tr>
      <w:tr w:rsidR="00A2592F" w:rsidRPr="00706EEA" w:rsidTr="00A2592F">
        <w:trPr>
          <w:cantSplit/>
          <w:trHeight w:val="90"/>
          <w:jc w:val="center"/>
        </w:trPr>
        <w:tc>
          <w:tcPr>
            <w:tcW w:w="1260" w:type="dxa"/>
            <w:vMerge w:val="restart"/>
            <w:vAlign w:val="center"/>
          </w:tcPr>
          <w:p w:rsidR="00A2592F" w:rsidRPr="00706EEA" w:rsidRDefault="00A2592F" w:rsidP="00A2592F">
            <w:r w:rsidRPr="00706EEA">
              <w:rPr>
                <w:rFonts w:hint="eastAsia"/>
              </w:rPr>
              <w:t>补修课</w:t>
            </w:r>
          </w:p>
          <w:p w:rsidR="00A2592F" w:rsidRPr="00706EEA" w:rsidRDefault="00A2592F" w:rsidP="00A2592F">
            <w:r w:rsidRPr="00706EEA">
              <w:rPr>
                <w:rFonts w:hint="eastAsia"/>
              </w:rPr>
              <w:t>(BX)</w:t>
            </w:r>
          </w:p>
        </w:tc>
        <w:tc>
          <w:tcPr>
            <w:tcW w:w="1260" w:type="dxa"/>
            <w:vAlign w:val="center"/>
          </w:tcPr>
          <w:p w:rsidR="00A2592F" w:rsidRPr="00706EEA" w:rsidRDefault="00A2592F" w:rsidP="00A2592F">
            <w:r w:rsidRPr="00706EEA">
              <w:rPr>
                <w:rFonts w:hint="eastAsia"/>
              </w:rPr>
              <w:t>S0400041Q</w:t>
            </w:r>
          </w:p>
        </w:tc>
        <w:tc>
          <w:tcPr>
            <w:tcW w:w="3600" w:type="dxa"/>
            <w:vAlign w:val="center"/>
          </w:tcPr>
          <w:p w:rsidR="00A2592F" w:rsidRPr="00706EEA" w:rsidRDefault="00A2592F" w:rsidP="00A2592F">
            <w:r w:rsidRPr="00706EEA">
              <w:rPr>
                <w:rFonts w:hint="eastAsia"/>
              </w:rPr>
              <w:t>高等流体力学</w:t>
            </w:r>
          </w:p>
        </w:tc>
        <w:tc>
          <w:tcPr>
            <w:tcW w:w="1080" w:type="dxa"/>
            <w:vAlign w:val="center"/>
          </w:tcPr>
          <w:p w:rsidR="00A2592F" w:rsidRPr="00706EEA" w:rsidRDefault="00A2592F" w:rsidP="00A2592F">
            <w:r w:rsidRPr="00706EEA">
              <w:rPr>
                <w:rFonts w:hint="eastAsia"/>
              </w:rPr>
              <w:t>54</w:t>
            </w:r>
          </w:p>
        </w:tc>
        <w:tc>
          <w:tcPr>
            <w:tcW w:w="720" w:type="dxa"/>
            <w:vAlign w:val="center"/>
          </w:tcPr>
          <w:p w:rsidR="00A2592F" w:rsidRPr="00706EEA" w:rsidRDefault="00A2592F" w:rsidP="00A2592F">
            <w:r w:rsidRPr="00706EEA">
              <w:rPr>
                <w:rFonts w:hint="eastAsia"/>
              </w:rPr>
              <w:t>3</w:t>
            </w:r>
          </w:p>
        </w:tc>
        <w:tc>
          <w:tcPr>
            <w:tcW w:w="702" w:type="dxa"/>
            <w:vAlign w:val="center"/>
          </w:tcPr>
          <w:p w:rsidR="00A2592F" w:rsidRPr="00706EEA" w:rsidRDefault="00A2592F" w:rsidP="00A2592F">
            <w:r w:rsidRPr="00706EEA">
              <w:rPr>
                <w:rFonts w:hint="eastAsia"/>
              </w:rPr>
              <w:t>秋</w:t>
            </w:r>
          </w:p>
        </w:tc>
        <w:tc>
          <w:tcPr>
            <w:tcW w:w="738" w:type="dxa"/>
            <w:vAlign w:val="center"/>
          </w:tcPr>
          <w:p w:rsidR="00A2592F" w:rsidRPr="00706EEA" w:rsidRDefault="00A2592F" w:rsidP="00A2592F"/>
        </w:tc>
      </w:tr>
      <w:tr w:rsidR="00A2592F" w:rsidRPr="00706EEA" w:rsidTr="00A2592F">
        <w:trPr>
          <w:cantSplit/>
          <w:trHeight w:val="142"/>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S0400002Q</w:t>
            </w:r>
          </w:p>
        </w:tc>
        <w:tc>
          <w:tcPr>
            <w:tcW w:w="3600" w:type="dxa"/>
            <w:tcBorders>
              <w:bottom w:val="single" w:sz="4" w:space="0" w:color="auto"/>
            </w:tcBorders>
            <w:vAlign w:val="center"/>
          </w:tcPr>
          <w:p w:rsidR="00A2592F" w:rsidRPr="00706EEA" w:rsidRDefault="00A2592F" w:rsidP="00A2592F">
            <w:r w:rsidRPr="00706EEA">
              <w:rPr>
                <w:rFonts w:hint="eastAsia"/>
              </w:rPr>
              <w:t>辐射换热理论与基础</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春</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258"/>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t>S0400021Q</w:t>
            </w:r>
          </w:p>
        </w:tc>
        <w:tc>
          <w:tcPr>
            <w:tcW w:w="3600" w:type="dxa"/>
            <w:tcBorders>
              <w:bottom w:val="single" w:sz="4" w:space="0" w:color="auto"/>
            </w:tcBorders>
            <w:vAlign w:val="center"/>
          </w:tcPr>
          <w:p w:rsidR="00A2592F" w:rsidRPr="00706EEA" w:rsidRDefault="00A2592F" w:rsidP="00A2592F">
            <w:r w:rsidRPr="00706EEA">
              <w:rPr>
                <w:rFonts w:hint="eastAsia"/>
              </w:rPr>
              <w:t>计算燃烧学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r w:rsidR="00A2592F" w:rsidRPr="00706EEA" w:rsidTr="00A2592F">
        <w:trPr>
          <w:cantSplit/>
          <w:trHeight w:val="159"/>
          <w:jc w:val="center"/>
        </w:trPr>
        <w:tc>
          <w:tcPr>
            <w:tcW w:w="1260" w:type="dxa"/>
            <w:vMerge/>
            <w:vAlign w:val="center"/>
          </w:tcPr>
          <w:p w:rsidR="00A2592F" w:rsidRPr="00706EEA" w:rsidRDefault="00A2592F" w:rsidP="00A2592F"/>
        </w:tc>
        <w:tc>
          <w:tcPr>
            <w:tcW w:w="1260" w:type="dxa"/>
            <w:tcBorders>
              <w:bottom w:val="single" w:sz="4" w:space="0" w:color="auto"/>
            </w:tcBorders>
            <w:vAlign w:val="center"/>
          </w:tcPr>
          <w:p w:rsidR="00A2592F" w:rsidRPr="00706EEA" w:rsidRDefault="00A2592F" w:rsidP="00A2592F">
            <w:r w:rsidRPr="00706EEA">
              <w:rPr>
                <w:rFonts w:hint="eastAsia"/>
              </w:rPr>
              <w:t>S0400001Q</w:t>
            </w:r>
          </w:p>
        </w:tc>
        <w:tc>
          <w:tcPr>
            <w:tcW w:w="3600" w:type="dxa"/>
            <w:tcBorders>
              <w:bottom w:val="single" w:sz="4" w:space="0" w:color="auto"/>
            </w:tcBorders>
            <w:vAlign w:val="center"/>
          </w:tcPr>
          <w:p w:rsidR="00A2592F" w:rsidRPr="00706EEA" w:rsidRDefault="00A2592F" w:rsidP="00A2592F">
            <w:r w:rsidRPr="00706EEA">
              <w:rPr>
                <w:rFonts w:hint="eastAsia"/>
              </w:rPr>
              <w:t>高等工程热力学</w:t>
            </w:r>
          </w:p>
        </w:tc>
        <w:tc>
          <w:tcPr>
            <w:tcW w:w="1080" w:type="dxa"/>
            <w:tcBorders>
              <w:bottom w:val="single" w:sz="4" w:space="0" w:color="auto"/>
            </w:tcBorders>
            <w:vAlign w:val="center"/>
          </w:tcPr>
          <w:p w:rsidR="00A2592F" w:rsidRPr="00706EEA" w:rsidRDefault="00A2592F" w:rsidP="00A2592F">
            <w:r w:rsidRPr="00706EEA">
              <w:rPr>
                <w:rFonts w:hint="eastAsia"/>
              </w:rPr>
              <w:t>36</w:t>
            </w:r>
          </w:p>
        </w:tc>
        <w:tc>
          <w:tcPr>
            <w:tcW w:w="720" w:type="dxa"/>
            <w:tcBorders>
              <w:bottom w:val="single" w:sz="4" w:space="0" w:color="auto"/>
            </w:tcBorders>
            <w:vAlign w:val="center"/>
          </w:tcPr>
          <w:p w:rsidR="00A2592F" w:rsidRPr="00706EEA" w:rsidRDefault="00A2592F" w:rsidP="00A2592F">
            <w:r w:rsidRPr="00706EEA">
              <w:rPr>
                <w:rFonts w:hint="eastAsia"/>
              </w:rPr>
              <w:t>2</w:t>
            </w:r>
          </w:p>
        </w:tc>
        <w:tc>
          <w:tcPr>
            <w:tcW w:w="702" w:type="dxa"/>
            <w:tcBorders>
              <w:bottom w:val="single" w:sz="4" w:space="0" w:color="auto"/>
            </w:tcBorders>
            <w:vAlign w:val="center"/>
          </w:tcPr>
          <w:p w:rsidR="00A2592F" w:rsidRPr="00706EEA" w:rsidRDefault="00A2592F" w:rsidP="00A2592F">
            <w:r w:rsidRPr="00706EEA">
              <w:rPr>
                <w:rFonts w:hint="eastAsia"/>
              </w:rPr>
              <w:t>秋</w:t>
            </w:r>
          </w:p>
        </w:tc>
        <w:tc>
          <w:tcPr>
            <w:tcW w:w="738" w:type="dxa"/>
            <w:tcBorders>
              <w:bottom w:val="single" w:sz="4" w:space="0" w:color="auto"/>
            </w:tcBorders>
            <w:vAlign w:val="center"/>
          </w:tcPr>
          <w:p w:rsidR="00A2592F" w:rsidRPr="00706EEA" w:rsidRDefault="00A2592F" w:rsidP="00A2592F"/>
        </w:tc>
      </w:tr>
    </w:tbl>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A2592F" w:rsidRDefault="00A2592F" w:rsidP="00A2592F"/>
    <w:p w:rsidR="00D04AFC" w:rsidRPr="003261ED" w:rsidRDefault="00D04AFC" w:rsidP="00D04AFC">
      <w:pPr>
        <w:jc w:val="center"/>
        <w:rPr>
          <w:b/>
          <w:sz w:val="28"/>
          <w:szCs w:val="28"/>
        </w:rPr>
      </w:pPr>
      <w:r w:rsidRPr="003261ED">
        <w:rPr>
          <w:rFonts w:hint="eastAsia"/>
          <w:b/>
          <w:sz w:val="28"/>
          <w:szCs w:val="28"/>
        </w:rPr>
        <w:lastRenderedPageBreak/>
        <w:t>硕博（本博）连读生培养方案</w:t>
      </w:r>
    </w:p>
    <w:p w:rsidR="00D04AFC" w:rsidRPr="00E62F44" w:rsidRDefault="00F14E4F" w:rsidP="00E62F44">
      <w:pPr>
        <w:jc w:val="center"/>
        <w:rPr>
          <w:b/>
          <w:bCs/>
          <w:sz w:val="24"/>
          <w:szCs w:val="24"/>
        </w:rPr>
      </w:pPr>
      <w:bookmarkStart w:id="60" w:name="_Toc16027"/>
      <w:bookmarkStart w:id="61" w:name="_Toc487701620"/>
      <w:r w:rsidRPr="00E62F44">
        <w:rPr>
          <w:rFonts w:hint="eastAsia"/>
          <w:b/>
          <w:bCs/>
          <w:sz w:val="24"/>
          <w:szCs w:val="24"/>
        </w:rPr>
        <w:t>学科代码</w:t>
      </w:r>
      <w:r w:rsidR="00D04AFC" w:rsidRPr="00E62F44">
        <w:rPr>
          <w:rFonts w:hint="eastAsia"/>
          <w:b/>
          <w:bCs/>
          <w:sz w:val="24"/>
          <w:szCs w:val="24"/>
        </w:rPr>
        <w:t>：</w:t>
      </w:r>
      <w:r w:rsidR="00D04AFC"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D04AFC" w:rsidRPr="00E62F44">
        <w:rPr>
          <w:rFonts w:hint="eastAsia"/>
          <w:b/>
          <w:bCs/>
          <w:sz w:val="24"/>
          <w:szCs w:val="24"/>
        </w:rPr>
        <w:t>：动力工程及工程热物理（热模块）</w:t>
      </w:r>
      <w:bookmarkEnd w:id="60"/>
      <w:bookmarkEnd w:id="61"/>
    </w:p>
    <w:p w:rsidR="00D04AFC" w:rsidRPr="00706EEA" w:rsidRDefault="00D04AFC" w:rsidP="000A6561">
      <w:pPr>
        <w:pStyle w:val="3"/>
      </w:pPr>
      <w:r w:rsidRPr="00706EEA">
        <w:rPr>
          <w:rFonts w:hint="eastAsia"/>
        </w:rPr>
        <w:t>一、研究方向</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1. </w:t>
      </w:r>
      <w:r w:rsidRPr="00706EEA">
        <w:rPr>
          <w:rFonts w:ascii="Times New Roman" w:eastAsia="SimSun" w:hAnsi="Times New Roman" w:cs="Times New Roman"/>
          <w:szCs w:val="21"/>
        </w:rPr>
        <w:t>煤清洁燃烧及其污染物减排</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2. </w:t>
      </w:r>
      <w:r w:rsidRPr="00706EEA">
        <w:rPr>
          <w:rFonts w:ascii="Times New Roman" w:eastAsia="SimSun" w:hAnsi="Times New Roman" w:cs="Times New Roman"/>
          <w:szCs w:val="21"/>
        </w:rPr>
        <w:t>叶轮机械的流动控制、优化设计技术及其可靠性研究</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3. </w:t>
      </w:r>
      <w:r w:rsidRPr="00706EEA">
        <w:rPr>
          <w:rFonts w:ascii="Times New Roman" w:eastAsia="SimSun" w:hAnsi="Times New Roman" w:cs="Times New Roman"/>
          <w:szCs w:val="21"/>
        </w:rPr>
        <w:t>极端条件下的流动、传热与传质</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4. </w:t>
      </w:r>
      <w:r w:rsidRPr="00706EEA">
        <w:rPr>
          <w:rFonts w:ascii="Times New Roman" w:eastAsia="SimSun" w:hAnsi="Times New Roman" w:cs="Times New Roman"/>
          <w:szCs w:val="21"/>
        </w:rPr>
        <w:t>电推进技术</w:t>
      </w:r>
      <w:r w:rsidRPr="00706EEA">
        <w:rPr>
          <w:rFonts w:ascii="Times New Roman" w:eastAsia="SimSun" w:hAnsi="Times New Roman" w:cs="Times New Roman"/>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 xml:space="preserve">5. </w:t>
      </w:r>
      <w:r w:rsidRPr="00706EEA">
        <w:rPr>
          <w:rFonts w:ascii="Times New Roman" w:eastAsia="SimSun" w:hAnsi="Times New Roman" w:cs="Times New Roman"/>
          <w:szCs w:val="21"/>
        </w:rPr>
        <w:t>微尺度热物理过程与跨尺度分析</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 xml:space="preserve">6. </w:t>
      </w:r>
      <w:r w:rsidRPr="00706EEA">
        <w:rPr>
          <w:rFonts w:ascii="Times New Roman" w:eastAsia="SimSun" w:hAnsi="Times New Roman" w:cs="Times New Roman"/>
          <w:szCs w:val="21"/>
        </w:rPr>
        <w:t>目标与环境红外热像理论建模</w:t>
      </w:r>
      <w:r w:rsidRPr="00706EEA">
        <w:rPr>
          <w:rFonts w:ascii="Times New Roman" w:eastAsia="SimSun" w:hAnsi="Times New Roman" w:cs="Times New Roman" w:hint="eastAsia"/>
          <w:szCs w:val="21"/>
        </w:rPr>
        <w:t xml:space="preserve"> </w:t>
      </w:r>
    </w:p>
    <w:p w:rsidR="00D04AFC" w:rsidRPr="00706EEA" w:rsidRDefault="00D04AFC" w:rsidP="00D04AFC">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szCs w:val="21"/>
        </w:rPr>
        <w:t>7.</w:t>
      </w:r>
      <w:r w:rsidRPr="00706EEA">
        <w:rPr>
          <w:rFonts w:ascii="Times New Roman" w:eastAsia="SimSun" w:hAnsi="Times New Roman" w:cs="Times New Roman" w:hint="eastAsia"/>
          <w:szCs w:val="21"/>
        </w:rPr>
        <w:t xml:space="preserve"> </w:t>
      </w:r>
      <w:r w:rsidRPr="00706EEA">
        <w:rPr>
          <w:rFonts w:ascii="Times New Roman" w:eastAsia="SimSun" w:hAnsi="Times New Roman" w:cs="Times New Roman"/>
          <w:szCs w:val="21"/>
        </w:rPr>
        <w:t>流体机械</w:t>
      </w:r>
      <w:r w:rsidRPr="00706EEA">
        <w:rPr>
          <w:rFonts w:ascii="Times New Roman" w:eastAsia="SimSun" w:hAnsi="Times New Roman" w:cs="Times New Roman"/>
          <w:szCs w:val="21"/>
        </w:rPr>
        <w:t>/</w:t>
      </w:r>
      <w:r w:rsidRPr="00706EEA">
        <w:rPr>
          <w:rFonts w:ascii="Times New Roman" w:eastAsia="SimSun" w:hAnsi="Times New Roman" w:cs="Times New Roman"/>
          <w:szCs w:val="21"/>
        </w:rPr>
        <w:t>化工机械的控制及系统优化</w:t>
      </w:r>
    </w:p>
    <w:p w:rsidR="00D04AFC" w:rsidRPr="00706EEA" w:rsidRDefault="00D04AFC" w:rsidP="000A6561">
      <w:pPr>
        <w:pStyle w:val="3"/>
      </w:pPr>
      <w:r w:rsidRPr="00706EEA">
        <w:rPr>
          <w:rFonts w:hint="eastAsia"/>
        </w:rPr>
        <w:t>二、课程设置</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
        <w:gridCol w:w="330"/>
        <w:gridCol w:w="369"/>
        <w:gridCol w:w="1243"/>
        <w:gridCol w:w="3345"/>
        <w:gridCol w:w="1134"/>
        <w:gridCol w:w="567"/>
        <w:gridCol w:w="693"/>
        <w:gridCol w:w="493"/>
      </w:tblGrid>
      <w:tr w:rsidR="00D04AFC" w:rsidRPr="00706EEA" w:rsidTr="00D04AFC">
        <w:trPr>
          <w:cantSplit/>
          <w:trHeight w:val="543"/>
          <w:jc w:val="center"/>
        </w:trPr>
        <w:tc>
          <w:tcPr>
            <w:tcW w:w="1045" w:type="dxa"/>
            <w:gridSpan w:val="3"/>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4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课程编号</w:t>
            </w:r>
          </w:p>
        </w:tc>
        <w:tc>
          <w:tcPr>
            <w:tcW w:w="3345"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134"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567"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6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493" w:type="dxa"/>
            <w:tcBorders>
              <w:bottom w:val="single" w:sz="4" w:space="0" w:color="auto"/>
            </w:tcBorders>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D04AFC" w:rsidRPr="00706EEA" w:rsidTr="00D04AFC">
        <w:trPr>
          <w:cantSplit/>
          <w:trHeight w:val="255"/>
          <w:jc w:val="center"/>
        </w:trPr>
        <w:tc>
          <w:tcPr>
            <w:tcW w:w="346" w:type="dxa"/>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位</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程</w:t>
            </w:r>
          </w:p>
        </w:tc>
        <w:tc>
          <w:tcPr>
            <w:tcW w:w="699" w:type="dxa"/>
            <w:gridSpan w:val="2"/>
            <w:vMerge w:val="restart"/>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w:t>
            </w:r>
          </w:p>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tc>
        <w:tc>
          <w:tcPr>
            <w:tcW w:w="1243"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S0800000Q</w:t>
            </w:r>
          </w:p>
        </w:tc>
        <w:tc>
          <w:tcPr>
            <w:tcW w:w="3345" w:type="dxa"/>
            <w:vAlign w:val="center"/>
          </w:tcPr>
          <w:p w:rsidR="00D04AFC" w:rsidRPr="00706EEA" w:rsidRDefault="00D04AFC"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思想政治理论课</w:t>
            </w:r>
          </w:p>
        </w:tc>
        <w:tc>
          <w:tcPr>
            <w:tcW w:w="1134" w:type="dxa"/>
            <w:vAlign w:val="center"/>
          </w:tcPr>
          <w:p w:rsidR="00D04AFC" w:rsidRPr="00706EEA" w:rsidRDefault="00FB0800" w:rsidP="00D04AFC">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567"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D04AFC" w:rsidRPr="00706EEA" w:rsidRDefault="00D04AFC" w:rsidP="00D04AFC">
            <w:pPr>
              <w:adjustRightInd w:val="0"/>
              <w:snapToGrid w:val="0"/>
              <w:spacing w:line="300" w:lineRule="auto"/>
              <w:jc w:val="center"/>
              <w:rPr>
                <w:rFonts w:ascii="Times New Roman" w:eastAsia="SimSun" w:hAnsi="Times New Roman" w:cs="Times New Roman"/>
                <w:szCs w:val="21"/>
              </w:rPr>
            </w:pPr>
          </w:p>
        </w:tc>
      </w:tr>
      <w:tr w:rsidR="00FB0800" w:rsidRPr="00706EEA" w:rsidTr="00FB0800">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345"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13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56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493" w:type="dxa"/>
            <w:vAlign w:val="center"/>
          </w:tcPr>
          <w:p w:rsidR="00FB0800" w:rsidRDefault="00FB0800" w:rsidP="00FB0800">
            <w:pPr>
              <w:adjustRightInd w:val="0"/>
              <w:snapToGrid w:val="0"/>
              <w:spacing w:line="300" w:lineRule="auto"/>
              <w:jc w:val="center"/>
              <w:rPr>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基础、</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专业课</w:t>
            </w: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kern w:val="0"/>
                <w:szCs w:val="21"/>
              </w:rPr>
              <w:t>S0612065Q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数值分析</w:t>
            </w:r>
            <w:r w:rsidRPr="00706EEA">
              <w:rPr>
                <w:rFonts w:ascii="Times New Roman" w:eastAsia="SimSun" w:hAnsi="Times New Roman" w:cs="Times New Roman" w:hint="eastAsia"/>
                <w:color w:val="000000"/>
                <w:szCs w:val="24"/>
              </w:rPr>
              <w:t>B</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hint="eastAsia"/>
                <w:color w:val="000000"/>
                <w:szCs w:val="24"/>
              </w:rPr>
              <w:t>32</w:t>
            </w:r>
            <w:r w:rsidRPr="00706EEA">
              <w:rPr>
                <w:rFonts w:ascii="Times New Roman" w:eastAsia="SimSun" w:hAnsi="Times New Roman" w:cs="Times New Roman"/>
                <w:color w:val="000000"/>
                <w:szCs w:val="24"/>
              </w:rPr>
              <w:t>/12</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snapToGrid w:val="0"/>
              <w:jc w:val="center"/>
              <w:rPr>
                <w:rFonts w:ascii="Times New Roman" w:eastAsia="SimSun" w:hAnsi="Times New Roman" w:cs="Times New Roman"/>
                <w:color w:val="000000"/>
                <w:szCs w:val="21"/>
              </w:rPr>
            </w:pPr>
            <w:r w:rsidRPr="00706EEA">
              <w:rPr>
                <w:rFonts w:ascii="Times New Roman" w:eastAsia="SimSun" w:hAnsi="Times New Roman" w:cs="Times New Roman"/>
                <w:color w:val="000000"/>
                <w:kern w:val="0"/>
                <w:szCs w:val="21"/>
              </w:rPr>
              <w:t>S0612033Q</w:t>
            </w:r>
          </w:p>
        </w:tc>
        <w:tc>
          <w:tcPr>
            <w:tcW w:w="3345" w:type="dxa"/>
            <w:vAlign w:val="center"/>
          </w:tcPr>
          <w:p w:rsidR="00FB0800" w:rsidRPr="00706EEA" w:rsidRDefault="00FB0800" w:rsidP="00D04AFC">
            <w:pPr>
              <w:snapToGrid w:val="0"/>
              <w:rPr>
                <w:rFonts w:ascii="Times New Roman" w:eastAsia="SimSun" w:hAnsi="Times New Roman" w:cs="Times New Roman"/>
                <w:color w:val="000000"/>
                <w:szCs w:val="24"/>
              </w:rPr>
            </w:pPr>
            <w:r w:rsidRPr="00706EEA">
              <w:rPr>
                <w:rFonts w:ascii="Times New Roman" w:eastAsia="SimSun" w:hAnsi="Times New Roman" w:cs="Times New Roman"/>
                <w:szCs w:val="24"/>
              </w:rPr>
              <w:t>数理方程</w:t>
            </w:r>
          </w:p>
        </w:tc>
        <w:tc>
          <w:tcPr>
            <w:tcW w:w="1134"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40/0</w:t>
            </w:r>
          </w:p>
        </w:tc>
        <w:tc>
          <w:tcPr>
            <w:tcW w:w="567"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2</w:t>
            </w:r>
          </w:p>
        </w:tc>
        <w:tc>
          <w:tcPr>
            <w:tcW w:w="693" w:type="dxa"/>
            <w:vAlign w:val="center"/>
          </w:tcPr>
          <w:p w:rsidR="00FB0800" w:rsidRPr="00706EEA" w:rsidRDefault="00FB0800" w:rsidP="00D04AFC">
            <w:pPr>
              <w:snapToGrid w:val="0"/>
              <w:jc w:val="center"/>
              <w:rPr>
                <w:rFonts w:ascii="Times New Roman" w:eastAsia="SimSun" w:hAnsi="Times New Roman" w:cs="Times New Roman"/>
                <w:color w:val="000000"/>
                <w:szCs w:val="24"/>
              </w:rPr>
            </w:pPr>
            <w:r w:rsidRPr="00706EEA">
              <w:rPr>
                <w:rFonts w:ascii="Times New Roman" w:eastAsia="SimSun" w:hAnsi="Times New Roman" w:cs="Times New Roman"/>
                <w:color w:val="000000"/>
                <w:szCs w:val="24"/>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S0400041Q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48</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S0400002Q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高等传热学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高等燃烧学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40</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学科学位课</w:t>
            </w: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B0400001C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高温气体与高温粒子的辐射特性</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B0400002C</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微尺度热物理</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17"/>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B0400003Q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红外辐射与传输的数值模拟</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B0400010Q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燃烧理论</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699"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B0400011Q</w:t>
            </w:r>
          </w:p>
        </w:tc>
        <w:tc>
          <w:tcPr>
            <w:tcW w:w="3345" w:type="dxa"/>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134"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硕士生课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传质学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热辐射光谱特性与传输机理</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S0400051Q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燃烧生成物污染及控制</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utoSpaceDN w:val="0"/>
              <w:adjustRightInd w:val="0"/>
              <w:snapToGrid w:val="0"/>
              <w:spacing w:line="300" w:lineRule="auto"/>
              <w:jc w:val="center"/>
              <w:textAlignment w:val="center"/>
              <w:rPr>
                <w:rFonts w:ascii="Times New Roman" w:eastAsia="SimSun" w:hAnsi="Times New Roman" w:cs="Times New Roman"/>
                <w:szCs w:val="21"/>
              </w:rPr>
            </w:pPr>
            <w:r w:rsidRPr="00706EEA">
              <w:rPr>
                <w:rFonts w:ascii="Times New Roman" w:eastAsia="SimSun" w:hAnsi="Times New Roman" w:cs="Times New Roman"/>
                <w:szCs w:val="21"/>
              </w:rPr>
              <w:t>S0400052Q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szCs w:val="21"/>
              </w:rPr>
              <w:t>新能源及可再生能源</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29"/>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统计热力学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1.5</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4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专题课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S0400012C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航天热物理进展</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92"/>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S0400013C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能源管理与节能技术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S0400048C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低温超导技术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00"/>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S0400024C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能源与环境新技术</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士</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w:t>
            </w:r>
          </w:p>
        </w:tc>
        <w:tc>
          <w:tcPr>
            <w:tcW w:w="369" w:type="dxa"/>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选</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lastRenderedPageBreak/>
              <w:t>课</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lastRenderedPageBreak/>
              <w:t>B0400007C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目标与环境的光学特性</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B0400008C</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传热与辐射换热反演基础</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5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B0400009Q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再生能源及自然能源的高效综合利用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24</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5"/>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B0400012Q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清洁燃烧和污染防治</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34"/>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B0400013Q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煤利用化学</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186"/>
          <w:jc w:val="center"/>
        </w:trPr>
        <w:tc>
          <w:tcPr>
            <w:tcW w:w="346"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69" w:type="dxa"/>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B0400014Q</w:t>
            </w: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炉内传热的数值模拟</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博士生</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w:t>
            </w:r>
          </w:p>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环节</w:t>
            </w: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22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6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49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r w:rsidR="00FB0800" w:rsidRPr="00706EEA" w:rsidTr="00D04AFC">
        <w:trPr>
          <w:cantSplit/>
          <w:trHeight w:val="307"/>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restart"/>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FB0800" w:rsidRPr="00706EEA" w:rsidTr="00D04AFC">
        <w:trPr>
          <w:cantSplit/>
          <w:trHeight w:val="273"/>
          <w:jc w:val="center"/>
        </w:trPr>
        <w:tc>
          <w:tcPr>
            <w:tcW w:w="1045" w:type="dxa"/>
            <w:gridSpan w:val="3"/>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3345" w:type="dxa"/>
            <w:vAlign w:val="center"/>
          </w:tcPr>
          <w:p w:rsidR="00FB0800" w:rsidRPr="00706EEA" w:rsidRDefault="00FB0800" w:rsidP="00D04AFC">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134"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c>
          <w:tcPr>
            <w:tcW w:w="567" w:type="dxa"/>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1186" w:type="dxa"/>
            <w:gridSpan w:val="2"/>
            <w:vMerge/>
            <w:vAlign w:val="center"/>
          </w:tcPr>
          <w:p w:rsidR="00FB0800" w:rsidRPr="00706EEA" w:rsidRDefault="00FB0800" w:rsidP="00D04AFC">
            <w:pPr>
              <w:adjustRightInd w:val="0"/>
              <w:snapToGrid w:val="0"/>
              <w:spacing w:line="300" w:lineRule="auto"/>
              <w:jc w:val="center"/>
              <w:rPr>
                <w:rFonts w:ascii="Times New Roman" w:eastAsia="SimSun" w:hAnsi="Times New Roman" w:cs="Times New Roman"/>
                <w:szCs w:val="21"/>
              </w:rPr>
            </w:pPr>
          </w:p>
        </w:tc>
      </w:tr>
    </w:tbl>
    <w:p w:rsidR="00D04AFC" w:rsidRDefault="00D04AFC" w:rsidP="00D04AFC">
      <w:pPr>
        <w:sectPr w:rsidR="00D04AFC">
          <w:pgSz w:w="11906" w:h="16838"/>
          <w:pgMar w:top="1440" w:right="1800" w:bottom="1440" w:left="1800" w:header="851" w:footer="992" w:gutter="0"/>
          <w:cols w:space="425"/>
          <w:docGrid w:type="lines" w:linePitch="312"/>
        </w:sectPr>
      </w:pPr>
    </w:p>
    <w:p w:rsidR="00A2592F" w:rsidRPr="00706EEA" w:rsidRDefault="00A2592F" w:rsidP="00E62F44">
      <w:pPr>
        <w:jc w:val="center"/>
        <w:rPr>
          <w:rFonts w:ascii="Times New Roman" w:eastAsia="SimSun" w:hAnsi="Times New Roman" w:cs="Times New Roman"/>
          <w:b/>
          <w:sz w:val="28"/>
          <w:szCs w:val="28"/>
        </w:rPr>
      </w:pPr>
      <w:r w:rsidRPr="00706EEA">
        <w:rPr>
          <w:rFonts w:ascii="Times New Roman" w:eastAsia="SimSun" w:hAnsi="Times New Roman" w:cs="Times New Roman" w:hint="eastAsia"/>
          <w:b/>
          <w:sz w:val="28"/>
          <w:szCs w:val="28"/>
        </w:rPr>
        <w:lastRenderedPageBreak/>
        <w:t>博士生培养方案</w:t>
      </w:r>
    </w:p>
    <w:p w:rsidR="00A2592F" w:rsidRPr="00A2592F" w:rsidRDefault="00F14E4F" w:rsidP="00E62F44">
      <w:pPr>
        <w:pStyle w:val="1"/>
        <w:jc w:val="center"/>
      </w:pPr>
      <w:bookmarkStart w:id="62" w:name="_Toc7301"/>
      <w:bookmarkStart w:id="63" w:name="_Toc487721388"/>
      <w:r>
        <w:rPr>
          <w:rFonts w:hint="eastAsia"/>
        </w:rPr>
        <w:t>学科代码</w:t>
      </w:r>
      <w:r w:rsidR="00A2592F" w:rsidRPr="00A2592F">
        <w:rPr>
          <w:rFonts w:hint="eastAsia"/>
        </w:rPr>
        <w:t>：</w:t>
      </w:r>
      <w:r w:rsidR="00904332">
        <w:rPr>
          <w:rFonts w:hint="eastAsia"/>
          <w:lang w:eastAsia="zh-CN"/>
        </w:rPr>
        <w:t>0807</w:t>
      </w:r>
      <w:r w:rsidR="00C257B4" w:rsidRPr="00C257B4">
        <w:t xml:space="preserve">            </w:t>
      </w:r>
      <w:r>
        <w:rPr>
          <w:rFonts w:hint="eastAsia"/>
        </w:rPr>
        <w:t>学科名称</w:t>
      </w:r>
      <w:r w:rsidR="00A2592F" w:rsidRPr="00A2592F">
        <w:rPr>
          <w:rFonts w:hint="eastAsia"/>
        </w:rPr>
        <w:t>：动力工程及工程热物理（冷模块）</w:t>
      </w:r>
      <w:bookmarkEnd w:id="62"/>
      <w:bookmarkEnd w:id="63"/>
    </w:p>
    <w:p w:rsidR="00A2592F" w:rsidRPr="00706EEA" w:rsidRDefault="00A2592F" w:rsidP="000A6561">
      <w:pPr>
        <w:pStyle w:val="3"/>
      </w:pPr>
      <w:r w:rsidRPr="00706EEA">
        <w:rPr>
          <w:rFonts w:hint="eastAsia"/>
        </w:rPr>
        <w:t>一、研究方向</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1</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动力机械气动热力学</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2</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超常参数汽轮机的优化设计</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3</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热力系统动态学及动力机械控制</w:t>
      </w:r>
      <w:r w:rsidRPr="00706EEA">
        <w:rPr>
          <w:rFonts w:ascii="Times New Roman" w:eastAsia="SimSun" w:hAnsi="Times New Roman" w:cs="Times New Roman"/>
          <w:szCs w:val="21"/>
        </w:rPr>
        <w:t xml:space="preserve"> </w:t>
      </w:r>
      <w:r w:rsidRPr="00706EEA">
        <w:rPr>
          <w:rFonts w:ascii="Times New Roman" w:eastAsia="SimSun" w:hAnsi="Times New Roman" w:cs="Times New Roman" w:hint="eastAsia"/>
          <w:szCs w:val="21"/>
        </w:rPr>
        <w:t xml:space="preserve">             4</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流体动力元件内部流动分析</w:t>
      </w:r>
      <w:r w:rsidRPr="00706EEA">
        <w:rPr>
          <w:rFonts w:ascii="Times New Roman" w:eastAsia="SimSun" w:hAnsi="Times New Roman" w:cs="Times New Roman"/>
          <w:szCs w:val="21"/>
        </w:rPr>
        <w:t xml:space="preserve"> </w:t>
      </w:r>
    </w:p>
    <w:p w:rsidR="00A2592F" w:rsidRPr="00706EEA" w:rsidRDefault="00A2592F" w:rsidP="00A2592F">
      <w:pPr>
        <w:adjustRightInd w:val="0"/>
        <w:snapToGrid w:val="0"/>
        <w:spacing w:line="300" w:lineRule="auto"/>
        <w:ind w:firstLineChars="135" w:firstLine="283"/>
        <w:rPr>
          <w:rFonts w:ascii="Times New Roman" w:eastAsia="SimSun" w:hAnsi="Times New Roman" w:cs="Times New Roman"/>
          <w:szCs w:val="21"/>
        </w:rPr>
      </w:pPr>
      <w:r w:rsidRPr="00706EEA">
        <w:rPr>
          <w:rFonts w:ascii="Times New Roman" w:eastAsia="SimSun" w:hAnsi="Times New Roman" w:cs="Times New Roman" w:hint="eastAsia"/>
          <w:szCs w:val="21"/>
        </w:rPr>
        <w:t>5</w:t>
      </w:r>
      <w:r w:rsidRPr="00706EEA">
        <w:rPr>
          <w:rFonts w:ascii="Times New Roman" w:eastAsia="SimSun" w:hAnsi="Times New Roman" w:cs="Times New Roman"/>
          <w:szCs w:val="21"/>
        </w:rPr>
        <w:t xml:space="preserve">. </w:t>
      </w:r>
      <w:r w:rsidRPr="00706EEA">
        <w:rPr>
          <w:rFonts w:ascii="Times New Roman" w:eastAsia="SimSun" w:hAnsi="Times New Roman" w:cs="Times New Roman"/>
          <w:szCs w:val="21"/>
        </w:rPr>
        <w:t>石油化工自动化</w:t>
      </w:r>
    </w:p>
    <w:p w:rsidR="00A2592F" w:rsidRPr="00706EEA" w:rsidRDefault="00A2592F" w:rsidP="000A6561">
      <w:pPr>
        <w:pStyle w:val="3"/>
      </w:pPr>
      <w:r w:rsidRPr="00706EEA">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600"/>
        <w:gridCol w:w="1080"/>
        <w:gridCol w:w="720"/>
        <w:gridCol w:w="702"/>
        <w:gridCol w:w="738"/>
      </w:tblGrid>
      <w:tr w:rsidR="00A2592F" w:rsidRPr="00706EEA" w:rsidTr="00A2592F">
        <w:trPr>
          <w:cantSplit/>
          <w:trHeight w:val="543"/>
          <w:jc w:val="center"/>
        </w:trPr>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类别</w:t>
            </w:r>
          </w:p>
        </w:tc>
        <w:tc>
          <w:tcPr>
            <w:tcW w:w="126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课程编号</w:t>
            </w:r>
          </w:p>
        </w:tc>
        <w:tc>
          <w:tcPr>
            <w:tcW w:w="360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课程名称</w:t>
            </w:r>
          </w:p>
        </w:tc>
        <w:tc>
          <w:tcPr>
            <w:tcW w:w="108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学时</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课内</w:t>
            </w:r>
            <w:r w:rsidRPr="00706EEA">
              <w:rPr>
                <w:rFonts w:ascii="Times New Roman" w:eastAsia="SimSun" w:hAnsi="Times New Roman" w:cs="Times New Roman" w:hint="eastAsia"/>
                <w:szCs w:val="21"/>
              </w:rPr>
              <w:t>/</w:t>
            </w:r>
            <w:r w:rsidRPr="00706EEA">
              <w:rPr>
                <w:rFonts w:ascii="Times New Roman" w:eastAsia="SimSun" w:hAnsi="Times New Roman" w:cs="Times New Roman" w:hint="eastAsia"/>
                <w:szCs w:val="21"/>
              </w:rPr>
              <w:t>实验</w:t>
            </w:r>
          </w:p>
        </w:tc>
        <w:tc>
          <w:tcPr>
            <w:tcW w:w="720"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学分</w:t>
            </w:r>
          </w:p>
        </w:tc>
        <w:tc>
          <w:tcPr>
            <w:tcW w:w="702"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开课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时间</w:t>
            </w:r>
          </w:p>
        </w:tc>
        <w:tc>
          <w:tcPr>
            <w:tcW w:w="738" w:type="dxa"/>
            <w:tcBorders>
              <w:bottom w:val="single" w:sz="4" w:space="0" w:color="auto"/>
            </w:tcBorders>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备注</w:t>
            </w: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公共课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(G)</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B0800000Q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中国马克思主义与当代</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博士生第一外国语</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64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szCs w:val="21"/>
              </w:rPr>
              <w:t>B0612001Q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应用</w:t>
            </w:r>
            <w:r w:rsidRPr="00706EEA">
              <w:rPr>
                <w:rFonts w:ascii="Times New Roman" w:eastAsia="SimSun" w:hAnsi="Times New Roman" w:cs="Times New Roman"/>
                <w:szCs w:val="21"/>
              </w:rPr>
              <w:t>泛函分析</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学科</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学位课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B0400016C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粘性流体动力学及其应用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B0400017C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涡动力学及分离流</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多相流体动力学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1"/>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B0400023Q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大型超导装置的制冷系统</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选修课</w:t>
            </w:r>
          </w:p>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B0400018C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叶轮机流场现代数值计算与设计方法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B0400019C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非定常气动力学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2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B0400020C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高等转子动力学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B0400021C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热力系统控制进展</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50"/>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B0400022C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等离子波及稳定性</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36</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199"/>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B0400025C</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低温工程学科前沿</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20</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春</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必修环节</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综合考评</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开题报告</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中期检查</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学术活动</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restart"/>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2</w:t>
            </w:r>
            <w:r w:rsidRPr="00706EEA">
              <w:rPr>
                <w:rFonts w:ascii="Times New Roman" w:eastAsia="SimSun" w:hAnsi="Times New Roman" w:cs="Times New Roman" w:hint="eastAsia"/>
                <w:szCs w:val="21"/>
              </w:rPr>
              <w:t>选</w:t>
            </w:r>
            <w:r w:rsidRPr="00706EEA">
              <w:rPr>
                <w:rFonts w:ascii="Times New Roman" w:eastAsia="SimSun" w:hAnsi="Times New Roman" w:cs="Times New Roman" w:hint="eastAsia"/>
                <w:szCs w:val="21"/>
              </w:rPr>
              <w:t>1</w:t>
            </w:r>
          </w:p>
        </w:tc>
      </w:tr>
      <w:tr w:rsidR="00A2592F" w:rsidRPr="00706EEA" w:rsidTr="00A2592F">
        <w:trPr>
          <w:cantSplit/>
          <w:trHeight w:val="285"/>
          <w:jc w:val="center"/>
        </w:trPr>
        <w:tc>
          <w:tcPr>
            <w:tcW w:w="1260"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社会实践</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1</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c>
          <w:tcPr>
            <w:tcW w:w="738" w:type="dxa"/>
            <w:vMerge/>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r w:rsidR="00A2592F" w:rsidRPr="00706EEA" w:rsidTr="00A2592F">
        <w:trPr>
          <w:cantSplit/>
          <w:trHeight w:val="285"/>
          <w:jc w:val="center"/>
        </w:trPr>
        <w:tc>
          <w:tcPr>
            <w:tcW w:w="1260" w:type="dxa"/>
            <w:tcMar>
              <w:left w:w="28" w:type="dxa"/>
              <w:right w:w="28" w:type="dxa"/>
            </w:tcMar>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补修课</w:t>
            </w:r>
            <w:r w:rsidRPr="00706EEA">
              <w:rPr>
                <w:rFonts w:ascii="Times New Roman" w:eastAsia="SimSun" w:hAnsi="Times New Roman" w:cs="Times New Roman" w:hint="eastAsia"/>
                <w:szCs w:val="21"/>
              </w:rPr>
              <w:t>(BX)</w:t>
            </w:r>
          </w:p>
        </w:tc>
        <w:tc>
          <w:tcPr>
            <w:tcW w:w="126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S0400041Q</w:t>
            </w:r>
          </w:p>
        </w:tc>
        <w:tc>
          <w:tcPr>
            <w:tcW w:w="3600" w:type="dxa"/>
            <w:vAlign w:val="center"/>
          </w:tcPr>
          <w:p w:rsidR="00A2592F" w:rsidRPr="00706EEA" w:rsidRDefault="00A2592F" w:rsidP="00A2592F">
            <w:pPr>
              <w:adjustRightInd w:val="0"/>
              <w:snapToGrid w:val="0"/>
              <w:spacing w:line="300" w:lineRule="auto"/>
              <w:jc w:val="left"/>
              <w:rPr>
                <w:rFonts w:ascii="Times New Roman" w:eastAsia="SimSun" w:hAnsi="Times New Roman" w:cs="Times New Roman"/>
                <w:szCs w:val="21"/>
              </w:rPr>
            </w:pPr>
            <w:r w:rsidRPr="00706EEA">
              <w:rPr>
                <w:rFonts w:ascii="Times New Roman" w:eastAsia="SimSun" w:hAnsi="Times New Roman" w:cs="Times New Roman" w:hint="eastAsia"/>
                <w:szCs w:val="21"/>
              </w:rPr>
              <w:t>高等流体力学</w:t>
            </w:r>
          </w:p>
        </w:tc>
        <w:tc>
          <w:tcPr>
            <w:tcW w:w="108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54</w:t>
            </w:r>
          </w:p>
        </w:tc>
        <w:tc>
          <w:tcPr>
            <w:tcW w:w="720"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3</w:t>
            </w:r>
          </w:p>
        </w:tc>
        <w:tc>
          <w:tcPr>
            <w:tcW w:w="702"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r w:rsidRPr="00706EEA">
              <w:rPr>
                <w:rFonts w:ascii="Times New Roman" w:eastAsia="SimSun" w:hAnsi="Times New Roman" w:cs="Times New Roman" w:hint="eastAsia"/>
                <w:szCs w:val="21"/>
              </w:rPr>
              <w:t>秋</w:t>
            </w:r>
          </w:p>
        </w:tc>
        <w:tc>
          <w:tcPr>
            <w:tcW w:w="738" w:type="dxa"/>
            <w:vAlign w:val="center"/>
          </w:tcPr>
          <w:p w:rsidR="00A2592F" w:rsidRPr="00706EEA" w:rsidRDefault="00A2592F" w:rsidP="00A2592F">
            <w:pPr>
              <w:adjustRightInd w:val="0"/>
              <w:snapToGrid w:val="0"/>
              <w:spacing w:line="300" w:lineRule="auto"/>
              <w:jc w:val="center"/>
              <w:rPr>
                <w:rFonts w:ascii="Times New Roman" w:eastAsia="SimSun" w:hAnsi="Times New Roman" w:cs="Times New Roman"/>
                <w:szCs w:val="21"/>
              </w:rPr>
            </w:pPr>
          </w:p>
        </w:tc>
      </w:tr>
    </w:tbl>
    <w:p w:rsidR="00A2592F" w:rsidRDefault="00A2592F" w:rsidP="00A2592F">
      <w:pPr>
        <w:sectPr w:rsidR="00A2592F">
          <w:pgSz w:w="11906" w:h="16838"/>
          <w:pgMar w:top="1440" w:right="1800" w:bottom="1440" w:left="1800" w:header="851" w:footer="992" w:gutter="0"/>
          <w:cols w:space="425"/>
          <w:docGrid w:type="lines" w:linePitch="312"/>
        </w:sectPr>
      </w:pPr>
    </w:p>
    <w:p w:rsidR="00A2592F" w:rsidRPr="003261ED" w:rsidRDefault="00A2592F" w:rsidP="00A2592F">
      <w:pPr>
        <w:jc w:val="center"/>
        <w:rPr>
          <w:b/>
          <w:sz w:val="28"/>
          <w:szCs w:val="28"/>
        </w:rPr>
      </w:pPr>
      <w:bookmarkStart w:id="64" w:name="_Toc4446"/>
      <w:r w:rsidRPr="003261ED">
        <w:rPr>
          <w:rFonts w:hint="eastAsia"/>
          <w:b/>
          <w:sz w:val="28"/>
          <w:szCs w:val="28"/>
        </w:rPr>
        <w:lastRenderedPageBreak/>
        <w:t>硕博（本博）连读生培养方案</w:t>
      </w:r>
      <w:bookmarkEnd w:id="64"/>
    </w:p>
    <w:p w:rsidR="00A2592F" w:rsidRPr="00E62F44" w:rsidRDefault="00F14E4F" w:rsidP="00E62F44">
      <w:pPr>
        <w:jc w:val="center"/>
        <w:rPr>
          <w:b/>
          <w:bCs/>
          <w:sz w:val="24"/>
          <w:szCs w:val="24"/>
        </w:rPr>
      </w:pPr>
      <w:bookmarkStart w:id="65" w:name="_Toc20506"/>
      <w:r w:rsidRPr="00E62F44">
        <w:rPr>
          <w:rFonts w:hint="eastAsia"/>
          <w:b/>
          <w:bCs/>
          <w:sz w:val="24"/>
          <w:szCs w:val="24"/>
        </w:rPr>
        <w:t>学科代码</w:t>
      </w:r>
      <w:r w:rsidR="00A2592F" w:rsidRPr="00E62F44">
        <w:rPr>
          <w:rFonts w:hint="eastAsia"/>
          <w:b/>
          <w:bCs/>
          <w:sz w:val="24"/>
          <w:szCs w:val="24"/>
        </w:rPr>
        <w:t>：</w:t>
      </w:r>
      <w:r w:rsidR="00A2592F" w:rsidRPr="00E62F44">
        <w:rPr>
          <w:rFonts w:hint="eastAsia"/>
          <w:b/>
          <w:bCs/>
          <w:sz w:val="24"/>
          <w:szCs w:val="24"/>
        </w:rPr>
        <w:t>0807</w:t>
      </w:r>
      <w:r w:rsidR="00C257B4" w:rsidRPr="00E62F44">
        <w:rPr>
          <w:b/>
          <w:bCs/>
          <w:sz w:val="24"/>
          <w:szCs w:val="24"/>
        </w:rPr>
        <w:t xml:space="preserve">            </w:t>
      </w:r>
      <w:r w:rsidRPr="00E62F44">
        <w:rPr>
          <w:rFonts w:hint="eastAsia"/>
          <w:b/>
          <w:bCs/>
          <w:sz w:val="24"/>
          <w:szCs w:val="24"/>
        </w:rPr>
        <w:t>学科名称</w:t>
      </w:r>
      <w:r w:rsidR="00A2592F" w:rsidRPr="00E62F44">
        <w:rPr>
          <w:rFonts w:hint="eastAsia"/>
          <w:b/>
          <w:bCs/>
          <w:sz w:val="24"/>
          <w:szCs w:val="24"/>
        </w:rPr>
        <w:t>：动力工程及工程热物理（冷模块）</w:t>
      </w:r>
      <w:bookmarkEnd w:id="65"/>
    </w:p>
    <w:p w:rsidR="00A2592F" w:rsidRPr="00A2592F" w:rsidRDefault="00A2592F" w:rsidP="000A6561">
      <w:pPr>
        <w:pStyle w:val="3"/>
      </w:pPr>
      <w:r w:rsidRPr="00A2592F">
        <w:rPr>
          <w:rFonts w:hint="eastAsia"/>
        </w:rPr>
        <w:t>一、研究方向</w:t>
      </w:r>
    </w:p>
    <w:p w:rsidR="00A2592F" w:rsidRPr="00706EEA" w:rsidRDefault="00A2592F" w:rsidP="00A2592F">
      <w:r w:rsidRPr="00706EEA">
        <w:rPr>
          <w:rFonts w:hint="eastAsia"/>
        </w:rPr>
        <w:t>1</w:t>
      </w:r>
      <w:r w:rsidRPr="00706EEA">
        <w:t>.</w:t>
      </w:r>
      <w:r w:rsidRPr="00706EEA">
        <w:rPr>
          <w:rFonts w:hint="eastAsia"/>
        </w:rPr>
        <w:t xml:space="preserve"> </w:t>
      </w:r>
      <w:r w:rsidRPr="00706EEA">
        <w:rPr>
          <w:rFonts w:hint="eastAsia"/>
        </w:rPr>
        <w:t>再生能源综合利用及节能技术</w:t>
      </w:r>
      <w:r w:rsidRPr="00706EEA">
        <w:rPr>
          <w:rFonts w:hint="eastAsia"/>
        </w:rPr>
        <w:t xml:space="preserve">                 2</w:t>
      </w:r>
      <w:r w:rsidRPr="00706EEA">
        <w:t>.</w:t>
      </w:r>
      <w:r w:rsidRPr="00706EEA">
        <w:rPr>
          <w:rFonts w:hint="eastAsia"/>
        </w:rPr>
        <w:t xml:space="preserve"> </w:t>
      </w:r>
      <w:r w:rsidRPr="00706EEA">
        <w:rPr>
          <w:rFonts w:hint="eastAsia"/>
        </w:rPr>
        <w:t>多相流系统工程</w:t>
      </w:r>
      <w:r w:rsidRPr="00706EEA">
        <w:t xml:space="preserve">  </w:t>
      </w:r>
    </w:p>
    <w:p w:rsidR="00A2592F" w:rsidRPr="00706EEA" w:rsidRDefault="00A2592F" w:rsidP="00A2592F">
      <w:r w:rsidRPr="00706EEA">
        <w:rPr>
          <w:rFonts w:hint="eastAsia"/>
        </w:rPr>
        <w:t>3</w:t>
      </w:r>
      <w:r w:rsidRPr="00706EEA">
        <w:t>.</w:t>
      </w:r>
      <w:r w:rsidRPr="00706EEA">
        <w:rPr>
          <w:rFonts w:hint="eastAsia"/>
        </w:rPr>
        <w:t xml:space="preserve"> </w:t>
      </w:r>
      <w:r w:rsidRPr="00706EEA">
        <w:rPr>
          <w:rFonts w:hint="eastAsia"/>
        </w:rPr>
        <w:t>大气污染物控制技术</w:t>
      </w:r>
      <w:r w:rsidRPr="00706EEA">
        <w:rPr>
          <w:rFonts w:hint="eastAsia"/>
        </w:rPr>
        <w:t xml:space="preserve">                         4</w:t>
      </w:r>
      <w:r w:rsidRPr="00706EEA">
        <w:t>.</w:t>
      </w:r>
      <w:r w:rsidRPr="00706EEA">
        <w:rPr>
          <w:rFonts w:hint="eastAsia"/>
        </w:rPr>
        <w:t xml:space="preserve"> </w:t>
      </w:r>
      <w:r w:rsidRPr="00706EEA">
        <w:rPr>
          <w:rFonts w:hint="eastAsia"/>
        </w:rPr>
        <w:t>对流、气动与辐射耦合换热</w:t>
      </w:r>
      <w:r w:rsidRPr="00706EEA">
        <w:t xml:space="preserve"> </w:t>
      </w:r>
      <w:r w:rsidRPr="00706EEA">
        <w:rPr>
          <w:rFonts w:hint="eastAsia"/>
        </w:rPr>
        <w:t xml:space="preserve"> </w:t>
      </w:r>
    </w:p>
    <w:p w:rsidR="00A2592F" w:rsidRPr="00706EEA" w:rsidRDefault="00A2592F" w:rsidP="00A2592F">
      <w:r w:rsidRPr="00706EEA">
        <w:rPr>
          <w:rFonts w:hint="eastAsia"/>
        </w:rPr>
        <w:t>5</w:t>
      </w:r>
      <w:r w:rsidRPr="00706EEA">
        <w:t>.</w:t>
      </w:r>
      <w:r w:rsidRPr="00706EEA">
        <w:rPr>
          <w:rFonts w:hint="eastAsia"/>
        </w:rPr>
        <w:t xml:space="preserve"> </w:t>
      </w:r>
      <w:r w:rsidRPr="00706EEA">
        <w:rPr>
          <w:rFonts w:hint="eastAsia"/>
        </w:rPr>
        <w:t>动力机械气动热力学</w:t>
      </w:r>
      <w:r w:rsidRPr="00706EEA">
        <w:t xml:space="preserve"> </w:t>
      </w:r>
      <w:r w:rsidRPr="00706EEA">
        <w:rPr>
          <w:rFonts w:hint="eastAsia"/>
        </w:rPr>
        <w:t xml:space="preserve">                        6</w:t>
      </w:r>
      <w:r w:rsidRPr="00706EEA">
        <w:t>.</w:t>
      </w:r>
      <w:r w:rsidRPr="00706EEA">
        <w:rPr>
          <w:rFonts w:hint="eastAsia"/>
        </w:rPr>
        <w:t xml:space="preserve"> </w:t>
      </w:r>
      <w:r w:rsidRPr="00706EEA">
        <w:rPr>
          <w:rFonts w:hint="eastAsia"/>
        </w:rPr>
        <w:t>超常参数汽轮机的优化设计</w:t>
      </w:r>
      <w:r w:rsidRPr="00706EEA">
        <w:rPr>
          <w:rFonts w:hint="eastAsia"/>
        </w:rPr>
        <w:t xml:space="preserve"> </w:t>
      </w:r>
    </w:p>
    <w:p w:rsidR="00A2592F" w:rsidRPr="00706EEA" w:rsidRDefault="00A2592F" w:rsidP="00A2592F">
      <w:r w:rsidRPr="00706EEA">
        <w:rPr>
          <w:rFonts w:hint="eastAsia"/>
        </w:rPr>
        <w:t>7</w:t>
      </w:r>
      <w:r w:rsidRPr="00706EEA">
        <w:t>.</w:t>
      </w:r>
      <w:r w:rsidRPr="00706EEA">
        <w:rPr>
          <w:rFonts w:hint="eastAsia"/>
        </w:rPr>
        <w:t xml:space="preserve"> </w:t>
      </w:r>
      <w:r w:rsidRPr="00706EEA">
        <w:rPr>
          <w:rFonts w:hint="eastAsia"/>
        </w:rPr>
        <w:t>热力系统动态学及动力机械控制</w:t>
      </w:r>
      <w:r w:rsidRPr="00706EEA">
        <w:rPr>
          <w:rFonts w:hint="eastAsia"/>
        </w:rPr>
        <w:t xml:space="preserve">               8</w:t>
      </w:r>
      <w:r w:rsidRPr="00706EEA">
        <w:t xml:space="preserve">. </w:t>
      </w:r>
      <w:r w:rsidRPr="00706EEA">
        <w:rPr>
          <w:rFonts w:hint="eastAsia"/>
        </w:rPr>
        <w:t>流体动力元件内部流动分析</w:t>
      </w:r>
      <w:r w:rsidRPr="00706EEA">
        <w:t xml:space="preserve"> </w:t>
      </w:r>
    </w:p>
    <w:p w:rsidR="00A2592F" w:rsidRPr="00706EEA" w:rsidRDefault="00A2592F" w:rsidP="00A2592F">
      <w:r w:rsidRPr="00706EEA">
        <w:rPr>
          <w:rFonts w:hint="eastAsia"/>
        </w:rPr>
        <w:t>9</w:t>
      </w:r>
      <w:r w:rsidRPr="00706EEA">
        <w:t xml:space="preserve">. </w:t>
      </w:r>
      <w:r w:rsidRPr="00706EEA">
        <w:rPr>
          <w:rFonts w:hint="eastAsia"/>
        </w:rPr>
        <w:t>石油化工自动化。</w:t>
      </w:r>
    </w:p>
    <w:p w:rsidR="00A2592F" w:rsidRPr="00A2592F" w:rsidRDefault="00A2592F" w:rsidP="000A6561">
      <w:pPr>
        <w:pStyle w:val="3"/>
      </w:pPr>
      <w:r w:rsidRPr="00A2592F">
        <w:rPr>
          <w:rFonts w:hint="eastAsia"/>
        </w:rPr>
        <w:t>二、课程设置</w:t>
      </w:r>
    </w:p>
    <w:tbl>
      <w:tblPr>
        <w:tblW w:w="9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
        <w:gridCol w:w="329"/>
        <w:gridCol w:w="387"/>
        <w:gridCol w:w="1350"/>
        <w:gridCol w:w="3446"/>
        <w:gridCol w:w="1047"/>
        <w:gridCol w:w="704"/>
        <w:gridCol w:w="690"/>
        <w:gridCol w:w="723"/>
      </w:tblGrid>
      <w:tr w:rsidR="00A2592F" w:rsidRPr="00706EEA" w:rsidTr="00A2592F">
        <w:trPr>
          <w:cantSplit/>
          <w:trHeight w:val="543"/>
          <w:jc w:val="center"/>
        </w:trPr>
        <w:tc>
          <w:tcPr>
            <w:tcW w:w="1096" w:type="dxa"/>
            <w:gridSpan w:val="3"/>
            <w:tcBorders>
              <w:bottom w:val="single" w:sz="4" w:space="0" w:color="auto"/>
            </w:tcBorders>
            <w:vAlign w:val="center"/>
          </w:tcPr>
          <w:p w:rsidR="00A2592F" w:rsidRPr="00706EEA" w:rsidRDefault="00A2592F" w:rsidP="00A2592F">
            <w:r w:rsidRPr="00706EEA">
              <w:rPr>
                <w:rFonts w:hint="eastAsia"/>
              </w:rPr>
              <w:t>类别</w:t>
            </w:r>
          </w:p>
        </w:tc>
        <w:tc>
          <w:tcPr>
            <w:tcW w:w="1350" w:type="dxa"/>
            <w:tcBorders>
              <w:bottom w:val="single" w:sz="4" w:space="0" w:color="auto"/>
            </w:tcBorders>
            <w:vAlign w:val="center"/>
          </w:tcPr>
          <w:p w:rsidR="00A2592F" w:rsidRPr="00706EEA" w:rsidRDefault="00A2592F" w:rsidP="00A2592F">
            <w:r w:rsidRPr="00706EEA">
              <w:rPr>
                <w:rFonts w:hint="eastAsia"/>
              </w:rPr>
              <w:t>课程编号</w:t>
            </w:r>
          </w:p>
        </w:tc>
        <w:tc>
          <w:tcPr>
            <w:tcW w:w="3446" w:type="dxa"/>
            <w:tcBorders>
              <w:bottom w:val="single" w:sz="4" w:space="0" w:color="auto"/>
            </w:tcBorders>
            <w:vAlign w:val="center"/>
          </w:tcPr>
          <w:p w:rsidR="00A2592F" w:rsidRPr="00706EEA" w:rsidRDefault="00A2592F" w:rsidP="00A2592F">
            <w:r w:rsidRPr="00706EEA">
              <w:rPr>
                <w:rFonts w:hint="eastAsia"/>
              </w:rPr>
              <w:t>课程名称</w:t>
            </w:r>
          </w:p>
        </w:tc>
        <w:tc>
          <w:tcPr>
            <w:tcW w:w="1047" w:type="dxa"/>
            <w:tcBorders>
              <w:bottom w:val="single" w:sz="4" w:space="0" w:color="auto"/>
            </w:tcBorders>
            <w:vAlign w:val="center"/>
          </w:tcPr>
          <w:p w:rsidR="00A2592F" w:rsidRPr="00706EEA" w:rsidRDefault="00A2592F" w:rsidP="00A2592F">
            <w:r w:rsidRPr="00706EEA">
              <w:rPr>
                <w:rFonts w:hint="eastAsia"/>
              </w:rPr>
              <w:t>学时</w:t>
            </w:r>
          </w:p>
          <w:p w:rsidR="00A2592F" w:rsidRPr="00706EEA" w:rsidRDefault="00A2592F" w:rsidP="00A2592F">
            <w:r w:rsidRPr="00706EEA">
              <w:rPr>
                <w:rFonts w:hint="eastAsia"/>
              </w:rPr>
              <w:t>课内</w:t>
            </w:r>
            <w:r w:rsidRPr="00706EEA">
              <w:rPr>
                <w:rFonts w:hint="eastAsia"/>
              </w:rPr>
              <w:t>/</w:t>
            </w:r>
            <w:r w:rsidRPr="00706EEA">
              <w:rPr>
                <w:rFonts w:hint="eastAsia"/>
              </w:rPr>
              <w:t>实验</w:t>
            </w:r>
          </w:p>
        </w:tc>
        <w:tc>
          <w:tcPr>
            <w:tcW w:w="704" w:type="dxa"/>
            <w:tcBorders>
              <w:bottom w:val="single" w:sz="4" w:space="0" w:color="auto"/>
            </w:tcBorders>
            <w:vAlign w:val="center"/>
          </w:tcPr>
          <w:p w:rsidR="00A2592F" w:rsidRPr="00706EEA" w:rsidRDefault="00A2592F" w:rsidP="00A2592F">
            <w:r w:rsidRPr="00706EEA">
              <w:rPr>
                <w:rFonts w:hint="eastAsia"/>
              </w:rPr>
              <w:t>学分</w:t>
            </w:r>
          </w:p>
        </w:tc>
        <w:tc>
          <w:tcPr>
            <w:tcW w:w="690" w:type="dxa"/>
            <w:tcBorders>
              <w:bottom w:val="single" w:sz="4" w:space="0" w:color="auto"/>
            </w:tcBorders>
            <w:vAlign w:val="center"/>
          </w:tcPr>
          <w:p w:rsidR="00A2592F" w:rsidRPr="00706EEA" w:rsidRDefault="00A2592F" w:rsidP="00A2592F">
            <w:r w:rsidRPr="00706EEA">
              <w:rPr>
                <w:rFonts w:hint="eastAsia"/>
              </w:rPr>
              <w:t>开课</w:t>
            </w:r>
          </w:p>
          <w:p w:rsidR="00A2592F" w:rsidRPr="00706EEA" w:rsidRDefault="00A2592F" w:rsidP="00A2592F">
            <w:r w:rsidRPr="00706EEA">
              <w:rPr>
                <w:rFonts w:hint="eastAsia"/>
              </w:rPr>
              <w:t>时间</w:t>
            </w:r>
          </w:p>
        </w:tc>
        <w:tc>
          <w:tcPr>
            <w:tcW w:w="723" w:type="dxa"/>
            <w:tcBorders>
              <w:bottom w:val="single" w:sz="4" w:space="0" w:color="auto"/>
            </w:tcBorders>
            <w:vAlign w:val="center"/>
          </w:tcPr>
          <w:p w:rsidR="00A2592F" w:rsidRPr="00706EEA" w:rsidRDefault="00A2592F" w:rsidP="00A2592F">
            <w:r w:rsidRPr="00706EEA">
              <w:rPr>
                <w:rFonts w:hint="eastAsia"/>
              </w:rPr>
              <w:t>备注</w:t>
            </w:r>
          </w:p>
        </w:tc>
      </w:tr>
      <w:tr w:rsidR="00A2592F" w:rsidRPr="00706EEA" w:rsidTr="00A2592F">
        <w:trPr>
          <w:cantSplit/>
          <w:trHeight w:val="255"/>
          <w:jc w:val="center"/>
        </w:trPr>
        <w:tc>
          <w:tcPr>
            <w:tcW w:w="380" w:type="dxa"/>
            <w:vMerge w:val="restart"/>
            <w:vAlign w:val="center"/>
          </w:tcPr>
          <w:p w:rsidR="00A2592F" w:rsidRPr="00706EEA" w:rsidRDefault="00A2592F" w:rsidP="00A2592F">
            <w:r w:rsidRPr="00706EEA">
              <w:rPr>
                <w:rFonts w:hint="eastAsia"/>
              </w:rPr>
              <w:t>学</w:t>
            </w:r>
          </w:p>
          <w:p w:rsidR="00A2592F" w:rsidRPr="00706EEA" w:rsidRDefault="00A2592F" w:rsidP="00A2592F">
            <w:r w:rsidRPr="00706EEA">
              <w:rPr>
                <w:rFonts w:hint="eastAsia"/>
              </w:rPr>
              <w:t>位</w:t>
            </w:r>
          </w:p>
          <w:p w:rsidR="00A2592F" w:rsidRPr="00706EEA" w:rsidRDefault="00A2592F" w:rsidP="00A2592F">
            <w:r w:rsidRPr="00706EEA">
              <w:rPr>
                <w:rFonts w:hint="eastAsia"/>
              </w:rPr>
              <w:t>课</w:t>
            </w:r>
          </w:p>
          <w:p w:rsidR="00A2592F" w:rsidRPr="00706EEA" w:rsidRDefault="00A2592F" w:rsidP="00A2592F">
            <w:r w:rsidRPr="00706EEA">
              <w:rPr>
                <w:rFonts w:hint="eastAsia"/>
              </w:rPr>
              <w:t>程</w:t>
            </w:r>
          </w:p>
        </w:tc>
        <w:tc>
          <w:tcPr>
            <w:tcW w:w="716" w:type="dxa"/>
            <w:gridSpan w:val="2"/>
            <w:vMerge w:val="restart"/>
            <w:vAlign w:val="center"/>
          </w:tcPr>
          <w:p w:rsidR="00A2592F" w:rsidRPr="00706EEA" w:rsidRDefault="00A2592F" w:rsidP="00A2592F">
            <w:r w:rsidRPr="00706EEA">
              <w:rPr>
                <w:rFonts w:hint="eastAsia"/>
              </w:rPr>
              <w:t>公共</w:t>
            </w:r>
          </w:p>
          <w:p w:rsidR="00A2592F" w:rsidRPr="00706EEA" w:rsidRDefault="00A2592F" w:rsidP="00A2592F">
            <w:r w:rsidRPr="00706EEA">
              <w:rPr>
                <w:rFonts w:hint="eastAsia"/>
              </w:rPr>
              <w:t>学位课</w:t>
            </w:r>
          </w:p>
        </w:tc>
        <w:tc>
          <w:tcPr>
            <w:tcW w:w="1350" w:type="dxa"/>
            <w:vAlign w:val="center"/>
          </w:tcPr>
          <w:p w:rsidR="00A2592F" w:rsidRPr="00706EEA" w:rsidRDefault="00A2592F" w:rsidP="00A2592F">
            <w:r w:rsidRPr="00706EEA">
              <w:rPr>
                <w:rFonts w:hint="eastAsia"/>
              </w:rPr>
              <w:t>S0800000Q</w:t>
            </w:r>
          </w:p>
        </w:tc>
        <w:tc>
          <w:tcPr>
            <w:tcW w:w="3446" w:type="dxa"/>
            <w:vAlign w:val="center"/>
          </w:tcPr>
          <w:p w:rsidR="00A2592F" w:rsidRPr="00706EEA" w:rsidRDefault="00A2592F" w:rsidP="00A2592F">
            <w:r w:rsidRPr="00706EEA">
              <w:rPr>
                <w:rFonts w:hint="eastAsia"/>
              </w:rPr>
              <w:t>思想政治理论课</w:t>
            </w:r>
          </w:p>
        </w:tc>
        <w:tc>
          <w:tcPr>
            <w:tcW w:w="1047" w:type="dxa"/>
            <w:vAlign w:val="center"/>
          </w:tcPr>
          <w:p w:rsidR="00A2592F" w:rsidRPr="00706EEA" w:rsidRDefault="00FB0800" w:rsidP="00A2592F">
            <w:r>
              <w:rPr>
                <w:rFonts w:hint="eastAsia"/>
              </w:rPr>
              <w:t>32</w:t>
            </w:r>
          </w:p>
        </w:tc>
        <w:tc>
          <w:tcPr>
            <w:tcW w:w="704" w:type="dxa"/>
            <w:vAlign w:val="center"/>
          </w:tcPr>
          <w:p w:rsidR="00A2592F" w:rsidRPr="00706EEA" w:rsidRDefault="00A2592F" w:rsidP="00A2592F">
            <w:r w:rsidRPr="00706EEA">
              <w:rPr>
                <w:rFonts w:hint="eastAsia"/>
              </w:rPr>
              <w:t>3</w:t>
            </w:r>
          </w:p>
        </w:tc>
        <w:tc>
          <w:tcPr>
            <w:tcW w:w="690" w:type="dxa"/>
            <w:vAlign w:val="center"/>
          </w:tcPr>
          <w:p w:rsidR="00A2592F" w:rsidRPr="00706EEA" w:rsidRDefault="00A2592F" w:rsidP="00A2592F">
            <w:r w:rsidRPr="00706EEA">
              <w:rPr>
                <w:rFonts w:hint="eastAsia"/>
              </w:rPr>
              <w:t>秋春</w:t>
            </w:r>
          </w:p>
        </w:tc>
        <w:tc>
          <w:tcPr>
            <w:tcW w:w="723" w:type="dxa"/>
            <w:vAlign w:val="center"/>
          </w:tcPr>
          <w:p w:rsidR="00A2592F" w:rsidRPr="00706EEA" w:rsidRDefault="00A2592F" w:rsidP="00A2592F"/>
        </w:tc>
      </w:tr>
      <w:tr w:rsidR="00FB0800" w:rsidRPr="00706EEA" w:rsidTr="00FB0800">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446"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47"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4"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23" w:type="dxa"/>
            <w:vAlign w:val="center"/>
          </w:tcPr>
          <w:p w:rsidR="00FB0800" w:rsidRDefault="00FB0800" w:rsidP="00FB0800">
            <w:pPr>
              <w:adjustRightInd w:val="0"/>
              <w:snapToGrid w:val="0"/>
              <w:spacing w:line="300" w:lineRule="auto"/>
              <w:jc w:val="center"/>
              <w:rPr>
                <w:szCs w:val="21"/>
              </w:rPr>
            </w:pPr>
          </w:p>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博士生第一外国语</w:t>
            </w:r>
          </w:p>
        </w:tc>
        <w:tc>
          <w:tcPr>
            <w:tcW w:w="1047" w:type="dxa"/>
            <w:vAlign w:val="center"/>
          </w:tcPr>
          <w:p w:rsidR="00FB0800" w:rsidRPr="00706EEA" w:rsidRDefault="00FB0800" w:rsidP="00A2592F">
            <w:r w:rsidRPr="00706EEA">
              <w:rPr>
                <w:rFonts w:hint="eastAsia"/>
              </w:rPr>
              <w:t>64</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B0612001Q</w:t>
            </w:r>
          </w:p>
        </w:tc>
        <w:tc>
          <w:tcPr>
            <w:tcW w:w="3446" w:type="dxa"/>
            <w:vAlign w:val="center"/>
          </w:tcPr>
          <w:p w:rsidR="00FB0800" w:rsidRPr="00706EEA" w:rsidRDefault="00FB0800" w:rsidP="00A2592F">
            <w:r w:rsidRPr="00706EEA">
              <w:rPr>
                <w:rFonts w:hint="eastAsia"/>
              </w:rPr>
              <w:t>应用</w:t>
            </w:r>
            <w:r w:rsidRPr="00706EEA">
              <w:t>泛函分析</w:t>
            </w:r>
          </w:p>
        </w:tc>
        <w:tc>
          <w:tcPr>
            <w:tcW w:w="1047" w:type="dxa"/>
            <w:vAlign w:val="center"/>
          </w:tcPr>
          <w:p w:rsidR="00FB0800" w:rsidRPr="00706EEA" w:rsidRDefault="00FB0800" w:rsidP="00A2592F">
            <w:r w:rsidRPr="00706EEA">
              <w:rPr>
                <w:rFonts w:hint="eastAsia"/>
              </w:rPr>
              <w:t>32/0</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硕士生</w:t>
            </w:r>
          </w:p>
          <w:p w:rsidR="00FB0800" w:rsidRPr="00706EEA" w:rsidRDefault="00FB0800" w:rsidP="00A2592F">
            <w:r w:rsidRPr="00706EEA">
              <w:rPr>
                <w:rFonts w:hint="eastAsia"/>
              </w:rPr>
              <w:t>基础、</w:t>
            </w:r>
          </w:p>
          <w:p w:rsidR="00FB0800" w:rsidRPr="00706EEA" w:rsidRDefault="00FB0800" w:rsidP="00A2592F">
            <w:r w:rsidRPr="00706EEA">
              <w:rPr>
                <w:rFonts w:hint="eastAsia"/>
              </w:rPr>
              <w:t>专业课</w:t>
            </w:r>
          </w:p>
        </w:tc>
        <w:tc>
          <w:tcPr>
            <w:tcW w:w="1350" w:type="dxa"/>
            <w:vAlign w:val="center"/>
          </w:tcPr>
          <w:p w:rsidR="00FB0800" w:rsidRPr="00706EEA" w:rsidRDefault="00FB0800" w:rsidP="00A2592F">
            <w:r w:rsidRPr="00706EEA">
              <w:t>S0612065Q</w:t>
            </w:r>
          </w:p>
        </w:tc>
        <w:tc>
          <w:tcPr>
            <w:tcW w:w="3446" w:type="dxa"/>
            <w:vAlign w:val="center"/>
          </w:tcPr>
          <w:p w:rsidR="00FB0800" w:rsidRPr="00706EEA" w:rsidRDefault="00FB0800" w:rsidP="00A2592F">
            <w:r w:rsidRPr="00706EEA">
              <w:t>数值分析</w:t>
            </w:r>
            <w:r w:rsidRPr="00706EEA">
              <w:rPr>
                <w:rFonts w:hint="eastAsia"/>
              </w:rPr>
              <w:t>B</w:t>
            </w:r>
          </w:p>
        </w:tc>
        <w:tc>
          <w:tcPr>
            <w:tcW w:w="1047" w:type="dxa"/>
            <w:vAlign w:val="center"/>
          </w:tcPr>
          <w:p w:rsidR="00FB0800" w:rsidRPr="00706EEA" w:rsidRDefault="00FB0800" w:rsidP="00A2592F">
            <w:r w:rsidRPr="00706EEA">
              <w:rPr>
                <w:rFonts w:hint="eastAsia"/>
              </w:rPr>
              <w:t>32</w:t>
            </w:r>
            <w:r w:rsidRPr="00706EEA">
              <w:t>/12</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S0612033Q</w:t>
            </w:r>
          </w:p>
        </w:tc>
        <w:tc>
          <w:tcPr>
            <w:tcW w:w="3446" w:type="dxa"/>
            <w:vAlign w:val="center"/>
          </w:tcPr>
          <w:p w:rsidR="00FB0800" w:rsidRPr="00706EEA" w:rsidRDefault="00FB0800" w:rsidP="00A2592F">
            <w:r w:rsidRPr="00706EEA">
              <w:t>数理方程</w:t>
            </w:r>
          </w:p>
        </w:tc>
        <w:tc>
          <w:tcPr>
            <w:tcW w:w="1047" w:type="dxa"/>
            <w:vAlign w:val="center"/>
          </w:tcPr>
          <w:p w:rsidR="00FB0800" w:rsidRPr="00706EEA" w:rsidRDefault="00FB0800" w:rsidP="00A2592F">
            <w:r w:rsidRPr="00706EEA">
              <w:t>40/0</w:t>
            </w:r>
          </w:p>
        </w:tc>
        <w:tc>
          <w:tcPr>
            <w:tcW w:w="704" w:type="dxa"/>
            <w:vAlign w:val="center"/>
          </w:tcPr>
          <w:p w:rsidR="00FB0800" w:rsidRPr="00706EEA" w:rsidRDefault="00FB0800" w:rsidP="00A2592F">
            <w:r w:rsidRPr="00706EEA">
              <w:t>2</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S0400041Q</w:t>
            </w:r>
          </w:p>
        </w:tc>
        <w:tc>
          <w:tcPr>
            <w:tcW w:w="3446" w:type="dxa"/>
            <w:vAlign w:val="center"/>
          </w:tcPr>
          <w:p w:rsidR="00FB0800" w:rsidRPr="00706EEA" w:rsidRDefault="00FB0800" w:rsidP="00A2592F">
            <w:r w:rsidRPr="00706EEA">
              <w:rPr>
                <w:rFonts w:hint="eastAsia"/>
              </w:rPr>
              <w:t>高等流体力学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S0400001</w:t>
            </w:r>
            <w:r w:rsidRPr="00706EEA">
              <w:rPr>
                <w:rFonts w:hint="eastAsia"/>
              </w:rPr>
              <w:t>Q</w:t>
            </w:r>
          </w:p>
        </w:tc>
        <w:tc>
          <w:tcPr>
            <w:tcW w:w="3446" w:type="dxa"/>
            <w:vAlign w:val="center"/>
          </w:tcPr>
          <w:p w:rsidR="00FB0800" w:rsidRPr="00706EEA" w:rsidRDefault="00FB0800" w:rsidP="00A2592F">
            <w:r w:rsidRPr="00706EEA">
              <w:rPr>
                <w:rFonts w:hint="eastAsia"/>
              </w:rPr>
              <w:t>高等热力学</w:t>
            </w:r>
          </w:p>
        </w:tc>
        <w:tc>
          <w:tcPr>
            <w:tcW w:w="1047" w:type="dxa"/>
            <w:vAlign w:val="center"/>
          </w:tcPr>
          <w:p w:rsidR="00FB0800" w:rsidRPr="00706EEA" w:rsidRDefault="00FB0800" w:rsidP="00A2592F">
            <w:r w:rsidRPr="00706EEA">
              <w:rPr>
                <w:rFonts w:hint="eastAsia"/>
              </w:rPr>
              <w:t>48</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S0400027Q</w:t>
            </w:r>
          </w:p>
        </w:tc>
        <w:tc>
          <w:tcPr>
            <w:tcW w:w="3446" w:type="dxa"/>
            <w:vAlign w:val="center"/>
          </w:tcPr>
          <w:p w:rsidR="00FB0800" w:rsidRPr="00706EEA" w:rsidRDefault="00FB0800" w:rsidP="00A2592F">
            <w:r w:rsidRPr="00706EEA">
              <w:t>高等空气动力学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t>2</w:t>
            </w:r>
            <w:r w:rsidRPr="00706EEA">
              <w:rPr>
                <w:rFonts w:hint="eastAsia"/>
              </w:rPr>
              <w:t>.5</w:t>
            </w:r>
          </w:p>
        </w:tc>
        <w:tc>
          <w:tcPr>
            <w:tcW w:w="690" w:type="dxa"/>
            <w:vAlign w:val="center"/>
          </w:tcPr>
          <w:p w:rsidR="00FB0800" w:rsidRPr="00706EEA" w:rsidRDefault="00FB0800" w:rsidP="00A2592F">
            <w:r w:rsidRPr="00706EEA">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S0400031</w:t>
            </w:r>
            <w:r w:rsidRPr="00706EEA">
              <w:rPr>
                <w:rFonts w:hint="eastAsia"/>
              </w:rPr>
              <w:t>Q</w:t>
            </w:r>
          </w:p>
        </w:tc>
        <w:tc>
          <w:tcPr>
            <w:tcW w:w="3446" w:type="dxa"/>
            <w:vAlign w:val="center"/>
          </w:tcPr>
          <w:p w:rsidR="00FB0800" w:rsidRPr="00706EEA" w:rsidRDefault="00FB0800" w:rsidP="00A2592F">
            <w:r w:rsidRPr="00706EEA">
              <w:t>热力系统动态学</w:t>
            </w:r>
          </w:p>
        </w:tc>
        <w:tc>
          <w:tcPr>
            <w:tcW w:w="1047" w:type="dxa"/>
            <w:vAlign w:val="center"/>
          </w:tcPr>
          <w:p w:rsidR="00FB0800" w:rsidRPr="00706EEA" w:rsidRDefault="00FB0800" w:rsidP="00A2592F">
            <w:r w:rsidRPr="00706EEA">
              <w:rPr>
                <w:rFonts w:hint="eastAsia"/>
              </w:rPr>
              <w:t>40</w:t>
            </w:r>
          </w:p>
        </w:tc>
        <w:tc>
          <w:tcPr>
            <w:tcW w:w="704" w:type="dxa"/>
            <w:vAlign w:val="center"/>
          </w:tcPr>
          <w:p w:rsidR="00FB0800" w:rsidRPr="00706EEA" w:rsidRDefault="00FB0800" w:rsidP="00A2592F">
            <w:r w:rsidRPr="00706EEA">
              <w:rPr>
                <w:rFonts w:hint="eastAsia"/>
              </w:rPr>
              <w:t>2.5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16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S0400053Q</w:t>
            </w:r>
          </w:p>
        </w:tc>
        <w:tc>
          <w:tcPr>
            <w:tcW w:w="3446" w:type="dxa"/>
            <w:vAlign w:val="center"/>
          </w:tcPr>
          <w:p w:rsidR="00FB0800" w:rsidRPr="00706EEA" w:rsidRDefault="00FB0800" w:rsidP="00A2592F">
            <w:r w:rsidRPr="00706EEA">
              <w:t>流体</w:t>
            </w:r>
            <w:r w:rsidRPr="00706EEA">
              <w:t>/</w:t>
            </w:r>
            <w:r w:rsidRPr="00706EEA">
              <w:t>化工机械控制技术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25"/>
          <w:jc w:val="center"/>
        </w:trPr>
        <w:tc>
          <w:tcPr>
            <w:tcW w:w="380" w:type="dxa"/>
            <w:vMerge/>
            <w:vAlign w:val="center"/>
          </w:tcPr>
          <w:p w:rsidR="00FB0800" w:rsidRPr="00706EEA" w:rsidRDefault="00FB0800" w:rsidP="00A2592F"/>
        </w:tc>
        <w:tc>
          <w:tcPr>
            <w:tcW w:w="716" w:type="dxa"/>
            <w:gridSpan w:val="2"/>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学科</w:t>
            </w:r>
          </w:p>
          <w:p w:rsidR="00FB0800" w:rsidRPr="00706EEA" w:rsidRDefault="00FB0800" w:rsidP="00A2592F">
            <w:r w:rsidRPr="00706EEA">
              <w:rPr>
                <w:rFonts w:hint="eastAsia"/>
              </w:rPr>
              <w:t>学位课</w:t>
            </w:r>
          </w:p>
        </w:tc>
        <w:tc>
          <w:tcPr>
            <w:tcW w:w="1350" w:type="dxa"/>
            <w:vAlign w:val="center"/>
          </w:tcPr>
          <w:p w:rsidR="00FB0800" w:rsidRPr="00706EEA" w:rsidRDefault="00FB0800" w:rsidP="00A2592F">
            <w:r w:rsidRPr="00706EEA">
              <w:rPr>
                <w:rFonts w:hint="eastAsia"/>
              </w:rPr>
              <w:t>B0400016C</w:t>
            </w:r>
          </w:p>
        </w:tc>
        <w:tc>
          <w:tcPr>
            <w:tcW w:w="3446" w:type="dxa"/>
            <w:vAlign w:val="center"/>
          </w:tcPr>
          <w:p w:rsidR="00FB0800" w:rsidRPr="00706EEA" w:rsidRDefault="00FB0800" w:rsidP="00A2592F">
            <w:r w:rsidRPr="00706EEA">
              <w:rPr>
                <w:rFonts w:hint="eastAsia"/>
              </w:rPr>
              <w:t>粘性流体动力学及其应用</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t>S0400035Q</w:t>
            </w:r>
          </w:p>
        </w:tc>
        <w:tc>
          <w:tcPr>
            <w:tcW w:w="3446" w:type="dxa"/>
            <w:vAlign w:val="center"/>
          </w:tcPr>
          <w:p w:rsidR="00FB0800" w:rsidRPr="00706EEA" w:rsidRDefault="00FB0800" w:rsidP="00A2592F">
            <w:r w:rsidRPr="00706EEA">
              <w:rPr>
                <w:rFonts w:hint="eastAsia"/>
              </w:rPr>
              <w:t>涡动力学及分离流</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17"/>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B0400023Q</w:t>
            </w:r>
          </w:p>
        </w:tc>
        <w:tc>
          <w:tcPr>
            <w:tcW w:w="3446" w:type="dxa"/>
            <w:vAlign w:val="center"/>
          </w:tcPr>
          <w:p w:rsidR="00FB0800" w:rsidRPr="00706EEA" w:rsidRDefault="00FB0800" w:rsidP="00A2592F">
            <w:r w:rsidRPr="00706EEA">
              <w:rPr>
                <w:rFonts w:hint="eastAsia"/>
              </w:rPr>
              <w:t>大型超导装置的制冷系统</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716" w:type="dxa"/>
            <w:gridSpan w:val="2"/>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B0400011Q</w:t>
            </w:r>
          </w:p>
        </w:tc>
        <w:tc>
          <w:tcPr>
            <w:tcW w:w="3446" w:type="dxa"/>
            <w:vAlign w:val="center"/>
          </w:tcPr>
          <w:p w:rsidR="00FB0800" w:rsidRPr="00706EEA" w:rsidRDefault="00FB0800" w:rsidP="00A2592F">
            <w:r w:rsidRPr="00706EEA">
              <w:rPr>
                <w:rFonts w:hint="eastAsia"/>
              </w:rPr>
              <w:t>多相流体动力学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restart"/>
            <w:vAlign w:val="center"/>
          </w:tcPr>
          <w:p w:rsidR="00FB0800" w:rsidRPr="00706EEA" w:rsidRDefault="00FB0800" w:rsidP="00A2592F">
            <w:r w:rsidRPr="00706EEA">
              <w:rPr>
                <w:rFonts w:hint="eastAsia"/>
              </w:rPr>
              <w:t>选修课</w:t>
            </w:r>
          </w:p>
        </w:tc>
        <w:tc>
          <w:tcPr>
            <w:tcW w:w="329" w:type="dxa"/>
            <w:vMerge w:val="restart"/>
            <w:vAlign w:val="center"/>
          </w:tcPr>
          <w:p w:rsidR="00FB0800" w:rsidRPr="00706EEA" w:rsidRDefault="00FB0800" w:rsidP="00A2592F">
            <w:r w:rsidRPr="00706EEA">
              <w:rPr>
                <w:rFonts w:hint="eastAsia"/>
              </w:rPr>
              <w:t>硕士生课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t>S0400037</w:t>
            </w:r>
            <w:r w:rsidRPr="00706EEA">
              <w:rPr>
                <w:rFonts w:hint="eastAsia"/>
              </w:rPr>
              <w:t>Q</w:t>
            </w:r>
          </w:p>
        </w:tc>
        <w:tc>
          <w:tcPr>
            <w:tcW w:w="3446" w:type="dxa"/>
            <w:vAlign w:val="center"/>
          </w:tcPr>
          <w:p w:rsidR="00FB0800" w:rsidRPr="00706EEA" w:rsidRDefault="00FB0800" w:rsidP="00A2592F">
            <w:r w:rsidRPr="00706EEA">
              <w:rPr>
                <w:rFonts w:hint="eastAsia"/>
              </w:rPr>
              <w:t>设备故障诊断理论</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S0400035</w:t>
            </w:r>
            <w:r w:rsidRPr="00706EEA">
              <w:rPr>
                <w:rFonts w:hint="eastAsia"/>
              </w:rPr>
              <w:t>Q</w:t>
            </w:r>
          </w:p>
        </w:tc>
        <w:tc>
          <w:tcPr>
            <w:tcW w:w="3446" w:type="dxa"/>
            <w:vAlign w:val="center"/>
          </w:tcPr>
          <w:p w:rsidR="00FB0800" w:rsidRPr="00706EEA" w:rsidRDefault="00FB0800" w:rsidP="00A2592F">
            <w:r w:rsidRPr="00706EEA">
              <w:rPr>
                <w:rFonts w:hint="eastAsia"/>
              </w:rPr>
              <w:t>涡动力学与分离流</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S0400029</w:t>
            </w:r>
            <w:r w:rsidRPr="00706EEA">
              <w:rPr>
                <w:rFonts w:hint="eastAsia"/>
              </w:rPr>
              <w:t>Q</w:t>
            </w:r>
          </w:p>
        </w:tc>
        <w:tc>
          <w:tcPr>
            <w:tcW w:w="3446" w:type="dxa"/>
            <w:vAlign w:val="center"/>
          </w:tcPr>
          <w:p w:rsidR="00FB0800" w:rsidRPr="00706EEA" w:rsidRDefault="00FB0800" w:rsidP="00A2592F">
            <w:r w:rsidRPr="00706EEA">
              <w:rPr>
                <w:rFonts w:hint="eastAsia"/>
              </w:rPr>
              <w:t>叶轮机械三元流理论</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S0400038</w:t>
            </w:r>
            <w:r w:rsidRPr="00706EEA">
              <w:rPr>
                <w:rFonts w:hint="eastAsia"/>
              </w:rPr>
              <w:t>Q</w:t>
            </w:r>
          </w:p>
        </w:tc>
        <w:tc>
          <w:tcPr>
            <w:tcW w:w="3446" w:type="dxa"/>
            <w:vAlign w:val="center"/>
          </w:tcPr>
          <w:p w:rsidR="00FB0800" w:rsidRPr="00706EEA" w:rsidRDefault="00FB0800" w:rsidP="00A2592F">
            <w:r w:rsidRPr="00706EEA">
              <w:rPr>
                <w:rFonts w:hint="eastAsia"/>
              </w:rPr>
              <w:t>等离子体物理</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S0400042</w:t>
            </w:r>
            <w:r w:rsidRPr="00706EEA">
              <w:rPr>
                <w:rFonts w:hint="eastAsia"/>
              </w:rPr>
              <w:t>Q</w:t>
            </w:r>
          </w:p>
        </w:tc>
        <w:tc>
          <w:tcPr>
            <w:tcW w:w="3446" w:type="dxa"/>
            <w:vAlign w:val="center"/>
          </w:tcPr>
          <w:p w:rsidR="00FB0800" w:rsidRPr="00706EEA" w:rsidRDefault="00FB0800" w:rsidP="00A2592F">
            <w:r w:rsidRPr="00706EEA">
              <w:rPr>
                <w:rFonts w:hint="eastAsia"/>
              </w:rPr>
              <w:t>液力调速与驱动技术</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S0400034</w:t>
            </w:r>
            <w:r w:rsidRPr="00706EEA">
              <w:rPr>
                <w:rFonts w:hint="eastAsia"/>
              </w:rPr>
              <w:t>Q</w:t>
            </w:r>
          </w:p>
        </w:tc>
        <w:tc>
          <w:tcPr>
            <w:tcW w:w="3446" w:type="dxa"/>
            <w:vAlign w:val="center"/>
          </w:tcPr>
          <w:p w:rsidR="00FB0800" w:rsidRPr="00706EEA" w:rsidRDefault="00FB0800" w:rsidP="00A2592F">
            <w:r w:rsidRPr="00706EEA">
              <w:rPr>
                <w:rFonts w:hint="eastAsia"/>
              </w:rPr>
              <w:t>实验空气动力学</w:t>
            </w:r>
          </w:p>
        </w:tc>
        <w:tc>
          <w:tcPr>
            <w:tcW w:w="1047" w:type="dxa"/>
            <w:vAlign w:val="center"/>
          </w:tcPr>
          <w:p w:rsidR="00FB0800" w:rsidRPr="00706EEA" w:rsidRDefault="00FB0800" w:rsidP="00A2592F">
            <w:r w:rsidRPr="00706EEA">
              <w:rPr>
                <w:rFonts w:hint="eastAsia"/>
              </w:rPr>
              <w:t>24</w:t>
            </w:r>
          </w:p>
        </w:tc>
        <w:tc>
          <w:tcPr>
            <w:tcW w:w="704" w:type="dxa"/>
            <w:vAlign w:val="center"/>
          </w:tcPr>
          <w:p w:rsidR="00FB0800" w:rsidRPr="00706EEA" w:rsidRDefault="00FB0800" w:rsidP="00A2592F">
            <w:r w:rsidRPr="00706EEA">
              <w:rPr>
                <w:rFonts w:hint="eastAsia"/>
              </w:rPr>
              <w:t>1.5</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66"/>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w:t>
            </w:r>
            <w:r w:rsidRPr="00706EEA">
              <w:rPr>
                <w:rFonts w:hint="eastAsia"/>
              </w:rPr>
              <w:t>2Q</w:t>
            </w:r>
          </w:p>
        </w:tc>
        <w:tc>
          <w:tcPr>
            <w:tcW w:w="3446" w:type="dxa"/>
            <w:vAlign w:val="center"/>
          </w:tcPr>
          <w:p w:rsidR="00FB0800" w:rsidRPr="00706EEA" w:rsidRDefault="00FB0800" w:rsidP="00A2592F">
            <w:r w:rsidRPr="00706EEA">
              <w:rPr>
                <w:rFonts w:hint="eastAsia"/>
              </w:rPr>
              <w:t>动力机械现代控制技术</w:t>
            </w:r>
          </w:p>
        </w:tc>
        <w:tc>
          <w:tcPr>
            <w:tcW w:w="1047" w:type="dxa"/>
            <w:vAlign w:val="center"/>
          </w:tcPr>
          <w:p w:rsidR="00FB0800" w:rsidRPr="00706EEA" w:rsidRDefault="00FB0800" w:rsidP="00A2592F">
            <w:r w:rsidRPr="00706EEA">
              <w:rPr>
                <w:rFonts w:hint="eastAsia"/>
              </w:rPr>
              <w:t>32</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秋</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restart"/>
            <w:vAlign w:val="center"/>
          </w:tcPr>
          <w:p w:rsidR="00FB0800" w:rsidRPr="00706EEA" w:rsidRDefault="00FB0800" w:rsidP="00A2592F">
            <w:r w:rsidRPr="00706EEA">
              <w:rPr>
                <w:rFonts w:hint="eastAsia"/>
              </w:rPr>
              <w:t>专题课</w:t>
            </w:r>
          </w:p>
        </w:tc>
        <w:tc>
          <w:tcPr>
            <w:tcW w:w="1350" w:type="dxa"/>
            <w:vAlign w:val="center"/>
          </w:tcPr>
          <w:p w:rsidR="00FB0800" w:rsidRPr="00706EEA" w:rsidRDefault="00FB0800" w:rsidP="00A2592F">
            <w:r w:rsidRPr="00706EEA">
              <w:t>S0400025</w:t>
            </w:r>
            <w:r w:rsidRPr="00706EEA">
              <w:rPr>
                <w:rFonts w:hint="eastAsia"/>
              </w:rPr>
              <w:t>C</w:t>
            </w:r>
          </w:p>
        </w:tc>
        <w:tc>
          <w:tcPr>
            <w:tcW w:w="3446" w:type="dxa"/>
            <w:vAlign w:val="center"/>
          </w:tcPr>
          <w:p w:rsidR="00FB0800" w:rsidRPr="00706EEA" w:rsidRDefault="00FB0800" w:rsidP="00A2592F">
            <w:r w:rsidRPr="00706EEA">
              <w:rPr>
                <w:rFonts w:hint="eastAsia"/>
              </w:rPr>
              <w:t>弯扭叶片理论与设计方法</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 xml:space="preserve"> </w:t>
            </w:r>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42"/>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S0400039C</w:t>
            </w:r>
          </w:p>
        </w:tc>
        <w:tc>
          <w:tcPr>
            <w:tcW w:w="3446" w:type="dxa"/>
            <w:vAlign w:val="center"/>
          </w:tcPr>
          <w:p w:rsidR="00FB0800" w:rsidRPr="00706EEA" w:rsidRDefault="00FB0800" w:rsidP="00A2592F">
            <w:r w:rsidRPr="00706EEA">
              <w:rPr>
                <w:rFonts w:hint="eastAsia"/>
              </w:rPr>
              <w:t>空间推进技术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8"/>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t>S0400016C</w:t>
            </w:r>
          </w:p>
        </w:tc>
        <w:tc>
          <w:tcPr>
            <w:tcW w:w="3446" w:type="dxa"/>
            <w:vAlign w:val="center"/>
          </w:tcPr>
          <w:p w:rsidR="00FB0800" w:rsidRPr="00706EEA" w:rsidRDefault="00FB0800" w:rsidP="00A2592F">
            <w:r w:rsidRPr="00706EEA">
              <w:rPr>
                <w:rFonts w:hint="eastAsia"/>
              </w:rPr>
              <w:t>流体机械及工程技术</w:t>
            </w:r>
          </w:p>
        </w:tc>
        <w:tc>
          <w:tcPr>
            <w:tcW w:w="1047" w:type="dxa"/>
            <w:vAlign w:val="center"/>
          </w:tcPr>
          <w:p w:rsidR="00FB0800" w:rsidRPr="00706EEA" w:rsidRDefault="00FB0800" w:rsidP="00A2592F">
            <w:r w:rsidRPr="00706EEA">
              <w:rPr>
                <w:rFonts w:hint="eastAsia"/>
              </w:rPr>
              <w:t>16</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restart"/>
            <w:vAlign w:val="center"/>
          </w:tcPr>
          <w:p w:rsidR="00FB0800" w:rsidRPr="00706EEA" w:rsidRDefault="00FB0800" w:rsidP="00A2592F">
            <w:r w:rsidRPr="00706EEA">
              <w:rPr>
                <w:rFonts w:hint="eastAsia"/>
              </w:rPr>
              <w:t>博</w:t>
            </w:r>
          </w:p>
          <w:p w:rsidR="00FB0800" w:rsidRPr="00706EEA" w:rsidRDefault="00FB0800" w:rsidP="00A2592F">
            <w:r w:rsidRPr="00706EEA">
              <w:rPr>
                <w:rFonts w:hint="eastAsia"/>
              </w:rPr>
              <w:t>士</w:t>
            </w:r>
          </w:p>
          <w:p w:rsidR="00FB0800" w:rsidRPr="00706EEA" w:rsidRDefault="00FB0800" w:rsidP="00A2592F">
            <w:r w:rsidRPr="00706EEA">
              <w:rPr>
                <w:rFonts w:hint="eastAsia"/>
              </w:rPr>
              <w:t>生</w:t>
            </w:r>
          </w:p>
          <w:p w:rsidR="00FB0800" w:rsidRPr="00706EEA" w:rsidRDefault="00FB0800" w:rsidP="00A2592F">
            <w:r w:rsidRPr="00706EEA">
              <w:rPr>
                <w:rFonts w:hint="eastAsia"/>
              </w:rPr>
              <w:t>课</w:t>
            </w:r>
          </w:p>
        </w:tc>
        <w:tc>
          <w:tcPr>
            <w:tcW w:w="387" w:type="dxa"/>
            <w:vMerge w:val="restart"/>
            <w:vAlign w:val="center"/>
          </w:tcPr>
          <w:p w:rsidR="00FB0800" w:rsidRPr="00706EEA" w:rsidRDefault="00FB0800" w:rsidP="00A2592F">
            <w:r w:rsidRPr="00706EEA">
              <w:rPr>
                <w:rFonts w:hint="eastAsia"/>
              </w:rPr>
              <w:t>选</w:t>
            </w:r>
          </w:p>
          <w:p w:rsidR="00FB0800" w:rsidRPr="00706EEA" w:rsidRDefault="00FB0800" w:rsidP="00A2592F">
            <w:r w:rsidRPr="00706EEA">
              <w:rPr>
                <w:rFonts w:hint="eastAsia"/>
              </w:rPr>
              <w:t>修</w:t>
            </w:r>
          </w:p>
          <w:p w:rsidR="00FB0800" w:rsidRPr="00706EEA" w:rsidRDefault="00FB0800" w:rsidP="00A2592F">
            <w:r w:rsidRPr="00706EEA">
              <w:rPr>
                <w:rFonts w:hint="eastAsia"/>
              </w:rPr>
              <w:t>课</w:t>
            </w:r>
          </w:p>
        </w:tc>
        <w:tc>
          <w:tcPr>
            <w:tcW w:w="1350" w:type="dxa"/>
            <w:vAlign w:val="center"/>
          </w:tcPr>
          <w:p w:rsidR="00FB0800" w:rsidRPr="00706EEA" w:rsidRDefault="00FB0800" w:rsidP="00A2592F">
            <w:r w:rsidRPr="00706EEA">
              <w:rPr>
                <w:rFonts w:hint="eastAsia"/>
              </w:rPr>
              <w:t>B0400018C</w:t>
            </w:r>
          </w:p>
        </w:tc>
        <w:tc>
          <w:tcPr>
            <w:tcW w:w="3446" w:type="dxa"/>
            <w:vAlign w:val="center"/>
          </w:tcPr>
          <w:p w:rsidR="00FB0800" w:rsidRPr="00706EEA" w:rsidRDefault="00FB0800" w:rsidP="00A2592F">
            <w:r w:rsidRPr="00706EEA">
              <w:rPr>
                <w:rFonts w:hint="eastAsia"/>
              </w:rPr>
              <w:t>叶轮机流场现代数值计算与设计方法</w:t>
            </w:r>
          </w:p>
        </w:tc>
        <w:tc>
          <w:tcPr>
            <w:tcW w:w="1047" w:type="dxa"/>
            <w:vAlign w:val="center"/>
          </w:tcPr>
          <w:p w:rsidR="00FB0800" w:rsidRPr="00706EEA" w:rsidRDefault="00FB0800" w:rsidP="00A2592F">
            <w:r w:rsidRPr="00706EEA">
              <w:rPr>
                <w:rFonts w:hint="eastAsia"/>
              </w:rPr>
              <w:t>54</w:t>
            </w:r>
          </w:p>
        </w:tc>
        <w:tc>
          <w:tcPr>
            <w:tcW w:w="704" w:type="dxa"/>
            <w:vAlign w:val="center"/>
          </w:tcPr>
          <w:p w:rsidR="00FB0800" w:rsidRPr="00706EEA" w:rsidRDefault="00FB0800" w:rsidP="00A2592F">
            <w:r w:rsidRPr="00706EEA">
              <w:rPr>
                <w:rFonts w:hint="eastAsia"/>
              </w:rPr>
              <w:t>3</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B0400019C</w:t>
            </w:r>
          </w:p>
        </w:tc>
        <w:tc>
          <w:tcPr>
            <w:tcW w:w="3446" w:type="dxa"/>
            <w:vAlign w:val="center"/>
          </w:tcPr>
          <w:p w:rsidR="00FB0800" w:rsidRPr="00706EEA" w:rsidRDefault="00FB0800" w:rsidP="00A2592F">
            <w:r w:rsidRPr="00706EEA">
              <w:rPr>
                <w:rFonts w:hint="eastAsia"/>
              </w:rPr>
              <w:t>非定常气动力学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5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B0400020C</w:t>
            </w:r>
          </w:p>
        </w:tc>
        <w:tc>
          <w:tcPr>
            <w:tcW w:w="3446" w:type="dxa"/>
            <w:vAlign w:val="center"/>
          </w:tcPr>
          <w:p w:rsidR="00FB0800" w:rsidRPr="00706EEA" w:rsidRDefault="00FB0800" w:rsidP="00A2592F">
            <w:r w:rsidRPr="00706EEA">
              <w:rPr>
                <w:rFonts w:hint="eastAsia"/>
              </w:rPr>
              <w:t>高等转子动力学</w:t>
            </w:r>
          </w:p>
        </w:tc>
        <w:tc>
          <w:tcPr>
            <w:tcW w:w="1047" w:type="dxa"/>
            <w:vAlign w:val="center"/>
          </w:tcPr>
          <w:p w:rsidR="00FB0800" w:rsidRPr="00706EEA" w:rsidRDefault="00FB0800" w:rsidP="00A2592F">
            <w:r w:rsidRPr="00706EEA">
              <w:rPr>
                <w:rFonts w:hint="eastAsia"/>
              </w:rPr>
              <w:t>36</w:t>
            </w:r>
          </w:p>
        </w:tc>
        <w:tc>
          <w:tcPr>
            <w:tcW w:w="704" w:type="dxa"/>
            <w:vAlign w:val="center"/>
          </w:tcPr>
          <w:p w:rsidR="00FB0800" w:rsidRPr="00706EEA" w:rsidRDefault="00FB0800" w:rsidP="00A2592F">
            <w:r w:rsidRPr="00706EEA">
              <w:rPr>
                <w:rFonts w:hint="eastAsia"/>
              </w:rPr>
              <w:t>2</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175"/>
          <w:jc w:val="center"/>
        </w:trPr>
        <w:tc>
          <w:tcPr>
            <w:tcW w:w="380" w:type="dxa"/>
            <w:vMerge/>
            <w:vAlign w:val="center"/>
          </w:tcPr>
          <w:p w:rsidR="00FB0800" w:rsidRPr="00706EEA" w:rsidRDefault="00FB0800" w:rsidP="00A2592F"/>
        </w:tc>
        <w:tc>
          <w:tcPr>
            <w:tcW w:w="329" w:type="dxa"/>
            <w:vMerge/>
            <w:vAlign w:val="center"/>
          </w:tcPr>
          <w:p w:rsidR="00FB0800" w:rsidRPr="00706EEA" w:rsidRDefault="00FB0800" w:rsidP="00A2592F"/>
        </w:tc>
        <w:tc>
          <w:tcPr>
            <w:tcW w:w="387" w:type="dxa"/>
            <w:vMerge/>
            <w:vAlign w:val="center"/>
          </w:tcPr>
          <w:p w:rsidR="00FB0800" w:rsidRPr="00706EEA" w:rsidRDefault="00FB0800" w:rsidP="00A2592F"/>
        </w:tc>
        <w:tc>
          <w:tcPr>
            <w:tcW w:w="1350" w:type="dxa"/>
            <w:vAlign w:val="center"/>
          </w:tcPr>
          <w:p w:rsidR="00FB0800" w:rsidRPr="00706EEA" w:rsidRDefault="00FB0800" w:rsidP="00A2592F">
            <w:r w:rsidRPr="00706EEA">
              <w:rPr>
                <w:rFonts w:hint="eastAsia"/>
              </w:rPr>
              <w:t>B0400025C</w:t>
            </w:r>
          </w:p>
        </w:tc>
        <w:tc>
          <w:tcPr>
            <w:tcW w:w="3446" w:type="dxa"/>
            <w:vAlign w:val="center"/>
          </w:tcPr>
          <w:p w:rsidR="00FB0800" w:rsidRPr="00706EEA" w:rsidRDefault="00FB0800" w:rsidP="00A2592F">
            <w:r w:rsidRPr="00706EEA">
              <w:rPr>
                <w:rFonts w:hint="eastAsia"/>
              </w:rPr>
              <w:t>低温工程学科前沿</w:t>
            </w:r>
          </w:p>
        </w:tc>
        <w:tc>
          <w:tcPr>
            <w:tcW w:w="1047" w:type="dxa"/>
            <w:vAlign w:val="center"/>
          </w:tcPr>
          <w:p w:rsidR="00FB0800" w:rsidRPr="00706EEA" w:rsidRDefault="00FB0800" w:rsidP="00A2592F">
            <w:r w:rsidRPr="00706EEA">
              <w:rPr>
                <w:rFonts w:hint="eastAsia"/>
              </w:rPr>
              <w:t>20</w:t>
            </w:r>
          </w:p>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r w:rsidRPr="00706EEA">
              <w:rPr>
                <w:rFonts w:hint="eastAsia"/>
              </w:rPr>
              <w:t>春</w:t>
            </w:r>
          </w:p>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restart"/>
            <w:vAlign w:val="center"/>
          </w:tcPr>
          <w:p w:rsidR="00FB0800" w:rsidRPr="00706EEA" w:rsidRDefault="00FB0800" w:rsidP="00A2592F">
            <w:r w:rsidRPr="00706EEA">
              <w:rPr>
                <w:rFonts w:hint="eastAsia"/>
              </w:rPr>
              <w:t>博士生</w:t>
            </w:r>
          </w:p>
          <w:p w:rsidR="00FB0800" w:rsidRPr="00706EEA" w:rsidRDefault="00FB0800" w:rsidP="00A2592F">
            <w:r w:rsidRPr="00706EEA">
              <w:rPr>
                <w:rFonts w:hint="eastAsia"/>
              </w:rPr>
              <w:t>必修环节</w:t>
            </w:r>
          </w:p>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综合考评</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开题报告</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中期检查</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Align w:val="center"/>
          </w:tcPr>
          <w:p w:rsidR="00FB0800" w:rsidRPr="00706EEA" w:rsidRDefault="00FB0800" w:rsidP="00A2592F"/>
        </w:tc>
      </w:tr>
      <w:tr w:rsidR="00FB0800" w:rsidRPr="00706EEA" w:rsidTr="00A2592F">
        <w:trPr>
          <w:cantSplit/>
          <w:trHeight w:val="223"/>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学术活动</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restart"/>
            <w:vAlign w:val="center"/>
          </w:tcPr>
          <w:p w:rsidR="00FB0800" w:rsidRPr="00706EEA" w:rsidRDefault="00FB0800" w:rsidP="00A2592F">
            <w:r w:rsidRPr="00706EEA">
              <w:rPr>
                <w:rFonts w:hint="eastAsia"/>
              </w:rPr>
              <w:t>2</w:t>
            </w:r>
            <w:r w:rsidRPr="00706EEA">
              <w:rPr>
                <w:rFonts w:hint="eastAsia"/>
              </w:rPr>
              <w:t>选</w:t>
            </w:r>
            <w:r w:rsidRPr="00706EEA">
              <w:rPr>
                <w:rFonts w:hint="eastAsia"/>
              </w:rPr>
              <w:t>1</w:t>
            </w:r>
          </w:p>
        </w:tc>
      </w:tr>
      <w:tr w:rsidR="00FB0800" w:rsidRPr="00706EEA" w:rsidTr="00A2592F">
        <w:trPr>
          <w:cantSplit/>
          <w:trHeight w:val="269"/>
          <w:jc w:val="center"/>
        </w:trPr>
        <w:tc>
          <w:tcPr>
            <w:tcW w:w="1096" w:type="dxa"/>
            <w:gridSpan w:val="3"/>
            <w:vMerge/>
            <w:vAlign w:val="center"/>
          </w:tcPr>
          <w:p w:rsidR="00FB0800" w:rsidRPr="00706EEA" w:rsidRDefault="00FB0800" w:rsidP="00A2592F"/>
        </w:tc>
        <w:tc>
          <w:tcPr>
            <w:tcW w:w="1350" w:type="dxa"/>
            <w:vAlign w:val="center"/>
          </w:tcPr>
          <w:p w:rsidR="00FB0800" w:rsidRPr="00706EEA" w:rsidRDefault="00FB0800" w:rsidP="00A2592F"/>
        </w:tc>
        <w:tc>
          <w:tcPr>
            <w:tcW w:w="3446" w:type="dxa"/>
            <w:vAlign w:val="center"/>
          </w:tcPr>
          <w:p w:rsidR="00FB0800" w:rsidRPr="00706EEA" w:rsidRDefault="00FB0800" w:rsidP="00A2592F">
            <w:r w:rsidRPr="00706EEA">
              <w:rPr>
                <w:rFonts w:hint="eastAsia"/>
              </w:rPr>
              <w:t>社会实践</w:t>
            </w:r>
          </w:p>
        </w:tc>
        <w:tc>
          <w:tcPr>
            <w:tcW w:w="1047" w:type="dxa"/>
            <w:vAlign w:val="center"/>
          </w:tcPr>
          <w:p w:rsidR="00FB0800" w:rsidRPr="00706EEA" w:rsidRDefault="00FB0800" w:rsidP="00A2592F"/>
        </w:tc>
        <w:tc>
          <w:tcPr>
            <w:tcW w:w="704" w:type="dxa"/>
            <w:vAlign w:val="center"/>
          </w:tcPr>
          <w:p w:rsidR="00FB0800" w:rsidRPr="00706EEA" w:rsidRDefault="00FB0800" w:rsidP="00A2592F">
            <w:r w:rsidRPr="00706EEA">
              <w:rPr>
                <w:rFonts w:hint="eastAsia"/>
              </w:rPr>
              <w:t>1</w:t>
            </w:r>
          </w:p>
        </w:tc>
        <w:tc>
          <w:tcPr>
            <w:tcW w:w="690" w:type="dxa"/>
            <w:vAlign w:val="center"/>
          </w:tcPr>
          <w:p w:rsidR="00FB0800" w:rsidRPr="00706EEA" w:rsidRDefault="00FB0800" w:rsidP="00A2592F"/>
        </w:tc>
        <w:tc>
          <w:tcPr>
            <w:tcW w:w="723" w:type="dxa"/>
            <w:vMerge/>
            <w:vAlign w:val="center"/>
          </w:tcPr>
          <w:p w:rsidR="00FB0800" w:rsidRPr="00706EEA" w:rsidRDefault="00FB0800" w:rsidP="00A2592F"/>
        </w:tc>
      </w:tr>
    </w:tbl>
    <w:p w:rsidR="00A2592F" w:rsidRDefault="00A2592F" w:rsidP="00A2592F">
      <w:pPr>
        <w:adjustRightInd w:val="0"/>
        <w:snapToGrid w:val="0"/>
        <w:spacing w:line="300" w:lineRule="auto"/>
        <w:ind w:firstLineChars="200" w:firstLine="420"/>
        <w:rPr>
          <w:rFonts w:ascii="Times New Roman" w:eastAsia="SimSun" w:hAnsi="Times New Roman" w:cs="Times New Roman"/>
          <w:szCs w:val="21"/>
        </w:rPr>
      </w:pP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学术活动：博士研究生在攻读博士学位期间参加重要国际学术会议、大型国内学术会议、校内举办的各种学术报告和学术讲座等学术活动</w:t>
      </w:r>
      <w:r w:rsidRPr="00706EEA">
        <w:rPr>
          <w:rFonts w:ascii="Times New Roman" w:eastAsia="SimSun" w:hAnsi="Times New Roman" w:cs="Times New Roman" w:hint="eastAsia"/>
          <w:szCs w:val="21"/>
        </w:rPr>
        <w:t>，具体实施如下：</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w:t>
      </w:r>
      <w:r w:rsidRPr="00706EEA">
        <w:rPr>
          <w:rFonts w:ascii="Times New Roman" w:eastAsia="SimSun" w:hAnsi="Times New Roman" w:cs="Times New Roman"/>
          <w:szCs w:val="21"/>
        </w:rPr>
        <w:t>1</w:t>
      </w:r>
      <w:r w:rsidRPr="00706EEA">
        <w:rPr>
          <w:rFonts w:ascii="Times New Roman" w:eastAsia="SimSun" w:hAnsi="Times New Roman" w:cs="Times New Roman"/>
          <w:szCs w:val="21"/>
        </w:rPr>
        <w:t>次国际学术会议并作会议报告，可以获得</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提交论文、出国参加国际学术会议未作报告，回国后补交参会总结报告，可以获得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提交论文、参加全国博士学术论坛或国内学术会议（含在国内召开的国际学术会议），并作分会报告，可获得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选听</w:t>
      </w:r>
      <w:r w:rsidRPr="00706EEA">
        <w:rPr>
          <w:rFonts w:ascii="Times New Roman" w:eastAsia="SimSun" w:hAnsi="Times New Roman" w:cs="Times New Roman"/>
          <w:szCs w:val="21"/>
        </w:rPr>
        <w:t>10</w:t>
      </w:r>
      <w:r w:rsidRPr="00706EEA">
        <w:rPr>
          <w:rFonts w:ascii="Times New Roman" w:eastAsia="SimSun" w:hAnsi="Times New Roman" w:cs="Times New Roman"/>
          <w:szCs w:val="21"/>
        </w:rPr>
        <w:t>个校内举办的学术报告或学术讲座，提交相关报告给研究生教学秘书保管，并根据所选听报告内容在学院举办的学术沙龙至少作两次学术报告，可获得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参加学院研究生学术科技节学术交流活动，并在活动上做学术报告，可获得</w:t>
      </w:r>
      <w:r w:rsidRPr="00706EEA">
        <w:rPr>
          <w:rFonts w:ascii="Times New Roman" w:eastAsia="SimSun" w:hAnsi="Times New Roman" w:cs="Times New Roman"/>
          <w:szCs w:val="21"/>
        </w:rPr>
        <w:t>0.2</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参加学院组织的优秀博士生国际交流计划，并做学术交流，可获得</w:t>
      </w:r>
      <w:r w:rsidRPr="00706EEA">
        <w:rPr>
          <w:rFonts w:ascii="Times New Roman" w:eastAsia="SimSun" w:hAnsi="Times New Roman" w:cs="Times New Roman"/>
          <w:szCs w:val="21"/>
        </w:rPr>
        <w:t>0.5</w:t>
      </w:r>
      <w:r w:rsidRPr="00706EEA">
        <w:rPr>
          <w:rFonts w:ascii="Times New Roman" w:eastAsia="SimSun" w:hAnsi="Times New Roman" w:cs="Times New Roman"/>
          <w:szCs w:val="21"/>
        </w:rPr>
        <w:t>学分</w:t>
      </w:r>
      <w:r w:rsidRPr="00706EEA">
        <w:rPr>
          <w:rFonts w:ascii="Times New Roman" w:eastAsia="SimSun" w:hAnsi="Times New Roman" w:cs="Times New Roman"/>
          <w:szCs w:val="21"/>
        </w:rPr>
        <w:t>/</w:t>
      </w:r>
      <w:r w:rsidRPr="00706EEA">
        <w:rPr>
          <w:rFonts w:ascii="Times New Roman" w:eastAsia="SimSun" w:hAnsi="Times New Roman" w:cs="Times New Roman"/>
          <w:szCs w:val="21"/>
        </w:rPr>
        <w:t>次；</w:t>
      </w:r>
    </w:p>
    <w:p w:rsidR="00A2592F" w:rsidRPr="00706EEA" w:rsidRDefault="00A2592F" w:rsidP="00A2592F">
      <w:pPr>
        <w:adjustRightInd w:val="0"/>
        <w:snapToGrid w:val="0"/>
        <w:spacing w:line="300" w:lineRule="auto"/>
        <w:ind w:firstLineChars="200" w:firstLine="420"/>
        <w:rPr>
          <w:rFonts w:ascii="Times New Roman" w:eastAsia="SimSun" w:hAnsi="Times New Roman" w:cs="Times New Roman"/>
          <w:szCs w:val="21"/>
        </w:rPr>
      </w:pPr>
      <w:r w:rsidRPr="00706EEA">
        <w:rPr>
          <w:rFonts w:ascii="Times New Roman" w:eastAsia="SimSun" w:hAnsi="Times New Roman" w:cs="Times New Roman"/>
          <w:szCs w:val="21"/>
        </w:rPr>
        <w:t>注：以上活动学分可以累加，累计满</w:t>
      </w:r>
      <w:r w:rsidRPr="00706EEA">
        <w:rPr>
          <w:rFonts w:ascii="Times New Roman" w:eastAsia="SimSun" w:hAnsi="Times New Roman" w:cs="Times New Roman"/>
          <w:szCs w:val="21"/>
        </w:rPr>
        <w:t>1</w:t>
      </w:r>
      <w:r w:rsidRPr="00706EEA">
        <w:rPr>
          <w:rFonts w:ascii="Times New Roman" w:eastAsia="SimSun" w:hAnsi="Times New Roman" w:cs="Times New Roman"/>
          <w:szCs w:val="21"/>
        </w:rPr>
        <w:t>分或超过</w:t>
      </w:r>
      <w:r w:rsidRPr="00706EEA">
        <w:rPr>
          <w:rFonts w:ascii="Times New Roman" w:eastAsia="SimSun" w:hAnsi="Times New Roman" w:cs="Times New Roman"/>
          <w:szCs w:val="21"/>
        </w:rPr>
        <w:t>1</w:t>
      </w:r>
      <w:r w:rsidRPr="00706EEA">
        <w:rPr>
          <w:rFonts w:ascii="Times New Roman" w:eastAsia="SimSun" w:hAnsi="Times New Roman" w:cs="Times New Roman"/>
          <w:szCs w:val="21"/>
        </w:rPr>
        <w:t>学分为合格，并均需向教学秘书提供相关参会记录。</w:t>
      </w: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49747A" w:rsidRPr="003261ED" w:rsidRDefault="0049747A" w:rsidP="003261ED">
      <w:pPr>
        <w:jc w:val="center"/>
        <w:rPr>
          <w:b/>
          <w:sz w:val="28"/>
          <w:szCs w:val="28"/>
        </w:rPr>
      </w:pPr>
      <w:bookmarkStart w:id="66" w:name="_Toc4013"/>
      <w:bookmarkStart w:id="67" w:name="_Toc397532147"/>
      <w:r w:rsidRPr="003261ED">
        <w:rPr>
          <w:rFonts w:hint="eastAsia"/>
          <w:b/>
          <w:sz w:val="28"/>
          <w:szCs w:val="28"/>
        </w:rPr>
        <w:lastRenderedPageBreak/>
        <w:t>博士生培养方案</w:t>
      </w:r>
      <w:bookmarkEnd w:id="66"/>
      <w:bookmarkEnd w:id="67"/>
    </w:p>
    <w:p w:rsidR="0049747A" w:rsidRPr="00354D65" w:rsidRDefault="0049747A" w:rsidP="00E62F44">
      <w:pPr>
        <w:pStyle w:val="1"/>
        <w:jc w:val="center"/>
      </w:pPr>
      <w:bookmarkStart w:id="68" w:name="_Toc397532148"/>
      <w:bookmarkStart w:id="69" w:name="_Toc487721389"/>
      <w:r w:rsidRPr="00354D65">
        <w:rPr>
          <w:rFonts w:hint="eastAsia"/>
        </w:rPr>
        <w:t>学</w:t>
      </w:r>
      <w:r w:rsidRPr="00D04AFC">
        <w:rPr>
          <w:rFonts w:hint="eastAsia"/>
        </w:rPr>
        <w:t>科代码：</w:t>
      </w:r>
      <w:r w:rsidRPr="00D04AFC">
        <w:rPr>
          <w:rFonts w:hint="eastAsia"/>
        </w:rPr>
        <w:t>080800</w:t>
      </w:r>
      <w:r>
        <w:t xml:space="preserve">          </w:t>
      </w:r>
      <w:r w:rsidRPr="00354D65">
        <w:rPr>
          <w:rFonts w:hint="eastAsia"/>
        </w:rPr>
        <w:t>学科名称</w:t>
      </w:r>
      <w:r w:rsidRPr="00D04AFC">
        <w:rPr>
          <w:rFonts w:hint="eastAsia"/>
        </w:rPr>
        <w:t>：</w:t>
      </w:r>
      <w:bookmarkEnd w:id="68"/>
      <w:r w:rsidRPr="00D04AFC">
        <w:rPr>
          <w:rFonts w:hint="eastAsia"/>
        </w:rPr>
        <w:t>电气工程</w:t>
      </w:r>
      <w:bookmarkEnd w:id="69"/>
    </w:p>
    <w:p w:rsidR="0049747A" w:rsidRPr="00354D65" w:rsidRDefault="0049747A" w:rsidP="0049747A">
      <w:pPr>
        <w:pStyle w:val="3"/>
      </w:pPr>
      <w:r w:rsidRPr="00354D65">
        <w:rPr>
          <w:rFonts w:hint="eastAsia"/>
        </w:rPr>
        <w:t>一、研究方向</w:t>
      </w:r>
    </w:p>
    <w:p w:rsidR="0049747A" w:rsidRPr="00354D65" w:rsidRDefault="0049747A" w:rsidP="0049747A">
      <w:pPr>
        <w:spacing w:before="48" w:after="48"/>
        <w:ind w:firstLineChars="200" w:firstLine="420"/>
      </w:pPr>
      <w:r w:rsidRPr="00354D65">
        <w:t>1</w:t>
      </w:r>
      <w:r w:rsidRPr="00354D65">
        <w:rPr>
          <w:rFonts w:hint="eastAsia"/>
        </w:rPr>
        <w:t>、电机与电器</w:t>
      </w:r>
      <w:r w:rsidRPr="00354D65">
        <w:rPr>
          <w:rFonts w:hint="eastAsia"/>
        </w:rPr>
        <w:t xml:space="preserve">            </w:t>
      </w:r>
      <w:r w:rsidRPr="00354D65">
        <w:rPr>
          <w:rFonts w:hint="eastAsia"/>
        </w:rPr>
        <w:tab/>
      </w:r>
      <w:r w:rsidRPr="00354D65">
        <w:rPr>
          <w:rFonts w:hint="eastAsia"/>
        </w:rPr>
        <w:tab/>
        <w:t xml:space="preserve">   </w:t>
      </w:r>
      <w:r w:rsidRPr="00354D65">
        <w:rPr>
          <w:rFonts w:hint="eastAsia"/>
        </w:rPr>
        <w:tab/>
      </w:r>
      <w:r w:rsidRPr="00354D65">
        <w:t>2</w:t>
      </w:r>
      <w:r w:rsidRPr="00354D65">
        <w:rPr>
          <w:rFonts w:hint="eastAsia"/>
        </w:rPr>
        <w:t>、电力系统及其自动化</w:t>
      </w:r>
      <w:r w:rsidRPr="00354D65">
        <w:rPr>
          <w:rFonts w:hint="eastAsia"/>
        </w:rPr>
        <w:t xml:space="preserve">      </w:t>
      </w:r>
    </w:p>
    <w:p w:rsidR="0049747A" w:rsidRPr="00354D65" w:rsidRDefault="0049747A" w:rsidP="0049747A">
      <w:pPr>
        <w:spacing w:before="48" w:after="48"/>
        <w:ind w:firstLineChars="200" w:firstLine="420"/>
      </w:pPr>
      <w:r w:rsidRPr="00354D65">
        <w:t>3</w:t>
      </w:r>
      <w:r w:rsidRPr="00354D65">
        <w:rPr>
          <w:rFonts w:hint="eastAsia"/>
        </w:rPr>
        <w:t>、高电压与绝缘技术</w:t>
      </w:r>
      <w:r w:rsidRPr="00354D65">
        <w:rPr>
          <w:rFonts w:hint="eastAsia"/>
        </w:rPr>
        <w:tab/>
      </w:r>
      <w:r w:rsidRPr="00354D65">
        <w:rPr>
          <w:rFonts w:hint="eastAsia"/>
        </w:rPr>
        <w:tab/>
      </w:r>
      <w:r w:rsidRPr="00354D65">
        <w:rPr>
          <w:rFonts w:hint="eastAsia"/>
        </w:rPr>
        <w:tab/>
      </w:r>
      <w:r w:rsidRPr="00354D65">
        <w:rPr>
          <w:rFonts w:hint="eastAsia"/>
        </w:rPr>
        <w:tab/>
        <w:t xml:space="preserve">   </w:t>
      </w:r>
      <w:r w:rsidRPr="00354D65">
        <w:rPr>
          <w:rFonts w:hint="eastAsia"/>
        </w:rPr>
        <w:tab/>
      </w:r>
      <w:r w:rsidRPr="00354D65">
        <w:t>4</w:t>
      </w:r>
      <w:r w:rsidRPr="00354D65">
        <w:rPr>
          <w:rFonts w:hint="eastAsia"/>
        </w:rPr>
        <w:t>、电力电子与电力传动</w:t>
      </w:r>
      <w:r w:rsidRPr="00354D65">
        <w:rPr>
          <w:rFonts w:hint="eastAsia"/>
        </w:rPr>
        <w:t xml:space="preserve">    </w:t>
      </w:r>
    </w:p>
    <w:p w:rsidR="0049747A" w:rsidRPr="00354D65" w:rsidRDefault="0049747A" w:rsidP="0049747A">
      <w:pPr>
        <w:spacing w:before="48" w:after="48"/>
        <w:ind w:firstLineChars="200" w:firstLine="420"/>
      </w:pPr>
      <w:r w:rsidRPr="00354D65">
        <w:t>5</w:t>
      </w:r>
      <w:r w:rsidRPr="00354D65">
        <w:rPr>
          <w:rFonts w:hint="eastAsia"/>
        </w:rPr>
        <w:t>、电工理论与新技术</w:t>
      </w:r>
      <w:r w:rsidRPr="00354D65">
        <w:t xml:space="preserve"> </w:t>
      </w:r>
      <w:r w:rsidRPr="00354D65">
        <w:rPr>
          <w:rFonts w:hint="eastAsia"/>
        </w:rPr>
        <w:t xml:space="preserve"> </w:t>
      </w:r>
    </w:p>
    <w:p w:rsidR="0049747A" w:rsidRPr="00354D65" w:rsidRDefault="0049747A" w:rsidP="0049747A">
      <w:pPr>
        <w:pStyle w:val="3"/>
      </w:pPr>
      <w:r w:rsidRPr="00354D65">
        <w:rPr>
          <w:rFonts w:hint="eastAsia"/>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49747A" w:rsidRPr="00354D65" w:rsidTr="0049747A">
        <w:trPr>
          <w:cantSplit/>
          <w:trHeight w:val="543"/>
          <w:jc w:val="center"/>
        </w:trPr>
        <w:tc>
          <w:tcPr>
            <w:tcW w:w="965" w:type="dxa"/>
            <w:vAlign w:val="center"/>
          </w:tcPr>
          <w:p w:rsidR="0049747A" w:rsidRPr="00354D65" w:rsidRDefault="0049747A" w:rsidP="0049747A">
            <w:pPr>
              <w:adjustRightInd w:val="0"/>
              <w:snapToGrid w:val="0"/>
              <w:jc w:val="center"/>
              <w:rPr>
                <w:szCs w:val="21"/>
              </w:rPr>
            </w:pPr>
            <w:r w:rsidRPr="00354D65">
              <w:rPr>
                <w:rFonts w:cs="SimSun" w:hint="eastAsia"/>
                <w:szCs w:val="21"/>
              </w:rPr>
              <w:t>类别</w:t>
            </w:r>
          </w:p>
        </w:tc>
        <w:tc>
          <w:tcPr>
            <w:tcW w:w="12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课程编号</w:t>
            </w:r>
          </w:p>
        </w:tc>
        <w:tc>
          <w:tcPr>
            <w:tcW w:w="3960" w:type="dxa"/>
            <w:vAlign w:val="center"/>
          </w:tcPr>
          <w:p w:rsidR="0049747A" w:rsidRPr="00354D65" w:rsidRDefault="0049747A" w:rsidP="0049747A">
            <w:pPr>
              <w:adjustRightInd w:val="0"/>
              <w:snapToGrid w:val="0"/>
              <w:jc w:val="center"/>
              <w:rPr>
                <w:szCs w:val="21"/>
              </w:rPr>
            </w:pPr>
            <w:r w:rsidRPr="00354D65">
              <w:rPr>
                <w:rFonts w:cs="SimSun" w:hint="eastAsia"/>
                <w:szCs w:val="21"/>
              </w:rPr>
              <w:t>课程名称</w:t>
            </w:r>
          </w:p>
        </w:tc>
        <w:tc>
          <w:tcPr>
            <w:tcW w:w="900" w:type="dxa"/>
            <w:vAlign w:val="center"/>
          </w:tcPr>
          <w:p w:rsidR="0049747A" w:rsidRPr="00354D65" w:rsidRDefault="0049747A" w:rsidP="0049747A">
            <w:pPr>
              <w:adjustRightInd w:val="0"/>
              <w:snapToGrid w:val="0"/>
              <w:jc w:val="center"/>
              <w:rPr>
                <w:szCs w:val="21"/>
              </w:rPr>
            </w:pPr>
            <w:r w:rsidRPr="00354D65">
              <w:rPr>
                <w:rFonts w:cs="SimSun" w:hint="eastAsia"/>
                <w:szCs w:val="21"/>
              </w:rPr>
              <w:t>学时</w:t>
            </w:r>
          </w:p>
          <w:p w:rsidR="0049747A" w:rsidRPr="00354D65" w:rsidRDefault="0049747A" w:rsidP="0049747A">
            <w:pPr>
              <w:adjustRightInd w:val="0"/>
              <w:snapToGrid w:val="0"/>
              <w:ind w:leftChars="-51" w:left="-107" w:rightChars="-60" w:right="-126"/>
              <w:jc w:val="center"/>
              <w:rPr>
                <w:szCs w:val="21"/>
              </w:rPr>
            </w:pPr>
            <w:r w:rsidRPr="00354D65">
              <w:rPr>
                <w:rFonts w:cs="SimSun" w:hint="eastAsia"/>
                <w:szCs w:val="21"/>
              </w:rPr>
              <w:t>课内</w:t>
            </w:r>
            <w:r w:rsidRPr="00354D65">
              <w:rPr>
                <w:szCs w:val="21"/>
              </w:rPr>
              <w:t>/</w:t>
            </w:r>
            <w:r w:rsidRPr="00354D65">
              <w:rPr>
                <w:rFonts w:cs="SimSun" w:hint="eastAsia"/>
                <w:szCs w:val="21"/>
              </w:rPr>
              <w:t>实验</w:t>
            </w:r>
          </w:p>
        </w:tc>
        <w:tc>
          <w:tcPr>
            <w:tcW w:w="540" w:type="dxa"/>
            <w:vAlign w:val="center"/>
          </w:tcPr>
          <w:p w:rsidR="0049747A" w:rsidRPr="00354D65" w:rsidRDefault="0049747A" w:rsidP="0049747A">
            <w:pPr>
              <w:adjustRightInd w:val="0"/>
              <w:snapToGrid w:val="0"/>
              <w:ind w:leftChars="-51" w:left="-107" w:rightChars="-51" w:right="-107"/>
              <w:jc w:val="center"/>
              <w:rPr>
                <w:szCs w:val="21"/>
              </w:rPr>
            </w:pPr>
            <w:r w:rsidRPr="00354D65">
              <w:rPr>
                <w:rFonts w:cs="SimSun" w:hint="eastAsia"/>
                <w:szCs w:val="21"/>
              </w:rPr>
              <w:t>学分</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开课</w:t>
            </w:r>
          </w:p>
          <w:p w:rsidR="0049747A" w:rsidRPr="00354D65" w:rsidRDefault="0049747A" w:rsidP="0049747A">
            <w:pPr>
              <w:adjustRightInd w:val="0"/>
              <w:snapToGrid w:val="0"/>
              <w:jc w:val="center"/>
              <w:rPr>
                <w:szCs w:val="21"/>
              </w:rPr>
            </w:pPr>
            <w:r w:rsidRPr="00354D65">
              <w:rPr>
                <w:rFonts w:cs="SimSun" w:hint="eastAsia"/>
                <w:szCs w:val="21"/>
              </w:rPr>
              <w:t>时间</w:t>
            </w:r>
          </w:p>
        </w:tc>
        <w:tc>
          <w:tcPr>
            <w:tcW w:w="738" w:type="dxa"/>
            <w:vAlign w:val="center"/>
          </w:tcPr>
          <w:p w:rsidR="0049747A" w:rsidRPr="00354D65" w:rsidRDefault="0049747A" w:rsidP="0049747A">
            <w:pPr>
              <w:adjustRightInd w:val="0"/>
              <w:snapToGrid w:val="0"/>
              <w:jc w:val="center"/>
              <w:rPr>
                <w:szCs w:val="21"/>
              </w:rPr>
            </w:pPr>
            <w:r w:rsidRPr="00354D65">
              <w:rPr>
                <w:rFonts w:cs="SimSun" w:hint="eastAsia"/>
                <w:szCs w:val="21"/>
              </w:rPr>
              <w:t>备注</w:t>
            </w:r>
          </w:p>
        </w:tc>
      </w:tr>
      <w:tr w:rsidR="0049747A" w:rsidRPr="00354D65" w:rsidTr="0049747A">
        <w:trPr>
          <w:cantSplit/>
          <w:trHeight w:val="142"/>
          <w:jc w:val="center"/>
        </w:trPr>
        <w:tc>
          <w:tcPr>
            <w:tcW w:w="965" w:type="dxa"/>
            <w:vMerge w:val="restart"/>
            <w:vAlign w:val="center"/>
          </w:tcPr>
          <w:p w:rsidR="0049747A" w:rsidRPr="00354D65" w:rsidRDefault="0049747A" w:rsidP="0049747A">
            <w:pPr>
              <w:adjustRightInd w:val="0"/>
              <w:snapToGrid w:val="0"/>
              <w:ind w:leftChars="-82" w:left="-172" w:rightChars="-51" w:right="-107"/>
              <w:jc w:val="center"/>
              <w:rPr>
                <w:szCs w:val="21"/>
              </w:rPr>
            </w:pPr>
            <w:r w:rsidRPr="00354D65">
              <w:rPr>
                <w:rFonts w:cs="SimSun" w:hint="eastAsia"/>
                <w:szCs w:val="21"/>
              </w:rPr>
              <w:t>公共课</w:t>
            </w:r>
          </w:p>
          <w:p w:rsidR="0049747A" w:rsidRPr="00354D65" w:rsidRDefault="0049747A" w:rsidP="0049747A">
            <w:pPr>
              <w:adjustRightInd w:val="0"/>
              <w:snapToGrid w:val="0"/>
              <w:ind w:leftChars="-82" w:left="-172" w:rightChars="-51" w:right="-107"/>
              <w:jc w:val="center"/>
              <w:rPr>
                <w:szCs w:val="21"/>
              </w:rPr>
            </w:pPr>
            <w:r w:rsidRPr="00354D65">
              <w:rPr>
                <w:szCs w:val="21"/>
              </w:rPr>
              <w:t>(G)</w:t>
            </w:r>
          </w:p>
        </w:tc>
        <w:tc>
          <w:tcPr>
            <w:tcW w:w="1260" w:type="dxa"/>
            <w:vAlign w:val="center"/>
          </w:tcPr>
          <w:p w:rsidR="0049747A" w:rsidRPr="00354D65" w:rsidRDefault="0049747A" w:rsidP="0049747A">
            <w:pPr>
              <w:adjustRightInd w:val="0"/>
              <w:snapToGrid w:val="0"/>
              <w:jc w:val="center"/>
              <w:rPr>
                <w:szCs w:val="21"/>
              </w:rPr>
            </w:pPr>
            <w:r w:rsidRPr="00354D65">
              <w:rPr>
                <w:szCs w:val="21"/>
              </w:rPr>
              <w:t>B0800000Q</w:t>
            </w:r>
          </w:p>
        </w:tc>
        <w:tc>
          <w:tcPr>
            <w:tcW w:w="3960" w:type="dxa"/>
            <w:vAlign w:val="center"/>
          </w:tcPr>
          <w:p w:rsidR="0049747A" w:rsidRPr="00354D65" w:rsidRDefault="0049747A" w:rsidP="0049747A">
            <w:pPr>
              <w:adjustRightInd w:val="0"/>
              <w:snapToGrid w:val="0"/>
              <w:rPr>
                <w:szCs w:val="21"/>
              </w:rPr>
            </w:pPr>
            <w:r w:rsidRPr="00354D65">
              <w:rPr>
                <w:rFonts w:hint="eastAsia"/>
                <w:szCs w:val="21"/>
              </w:rPr>
              <w:t>中国马克思主义与当代</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36</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ind w:leftChars="-82" w:left="-172" w:rightChars="-51" w:right="-107"/>
              <w:jc w:val="center"/>
              <w:rPr>
                <w:szCs w:val="21"/>
              </w:rPr>
            </w:pPr>
          </w:p>
        </w:tc>
        <w:tc>
          <w:tcPr>
            <w:tcW w:w="1260" w:type="dxa"/>
            <w:vAlign w:val="center"/>
          </w:tcPr>
          <w:p w:rsidR="0049747A" w:rsidRPr="00354D65" w:rsidRDefault="0049747A" w:rsidP="0049747A">
            <w:pPr>
              <w:adjustRightInd w:val="0"/>
              <w:snapToGrid w:val="0"/>
              <w:jc w:val="center"/>
              <w:rPr>
                <w:szCs w:val="21"/>
              </w:rPr>
            </w:pPr>
          </w:p>
        </w:tc>
        <w:tc>
          <w:tcPr>
            <w:tcW w:w="3960" w:type="dxa"/>
            <w:vAlign w:val="center"/>
          </w:tcPr>
          <w:p w:rsidR="0049747A" w:rsidRPr="00354D65" w:rsidRDefault="0049747A" w:rsidP="0049747A">
            <w:pPr>
              <w:adjustRightInd w:val="0"/>
              <w:snapToGrid w:val="0"/>
              <w:rPr>
                <w:szCs w:val="21"/>
              </w:rPr>
            </w:pPr>
            <w:r w:rsidRPr="00354D65">
              <w:rPr>
                <w:rFonts w:hint="eastAsia"/>
                <w:szCs w:val="21"/>
              </w:rPr>
              <w:t>博士生第一外国语</w:t>
            </w:r>
          </w:p>
        </w:tc>
        <w:tc>
          <w:tcPr>
            <w:tcW w:w="900" w:type="dxa"/>
            <w:vAlign w:val="center"/>
          </w:tcPr>
          <w:p w:rsidR="0049747A" w:rsidRPr="00354D65" w:rsidRDefault="0049747A" w:rsidP="0049747A">
            <w:pPr>
              <w:adjustRightInd w:val="0"/>
              <w:snapToGrid w:val="0"/>
              <w:jc w:val="center"/>
              <w:rPr>
                <w:szCs w:val="21"/>
              </w:rPr>
            </w:pPr>
            <w:r w:rsidRPr="00354D65">
              <w:rPr>
                <w:rFonts w:hint="eastAsia"/>
                <w:szCs w:val="21"/>
              </w:rPr>
              <w:t>64</w:t>
            </w:r>
          </w:p>
        </w:tc>
        <w:tc>
          <w:tcPr>
            <w:tcW w:w="540" w:type="dxa"/>
            <w:vAlign w:val="center"/>
          </w:tcPr>
          <w:p w:rsidR="0049747A" w:rsidRPr="00354D65" w:rsidRDefault="0049747A" w:rsidP="0049747A">
            <w:pPr>
              <w:adjustRightInd w:val="0"/>
              <w:snapToGrid w:val="0"/>
              <w:jc w:val="center"/>
              <w:rPr>
                <w:szCs w:val="21"/>
              </w:rPr>
            </w:pPr>
            <w:r w:rsidRPr="00354D65">
              <w:rPr>
                <w:szCs w:val="21"/>
              </w:rPr>
              <w:t>2</w:t>
            </w:r>
          </w:p>
        </w:tc>
        <w:tc>
          <w:tcPr>
            <w:tcW w:w="702" w:type="dxa"/>
            <w:vAlign w:val="center"/>
          </w:tcPr>
          <w:p w:rsidR="0049747A" w:rsidRPr="00354D65" w:rsidRDefault="0049747A" w:rsidP="0049747A">
            <w:pPr>
              <w:adjustRightInd w:val="0"/>
              <w:snapToGrid w:val="0"/>
              <w:jc w:val="center"/>
              <w:rPr>
                <w:szCs w:val="21"/>
              </w:rPr>
            </w:pPr>
            <w:r w:rsidRPr="00354D65">
              <w:rPr>
                <w:rFonts w:cs="SimSun" w:hint="eastAsia"/>
                <w:szCs w:val="21"/>
              </w:rPr>
              <w:t>秋春</w:t>
            </w:r>
          </w:p>
        </w:tc>
        <w:tc>
          <w:tcPr>
            <w:tcW w:w="738" w:type="dxa"/>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70"/>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学科</w:t>
            </w:r>
          </w:p>
          <w:p w:rsidR="0049747A" w:rsidRPr="00354D65" w:rsidRDefault="0049747A" w:rsidP="0049747A">
            <w:pPr>
              <w:adjustRightInd w:val="0"/>
              <w:snapToGrid w:val="0"/>
              <w:jc w:val="center"/>
              <w:rPr>
                <w:szCs w:val="21"/>
              </w:rPr>
            </w:pPr>
            <w:r w:rsidRPr="00354D65">
              <w:rPr>
                <w:rFonts w:hint="eastAsia"/>
                <w:szCs w:val="21"/>
              </w:rPr>
              <w:t>学位课</w:t>
            </w:r>
          </w:p>
          <w:p w:rsidR="0049747A" w:rsidRPr="00354D65" w:rsidRDefault="0049747A" w:rsidP="0049747A">
            <w:pPr>
              <w:adjustRightInd w:val="0"/>
              <w:snapToGrid w:val="0"/>
              <w:jc w:val="center"/>
              <w:rPr>
                <w:szCs w:val="21"/>
              </w:rPr>
            </w:pPr>
            <w:r w:rsidRPr="00354D65">
              <w:rPr>
                <w:szCs w:val="21"/>
              </w:rPr>
              <w:t>(XW)</w:t>
            </w: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UnitName" w:val="C"/>
                <w:attr w:name="SourceValue" w:val="506001"/>
                <w:attr w:name="HasSpace" w:val="False"/>
                <w:attr w:name="Negative" w:val="False"/>
                <w:attr w:name="NumberType" w:val="1"/>
                <w:attr w:name="TCSC" w:val="0"/>
              </w:smartTagPr>
              <w:r w:rsidRPr="00354D65">
                <w:rPr>
                  <w:rFonts w:ascii="SimSun" w:hAnsi="SimSun" w:hint="eastAsia"/>
                  <w:szCs w:val="21"/>
                </w:rPr>
                <w:t>0506001C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电气工程基础理论</w:t>
            </w:r>
          </w:p>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(电机电器数学方法综论/系统科学理论与应用/高电压技术/现代运动控制理论/非线性电网络导论)</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184"/>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B</w:t>
            </w:r>
            <w:smartTag w:uri="urn:schemas-microsoft-com:office:smarttags" w:element="chmetcnv">
              <w:smartTagPr>
                <w:attr w:name="UnitName" w:val="C"/>
                <w:attr w:name="SourceValue" w:val="506002"/>
                <w:attr w:name="HasSpace" w:val="False"/>
                <w:attr w:name="Negative" w:val="False"/>
                <w:attr w:name="NumberType" w:val="1"/>
                <w:attr w:name="TCSC" w:val="0"/>
              </w:smartTagPr>
              <w:r w:rsidRPr="00354D65">
                <w:rPr>
                  <w:rFonts w:ascii="SimSun" w:hAnsi="SimSun" w:hint="eastAsia"/>
                  <w:szCs w:val="21"/>
                </w:rPr>
                <w:t>0506002C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电气工程科学与技术</w:t>
            </w:r>
          </w:p>
          <w:p w:rsidR="0049747A" w:rsidRPr="00354D65" w:rsidRDefault="0049747A" w:rsidP="0049747A">
            <w:pPr>
              <w:snapToGrid w:val="0"/>
              <w:spacing w:before="65" w:after="65" w:line="228" w:lineRule="auto"/>
              <w:jc w:val="left"/>
              <w:rPr>
                <w:rFonts w:ascii="SimSun" w:hAnsi="SimSun"/>
                <w:szCs w:val="21"/>
              </w:rPr>
            </w:pPr>
            <w:r w:rsidRPr="00354D65">
              <w:rPr>
                <w:rFonts w:ascii="SimSun" w:hAnsi="SimSun" w:hint="eastAsia"/>
                <w:szCs w:val="21"/>
              </w:rPr>
              <w:t>(电机电器能量转换及机电动力学/电力系统控制理论/脉冲功率与等离子技术/现代电能变换技术/电磁场近代分析方法)</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春秋</w:t>
            </w:r>
          </w:p>
        </w:tc>
        <w:tc>
          <w:tcPr>
            <w:tcW w:w="738" w:type="dxa"/>
            <w:shd w:val="clear" w:color="auto" w:fill="auto"/>
            <w:vAlign w:val="center"/>
          </w:tcPr>
          <w:p w:rsidR="0049747A" w:rsidRPr="00354D65" w:rsidRDefault="0049747A" w:rsidP="0049747A">
            <w:pPr>
              <w:adjustRightInd w:val="0"/>
              <w:snapToGrid w:val="0"/>
              <w:jc w:val="center"/>
              <w:rPr>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选修课</w:t>
            </w:r>
          </w:p>
          <w:p w:rsidR="0049747A" w:rsidRPr="00354D65" w:rsidRDefault="0049747A" w:rsidP="0049747A">
            <w:pPr>
              <w:adjustRightInd w:val="0"/>
              <w:snapToGrid w:val="0"/>
              <w:jc w:val="center"/>
              <w:rPr>
                <w:szCs w:val="21"/>
              </w:rPr>
            </w:pPr>
            <w:r w:rsidRPr="00354D65">
              <w:rPr>
                <w:szCs w:val="21"/>
              </w:rPr>
              <w:t>(X)</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03"/>
                <w:attr w:name="HasSpace" w:val="False"/>
                <w:attr w:name="Negative" w:val="False"/>
                <w:attr w:name="NumberType" w:val="1"/>
                <w:attr w:name="TCSC" w:val="0"/>
              </w:smartTagPr>
              <w:r w:rsidRPr="00354D65">
                <w:rPr>
                  <w:rFonts w:ascii="SimSun" w:hAnsi="SimSun"/>
                  <w:szCs w:val="21"/>
                </w:rPr>
                <w:t>0506003C</w:t>
              </w:r>
            </w:smartTag>
          </w:p>
        </w:tc>
        <w:tc>
          <w:tcPr>
            <w:tcW w:w="3960" w:type="dxa"/>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电机电器驱动控制理论与技术</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48" w:after="48"/>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B0506004Q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电机电器智能化与网络技术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UnitName" w:val="C"/>
                <w:attr w:name="SourceValue" w:val="506005"/>
                <w:attr w:name="HasSpace" w:val="False"/>
                <w:attr w:name="Negative" w:val="False"/>
                <w:attr w:name="NumberType" w:val="1"/>
                <w:attr w:name="TCSC" w:val="0"/>
              </w:smartTagPr>
              <w:r w:rsidRPr="00354D65">
                <w:rPr>
                  <w:rFonts w:ascii="SimSun" w:hAnsi="SimSun"/>
                  <w:szCs w:val="21"/>
                </w:rPr>
                <w:t>0506005C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电气可靠性及故障诊断技术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B0506006Q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电磁兼容及其相关技术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B050600</w:t>
            </w:r>
            <w:r w:rsidRPr="00354D65">
              <w:rPr>
                <w:rFonts w:ascii="SimSun" w:hAnsi="SimSun" w:hint="eastAsia"/>
                <w:szCs w:val="21"/>
              </w:rPr>
              <w:t>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电力系统电能质量控制理论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电力网络解析论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09</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电力系统优化调度理论</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vAlign w:val="center"/>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0</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电力市场理论及应用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1Q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软开关与同步整流技术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2Q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电力电子器件与系统的建模和仿真</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B050601</w:t>
            </w:r>
            <w:r w:rsidRPr="00354D65">
              <w:rPr>
                <w:rFonts w:ascii="SimSun" w:hAnsi="SimSun" w:hint="eastAsia"/>
                <w:szCs w:val="21"/>
              </w:rPr>
              <w:t>3Q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电网品质控制技术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szCs w:val="21"/>
              </w:rPr>
              <w:t>24</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1.5</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15</w:t>
            </w:r>
            <w:r w:rsidRPr="00354D65">
              <w:rPr>
                <w:rFonts w:ascii="SimSun" w:hAnsi="SimSun"/>
                <w:szCs w:val="21"/>
              </w:rPr>
              <w:t>Q</w:t>
            </w:r>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信息网络优化方法</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16"/>
                <w:attr w:name="UnitName" w:val="C"/>
              </w:smartTagPr>
              <w:r w:rsidRPr="00354D65">
                <w:rPr>
                  <w:rFonts w:ascii="SimSun" w:hAnsi="SimSun"/>
                  <w:szCs w:val="21"/>
                </w:rPr>
                <w:t>05060</w:t>
              </w:r>
              <w:r w:rsidRPr="00354D65">
                <w:rPr>
                  <w:rFonts w:ascii="SimSun" w:hAnsi="SimSun" w:hint="eastAsia"/>
                  <w:szCs w:val="21"/>
                </w:rPr>
                <w:t>16</w:t>
              </w:r>
              <w:r w:rsidRPr="00354D65">
                <w:rPr>
                  <w:rFonts w:ascii="SimSun" w:hAnsi="SimSun"/>
                  <w:szCs w:val="21"/>
                </w:rPr>
                <w:t>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等离子体电动力学原理</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17</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电力光子技术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r w:rsidRPr="00354D65">
              <w:rPr>
                <w:rFonts w:ascii="SimSun" w:hAnsi="SimSun"/>
                <w:szCs w:val="21"/>
              </w:rPr>
              <w:t xml:space="preserve">　</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B05060</w:t>
            </w:r>
            <w:r w:rsidRPr="00354D65">
              <w:rPr>
                <w:rFonts w:ascii="SimSun" w:hAnsi="SimSun" w:hint="eastAsia"/>
                <w:szCs w:val="21"/>
              </w:rPr>
              <w:t>18</w:t>
            </w:r>
            <w:r w:rsidRPr="00354D65">
              <w:rPr>
                <w:rFonts w:ascii="SimSun" w:hAnsi="SimSun"/>
                <w:szCs w:val="21"/>
              </w:rPr>
              <w:t>Q</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电能转换与收集技术</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2</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秋</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tcPr>
          <w:p w:rsidR="0049747A" w:rsidRPr="00354D65" w:rsidRDefault="0049747A" w:rsidP="0049747A">
            <w:pPr>
              <w:spacing w:before="48" w:after="48"/>
              <w:rPr>
                <w:rFonts w:ascii="SimSun" w:hAnsi="SimSun"/>
                <w:szCs w:val="21"/>
              </w:rPr>
            </w:pPr>
            <w:r w:rsidRPr="00354D65">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20"/>
                <w:attr w:name="UnitName" w:val="C"/>
              </w:smartTagPr>
              <w:r w:rsidRPr="00354D65">
                <w:rPr>
                  <w:rFonts w:ascii="SimSun" w:hAnsi="SimSun"/>
                  <w:szCs w:val="21"/>
                </w:rPr>
                <w:t>05060</w:t>
              </w:r>
              <w:r w:rsidRPr="00354D65">
                <w:rPr>
                  <w:rFonts w:ascii="SimSun" w:hAnsi="SimSun" w:hint="eastAsia"/>
                  <w:szCs w:val="21"/>
                </w:rPr>
                <w:t>20C</w:t>
              </w:r>
            </w:smartTag>
          </w:p>
        </w:tc>
        <w:tc>
          <w:tcPr>
            <w:tcW w:w="3960" w:type="dxa"/>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高电压测试新技术</w:t>
            </w:r>
          </w:p>
        </w:tc>
        <w:tc>
          <w:tcPr>
            <w:tcW w:w="900"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32</w:t>
            </w:r>
          </w:p>
        </w:tc>
        <w:tc>
          <w:tcPr>
            <w:tcW w:w="540" w:type="dxa"/>
          </w:tcPr>
          <w:p w:rsidR="0049747A" w:rsidRPr="00354D65" w:rsidRDefault="0049747A" w:rsidP="0049747A">
            <w:pPr>
              <w:spacing w:before="65" w:after="65"/>
              <w:jc w:val="center"/>
              <w:rPr>
                <w:rFonts w:ascii="SimSun" w:hAnsi="SimSun"/>
                <w:szCs w:val="21"/>
              </w:rPr>
            </w:pPr>
            <w:r w:rsidRPr="00354D65">
              <w:rPr>
                <w:rFonts w:ascii="SimSun" w:hAnsi="SimSun"/>
                <w:szCs w:val="21"/>
              </w:rPr>
              <w:t>2</w:t>
            </w:r>
          </w:p>
        </w:tc>
        <w:tc>
          <w:tcPr>
            <w:tcW w:w="702" w:type="dxa"/>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tcPr>
          <w:p w:rsidR="0049747A" w:rsidRPr="00354D65" w:rsidRDefault="0049747A" w:rsidP="0049747A">
            <w:pPr>
              <w:spacing w:before="65" w:after="65"/>
              <w:rPr>
                <w:rFonts w:ascii="SimSun" w:hAnsi="SimSun"/>
                <w:szCs w:val="21"/>
              </w:rPr>
            </w:pPr>
          </w:p>
        </w:tc>
      </w:tr>
      <w:tr w:rsidR="0049747A" w:rsidRPr="00354D65" w:rsidTr="0049747A">
        <w:trPr>
          <w:cantSplit/>
          <w:trHeight w:val="285"/>
          <w:jc w:val="center"/>
        </w:trPr>
        <w:tc>
          <w:tcPr>
            <w:tcW w:w="965" w:type="dxa"/>
            <w:vMerge w:val="restart"/>
            <w:vAlign w:val="center"/>
          </w:tcPr>
          <w:p w:rsidR="0049747A" w:rsidRPr="00354D65" w:rsidRDefault="0049747A" w:rsidP="0049747A">
            <w:pPr>
              <w:adjustRightInd w:val="0"/>
              <w:snapToGrid w:val="0"/>
              <w:jc w:val="center"/>
              <w:rPr>
                <w:szCs w:val="21"/>
              </w:rPr>
            </w:pPr>
            <w:r w:rsidRPr="00354D65">
              <w:rPr>
                <w:rFonts w:hint="eastAsia"/>
                <w:szCs w:val="21"/>
              </w:rPr>
              <w:t>必修</w:t>
            </w:r>
          </w:p>
          <w:p w:rsidR="0049747A" w:rsidRPr="00354D65" w:rsidRDefault="0049747A" w:rsidP="0049747A">
            <w:pPr>
              <w:adjustRightInd w:val="0"/>
              <w:snapToGrid w:val="0"/>
              <w:jc w:val="center"/>
              <w:rPr>
                <w:szCs w:val="21"/>
              </w:rPr>
            </w:pPr>
            <w:r w:rsidRPr="00354D65">
              <w:rPr>
                <w:rFonts w:hint="eastAsia"/>
                <w:szCs w:val="21"/>
              </w:rPr>
              <w:t>环节</w:t>
            </w: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ZHKP</w:t>
            </w:r>
          </w:p>
        </w:tc>
        <w:tc>
          <w:tcPr>
            <w:tcW w:w="3960" w:type="dxa"/>
            <w:vAlign w:val="center"/>
          </w:tcPr>
          <w:p w:rsidR="0049747A" w:rsidRPr="00354D65" w:rsidRDefault="0049747A" w:rsidP="0049747A">
            <w:pPr>
              <w:spacing w:before="48" w:after="48"/>
              <w:jc w:val="left"/>
              <w:rPr>
                <w:rFonts w:ascii="SimSun" w:hAnsi="SimSun"/>
                <w:szCs w:val="21"/>
              </w:rPr>
            </w:pPr>
            <w:r w:rsidRPr="00354D65">
              <w:rPr>
                <w:rFonts w:ascii="SimSun" w:hAnsi="SimSun" w:hint="eastAsia"/>
                <w:szCs w:val="21"/>
              </w:rPr>
              <w:t>综合考评</w:t>
            </w:r>
          </w:p>
        </w:tc>
        <w:tc>
          <w:tcPr>
            <w:tcW w:w="90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48" w:after="48"/>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KTBG</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开题报告</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ZQJC</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中期检查</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Align w:val="center"/>
          </w:tcPr>
          <w:p w:rsidR="0049747A" w:rsidRPr="00354D65" w:rsidRDefault="0049747A" w:rsidP="0049747A">
            <w:pPr>
              <w:adjustRightInd w:val="0"/>
              <w:snapToGrid w:val="0"/>
              <w:jc w:val="center"/>
              <w:rPr>
                <w:szCs w:val="21"/>
              </w:rPr>
            </w:pPr>
            <w:r w:rsidRPr="00354D65">
              <w:rPr>
                <w:rFonts w:hint="eastAsia"/>
                <w:szCs w:val="21"/>
              </w:rPr>
              <w:t>必选</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XSHD</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学术活动</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restart"/>
            <w:vAlign w:val="center"/>
          </w:tcPr>
          <w:p w:rsidR="0049747A" w:rsidRPr="00354D65" w:rsidRDefault="0049747A" w:rsidP="0049747A">
            <w:pPr>
              <w:adjustRightInd w:val="0"/>
              <w:snapToGrid w:val="0"/>
              <w:jc w:val="center"/>
              <w:rPr>
                <w:szCs w:val="21"/>
              </w:rPr>
            </w:pPr>
            <w:r w:rsidRPr="00354D65">
              <w:rPr>
                <w:szCs w:val="21"/>
              </w:rPr>
              <w:t>2</w:t>
            </w:r>
            <w:r w:rsidRPr="00354D65">
              <w:rPr>
                <w:rFonts w:hint="eastAsia"/>
                <w:szCs w:val="21"/>
              </w:rPr>
              <w:t>选</w:t>
            </w:r>
            <w:r w:rsidRPr="00354D65">
              <w:rPr>
                <w:szCs w:val="21"/>
              </w:rPr>
              <w:t>1</w:t>
            </w:r>
          </w:p>
        </w:tc>
      </w:tr>
      <w:tr w:rsidR="0049747A" w:rsidRPr="00354D65" w:rsidTr="0049747A">
        <w:trPr>
          <w:cantSplit/>
          <w:trHeight w:val="285"/>
          <w:jc w:val="center"/>
        </w:trPr>
        <w:tc>
          <w:tcPr>
            <w:tcW w:w="965" w:type="dxa"/>
            <w:vMerge/>
            <w:vAlign w:val="center"/>
          </w:tcPr>
          <w:p w:rsidR="0049747A" w:rsidRPr="00354D65" w:rsidRDefault="0049747A" w:rsidP="0049747A">
            <w:pPr>
              <w:adjustRightInd w:val="0"/>
              <w:snapToGrid w:val="0"/>
              <w:jc w:val="center"/>
              <w:rPr>
                <w:szCs w:val="21"/>
              </w:rPr>
            </w:pPr>
          </w:p>
        </w:tc>
        <w:tc>
          <w:tcPr>
            <w:tcW w:w="1260" w:type="dxa"/>
            <w:vAlign w:val="center"/>
          </w:tcPr>
          <w:p w:rsidR="0049747A" w:rsidRPr="00354D65" w:rsidRDefault="0049747A" w:rsidP="0049747A">
            <w:pPr>
              <w:spacing w:before="48" w:after="48"/>
              <w:rPr>
                <w:rFonts w:ascii="SimSun" w:hAnsi="SimSun"/>
                <w:szCs w:val="21"/>
              </w:rPr>
            </w:pPr>
            <w:r w:rsidRPr="00354D65">
              <w:rPr>
                <w:rFonts w:ascii="SimSun" w:hAnsi="SimSun" w:hint="eastAsia"/>
                <w:szCs w:val="21"/>
              </w:rPr>
              <w:t>B</w:t>
            </w:r>
            <w:r w:rsidRPr="00354D65">
              <w:rPr>
                <w:rFonts w:ascii="SimSun" w:hAnsi="SimSun"/>
                <w:szCs w:val="21"/>
              </w:rPr>
              <w:t>0506</w:t>
            </w:r>
            <w:r w:rsidRPr="00354D65">
              <w:rPr>
                <w:rFonts w:ascii="SimSun" w:hAnsi="SimSun" w:hint="eastAsia"/>
                <w:szCs w:val="21"/>
              </w:rPr>
              <w:t>SHSJ</w:t>
            </w:r>
          </w:p>
        </w:tc>
        <w:tc>
          <w:tcPr>
            <w:tcW w:w="3960" w:type="dxa"/>
            <w:vAlign w:val="center"/>
          </w:tcPr>
          <w:p w:rsidR="0049747A" w:rsidRPr="00354D65" w:rsidRDefault="0049747A" w:rsidP="0049747A">
            <w:pPr>
              <w:spacing w:before="65" w:after="65"/>
              <w:jc w:val="left"/>
              <w:rPr>
                <w:rFonts w:ascii="SimSun" w:hAnsi="SimSun"/>
                <w:szCs w:val="21"/>
              </w:rPr>
            </w:pPr>
            <w:r w:rsidRPr="00354D65">
              <w:rPr>
                <w:rFonts w:ascii="SimSun" w:hAnsi="SimSun" w:hint="eastAsia"/>
                <w:szCs w:val="21"/>
              </w:rPr>
              <w:t>社会实践</w:t>
            </w:r>
          </w:p>
        </w:tc>
        <w:tc>
          <w:tcPr>
            <w:tcW w:w="90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16</w:t>
            </w:r>
          </w:p>
        </w:tc>
        <w:tc>
          <w:tcPr>
            <w:tcW w:w="540"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1</w:t>
            </w:r>
          </w:p>
        </w:tc>
        <w:tc>
          <w:tcPr>
            <w:tcW w:w="702" w:type="dxa"/>
            <w:vAlign w:val="center"/>
          </w:tcPr>
          <w:p w:rsidR="0049747A" w:rsidRPr="00354D65" w:rsidRDefault="0049747A" w:rsidP="0049747A">
            <w:pPr>
              <w:spacing w:before="65" w:after="65"/>
              <w:jc w:val="center"/>
              <w:rPr>
                <w:rFonts w:ascii="SimSun" w:hAnsi="SimSun"/>
                <w:szCs w:val="21"/>
              </w:rPr>
            </w:pPr>
            <w:r w:rsidRPr="00354D65">
              <w:rPr>
                <w:rFonts w:ascii="SimSun" w:hAnsi="SimSun" w:hint="eastAsia"/>
                <w:szCs w:val="21"/>
              </w:rPr>
              <w:t>春</w:t>
            </w:r>
          </w:p>
        </w:tc>
        <w:tc>
          <w:tcPr>
            <w:tcW w:w="738" w:type="dxa"/>
            <w:vMerge/>
            <w:vAlign w:val="center"/>
          </w:tcPr>
          <w:p w:rsidR="0049747A" w:rsidRPr="00354D65" w:rsidRDefault="0049747A" w:rsidP="0049747A">
            <w:pPr>
              <w:adjustRightInd w:val="0"/>
              <w:snapToGrid w:val="0"/>
              <w:jc w:val="center"/>
              <w:rPr>
                <w:szCs w:val="21"/>
              </w:rPr>
            </w:pPr>
          </w:p>
        </w:tc>
      </w:tr>
    </w:tbl>
    <w:p w:rsidR="0049747A" w:rsidRDefault="0049747A" w:rsidP="0049747A">
      <w:pPr>
        <w:sectPr w:rsidR="0049747A">
          <w:pgSz w:w="11906" w:h="16838"/>
          <w:pgMar w:top="1440" w:right="1800" w:bottom="1440" w:left="1800" w:header="851" w:footer="992" w:gutter="0"/>
          <w:cols w:space="425"/>
          <w:docGrid w:type="lines" w:linePitch="312"/>
        </w:sectPr>
      </w:pPr>
    </w:p>
    <w:p w:rsidR="0049747A" w:rsidRPr="00E62F44" w:rsidRDefault="0049747A" w:rsidP="00E62F44">
      <w:pPr>
        <w:jc w:val="center"/>
        <w:rPr>
          <w:b/>
          <w:sz w:val="28"/>
          <w:szCs w:val="28"/>
        </w:rPr>
      </w:pPr>
      <w:r w:rsidRPr="003261ED">
        <w:rPr>
          <w:rFonts w:hint="eastAsia"/>
          <w:b/>
          <w:sz w:val="28"/>
          <w:szCs w:val="28"/>
        </w:rPr>
        <w:lastRenderedPageBreak/>
        <w:t>硕博（本博）连读生培养方案</w:t>
      </w:r>
    </w:p>
    <w:p w:rsidR="0049747A" w:rsidRPr="00A46615" w:rsidRDefault="0049747A" w:rsidP="00A46615">
      <w:pPr>
        <w:jc w:val="center"/>
        <w:rPr>
          <w:b/>
          <w:bCs/>
          <w:sz w:val="24"/>
          <w:szCs w:val="24"/>
        </w:rPr>
      </w:pPr>
      <w:r w:rsidRPr="00E62F44">
        <w:rPr>
          <w:rFonts w:hint="eastAsia"/>
          <w:b/>
          <w:bCs/>
          <w:sz w:val="24"/>
          <w:szCs w:val="24"/>
        </w:rPr>
        <w:t>学科代码：</w:t>
      </w:r>
      <w:r w:rsidRPr="00E62F44">
        <w:rPr>
          <w:rFonts w:hint="eastAsia"/>
          <w:b/>
          <w:bCs/>
          <w:sz w:val="24"/>
          <w:szCs w:val="24"/>
        </w:rPr>
        <w:t>080800</w:t>
      </w:r>
      <w:r w:rsidRPr="00E62F44">
        <w:rPr>
          <w:b/>
          <w:bCs/>
          <w:sz w:val="24"/>
          <w:szCs w:val="24"/>
        </w:rPr>
        <w:t xml:space="preserve">          </w:t>
      </w:r>
      <w:r w:rsidRPr="00E62F44">
        <w:rPr>
          <w:rFonts w:hint="eastAsia"/>
          <w:b/>
          <w:bCs/>
          <w:sz w:val="24"/>
          <w:szCs w:val="24"/>
        </w:rPr>
        <w:t>学科名称：电气工程</w:t>
      </w:r>
    </w:p>
    <w:p w:rsidR="0049747A" w:rsidRPr="00A2592F" w:rsidRDefault="0049747A" w:rsidP="0049747A">
      <w:pPr>
        <w:pStyle w:val="3"/>
      </w:pPr>
      <w:r w:rsidRPr="00A2592F">
        <w:rPr>
          <w:rFonts w:hint="eastAsia"/>
        </w:rPr>
        <w:t>一、研究方向</w:t>
      </w:r>
    </w:p>
    <w:p w:rsidR="0049747A" w:rsidRPr="00B5747B" w:rsidRDefault="0049747A" w:rsidP="0049747A">
      <w:pPr>
        <w:spacing w:before="48" w:after="48"/>
        <w:ind w:firstLineChars="200" w:firstLine="420"/>
      </w:pPr>
      <w:r w:rsidRPr="00B5747B">
        <w:t>1</w:t>
      </w:r>
      <w:r w:rsidRPr="00B5747B">
        <w:rPr>
          <w:rFonts w:hint="eastAsia"/>
        </w:rPr>
        <w:t>、电机与电器</w:t>
      </w:r>
      <w:r w:rsidRPr="00B5747B">
        <w:rPr>
          <w:rFonts w:hint="eastAsia"/>
        </w:rPr>
        <w:t xml:space="preserve">            </w:t>
      </w:r>
      <w:r w:rsidRPr="00B5747B">
        <w:rPr>
          <w:rFonts w:hint="eastAsia"/>
        </w:rPr>
        <w:tab/>
      </w:r>
      <w:r w:rsidRPr="00B5747B">
        <w:rPr>
          <w:rFonts w:hint="eastAsia"/>
        </w:rPr>
        <w:tab/>
        <w:t xml:space="preserve">   </w:t>
      </w:r>
      <w:r w:rsidRPr="00B5747B">
        <w:rPr>
          <w:rFonts w:hint="eastAsia"/>
        </w:rPr>
        <w:tab/>
      </w:r>
      <w:r w:rsidRPr="00B5747B">
        <w:t>2</w:t>
      </w:r>
      <w:r w:rsidRPr="00B5747B">
        <w:rPr>
          <w:rFonts w:hint="eastAsia"/>
        </w:rPr>
        <w:t>、电力系统及其自动化</w:t>
      </w:r>
      <w:r w:rsidRPr="00B5747B">
        <w:rPr>
          <w:rFonts w:hint="eastAsia"/>
        </w:rPr>
        <w:t xml:space="preserve">      </w:t>
      </w:r>
    </w:p>
    <w:p w:rsidR="0049747A" w:rsidRPr="00B5747B" w:rsidRDefault="0049747A" w:rsidP="0049747A">
      <w:pPr>
        <w:spacing w:before="48" w:after="48"/>
        <w:ind w:firstLineChars="200" w:firstLine="420"/>
      </w:pPr>
      <w:r w:rsidRPr="00B5747B">
        <w:t>3</w:t>
      </w:r>
      <w:r w:rsidRPr="00B5747B">
        <w:rPr>
          <w:rFonts w:hint="eastAsia"/>
        </w:rPr>
        <w:t>、高电压与绝缘技术</w:t>
      </w:r>
      <w:r w:rsidRPr="00B5747B">
        <w:rPr>
          <w:rFonts w:hint="eastAsia"/>
        </w:rPr>
        <w:tab/>
      </w:r>
      <w:r w:rsidRPr="00B5747B">
        <w:rPr>
          <w:rFonts w:hint="eastAsia"/>
        </w:rPr>
        <w:tab/>
      </w:r>
      <w:r w:rsidRPr="00B5747B">
        <w:rPr>
          <w:rFonts w:hint="eastAsia"/>
        </w:rPr>
        <w:tab/>
      </w:r>
      <w:r w:rsidRPr="00B5747B">
        <w:rPr>
          <w:rFonts w:hint="eastAsia"/>
        </w:rPr>
        <w:tab/>
        <w:t xml:space="preserve">   </w:t>
      </w:r>
      <w:r w:rsidRPr="00B5747B">
        <w:rPr>
          <w:rFonts w:hint="eastAsia"/>
        </w:rPr>
        <w:tab/>
      </w:r>
      <w:r w:rsidRPr="00B5747B">
        <w:t>4</w:t>
      </w:r>
      <w:r w:rsidRPr="00B5747B">
        <w:rPr>
          <w:rFonts w:hint="eastAsia"/>
        </w:rPr>
        <w:t>、电力电子与电力传动</w:t>
      </w:r>
      <w:r w:rsidRPr="00B5747B">
        <w:rPr>
          <w:rFonts w:hint="eastAsia"/>
        </w:rPr>
        <w:t xml:space="preserve">    </w:t>
      </w:r>
    </w:p>
    <w:p w:rsidR="0049747A" w:rsidRPr="00B5747B" w:rsidRDefault="0049747A" w:rsidP="0049747A">
      <w:pPr>
        <w:spacing w:before="48" w:after="48"/>
        <w:ind w:firstLineChars="200" w:firstLine="420"/>
      </w:pPr>
      <w:r w:rsidRPr="00B5747B">
        <w:t>5</w:t>
      </w:r>
      <w:r w:rsidRPr="00B5747B">
        <w:rPr>
          <w:rFonts w:hint="eastAsia"/>
        </w:rPr>
        <w:t>、电工理论与新技术</w:t>
      </w:r>
      <w:r w:rsidRPr="00B5747B">
        <w:t xml:space="preserve"> </w:t>
      </w:r>
      <w:r w:rsidRPr="00B5747B">
        <w:rPr>
          <w:rFonts w:hint="eastAsia"/>
        </w:rPr>
        <w:t xml:space="preserve"> </w:t>
      </w:r>
    </w:p>
    <w:p w:rsidR="0049747A" w:rsidRPr="00DC5224" w:rsidRDefault="0049747A" w:rsidP="0049747A">
      <w:pPr>
        <w:snapToGrid w:val="0"/>
        <w:rPr>
          <w:b/>
          <w:bCs/>
        </w:rPr>
      </w:pPr>
    </w:p>
    <w:p w:rsidR="0049747A" w:rsidRPr="00A2592F" w:rsidRDefault="0049747A" w:rsidP="0049747A">
      <w:pPr>
        <w:pStyle w:val="3"/>
      </w:pPr>
      <w:r w:rsidRPr="00A2592F">
        <w:rPr>
          <w:rFonts w:hint="eastAsia"/>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2982"/>
        <w:gridCol w:w="992"/>
        <w:gridCol w:w="886"/>
        <w:gridCol w:w="900"/>
        <w:gridCol w:w="900"/>
      </w:tblGrid>
      <w:tr w:rsidR="0049747A" w:rsidTr="0049747A">
        <w:trPr>
          <w:cantSplit/>
          <w:trHeight w:val="543"/>
        </w:trPr>
        <w:tc>
          <w:tcPr>
            <w:tcW w:w="1451" w:type="dxa"/>
            <w:gridSpan w:val="3"/>
            <w:tcBorders>
              <w:bottom w:val="single" w:sz="4" w:space="0" w:color="auto"/>
            </w:tcBorders>
            <w:vAlign w:val="center"/>
          </w:tcPr>
          <w:p w:rsidR="0049747A" w:rsidRDefault="0049747A" w:rsidP="0049747A">
            <w:pPr>
              <w:snapToGrid w:val="0"/>
              <w:jc w:val="center"/>
            </w:pPr>
            <w:r>
              <w:rPr>
                <w:rFonts w:hint="eastAsia"/>
              </w:rPr>
              <w:t>类别</w:t>
            </w:r>
          </w:p>
        </w:tc>
        <w:tc>
          <w:tcPr>
            <w:tcW w:w="1262" w:type="dxa"/>
            <w:tcBorders>
              <w:bottom w:val="single" w:sz="4" w:space="0" w:color="auto"/>
            </w:tcBorders>
            <w:vAlign w:val="center"/>
          </w:tcPr>
          <w:p w:rsidR="0049747A" w:rsidRDefault="0049747A" w:rsidP="0049747A">
            <w:pPr>
              <w:snapToGrid w:val="0"/>
              <w:jc w:val="center"/>
            </w:pPr>
            <w:r>
              <w:rPr>
                <w:rFonts w:hint="eastAsia"/>
              </w:rPr>
              <w:t>课程编号</w:t>
            </w:r>
          </w:p>
        </w:tc>
        <w:tc>
          <w:tcPr>
            <w:tcW w:w="2982" w:type="dxa"/>
            <w:tcBorders>
              <w:bottom w:val="single" w:sz="4" w:space="0" w:color="auto"/>
            </w:tcBorders>
            <w:vAlign w:val="center"/>
          </w:tcPr>
          <w:p w:rsidR="0049747A" w:rsidRDefault="0049747A" w:rsidP="0049747A">
            <w:pPr>
              <w:snapToGrid w:val="0"/>
              <w:jc w:val="center"/>
            </w:pPr>
            <w:r>
              <w:rPr>
                <w:rFonts w:hint="eastAsia"/>
              </w:rPr>
              <w:t>课程名称</w:t>
            </w:r>
          </w:p>
        </w:tc>
        <w:tc>
          <w:tcPr>
            <w:tcW w:w="992" w:type="dxa"/>
            <w:tcBorders>
              <w:bottom w:val="single" w:sz="4" w:space="0" w:color="auto"/>
            </w:tcBorders>
            <w:vAlign w:val="center"/>
          </w:tcPr>
          <w:p w:rsidR="0049747A" w:rsidRDefault="0049747A" w:rsidP="0049747A">
            <w:pPr>
              <w:snapToGrid w:val="0"/>
              <w:jc w:val="center"/>
            </w:pPr>
            <w:r>
              <w:rPr>
                <w:rFonts w:hint="eastAsia"/>
              </w:rPr>
              <w:t>学时</w:t>
            </w:r>
          </w:p>
          <w:p w:rsidR="0049747A" w:rsidRDefault="0049747A" w:rsidP="0049747A">
            <w:pPr>
              <w:snapToGrid w:val="0"/>
              <w:ind w:leftChars="-51" w:left="-107" w:rightChars="-60" w:right="-126"/>
              <w:jc w:val="center"/>
            </w:pPr>
            <w:r>
              <w:rPr>
                <w:rFonts w:hint="eastAsia"/>
              </w:rPr>
              <w:t>课内</w:t>
            </w:r>
            <w:r>
              <w:rPr>
                <w:rFonts w:hint="eastAsia"/>
              </w:rPr>
              <w:t>/</w:t>
            </w:r>
            <w:r>
              <w:rPr>
                <w:rFonts w:hint="eastAsia"/>
              </w:rPr>
              <w:t>实验</w:t>
            </w:r>
          </w:p>
        </w:tc>
        <w:tc>
          <w:tcPr>
            <w:tcW w:w="886" w:type="dxa"/>
            <w:tcBorders>
              <w:bottom w:val="single" w:sz="4" w:space="0" w:color="auto"/>
            </w:tcBorders>
            <w:vAlign w:val="center"/>
          </w:tcPr>
          <w:p w:rsidR="0049747A" w:rsidRDefault="0049747A" w:rsidP="0049747A">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49747A" w:rsidRDefault="0049747A" w:rsidP="0049747A">
            <w:pPr>
              <w:snapToGrid w:val="0"/>
              <w:jc w:val="center"/>
            </w:pPr>
            <w:r>
              <w:rPr>
                <w:rFonts w:hint="eastAsia"/>
              </w:rPr>
              <w:t>开课</w:t>
            </w:r>
          </w:p>
          <w:p w:rsidR="0049747A" w:rsidRDefault="0049747A" w:rsidP="0049747A">
            <w:pPr>
              <w:snapToGrid w:val="0"/>
              <w:jc w:val="center"/>
            </w:pPr>
            <w:r>
              <w:rPr>
                <w:rFonts w:hint="eastAsia"/>
              </w:rPr>
              <w:t>时间</w:t>
            </w:r>
          </w:p>
        </w:tc>
        <w:tc>
          <w:tcPr>
            <w:tcW w:w="900" w:type="dxa"/>
            <w:tcBorders>
              <w:bottom w:val="single" w:sz="4" w:space="0" w:color="auto"/>
            </w:tcBorders>
            <w:vAlign w:val="center"/>
          </w:tcPr>
          <w:p w:rsidR="0049747A" w:rsidRDefault="0049747A" w:rsidP="0049747A">
            <w:pPr>
              <w:snapToGrid w:val="0"/>
              <w:jc w:val="center"/>
            </w:pPr>
            <w:r>
              <w:rPr>
                <w:rFonts w:hint="eastAsia"/>
              </w:rPr>
              <w:t>备注</w:t>
            </w:r>
          </w:p>
        </w:tc>
      </w:tr>
      <w:tr w:rsidR="0049747A" w:rsidTr="0049747A">
        <w:trPr>
          <w:cantSplit/>
          <w:trHeight w:val="255"/>
        </w:trPr>
        <w:tc>
          <w:tcPr>
            <w:tcW w:w="428" w:type="dxa"/>
            <w:vMerge w:val="restart"/>
            <w:vAlign w:val="center"/>
          </w:tcPr>
          <w:p w:rsidR="0049747A" w:rsidRDefault="0049747A" w:rsidP="0049747A">
            <w:pPr>
              <w:snapToGrid w:val="0"/>
              <w:jc w:val="center"/>
            </w:pPr>
            <w:r>
              <w:rPr>
                <w:rFonts w:hint="eastAsia"/>
              </w:rPr>
              <w:t>学</w:t>
            </w:r>
          </w:p>
          <w:p w:rsidR="0049747A" w:rsidRDefault="0049747A" w:rsidP="0049747A">
            <w:pPr>
              <w:snapToGrid w:val="0"/>
              <w:jc w:val="center"/>
            </w:pPr>
            <w:r>
              <w:rPr>
                <w:rFonts w:hint="eastAsia"/>
              </w:rPr>
              <w:t>位</w:t>
            </w:r>
          </w:p>
          <w:p w:rsidR="0049747A" w:rsidRDefault="0049747A" w:rsidP="0049747A">
            <w:pPr>
              <w:snapToGrid w:val="0"/>
              <w:jc w:val="center"/>
            </w:pPr>
            <w:r>
              <w:rPr>
                <w:rFonts w:hint="eastAsia"/>
              </w:rPr>
              <w:t>课</w:t>
            </w:r>
          </w:p>
          <w:p w:rsidR="0049747A" w:rsidRDefault="0049747A" w:rsidP="0049747A">
            <w:pPr>
              <w:snapToGrid w:val="0"/>
              <w:jc w:val="center"/>
            </w:pPr>
            <w:r>
              <w:rPr>
                <w:rFonts w:hint="eastAsia"/>
              </w:rPr>
              <w:t>程</w:t>
            </w:r>
          </w:p>
        </w:tc>
        <w:tc>
          <w:tcPr>
            <w:tcW w:w="1023" w:type="dxa"/>
            <w:gridSpan w:val="2"/>
            <w:vMerge w:val="restart"/>
            <w:vAlign w:val="center"/>
          </w:tcPr>
          <w:p w:rsidR="0049747A" w:rsidRDefault="0049747A" w:rsidP="0049747A">
            <w:pPr>
              <w:snapToGrid w:val="0"/>
              <w:ind w:leftChars="-82" w:left="-172" w:rightChars="-51" w:right="-107"/>
              <w:jc w:val="center"/>
            </w:pPr>
            <w:r>
              <w:rPr>
                <w:rFonts w:hint="eastAsia"/>
              </w:rPr>
              <w:t>公共</w:t>
            </w:r>
          </w:p>
          <w:p w:rsidR="0049747A" w:rsidRDefault="0049747A" w:rsidP="0049747A">
            <w:pPr>
              <w:snapToGrid w:val="0"/>
              <w:ind w:leftChars="-82" w:left="-172" w:rightChars="-51" w:right="-107"/>
              <w:jc w:val="center"/>
            </w:pPr>
            <w:r>
              <w:rPr>
                <w:rFonts w:hint="eastAsia"/>
              </w:rPr>
              <w:t>学位课</w:t>
            </w:r>
          </w:p>
        </w:tc>
        <w:tc>
          <w:tcPr>
            <w:tcW w:w="1262" w:type="dxa"/>
            <w:vAlign w:val="center"/>
          </w:tcPr>
          <w:p w:rsidR="0049747A" w:rsidRPr="00CE5049" w:rsidRDefault="0049747A" w:rsidP="0049747A">
            <w:pPr>
              <w:adjustRightInd w:val="0"/>
              <w:snapToGrid w:val="0"/>
              <w:jc w:val="center"/>
              <w:rPr>
                <w:szCs w:val="21"/>
              </w:rPr>
            </w:pPr>
            <w:r w:rsidRPr="00CE5049">
              <w:rPr>
                <w:rFonts w:hint="eastAsia"/>
                <w:szCs w:val="21"/>
              </w:rPr>
              <w:t>S0800000Q</w:t>
            </w:r>
          </w:p>
        </w:tc>
        <w:tc>
          <w:tcPr>
            <w:tcW w:w="2982" w:type="dxa"/>
          </w:tcPr>
          <w:p w:rsidR="0049747A" w:rsidRPr="00CE5049" w:rsidRDefault="0049747A" w:rsidP="0049747A">
            <w:pPr>
              <w:adjustRightInd w:val="0"/>
              <w:snapToGrid w:val="0"/>
              <w:rPr>
                <w:szCs w:val="21"/>
              </w:rPr>
            </w:pPr>
            <w:r w:rsidRPr="00CE5049">
              <w:rPr>
                <w:rFonts w:hint="eastAsia"/>
                <w:szCs w:val="21"/>
              </w:rPr>
              <w:t>思想政治理论课</w:t>
            </w:r>
          </w:p>
        </w:tc>
        <w:tc>
          <w:tcPr>
            <w:tcW w:w="992" w:type="dxa"/>
            <w:vAlign w:val="center"/>
          </w:tcPr>
          <w:p w:rsidR="0049747A" w:rsidRPr="00CE5049" w:rsidRDefault="00FB0800" w:rsidP="0049747A">
            <w:pPr>
              <w:adjustRightInd w:val="0"/>
              <w:snapToGrid w:val="0"/>
              <w:jc w:val="center"/>
              <w:rPr>
                <w:szCs w:val="21"/>
              </w:rPr>
            </w:pPr>
            <w:r>
              <w:rPr>
                <w:rFonts w:hint="eastAsia"/>
                <w:szCs w:val="21"/>
              </w:rPr>
              <w:t>32</w:t>
            </w:r>
          </w:p>
        </w:tc>
        <w:tc>
          <w:tcPr>
            <w:tcW w:w="886" w:type="dxa"/>
            <w:vAlign w:val="center"/>
          </w:tcPr>
          <w:p w:rsidR="0049747A" w:rsidRPr="00CE5049" w:rsidRDefault="0049747A" w:rsidP="0049747A">
            <w:pPr>
              <w:adjustRightInd w:val="0"/>
              <w:snapToGrid w:val="0"/>
              <w:jc w:val="center"/>
              <w:rPr>
                <w:szCs w:val="21"/>
              </w:rPr>
            </w:pPr>
            <w:r w:rsidRPr="00CE5049">
              <w:rPr>
                <w:rFonts w:hint="eastAsia"/>
                <w:szCs w:val="21"/>
              </w:rPr>
              <w:t>3</w:t>
            </w:r>
          </w:p>
        </w:tc>
        <w:tc>
          <w:tcPr>
            <w:tcW w:w="900" w:type="dxa"/>
            <w:vAlign w:val="center"/>
          </w:tcPr>
          <w:p w:rsidR="0049747A" w:rsidRPr="00CE5049" w:rsidRDefault="0049747A" w:rsidP="0049747A">
            <w:pPr>
              <w:adjustRightInd w:val="0"/>
              <w:snapToGrid w:val="0"/>
              <w:jc w:val="center"/>
              <w:rPr>
                <w:szCs w:val="21"/>
              </w:rPr>
            </w:pPr>
            <w:r w:rsidRPr="00CE5049">
              <w:rPr>
                <w:rFonts w:hint="eastAsia"/>
                <w:szCs w:val="21"/>
              </w:rPr>
              <w:t>秋春</w:t>
            </w:r>
          </w:p>
        </w:tc>
        <w:tc>
          <w:tcPr>
            <w:tcW w:w="900" w:type="dxa"/>
            <w:vAlign w:val="center"/>
          </w:tcPr>
          <w:p w:rsidR="0049747A" w:rsidRDefault="0049747A"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2982"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886"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900"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900" w:type="dxa"/>
            <w:vAlign w:val="center"/>
          </w:tcPr>
          <w:p w:rsidR="00FB0800" w:rsidRDefault="00FB0800" w:rsidP="00FB0800">
            <w:pPr>
              <w:adjustRightInd w:val="0"/>
              <w:snapToGrid w:val="0"/>
              <w:spacing w:line="300" w:lineRule="auto"/>
              <w:jc w:val="center"/>
              <w:rPr>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CE5049" w:rsidRDefault="00FB0800" w:rsidP="0049747A">
            <w:pPr>
              <w:adjustRightInd w:val="0"/>
              <w:snapToGrid w:val="0"/>
              <w:jc w:val="center"/>
              <w:rPr>
                <w:szCs w:val="21"/>
              </w:rPr>
            </w:pPr>
          </w:p>
        </w:tc>
        <w:tc>
          <w:tcPr>
            <w:tcW w:w="2982" w:type="dxa"/>
          </w:tcPr>
          <w:p w:rsidR="00FB0800" w:rsidRPr="00CE5049" w:rsidRDefault="00FB0800" w:rsidP="0049747A">
            <w:pPr>
              <w:adjustRightInd w:val="0"/>
              <w:snapToGrid w:val="0"/>
              <w:rPr>
                <w:szCs w:val="21"/>
              </w:rPr>
            </w:pPr>
            <w:r w:rsidRPr="00CE5049">
              <w:rPr>
                <w:rFonts w:hint="eastAsia"/>
                <w:szCs w:val="21"/>
              </w:rPr>
              <w:t>博士生第一外国语</w:t>
            </w:r>
          </w:p>
        </w:tc>
        <w:tc>
          <w:tcPr>
            <w:tcW w:w="992" w:type="dxa"/>
            <w:vAlign w:val="center"/>
          </w:tcPr>
          <w:p w:rsidR="00FB0800" w:rsidRPr="00CE5049" w:rsidRDefault="00FB0800" w:rsidP="0049747A">
            <w:pPr>
              <w:adjustRightInd w:val="0"/>
              <w:snapToGrid w:val="0"/>
              <w:jc w:val="center"/>
              <w:rPr>
                <w:szCs w:val="21"/>
              </w:rPr>
            </w:pPr>
            <w:r w:rsidRPr="00CE5049">
              <w:rPr>
                <w:rFonts w:hint="eastAsia"/>
                <w:szCs w:val="21"/>
              </w:rPr>
              <w:t>64</w:t>
            </w:r>
          </w:p>
        </w:tc>
        <w:tc>
          <w:tcPr>
            <w:tcW w:w="886" w:type="dxa"/>
            <w:vAlign w:val="center"/>
          </w:tcPr>
          <w:p w:rsidR="00FB0800" w:rsidRPr="00CE5049" w:rsidRDefault="00FB0800" w:rsidP="0049747A">
            <w:pPr>
              <w:adjustRightInd w:val="0"/>
              <w:snapToGrid w:val="0"/>
              <w:jc w:val="center"/>
              <w:rPr>
                <w:szCs w:val="21"/>
              </w:rPr>
            </w:pPr>
            <w:r w:rsidRPr="00CE5049">
              <w:rPr>
                <w:rFonts w:hint="eastAsia"/>
                <w:szCs w:val="21"/>
              </w:rPr>
              <w:t>2</w:t>
            </w:r>
          </w:p>
        </w:tc>
        <w:tc>
          <w:tcPr>
            <w:tcW w:w="900" w:type="dxa"/>
            <w:vAlign w:val="center"/>
          </w:tcPr>
          <w:p w:rsidR="00FB0800" w:rsidRPr="00CE5049" w:rsidRDefault="00FB0800" w:rsidP="0049747A">
            <w:pPr>
              <w:adjustRightInd w:val="0"/>
              <w:snapToGrid w:val="0"/>
              <w:jc w:val="center"/>
              <w:rPr>
                <w:szCs w:val="21"/>
              </w:rPr>
            </w:pPr>
            <w:r w:rsidRPr="00CE5049">
              <w:rPr>
                <w:rFonts w:hint="eastAsia"/>
                <w:szCs w:val="21"/>
              </w:rPr>
              <w:t>秋春</w:t>
            </w:r>
          </w:p>
        </w:tc>
        <w:tc>
          <w:tcPr>
            <w:tcW w:w="900" w:type="dxa"/>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hint="eastAsia"/>
                <w:szCs w:val="21"/>
              </w:rPr>
              <w:t>S0612040Q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数值分析A</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48</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3</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restart"/>
            <w:vAlign w:val="center"/>
          </w:tcPr>
          <w:p w:rsidR="00FB0800" w:rsidRPr="00DC5224" w:rsidRDefault="00FB0800" w:rsidP="0049747A">
            <w:pPr>
              <w:snapToGrid w:val="0"/>
              <w:jc w:val="center"/>
            </w:pPr>
            <w:r>
              <w:rPr>
                <w:rFonts w:hint="eastAsia"/>
              </w:rPr>
              <w:t>5</w:t>
            </w:r>
            <w:r>
              <w:rPr>
                <w:rFonts w:hint="eastAsia"/>
              </w:rPr>
              <w:t>选</w:t>
            </w:r>
            <w:r>
              <w:rPr>
                <w:rFonts w:hint="eastAsia"/>
              </w:rPr>
              <w:t>2</w:t>
            </w: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S0612033Q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数理方程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40</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S0612035Q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小波理论与应用</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12</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S0612037Q</w:t>
            </w:r>
          </w:p>
        </w:tc>
        <w:tc>
          <w:tcPr>
            <w:tcW w:w="2982" w:type="dxa"/>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应用随机过程</w:t>
            </w:r>
          </w:p>
        </w:tc>
        <w:tc>
          <w:tcPr>
            <w:tcW w:w="992" w:type="dxa"/>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vAlign w:val="center"/>
          </w:tcPr>
          <w:p w:rsidR="00FB0800" w:rsidRPr="00DC5224" w:rsidRDefault="00FB0800" w:rsidP="0049747A">
            <w:pPr>
              <w:snapToGrid w:val="0"/>
              <w:jc w:val="center"/>
            </w:pPr>
          </w:p>
        </w:tc>
      </w:tr>
      <w:tr w:rsidR="00FB0800" w:rsidTr="0049747A">
        <w:trPr>
          <w:cantSplit/>
          <w:trHeight w:val="229"/>
        </w:trPr>
        <w:tc>
          <w:tcPr>
            <w:tcW w:w="428" w:type="dxa"/>
            <w:vMerge/>
            <w:vAlign w:val="center"/>
          </w:tcPr>
          <w:p w:rsidR="00FB0800" w:rsidRDefault="00FB0800" w:rsidP="0049747A">
            <w:pPr>
              <w:snapToGrid w:val="0"/>
              <w:jc w:val="center"/>
            </w:pPr>
          </w:p>
        </w:tc>
        <w:tc>
          <w:tcPr>
            <w:tcW w:w="1023" w:type="dxa"/>
            <w:gridSpan w:val="2"/>
            <w:vMerge/>
            <w:tcBorders>
              <w:bottom w:val="single" w:sz="4" w:space="0" w:color="auto"/>
            </w:tcBorders>
            <w:vAlign w:val="center"/>
          </w:tcPr>
          <w:p w:rsidR="00FB0800" w:rsidRDefault="00FB0800" w:rsidP="0049747A">
            <w:pPr>
              <w:snapToGrid w:val="0"/>
              <w:ind w:leftChars="-82" w:left="-172" w:rightChars="-51" w:right="-107"/>
              <w:jc w:val="center"/>
            </w:pPr>
          </w:p>
        </w:tc>
        <w:tc>
          <w:tcPr>
            <w:tcW w:w="1262" w:type="dxa"/>
            <w:tcBorders>
              <w:bottom w:val="single" w:sz="4" w:space="0" w:color="auto"/>
            </w:tcBorders>
            <w:vAlign w:val="center"/>
          </w:tcPr>
          <w:p w:rsidR="00FB0800" w:rsidRPr="00D3249C" w:rsidRDefault="00FB0800" w:rsidP="0049747A">
            <w:pPr>
              <w:snapToGrid w:val="0"/>
              <w:rPr>
                <w:rFonts w:ascii="SimSun" w:eastAsia="SimSun" w:hAnsi="SimSun" w:cs="Times New Roman"/>
                <w:szCs w:val="21"/>
              </w:rPr>
            </w:pPr>
            <w:r w:rsidRPr="00D3249C">
              <w:rPr>
                <w:rFonts w:ascii="SimSun" w:eastAsia="SimSun" w:hAnsi="SimSun" w:cs="Times New Roman"/>
                <w:szCs w:val="21"/>
              </w:rPr>
              <w:t>S0612058Q</w:t>
            </w:r>
          </w:p>
        </w:tc>
        <w:tc>
          <w:tcPr>
            <w:tcW w:w="2982" w:type="dxa"/>
            <w:tcBorders>
              <w:bottom w:val="single" w:sz="4" w:space="0" w:color="auto"/>
            </w:tcBorders>
            <w:vAlign w:val="center"/>
          </w:tcPr>
          <w:p w:rsidR="00FB0800" w:rsidRPr="00D3249C" w:rsidRDefault="00FB0800" w:rsidP="0049747A">
            <w:pPr>
              <w:snapToGrid w:val="0"/>
              <w:jc w:val="left"/>
              <w:rPr>
                <w:rFonts w:ascii="SimSun" w:eastAsia="SimSun" w:hAnsi="SimSun" w:cs="Times New Roman"/>
                <w:szCs w:val="21"/>
              </w:rPr>
            </w:pPr>
            <w:r w:rsidRPr="00D3249C">
              <w:rPr>
                <w:rFonts w:ascii="SimSun" w:eastAsia="SimSun" w:hAnsi="SimSun" w:cs="Times New Roman" w:hint="eastAsia"/>
                <w:szCs w:val="21"/>
              </w:rPr>
              <w:t>最优化方法</w:t>
            </w:r>
          </w:p>
        </w:tc>
        <w:tc>
          <w:tcPr>
            <w:tcW w:w="992"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32</w:t>
            </w:r>
            <w:r w:rsidRPr="00857308">
              <w:rPr>
                <w:szCs w:val="21"/>
              </w:rPr>
              <w:t>/</w:t>
            </w:r>
            <w:r w:rsidRPr="00857308">
              <w:rPr>
                <w:rFonts w:hint="eastAsia"/>
                <w:szCs w:val="21"/>
              </w:rPr>
              <w:t>0</w:t>
            </w:r>
          </w:p>
        </w:tc>
        <w:tc>
          <w:tcPr>
            <w:tcW w:w="886"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2</w:t>
            </w:r>
          </w:p>
        </w:tc>
        <w:tc>
          <w:tcPr>
            <w:tcW w:w="900" w:type="dxa"/>
            <w:tcBorders>
              <w:bottom w:val="single" w:sz="4" w:space="0" w:color="auto"/>
            </w:tcBorders>
            <w:vAlign w:val="center"/>
          </w:tcPr>
          <w:p w:rsidR="00FB0800" w:rsidRPr="00857308" w:rsidRDefault="00FB0800" w:rsidP="0049747A">
            <w:pPr>
              <w:adjustRightInd w:val="0"/>
              <w:snapToGrid w:val="0"/>
              <w:jc w:val="center"/>
              <w:rPr>
                <w:szCs w:val="21"/>
              </w:rPr>
            </w:pPr>
            <w:r w:rsidRPr="00857308">
              <w:rPr>
                <w:rFonts w:hint="eastAsia"/>
                <w:szCs w:val="21"/>
              </w:rPr>
              <w:t>秋</w:t>
            </w:r>
          </w:p>
        </w:tc>
        <w:tc>
          <w:tcPr>
            <w:tcW w:w="900" w:type="dxa"/>
            <w:vMerge/>
            <w:tcBorders>
              <w:bottom w:val="single" w:sz="4" w:space="0" w:color="auto"/>
            </w:tcBorders>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硕士生</w:t>
            </w:r>
          </w:p>
          <w:p w:rsidR="00FB0800" w:rsidRPr="00B51354" w:rsidRDefault="00FB0800" w:rsidP="0049747A">
            <w:pPr>
              <w:snapToGrid w:val="0"/>
              <w:ind w:leftChars="-82" w:left="-172" w:rightChars="-51" w:right="-107"/>
              <w:jc w:val="center"/>
            </w:pPr>
            <w:r>
              <w:rPr>
                <w:rFonts w:hint="eastAsia"/>
              </w:rPr>
              <w:t>基础课</w:t>
            </w:r>
          </w:p>
        </w:tc>
        <w:tc>
          <w:tcPr>
            <w:tcW w:w="1262" w:type="dxa"/>
            <w:vAlign w:val="center"/>
          </w:tcPr>
          <w:p w:rsidR="00FB0800" w:rsidRPr="0018526D" w:rsidRDefault="00FB0800" w:rsidP="0049747A">
            <w:pPr>
              <w:jc w:val="center"/>
              <w:rPr>
                <w:color w:val="000000"/>
              </w:rPr>
            </w:pPr>
            <w:r w:rsidRPr="0018526D">
              <w:rPr>
                <w:rFonts w:hint="eastAsia"/>
                <w:color w:val="000000"/>
              </w:rPr>
              <w:t>S0506003Q</w:t>
            </w:r>
          </w:p>
        </w:tc>
        <w:tc>
          <w:tcPr>
            <w:tcW w:w="2982" w:type="dxa"/>
            <w:vAlign w:val="center"/>
          </w:tcPr>
          <w:p w:rsidR="00FB0800" w:rsidRPr="0018526D" w:rsidRDefault="00FB0800" w:rsidP="0049747A">
            <w:pPr>
              <w:jc w:val="left"/>
              <w:rPr>
                <w:color w:val="000000"/>
              </w:rPr>
            </w:pPr>
            <w:r w:rsidRPr="0018526D">
              <w:rPr>
                <w:color w:val="000000"/>
              </w:rPr>
              <w:t>电磁场理论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S0506005Q</w:t>
            </w:r>
          </w:p>
        </w:tc>
        <w:tc>
          <w:tcPr>
            <w:tcW w:w="2982" w:type="dxa"/>
            <w:vAlign w:val="center"/>
          </w:tcPr>
          <w:p w:rsidR="00FB0800" w:rsidRPr="0018526D" w:rsidRDefault="00FB0800" w:rsidP="0049747A">
            <w:pPr>
              <w:jc w:val="left"/>
              <w:rPr>
                <w:color w:val="000000"/>
              </w:rPr>
            </w:pPr>
            <w:r w:rsidRPr="0018526D">
              <w:rPr>
                <w:rFonts w:hint="eastAsia"/>
                <w:color w:val="000000"/>
              </w:rPr>
              <w:t>电机电磁场的数值分析</w:t>
            </w:r>
          </w:p>
        </w:tc>
        <w:tc>
          <w:tcPr>
            <w:tcW w:w="992" w:type="dxa"/>
            <w:vAlign w:val="center"/>
          </w:tcPr>
          <w:p w:rsidR="00FB0800" w:rsidRPr="0018526D" w:rsidRDefault="00FB0800" w:rsidP="0049747A">
            <w:pPr>
              <w:jc w:val="center"/>
              <w:rPr>
                <w:color w:val="000000"/>
              </w:rPr>
            </w:pPr>
            <w:r>
              <w:rPr>
                <w:rFonts w:hint="eastAsia"/>
                <w:color w:val="000000"/>
              </w:rPr>
              <w:t>18</w:t>
            </w:r>
            <w:r w:rsidRPr="0018526D">
              <w:rPr>
                <w:color w:val="000000"/>
              </w:rPr>
              <w:t>/</w:t>
            </w:r>
            <w:r w:rsidRPr="0018526D">
              <w:rPr>
                <w:rFonts w:hint="eastAsia"/>
                <w:color w:val="000000"/>
              </w:rPr>
              <w:t>14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S0506006Q</w:t>
            </w:r>
          </w:p>
        </w:tc>
        <w:tc>
          <w:tcPr>
            <w:tcW w:w="2982" w:type="dxa"/>
            <w:vAlign w:val="center"/>
          </w:tcPr>
          <w:p w:rsidR="00FB0800" w:rsidRPr="0018526D" w:rsidRDefault="00FB0800" w:rsidP="0049747A">
            <w:pPr>
              <w:jc w:val="left"/>
              <w:rPr>
                <w:color w:val="000000"/>
              </w:rPr>
            </w:pPr>
            <w:r w:rsidRPr="0018526D">
              <w:rPr>
                <w:color w:val="000000"/>
              </w:rPr>
              <w:t>电机动态理论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S0506011Q</w:t>
            </w:r>
          </w:p>
        </w:tc>
        <w:tc>
          <w:tcPr>
            <w:tcW w:w="2982" w:type="dxa"/>
            <w:vAlign w:val="center"/>
          </w:tcPr>
          <w:p w:rsidR="00FB0800" w:rsidRPr="0018526D" w:rsidRDefault="00FB0800" w:rsidP="0049747A">
            <w:pPr>
              <w:jc w:val="left"/>
              <w:rPr>
                <w:color w:val="000000"/>
              </w:rPr>
            </w:pPr>
            <w:r w:rsidRPr="0018526D">
              <w:rPr>
                <w:rFonts w:hint="eastAsia"/>
                <w:color w:val="000000"/>
              </w:rPr>
              <w:t>电机驱动与控制理论</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S0506040Q</w:t>
            </w:r>
          </w:p>
        </w:tc>
        <w:tc>
          <w:tcPr>
            <w:tcW w:w="2982" w:type="dxa"/>
            <w:vAlign w:val="center"/>
          </w:tcPr>
          <w:p w:rsidR="00FB0800" w:rsidRPr="0018526D" w:rsidRDefault="00FB0800" w:rsidP="0049747A">
            <w:pPr>
              <w:jc w:val="left"/>
              <w:rPr>
                <w:color w:val="000000"/>
              </w:rPr>
            </w:pPr>
            <w:r w:rsidRPr="0018526D">
              <w:rPr>
                <w:color w:val="000000"/>
              </w:rPr>
              <w:t>电器数值分析</w:t>
            </w:r>
          </w:p>
        </w:tc>
        <w:tc>
          <w:tcPr>
            <w:tcW w:w="992" w:type="dxa"/>
            <w:vAlign w:val="center"/>
          </w:tcPr>
          <w:p w:rsidR="00FB0800" w:rsidRPr="0018526D" w:rsidRDefault="00FB0800" w:rsidP="0049747A">
            <w:pPr>
              <w:jc w:val="center"/>
              <w:rPr>
                <w:color w:val="000000"/>
              </w:rPr>
            </w:pPr>
            <w:r>
              <w:rPr>
                <w:rFonts w:hint="eastAsia"/>
                <w:color w:val="000000"/>
              </w:rPr>
              <w:t>20</w:t>
            </w:r>
            <w:r w:rsidRPr="0018526D">
              <w:rPr>
                <w:color w:val="000000"/>
              </w:rPr>
              <w:t>/1</w:t>
            </w:r>
            <w:r>
              <w:rPr>
                <w:rFonts w:hint="eastAsia"/>
                <w:color w:val="000000"/>
              </w:rPr>
              <w:t>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S0506041Q</w:t>
            </w:r>
          </w:p>
        </w:tc>
        <w:tc>
          <w:tcPr>
            <w:tcW w:w="2982" w:type="dxa"/>
            <w:vAlign w:val="center"/>
          </w:tcPr>
          <w:p w:rsidR="00FB0800" w:rsidRPr="0018526D" w:rsidRDefault="00FB0800" w:rsidP="0049747A">
            <w:pPr>
              <w:jc w:val="left"/>
              <w:rPr>
                <w:color w:val="000000"/>
              </w:rPr>
            </w:pPr>
            <w:r w:rsidRPr="0018526D">
              <w:rPr>
                <w:color w:val="000000"/>
              </w:rPr>
              <w:t>现场总线系统设计与应用技术</w:t>
            </w:r>
          </w:p>
        </w:tc>
        <w:tc>
          <w:tcPr>
            <w:tcW w:w="992" w:type="dxa"/>
            <w:vAlign w:val="center"/>
          </w:tcPr>
          <w:p w:rsidR="00FB0800" w:rsidRPr="0018526D" w:rsidRDefault="00FB0800" w:rsidP="0049747A">
            <w:pPr>
              <w:jc w:val="center"/>
              <w:rPr>
                <w:color w:val="000000"/>
              </w:rPr>
            </w:pPr>
            <w:r>
              <w:rPr>
                <w:rFonts w:hint="eastAsia"/>
                <w:color w:val="000000"/>
              </w:rPr>
              <w:t>28</w:t>
            </w:r>
            <w:r w:rsidRPr="0018526D">
              <w:rPr>
                <w:rFonts w:hint="eastAsia"/>
                <w:color w:val="000000"/>
              </w:rPr>
              <w:t>/4</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bCs/>
                <w:color w:val="000000"/>
              </w:rPr>
            </w:pPr>
            <w:r w:rsidRPr="0018526D">
              <w:rPr>
                <w:rFonts w:hint="eastAsia"/>
                <w:color w:val="000000"/>
              </w:rPr>
              <w:t>S0506007Q</w:t>
            </w:r>
          </w:p>
        </w:tc>
        <w:tc>
          <w:tcPr>
            <w:tcW w:w="2982" w:type="dxa"/>
            <w:vAlign w:val="center"/>
          </w:tcPr>
          <w:p w:rsidR="00FB0800" w:rsidRPr="00612A77" w:rsidRDefault="00FB0800" w:rsidP="0049747A">
            <w:pPr>
              <w:jc w:val="left"/>
              <w:rPr>
                <w:color w:val="000000"/>
              </w:rPr>
            </w:pPr>
            <w:r w:rsidRPr="00612A77">
              <w:rPr>
                <w:color w:val="000000"/>
              </w:rPr>
              <w:t>动态电力系统</w:t>
            </w:r>
          </w:p>
        </w:tc>
        <w:tc>
          <w:tcPr>
            <w:tcW w:w="992" w:type="dxa"/>
            <w:vAlign w:val="center"/>
          </w:tcPr>
          <w:p w:rsidR="00FB0800" w:rsidRPr="0018526D" w:rsidRDefault="00FB0800" w:rsidP="0049747A">
            <w:pPr>
              <w:jc w:val="center"/>
              <w:rPr>
                <w:color w:val="000000"/>
              </w:rPr>
            </w:pPr>
            <w:r>
              <w:rPr>
                <w:rFonts w:hint="eastAsia"/>
                <w:color w:val="000000"/>
              </w:rPr>
              <w:t>30/2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S0506042Q</w:t>
            </w:r>
          </w:p>
        </w:tc>
        <w:tc>
          <w:tcPr>
            <w:tcW w:w="2982" w:type="dxa"/>
            <w:vAlign w:val="center"/>
          </w:tcPr>
          <w:p w:rsidR="00FB0800" w:rsidRPr="00612A77" w:rsidRDefault="00FB0800" w:rsidP="0049747A">
            <w:pPr>
              <w:jc w:val="left"/>
              <w:rPr>
                <w:color w:val="000000"/>
              </w:rPr>
            </w:pPr>
            <w:r w:rsidRPr="0018526D">
              <w:rPr>
                <w:color w:val="000000"/>
              </w:rPr>
              <w:t>高等电力网络分析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S0506016Q</w:t>
            </w:r>
          </w:p>
        </w:tc>
        <w:tc>
          <w:tcPr>
            <w:tcW w:w="2982" w:type="dxa"/>
            <w:vAlign w:val="center"/>
          </w:tcPr>
          <w:p w:rsidR="00FB0800" w:rsidRPr="0018526D" w:rsidRDefault="00FB0800" w:rsidP="0049747A">
            <w:pPr>
              <w:jc w:val="left"/>
              <w:rPr>
                <w:color w:val="000000"/>
              </w:rPr>
            </w:pPr>
            <w:r w:rsidRPr="0018526D">
              <w:rPr>
                <w:color w:val="000000"/>
              </w:rPr>
              <w:t>电能变换与电能质量控制技术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S0506002Q</w:t>
            </w:r>
          </w:p>
        </w:tc>
        <w:tc>
          <w:tcPr>
            <w:tcW w:w="2982" w:type="dxa"/>
            <w:vAlign w:val="center"/>
          </w:tcPr>
          <w:p w:rsidR="00FB0800" w:rsidRPr="0018526D" w:rsidRDefault="00FB0800" w:rsidP="0049747A">
            <w:pPr>
              <w:jc w:val="left"/>
              <w:rPr>
                <w:color w:val="000000"/>
              </w:rPr>
            </w:pPr>
            <w:r w:rsidRPr="0018526D">
              <w:rPr>
                <w:color w:val="000000"/>
              </w:rPr>
              <w:t>现代电力电子技术</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S0506032Q</w:t>
            </w:r>
          </w:p>
        </w:tc>
        <w:tc>
          <w:tcPr>
            <w:tcW w:w="2982" w:type="dxa"/>
            <w:vAlign w:val="center"/>
          </w:tcPr>
          <w:p w:rsidR="00FB0800" w:rsidRPr="0018526D" w:rsidRDefault="00FB0800" w:rsidP="0049747A">
            <w:pPr>
              <w:jc w:val="left"/>
              <w:rPr>
                <w:color w:val="000000"/>
              </w:rPr>
            </w:pPr>
            <w:r w:rsidRPr="0018526D">
              <w:rPr>
                <w:color w:val="000000"/>
              </w:rPr>
              <w:t>智能建筑系统集成</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S0506004Q</w:t>
            </w:r>
          </w:p>
        </w:tc>
        <w:tc>
          <w:tcPr>
            <w:tcW w:w="2982" w:type="dxa"/>
            <w:vAlign w:val="center"/>
          </w:tcPr>
          <w:p w:rsidR="00FB0800" w:rsidRPr="0018526D" w:rsidRDefault="00FB0800" w:rsidP="0049747A">
            <w:pPr>
              <w:jc w:val="left"/>
              <w:rPr>
                <w:color w:val="000000"/>
              </w:rPr>
            </w:pPr>
            <w:r w:rsidRPr="0018526D">
              <w:rPr>
                <w:rFonts w:hint="eastAsia"/>
                <w:color w:val="000000"/>
              </w:rPr>
              <w:t>现代电路分析与综合</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color w:val="000000"/>
              </w:rPr>
              <w:t>秋</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3"/>
                <w:attr w:name="HasSpace" w:val="False"/>
                <w:attr w:name="Negative" w:val="False"/>
                <w:attr w:name="NumberType" w:val="1"/>
                <w:attr w:name="TCSC" w:val="0"/>
              </w:smartTagPr>
              <w:r w:rsidRPr="0018526D">
                <w:rPr>
                  <w:rFonts w:hint="eastAsia"/>
                  <w:color w:val="000000"/>
                </w:rPr>
                <w:t>0506023C</w:t>
              </w:r>
            </w:smartTag>
          </w:p>
        </w:tc>
        <w:tc>
          <w:tcPr>
            <w:tcW w:w="2982" w:type="dxa"/>
            <w:vAlign w:val="center"/>
          </w:tcPr>
          <w:p w:rsidR="00FB0800" w:rsidRPr="0018526D" w:rsidRDefault="00FB0800" w:rsidP="0049747A">
            <w:pPr>
              <w:jc w:val="left"/>
              <w:rPr>
                <w:color w:val="000000"/>
              </w:rPr>
            </w:pPr>
            <w:r w:rsidRPr="0018526D">
              <w:rPr>
                <w:rFonts w:hint="eastAsia"/>
                <w:color w:val="000000"/>
              </w:rPr>
              <w:t>灵活电力系统</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5"/>
                <w:attr w:name="HasSpace" w:val="False"/>
                <w:attr w:name="Negative" w:val="False"/>
                <w:attr w:name="NumberType" w:val="1"/>
                <w:attr w:name="TCSC" w:val="0"/>
              </w:smartTagPr>
              <w:r w:rsidRPr="0018526D">
                <w:rPr>
                  <w:rFonts w:hint="eastAsia"/>
                  <w:color w:val="000000"/>
                </w:rPr>
                <w:t>0506015C</w:t>
              </w:r>
            </w:smartTag>
          </w:p>
        </w:tc>
        <w:tc>
          <w:tcPr>
            <w:tcW w:w="2982" w:type="dxa"/>
            <w:vAlign w:val="center"/>
          </w:tcPr>
          <w:p w:rsidR="00FB0800" w:rsidRPr="0018526D" w:rsidRDefault="00FB0800" w:rsidP="0049747A">
            <w:pPr>
              <w:jc w:val="left"/>
              <w:rPr>
                <w:color w:val="000000"/>
              </w:rPr>
            </w:pPr>
            <w:r w:rsidRPr="0018526D">
              <w:rPr>
                <w:color w:val="000000"/>
              </w:rPr>
              <w:t>永磁电器</w:t>
            </w:r>
          </w:p>
        </w:tc>
        <w:tc>
          <w:tcPr>
            <w:tcW w:w="992" w:type="dxa"/>
            <w:vAlign w:val="center"/>
          </w:tcPr>
          <w:p w:rsidR="00FB0800" w:rsidRPr="0018526D" w:rsidRDefault="00FB0800" w:rsidP="0049747A">
            <w:pPr>
              <w:jc w:val="center"/>
              <w:rPr>
                <w:color w:val="000000"/>
              </w:rPr>
            </w:pPr>
            <w:r>
              <w:rPr>
                <w:rFonts w:hint="eastAsia"/>
                <w:color w:val="000000"/>
              </w:rPr>
              <w:t>32</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Pr="00D3249C" w:rsidRDefault="00FB0800" w:rsidP="0049747A">
            <w:pPr>
              <w:snapToGrid w:val="0"/>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30"/>
                <w:attr w:name="HasSpace" w:val="False"/>
                <w:attr w:name="Negative" w:val="False"/>
                <w:attr w:name="NumberType" w:val="1"/>
                <w:attr w:name="TCSC" w:val="0"/>
              </w:smartTagPr>
              <w:r w:rsidRPr="0018526D">
                <w:rPr>
                  <w:rFonts w:hint="eastAsia"/>
                  <w:color w:val="000000"/>
                </w:rPr>
                <w:t>0506030C</w:t>
              </w:r>
            </w:smartTag>
          </w:p>
        </w:tc>
        <w:tc>
          <w:tcPr>
            <w:tcW w:w="2982" w:type="dxa"/>
            <w:vAlign w:val="center"/>
          </w:tcPr>
          <w:p w:rsidR="00FB0800" w:rsidRPr="0018526D" w:rsidRDefault="00FB0800" w:rsidP="0049747A">
            <w:pPr>
              <w:jc w:val="left"/>
              <w:rPr>
                <w:color w:val="000000"/>
              </w:rPr>
            </w:pPr>
            <w:r w:rsidRPr="0018526D">
              <w:rPr>
                <w:rFonts w:hint="eastAsia"/>
                <w:color w:val="000000"/>
              </w:rPr>
              <w:t>动态系统建模与控制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vAlign w:val="center"/>
          </w:tcPr>
          <w:p w:rsidR="00FB0800" w:rsidRPr="0018526D" w:rsidRDefault="00FB0800" w:rsidP="0049747A">
            <w:pPr>
              <w:jc w:val="center"/>
              <w:rPr>
                <w:color w:val="000000"/>
              </w:rPr>
            </w:pPr>
            <w:r w:rsidRPr="0018526D">
              <w:rPr>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tcBorders>
              <w:top w:val="single" w:sz="4" w:space="0" w:color="auto"/>
            </w:tcBorders>
            <w:vAlign w:val="center"/>
          </w:tcPr>
          <w:p w:rsidR="00FB0800" w:rsidRDefault="00FB0800" w:rsidP="0049747A">
            <w:pPr>
              <w:snapToGrid w:val="0"/>
              <w:ind w:leftChars="-81" w:left="-170" w:rightChars="-51" w:right="-107"/>
              <w:jc w:val="center"/>
            </w:pPr>
            <w:r>
              <w:rPr>
                <w:rFonts w:hint="eastAsia"/>
              </w:rPr>
              <w:t>硕士生</w:t>
            </w:r>
          </w:p>
          <w:p w:rsidR="00FB0800" w:rsidRDefault="00FB0800" w:rsidP="0049747A">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电磁干扰防护与电磁兼容设计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bCs/>
                <w:color w:val="000000"/>
              </w:rPr>
            </w:pPr>
            <w:r w:rsidRPr="0018526D">
              <w:rPr>
                <w:rFonts w:hint="eastAsia"/>
                <w:color w:val="000000"/>
              </w:rPr>
              <w:t>S</w:t>
            </w:r>
            <w:smartTag w:uri="urn:schemas-microsoft-com:office:smarttags" w:element="chmetcnv">
              <w:smartTagPr>
                <w:attr w:name="UnitName" w:val="C"/>
                <w:attr w:name="SourceValue" w:val="506012"/>
                <w:attr w:name="HasSpace" w:val="False"/>
                <w:attr w:name="Negative" w:val="False"/>
                <w:attr w:name="NumberType" w:val="1"/>
                <w:attr w:name="TCSC" w:val="0"/>
              </w:smartTagPr>
              <w:r w:rsidRPr="0018526D">
                <w:rPr>
                  <w:rFonts w:hint="eastAsia"/>
                  <w:color w:val="000000"/>
                </w:rPr>
                <w:t>0506012C</w:t>
              </w:r>
            </w:smartTag>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测控电机系统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春</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S0506014Q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电弧与电接触理论</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S0506010Q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能量管理系统</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S0506009Q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电力系统安全性与稳定性</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30</w:t>
            </w:r>
            <w:r w:rsidRPr="0018526D">
              <w:rPr>
                <w:rFonts w:hint="eastAsia"/>
                <w:color w:val="000000"/>
              </w:rPr>
              <w:t>/</w:t>
            </w:r>
            <w:r>
              <w:rPr>
                <w:rFonts w:hint="eastAsia"/>
                <w:color w:val="000000"/>
              </w:rPr>
              <w:t>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S0506001Q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rFonts w:hint="eastAsia"/>
                <w:color w:val="000000"/>
              </w:rPr>
              <w:t>现代控制系统分析与设计</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24</w:t>
            </w:r>
            <w:r w:rsidRPr="0018526D">
              <w:rPr>
                <w:color w:val="000000"/>
              </w:rPr>
              <w:t>/8</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1" w:left="-170" w:rightChars="-51" w:right="-107"/>
              <w:jc w:val="center"/>
            </w:pPr>
          </w:p>
        </w:tc>
        <w:tc>
          <w:tcPr>
            <w:tcW w:w="1262" w:type="dxa"/>
            <w:tcBorders>
              <w:top w:val="single" w:sz="4" w:space="0" w:color="auto"/>
            </w:tcBorders>
            <w:vAlign w:val="center"/>
          </w:tcPr>
          <w:p w:rsidR="00FB0800" w:rsidRPr="0018526D" w:rsidRDefault="00FB0800" w:rsidP="0049747A">
            <w:pPr>
              <w:jc w:val="center"/>
              <w:rPr>
                <w:color w:val="000000"/>
              </w:rPr>
            </w:pPr>
            <w:r w:rsidRPr="0018526D">
              <w:rPr>
                <w:rFonts w:hint="eastAsia"/>
                <w:color w:val="000000"/>
              </w:rPr>
              <w:t>S0506043Q</w:t>
            </w:r>
          </w:p>
        </w:tc>
        <w:tc>
          <w:tcPr>
            <w:tcW w:w="2982" w:type="dxa"/>
            <w:tcBorders>
              <w:top w:val="single" w:sz="4" w:space="0" w:color="auto"/>
            </w:tcBorders>
            <w:vAlign w:val="center"/>
          </w:tcPr>
          <w:p w:rsidR="00FB0800" w:rsidRPr="0018526D" w:rsidRDefault="00FB0800" w:rsidP="0049747A">
            <w:pPr>
              <w:jc w:val="left"/>
              <w:rPr>
                <w:color w:val="000000"/>
              </w:rPr>
            </w:pPr>
            <w:r w:rsidRPr="0018526D">
              <w:rPr>
                <w:color w:val="000000"/>
              </w:rPr>
              <w:t>建筑电气节能技术</w:t>
            </w:r>
          </w:p>
        </w:tc>
        <w:tc>
          <w:tcPr>
            <w:tcW w:w="992" w:type="dxa"/>
            <w:tcBorders>
              <w:top w:val="single" w:sz="4" w:space="0" w:color="auto"/>
            </w:tcBorders>
            <w:vAlign w:val="center"/>
          </w:tcPr>
          <w:p w:rsidR="00FB0800" w:rsidRPr="0018526D" w:rsidRDefault="00FB0800" w:rsidP="0049747A">
            <w:pPr>
              <w:jc w:val="center"/>
              <w:rPr>
                <w:color w:val="000000"/>
              </w:rPr>
            </w:pPr>
            <w:r>
              <w:rPr>
                <w:rFonts w:hint="eastAsia"/>
                <w:color w:val="000000"/>
              </w:rPr>
              <w:t>32</w:t>
            </w:r>
          </w:p>
        </w:tc>
        <w:tc>
          <w:tcPr>
            <w:tcW w:w="886" w:type="dxa"/>
            <w:tcBorders>
              <w:top w:val="single" w:sz="4" w:space="0" w:color="auto"/>
            </w:tcBorders>
            <w:vAlign w:val="center"/>
          </w:tcPr>
          <w:p w:rsidR="00FB0800" w:rsidRPr="0018526D" w:rsidRDefault="00FB0800" w:rsidP="0049747A">
            <w:pPr>
              <w:jc w:val="center"/>
              <w:rPr>
                <w:color w:val="000000"/>
              </w:rPr>
            </w:pPr>
            <w:r w:rsidRPr="0018526D">
              <w:rPr>
                <w:color w:val="000000"/>
              </w:rPr>
              <w:t>2</w:t>
            </w:r>
          </w:p>
        </w:tc>
        <w:tc>
          <w:tcPr>
            <w:tcW w:w="900" w:type="dxa"/>
            <w:tcBorders>
              <w:top w:val="single" w:sz="4" w:space="0" w:color="auto"/>
            </w:tcBorders>
            <w:vAlign w:val="center"/>
          </w:tcPr>
          <w:p w:rsidR="00FB0800" w:rsidRPr="0018526D" w:rsidRDefault="00FB0800" w:rsidP="0049747A">
            <w:pPr>
              <w:jc w:val="center"/>
              <w:rPr>
                <w:color w:val="000000"/>
              </w:rPr>
            </w:pPr>
            <w:r w:rsidRPr="0018526D">
              <w:rPr>
                <w:color w:val="000000"/>
              </w:rPr>
              <w:t>秋</w:t>
            </w:r>
          </w:p>
        </w:tc>
        <w:tc>
          <w:tcPr>
            <w:tcW w:w="900" w:type="dxa"/>
            <w:tcBorders>
              <w:top w:val="single" w:sz="4" w:space="0" w:color="auto"/>
            </w:tcBorders>
            <w:vAlign w:val="center"/>
          </w:tcPr>
          <w:p w:rsidR="00FB0800" w:rsidRPr="000F44FA" w:rsidRDefault="00FB0800" w:rsidP="0049747A">
            <w:pPr>
              <w:snapToGrid w:val="0"/>
              <w:jc w:val="center"/>
              <w:rPr>
                <w:rFonts w:ascii="SimSun" w:hAnsi="SimSun"/>
                <w:color w:val="000000"/>
                <w:w w:val="8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S0506044Q</w:t>
            </w:r>
          </w:p>
        </w:tc>
        <w:tc>
          <w:tcPr>
            <w:tcW w:w="2982" w:type="dxa"/>
            <w:vAlign w:val="center"/>
          </w:tcPr>
          <w:p w:rsidR="00FB0800" w:rsidRPr="0018526D" w:rsidRDefault="00FB0800" w:rsidP="0049747A">
            <w:pPr>
              <w:jc w:val="left"/>
              <w:rPr>
                <w:color w:val="000000"/>
              </w:rPr>
            </w:pPr>
            <w:r w:rsidRPr="0018526D">
              <w:rPr>
                <w:rFonts w:hint="eastAsia"/>
                <w:color w:val="000000"/>
              </w:rPr>
              <w:t>电力电子系统建模与控制</w:t>
            </w:r>
          </w:p>
        </w:tc>
        <w:tc>
          <w:tcPr>
            <w:tcW w:w="992" w:type="dxa"/>
            <w:vAlign w:val="center"/>
          </w:tcPr>
          <w:p w:rsidR="00FB0800" w:rsidRPr="0018526D" w:rsidRDefault="00FB0800" w:rsidP="0049747A">
            <w:pPr>
              <w:jc w:val="center"/>
              <w:rPr>
                <w:color w:val="000000"/>
              </w:rPr>
            </w:pPr>
            <w:r>
              <w:rPr>
                <w:rFonts w:hint="eastAsia"/>
                <w:color w:val="000000"/>
              </w:rPr>
              <w:t>24</w:t>
            </w:r>
            <w:r w:rsidRPr="0018526D">
              <w:rPr>
                <w:rFonts w:hint="eastAsia"/>
                <w:color w:val="000000"/>
              </w:rPr>
              <w:t>/8</w:t>
            </w:r>
          </w:p>
        </w:tc>
        <w:tc>
          <w:tcPr>
            <w:tcW w:w="886" w:type="dxa"/>
            <w:vAlign w:val="center"/>
          </w:tcPr>
          <w:p w:rsidR="00FB0800" w:rsidRPr="0018526D" w:rsidRDefault="00FB0800" w:rsidP="0049747A">
            <w:pPr>
              <w:jc w:val="center"/>
              <w:rPr>
                <w:color w:val="000000"/>
              </w:rPr>
            </w:pPr>
            <w:r w:rsidRPr="0018526D">
              <w:rPr>
                <w:rFonts w:hint="eastAsia"/>
                <w:color w:val="000000"/>
              </w:rPr>
              <w:t>2</w:t>
            </w:r>
          </w:p>
        </w:tc>
        <w:tc>
          <w:tcPr>
            <w:tcW w:w="900" w:type="dxa"/>
            <w:vAlign w:val="center"/>
          </w:tcPr>
          <w:p w:rsidR="00FB0800" w:rsidRPr="0018526D" w:rsidRDefault="00FB0800" w:rsidP="0049747A">
            <w:pPr>
              <w:jc w:val="center"/>
              <w:rPr>
                <w:color w:val="000000"/>
              </w:rPr>
            </w:pPr>
            <w:r w:rsidRPr="0018526D">
              <w:rPr>
                <w:rFonts w:hint="eastAsia"/>
                <w:color w:val="000000"/>
              </w:rPr>
              <w:t>秋</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A1449C" w:rsidRDefault="00FB0800" w:rsidP="0049747A">
            <w:pPr>
              <w:jc w:val="center"/>
            </w:pPr>
            <w:r w:rsidRPr="00A1449C">
              <w:rPr>
                <w:rFonts w:hint="eastAsia"/>
              </w:rPr>
              <w:t>S0506025Q</w:t>
            </w:r>
          </w:p>
        </w:tc>
        <w:tc>
          <w:tcPr>
            <w:tcW w:w="2982" w:type="dxa"/>
            <w:vAlign w:val="center"/>
          </w:tcPr>
          <w:p w:rsidR="00FB0800" w:rsidRPr="00612A77" w:rsidRDefault="00FB0800" w:rsidP="0049747A">
            <w:pPr>
              <w:jc w:val="left"/>
              <w:rPr>
                <w:color w:val="000000"/>
              </w:rPr>
            </w:pPr>
            <w:r w:rsidRPr="00612A77">
              <w:rPr>
                <w:color w:val="000000"/>
              </w:rPr>
              <w:t>非线性与混沌电路分析</w:t>
            </w:r>
          </w:p>
        </w:tc>
        <w:tc>
          <w:tcPr>
            <w:tcW w:w="992" w:type="dxa"/>
            <w:vAlign w:val="center"/>
          </w:tcPr>
          <w:p w:rsidR="00FB0800" w:rsidRPr="00612A77" w:rsidRDefault="00FB0800" w:rsidP="0049747A">
            <w:pPr>
              <w:jc w:val="center"/>
              <w:rPr>
                <w:color w:val="000000"/>
              </w:rPr>
            </w:pPr>
            <w:r w:rsidRPr="00612A77">
              <w:rPr>
                <w:rFonts w:hint="eastAsia"/>
                <w:color w:val="000000"/>
              </w:rPr>
              <w:t>24</w:t>
            </w:r>
            <w:r w:rsidRPr="00612A77">
              <w:rPr>
                <w:color w:val="000000"/>
              </w:rPr>
              <w:t>/8</w:t>
            </w:r>
          </w:p>
        </w:tc>
        <w:tc>
          <w:tcPr>
            <w:tcW w:w="886" w:type="dxa"/>
            <w:vAlign w:val="center"/>
          </w:tcPr>
          <w:p w:rsidR="00FB0800" w:rsidRPr="00612A77" w:rsidRDefault="00FB0800" w:rsidP="0049747A">
            <w:pPr>
              <w:jc w:val="center"/>
              <w:rPr>
                <w:color w:val="000000"/>
              </w:rPr>
            </w:pPr>
            <w:r w:rsidRPr="00612A77">
              <w:rPr>
                <w:color w:val="000000"/>
              </w:rPr>
              <w:t>2</w:t>
            </w:r>
          </w:p>
        </w:tc>
        <w:tc>
          <w:tcPr>
            <w:tcW w:w="900" w:type="dxa"/>
            <w:vAlign w:val="center"/>
          </w:tcPr>
          <w:p w:rsidR="00FB0800" w:rsidRPr="00A1449C" w:rsidRDefault="00FB0800" w:rsidP="0049747A">
            <w:pPr>
              <w:jc w:val="center"/>
            </w:pPr>
            <w:r>
              <w:rPr>
                <w:rFonts w:hint="eastAsia"/>
              </w:rPr>
              <w:t>春</w:t>
            </w:r>
          </w:p>
        </w:tc>
        <w:tc>
          <w:tcPr>
            <w:tcW w:w="900" w:type="dxa"/>
            <w:vAlign w:val="center"/>
          </w:tcPr>
          <w:p w:rsidR="00FB0800" w:rsidRPr="00BE670E" w:rsidRDefault="00FB0800" w:rsidP="0049747A">
            <w:pPr>
              <w:snapToGrid w:val="0"/>
              <w:jc w:val="center"/>
              <w:rPr>
                <w:rFonts w:ascii="SimSun" w:hAnsi="SimSun"/>
                <w:color w:val="000000"/>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restart"/>
            <w:vAlign w:val="center"/>
          </w:tcPr>
          <w:p w:rsidR="00FB0800" w:rsidRDefault="00FB0800" w:rsidP="0049747A">
            <w:pPr>
              <w:snapToGrid w:val="0"/>
              <w:ind w:leftChars="-82" w:left="-172" w:rightChars="-51" w:right="-107"/>
              <w:jc w:val="center"/>
            </w:pPr>
            <w:r>
              <w:rPr>
                <w:rFonts w:hint="eastAsia"/>
              </w:rPr>
              <w:t>博士生</w:t>
            </w:r>
          </w:p>
          <w:p w:rsidR="00FB0800" w:rsidRDefault="00FB0800" w:rsidP="0049747A">
            <w:pPr>
              <w:snapToGrid w:val="0"/>
              <w:ind w:leftChars="-82" w:left="-172" w:rightChars="-51" w:right="-107"/>
              <w:jc w:val="center"/>
            </w:pPr>
            <w:r>
              <w:rPr>
                <w:rFonts w:hint="eastAsia"/>
              </w:rPr>
              <w:t>学位课</w:t>
            </w: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UnitName" w:val="C"/>
                <w:attr w:name="SourceValue" w:val="506001"/>
                <w:attr w:name="HasSpace" w:val="False"/>
                <w:attr w:name="Negative" w:val="False"/>
                <w:attr w:name="NumberType" w:val="1"/>
                <w:attr w:name="TCSC" w:val="0"/>
              </w:smartTagPr>
              <w:r w:rsidRPr="00B5747B">
                <w:rPr>
                  <w:rFonts w:ascii="SimSun" w:hAnsi="SimSun" w:hint="eastAsia"/>
                  <w:szCs w:val="21"/>
                </w:rPr>
                <w:t>0506001C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电气工程基础理论</w:t>
            </w:r>
          </w:p>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(电机电器数学方法综论/系统科学理论与应用/高电压技术/现代运动控制理论/非线性电网络导论)</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1023" w:type="dxa"/>
            <w:gridSpan w:val="2"/>
            <w:vMerge/>
            <w:vAlign w:val="center"/>
          </w:tcPr>
          <w:p w:rsidR="00FB0800" w:rsidRDefault="00FB0800" w:rsidP="0049747A">
            <w:pPr>
              <w:snapToGrid w:val="0"/>
              <w:ind w:leftChars="-82" w:left="-172" w:rightChars="-51" w:right="-107"/>
              <w:jc w:val="center"/>
            </w:pPr>
          </w:p>
        </w:tc>
        <w:tc>
          <w:tcPr>
            <w:tcW w:w="1262" w:type="dxa"/>
            <w:vAlign w:val="center"/>
          </w:tcPr>
          <w:p w:rsidR="00FB0800" w:rsidRPr="00B5747B" w:rsidRDefault="00FB0800" w:rsidP="0049747A">
            <w:pPr>
              <w:spacing w:before="48" w:after="48"/>
              <w:jc w:val="center"/>
              <w:rPr>
                <w:rFonts w:ascii="SimSun" w:hAnsi="SimSun"/>
                <w:szCs w:val="21"/>
              </w:rPr>
            </w:pPr>
            <w:r w:rsidRPr="00B5747B">
              <w:rPr>
                <w:rFonts w:ascii="SimSun" w:hAnsi="SimSun" w:hint="eastAsia"/>
                <w:szCs w:val="21"/>
              </w:rPr>
              <w:t>B</w:t>
            </w:r>
            <w:smartTag w:uri="urn:schemas-microsoft-com:office:smarttags" w:element="chmetcnv">
              <w:smartTagPr>
                <w:attr w:name="UnitName" w:val="C"/>
                <w:attr w:name="SourceValue" w:val="506002"/>
                <w:attr w:name="HasSpace" w:val="False"/>
                <w:attr w:name="Negative" w:val="False"/>
                <w:attr w:name="NumberType" w:val="1"/>
                <w:attr w:name="TCSC" w:val="0"/>
              </w:smartTagPr>
              <w:r w:rsidRPr="00B5747B">
                <w:rPr>
                  <w:rFonts w:ascii="SimSun" w:hAnsi="SimSun" w:hint="eastAsia"/>
                  <w:szCs w:val="21"/>
                </w:rPr>
                <w:t>0506002C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电气工程科学与技术</w:t>
            </w:r>
          </w:p>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(电机电器能量转换及机电动力学/电力系统控制理论/脉冲功率与等离子技术/现代电能变换技术/电磁场近代分析方法)</w:t>
            </w:r>
          </w:p>
        </w:tc>
        <w:tc>
          <w:tcPr>
            <w:tcW w:w="992" w:type="dxa"/>
            <w:vAlign w:val="center"/>
          </w:tcPr>
          <w:p w:rsidR="00FB0800" w:rsidRPr="00745416" w:rsidRDefault="00FB0800" w:rsidP="0049747A">
            <w:pPr>
              <w:jc w:val="center"/>
              <w:rPr>
                <w:color w:val="000000"/>
              </w:rPr>
            </w:pPr>
            <w:r>
              <w:rPr>
                <w:rFonts w:hint="eastAsia"/>
                <w:color w:val="000000"/>
              </w:rPr>
              <w:t>32</w:t>
            </w:r>
          </w:p>
        </w:tc>
        <w:tc>
          <w:tcPr>
            <w:tcW w:w="886" w:type="dxa"/>
            <w:vAlign w:val="center"/>
          </w:tcPr>
          <w:p w:rsidR="00FB0800" w:rsidRPr="00745416" w:rsidRDefault="00FB0800" w:rsidP="0049747A">
            <w:pPr>
              <w:jc w:val="center"/>
              <w:rPr>
                <w:color w:val="000000"/>
              </w:rPr>
            </w:pPr>
            <w:r w:rsidRPr="00745416">
              <w:rPr>
                <w:rFonts w:hint="eastAsia"/>
                <w:color w:val="000000"/>
              </w:rPr>
              <w:t>2</w:t>
            </w:r>
          </w:p>
        </w:tc>
        <w:tc>
          <w:tcPr>
            <w:tcW w:w="900" w:type="dxa"/>
            <w:vAlign w:val="center"/>
          </w:tcPr>
          <w:p w:rsidR="00FB0800" w:rsidRPr="00745416" w:rsidRDefault="00FB0800" w:rsidP="0049747A">
            <w:pPr>
              <w:jc w:val="center"/>
              <w:rPr>
                <w:color w:val="000000"/>
              </w:rPr>
            </w:pPr>
            <w:r w:rsidRPr="00745416">
              <w:rPr>
                <w:rFonts w:hint="eastAsia"/>
                <w:color w:val="000000"/>
              </w:rPr>
              <w:t>春秋</w:t>
            </w:r>
          </w:p>
        </w:tc>
        <w:tc>
          <w:tcPr>
            <w:tcW w:w="900" w:type="dxa"/>
            <w:shd w:val="clear" w:color="auto" w:fill="auto"/>
            <w:vAlign w:val="center"/>
          </w:tcPr>
          <w:p w:rsidR="00FB0800" w:rsidRPr="00EF2F6E" w:rsidRDefault="00FB0800" w:rsidP="0049747A">
            <w:pPr>
              <w:snapToGrid w:val="0"/>
              <w:jc w:val="center"/>
              <w:rPr>
                <w:w w:val="90"/>
              </w:rPr>
            </w:pPr>
          </w:p>
        </w:tc>
      </w:tr>
      <w:tr w:rsidR="00FB0800" w:rsidTr="0049747A">
        <w:trPr>
          <w:cantSplit/>
          <w:trHeight w:val="255"/>
        </w:trPr>
        <w:tc>
          <w:tcPr>
            <w:tcW w:w="428" w:type="dxa"/>
            <w:vMerge w:val="restart"/>
            <w:vAlign w:val="center"/>
          </w:tcPr>
          <w:p w:rsidR="00FB0800" w:rsidRDefault="00FB0800" w:rsidP="0049747A">
            <w:pPr>
              <w:snapToGrid w:val="0"/>
              <w:jc w:val="center"/>
            </w:pPr>
            <w:r>
              <w:rPr>
                <w:rFonts w:hint="eastAsia"/>
              </w:rPr>
              <w:t>选修课</w:t>
            </w:r>
          </w:p>
        </w:tc>
        <w:tc>
          <w:tcPr>
            <w:tcW w:w="426" w:type="dxa"/>
            <w:vMerge w:val="restart"/>
            <w:vAlign w:val="center"/>
          </w:tcPr>
          <w:p w:rsidR="00FB0800" w:rsidRDefault="00FB0800" w:rsidP="0049747A">
            <w:pPr>
              <w:snapToGrid w:val="0"/>
              <w:jc w:val="center"/>
            </w:pPr>
            <w:r>
              <w:rPr>
                <w:rFonts w:hint="eastAsia"/>
              </w:rPr>
              <w:t>硕士生课</w:t>
            </w:r>
          </w:p>
        </w:tc>
        <w:tc>
          <w:tcPr>
            <w:tcW w:w="597" w:type="dxa"/>
            <w:vMerge w:val="restart"/>
            <w:vAlign w:val="center"/>
          </w:tcPr>
          <w:p w:rsidR="00FB0800" w:rsidRDefault="00FB0800" w:rsidP="0049747A">
            <w:pPr>
              <w:snapToGrid w:val="0"/>
              <w:jc w:val="center"/>
            </w:pPr>
            <w:r>
              <w:rPr>
                <w:rFonts w:hint="eastAsia"/>
              </w:rPr>
              <w:t>选</w:t>
            </w:r>
          </w:p>
          <w:p w:rsidR="00FB0800" w:rsidRDefault="00FB0800" w:rsidP="0049747A">
            <w:pPr>
              <w:snapToGrid w:val="0"/>
              <w:jc w:val="center"/>
            </w:pPr>
            <w:r>
              <w:rPr>
                <w:rFonts w:hint="eastAsia"/>
              </w:rPr>
              <w:t>修</w:t>
            </w:r>
          </w:p>
          <w:p w:rsidR="00FB0800" w:rsidRDefault="00FB0800" w:rsidP="0049747A">
            <w:pPr>
              <w:snapToGrid w:val="0"/>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5"/>
                <w:attr w:name="HasSpace" w:val="False"/>
                <w:attr w:name="Negative" w:val="False"/>
                <w:attr w:name="NumberType" w:val="1"/>
                <w:attr w:name="TCSC" w:val="0"/>
              </w:smartTagPr>
              <w:r w:rsidRPr="0018526D">
                <w:rPr>
                  <w:rFonts w:hint="eastAsia"/>
                  <w:color w:val="000000"/>
                </w:rPr>
                <w:t>0506045C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电机数字控制系统集成设计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6"/>
                <w:attr w:name="HasSpace" w:val="False"/>
                <w:attr w:name="Negative" w:val="False"/>
                <w:attr w:name="NumberType" w:val="1"/>
                <w:attr w:name="TCSC" w:val="0"/>
              </w:smartTagPr>
              <w:r w:rsidRPr="0018526D">
                <w:rPr>
                  <w:rFonts w:hint="eastAsia"/>
                  <w:color w:val="000000"/>
                </w:rPr>
                <w:t>0506046C</w:t>
              </w:r>
            </w:smartTag>
          </w:p>
        </w:tc>
        <w:tc>
          <w:tcPr>
            <w:tcW w:w="2982" w:type="dxa"/>
            <w:vAlign w:val="center"/>
          </w:tcPr>
          <w:p w:rsidR="00FB0800" w:rsidRPr="0018526D" w:rsidRDefault="00FB0800" w:rsidP="0049747A">
            <w:pPr>
              <w:jc w:val="left"/>
              <w:rPr>
                <w:color w:val="000000"/>
              </w:rPr>
            </w:pPr>
            <w:r w:rsidRPr="0018526D">
              <w:rPr>
                <w:rFonts w:hint="eastAsia"/>
                <w:color w:val="000000"/>
              </w:rPr>
              <w:t>直线电机的理论与设计</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18</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8"/>
                <w:attr w:name="HasSpace" w:val="False"/>
                <w:attr w:name="Negative" w:val="False"/>
                <w:attr w:name="NumberType" w:val="1"/>
                <w:attr w:name="TCSC" w:val="0"/>
              </w:smartTagPr>
              <w:r w:rsidRPr="0018526D">
                <w:rPr>
                  <w:rFonts w:hint="eastAsia"/>
                  <w:color w:val="000000"/>
                </w:rPr>
                <w:t>0506028C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电机新技术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2"/>
                <w:attr w:name="HasSpace" w:val="False"/>
                <w:attr w:name="Negative" w:val="False"/>
                <w:attr w:name="NumberType" w:val="1"/>
                <w:attr w:name="TCSC" w:val="0"/>
              </w:smartTagPr>
              <w:r w:rsidRPr="0018526D">
                <w:rPr>
                  <w:rFonts w:hint="eastAsia"/>
                  <w:color w:val="000000"/>
                </w:rPr>
                <w:t>0506022C</w:t>
              </w:r>
            </w:smartTag>
          </w:p>
        </w:tc>
        <w:tc>
          <w:tcPr>
            <w:tcW w:w="2982" w:type="dxa"/>
            <w:vAlign w:val="center"/>
          </w:tcPr>
          <w:p w:rsidR="00FB0800" w:rsidRPr="0018526D" w:rsidRDefault="00FB0800" w:rsidP="0049747A">
            <w:pPr>
              <w:jc w:val="left"/>
              <w:rPr>
                <w:color w:val="000000"/>
              </w:rPr>
            </w:pPr>
            <w:r w:rsidRPr="0018526D">
              <w:rPr>
                <w:rFonts w:hint="eastAsia"/>
                <w:color w:val="000000"/>
              </w:rPr>
              <w:t>电驱动与电推进技术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7"/>
                <w:attr w:name="HasSpace" w:val="False"/>
                <w:attr w:name="Negative" w:val="False"/>
                <w:attr w:name="NumberType" w:val="1"/>
                <w:attr w:name="TCSC" w:val="0"/>
              </w:smartTagPr>
              <w:r w:rsidRPr="0018526D">
                <w:rPr>
                  <w:rFonts w:hint="eastAsia"/>
                  <w:color w:val="000000"/>
                </w:rPr>
                <w:t>0506047C</w:t>
              </w:r>
            </w:smartTag>
          </w:p>
        </w:tc>
        <w:tc>
          <w:tcPr>
            <w:tcW w:w="2982" w:type="dxa"/>
            <w:vAlign w:val="center"/>
          </w:tcPr>
          <w:p w:rsidR="00FB0800" w:rsidRPr="0018526D" w:rsidRDefault="00FB0800" w:rsidP="0049747A">
            <w:pPr>
              <w:jc w:val="left"/>
              <w:rPr>
                <w:color w:val="000000"/>
              </w:rPr>
            </w:pPr>
            <w:r w:rsidRPr="0018526D">
              <w:rPr>
                <w:rFonts w:hint="eastAsia"/>
                <w:color w:val="000000"/>
              </w:rPr>
              <w:t>电机系统四象限运行与高压驱动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7"/>
                <w:attr w:name="HasSpace" w:val="False"/>
                <w:attr w:name="Negative" w:val="False"/>
                <w:attr w:name="NumberType" w:val="1"/>
                <w:attr w:name="TCSC" w:val="0"/>
              </w:smartTagPr>
              <w:r w:rsidRPr="0018526D">
                <w:rPr>
                  <w:rFonts w:hint="eastAsia"/>
                  <w:color w:val="000000"/>
                </w:rPr>
                <w:t>0506027C</w:t>
              </w:r>
            </w:smartTag>
          </w:p>
        </w:tc>
        <w:tc>
          <w:tcPr>
            <w:tcW w:w="2982" w:type="dxa"/>
            <w:vAlign w:val="center"/>
          </w:tcPr>
          <w:p w:rsidR="00FB0800" w:rsidRPr="0018526D" w:rsidRDefault="00FB0800" w:rsidP="0049747A">
            <w:pPr>
              <w:jc w:val="left"/>
              <w:rPr>
                <w:color w:val="000000"/>
              </w:rPr>
            </w:pPr>
            <w:r w:rsidRPr="0018526D">
              <w:rPr>
                <w:rFonts w:hint="eastAsia"/>
                <w:color w:val="000000"/>
              </w:rPr>
              <w:t>交流永磁同步电机理论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9"/>
                <w:attr w:name="HasSpace" w:val="False"/>
                <w:attr w:name="Negative" w:val="False"/>
                <w:attr w:name="NumberType" w:val="1"/>
                <w:attr w:name="TCSC" w:val="0"/>
              </w:smartTagPr>
              <w:r w:rsidRPr="0018526D">
                <w:rPr>
                  <w:rFonts w:hint="eastAsia"/>
                  <w:color w:val="000000"/>
                </w:rPr>
                <w:t>0506029C</w:t>
              </w:r>
            </w:smartTag>
          </w:p>
        </w:tc>
        <w:tc>
          <w:tcPr>
            <w:tcW w:w="2982" w:type="dxa"/>
            <w:vAlign w:val="center"/>
          </w:tcPr>
          <w:p w:rsidR="00FB0800" w:rsidRPr="00612A77" w:rsidRDefault="00FB0800" w:rsidP="0049747A">
            <w:pPr>
              <w:jc w:val="left"/>
              <w:rPr>
                <w:color w:val="000000"/>
              </w:rPr>
            </w:pPr>
            <w:r w:rsidRPr="00612A77">
              <w:rPr>
                <w:rFonts w:hint="eastAsia"/>
                <w:color w:val="000000"/>
              </w:rPr>
              <w:t>电器结构动力学</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24</w:t>
            </w:r>
            <w:r w:rsidRPr="00ED4F1F">
              <w:rPr>
                <w:szCs w:val="21"/>
              </w:rPr>
              <w:t>/</w:t>
            </w:r>
            <w:r w:rsidRPr="00ED4F1F">
              <w:rPr>
                <w:rFonts w:hint="eastAsia"/>
                <w:szCs w:val="21"/>
              </w:rPr>
              <w:t>8</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8"/>
                <w:attr w:name="HasSpace" w:val="False"/>
                <w:attr w:name="Negative" w:val="False"/>
                <w:attr w:name="NumberType" w:val="1"/>
                <w:attr w:name="TCSC" w:val="0"/>
              </w:smartTagPr>
              <w:r w:rsidRPr="0018526D">
                <w:rPr>
                  <w:rFonts w:hint="eastAsia"/>
                  <w:color w:val="000000"/>
                </w:rPr>
                <w:t>0506018C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电力系统优化理论及应用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2"/>
                <w:attr w:name="HasSpace" w:val="False"/>
                <w:attr w:name="Negative" w:val="False"/>
                <w:attr w:name="NumberType" w:val="1"/>
                <w:attr w:name="TCSC" w:val="0"/>
              </w:smartTagPr>
              <w:r w:rsidRPr="0018526D">
                <w:rPr>
                  <w:rFonts w:hint="eastAsia"/>
                  <w:color w:val="000000"/>
                </w:rPr>
                <w:t>0506052C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电力系统节能调度技术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8"/>
                <w:attr w:name="HasSpace" w:val="False"/>
                <w:attr w:name="Negative" w:val="False"/>
                <w:attr w:name="NumberType" w:val="1"/>
                <w:attr w:name="TCSC" w:val="0"/>
              </w:smartTagPr>
              <w:r w:rsidRPr="0018526D">
                <w:rPr>
                  <w:rFonts w:hint="eastAsia"/>
                  <w:color w:val="000000"/>
                </w:rPr>
                <w:t>0506048C</w:t>
              </w:r>
            </w:smartTag>
          </w:p>
        </w:tc>
        <w:tc>
          <w:tcPr>
            <w:tcW w:w="2982" w:type="dxa"/>
            <w:vAlign w:val="center"/>
          </w:tcPr>
          <w:p w:rsidR="00FB0800" w:rsidRPr="0018526D" w:rsidRDefault="00FB0800" w:rsidP="0049747A">
            <w:pPr>
              <w:jc w:val="left"/>
              <w:rPr>
                <w:color w:val="000000"/>
              </w:rPr>
            </w:pPr>
            <w:r w:rsidRPr="0018526D">
              <w:rPr>
                <w:rFonts w:hint="eastAsia"/>
                <w:color w:val="000000"/>
              </w:rPr>
              <w:t>直流输电技术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S0506039Q</w:t>
            </w:r>
          </w:p>
        </w:tc>
        <w:tc>
          <w:tcPr>
            <w:tcW w:w="2982" w:type="dxa"/>
            <w:vAlign w:val="center"/>
          </w:tcPr>
          <w:p w:rsidR="00FB0800" w:rsidRPr="0018526D" w:rsidRDefault="00FB0800" w:rsidP="0049747A">
            <w:pPr>
              <w:jc w:val="left"/>
              <w:rPr>
                <w:color w:val="000000"/>
              </w:rPr>
            </w:pPr>
            <w:r w:rsidRPr="0018526D">
              <w:rPr>
                <w:rFonts w:hint="eastAsia"/>
                <w:color w:val="000000"/>
              </w:rPr>
              <w:t>电力系统可靠性与规划</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49"/>
                <w:attr w:name="HasSpace" w:val="False"/>
                <w:attr w:name="Negative" w:val="False"/>
                <w:attr w:name="NumberType" w:val="1"/>
                <w:attr w:name="TCSC" w:val="0"/>
              </w:smartTagPr>
              <w:r w:rsidRPr="0018526D">
                <w:rPr>
                  <w:rFonts w:hint="eastAsia"/>
                  <w:color w:val="000000"/>
                </w:rPr>
                <w:t>0506049C</w:t>
              </w:r>
            </w:smartTag>
          </w:p>
        </w:tc>
        <w:tc>
          <w:tcPr>
            <w:tcW w:w="2982" w:type="dxa"/>
            <w:vAlign w:val="center"/>
          </w:tcPr>
          <w:p w:rsidR="00FB0800" w:rsidRPr="0018526D" w:rsidRDefault="00FB0800" w:rsidP="0049747A">
            <w:pPr>
              <w:jc w:val="left"/>
              <w:rPr>
                <w:color w:val="000000"/>
              </w:rPr>
            </w:pPr>
            <w:r w:rsidRPr="0018526D">
              <w:rPr>
                <w:rFonts w:hint="eastAsia"/>
                <w:color w:val="000000"/>
              </w:rPr>
              <w:t>分布式电力系统</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0"/>
                <w:attr w:name="HasSpace" w:val="False"/>
                <w:attr w:name="Negative" w:val="False"/>
                <w:attr w:name="NumberType" w:val="1"/>
                <w:attr w:name="TCSC" w:val="0"/>
              </w:smartTagPr>
              <w:r w:rsidRPr="0018526D">
                <w:rPr>
                  <w:rFonts w:hint="eastAsia"/>
                  <w:color w:val="000000"/>
                </w:rPr>
                <w:t>0506050C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电力系统工程应用软件</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16/16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1"/>
                <w:attr w:name="HasSpace" w:val="False"/>
                <w:attr w:name="Negative" w:val="False"/>
                <w:attr w:name="NumberType" w:val="1"/>
                <w:attr w:name="TCSC" w:val="0"/>
              </w:smartTagPr>
              <w:r w:rsidRPr="0018526D">
                <w:rPr>
                  <w:rFonts w:hint="eastAsia"/>
                  <w:color w:val="000000"/>
                </w:rPr>
                <w:t>0506051C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电力市场理论及应用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9"/>
                <w:attr w:name="HasSpace" w:val="False"/>
                <w:attr w:name="Negative" w:val="False"/>
                <w:attr w:name="NumberType" w:val="1"/>
                <w:attr w:name="TCSC" w:val="0"/>
              </w:smartTagPr>
              <w:r w:rsidRPr="0018526D">
                <w:rPr>
                  <w:rFonts w:hint="eastAsia"/>
                  <w:color w:val="000000"/>
                </w:rPr>
                <w:t>0506019C</w:t>
              </w:r>
            </w:smartTag>
          </w:p>
        </w:tc>
        <w:tc>
          <w:tcPr>
            <w:tcW w:w="2982" w:type="dxa"/>
            <w:vAlign w:val="center"/>
          </w:tcPr>
          <w:p w:rsidR="00FB0800" w:rsidRPr="0018526D" w:rsidRDefault="00FB0800" w:rsidP="0049747A">
            <w:pPr>
              <w:jc w:val="left"/>
              <w:rPr>
                <w:color w:val="000000"/>
              </w:rPr>
            </w:pPr>
            <w:r w:rsidRPr="0018526D">
              <w:rPr>
                <w:rFonts w:hint="eastAsia"/>
                <w:color w:val="000000"/>
              </w:rPr>
              <w:t>电力系统计算</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26/6</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31"/>
                <w:attr w:name="HasSpace" w:val="False"/>
                <w:attr w:name="Negative" w:val="False"/>
                <w:attr w:name="NumberType" w:val="1"/>
                <w:attr w:name="TCSC" w:val="0"/>
              </w:smartTagPr>
              <w:r w:rsidRPr="0018526D">
                <w:rPr>
                  <w:rFonts w:hint="eastAsia"/>
                  <w:color w:val="000000"/>
                </w:rPr>
                <w:t>0506031C</w:t>
              </w:r>
            </w:smartTag>
          </w:p>
        </w:tc>
        <w:tc>
          <w:tcPr>
            <w:tcW w:w="2982" w:type="dxa"/>
            <w:vAlign w:val="center"/>
          </w:tcPr>
          <w:p w:rsidR="00FB0800" w:rsidRPr="0018526D" w:rsidRDefault="00FB0800" w:rsidP="0049747A">
            <w:pPr>
              <w:jc w:val="left"/>
              <w:rPr>
                <w:color w:val="000000"/>
              </w:rPr>
            </w:pPr>
            <w:r w:rsidRPr="0018526D">
              <w:rPr>
                <w:rFonts w:hint="eastAsia"/>
                <w:color w:val="000000"/>
              </w:rPr>
              <w:t>智能控制理论与应用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28</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53"/>
                <w:attr w:name="HasSpace" w:val="False"/>
                <w:attr w:name="Negative" w:val="False"/>
                <w:attr w:name="NumberType" w:val="1"/>
                <w:attr w:name="TCSC" w:val="0"/>
              </w:smartTagPr>
              <w:r w:rsidRPr="0018526D">
                <w:rPr>
                  <w:rFonts w:hint="eastAsia"/>
                  <w:color w:val="000000"/>
                </w:rPr>
                <w:t>0506053C</w:t>
              </w:r>
            </w:smartTag>
          </w:p>
        </w:tc>
        <w:tc>
          <w:tcPr>
            <w:tcW w:w="2982" w:type="dxa"/>
            <w:vAlign w:val="center"/>
          </w:tcPr>
          <w:p w:rsidR="00FB0800" w:rsidRPr="0018526D" w:rsidRDefault="00FB0800" w:rsidP="0049747A">
            <w:pPr>
              <w:jc w:val="left"/>
              <w:rPr>
                <w:color w:val="000000"/>
              </w:rPr>
            </w:pPr>
            <w:r w:rsidRPr="0018526D">
              <w:rPr>
                <w:rFonts w:hint="eastAsia"/>
                <w:color w:val="000000"/>
              </w:rPr>
              <w:t>可再生能源利用技术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12</w:t>
            </w:r>
            <w:r w:rsidRPr="00ED4F1F">
              <w:rPr>
                <w:szCs w:val="21"/>
              </w:rPr>
              <w:t>/4</w:t>
            </w:r>
          </w:p>
        </w:tc>
        <w:tc>
          <w:tcPr>
            <w:tcW w:w="886" w:type="dxa"/>
            <w:vAlign w:val="center"/>
          </w:tcPr>
          <w:p w:rsidR="00FB0800" w:rsidRPr="00ED4F1F" w:rsidRDefault="00FB0800" w:rsidP="0049747A">
            <w:pPr>
              <w:adjustRightInd w:val="0"/>
              <w:snapToGrid w:val="0"/>
              <w:jc w:val="center"/>
              <w:rPr>
                <w:szCs w:val="21"/>
              </w:rPr>
            </w:pPr>
            <w:r w:rsidRPr="00ED4F1F">
              <w:rPr>
                <w:szCs w:val="21"/>
              </w:rPr>
              <w:t>1</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17"/>
                <w:attr w:name="HasSpace" w:val="False"/>
                <w:attr w:name="Negative" w:val="False"/>
                <w:attr w:name="NumberType" w:val="1"/>
                <w:attr w:name="TCSC" w:val="0"/>
              </w:smartTagPr>
              <w:r w:rsidRPr="0018526D">
                <w:rPr>
                  <w:rFonts w:hint="eastAsia"/>
                  <w:color w:val="000000"/>
                </w:rPr>
                <w:t>0506017C</w:t>
              </w:r>
            </w:smartTag>
          </w:p>
        </w:tc>
        <w:tc>
          <w:tcPr>
            <w:tcW w:w="2982" w:type="dxa"/>
            <w:vAlign w:val="center"/>
          </w:tcPr>
          <w:p w:rsidR="00FB0800" w:rsidRPr="0018526D" w:rsidRDefault="00FB0800" w:rsidP="0049747A">
            <w:pPr>
              <w:jc w:val="left"/>
              <w:rPr>
                <w:color w:val="000000"/>
              </w:rPr>
            </w:pPr>
            <w:r>
              <w:rPr>
                <w:rFonts w:hint="eastAsia"/>
                <w:color w:val="000000"/>
              </w:rPr>
              <w:t>现代</w:t>
            </w:r>
            <w:r w:rsidRPr="0018526D">
              <w:rPr>
                <w:rFonts w:hint="eastAsia"/>
                <w:color w:val="000000"/>
              </w:rPr>
              <w:t>高频</w:t>
            </w:r>
            <w:r>
              <w:rPr>
                <w:color w:val="000000"/>
              </w:rPr>
              <w:t>开关电源技术</w:t>
            </w:r>
            <w:r>
              <w:rPr>
                <w:rFonts w:hint="eastAsia"/>
                <w:color w:val="000000"/>
              </w:rPr>
              <w:t>与</w:t>
            </w:r>
            <w:r w:rsidRPr="0018526D">
              <w:rPr>
                <w:color w:val="000000"/>
              </w:rPr>
              <w:t>应用</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4"/>
                <w:attr w:name="HasSpace" w:val="False"/>
                <w:attr w:name="Negative" w:val="False"/>
                <w:attr w:name="NumberType" w:val="1"/>
                <w:attr w:name="TCSC" w:val="0"/>
              </w:smartTagPr>
              <w:r w:rsidRPr="0018526D">
                <w:rPr>
                  <w:rFonts w:hint="eastAsia"/>
                  <w:color w:val="000000"/>
                </w:rPr>
                <w:t>0506024C</w:t>
              </w:r>
            </w:smartTag>
          </w:p>
        </w:tc>
        <w:tc>
          <w:tcPr>
            <w:tcW w:w="2982" w:type="dxa"/>
            <w:vAlign w:val="center"/>
          </w:tcPr>
          <w:p w:rsidR="00FB0800" w:rsidRPr="0018526D" w:rsidRDefault="00FB0800" w:rsidP="0049747A">
            <w:pPr>
              <w:jc w:val="left"/>
              <w:rPr>
                <w:color w:val="000000"/>
              </w:rPr>
            </w:pPr>
            <w:r w:rsidRPr="0018526D">
              <w:rPr>
                <w:rFonts w:hint="eastAsia"/>
                <w:color w:val="000000"/>
              </w:rPr>
              <w:t>气体放电和等离子技术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18526D">
              <w:rPr>
                <w:rFonts w:hint="eastAsia"/>
                <w:color w:val="000000"/>
              </w:rPr>
              <w:t>S</w:t>
            </w:r>
            <w:smartTag w:uri="urn:schemas-microsoft-com:office:smarttags" w:element="chmetcnv">
              <w:smartTagPr>
                <w:attr w:name="UnitName" w:val="C"/>
                <w:attr w:name="SourceValue" w:val="506021"/>
                <w:attr w:name="HasSpace" w:val="False"/>
                <w:attr w:name="Negative" w:val="False"/>
                <w:attr w:name="NumberType" w:val="1"/>
                <w:attr w:name="TCSC" w:val="0"/>
              </w:smartTagPr>
              <w:r w:rsidRPr="0018526D">
                <w:rPr>
                  <w:rFonts w:hint="eastAsia"/>
                  <w:color w:val="000000"/>
                </w:rPr>
                <w:t>0506021C</w:t>
              </w:r>
            </w:smartTag>
          </w:p>
        </w:tc>
        <w:tc>
          <w:tcPr>
            <w:tcW w:w="2982" w:type="dxa"/>
            <w:vAlign w:val="center"/>
          </w:tcPr>
          <w:p w:rsidR="00FB0800" w:rsidRPr="0018526D" w:rsidRDefault="00FB0800" w:rsidP="0049747A">
            <w:pPr>
              <w:jc w:val="left"/>
              <w:rPr>
                <w:color w:val="000000"/>
              </w:rPr>
            </w:pPr>
            <w:r w:rsidRPr="0018526D">
              <w:rPr>
                <w:rFonts w:hint="eastAsia"/>
                <w:color w:val="000000"/>
              </w:rPr>
              <w:t>电气材料技术及其应用</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18526D" w:rsidRDefault="00FB0800" w:rsidP="0049747A">
            <w:pPr>
              <w:jc w:val="center"/>
              <w:rPr>
                <w:color w:val="000000"/>
              </w:rPr>
            </w:pPr>
            <w:r w:rsidRPr="00DE5F83">
              <w:rPr>
                <w:color w:val="000000"/>
              </w:rPr>
              <w:t>S0506059Q</w:t>
            </w:r>
          </w:p>
        </w:tc>
        <w:tc>
          <w:tcPr>
            <w:tcW w:w="2982" w:type="dxa"/>
            <w:vAlign w:val="center"/>
          </w:tcPr>
          <w:p w:rsidR="00FB0800" w:rsidRPr="0018526D" w:rsidRDefault="00FB0800" w:rsidP="0049747A">
            <w:pPr>
              <w:jc w:val="left"/>
              <w:rPr>
                <w:color w:val="000000"/>
              </w:rPr>
            </w:pPr>
            <w:r w:rsidRPr="00612A77">
              <w:rPr>
                <w:color w:val="000000"/>
              </w:rPr>
              <w:t>电子设计自动化创新实践课</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2/30</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jc w:val="center"/>
            </w:pPr>
          </w:p>
        </w:tc>
        <w:tc>
          <w:tcPr>
            <w:tcW w:w="1262" w:type="dxa"/>
            <w:vAlign w:val="center"/>
          </w:tcPr>
          <w:p w:rsidR="00FB0800" w:rsidRPr="00DE5F83" w:rsidRDefault="00FB0800" w:rsidP="0049747A">
            <w:pPr>
              <w:jc w:val="center"/>
              <w:rPr>
                <w:color w:val="000000"/>
              </w:rPr>
            </w:pPr>
            <w:r>
              <w:rPr>
                <w:rFonts w:hint="eastAsia"/>
                <w:color w:val="000000"/>
              </w:rPr>
              <w:t>S</w:t>
            </w:r>
            <w:smartTag w:uri="urn:schemas-microsoft-com:office:smarttags" w:element="chmetcnv">
              <w:smartTagPr>
                <w:attr w:name="TCSC" w:val="0"/>
                <w:attr w:name="NumberType" w:val="1"/>
                <w:attr w:name="Negative" w:val="False"/>
                <w:attr w:name="HasSpace" w:val="False"/>
                <w:attr w:name="SourceValue" w:val="506060"/>
                <w:attr w:name="UnitName" w:val="C"/>
              </w:smartTagPr>
              <w:r>
                <w:rPr>
                  <w:rFonts w:hint="eastAsia"/>
                  <w:color w:val="000000"/>
                </w:rPr>
                <w:t>0506060C</w:t>
              </w:r>
            </w:smartTag>
          </w:p>
        </w:tc>
        <w:tc>
          <w:tcPr>
            <w:tcW w:w="2982" w:type="dxa"/>
            <w:vAlign w:val="center"/>
          </w:tcPr>
          <w:p w:rsidR="00FB0800" w:rsidRPr="005D7FD8" w:rsidRDefault="00FB0800" w:rsidP="0049747A">
            <w:pPr>
              <w:jc w:val="left"/>
              <w:rPr>
                <w:color w:val="000000"/>
              </w:rPr>
            </w:pPr>
            <w:r w:rsidRPr="005D7FD8">
              <w:rPr>
                <w:color w:val="000000"/>
              </w:rPr>
              <w:t>智能电网通信</w:t>
            </w:r>
            <w:r w:rsidRPr="005D7FD8">
              <w:rPr>
                <w:rFonts w:hint="eastAsia"/>
                <w:color w:val="000000"/>
              </w:rPr>
              <w:t>与</w:t>
            </w:r>
            <w:r w:rsidRPr="005D7FD8">
              <w:rPr>
                <w:color w:val="000000"/>
              </w:rPr>
              <w:t>信息安全</w:t>
            </w:r>
            <w:r w:rsidRPr="005D7FD8">
              <w:rPr>
                <w:rFonts w:hint="eastAsia"/>
                <w:color w:val="000000"/>
              </w:rPr>
              <w:t>技术</w:t>
            </w:r>
          </w:p>
        </w:tc>
        <w:tc>
          <w:tcPr>
            <w:tcW w:w="992" w:type="dxa"/>
            <w:vAlign w:val="center"/>
          </w:tcPr>
          <w:p w:rsidR="00FB0800" w:rsidRPr="00ED4F1F" w:rsidRDefault="00FB0800" w:rsidP="0049747A">
            <w:pPr>
              <w:adjustRightInd w:val="0"/>
              <w:snapToGrid w:val="0"/>
              <w:jc w:val="center"/>
              <w:rPr>
                <w:szCs w:val="21"/>
              </w:rPr>
            </w:pPr>
            <w:r w:rsidRPr="00ED4F1F">
              <w:rPr>
                <w:szCs w:val="21"/>
              </w:rPr>
              <w:t>3</w:t>
            </w:r>
            <w:r w:rsidRPr="00ED4F1F">
              <w:rPr>
                <w:rFonts w:hint="eastAsia"/>
                <w:szCs w:val="21"/>
              </w:rPr>
              <w:t>2</w:t>
            </w:r>
          </w:p>
        </w:tc>
        <w:tc>
          <w:tcPr>
            <w:tcW w:w="886" w:type="dxa"/>
            <w:vAlign w:val="center"/>
          </w:tcPr>
          <w:p w:rsidR="00FB0800" w:rsidRPr="00ED4F1F" w:rsidRDefault="00FB0800" w:rsidP="0049747A">
            <w:pPr>
              <w:adjustRightInd w:val="0"/>
              <w:snapToGrid w:val="0"/>
              <w:jc w:val="center"/>
              <w:rPr>
                <w:szCs w:val="21"/>
              </w:rPr>
            </w:pPr>
            <w:r w:rsidRPr="00ED4F1F">
              <w:rPr>
                <w:szCs w:val="21"/>
              </w:rPr>
              <w:t>2</w:t>
            </w:r>
          </w:p>
        </w:tc>
        <w:tc>
          <w:tcPr>
            <w:tcW w:w="900" w:type="dxa"/>
            <w:vAlign w:val="center"/>
          </w:tcPr>
          <w:p w:rsidR="00FB0800" w:rsidRPr="00ED4F1F" w:rsidRDefault="00FB0800" w:rsidP="0049747A">
            <w:pPr>
              <w:adjustRightInd w:val="0"/>
              <w:snapToGrid w:val="0"/>
              <w:jc w:val="center"/>
              <w:rPr>
                <w:szCs w:val="21"/>
              </w:rPr>
            </w:pPr>
            <w:r w:rsidRPr="00ED4F1F">
              <w:rPr>
                <w:rFonts w:hint="eastAsia"/>
                <w:szCs w:val="21"/>
              </w:rPr>
              <w:t>春</w:t>
            </w:r>
          </w:p>
        </w:tc>
        <w:tc>
          <w:tcPr>
            <w:tcW w:w="900" w:type="dxa"/>
            <w:vAlign w:val="center"/>
          </w:tcPr>
          <w:p w:rsidR="00FB0800" w:rsidRDefault="00FB0800" w:rsidP="0049747A">
            <w:pPr>
              <w:snapToGrid w:val="0"/>
              <w:jc w:val="center"/>
              <w:rPr>
                <w:rFonts w:ascii="SimSun" w:eastAsia="SimSun" w:hAnsi="SimSun" w:cs="Times New Roman"/>
                <w:szCs w:val="21"/>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restart"/>
            <w:vAlign w:val="center"/>
          </w:tcPr>
          <w:p w:rsidR="00FB0800" w:rsidRDefault="00FB0800" w:rsidP="0049747A">
            <w:pPr>
              <w:snapToGrid w:val="0"/>
              <w:ind w:leftChars="-30" w:left="-63" w:rightChars="-51" w:right="-107"/>
              <w:jc w:val="center"/>
            </w:pPr>
            <w:r>
              <w:rPr>
                <w:rFonts w:hint="eastAsia"/>
              </w:rPr>
              <w:t>专</w:t>
            </w:r>
          </w:p>
          <w:p w:rsidR="00FB0800" w:rsidRDefault="00FB0800" w:rsidP="0049747A">
            <w:pPr>
              <w:snapToGrid w:val="0"/>
              <w:ind w:leftChars="-30" w:left="-63" w:rightChars="-51" w:right="-107"/>
              <w:jc w:val="center"/>
            </w:pPr>
            <w:r>
              <w:rPr>
                <w:rFonts w:hint="eastAsia"/>
              </w:rPr>
              <w:t>题</w:t>
            </w:r>
          </w:p>
          <w:p w:rsidR="00FB0800" w:rsidRDefault="00FB0800" w:rsidP="0049747A">
            <w:pPr>
              <w:snapToGrid w:val="0"/>
              <w:ind w:leftChars="-30" w:left="-63" w:rightChars="-51" w:right="-107"/>
              <w:jc w:val="center"/>
            </w:pPr>
            <w:r>
              <w:rPr>
                <w:rFonts w:hint="eastAsia"/>
              </w:rPr>
              <w:t>课</w:t>
            </w: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4"/>
                <w:attr w:name="HasSpace" w:val="False"/>
                <w:attr w:name="Negative" w:val="False"/>
                <w:attr w:name="NumberType" w:val="1"/>
                <w:attr w:name="TCSC" w:val="0"/>
              </w:smartTagPr>
              <w:r w:rsidRPr="0018526D">
                <w:rPr>
                  <w:color w:val="000000"/>
                </w:rPr>
                <w:t>0506034C</w:t>
              </w:r>
            </w:smartTag>
          </w:p>
        </w:tc>
        <w:tc>
          <w:tcPr>
            <w:tcW w:w="2982" w:type="dxa"/>
            <w:vAlign w:val="center"/>
          </w:tcPr>
          <w:p w:rsidR="00FB0800" w:rsidRPr="00612A77" w:rsidRDefault="00FB0800" w:rsidP="0049747A">
            <w:pPr>
              <w:jc w:val="left"/>
              <w:rPr>
                <w:color w:val="000000"/>
              </w:rPr>
            </w:pPr>
            <w:r w:rsidRPr="00612A77">
              <w:rPr>
                <w:color w:val="000000"/>
              </w:rPr>
              <w:t>电气工程领域学术发展动态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5"/>
                <w:attr w:name="HasSpace" w:val="False"/>
                <w:attr w:name="Negative" w:val="False"/>
                <w:attr w:name="NumberType" w:val="1"/>
                <w:attr w:name="TCSC" w:val="0"/>
              </w:smartTagPr>
              <w:r w:rsidRPr="0018526D">
                <w:rPr>
                  <w:color w:val="000000"/>
                </w:rPr>
                <w:t>0506035C</w:t>
              </w:r>
            </w:smartTag>
          </w:p>
        </w:tc>
        <w:tc>
          <w:tcPr>
            <w:tcW w:w="2982" w:type="dxa"/>
            <w:vAlign w:val="center"/>
          </w:tcPr>
          <w:p w:rsidR="00FB0800" w:rsidRPr="0018526D" w:rsidRDefault="00FB0800" w:rsidP="0049747A">
            <w:pPr>
              <w:jc w:val="left"/>
              <w:rPr>
                <w:color w:val="000000"/>
              </w:rPr>
            </w:pPr>
            <w:r w:rsidRPr="0018526D">
              <w:rPr>
                <w:color w:val="000000"/>
              </w:rPr>
              <w:t>电力系统新技术专题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6"/>
                <w:attr w:name="HasSpace" w:val="False"/>
                <w:attr w:name="Negative" w:val="False"/>
                <w:attr w:name="NumberType" w:val="1"/>
                <w:attr w:name="TCSC" w:val="0"/>
              </w:smartTagPr>
              <w:r w:rsidRPr="0018526D">
                <w:rPr>
                  <w:color w:val="000000"/>
                </w:rPr>
                <w:t>0506036C</w:t>
              </w:r>
            </w:smartTag>
          </w:p>
        </w:tc>
        <w:tc>
          <w:tcPr>
            <w:tcW w:w="2982" w:type="dxa"/>
            <w:vAlign w:val="center"/>
          </w:tcPr>
          <w:p w:rsidR="00FB0800" w:rsidRPr="0018526D" w:rsidRDefault="00FB0800" w:rsidP="0049747A">
            <w:pPr>
              <w:jc w:val="left"/>
              <w:rPr>
                <w:color w:val="000000"/>
              </w:rPr>
            </w:pPr>
            <w:r w:rsidRPr="0018526D">
              <w:rPr>
                <w:color w:val="000000"/>
              </w:rPr>
              <w:t>电工新技术概论</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7"/>
                <w:attr w:name="HasSpace" w:val="False"/>
                <w:attr w:name="Negative" w:val="False"/>
                <w:attr w:name="NumberType" w:val="1"/>
                <w:attr w:name="TCSC" w:val="0"/>
              </w:smartTagPr>
              <w:r w:rsidRPr="0018526D">
                <w:rPr>
                  <w:color w:val="000000"/>
                </w:rPr>
                <w:t>0506037C</w:t>
              </w:r>
            </w:smartTag>
          </w:p>
        </w:tc>
        <w:tc>
          <w:tcPr>
            <w:tcW w:w="2982" w:type="dxa"/>
            <w:vAlign w:val="center"/>
          </w:tcPr>
          <w:p w:rsidR="00FB0800" w:rsidRPr="0018526D" w:rsidRDefault="00FB0800" w:rsidP="0049747A">
            <w:pPr>
              <w:jc w:val="left"/>
              <w:rPr>
                <w:color w:val="000000"/>
              </w:rPr>
            </w:pPr>
            <w:r w:rsidRPr="0018526D">
              <w:rPr>
                <w:color w:val="000000"/>
              </w:rPr>
              <w:t>电机与电器学科最新发展动态</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602"/>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jc w:val="center"/>
            </w:pPr>
          </w:p>
        </w:tc>
        <w:tc>
          <w:tcPr>
            <w:tcW w:w="597" w:type="dxa"/>
            <w:vMerge/>
            <w:vAlign w:val="center"/>
          </w:tcPr>
          <w:p w:rsidR="00FB0800" w:rsidRDefault="00FB0800" w:rsidP="0049747A">
            <w:pPr>
              <w:snapToGrid w:val="0"/>
              <w:ind w:leftChars="-30" w:left="-63" w:rightChars="-51" w:right="-107"/>
              <w:jc w:val="center"/>
            </w:pPr>
          </w:p>
        </w:tc>
        <w:tc>
          <w:tcPr>
            <w:tcW w:w="1262" w:type="dxa"/>
            <w:vAlign w:val="center"/>
          </w:tcPr>
          <w:p w:rsidR="00FB0800" w:rsidRPr="0018526D" w:rsidRDefault="00FB0800" w:rsidP="0049747A">
            <w:pPr>
              <w:jc w:val="center"/>
              <w:rPr>
                <w:color w:val="000000"/>
              </w:rPr>
            </w:pPr>
            <w:r w:rsidRPr="0018526D">
              <w:rPr>
                <w:color w:val="000000"/>
              </w:rPr>
              <w:t>S</w:t>
            </w:r>
            <w:smartTag w:uri="urn:schemas-microsoft-com:office:smarttags" w:element="chmetcnv">
              <w:smartTagPr>
                <w:attr w:name="UnitName" w:val="C"/>
                <w:attr w:name="SourceValue" w:val="506038"/>
                <w:attr w:name="HasSpace" w:val="False"/>
                <w:attr w:name="Negative" w:val="False"/>
                <w:attr w:name="NumberType" w:val="1"/>
                <w:attr w:name="TCSC" w:val="0"/>
              </w:smartTagPr>
              <w:r w:rsidRPr="0018526D">
                <w:rPr>
                  <w:color w:val="000000"/>
                </w:rPr>
                <w:t>0506038C</w:t>
              </w:r>
            </w:smartTag>
          </w:p>
        </w:tc>
        <w:tc>
          <w:tcPr>
            <w:tcW w:w="2982" w:type="dxa"/>
            <w:vAlign w:val="center"/>
          </w:tcPr>
          <w:p w:rsidR="00FB0800" w:rsidRPr="00612A77" w:rsidRDefault="00FB0800" w:rsidP="0049747A">
            <w:pPr>
              <w:jc w:val="left"/>
              <w:rPr>
                <w:color w:val="000000"/>
              </w:rPr>
            </w:pPr>
            <w:r w:rsidRPr="00612A77">
              <w:rPr>
                <w:color w:val="000000"/>
              </w:rPr>
              <w:t>电力电子与电力传动专题</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jc w:val="center"/>
              <w:rPr>
                <w:szCs w:val="21"/>
              </w:rPr>
            </w:pPr>
            <w:r w:rsidRPr="00ED4F1F">
              <w:rPr>
                <w:szCs w:val="21"/>
              </w:rPr>
              <w:t>春</w:t>
            </w:r>
          </w:p>
        </w:tc>
        <w:tc>
          <w:tcPr>
            <w:tcW w:w="900" w:type="dxa"/>
            <w:vAlign w:val="center"/>
          </w:tcPr>
          <w:p w:rsidR="00FB0800" w:rsidRDefault="00FB0800" w:rsidP="0049747A">
            <w:pPr>
              <w:snapToGrid w:val="0"/>
              <w:jc w:val="cente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restart"/>
            <w:vAlign w:val="center"/>
          </w:tcPr>
          <w:p w:rsidR="00FB0800" w:rsidRDefault="00FB0800" w:rsidP="0049747A">
            <w:pPr>
              <w:snapToGrid w:val="0"/>
              <w:ind w:leftChars="-51" w:left="-107" w:rightChars="-51" w:right="-107"/>
              <w:jc w:val="center"/>
            </w:pPr>
            <w:r>
              <w:rPr>
                <w:rFonts w:hint="eastAsia"/>
              </w:rPr>
              <w:t>博</w:t>
            </w:r>
          </w:p>
          <w:p w:rsidR="00FB0800" w:rsidRDefault="00FB0800" w:rsidP="0049747A">
            <w:pPr>
              <w:snapToGrid w:val="0"/>
              <w:ind w:leftChars="-51" w:left="-107" w:rightChars="-51" w:right="-107"/>
              <w:jc w:val="center"/>
            </w:pPr>
            <w:r>
              <w:rPr>
                <w:rFonts w:hint="eastAsia"/>
              </w:rPr>
              <w:lastRenderedPageBreak/>
              <w:t>士</w:t>
            </w:r>
          </w:p>
          <w:p w:rsidR="00FB0800" w:rsidRDefault="00FB0800" w:rsidP="0049747A">
            <w:pPr>
              <w:snapToGrid w:val="0"/>
              <w:ind w:leftChars="-51" w:left="-107" w:rightChars="-51" w:right="-107"/>
              <w:jc w:val="center"/>
            </w:pPr>
            <w:r>
              <w:rPr>
                <w:rFonts w:hint="eastAsia"/>
              </w:rPr>
              <w:t>生</w:t>
            </w:r>
          </w:p>
          <w:p w:rsidR="00FB0800" w:rsidRDefault="00FB0800" w:rsidP="0049747A">
            <w:pPr>
              <w:snapToGrid w:val="0"/>
              <w:ind w:leftChars="-51" w:left="-107" w:rightChars="-51" w:right="-107"/>
              <w:jc w:val="center"/>
            </w:pPr>
            <w:r>
              <w:rPr>
                <w:rFonts w:hint="eastAsia"/>
              </w:rPr>
              <w:t>课</w:t>
            </w:r>
          </w:p>
        </w:tc>
        <w:tc>
          <w:tcPr>
            <w:tcW w:w="597" w:type="dxa"/>
            <w:vMerge w:val="restart"/>
            <w:vAlign w:val="center"/>
          </w:tcPr>
          <w:p w:rsidR="00FB0800" w:rsidRDefault="00FB0800" w:rsidP="0049747A">
            <w:pPr>
              <w:snapToGrid w:val="0"/>
              <w:ind w:leftChars="-51" w:left="-107" w:rightChars="-51" w:right="-107"/>
              <w:jc w:val="center"/>
            </w:pPr>
            <w:r>
              <w:rPr>
                <w:rFonts w:hint="eastAsia"/>
              </w:rPr>
              <w:lastRenderedPageBreak/>
              <w:t>选</w:t>
            </w:r>
          </w:p>
          <w:p w:rsidR="00FB0800" w:rsidRDefault="00FB0800" w:rsidP="0049747A">
            <w:pPr>
              <w:snapToGrid w:val="0"/>
              <w:ind w:leftChars="-51" w:left="-107" w:rightChars="-51" w:right="-107"/>
              <w:jc w:val="center"/>
            </w:pPr>
            <w:r>
              <w:rPr>
                <w:rFonts w:hint="eastAsia"/>
              </w:rPr>
              <w:lastRenderedPageBreak/>
              <w:t>修</w:t>
            </w:r>
          </w:p>
          <w:p w:rsidR="00FB0800" w:rsidRDefault="00FB0800" w:rsidP="0049747A">
            <w:pPr>
              <w:snapToGrid w:val="0"/>
              <w:ind w:leftChars="-51" w:left="-107" w:rightChars="-51" w:right="-107"/>
              <w:jc w:val="center"/>
            </w:pPr>
            <w:r>
              <w:rPr>
                <w:rFonts w:hint="eastAsia"/>
              </w:rPr>
              <w:t>课</w:t>
            </w:r>
          </w:p>
          <w:p w:rsidR="00FB0800" w:rsidRDefault="00FB0800" w:rsidP="0049747A">
            <w:pPr>
              <w:snapToGrid w:val="0"/>
              <w:ind w:leftChars="-51" w:left="-107" w:rightChars="-51" w:right="-107"/>
              <w:jc w:val="center"/>
            </w:pPr>
            <w:r>
              <w:rPr>
                <w:rFonts w:hint="eastAsia"/>
              </w:rPr>
              <w:t>（专题</w:t>
            </w:r>
            <w:r>
              <w:rPr>
                <w:rFonts w:hint="eastAsia"/>
              </w:rPr>
              <w:t>)</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lastRenderedPageBreak/>
              <w:t>B</w:t>
            </w:r>
            <w:smartTag w:uri="urn:schemas-microsoft-com:office:smarttags" w:element="chmetcnv">
              <w:smartTagPr>
                <w:attr w:name="TCSC" w:val="0"/>
                <w:attr w:name="NumberType" w:val="1"/>
                <w:attr w:name="Negative" w:val="False"/>
                <w:attr w:name="HasSpace" w:val="False"/>
                <w:attr w:name="SourceValue" w:val="506003"/>
                <w:attr w:name="UnitName" w:val="C"/>
              </w:smartTagPr>
              <w:r w:rsidRPr="00B5747B">
                <w:rPr>
                  <w:rFonts w:ascii="SimSun" w:hAnsi="SimSun"/>
                  <w:szCs w:val="21"/>
                </w:rPr>
                <w:t>0506003C</w:t>
              </w:r>
            </w:smartTag>
          </w:p>
        </w:tc>
        <w:tc>
          <w:tcPr>
            <w:tcW w:w="2982" w:type="dxa"/>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电机电器驱动控制理论与技术</w:t>
            </w:r>
          </w:p>
        </w:tc>
        <w:tc>
          <w:tcPr>
            <w:tcW w:w="992" w:type="dxa"/>
            <w:vAlign w:val="center"/>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B0506004Q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电机电器智能化与网络技术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TCSC" w:val="0"/>
                <w:attr w:name="NumberType" w:val="1"/>
                <w:attr w:name="Negative" w:val="False"/>
                <w:attr w:name="HasSpace" w:val="False"/>
                <w:attr w:name="SourceValue" w:val="506005"/>
                <w:attr w:name="UnitName" w:val="C"/>
              </w:smartTagPr>
              <w:r w:rsidRPr="00B5747B">
                <w:rPr>
                  <w:rFonts w:ascii="SimSun" w:hAnsi="SimSun"/>
                  <w:szCs w:val="21"/>
                </w:rPr>
                <w:t>0506005C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电气可靠性及故障诊断技术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B0506006Q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电磁兼容及其相关技术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B050600</w:t>
            </w:r>
            <w:r w:rsidRPr="00B5747B">
              <w:rPr>
                <w:rFonts w:ascii="SimSun" w:hAnsi="SimSun" w:hint="eastAsia"/>
                <w:szCs w:val="21"/>
              </w:rPr>
              <w:t>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电力系统电能质量控制理论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电力网络解析论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09</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电力系统优化调度理论</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0</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电力市场理论及应用</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1Q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软开关与同步整流技术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2Q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电力电子器件与系统的建模和仿真</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B050601</w:t>
            </w:r>
            <w:r w:rsidRPr="00B5747B">
              <w:rPr>
                <w:rFonts w:ascii="SimSun" w:hAnsi="SimSun" w:hint="eastAsia"/>
                <w:szCs w:val="21"/>
              </w:rPr>
              <w:t>3Q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电网品质控制技术</w:t>
            </w:r>
          </w:p>
        </w:tc>
        <w:tc>
          <w:tcPr>
            <w:tcW w:w="992" w:type="dxa"/>
          </w:tcPr>
          <w:p w:rsidR="00FB0800" w:rsidRPr="00ED4F1F" w:rsidRDefault="00FB0800" w:rsidP="0049747A">
            <w:pPr>
              <w:adjustRightInd w:val="0"/>
              <w:snapToGrid w:val="0"/>
              <w:jc w:val="center"/>
              <w:rPr>
                <w:szCs w:val="21"/>
              </w:rPr>
            </w:pPr>
            <w:r w:rsidRPr="00ED4F1F">
              <w:rPr>
                <w:szCs w:val="21"/>
              </w:rPr>
              <w:t>24</w:t>
            </w:r>
          </w:p>
        </w:tc>
        <w:tc>
          <w:tcPr>
            <w:tcW w:w="886" w:type="dxa"/>
          </w:tcPr>
          <w:p w:rsidR="00FB0800" w:rsidRPr="00ED4F1F" w:rsidRDefault="00FB0800" w:rsidP="0049747A">
            <w:pPr>
              <w:adjustRightInd w:val="0"/>
              <w:snapToGrid w:val="0"/>
              <w:jc w:val="center"/>
              <w:rPr>
                <w:szCs w:val="21"/>
              </w:rPr>
            </w:pPr>
            <w:r w:rsidRPr="00ED4F1F">
              <w:rPr>
                <w:szCs w:val="21"/>
              </w:rPr>
              <w:t>1.5</w:t>
            </w:r>
          </w:p>
        </w:tc>
        <w:tc>
          <w:tcPr>
            <w:tcW w:w="900" w:type="dxa"/>
          </w:tcPr>
          <w:p w:rsidR="00FB0800" w:rsidRPr="00ED4F1F" w:rsidRDefault="00FB0800" w:rsidP="0049747A">
            <w:pPr>
              <w:adjustRightInd w:val="0"/>
              <w:snapToGrid w:val="0"/>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15</w:t>
            </w:r>
            <w:r w:rsidRPr="00B5747B">
              <w:rPr>
                <w:rFonts w:ascii="SimSun" w:hAnsi="SimSun"/>
                <w:szCs w:val="21"/>
              </w:rPr>
              <w:t>Q</w:t>
            </w:r>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信息网络优化方法</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UnitName" w:val="C"/>
                <w:attr w:name="SourceValue" w:val="506016"/>
                <w:attr w:name="HasSpace" w:val="False"/>
                <w:attr w:name="Negative" w:val="False"/>
                <w:attr w:name="NumberType" w:val="1"/>
                <w:attr w:name="TCSC" w:val="0"/>
              </w:smartTagPr>
              <w:r w:rsidRPr="00B5747B">
                <w:rPr>
                  <w:rFonts w:ascii="SimSun" w:hAnsi="SimSun"/>
                  <w:szCs w:val="21"/>
                </w:rPr>
                <w:t>05060</w:t>
              </w:r>
              <w:r w:rsidRPr="00B5747B">
                <w:rPr>
                  <w:rFonts w:ascii="SimSun" w:hAnsi="SimSun" w:hint="eastAsia"/>
                  <w:szCs w:val="21"/>
                </w:rPr>
                <w:t>16</w:t>
              </w:r>
              <w:r w:rsidRPr="00B5747B">
                <w:rPr>
                  <w:rFonts w:ascii="SimSun" w:hAnsi="SimSun"/>
                  <w:szCs w:val="21"/>
                </w:rPr>
                <w:t>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等离子体电动力学原理</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17</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电力光子技术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B05060</w:t>
            </w:r>
            <w:r w:rsidRPr="00B5747B">
              <w:rPr>
                <w:rFonts w:ascii="SimSun" w:hAnsi="SimSun" w:hint="eastAsia"/>
                <w:szCs w:val="21"/>
              </w:rPr>
              <w:t>18</w:t>
            </w:r>
            <w:r w:rsidRPr="00B5747B">
              <w:rPr>
                <w:rFonts w:ascii="SimSun" w:hAnsi="SimSun"/>
                <w:szCs w:val="21"/>
              </w:rPr>
              <w:t>Q</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电能转换与收集技术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2</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秋</w:t>
            </w:r>
          </w:p>
        </w:tc>
        <w:tc>
          <w:tcPr>
            <w:tcW w:w="900" w:type="dxa"/>
            <w:vAlign w:val="center"/>
          </w:tcPr>
          <w:p w:rsidR="00FB0800" w:rsidRPr="00173172" w:rsidRDefault="00FB0800" w:rsidP="0049747A">
            <w:pPr>
              <w:adjustRightInd w:val="0"/>
              <w:snapToGrid w:val="0"/>
              <w:jc w:val="center"/>
              <w:rPr>
                <w:szCs w:val="21"/>
                <w:highlight w:val="yellow"/>
              </w:rPr>
            </w:pPr>
          </w:p>
        </w:tc>
      </w:tr>
      <w:tr w:rsidR="00FB0800" w:rsidTr="0049747A">
        <w:trPr>
          <w:cantSplit/>
          <w:trHeight w:val="255"/>
        </w:trPr>
        <w:tc>
          <w:tcPr>
            <w:tcW w:w="428" w:type="dxa"/>
            <w:vMerge/>
            <w:vAlign w:val="center"/>
          </w:tcPr>
          <w:p w:rsidR="00FB0800" w:rsidRDefault="00FB0800" w:rsidP="0049747A">
            <w:pPr>
              <w:snapToGrid w:val="0"/>
              <w:jc w:val="center"/>
            </w:pPr>
          </w:p>
        </w:tc>
        <w:tc>
          <w:tcPr>
            <w:tcW w:w="426" w:type="dxa"/>
            <w:vMerge/>
            <w:vAlign w:val="center"/>
          </w:tcPr>
          <w:p w:rsidR="00FB0800" w:rsidRDefault="00FB0800" w:rsidP="0049747A">
            <w:pPr>
              <w:snapToGrid w:val="0"/>
              <w:ind w:leftChars="-51" w:left="-107" w:rightChars="-51" w:right="-107"/>
              <w:jc w:val="center"/>
            </w:pPr>
          </w:p>
        </w:tc>
        <w:tc>
          <w:tcPr>
            <w:tcW w:w="597" w:type="dxa"/>
            <w:vMerge/>
            <w:vAlign w:val="center"/>
          </w:tcPr>
          <w:p w:rsidR="00FB0800" w:rsidRDefault="00FB0800" w:rsidP="0049747A">
            <w:pPr>
              <w:snapToGrid w:val="0"/>
              <w:ind w:leftChars="-51" w:left="-107" w:rightChars="-51" w:right="-107"/>
              <w:jc w:val="center"/>
            </w:pPr>
          </w:p>
        </w:tc>
        <w:tc>
          <w:tcPr>
            <w:tcW w:w="1262" w:type="dxa"/>
          </w:tcPr>
          <w:p w:rsidR="00FB0800" w:rsidRPr="00B5747B" w:rsidRDefault="00FB0800" w:rsidP="0049747A">
            <w:pPr>
              <w:spacing w:before="48" w:after="48"/>
              <w:rPr>
                <w:rFonts w:ascii="SimSun" w:hAnsi="SimSun"/>
                <w:szCs w:val="21"/>
              </w:rPr>
            </w:pPr>
            <w:r w:rsidRPr="00B5747B">
              <w:rPr>
                <w:rFonts w:ascii="SimSun" w:hAnsi="SimSun"/>
                <w:szCs w:val="21"/>
              </w:rPr>
              <w:t>B</w:t>
            </w:r>
            <w:smartTag w:uri="urn:schemas-microsoft-com:office:smarttags" w:element="chmetcnv">
              <w:smartTagPr>
                <w:attr w:name="UnitName" w:val="C"/>
                <w:attr w:name="SourceValue" w:val="506020"/>
                <w:attr w:name="HasSpace" w:val="False"/>
                <w:attr w:name="Negative" w:val="False"/>
                <w:attr w:name="NumberType" w:val="1"/>
                <w:attr w:name="TCSC" w:val="0"/>
              </w:smartTagPr>
              <w:r w:rsidRPr="00B5747B">
                <w:rPr>
                  <w:rFonts w:ascii="SimSun" w:hAnsi="SimSun"/>
                  <w:szCs w:val="21"/>
                </w:rPr>
                <w:t>05060</w:t>
              </w:r>
              <w:r w:rsidRPr="00B5747B">
                <w:rPr>
                  <w:rFonts w:ascii="SimSun" w:hAnsi="SimSun" w:hint="eastAsia"/>
                  <w:szCs w:val="21"/>
                </w:rPr>
                <w:t>20C</w:t>
              </w:r>
            </w:smartTag>
          </w:p>
        </w:tc>
        <w:tc>
          <w:tcPr>
            <w:tcW w:w="2982" w:type="dxa"/>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高电压测试新技术</w:t>
            </w:r>
          </w:p>
        </w:tc>
        <w:tc>
          <w:tcPr>
            <w:tcW w:w="992" w:type="dxa"/>
          </w:tcPr>
          <w:p w:rsidR="00FB0800" w:rsidRPr="00ED4F1F" w:rsidRDefault="00FB0800" w:rsidP="0049747A">
            <w:pPr>
              <w:adjustRightInd w:val="0"/>
              <w:snapToGrid w:val="0"/>
              <w:jc w:val="center"/>
              <w:rPr>
                <w:szCs w:val="21"/>
              </w:rPr>
            </w:pPr>
            <w:r w:rsidRPr="00ED4F1F">
              <w:rPr>
                <w:rFonts w:hint="eastAsia"/>
                <w:szCs w:val="21"/>
              </w:rPr>
              <w:t>32</w:t>
            </w:r>
          </w:p>
        </w:tc>
        <w:tc>
          <w:tcPr>
            <w:tcW w:w="886" w:type="dxa"/>
          </w:tcPr>
          <w:p w:rsidR="00FB0800" w:rsidRPr="00ED4F1F" w:rsidRDefault="00FB0800" w:rsidP="0049747A">
            <w:pPr>
              <w:adjustRightInd w:val="0"/>
              <w:snapToGrid w:val="0"/>
              <w:spacing w:before="65" w:after="65"/>
              <w:jc w:val="center"/>
              <w:rPr>
                <w:szCs w:val="21"/>
              </w:rPr>
            </w:pPr>
            <w:r w:rsidRPr="00ED4F1F">
              <w:rPr>
                <w:szCs w:val="21"/>
              </w:rPr>
              <w:t>2</w:t>
            </w:r>
          </w:p>
        </w:tc>
        <w:tc>
          <w:tcPr>
            <w:tcW w:w="900" w:type="dxa"/>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snapToGrid w:val="0"/>
              <w:jc w:val="center"/>
            </w:pPr>
          </w:p>
        </w:tc>
      </w:tr>
      <w:tr w:rsidR="00FB0800" w:rsidTr="0049747A">
        <w:trPr>
          <w:cantSplit/>
          <w:trHeight w:val="223"/>
        </w:trPr>
        <w:tc>
          <w:tcPr>
            <w:tcW w:w="1451" w:type="dxa"/>
            <w:gridSpan w:val="3"/>
            <w:vMerge w:val="restart"/>
            <w:vAlign w:val="center"/>
          </w:tcPr>
          <w:p w:rsidR="00FB0800" w:rsidRDefault="00FB0800" w:rsidP="0049747A">
            <w:pPr>
              <w:snapToGrid w:val="0"/>
              <w:jc w:val="center"/>
            </w:pPr>
            <w:r>
              <w:rPr>
                <w:rFonts w:hint="eastAsia"/>
              </w:rPr>
              <w:t>博士生</w:t>
            </w:r>
          </w:p>
          <w:p w:rsidR="00FB0800" w:rsidRDefault="00FB0800" w:rsidP="0049747A">
            <w:pPr>
              <w:snapToGrid w:val="0"/>
              <w:jc w:val="center"/>
            </w:pPr>
            <w:r>
              <w:rPr>
                <w:rFonts w:hint="eastAsia"/>
              </w:rPr>
              <w:t>必修环节</w:t>
            </w: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ZHKP</w:t>
            </w:r>
          </w:p>
        </w:tc>
        <w:tc>
          <w:tcPr>
            <w:tcW w:w="2982" w:type="dxa"/>
            <w:vAlign w:val="center"/>
          </w:tcPr>
          <w:p w:rsidR="00FB0800" w:rsidRPr="00B5747B" w:rsidRDefault="00FB0800" w:rsidP="0049747A">
            <w:pPr>
              <w:spacing w:before="48" w:after="48"/>
              <w:jc w:val="left"/>
              <w:rPr>
                <w:rFonts w:ascii="SimSun" w:hAnsi="SimSun"/>
                <w:szCs w:val="21"/>
              </w:rPr>
            </w:pPr>
            <w:r w:rsidRPr="00B5747B">
              <w:rPr>
                <w:rFonts w:ascii="SimSun" w:hAnsi="SimSun" w:hint="eastAsia"/>
                <w:szCs w:val="21"/>
              </w:rPr>
              <w:t>综合考评</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48" w:after="48"/>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KTBG</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开题报告</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ZQJC</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中期检查</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Align w:val="center"/>
          </w:tcPr>
          <w:p w:rsidR="00FB0800" w:rsidRDefault="00FB0800" w:rsidP="0049747A">
            <w:pPr>
              <w:jc w:val="center"/>
            </w:pPr>
            <w:r w:rsidRPr="009B198E">
              <w:rPr>
                <w:rFonts w:cs="SimSun" w:hint="eastAsia"/>
              </w:rPr>
              <w:t>必选</w:t>
            </w:r>
          </w:p>
        </w:tc>
      </w:tr>
      <w:tr w:rsidR="00FB0800" w:rsidTr="0049747A">
        <w:trPr>
          <w:cantSplit/>
          <w:trHeight w:val="223"/>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XSHD</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学术活动</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restart"/>
            <w:vAlign w:val="center"/>
          </w:tcPr>
          <w:p w:rsidR="00FB0800" w:rsidRDefault="00FB0800" w:rsidP="0049747A">
            <w:pPr>
              <w:snapToGrid w:val="0"/>
              <w:jc w:val="center"/>
            </w:pPr>
            <w:r>
              <w:rPr>
                <w:rFonts w:hint="eastAsia"/>
              </w:rPr>
              <w:t>2</w:t>
            </w:r>
            <w:r>
              <w:rPr>
                <w:rFonts w:hint="eastAsia"/>
              </w:rPr>
              <w:t>选</w:t>
            </w:r>
            <w:r>
              <w:rPr>
                <w:rFonts w:hint="eastAsia"/>
              </w:rPr>
              <w:t>1</w:t>
            </w:r>
          </w:p>
        </w:tc>
      </w:tr>
      <w:tr w:rsidR="00FB0800" w:rsidTr="0049747A">
        <w:trPr>
          <w:cantSplit/>
          <w:trHeight w:val="108"/>
        </w:trPr>
        <w:tc>
          <w:tcPr>
            <w:tcW w:w="1451" w:type="dxa"/>
            <w:gridSpan w:val="3"/>
            <w:vMerge/>
            <w:vAlign w:val="center"/>
          </w:tcPr>
          <w:p w:rsidR="00FB0800" w:rsidRDefault="00FB0800" w:rsidP="0049747A">
            <w:pPr>
              <w:snapToGrid w:val="0"/>
              <w:jc w:val="center"/>
            </w:pPr>
          </w:p>
        </w:tc>
        <w:tc>
          <w:tcPr>
            <w:tcW w:w="1262" w:type="dxa"/>
            <w:vAlign w:val="center"/>
          </w:tcPr>
          <w:p w:rsidR="00FB0800" w:rsidRPr="00B5747B" w:rsidRDefault="00FB0800" w:rsidP="0049747A">
            <w:pPr>
              <w:spacing w:before="48" w:after="48"/>
              <w:rPr>
                <w:rFonts w:ascii="SimSun" w:hAnsi="SimSun"/>
                <w:szCs w:val="21"/>
              </w:rPr>
            </w:pPr>
            <w:r w:rsidRPr="00B5747B">
              <w:rPr>
                <w:rFonts w:ascii="SimSun" w:hAnsi="SimSun" w:hint="eastAsia"/>
                <w:szCs w:val="21"/>
              </w:rPr>
              <w:t>B</w:t>
            </w:r>
            <w:r w:rsidRPr="00B5747B">
              <w:rPr>
                <w:rFonts w:ascii="SimSun" w:hAnsi="SimSun"/>
                <w:szCs w:val="21"/>
              </w:rPr>
              <w:t>0506</w:t>
            </w:r>
            <w:r w:rsidRPr="00B5747B">
              <w:rPr>
                <w:rFonts w:ascii="SimSun" w:hAnsi="SimSun" w:hint="eastAsia"/>
                <w:szCs w:val="21"/>
              </w:rPr>
              <w:t>SHSJ</w:t>
            </w:r>
          </w:p>
        </w:tc>
        <w:tc>
          <w:tcPr>
            <w:tcW w:w="2982" w:type="dxa"/>
            <w:vAlign w:val="center"/>
          </w:tcPr>
          <w:p w:rsidR="00FB0800" w:rsidRPr="00B5747B" w:rsidRDefault="00FB0800" w:rsidP="0049747A">
            <w:pPr>
              <w:spacing w:before="65" w:after="65"/>
              <w:jc w:val="left"/>
              <w:rPr>
                <w:rFonts w:ascii="SimSun" w:hAnsi="SimSun"/>
                <w:szCs w:val="21"/>
              </w:rPr>
            </w:pPr>
            <w:r w:rsidRPr="00B5747B">
              <w:rPr>
                <w:rFonts w:ascii="SimSun" w:hAnsi="SimSun" w:hint="eastAsia"/>
                <w:szCs w:val="21"/>
              </w:rPr>
              <w:t>社会实践</w:t>
            </w:r>
          </w:p>
        </w:tc>
        <w:tc>
          <w:tcPr>
            <w:tcW w:w="992" w:type="dxa"/>
          </w:tcPr>
          <w:p w:rsidR="00FB0800" w:rsidRPr="00ED4F1F" w:rsidRDefault="00FB0800" w:rsidP="0049747A">
            <w:pPr>
              <w:adjustRightInd w:val="0"/>
              <w:snapToGrid w:val="0"/>
              <w:jc w:val="center"/>
              <w:rPr>
                <w:szCs w:val="21"/>
              </w:rPr>
            </w:pPr>
            <w:r w:rsidRPr="00ED4F1F">
              <w:rPr>
                <w:rFonts w:hint="eastAsia"/>
                <w:szCs w:val="21"/>
              </w:rPr>
              <w:t>16</w:t>
            </w:r>
          </w:p>
        </w:tc>
        <w:tc>
          <w:tcPr>
            <w:tcW w:w="886"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1</w:t>
            </w:r>
          </w:p>
        </w:tc>
        <w:tc>
          <w:tcPr>
            <w:tcW w:w="900" w:type="dxa"/>
            <w:vAlign w:val="center"/>
          </w:tcPr>
          <w:p w:rsidR="00FB0800" w:rsidRPr="00ED4F1F" w:rsidRDefault="00FB0800" w:rsidP="0049747A">
            <w:pPr>
              <w:adjustRightInd w:val="0"/>
              <w:snapToGrid w:val="0"/>
              <w:spacing w:before="65" w:after="65"/>
              <w:jc w:val="center"/>
              <w:rPr>
                <w:szCs w:val="21"/>
              </w:rPr>
            </w:pPr>
            <w:r w:rsidRPr="00ED4F1F">
              <w:rPr>
                <w:rFonts w:hint="eastAsia"/>
                <w:szCs w:val="21"/>
              </w:rPr>
              <w:t>春</w:t>
            </w:r>
          </w:p>
        </w:tc>
        <w:tc>
          <w:tcPr>
            <w:tcW w:w="900" w:type="dxa"/>
            <w:vMerge/>
            <w:vAlign w:val="center"/>
          </w:tcPr>
          <w:p w:rsidR="00FB0800" w:rsidRDefault="00FB0800" w:rsidP="0049747A">
            <w:pPr>
              <w:snapToGrid w:val="0"/>
              <w:jc w:val="center"/>
            </w:pPr>
          </w:p>
        </w:tc>
      </w:tr>
    </w:tbl>
    <w:p w:rsidR="0049747A" w:rsidRDefault="0049747A" w:rsidP="0049747A"/>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adjustRightInd w:val="0"/>
        <w:snapToGrid w:val="0"/>
        <w:spacing w:line="300" w:lineRule="auto"/>
        <w:jc w:val="center"/>
        <w:rPr>
          <w:b/>
          <w:bCs/>
          <w:kern w:val="44"/>
          <w:sz w:val="28"/>
          <w:szCs w:val="28"/>
        </w:rPr>
      </w:pPr>
      <w:bookmarkStart w:id="70" w:name="_Toc32054"/>
      <w:bookmarkStart w:id="71" w:name="_Toc15153"/>
      <w:r>
        <w:rPr>
          <w:rFonts w:hint="eastAsia"/>
          <w:b/>
          <w:bCs/>
          <w:kern w:val="44"/>
          <w:sz w:val="28"/>
          <w:szCs w:val="28"/>
        </w:rPr>
        <w:lastRenderedPageBreak/>
        <w:t>博士生培养方案</w:t>
      </w:r>
      <w:bookmarkEnd w:id="70"/>
    </w:p>
    <w:p w:rsidR="00A46615" w:rsidRDefault="00A46615" w:rsidP="00A46615">
      <w:pPr>
        <w:pStyle w:val="1"/>
        <w:adjustRightInd w:val="0"/>
        <w:snapToGrid w:val="0"/>
        <w:spacing w:before="0" w:after="0" w:line="300" w:lineRule="auto"/>
        <w:jc w:val="center"/>
        <w:rPr>
          <w:szCs w:val="24"/>
        </w:rPr>
      </w:pPr>
      <w:bookmarkStart w:id="72" w:name="_Toc428876389"/>
      <w:bookmarkStart w:id="73" w:name="_Toc487721390"/>
      <w:r>
        <w:rPr>
          <w:rFonts w:hint="eastAsia"/>
          <w:szCs w:val="24"/>
        </w:rPr>
        <w:t>学科代码：</w:t>
      </w:r>
      <w:r>
        <w:rPr>
          <w:szCs w:val="24"/>
        </w:rPr>
        <w:t xml:space="preserve">0809     </w:t>
      </w:r>
      <w:r>
        <w:rPr>
          <w:rFonts w:hint="eastAsia"/>
          <w:szCs w:val="24"/>
        </w:rPr>
        <w:t>学科名称：电子科学与技术</w:t>
      </w:r>
      <w:bookmarkEnd w:id="72"/>
      <w:bookmarkEnd w:id="73"/>
    </w:p>
    <w:p w:rsidR="00A46615" w:rsidRDefault="00A46615" w:rsidP="00A46615">
      <w:pPr>
        <w:adjustRightInd w:val="0"/>
        <w:snapToGrid w:val="0"/>
        <w:spacing w:line="300" w:lineRule="auto"/>
        <w:rPr>
          <w:sz w:val="24"/>
          <w:szCs w:val="24"/>
        </w:rPr>
      </w:pPr>
      <w:r>
        <w:rPr>
          <w:rFonts w:hint="eastAsia"/>
          <w:b/>
          <w:bCs/>
          <w:sz w:val="24"/>
          <w:szCs w:val="24"/>
        </w:rPr>
        <w:t>一、研究方向</w:t>
      </w:r>
    </w:p>
    <w:p w:rsidR="00A46615" w:rsidRDefault="00A46615" w:rsidP="00A46615">
      <w:pPr>
        <w:adjustRightInd w:val="0"/>
        <w:snapToGrid w:val="0"/>
        <w:spacing w:line="300" w:lineRule="auto"/>
        <w:rPr>
          <w:rFonts w:ascii="SimSun" w:hAnsi="SimSun"/>
          <w:bCs/>
          <w:szCs w:val="21"/>
        </w:rPr>
      </w:pPr>
      <w:r>
        <w:rPr>
          <w:rFonts w:ascii="SimSun" w:hAnsi="SimSun" w:hint="eastAsia"/>
          <w:b/>
          <w:bCs/>
          <w:szCs w:val="21"/>
        </w:rPr>
        <w:t xml:space="preserve">   </w:t>
      </w:r>
      <w:r>
        <w:rPr>
          <w:rFonts w:ascii="SimSun" w:hAnsi="SimSun" w:hint="eastAsia"/>
          <w:bCs/>
          <w:szCs w:val="21"/>
        </w:rPr>
        <w:t xml:space="preserve"> 1</w:t>
      </w:r>
      <w:r>
        <w:rPr>
          <w:rFonts w:ascii="SimSun" w:hAnsi="SimSun" w:hint="eastAsia"/>
          <w:szCs w:val="21"/>
        </w:rPr>
        <w:t xml:space="preserve">. </w:t>
      </w:r>
      <w:r>
        <w:rPr>
          <w:rFonts w:ascii="SimSun" w:hAnsi="SimSun" w:hint="eastAsia"/>
          <w:bCs/>
          <w:szCs w:val="21"/>
        </w:rPr>
        <w:t>激光空间信息及对抗                   2</w:t>
      </w:r>
      <w:r>
        <w:rPr>
          <w:rFonts w:ascii="SimSun" w:hAnsi="SimSun" w:hint="eastAsia"/>
          <w:szCs w:val="21"/>
        </w:rPr>
        <w:t xml:space="preserve">. </w:t>
      </w:r>
      <w:r>
        <w:rPr>
          <w:rFonts w:ascii="SimSun" w:hAnsi="SimSun" w:hint="eastAsia"/>
          <w:bCs/>
          <w:szCs w:val="21"/>
        </w:rPr>
        <w:t>可调谐激光、短波长激光</w:t>
      </w:r>
    </w:p>
    <w:p w:rsidR="00A46615" w:rsidRDefault="00A46615" w:rsidP="00A46615">
      <w:pPr>
        <w:adjustRightInd w:val="0"/>
        <w:snapToGrid w:val="0"/>
        <w:spacing w:line="300" w:lineRule="auto"/>
        <w:rPr>
          <w:rFonts w:ascii="SimSun" w:hAnsi="SimSun"/>
          <w:bCs/>
          <w:szCs w:val="21"/>
        </w:rPr>
      </w:pPr>
      <w:r>
        <w:rPr>
          <w:rFonts w:ascii="SimSun" w:hAnsi="SimSun" w:hint="eastAsia"/>
          <w:bCs/>
          <w:szCs w:val="21"/>
        </w:rPr>
        <w:t xml:space="preserve">    3</w:t>
      </w:r>
      <w:r>
        <w:rPr>
          <w:rFonts w:ascii="SimSun" w:hAnsi="SimSun" w:hint="eastAsia"/>
          <w:szCs w:val="21"/>
        </w:rPr>
        <w:t xml:space="preserve">. </w:t>
      </w:r>
      <w:r>
        <w:rPr>
          <w:rFonts w:ascii="SimSun" w:hAnsi="SimSun" w:hint="eastAsia"/>
          <w:bCs/>
          <w:szCs w:val="21"/>
        </w:rPr>
        <w:t>非线性光学、量子光学技术与应用       4</w:t>
      </w:r>
      <w:r>
        <w:rPr>
          <w:rFonts w:ascii="SimSun" w:hAnsi="SimSun" w:hint="eastAsia"/>
          <w:szCs w:val="21"/>
        </w:rPr>
        <w:t xml:space="preserve">. </w:t>
      </w:r>
      <w:r>
        <w:rPr>
          <w:rFonts w:ascii="SimSun" w:hAnsi="SimSun" w:hint="eastAsia"/>
          <w:bCs/>
          <w:szCs w:val="21"/>
        </w:rPr>
        <w:t>光电子器件与技术</w:t>
      </w:r>
    </w:p>
    <w:p w:rsidR="00A46615" w:rsidRDefault="00A46615" w:rsidP="00A46615">
      <w:pPr>
        <w:adjustRightInd w:val="0"/>
        <w:snapToGrid w:val="0"/>
        <w:spacing w:line="300" w:lineRule="auto"/>
        <w:rPr>
          <w:rFonts w:ascii="SimSun" w:hAnsi="SimSun"/>
          <w:szCs w:val="21"/>
        </w:rPr>
      </w:pPr>
      <w:r>
        <w:rPr>
          <w:rFonts w:ascii="SimSun" w:hAnsi="SimSun" w:hint="eastAsia"/>
          <w:bCs/>
          <w:szCs w:val="21"/>
        </w:rPr>
        <w:t xml:space="preserve">    5</w:t>
      </w:r>
      <w:r>
        <w:rPr>
          <w:rFonts w:ascii="SimSun" w:hAnsi="SimSun" w:hint="eastAsia"/>
          <w:szCs w:val="21"/>
        </w:rPr>
        <w:t xml:space="preserve">. </w:t>
      </w:r>
      <w:r>
        <w:rPr>
          <w:rFonts w:ascii="SimSun" w:hAnsi="SimSun" w:hint="eastAsia"/>
          <w:bCs/>
          <w:szCs w:val="21"/>
        </w:rPr>
        <w:t xml:space="preserve">激光介质光谱与激光机制研究           6. </w:t>
      </w:r>
      <w:r>
        <w:rPr>
          <w:rFonts w:ascii="SimSun" w:hAnsi="SimSun" w:hint="eastAsia"/>
          <w:szCs w:val="21"/>
        </w:rPr>
        <w:t>微纳器件与系统</w:t>
      </w:r>
    </w:p>
    <w:p w:rsidR="00A46615" w:rsidRDefault="00A46615" w:rsidP="00A46615">
      <w:pPr>
        <w:adjustRightInd w:val="0"/>
        <w:snapToGrid w:val="0"/>
        <w:spacing w:line="300" w:lineRule="auto"/>
        <w:rPr>
          <w:rFonts w:ascii="SimSun" w:hAnsi="SimSun"/>
          <w:szCs w:val="21"/>
        </w:rPr>
      </w:pPr>
      <w:r>
        <w:rPr>
          <w:rFonts w:ascii="SimSun" w:hAnsi="SimSun" w:hint="eastAsia"/>
          <w:szCs w:val="21"/>
        </w:rPr>
        <w:t xml:space="preserve">    </w:t>
      </w:r>
      <w:r>
        <w:rPr>
          <w:rFonts w:ascii="SimSun" w:hAnsi="SimSun" w:hint="eastAsia"/>
          <w:bCs/>
          <w:szCs w:val="21"/>
        </w:rPr>
        <w:t xml:space="preserve">7. </w:t>
      </w:r>
      <w:r>
        <w:rPr>
          <w:rFonts w:ascii="SimSun" w:hAnsi="SimSun" w:hint="eastAsia"/>
          <w:szCs w:val="21"/>
        </w:rPr>
        <w:t>数/模混合信号及射频集成电路          8. 集成传感器技术</w:t>
      </w:r>
    </w:p>
    <w:p w:rsidR="00A46615" w:rsidRDefault="00A46615" w:rsidP="00A46615">
      <w:pPr>
        <w:adjustRightInd w:val="0"/>
        <w:snapToGrid w:val="0"/>
        <w:spacing w:line="300" w:lineRule="auto"/>
        <w:rPr>
          <w:rFonts w:ascii="SimSun" w:hAnsi="SimSun"/>
          <w:bCs/>
          <w:szCs w:val="21"/>
        </w:rPr>
      </w:pPr>
      <w:r>
        <w:rPr>
          <w:rFonts w:ascii="SimSun" w:hAnsi="SimSun" w:hint="eastAsia"/>
          <w:szCs w:val="21"/>
        </w:rPr>
        <w:t xml:space="preserve">    </w:t>
      </w:r>
      <w:r>
        <w:rPr>
          <w:rFonts w:ascii="SimSun" w:hAnsi="SimSun" w:hint="eastAsia"/>
          <w:bCs/>
          <w:szCs w:val="21"/>
        </w:rPr>
        <w:t xml:space="preserve">9. </w:t>
      </w:r>
      <w:r>
        <w:rPr>
          <w:rFonts w:ascii="SimSun" w:hAnsi="SimSun" w:hint="eastAsia"/>
          <w:szCs w:val="21"/>
        </w:rPr>
        <w:t xml:space="preserve">系统级芯片(SoC)及IP设计技术        </w:t>
      </w:r>
      <w:r>
        <w:rPr>
          <w:rFonts w:ascii="SimSun" w:hAnsi="SimSun" w:hint="eastAsia"/>
          <w:bCs/>
          <w:szCs w:val="21"/>
        </w:rPr>
        <w:t>10. 微波传播理论与天线系统</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1261"/>
        <w:gridCol w:w="3601"/>
        <w:gridCol w:w="1186"/>
        <w:gridCol w:w="758"/>
        <w:gridCol w:w="659"/>
        <w:gridCol w:w="637"/>
      </w:tblGrid>
      <w:tr w:rsidR="00A46615">
        <w:trPr>
          <w:cantSplit/>
          <w:trHeight w:val="543"/>
          <w:jc w:val="center"/>
        </w:trPr>
        <w:tc>
          <w:tcPr>
            <w:tcW w:w="92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97"/>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激光器动力学（Ⅱ）</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纳电子学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B0121202Q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先进系统芯片设计技术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B0121205Q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电磁场时域有限差分数值计算方法与应用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射频与微波电子学原理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光学信息论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X</w:t>
            </w:r>
            <w:r>
              <w:rPr>
                <w:rFonts w:hint="eastAsia"/>
                <w:szCs w:val="21"/>
              </w:rPr>
              <w:t>光激光物理</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高等量子力学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统计光学</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B0121107Q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非线性光学理论</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SoC</w:t>
            </w:r>
            <w:r>
              <w:rPr>
                <w:rFonts w:hint="eastAsia"/>
                <w:szCs w:val="21"/>
              </w:rPr>
              <w:t>验证方法学和技术</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纳机电系统</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人工电磁材料理论与应用</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B0121208Q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光学变换理论及其微波器件设计</w:t>
            </w:r>
          </w:p>
        </w:tc>
        <w:tc>
          <w:tcPr>
            <w:tcW w:w="11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92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8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5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left"/>
        <w:rPr>
          <w:szCs w:val="21"/>
        </w:rPr>
      </w:pPr>
      <w:r>
        <w:rPr>
          <w:rFonts w:hint="eastAsia"/>
          <w:szCs w:val="21"/>
        </w:rPr>
        <w:t>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A46615" w:rsidRDefault="00A46615" w:rsidP="00A46615">
      <w:pPr>
        <w:ind w:firstLineChars="200" w:firstLine="420"/>
        <w:jc w:val="center"/>
        <w:rPr>
          <w:b/>
          <w:bCs/>
          <w:kern w:val="44"/>
          <w:sz w:val="28"/>
          <w:szCs w:val="28"/>
        </w:rPr>
      </w:pPr>
      <w:r>
        <w:rPr>
          <w:szCs w:val="21"/>
        </w:rPr>
        <w:br w:type="page"/>
      </w:r>
      <w:bookmarkStart w:id="74" w:name="_Toc24602"/>
      <w:r>
        <w:rPr>
          <w:rFonts w:hint="eastAsia"/>
          <w:b/>
          <w:bCs/>
          <w:kern w:val="44"/>
          <w:sz w:val="28"/>
          <w:szCs w:val="28"/>
        </w:rPr>
        <w:lastRenderedPageBreak/>
        <w:t>硕博（本博）连读生培养方案</w:t>
      </w:r>
      <w:bookmarkEnd w:id="74"/>
    </w:p>
    <w:p w:rsidR="00A46615" w:rsidRDefault="00A46615" w:rsidP="00A46615">
      <w:pPr>
        <w:jc w:val="center"/>
        <w:rPr>
          <w:b/>
          <w:bCs/>
          <w:sz w:val="24"/>
          <w:szCs w:val="24"/>
        </w:rPr>
      </w:pPr>
      <w:bookmarkStart w:id="75" w:name="_Toc7928"/>
      <w:r>
        <w:rPr>
          <w:rFonts w:hint="eastAsia"/>
          <w:b/>
          <w:bCs/>
          <w:sz w:val="24"/>
          <w:szCs w:val="24"/>
        </w:rPr>
        <w:t>学科代码：</w:t>
      </w:r>
      <w:r>
        <w:rPr>
          <w:b/>
          <w:bCs/>
          <w:sz w:val="24"/>
          <w:szCs w:val="24"/>
        </w:rPr>
        <w:t xml:space="preserve">0809          </w:t>
      </w:r>
      <w:r>
        <w:rPr>
          <w:rFonts w:hint="eastAsia"/>
          <w:b/>
          <w:bCs/>
          <w:sz w:val="24"/>
          <w:szCs w:val="24"/>
        </w:rPr>
        <w:t>学科名称：电子科学与技术</w:t>
      </w:r>
      <w:bookmarkEnd w:id="75"/>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激光空间信息及对抗</w:t>
      </w:r>
      <w:r>
        <w:rPr>
          <w:szCs w:val="21"/>
        </w:rPr>
        <w:t xml:space="preserve">                     2. </w:t>
      </w:r>
      <w:r>
        <w:rPr>
          <w:rFonts w:hint="eastAsia"/>
          <w:szCs w:val="21"/>
        </w:rPr>
        <w:t>可调谐激光、短波长激光</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非线性光学、量子光学技术与应用</w:t>
      </w:r>
      <w:r>
        <w:rPr>
          <w:szCs w:val="21"/>
        </w:rPr>
        <w:t xml:space="preserve">         4. </w:t>
      </w:r>
      <w:r>
        <w:rPr>
          <w:rFonts w:hint="eastAsia"/>
          <w:szCs w:val="21"/>
        </w:rPr>
        <w:t>光电子器件与技术</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激光介质光谱与激光机制研究</w:t>
      </w:r>
      <w:r>
        <w:rPr>
          <w:szCs w:val="21"/>
        </w:rPr>
        <w:t xml:space="preserve">             6. </w:t>
      </w:r>
      <w:r>
        <w:rPr>
          <w:rFonts w:hint="eastAsia"/>
          <w:szCs w:val="21"/>
        </w:rPr>
        <w:t>微纳器件与系统</w:t>
      </w:r>
    </w:p>
    <w:p w:rsidR="00A46615" w:rsidRDefault="00A46615" w:rsidP="00A46615">
      <w:pPr>
        <w:adjustRightInd w:val="0"/>
        <w:snapToGrid w:val="0"/>
        <w:spacing w:line="300" w:lineRule="auto"/>
        <w:ind w:firstLineChars="177" w:firstLine="372"/>
        <w:rPr>
          <w:szCs w:val="21"/>
        </w:rPr>
      </w:pPr>
      <w:r>
        <w:rPr>
          <w:szCs w:val="21"/>
        </w:rPr>
        <w:t xml:space="preserve">7. </w:t>
      </w:r>
      <w:r>
        <w:rPr>
          <w:rFonts w:hint="eastAsia"/>
          <w:szCs w:val="21"/>
        </w:rPr>
        <w:t>数</w:t>
      </w:r>
      <w:r>
        <w:rPr>
          <w:szCs w:val="21"/>
        </w:rPr>
        <w:t>/</w:t>
      </w:r>
      <w:r>
        <w:rPr>
          <w:rFonts w:hint="eastAsia"/>
          <w:szCs w:val="21"/>
        </w:rPr>
        <w:t>模混合信号及射频集成电路</w:t>
      </w:r>
      <w:r>
        <w:rPr>
          <w:szCs w:val="21"/>
        </w:rPr>
        <w:t xml:space="preserve">            8. </w:t>
      </w:r>
      <w:r>
        <w:rPr>
          <w:rFonts w:hint="eastAsia"/>
          <w:szCs w:val="21"/>
        </w:rPr>
        <w:t>集成传感器技术</w:t>
      </w:r>
    </w:p>
    <w:p w:rsidR="00A46615" w:rsidRDefault="00A46615" w:rsidP="00A46615">
      <w:pPr>
        <w:adjustRightInd w:val="0"/>
        <w:snapToGrid w:val="0"/>
        <w:spacing w:line="300" w:lineRule="auto"/>
        <w:ind w:firstLineChars="177" w:firstLine="372"/>
        <w:rPr>
          <w:szCs w:val="21"/>
        </w:rPr>
      </w:pPr>
      <w:r>
        <w:rPr>
          <w:szCs w:val="21"/>
        </w:rPr>
        <w:t xml:space="preserve">9. </w:t>
      </w:r>
      <w:r>
        <w:rPr>
          <w:rFonts w:hint="eastAsia"/>
          <w:szCs w:val="21"/>
        </w:rPr>
        <w:t>系统级芯片</w:t>
      </w:r>
      <w:r>
        <w:rPr>
          <w:szCs w:val="21"/>
        </w:rPr>
        <w:t>(SoC)</w:t>
      </w:r>
      <w:r>
        <w:rPr>
          <w:rFonts w:hint="eastAsia"/>
          <w:szCs w:val="21"/>
        </w:rPr>
        <w:t>及</w:t>
      </w:r>
      <w:r>
        <w:rPr>
          <w:szCs w:val="21"/>
        </w:rPr>
        <w:t>IP</w:t>
      </w:r>
      <w:r>
        <w:rPr>
          <w:rFonts w:hint="eastAsia"/>
          <w:szCs w:val="21"/>
        </w:rPr>
        <w:t>设计技术</w:t>
      </w:r>
      <w:r>
        <w:rPr>
          <w:szCs w:val="21"/>
        </w:rPr>
        <w:t xml:space="preserve">          10. </w:t>
      </w:r>
      <w:r>
        <w:rPr>
          <w:rFonts w:hint="eastAsia"/>
          <w:szCs w:val="21"/>
        </w:rPr>
        <w:t>微波传播理论与天线系统</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346"/>
        <w:gridCol w:w="387"/>
        <w:gridCol w:w="1243"/>
        <w:gridCol w:w="3515"/>
        <w:gridCol w:w="1060"/>
        <w:gridCol w:w="710"/>
        <w:gridCol w:w="695"/>
        <w:gridCol w:w="730"/>
      </w:tblGrid>
      <w:tr w:rsidR="00A46615" w:rsidTr="00FB0800">
        <w:trPr>
          <w:cantSplit/>
          <w:trHeight w:val="543"/>
          <w:jc w:val="center"/>
        </w:trPr>
        <w:tc>
          <w:tcPr>
            <w:tcW w:w="121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1060"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515"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10"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博士生第一外国语</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现代数学基础</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E95E2E">
            <w:pPr>
              <w:adjustRightInd w:val="0"/>
              <w:snapToGrid w:val="0"/>
              <w:spacing w:line="300" w:lineRule="auto"/>
              <w:jc w:val="center"/>
              <w:rPr>
                <w:szCs w:val="21"/>
              </w:rPr>
            </w:pPr>
            <w:r>
              <w:rPr>
                <w:szCs w:val="21"/>
              </w:rPr>
              <w:t>S06120</w:t>
            </w:r>
            <w:r>
              <w:rPr>
                <w:rFonts w:hint="eastAsia"/>
                <w:szCs w:val="21"/>
              </w:rPr>
              <w:t>65</w:t>
            </w:r>
            <w:r w:rsidR="00FB0800">
              <w:rPr>
                <w:szCs w:val="21"/>
              </w:rPr>
              <w:t>Q</w:t>
            </w:r>
          </w:p>
        </w:tc>
        <w:tc>
          <w:tcPr>
            <w:tcW w:w="3515" w:type="dxa"/>
            <w:tcBorders>
              <w:top w:val="single" w:sz="4" w:space="0" w:color="auto"/>
              <w:left w:val="single" w:sz="4" w:space="0" w:color="auto"/>
              <w:bottom w:val="single" w:sz="4" w:space="0" w:color="auto"/>
              <w:right w:val="single" w:sz="4" w:space="0" w:color="auto"/>
            </w:tcBorders>
            <w:vAlign w:val="center"/>
            <w:hideMark/>
          </w:tcPr>
          <w:p w:rsidR="00E95E2E" w:rsidRDefault="00FB0800">
            <w:pPr>
              <w:adjustRightInd w:val="0"/>
              <w:snapToGrid w:val="0"/>
              <w:spacing w:line="300" w:lineRule="auto"/>
              <w:rPr>
                <w:rFonts w:ascii="SimSun" w:hAnsi="SimSun"/>
                <w:szCs w:val="21"/>
              </w:rPr>
            </w:pPr>
            <w:r>
              <w:rPr>
                <w:rFonts w:ascii="SimSun" w:hAnsi="SimSun" w:hint="eastAsia"/>
                <w:szCs w:val="21"/>
              </w:rPr>
              <w:t>数值分析</w:t>
            </w:r>
            <w:r w:rsidR="00E95E2E">
              <w:rPr>
                <w:rFonts w:ascii="SimSun" w:hAnsi="SimSun" w:hint="eastAsia"/>
                <w:szCs w:val="21"/>
              </w:rPr>
              <w:t>B</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rsidP="00E95E2E">
            <w:pPr>
              <w:adjustRightInd w:val="0"/>
              <w:snapToGrid w:val="0"/>
              <w:spacing w:line="300" w:lineRule="auto"/>
              <w:jc w:val="center"/>
              <w:rPr>
                <w:rFonts w:ascii="SimSun" w:hAnsi="SimSun"/>
                <w:szCs w:val="21"/>
              </w:rPr>
            </w:pPr>
            <w:r>
              <w:rPr>
                <w:rFonts w:ascii="SimSun" w:hAnsi="SimSun" w:hint="eastAsia"/>
                <w:szCs w:val="21"/>
              </w:rPr>
              <w:t>32/</w:t>
            </w:r>
            <w:r w:rsidR="00E95E2E">
              <w:rPr>
                <w:rFonts w:ascii="SimSun" w:hAnsi="SimSun" w:hint="eastAsia"/>
                <w:szCs w:val="21"/>
              </w:rPr>
              <w:t>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偏微分方程数值计算</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矩阵分析</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原子与分子光谱学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激光物理学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非线性光学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量子光学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半导体器件物理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微电子工程学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电子设计自动化技术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超大规模集成电路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微弱光电信号检测技术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信息光学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激光束传输与变换</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可调谐激光与超短脉冲激光技术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激光雷达与光电对抗技术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集成系统与</w:t>
            </w:r>
            <w:r>
              <w:rPr>
                <w:szCs w:val="21"/>
              </w:rPr>
              <w:t>SoC</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固态传感器及其集成化技术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学位课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激光器动力学（</w:t>
            </w:r>
            <w:r>
              <w:rPr>
                <w:rFonts w:ascii="SimSun" w:hAnsi="SimSun" w:hint="eastAsia"/>
                <w:szCs w:val="21"/>
              </w:rPr>
              <w:t>Ⅱ</w:t>
            </w:r>
            <w:r>
              <w:rPr>
                <w:rFonts w:hint="eastAsia"/>
                <w:szCs w:val="21"/>
              </w:rPr>
              <w:t>）</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B0121201Q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纳电子学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B0121202Q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先进系统芯片设计技术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电磁场</w:t>
            </w:r>
            <w:r>
              <w:rPr>
                <w:rFonts w:ascii="Calibri" w:hAnsi="Calibri" w:hint="eastAsia"/>
                <w:szCs w:val="21"/>
              </w:rPr>
              <w:t>时域有限差分数值计算方法与应用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733"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B0121206C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射频与微波电子学原理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硕士生课</w:t>
            </w:r>
          </w:p>
        </w:tc>
        <w:tc>
          <w:tcPr>
            <w:tcW w:w="387" w:type="dxa"/>
            <w:vMerge w:val="restart"/>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p>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激光器动力学Ⅰ</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激光光谱技术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光学图象数字化处理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S0121019C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空间光通信技术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空间环境与光电系统防护技术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射频</w:t>
            </w:r>
            <w:r>
              <w:rPr>
                <w:szCs w:val="21"/>
              </w:rPr>
              <w:t>CMOS</w:t>
            </w:r>
            <w:r>
              <w:rPr>
                <w:rFonts w:hAnsi="SimSun" w:hint="eastAsia"/>
                <w:szCs w:val="21"/>
              </w:rPr>
              <w:t>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低功耗集成电路设计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微机电系统设计导论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22/10</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纳米技术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S0121025Q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MEMS </w:t>
            </w:r>
            <w:r>
              <w:rPr>
                <w:rFonts w:hAnsi="SimSun" w:hint="eastAsia"/>
                <w:szCs w:val="21"/>
              </w:rPr>
              <w:t>微能源技术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utoSpaceDN w:val="0"/>
              <w:adjustRightInd w:val="0"/>
              <w:snapToGrid w:val="0"/>
              <w:spacing w:line="300" w:lineRule="auto"/>
              <w:jc w:val="center"/>
              <w:textAlignment w:val="center"/>
              <w:rPr>
                <w:szCs w:val="21"/>
              </w:rPr>
            </w:pPr>
            <w:r>
              <w:rPr>
                <w:szCs w:val="21"/>
              </w:rPr>
              <w:t>S0121026C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模拟集成电路设计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无线传感器网络技术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全校选修</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学生选修课除选择方案中课程外，可在全校各学科开设的研究生课程范围内选择。</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先进激光器件及应用前沿专题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S0121030C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szCs w:val="21"/>
              </w:rPr>
              <w:t>SDH</w:t>
            </w:r>
            <w:r>
              <w:rPr>
                <w:rFonts w:hAnsi="SimSun" w:hint="eastAsia"/>
                <w:szCs w:val="21"/>
              </w:rPr>
              <w:t>及</w:t>
            </w:r>
            <w:r>
              <w:rPr>
                <w:rFonts w:hAnsi="SimSun"/>
                <w:szCs w:val="21"/>
              </w:rPr>
              <w:t>WDM</w:t>
            </w:r>
            <w:r>
              <w:rPr>
                <w:rFonts w:hAnsi="SimSun" w:hint="eastAsia"/>
                <w:szCs w:val="21"/>
              </w:rPr>
              <w:t>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先进集成电路技术专题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S0121032C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微纳米技术新进展专题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实践环节</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S0121029C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left"/>
              <w:rPr>
                <w:szCs w:val="21"/>
              </w:rPr>
            </w:pPr>
            <w:r>
              <w:rPr>
                <w:rFonts w:hAnsi="SimSun" w:hint="eastAsia"/>
                <w:szCs w:val="21"/>
              </w:rPr>
              <w:t>现代光电子技术实验专题</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0/16</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Ansi="SimSun" w:hint="eastAsia"/>
                <w:szCs w:val="21"/>
              </w:rPr>
              <w:t>与嵌入式系统设计实践</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S0121034Q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集成电路模拟实验</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4/12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8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B0121103C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光学信息论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X</w:t>
            </w:r>
            <w:r>
              <w:rPr>
                <w:rFonts w:hint="eastAsia"/>
                <w:szCs w:val="21"/>
              </w:rPr>
              <w:t>光激光物理</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高等量子力学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统计光学</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B0121107Q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非线性光学理论</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SoC</w:t>
            </w:r>
            <w:r>
              <w:rPr>
                <w:rFonts w:hint="eastAsia"/>
                <w:szCs w:val="21"/>
              </w:rPr>
              <w:t>验证方法学和技术</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纳机电系统</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B0121207C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人工电磁材料理论与应用</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479"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8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rPr>
                <w:szCs w:val="21"/>
              </w:rPr>
            </w:pPr>
            <w:r>
              <w:rPr>
                <w:szCs w:val="21"/>
              </w:rPr>
              <w:t>B0121208Q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光学变换理论及其微波器件设计</w:t>
            </w:r>
          </w:p>
        </w:tc>
        <w:tc>
          <w:tcPr>
            <w:tcW w:w="106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r w:rsidR="00FB0800" w:rsidTr="00FB0800">
        <w:trPr>
          <w:cantSplit/>
          <w:trHeight w:val="269"/>
          <w:jc w:val="center"/>
        </w:trPr>
        <w:tc>
          <w:tcPr>
            <w:tcW w:w="121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补修课</w:t>
            </w:r>
            <w:r>
              <w:rPr>
                <w:szCs w:val="21"/>
              </w:rPr>
              <w:t>(BX)</w:t>
            </w: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SBX21003Q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激光原理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SBX21004C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光电子器件与技术</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SBX21005C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原子物理与量子力学Ⅰ</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SBX21006Q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量子力学Ⅱ</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SBX21007Q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光信息处理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SBX21008C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固态电子论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SBX21009Q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微电子器件原理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SBX21010Q</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微电子工艺</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秋</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69"/>
          <w:jc w:val="center"/>
        </w:trPr>
        <w:tc>
          <w:tcPr>
            <w:tcW w:w="121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cs="Arial" w:hint="eastAsia"/>
                <w:kern w:val="0"/>
                <w:szCs w:val="21"/>
              </w:rPr>
              <w:t>SBX21011C</w:t>
            </w:r>
          </w:p>
        </w:tc>
        <w:tc>
          <w:tcPr>
            <w:tcW w:w="351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rFonts w:ascii="SimSun" w:hAnsi="SimSun"/>
                <w:szCs w:val="21"/>
              </w:rPr>
            </w:pPr>
            <w:r>
              <w:rPr>
                <w:rFonts w:ascii="SimSun" w:hAnsi="SimSun" w:hint="eastAsia"/>
                <w:szCs w:val="21"/>
              </w:rPr>
              <w:t>集成电路设计原理</w:t>
            </w:r>
          </w:p>
        </w:tc>
        <w:tc>
          <w:tcPr>
            <w:tcW w:w="106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rFonts w:ascii="SimSun" w:hAnsi="SimSun"/>
                <w:szCs w:val="21"/>
              </w:rPr>
            </w:pPr>
            <w:r>
              <w:rPr>
                <w:rFonts w:ascii="SimSun" w:hAnsi="SimSun" w:hint="eastAsia"/>
                <w:szCs w:val="21"/>
              </w:rPr>
              <w:t>春</w:t>
            </w:r>
          </w:p>
        </w:tc>
        <w:tc>
          <w:tcPr>
            <w:tcW w:w="730"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对学术活动的要求：博士研究生在攻读学位期间，应在本一级学科范围内参加</w:t>
      </w:r>
      <w:r>
        <w:rPr>
          <w:szCs w:val="21"/>
        </w:rPr>
        <w:t>5</w:t>
      </w:r>
      <w:r>
        <w:rPr>
          <w:rFonts w:hint="eastAsia"/>
          <w:szCs w:val="21"/>
        </w:rPr>
        <w:t>次以上的学术研讨活动，并且至少参加</w:t>
      </w:r>
      <w:r>
        <w:rPr>
          <w:szCs w:val="21"/>
        </w:rPr>
        <w:t>1</w:t>
      </w:r>
      <w:r>
        <w:rPr>
          <w:rFonts w:hint="eastAsia"/>
          <w:szCs w:val="21"/>
        </w:rPr>
        <w:t>次国际或国内的相关学术会议，记</w:t>
      </w:r>
      <w:r>
        <w:rPr>
          <w:szCs w:val="21"/>
        </w:rPr>
        <w:t>1</w:t>
      </w:r>
      <w:r>
        <w:rPr>
          <w:rFonts w:hint="eastAsia"/>
          <w:szCs w:val="21"/>
        </w:rPr>
        <w:t>学分；在学术研讨活动和参加学术会议中做至少</w:t>
      </w:r>
      <w:r>
        <w:rPr>
          <w:szCs w:val="21"/>
        </w:rPr>
        <w:t>2</w:t>
      </w:r>
      <w:r>
        <w:rPr>
          <w:rFonts w:hint="eastAsia"/>
          <w:szCs w:val="21"/>
        </w:rPr>
        <w:t>次口头学术报告（其中至少</w:t>
      </w:r>
      <w:r>
        <w:rPr>
          <w:szCs w:val="21"/>
        </w:rPr>
        <w:t>1</w:t>
      </w:r>
      <w:r>
        <w:rPr>
          <w:rFonts w:hint="eastAsia"/>
          <w:szCs w:val="21"/>
        </w:rPr>
        <w:t>次使用外文），介绍与博士学位论文有关的研究进展。参加学术活动和参加学术会议应有书面记录，做学术报告应有书面材料，并交导师签字认可。</w:t>
      </w:r>
    </w:p>
    <w:p w:rsidR="0049747A" w:rsidRPr="003261ED" w:rsidRDefault="00A46615" w:rsidP="00A46615">
      <w:pPr>
        <w:jc w:val="center"/>
        <w:rPr>
          <w:b/>
          <w:sz w:val="28"/>
          <w:szCs w:val="28"/>
        </w:rPr>
      </w:pPr>
      <w:r>
        <w:rPr>
          <w:rFonts w:ascii="??" w:hAnsi="??"/>
          <w:szCs w:val="21"/>
        </w:rPr>
        <w:br w:type="page"/>
      </w:r>
      <w:r w:rsidR="0049747A" w:rsidRPr="003261ED">
        <w:rPr>
          <w:b/>
          <w:sz w:val="28"/>
          <w:szCs w:val="28"/>
        </w:rPr>
        <w:lastRenderedPageBreak/>
        <w:t>博士生培养方案</w:t>
      </w:r>
      <w:bookmarkEnd w:id="71"/>
    </w:p>
    <w:p w:rsidR="0049747A" w:rsidRPr="00356244" w:rsidRDefault="0049747A" w:rsidP="00E62F44">
      <w:pPr>
        <w:pStyle w:val="1"/>
        <w:jc w:val="center"/>
      </w:pPr>
      <w:bookmarkStart w:id="76" w:name="_Toc428876390"/>
      <w:bookmarkStart w:id="77" w:name="_Toc487721391"/>
      <w:r w:rsidRPr="00356244">
        <w:rPr>
          <w:rFonts w:hint="eastAsia"/>
        </w:rPr>
        <w:t>学科代码</w:t>
      </w:r>
      <w:r w:rsidRPr="00356244">
        <w:t>：</w:t>
      </w:r>
      <w:r w:rsidRPr="00356244">
        <w:t>0810</w:t>
      </w:r>
      <w:r w:rsidRPr="00C257B4">
        <w:t xml:space="preserve">            </w:t>
      </w:r>
      <w:r w:rsidRPr="00356244">
        <w:rPr>
          <w:rFonts w:hint="eastAsia"/>
        </w:rPr>
        <w:t>学科名称</w:t>
      </w:r>
      <w:r w:rsidRPr="00356244">
        <w:t>：信息与通信工程</w:t>
      </w:r>
      <w:bookmarkEnd w:id="76"/>
      <w:bookmarkEnd w:id="77"/>
    </w:p>
    <w:p w:rsidR="0049747A" w:rsidRPr="00356244" w:rsidRDefault="0049747A" w:rsidP="0049747A">
      <w:pPr>
        <w:pStyle w:val="3"/>
      </w:pPr>
      <w:r>
        <w:rPr>
          <w:rFonts w:hint="eastAsia"/>
        </w:rPr>
        <w:t>一、</w:t>
      </w:r>
      <w:r w:rsidRPr="00356244">
        <w:t>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1250"/>
        <w:gridCol w:w="3572"/>
        <w:gridCol w:w="1072"/>
        <w:gridCol w:w="714"/>
        <w:gridCol w:w="697"/>
        <w:gridCol w:w="732"/>
      </w:tblGrid>
      <w:tr w:rsidR="0049747A" w:rsidRPr="00356244" w:rsidTr="0049747A">
        <w:trPr>
          <w:cantSplit/>
          <w:trHeight w:val="538"/>
          <w:jc w:val="center"/>
        </w:trPr>
        <w:tc>
          <w:tcPr>
            <w:tcW w:w="8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50"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5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07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14"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697"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73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(G)</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B0800000Q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中国马克思主义与当代</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6</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317"/>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学科</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Times New Roman" w:cs="Times New Roman"/>
                <w:szCs w:val="21"/>
              </w:rPr>
              <w:t>(XW)</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至少选一门</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(X)</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至少选两门</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572" w:type="dxa"/>
          </w:tcPr>
          <w:p w:rsidR="0049747A" w:rsidRPr="00356244" w:rsidRDefault="0049747A"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572" w:type="dxa"/>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r w:rsidR="0049747A" w:rsidRPr="00356244" w:rsidTr="0049747A">
        <w:trPr>
          <w:cantSplit/>
          <w:trHeight w:val="282"/>
          <w:jc w:val="center"/>
        </w:trPr>
        <w:tc>
          <w:tcPr>
            <w:tcW w:w="862" w:type="dxa"/>
            <w:vMerge w:val="restart"/>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综合考评</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49747A" w:rsidRPr="00356244" w:rsidTr="0049747A">
        <w:trPr>
          <w:cantSplit/>
          <w:trHeight w:val="282"/>
          <w:jc w:val="center"/>
        </w:trPr>
        <w:tc>
          <w:tcPr>
            <w:tcW w:w="862" w:type="dxa"/>
            <w:vMerge/>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50"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3572"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07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14" w:type="dxa"/>
          </w:tcPr>
          <w:p w:rsidR="0049747A" w:rsidRPr="00356244" w:rsidRDefault="0049747A"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1.0</w:t>
            </w:r>
          </w:p>
        </w:tc>
        <w:tc>
          <w:tcPr>
            <w:tcW w:w="697"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c>
          <w:tcPr>
            <w:tcW w:w="732" w:type="dxa"/>
            <w:vMerge/>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综合考评要求：博士入学</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年后，提交</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年的课程学习及课题研究总结报告，由导师负责考评并签字认可。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开题及中期检查要求：博士入学</w:t>
      </w:r>
      <w:r w:rsidRPr="00356244">
        <w:rPr>
          <w:rFonts w:ascii="Times New Roman" w:eastAsia="SimSun" w:hAnsi="Times New Roman" w:cs="Times New Roman" w:hint="eastAsia"/>
          <w:szCs w:val="21"/>
        </w:rPr>
        <w:t>4</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学期前，提交论文工作进展的中期检查报告，学科组织专家组对博士生的中期检查报告进行评审。</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社会实践要求：博士生参加学校或学院组织的社会实践活动，提交社会实践报告并考核认可。</w:t>
      </w:r>
    </w:p>
    <w:p w:rsidR="0049747A" w:rsidRPr="003261ED" w:rsidRDefault="0049747A" w:rsidP="0049747A">
      <w:pPr>
        <w:jc w:val="center"/>
        <w:rPr>
          <w:b/>
          <w:sz w:val="28"/>
          <w:szCs w:val="28"/>
        </w:rPr>
      </w:pPr>
      <w:bookmarkStart w:id="78" w:name="_Toc25455"/>
      <w:r w:rsidRPr="003261ED">
        <w:rPr>
          <w:b/>
          <w:sz w:val="28"/>
          <w:szCs w:val="28"/>
        </w:rPr>
        <w:lastRenderedPageBreak/>
        <w:t>硕博（本博）连读生培养方案</w:t>
      </w:r>
      <w:bookmarkEnd w:id="78"/>
    </w:p>
    <w:p w:rsidR="0049747A" w:rsidRPr="00E62F44" w:rsidRDefault="0049747A" w:rsidP="00E62F44">
      <w:pPr>
        <w:jc w:val="center"/>
        <w:rPr>
          <w:b/>
          <w:bCs/>
          <w:sz w:val="24"/>
          <w:szCs w:val="24"/>
        </w:rPr>
      </w:pPr>
      <w:bookmarkStart w:id="79" w:name="_Toc26504"/>
      <w:r w:rsidRPr="00E62F44">
        <w:rPr>
          <w:rFonts w:hint="eastAsia"/>
          <w:b/>
          <w:bCs/>
          <w:sz w:val="24"/>
          <w:szCs w:val="24"/>
        </w:rPr>
        <w:t>学科代码</w:t>
      </w:r>
      <w:r w:rsidRPr="00E62F44">
        <w:rPr>
          <w:b/>
          <w:bCs/>
          <w:sz w:val="24"/>
          <w:szCs w:val="24"/>
        </w:rPr>
        <w:t>：</w:t>
      </w:r>
      <w:r w:rsidRPr="00E62F44">
        <w:rPr>
          <w:b/>
          <w:bCs/>
          <w:sz w:val="24"/>
          <w:szCs w:val="24"/>
        </w:rPr>
        <w:t xml:space="preserve">0810             </w:t>
      </w:r>
      <w:r w:rsidRPr="00E62F44">
        <w:rPr>
          <w:rFonts w:hint="eastAsia"/>
          <w:b/>
          <w:bCs/>
          <w:sz w:val="24"/>
          <w:szCs w:val="24"/>
        </w:rPr>
        <w:t>学科名称</w:t>
      </w:r>
      <w:r w:rsidRPr="00E62F44">
        <w:rPr>
          <w:b/>
          <w:bCs/>
          <w:sz w:val="24"/>
          <w:szCs w:val="24"/>
        </w:rPr>
        <w:t>：信息与通信工程</w:t>
      </w:r>
      <w:bookmarkEnd w:id="79"/>
    </w:p>
    <w:p w:rsidR="0049747A" w:rsidRPr="00356244" w:rsidRDefault="0049747A" w:rsidP="0049747A">
      <w:pPr>
        <w:pStyle w:val="3"/>
      </w:pPr>
      <w:r w:rsidRPr="00356244">
        <w:t>一、研究方向</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1. </w:t>
      </w:r>
      <w:r w:rsidRPr="00356244">
        <w:rPr>
          <w:rFonts w:ascii="Times New Roman" w:eastAsia="SimSun" w:hAnsi="SimSun" w:cs="Times New Roman"/>
          <w:szCs w:val="21"/>
        </w:rPr>
        <w:t>宽带通信理论与信号处理</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2. </w:t>
      </w:r>
      <w:r w:rsidRPr="00356244">
        <w:rPr>
          <w:rFonts w:ascii="Times New Roman" w:eastAsia="SimSun" w:hAnsi="SimSun" w:cs="Times New Roman"/>
          <w:szCs w:val="21"/>
        </w:rPr>
        <w:t>无线移动通信与网络</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SimSun" w:cs="Times New Roman" w:hint="eastAsia"/>
          <w:szCs w:val="21"/>
        </w:rPr>
        <w:t xml:space="preserve">3. </w:t>
      </w:r>
      <w:r w:rsidRPr="00356244">
        <w:rPr>
          <w:rFonts w:ascii="Times New Roman" w:eastAsia="SimSun" w:hAnsi="SimSun" w:cs="Times New Roman"/>
          <w:szCs w:val="21"/>
        </w:rPr>
        <w:t>深空通信理论与卫星通信技术</w:t>
      </w:r>
      <w:r w:rsidRPr="00356244">
        <w:rPr>
          <w:rFonts w:ascii="Times New Roman" w:eastAsia="SimSun" w:hAnsi="SimSun" w:cs="Times New Roman" w:hint="eastAsia"/>
          <w:szCs w:val="21"/>
        </w:rPr>
        <w:t xml:space="preserve">          4. </w:t>
      </w:r>
      <w:r w:rsidRPr="00356244">
        <w:rPr>
          <w:rFonts w:ascii="Times New Roman" w:eastAsia="SimSun" w:hAnsi="SimSun" w:cs="Times New Roman"/>
          <w:szCs w:val="21"/>
        </w:rPr>
        <w:t>新体制雷达理论与技术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5. </w:t>
      </w:r>
      <w:r w:rsidRPr="00356244">
        <w:rPr>
          <w:rFonts w:ascii="Times New Roman" w:eastAsia="SimSun" w:hAnsi="SimSun" w:cs="Times New Roman"/>
          <w:szCs w:val="21"/>
        </w:rPr>
        <w:t>现代信号处理理论与技术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6. </w:t>
      </w:r>
      <w:r w:rsidRPr="00356244">
        <w:rPr>
          <w:rFonts w:ascii="Times New Roman" w:eastAsia="SimSun" w:hAnsi="SimSun" w:cs="Times New Roman"/>
          <w:szCs w:val="21"/>
        </w:rPr>
        <w:t>微波成像与目标识别技术</w:t>
      </w:r>
    </w:p>
    <w:p w:rsidR="0049747A" w:rsidRPr="00356244" w:rsidRDefault="0049747A" w:rsidP="0049747A">
      <w:pPr>
        <w:adjustRightInd w:val="0"/>
        <w:snapToGrid w:val="0"/>
        <w:spacing w:line="300" w:lineRule="auto"/>
        <w:ind w:firstLine="420"/>
        <w:rPr>
          <w:rFonts w:ascii="Times New Roman" w:eastAsia="SimSun" w:hAnsi="SimSun" w:cs="Times New Roman"/>
          <w:szCs w:val="21"/>
        </w:rPr>
      </w:pPr>
      <w:r w:rsidRPr="00356244">
        <w:rPr>
          <w:rFonts w:ascii="Times New Roman" w:eastAsia="SimSun" w:hAnsi="Times New Roman" w:cs="Times New Roman"/>
          <w:szCs w:val="21"/>
        </w:rPr>
        <w:t xml:space="preserve">7. </w:t>
      </w:r>
      <w:r w:rsidRPr="00356244">
        <w:rPr>
          <w:rFonts w:ascii="Times New Roman" w:eastAsia="SimSun" w:hAnsi="SimSun" w:cs="Times New Roman"/>
          <w:szCs w:val="21"/>
        </w:rPr>
        <w:t>先进图像处理理论与技术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8. </w:t>
      </w:r>
      <w:r w:rsidRPr="00356244">
        <w:rPr>
          <w:rFonts w:ascii="Times New Roman" w:eastAsia="SimSun" w:hAnsi="SimSun" w:cs="Times New Roman"/>
          <w:szCs w:val="21"/>
        </w:rPr>
        <w:t>遥感信息处理技术</w:t>
      </w:r>
    </w:p>
    <w:p w:rsidR="0049747A" w:rsidRPr="00356244" w:rsidRDefault="0049747A" w:rsidP="0049747A">
      <w:pPr>
        <w:adjustRightInd w:val="0"/>
        <w:snapToGrid w:val="0"/>
        <w:spacing w:line="300" w:lineRule="auto"/>
        <w:ind w:firstLine="420"/>
        <w:rPr>
          <w:rFonts w:ascii="Times New Roman" w:eastAsia="SimSun" w:hAnsi="Times New Roman" w:cs="Times New Roman"/>
          <w:szCs w:val="21"/>
        </w:rPr>
      </w:pPr>
      <w:r w:rsidRPr="00356244">
        <w:rPr>
          <w:rFonts w:ascii="Times New Roman" w:eastAsia="SimSun" w:hAnsi="Times New Roman" w:cs="Times New Roman"/>
          <w:szCs w:val="21"/>
        </w:rPr>
        <w:t xml:space="preserve">9. </w:t>
      </w:r>
      <w:r w:rsidRPr="00356244">
        <w:rPr>
          <w:rFonts w:ascii="Times New Roman" w:eastAsia="SimSun" w:hAnsi="SimSun" w:cs="Times New Roman"/>
          <w:szCs w:val="21"/>
        </w:rPr>
        <w:t>电子对抗理论与技术</w:t>
      </w:r>
      <w:r w:rsidRPr="00356244">
        <w:rPr>
          <w:rFonts w:ascii="Times New Roman" w:eastAsia="SimSun" w:hAnsi="SimSun" w:cs="Times New Roman" w:hint="eastAsia"/>
          <w:szCs w:val="21"/>
        </w:rPr>
        <w:t xml:space="preserve">                 </w:t>
      </w:r>
      <w:r w:rsidRPr="00356244">
        <w:rPr>
          <w:rFonts w:ascii="Times New Roman" w:eastAsia="SimSun" w:hAnsi="Times New Roman" w:cs="Times New Roman"/>
          <w:szCs w:val="21"/>
        </w:rPr>
        <w:t xml:space="preserve">10. </w:t>
      </w:r>
      <w:r w:rsidRPr="00356244">
        <w:rPr>
          <w:rFonts w:ascii="Times New Roman" w:eastAsia="SimSun" w:hAnsi="SimSun" w:cs="Times New Roman"/>
          <w:szCs w:val="21"/>
        </w:rPr>
        <w:t>电磁理论与射频技术</w:t>
      </w:r>
    </w:p>
    <w:p w:rsidR="0049747A" w:rsidRPr="00356244" w:rsidRDefault="0049747A" w:rsidP="0049747A">
      <w:pPr>
        <w:pStyle w:val="3"/>
      </w:pPr>
      <w:r w:rsidRPr="00356244">
        <w:t>二、课程设置</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
        <w:gridCol w:w="330"/>
        <w:gridCol w:w="388"/>
        <w:gridCol w:w="1243"/>
        <w:gridCol w:w="3233"/>
        <w:gridCol w:w="1275"/>
        <w:gridCol w:w="709"/>
        <w:gridCol w:w="762"/>
        <w:gridCol w:w="656"/>
      </w:tblGrid>
      <w:tr w:rsidR="0049747A" w:rsidRPr="00356244" w:rsidTr="0049747A">
        <w:trPr>
          <w:cantSplit/>
          <w:trHeight w:val="543"/>
          <w:jc w:val="center"/>
        </w:trPr>
        <w:tc>
          <w:tcPr>
            <w:tcW w:w="1227" w:type="dxa"/>
            <w:gridSpan w:val="3"/>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类别</w:t>
            </w:r>
          </w:p>
        </w:tc>
        <w:tc>
          <w:tcPr>
            <w:tcW w:w="124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课程编号</w:t>
            </w:r>
          </w:p>
        </w:tc>
        <w:tc>
          <w:tcPr>
            <w:tcW w:w="3233"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课程名称</w:t>
            </w:r>
          </w:p>
        </w:tc>
        <w:tc>
          <w:tcPr>
            <w:tcW w:w="1275"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学时</w:t>
            </w:r>
          </w:p>
          <w:p w:rsidR="0049747A" w:rsidRPr="00356244" w:rsidRDefault="0049747A" w:rsidP="0049747A">
            <w:pPr>
              <w:adjustRightInd w:val="0"/>
              <w:snapToGrid w:val="0"/>
              <w:spacing w:line="300" w:lineRule="auto"/>
              <w:ind w:leftChars="-51" w:left="-107" w:rightChars="-60" w:right="-126"/>
              <w:jc w:val="center"/>
              <w:rPr>
                <w:rFonts w:ascii="Times New Roman" w:eastAsia="SimSun" w:hAnsi="Times New Roman" w:cs="Times New Roman"/>
                <w:szCs w:val="21"/>
              </w:rPr>
            </w:pPr>
            <w:r w:rsidRPr="00356244">
              <w:rPr>
                <w:rFonts w:ascii="Times New Roman" w:eastAsia="SimSun" w:hAnsi="SimSun" w:cs="Times New Roman"/>
                <w:szCs w:val="21"/>
              </w:rPr>
              <w:t>课内</w:t>
            </w:r>
            <w:r w:rsidRPr="00356244">
              <w:rPr>
                <w:rFonts w:ascii="Times New Roman" w:eastAsia="SimSun" w:hAnsi="Times New Roman" w:cs="Times New Roman"/>
                <w:szCs w:val="21"/>
              </w:rPr>
              <w:t>/</w:t>
            </w:r>
            <w:r w:rsidRPr="00356244">
              <w:rPr>
                <w:rFonts w:ascii="Times New Roman" w:eastAsia="SimSun" w:hAnsi="SimSun" w:cs="Times New Roman"/>
                <w:szCs w:val="21"/>
              </w:rPr>
              <w:t>实验</w:t>
            </w:r>
          </w:p>
        </w:tc>
        <w:tc>
          <w:tcPr>
            <w:tcW w:w="709" w:type="dxa"/>
            <w:tcBorders>
              <w:bottom w:val="single" w:sz="4" w:space="0" w:color="auto"/>
            </w:tcBorders>
            <w:vAlign w:val="center"/>
          </w:tcPr>
          <w:p w:rsidR="0049747A" w:rsidRPr="00356244" w:rsidRDefault="0049747A"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学分</w:t>
            </w:r>
          </w:p>
        </w:tc>
        <w:tc>
          <w:tcPr>
            <w:tcW w:w="762"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开课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时间</w:t>
            </w:r>
          </w:p>
        </w:tc>
        <w:tc>
          <w:tcPr>
            <w:tcW w:w="656" w:type="dxa"/>
            <w:tcBorders>
              <w:bottom w:val="single" w:sz="4" w:space="0" w:color="auto"/>
            </w:tcBorders>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备注</w:t>
            </w:r>
          </w:p>
        </w:tc>
      </w:tr>
      <w:tr w:rsidR="0049747A" w:rsidRPr="00356244" w:rsidTr="0049747A">
        <w:trPr>
          <w:cantSplit/>
          <w:trHeight w:val="255"/>
          <w:jc w:val="center"/>
        </w:trPr>
        <w:tc>
          <w:tcPr>
            <w:tcW w:w="509" w:type="dxa"/>
            <w:vMerge w:val="restart"/>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学</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位</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程</w:t>
            </w:r>
          </w:p>
        </w:tc>
        <w:tc>
          <w:tcPr>
            <w:tcW w:w="718" w:type="dxa"/>
            <w:gridSpan w:val="2"/>
            <w:vMerge w:val="restart"/>
            <w:vAlign w:val="center"/>
          </w:tcPr>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公共</w:t>
            </w:r>
          </w:p>
          <w:p w:rsidR="0049747A" w:rsidRPr="00356244" w:rsidRDefault="0049747A"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S0800000Q</w:t>
            </w:r>
          </w:p>
        </w:tc>
        <w:tc>
          <w:tcPr>
            <w:tcW w:w="3233" w:type="dxa"/>
            <w:vAlign w:val="center"/>
          </w:tcPr>
          <w:p w:rsidR="0049747A" w:rsidRPr="00356244" w:rsidRDefault="0049747A"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思想政治理论课</w:t>
            </w:r>
          </w:p>
        </w:tc>
        <w:tc>
          <w:tcPr>
            <w:tcW w:w="1275" w:type="dxa"/>
            <w:vAlign w:val="center"/>
          </w:tcPr>
          <w:p w:rsidR="0049747A" w:rsidRPr="00356244" w:rsidRDefault="00FB0800" w:rsidP="0049747A">
            <w:pPr>
              <w:adjustRightInd w:val="0"/>
              <w:snapToGrid w:val="0"/>
              <w:spacing w:line="300" w:lineRule="auto"/>
              <w:jc w:val="center"/>
              <w:rPr>
                <w:rFonts w:ascii="Times New Roman" w:eastAsia="SimSun" w:hAnsi="Times New Roman" w:cs="Times New Roman"/>
                <w:szCs w:val="21"/>
              </w:rPr>
            </w:pPr>
            <w:r>
              <w:rPr>
                <w:rFonts w:ascii="Times New Roman" w:eastAsia="SimSun" w:hAnsi="Times New Roman" w:cs="Times New Roman" w:hint="eastAsia"/>
                <w:szCs w:val="21"/>
              </w:rPr>
              <w:t>32</w:t>
            </w:r>
          </w:p>
        </w:tc>
        <w:tc>
          <w:tcPr>
            <w:tcW w:w="709"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3.0</w:t>
            </w:r>
          </w:p>
        </w:tc>
        <w:tc>
          <w:tcPr>
            <w:tcW w:w="762"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49747A" w:rsidRPr="00356244" w:rsidRDefault="0049747A"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FB0800">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p>
        </w:tc>
        <w:tc>
          <w:tcPr>
            <w:tcW w:w="1243"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3" w:type="dxa"/>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75"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709"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762" w:type="dxa"/>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56" w:type="dxa"/>
            <w:vAlign w:val="center"/>
          </w:tcPr>
          <w:p w:rsidR="00FB0800" w:rsidRDefault="00FB0800" w:rsidP="00FB0800">
            <w:pPr>
              <w:adjustRightInd w:val="0"/>
              <w:snapToGrid w:val="0"/>
              <w:spacing w:line="300" w:lineRule="auto"/>
              <w:jc w:val="center"/>
              <w:rPr>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博士生第一外国语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秋春</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硕士生</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基础、</w:t>
            </w:r>
          </w:p>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r w:rsidRPr="00356244">
              <w:rPr>
                <w:rFonts w:ascii="Times New Roman" w:eastAsia="SimSun" w:hAnsi="SimSun" w:cs="Times New Roman"/>
                <w:szCs w:val="21"/>
              </w:rPr>
              <w:t>专业课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小波理论与应用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任选至少两门达到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随机过程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S0612038Q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矩阵分析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S0612033Q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数理方程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40</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S06120</w:t>
            </w:r>
            <w:r w:rsidRPr="00356244">
              <w:rPr>
                <w:rFonts w:ascii="Times New Roman" w:eastAsia="SimSun" w:hAnsi="Times New Roman" w:cs="Times New Roman" w:hint="eastAsia"/>
                <w:szCs w:val="21"/>
              </w:rPr>
              <w:t>65</w:t>
            </w:r>
            <w:r w:rsidRPr="00356244">
              <w:rPr>
                <w:rFonts w:ascii="Times New Roman" w:eastAsia="SimSun" w:hAnsi="Times New Roman" w:cs="Times New Roman"/>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数值分析</w:t>
            </w:r>
            <w:r w:rsidRPr="00356244">
              <w:rPr>
                <w:rFonts w:ascii="Times New Roman" w:eastAsia="SimSun" w:hAnsi="SimSun" w:cs="Courier New" w:hint="eastAsia"/>
                <w:szCs w:val="21"/>
              </w:rPr>
              <w:t>B</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信息与编码理论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任选至少三门达到</w:t>
            </w:r>
            <w:r w:rsidRPr="00356244">
              <w:rPr>
                <w:rFonts w:ascii="Times New Roman" w:eastAsia="SimSun" w:hAnsi="Times New Roman" w:cs="Times New Roman"/>
                <w:szCs w:val="21"/>
              </w:rPr>
              <w:t>6</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高等</w:t>
            </w:r>
            <w:r w:rsidRPr="00356244">
              <w:rPr>
                <w:rFonts w:ascii="Times New Roman" w:eastAsia="SimSun" w:hAnsi="SimSun" w:cs="Times New Roman"/>
                <w:szCs w:val="21"/>
              </w:rPr>
              <w:t>数字信号处理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数字通信原理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S0105201Q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信号检测理论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0/2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时间序列分析</w:t>
            </w:r>
            <w:r w:rsidRPr="00356244">
              <w:rPr>
                <w:rFonts w:ascii="Times New Roman" w:eastAsia="SimSun" w:hAnsi="SimSun" w:cs="Times New Roman" w:hint="eastAsia"/>
                <w:szCs w:val="21"/>
              </w:rPr>
              <w:t>与谱估计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工程电磁理论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微波网络</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天线理论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数字图象处理技术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S0105602Q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遥感信息处理导论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S0105603</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自适应信号处理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6</w:t>
            </w:r>
            <w:r w:rsidRPr="00356244">
              <w:rPr>
                <w:rFonts w:ascii="Times New Roman" w:eastAsia="SimSun" w:hAnsi="Times New Roman" w:cs="Times New Roman" w:hint="eastAsia"/>
                <w:szCs w:val="21"/>
              </w:rPr>
              <w:t>/6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w:t>
            </w:r>
            <w:r w:rsidRPr="00356244">
              <w:rPr>
                <w:rFonts w:ascii="Times New Roman" w:eastAsia="SimSun" w:hAnsi="Times New Roman" w:cs="Times New Roman" w:hint="eastAsia"/>
                <w:szCs w:val="21"/>
              </w:rPr>
              <w:t>5</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扩频通信</w:t>
            </w:r>
            <w:r w:rsidRPr="00356244">
              <w:rPr>
                <w:rFonts w:ascii="Times New Roman" w:eastAsia="SimSun" w:hAnsi="SimSun" w:cs="Times New Roman" w:hint="eastAsia"/>
                <w:szCs w:val="21"/>
              </w:rPr>
              <w:t>（共建</w:t>
            </w:r>
            <w:r w:rsidRPr="00356244">
              <w:rPr>
                <w:rFonts w:ascii="Times New Roman" w:eastAsia="SimSun" w:hAnsi="SimSun" w:cs="Times New Roman"/>
                <w:szCs w:val="21"/>
              </w:rPr>
              <w:t>）</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w:t>
            </w:r>
            <w:r w:rsidRPr="00356244">
              <w:rPr>
                <w:rFonts w:ascii="Times New Roman" w:eastAsia="SimSun" w:hAnsi="Times New Roman" w:cs="Times New Roman"/>
                <w:szCs w:val="21"/>
              </w:rPr>
              <w:t>/4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S0105204</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多传感器</w:t>
            </w:r>
            <w:r w:rsidRPr="00356244">
              <w:rPr>
                <w:rFonts w:ascii="Times New Roman" w:eastAsia="SimSun" w:hAnsi="SimSun" w:cs="Times New Roman"/>
                <w:szCs w:val="21"/>
              </w:rPr>
              <w:t>数据融合技术及应用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S0105205Q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雷达信号理论与应用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微波器件理论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S0105405Q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无线电波传播</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S0105604C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DSP</w:t>
            </w:r>
            <w:r w:rsidRPr="00356244">
              <w:rPr>
                <w:rFonts w:ascii="Times New Roman" w:eastAsia="SimSun" w:hAnsi="SimSun" w:cs="Times New Roman"/>
                <w:szCs w:val="21"/>
              </w:rPr>
              <w:t>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Courier New"/>
                <w:szCs w:val="21"/>
              </w:rPr>
            </w:pPr>
            <w:r w:rsidRPr="00356244">
              <w:rPr>
                <w:rFonts w:ascii="Times New Roman" w:eastAsia="SimSun" w:hAnsi="SimSun" w:cs="Courier New"/>
                <w:szCs w:val="21"/>
              </w:rPr>
              <w:t>模式识别</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restart"/>
            <w:vAlign w:val="center"/>
          </w:tcPr>
          <w:p w:rsidR="00FB0800" w:rsidRPr="00356244" w:rsidRDefault="00FB0800" w:rsidP="0049747A">
            <w:pPr>
              <w:adjustRightInd w:val="0"/>
              <w:snapToGrid w:val="0"/>
              <w:spacing w:line="300" w:lineRule="auto"/>
              <w:ind w:leftChars="-82" w:left="-172" w:rightChars="-51" w:right="-107"/>
              <w:jc w:val="center"/>
              <w:rPr>
                <w:rFonts w:ascii="Times New Roman" w:eastAsia="SimSun" w:hAnsi="SimSun" w:cs="Times New Roman"/>
                <w:szCs w:val="21"/>
              </w:rPr>
            </w:pPr>
            <w:r w:rsidRPr="00356244">
              <w:rPr>
                <w:rFonts w:ascii="Times New Roman" w:eastAsia="SimSun" w:hAnsi="SimSun" w:cs="Times New Roman"/>
                <w:szCs w:val="21"/>
              </w:rPr>
              <w:t>博士生学科</w:t>
            </w:r>
          </w:p>
          <w:p w:rsidR="00FB0800" w:rsidRPr="00356244" w:rsidRDefault="00FB0800" w:rsidP="0049747A">
            <w:pPr>
              <w:adjustRightInd w:val="0"/>
              <w:snapToGrid w:val="0"/>
              <w:spacing w:line="300" w:lineRule="auto"/>
              <w:ind w:leftChars="-82" w:left="-172" w:rightChars="-51" w:right="-107"/>
              <w:rPr>
                <w:rFonts w:ascii="Times New Roman" w:eastAsia="SimSun" w:hAnsi="Times New Roman" w:cs="Times New Roman"/>
                <w:szCs w:val="21"/>
              </w:rPr>
            </w:pPr>
            <w:r w:rsidRPr="00356244">
              <w:rPr>
                <w:rFonts w:ascii="Times New Roman" w:eastAsia="SimSun" w:hAnsi="SimSun" w:cs="Times New Roman"/>
                <w:szCs w:val="21"/>
              </w:rPr>
              <w:t>学位课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信息与通信网理论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任选至少一门达到</w:t>
            </w:r>
            <w:r w:rsidRPr="00356244">
              <w:rPr>
                <w:rFonts w:ascii="Times New Roman" w:eastAsia="SimSun" w:hAnsi="Times New Roman" w:cs="Times New Roman"/>
                <w:szCs w:val="21"/>
              </w:rPr>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B0105002Q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现代雷达信号检测与数据处理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B0105003Q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图像处理与模式识别</w:t>
            </w:r>
            <w:r w:rsidRPr="00356244">
              <w:rPr>
                <w:rFonts w:ascii="Times New Roman" w:eastAsia="SimSun" w:hAnsi="Times New Roman" w:cs="Times New Roman"/>
                <w:szCs w:val="21"/>
              </w:rPr>
              <w:t xml:space="preserve"> </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B0105004Q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高等电磁理论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B0121206C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射频与微波电子学原理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B0612001Q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应用</w:t>
            </w:r>
            <w:r w:rsidRPr="00356244">
              <w:rPr>
                <w:rFonts w:ascii="Times New Roman" w:eastAsia="SimSun" w:hAnsi="SimSun" w:cs="Times New Roman"/>
                <w:szCs w:val="21"/>
              </w:rPr>
              <w:t>泛函分析</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18" w:type="dxa"/>
            <w:gridSpan w:val="2"/>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B0612003Q</w:t>
            </w:r>
          </w:p>
        </w:tc>
        <w:tc>
          <w:tcPr>
            <w:tcW w:w="3233" w:type="dxa"/>
            <w:vAlign w:val="center"/>
          </w:tcPr>
          <w:p w:rsidR="00FB0800" w:rsidRPr="00356244" w:rsidRDefault="00FB0800" w:rsidP="0049747A">
            <w:pPr>
              <w:adjustRightInd w:val="0"/>
              <w:snapToGrid w:val="0"/>
              <w:spacing w:line="300" w:lineRule="auto"/>
              <w:rPr>
                <w:rFonts w:ascii="Times New Roman" w:eastAsia="SimSun" w:hAnsi="SimSun" w:cs="Times New Roman"/>
                <w:szCs w:val="21"/>
              </w:rPr>
            </w:pPr>
            <w:r w:rsidRPr="00356244">
              <w:rPr>
                <w:rFonts w:ascii="Times New Roman" w:eastAsia="SimSun" w:hAnsi="SimSun" w:cs="Times New Roman" w:hint="eastAsia"/>
                <w:szCs w:val="21"/>
              </w:rPr>
              <w:t>小波变换</w:t>
            </w:r>
            <w:r w:rsidRPr="00356244">
              <w:rPr>
                <w:rFonts w:ascii="Times New Roman" w:eastAsia="SimSun" w:hAnsi="SimSun" w:cs="Times New Roman"/>
                <w:szCs w:val="21"/>
              </w:rPr>
              <w:t>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w:t>
            </w:r>
            <w:r w:rsidRPr="00356244">
              <w:rPr>
                <w:rFonts w:ascii="Times New Roman" w:eastAsia="SimSun" w:hAnsi="Times New Roman" w:cs="Times New Roman"/>
                <w:szCs w:val="21"/>
              </w:rPr>
              <w:t>6</w:t>
            </w:r>
          </w:p>
        </w:tc>
        <w:tc>
          <w:tcPr>
            <w:tcW w:w="709" w:type="dxa"/>
          </w:tcPr>
          <w:p w:rsidR="00FB0800" w:rsidRPr="00356244" w:rsidRDefault="00FB0800" w:rsidP="0049747A">
            <w:pPr>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选修课</w:t>
            </w:r>
          </w:p>
        </w:tc>
        <w:tc>
          <w:tcPr>
            <w:tcW w:w="330"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硕士生课</w:t>
            </w:r>
          </w:p>
        </w:tc>
        <w:tc>
          <w:tcPr>
            <w:tcW w:w="388"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宽带移动通信网络技术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任选至少四门达到</w:t>
            </w:r>
            <w:r w:rsidRPr="00356244">
              <w:rPr>
                <w:rFonts w:ascii="Times New Roman" w:eastAsia="SimSun" w:hAnsi="Times New Roman" w:cs="Times New Roman"/>
                <w:szCs w:val="21"/>
              </w:rPr>
              <w:t>8</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w:t>
            </w:r>
            <w:r w:rsidRPr="00356244">
              <w:rPr>
                <w:rFonts w:ascii="Times New Roman" w:eastAsia="SimSun" w:hAnsi="Times New Roman" w:cs="Times New Roman" w:hint="eastAsia"/>
                <w:szCs w:val="21"/>
              </w:rPr>
              <w:t>13Q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网络交换技术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S0105115X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高级数据网络（共建）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S0105107Q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卫星移动通信技术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S0105108X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压缩感知理论与应用（共建）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hint="eastAsia"/>
                <w:szCs w:val="21"/>
              </w:rPr>
              <w:t>抽象代数与编码构造</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雷达系统分析与建模</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微波成像技术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阵列信号处理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S0105209Q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认知信号处理与系统导论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现代统计信号处理</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S010521</w:t>
            </w:r>
            <w:r w:rsidRPr="00356244">
              <w:rPr>
                <w:rFonts w:ascii="Times New Roman" w:eastAsia="SimSun" w:hAnsi="Times New Roman" w:cs="Times New Roman"/>
                <w:szCs w:val="21"/>
              </w:rPr>
              <w:t>1</w:t>
            </w:r>
            <w:r w:rsidRPr="00356244">
              <w:rPr>
                <w:rFonts w:ascii="Times New Roman" w:eastAsia="SimSun" w:hAnsi="Times New Roman" w:cs="Times New Roman" w:hint="eastAsia"/>
                <w:szCs w:val="21"/>
              </w:rPr>
              <w:t>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凸优化理论及应用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8</w:t>
            </w:r>
            <w:r w:rsidRPr="00356244">
              <w:rPr>
                <w:rFonts w:ascii="Times New Roman" w:eastAsia="SimSun" w:hAnsi="Times New Roman" w:cs="Times New Roman" w:hint="eastAsia"/>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S0105216X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szCs w:val="21"/>
              </w:rPr>
              <w:t>雷达数据处理（共建）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电磁场数值解法</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S0105407C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微波电路</w:t>
            </w:r>
            <w:r w:rsidRPr="00356244">
              <w:rPr>
                <w:rFonts w:ascii="Times New Roman" w:eastAsia="SimSun" w:hAnsi="Times New Roman" w:cs="Times New Roman" w:hint="eastAsia"/>
                <w:szCs w:val="21"/>
              </w:rPr>
              <w:t>CAD</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电磁兼容分析与预测</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S0105409Q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毫米波技术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S0105411Q</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现代微波测量及仪器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24/8</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S0105606C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小波变换与信号稀疏表示理论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w:t>
            </w:r>
            <w:r w:rsidRPr="00356244">
              <w:rPr>
                <w:rFonts w:ascii="Times New Roman" w:eastAsia="SimSun" w:hAnsi="Times New Roman" w:cs="Times New Roman"/>
                <w:szCs w:val="21"/>
              </w:rPr>
              <w:t>0</w:t>
            </w:r>
            <w:r w:rsidRPr="00356244">
              <w:rPr>
                <w:rFonts w:ascii="Times New Roman" w:eastAsia="SimSun" w:hAnsi="Times New Roman" w:cs="Times New Roman" w:hint="eastAsia"/>
                <w:szCs w:val="21"/>
              </w:rPr>
              <w:t>/</w:t>
            </w:r>
            <w:r w:rsidRPr="00356244">
              <w:rPr>
                <w:rFonts w:ascii="Times New Roman" w:eastAsia="SimSun" w:hAnsi="Times New Roman" w:cs="Times New Roman"/>
                <w:szCs w:val="21"/>
              </w:rPr>
              <w:t>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S0105607C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自动测试系统与接口技术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26/6</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S0105608C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数字电视技术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28/4</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S0105609C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软件无线电技术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20/12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S0105610Q</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数字频率合成器设计与仿真</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秋</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S0105611C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数字摄影测量原理与应用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S0105612</w:t>
            </w:r>
            <w:r w:rsidRPr="00356244">
              <w:rPr>
                <w:rFonts w:ascii="Times New Roman" w:eastAsia="SimSun" w:hAnsi="Times New Roman" w:cs="Times New Roman" w:hint="eastAsia"/>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高速数据采集技术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18/6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电子侦察与对抗</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24</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1.5</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48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S0105618X</w:t>
            </w:r>
          </w:p>
        </w:tc>
        <w:tc>
          <w:tcPr>
            <w:tcW w:w="3233" w:type="dxa"/>
            <w:vAlign w:val="center"/>
          </w:tcPr>
          <w:p w:rsidR="00FB0800" w:rsidRPr="00356244" w:rsidRDefault="00FB0800" w:rsidP="0049747A">
            <w:pPr>
              <w:widowControl/>
              <w:adjustRightInd w:val="0"/>
              <w:snapToGrid w:val="0"/>
              <w:spacing w:line="240" w:lineRule="atLeast"/>
              <w:jc w:val="left"/>
              <w:rPr>
                <w:rFonts w:ascii="Times New Roman" w:eastAsia="SimSun" w:hAnsi="Times New Roman" w:cs="Times New Roman"/>
                <w:szCs w:val="21"/>
              </w:rPr>
            </w:pPr>
            <w:r w:rsidRPr="00356244">
              <w:rPr>
                <w:rFonts w:ascii="Times New Roman" w:eastAsia="SimSun" w:hAnsi="Times New Roman" w:cs="Times New Roman"/>
                <w:szCs w:val="21"/>
              </w:rPr>
              <w:t>傅里叶积分算子及其在遥感信息处理中的应用（共建）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restart"/>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S010511</w:t>
            </w:r>
            <w:r w:rsidRPr="00356244">
              <w:rPr>
                <w:rFonts w:ascii="Times New Roman" w:eastAsia="SimSun" w:hAnsi="Times New Roman" w:cs="Times New Roman" w:hint="eastAsia"/>
                <w:szCs w:val="21"/>
              </w:rPr>
              <w:t>7</w:t>
            </w:r>
            <w:r w:rsidRPr="00356244">
              <w:rPr>
                <w:rFonts w:ascii="Times New Roman" w:eastAsia="SimSun" w:hAnsi="Times New Roman" w:cs="Times New Roman"/>
                <w:szCs w:val="21"/>
              </w:rPr>
              <w:t>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空间通信技术专题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任选至少一个专题达到</w:t>
            </w:r>
            <w:r w:rsidRPr="00356244">
              <w:rPr>
                <w:rFonts w:ascii="Times New Roman" w:eastAsia="SimSun" w:hAnsi="Times New Roman" w:cs="Times New Roman"/>
                <w:szCs w:val="21"/>
              </w:rPr>
              <w:lastRenderedPageBreak/>
              <w:t>2</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Arial" w:eastAsia="SimSun" w:hAnsi="Arial" w:cs="Arial"/>
                <w:color w:val="000000"/>
                <w:sz w:val="18"/>
                <w:szCs w:val="18"/>
              </w:rPr>
              <w:t>S0105121X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SimSun" w:cs="Times New Roman"/>
                <w:szCs w:val="21"/>
              </w:rPr>
            </w:pPr>
            <w:r w:rsidRPr="00356244">
              <w:rPr>
                <w:rFonts w:ascii="Arial" w:eastAsia="SimSun" w:hAnsi="Arial" w:cs="Arial"/>
                <w:color w:val="000000"/>
                <w:sz w:val="18"/>
                <w:szCs w:val="18"/>
              </w:rPr>
              <w:t>无线通信技术专题（共建）</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20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SimSu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S0105212C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新体制雷达技术专题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S0105213C</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现代雷达信号处理专题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现代天线新技术专题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S0105413C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太赫兹技术专题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16</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S0105414C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hint="eastAsia"/>
                <w:szCs w:val="21"/>
              </w:rPr>
              <w:t>射频集成电路设计方法学专题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6/10</w:t>
            </w:r>
          </w:p>
        </w:tc>
        <w:tc>
          <w:tcPr>
            <w:tcW w:w="709"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30" w:left="-63"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S0105614X</w:t>
            </w:r>
          </w:p>
        </w:tc>
        <w:tc>
          <w:tcPr>
            <w:tcW w:w="3233" w:type="dxa"/>
            <w:vAlign w:val="center"/>
          </w:tcPr>
          <w:p w:rsidR="00FB0800" w:rsidRPr="00356244" w:rsidRDefault="00FB0800" w:rsidP="0049747A">
            <w:pPr>
              <w:widowControl/>
              <w:adjustRightInd w:val="0"/>
              <w:snapToGrid w:val="0"/>
              <w:spacing w:line="300" w:lineRule="auto"/>
              <w:jc w:val="left"/>
              <w:rPr>
                <w:rFonts w:ascii="Times New Roman" w:eastAsia="SimSun" w:hAnsi="Times New Roman" w:cs="Times New Roman"/>
                <w:szCs w:val="21"/>
              </w:rPr>
            </w:pPr>
            <w:r w:rsidRPr="00356244">
              <w:rPr>
                <w:rFonts w:ascii="Times New Roman" w:eastAsia="SimSun" w:hAnsi="Times New Roman" w:cs="Times New Roman" w:hint="eastAsia"/>
                <w:szCs w:val="21"/>
              </w:rPr>
              <w:t>遥感信息处理新技术专题</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hint="eastAsia"/>
                <w:szCs w:val="21"/>
              </w:rPr>
              <w:t>32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hint="eastAsia"/>
                <w:szCs w:val="21"/>
              </w:rPr>
              <w:t>夏</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博</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士</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生</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388" w:type="dxa"/>
            <w:vMerge w:val="restart"/>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选</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修</w:t>
            </w:r>
          </w:p>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r w:rsidRPr="00356244">
              <w:rPr>
                <w:rFonts w:ascii="Times New Roman" w:eastAsia="SimSun" w:hAnsi="SimSun" w:cs="Times New Roman"/>
                <w:szCs w:val="21"/>
              </w:rPr>
              <w:t>课</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B0105005C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时频协同通信信号分析与处理技术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任选至少二门达到</w:t>
            </w:r>
            <w:r w:rsidRPr="00356244">
              <w:rPr>
                <w:rFonts w:ascii="Times New Roman" w:eastAsia="SimSun" w:hAnsi="Times New Roman" w:cs="Times New Roman"/>
                <w:szCs w:val="21"/>
              </w:rPr>
              <w:t>4</w:t>
            </w:r>
            <w:r w:rsidRPr="00356244">
              <w:rPr>
                <w:rFonts w:ascii="Times New Roman" w:eastAsia="SimSun" w:hAnsi="SimSun" w:cs="Times New Roman"/>
                <w:szCs w:val="21"/>
              </w:rPr>
              <w:t>学分</w:t>
            </w: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B0105006C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无线传输与网络技术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B0105007C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先进信号处理理论与技术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B0105008C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新体制雷达技术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B0105009C</w:t>
            </w:r>
          </w:p>
        </w:tc>
        <w:tc>
          <w:tcPr>
            <w:tcW w:w="3233" w:type="dxa"/>
          </w:tcPr>
          <w:p w:rsidR="00FB0800" w:rsidRPr="00356244" w:rsidRDefault="00FB0800" w:rsidP="0049747A">
            <w:pPr>
              <w:adjustRightInd w:val="0"/>
              <w:snapToGrid w:val="0"/>
              <w:spacing w:line="300" w:lineRule="auto"/>
              <w:jc w:val="left"/>
              <w:rPr>
                <w:rFonts w:ascii="Times New Roman" w:eastAsia="SimSun" w:hAnsi="Times New Roman" w:cs="Times New Roman"/>
                <w:szCs w:val="21"/>
              </w:rPr>
            </w:pPr>
            <w:r w:rsidRPr="00356244">
              <w:rPr>
                <w:rFonts w:ascii="Times New Roman" w:eastAsia="SimSun" w:hAnsi="SimSun" w:cs="Times New Roman"/>
                <w:szCs w:val="21"/>
              </w:rPr>
              <w:t>多源遥感信息处理与解译</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B0105010C</w:t>
            </w:r>
          </w:p>
        </w:tc>
        <w:tc>
          <w:tcPr>
            <w:tcW w:w="3233" w:type="dxa"/>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Times New Roman" w:cs="Times New Roman"/>
                <w:szCs w:val="21"/>
              </w:rPr>
              <w:t>空</w:t>
            </w:r>
            <w:r w:rsidRPr="00356244">
              <w:rPr>
                <w:rFonts w:ascii="Times New Roman" w:eastAsia="SimSun" w:hAnsi="Times New Roman" w:cs="Times New Roman" w:hint="eastAsia"/>
                <w:szCs w:val="21"/>
              </w:rPr>
              <w:t>天探测原理</w:t>
            </w:r>
            <w:r w:rsidRPr="00356244">
              <w:rPr>
                <w:rFonts w:ascii="Times New Roman" w:eastAsia="SimSun" w:hAnsi="Times New Roman" w:cs="Times New Roman"/>
                <w:szCs w:val="21"/>
              </w:rPr>
              <w:t>与</w:t>
            </w:r>
            <w:r w:rsidRPr="00356244">
              <w:rPr>
                <w:rFonts w:ascii="Times New Roman" w:eastAsia="SimSun" w:hAnsi="Times New Roman" w:cs="Times New Roman" w:hint="eastAsia"/>
                <w:szCs w:val="21"/>
              </w:rPr>
              <w:t>信息处理技术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B0105011C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近代微波网络理论及其应用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55"/>
          <w:jc w:val="center"/>
        </w:trPr>
        <w:tc>
          <w:tcPr>
            <w:tcW w:w="509"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30"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388" w:type="dxa"/>
            <w:vMerge/>
            <w:vAlign w:val="center"/>
          </w:tcPr>
          <w:p w:rsidR="00FB0800" w:rsidRPr="00356244" w:rsidRDefault="00FB0800" w:rsidP="0049747A">
            <w:pPr>
              <w:adjustRightInd w:val="0"/>
              <w:snapToGrid w:val="0"/>
              <w:spacing w:line="300" w:lineRule="auto"/>
              <w:ind w:leftChars="-51" w:left="-107" w:rightChars="-51" w:right="-107"/>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B0105012C</w:t>
            </w: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现代天线理论与技术</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3</w:t>
            </w:r>
            <w:r w:rsidRPr="00356244">
              <w:rPr>
                <w:rFonts w:ascii="Times New Roman" w:eastAsia="SimSun" w:hAnsi="Times New Roman" w:cs="Times New Roman" w:hint="eastAsia"/>
                <w:szCs w:val="21"/>
              </w:rPr>
              <w:t>2</w:t>
            </w: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szCs w:val="21"/>
              </w:rPr>
              <w:t>2.0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春</w:t>
            </w: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r w:rsidR="00FB0800" w:rsidRPr="00356244" w:rsidTr="0049747A">
        <w:trPr>
          <w:cantSplit/>
          <w:trHeight w:val="223"/>
          <w:jc w:val="center"/>
        </w:trPr>
        <w:tc>
          <w:tcPr>
            <w:tcW w:w="1227" w:type="dxa"/>
            <w:gridSpan w:val="3"/>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博士生</w:t>
            </w:r>
          </w:p>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必修环节</w:t>
            </w: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hint="eastAsia"/>
                <w:szCs w:val="21"/>
              </w:rPr>
              <w:t>综合考评</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开题报告</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中期检查</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SimSun" w:cs="Times New Roman"/>
                <w:szCs w:val="21"/>
              </w:rPr>
              <w:t>必选</w:t>
            </w:r>
          </w:p>
        </w:tc>
      </w:tr>
      <w:tr w:rsidR="00FB0800" w:rsidRPr="00356244" w:rsidTr="0049747A">
        <w:trPr>
          <w:cantSplit/>
          <w:trHeight w:val="223"/>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学术活动</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restart"/>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r w:rsidRPr="00356244">
              <w:rPr>
                <w:rFonts w:ascii="Times New Roman" w:eastAsia="SimSun" w:hAnsi="Times New Roman" w:cs="Times New Roman"/>
                <w:szCs w:val="21"/>
              </w:rPr>
              <w:t>2</w:t>
            </w:r>
            <w:r w:rsidRPr="00356244">
              <w:rPr>
                <w:rFonts w:ascii="Times New Roman" w:eastAsia="SimSun" w:hAnsi="SimSun" w:cs="Times New Roman"/>
                <w:szCs w:val="21"/>
              </w:rPr>
              <w:t>选</w:t>
            </w:r>
            <w:r w:rsidRPr="00356244">
              <w:rPr>
                <w:rFonts w:ascii="Times New Roman" w:eastAsia="SimSun" w:hAnsi="Times New Roman" w:cs="Times New Roman"/>
                <w:szCs w:val="21"/>
              </w:rPr>
              <w:t>1</w:t>
            </w:r>
          </w:p>
        </w:tc>
      </w:tr>
      <w:tr w:rsidR="00FB0800" w:rsidRPr="00356244" w:rsidTr="0049747A">
        <w:trPr>
          <w:cantSplit/>
          <w:trHeight w:val="269"/>
          <w:jc w:val="center"/>
        </w:trPr>
        <w:tc>
          <w:tcPr>
            <w:tcW w:w="1227" w:type="dxa"/>
            <w:gridSpan w:val="3"/>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1243"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3233" w:type="dxa"/>
            <w:vAlign w:val="center"/>
          </w:tcPr>
          <w:p w:rsidR="00FB0800" w:rsidRPr="00356244" w:rsidRDefault="00FB0800" w:rsidP="0049747A">
            <w:pPr>
              <w:adjustRightInd w:val="0"/>
              <w:snapToGrid w:val="0"/>
              <w:spacing w:line="300" w:lineRule="auto"/>
              <w:rPr>
                <w:rFonts w:ascii="Times New Roman" w:eastAsia="SimSun" w:hAnsi="Times New Roman" w:cs="Times New Roman"/>
                <w:szCs w:val="21"/>
              </w:rPr>
            </w:pPr>
            <w:r w:rsidRPr="00356244">
              <w:rPr>
                <w:rFonts w:ascii="Times New Roman" w:eastAsia="SimSun" w:hAnsi="SimSun" w:cs="Times New Roman"/>
                <w:szCs w:val="21"/>
              </w:rPr>
              <w:t>社会实践</w:t>
            </w:r>
          </w:p>
        </w:tc>
        <w:tc>
          <w:tcPr>
            <w:tcW w:w="1275"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709" w:type="dxa"/>
          </w:tcPr>
          <w:p w:rsidR="00FB0800" w:rsidRPr="00356244" w:rsidRDefault="00FB0800" w:rsidP="0049747A">
            <w:pPr>
              <w:jc w:val="center"/>
              <w:rPr>
                <w:rFonts w:ascii="Times New Roman" w:eastAsia="SimSun" w:hAnsi="Times New Roman" w:cs="Times New Roman"/>
                <w:szCs w:val="20"/>
              </w:rPr>
            </w:pPr>
            <w:r w:rsidRPr="00356244">
              <w:rPr>
                <w:rFonts w:ascii="Times New Roman" w:eastAsia="SimSun" w:hAnsi="Times New Roman" w:cs="Times New Roman" w:hint="eastAsia"/>
                <w:szCs w:val="21"/>
              </w:rPr>
              <w:t>1</w:t>
            </w:r>
            <w:r w:rsidRPr="00356244">
              <w:rPr>
                <w:rFonts w:ascii="Times New Roman" w:eastAsia="SimSun" w:hAnsi="Times New Roman" w:cs="Times New Roman"/>
                <w:szCs w:val="21"/>
              </w:rPr>
              <w:t>.0</w:t>
            </w:r>
          </w:p>
        </w:tc>
        <w:tc>
          <w:tcPr>
            <w:tcW w:w="762" w:type="dxa"/>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c>
          <w:tcPr>
            <w:tcW w:w="656" w:type="dxa"/>
            <w:vMerge/>
            <w:vAlign w:val="center"/>
          </w:tcPr>
          <w:p w:rsidR="00FB0800" w:rsidRPr="00356244" w:rsidRDefault="00FB0800" w:rsidP="0049747A">
            <w:pPr>
              <w:adjustRightInd w:val="0"/>
              <w:snapToGrid w:val="0"/>
              <w:spacing w:line="300" w:lineRule="auto"/>
              <w:jc w:val="center"/>
              <w:rPr>
                <w:rFonts w:ascii="Times New Roman" w:eastAsia="SimSun" w:hAnsi="Times New Roman" w:cs="Times New Roman"/>
                <w:szCs w:val="21"/>
              </w:rPr>
            </w:pPr>
          </w:p>
        </w:tc>
      </w:tr>
    </w:tbl>
    <w:p w:rsidR="0049747A" w:rsidRPr="00356244" w:rsidRDefault="0049747A" w:rsidP="0049747A">
      <w:pPr>
        <w:adjustRightInd w:val="0"/>
        <w:snapToGrid w:val="0"/>
        <w:spacing w:line="300" w:lineRule="auto"/>
        <w:rPr>
          <w:rFonts w:ascii="Times New Roman" w:eastAsia="SimSun" w:hAnsi="Times New Roman" w:cs="Times New Roman"/>
          <w:szCs w:val="21"/>
        </w:rPr>
      </w:pP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开题及中期检查要求：硕博连读士入学</w:t>
      </w:r>
      <w:r w:rsidRPr="00356244">
        <w:rPr>
          <w:rFonts w:ascii="Times New Roman" w:eastAsia="SimSun" w:hAnsi="Times New Roman" w:cs="Times New Roman" w:hint="eastAsia"/>
          <w:szCs w:val="21"/>
        </w:rPr>
        <w:t>6</w:t>
      </w:r>
      <w:r w:rsidRPr="00356244">
        <w:rPr>
          <w:rFonts w:ascii="Times New Roman" w:eastAsia="SimSun" w:hAnsi="Times New Roman" w:cs="Times New Roman" w:hint="eastAsia"/>
          <w:szCs w:val="21"/>
        </w:rPr>
        <w:t>学期前，确定博士论文方向及研究内容，提交开题报告，学科组织专家组对博士生的开题报告进行评审。入学</w:t>
      </w:r>
      <w:r w:rsidRPr="00356244">
        <w:rPr>
          <w:rFonts w:ascii="Times New Roman" w:eastAsia="SimSun" w:hAnsi="Times New Roman" w:cs="Times New Roman" w:hint="eastAsia"/>
          <w:szCs w:val="21"/>
        </w:rPr>
        <w:t>8</w:t>
      </w:r>
      <w:r w:rsidRPr="00356244">
        <w:rPr>
          <w:rFonts w:ascii="Times New Roman" w:eastAsia="SimSun" w:hAnsi="Times New Roman" w:cs="Times New Roman" w:hint="eastAsia"/>
          <w:szCs w:val="21"/>
        </w:rPr>
        <w:t>学期前，提交论文工作进展的中期检查报告，学科组织专家组对硕博连读士生的中期检查报告进行评审。</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szCs w:val="21"/>
        </w:rPr>
        <w:t>学术活动要求：在攻读学位期间，在本一级学科范围内</w:t>
      </w:r>
      <w:r w:rsidRPr="00356244">
        <w:rPr>
          <w:rFonts w:ascii="Times New Roman" w:eastAsia="SimSun" w:hAnsi="Times New Roman" w:cs="Times New Roman" w:hint="eastAsia"/>
          <w:szCs w:val="21"/>
        </w:rPr>
        <w:t>至少</w:t>
      </w:r>
      <w:r w:rsidRPr="00356244">
        <w:rPr>
          <w:rFonts w:ascii="Times New Roman" w:eastAsia="SimSun" w:hAnsi="Times New Roman" w:cs="Times New Roman"/>
          <w:szCs w:val="21"/>
        </w:rPr>
        <w:t>参加</w:t>
      </w:r>
      <w:r w:rsidRPr="00356244">
        <w:rPr>
          <w:rFonts w:ascii="Times New Roman" w:eastAsia="SimSun" w:hAnsi="Times New Roman" w:cs="Times New Roman"/>
          <w:szCs w:val="21"/>
        </w:rPr>
        <w:t>5</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国际学术交流</w:t>
      </w:r>
      <w:r w:rsidRPr="00356244">
        <w:rPr>
          <w:rFonts w:ascii="Times New Roman" w:eastAsia="SimSun" w:hAnsi="Times New Roman" w:cs="Times New Roman"/>
          <w:szCs w:val="21"/>
        </w:rPr>
        <w:t>活动，</w:t>
      </w:r>
      <w:r w:rsidRPr="00356244">
        <w:rPr>
          <w:rFonts w:ascii="Times New Roman" w:eastAsia="SimSun" w:hAnsi="Times New Roman" w:cs="Times New Roman" w:hint="eastAsia"/>
          <w:szCs w:val="21"/>
        </w:rPr>
        <w:t>参加国际学术会议或在</w:t>
      </w:r>
      <w:r w:rsidRPr="00356244">
        <w:rPr>
          <w:rFonts w:ascii="Times New Roman" w:eastAsia="SimSun" w:hAnsi="Times New Roman" w:cs="Times New Roman"/>
          <w:szCs w:val="21"/>
        </w:rPr>
        <w:t>本一级学科范围做</w:t>
      </w:r>
      <w:r w:rsidRPr="00356244">
        <w:rPr>
          <w:rFonts w:ascii="Times New Roman" w:eastAsia="SimSun" w:hAnsi="Times New Roman" w:cs="Times New Roman" w:hint="eastAsia"/>
          <w:szCs w:val="21"/>
        </w:rPr>
        <w:t>学术报告至少</w:t>
      </w:r>
      <w:r w:rsidRPr="00356244">
        <w:rPr>
          <w:rFonts w:ascii="Times New Roman" w:eastAsia="SimSun" w:hAnsi="Times New Roman" w:cs="Times New Roman"/>
          <w:szCs w:val="21"/>
        </w:rPr>
        <w:t>2</w:t>
      </w:r>
      <w:r w:rsidRPr="00356244">
        <w:rPr>
          <w:rFonts w:ascii="Times New Roman" w:eastAsia="SimSun" w:hAnsi="Times New Roman" w:cs="Times New Roman"/>
          <w:szCs w:val="21"/>
        </w:rPr>
        <w:t>次</w:t>
      </w:r>
      <w:r w:rsidRPr="00356244">
        <w:rPr>
          <w:rFonts w:ascii="Times New Roman" w:eastAsia="SimSun" w:hAnsi="Times New Roman" w:cs="Times New Roman" w:hint="eastAsia"/>
          <w:szCs w:val="21"/>
        </w:rPr>
        <w:t>（至少</w:t>
      </w:r>
      <w:r w:rsidRPr="00356244">
        <w:rPr>
          <w:rFonts w:ascii="Times New Roman" w:eastAsia="SimSun" w:hAnsi="Times New Roman" w:cs="Times New Roman" w:hint="eastAsia"/>
          <w:szCs w:val="21"/>
        </w:rPr>
        <w:t>1</w:t>
      </w:r>
      <w:r w:rsidRPr="00356244">
        <w:rPr>
          <w:rFonts w:ascii="Times New Roman" w:eastAsia="SimSun" w:hAnsi="Times New Roman" w:cs="Times New Roman" w:hint="eastAsia"/>
          <w:szCs w:val="21"/>
        </w:rPr>
        <w:t>次外语学术报告）</w:t>
      </w:r>
      <w:r w:rsidRPr="00356244">
        <w:rPr>
          <w:rFonts w:ascii="Times New Roman" w:eastAsia="SimSun" w:hAnsi="Times New Roman" w:cs="Times New Roman"/>
          <w:szCs w:val="21"/>
        </w:rPr>
        <w:t>，并提交学术报告，经导师签字认可。</w:t>
      </w:r>
    </w:p>
    <w:p w:rsidR="0049747A" w:rsidRPr="00356244" w:rsidRDefault="0049747A" w:rsidP="0049747A">
      <w:pPr>
        <w:adjustRightInd w:val="0"/>
        <w:snapToGrid w:val="0"/>
        <w:spacing w:line="300" w:lineRule="auto"/>
        <w:ind w:firstLineChars="200" w:firstLine="420"/>
        <w:rPr>
          <w:rFonts w:ascii="Times New Roman" w:eastAsia="SimSun" w:hAnsi="Times New Roman" w:cs="Times New Roman"/>
          <w:szCs w:val="21"/>
        </w:rPr>
      </w:pPr>
      <w:r w:rsidRPr="00356244">
        <w:rPr>
          <w:rFonts w:ascii="Times New Roman" w:eastAsia="SimSun" w:hAnsi="Times New Roman" w:cs="Times New Roman" w:hint="eastAsia"/>
          <w:szCs w:val="21"/>
        </w:rPr>
        <w:t>社会实践要求：硕博连读士生参加学校或学院组织的社会实践活动，提交社会实践报告并考核认可。</w:t>
      </w:r>
    </w:p>
    <w:p w:rsidR="0049747A" w:rsidRDefault="0049747A">
      <w:pPr>
        <w:widowControl/>
        <w:jc w:val="left"/>
        <w:rPr>
          <w:rFonts w:ascii="Times New Roman" w:eastAsia="SimSun" w:hAnsi="Times New Roman" w:cs="Times New Roman"/>
          <w:b/>
          <w:bCs/>
          <w:sz w:val="36"/>
          <w:szCs w:val="24"/>
        </w:rPr>
      </w:pPr>
      <w:r>
        <w:rPr>
          <w:rFonts w:ascii="Times New Roman" w:eastAsia="SimSun" w:hAnsi="Times New Roman" w:cs="Times New Roman"/>
          <w:b/>
          <w:bCs/>
          <w:sz w:val="36"/>
          <w:szCs w:val="24"/>
        </w:rPr>
        <w:br w:type="page"/>
      </w:r>
    </w:p>
    <w:p w:rsidR="00A46615" w:rsidRDefault="00A46615" w:rsidP="00A46615">
      <w:pPr>
        <w:jc w:val="center"/>
        <w:rPr>
          <w:b/>
          <w:sz w:val="28"/>
          <w:szCs w:val="28"/>
        </w:rPr>
      </w:pPr>
      <w:bookmarkStart w:id="80" w:name="_Toc17420"/>
      <w:r>
        <w:rPr>
          <w:rFonts w:hint="eastAsia"/>
          <w:b/>
          <w:sz w:val="28"/>
          <w:szCs w:val="28"/>
        </w:rPr>
        <w:lastRenderedPageBreak/>
        <w:t>博士生培养方案</w:t>
      </w:r>
      <w:bookmarkEnd w:id="80"/>
    </w:p>
    <w:p w:rsidR="00A46615" w:rsidRDefault="00A46615" w:rsidP="00A46615">
      <w:pPr>
        <w:pStyle w:val="1"/>
        <w:adjustRightInd w:val="0"/>
        <w:snapToGrid w:val="0"/>
        <w:spacing w:before="0" w:after="0" w:line="300" w:lineRule="auto"/>
        <w:jc w:val="center"/>
        <w:rPr>
          <w:szCs w:val="24"/>
        </w:rPr>
      </w:pPr>
      <w:bookmarkStart w:id="81" w:name="_Toc428876391"/>
      <w:bookmarkStart w:id="82" w:name="_Toc487721392"/>
      <w:r>
        <w:rPr>
          <w:rFonts w:hint="eastAsia"/>
          <w:szCs w:val="24"/>
        </w:rPr>
        <w:t>学科代码：</w:t>
      </w:r>
      <w:r>
        <w:rPr>
          <w:szCs w:val="24"/>
        </w:rPr>
        <w:t xml:space="preserve"> 0811     </w:t>
      </w:r>
      <w:r>
        <w:rPr>
          <w:rFonts w:hint="eastAsia"/>
          <w:szCs w:val="24"/>
        </w:rPr>
        <w:t>学科名称：控制科学与工程</w:t>
      </w:r>
      <w:bookmarkEnd w:id="81"/>
      <w:bookmarkEnd w:id="82"/>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系统工程</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59"/>
        <w:gridCol w:w="3598"/>
        <w:gridCol w:w="1079"/>
        <w:gridCol w:w="720"/>
        <w:gridCol w:w="702"/>
        <w:gridCol w:w="1016"/>
      </w:tblGrid>
      <w:tr w:rsidR="00A46615">
        <w:trPr>
          <w:cantSplit/>
          <w:trHeight w:val="543"/>
          <w:jc w:val="center"/>
        </w:trPr>
        <w:tc>
          <w:tcPr>
            <w:tcW w:w="8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0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r>
              <w:rPr>
                <w:szCs w:val="21"/>
              </w:rPr>
              <w:t>(G)</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16"/>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B0104001C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szCs w:val="21"/>
              </w:rPr>
              <w:t>H∞</w:t>
            </w:r>
            <w:r>
              <w:rPr>
                <w:rFonts w:hint="eastAsia"/>
                <w:szCs w:val="21"/>
              </w:rPr>
              <w:t>控制理论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神经网络理论及应用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B0104003C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现代导航技术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多传感器数据融合技术及应用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B0104006C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非线性系统鲁棒控制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飞行器制导与控制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B0104008Q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模式识别</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B0104009C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复杂系统非线性与自适应控制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B0104010Q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智能检测处理与控制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B0104011Q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现代仿真技术及应用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B0104012C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应用非线性控制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B0104013Q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网络控制技术</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B0104014C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B0104015C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现代采样控制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B0104016Q</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数据驱动方法及工业应用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20"/>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B0104017C</w:t>
            </w: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变结构控制及其航天应用</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83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6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101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博士生在校期间应至少修满</w:t>
      </w:r>
      <w:r>
        <w:rPr>
          <w:szCs w:val="21"/>
        </w:rPr>
        <w:t>14</w:t>
      </w:r>
      <w:r>
        <w:rPr>
          <w:rFonts w:hint="eastAsia"/>
          <w:szCs w:val="21"/>
        </w:rPr>
        <w:t>学分，其中课程学习至少</w:t>
      </w:r>
      <w:r>
        <w:rPr>
          <w:szCs w:val="21"/>
        </w:rPr>
        <w:t>10</w:t>
      </w:r>
      <w:r>
        <w:rPr>
          <w:rFonts w:hint="eastAsia"/>
          <w:szCs w:val="21"/>
        </w:rPr>
        <w:t>学分，必修环节</w:t>
      </w:r>
      <w:r>
        <w:rPr>
          <w:szCs w:val="21"/>
        </w:rPr>
        <w:t>4</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w:t>
      </w:r>
      <w:r>
        <w:rPr>
          <w:rFonts w:hint="eastAsia"/>
          <w:szCs w:val="21"/>
        </w:rPr>
        <w:lastRenderedPageBreak/>
        <w:t>中至少</w:t>
      </w:r>
      <w:r>
        <w:rPr>
          <w:szCs w:val="21"/>
        </w:rPr>
        <w:t>1</w:t>
      </w:r>
      <w:r>
        <w:rPr>
          <w:rFonts w:hint="eastAsia"/>
          <w:szCs w:val="21"/>
        </w:rPr>
        <w:t>次使用外文），介绍博士位论文研究的阶段性进展，做学术报告应有书面材料，交导师签字认可。</w:t>
      </w:r>
    </w:p>
    <w:p w:rsidR="00A46615" w:rsidRDefault="00A46615" w:rsidP="00A46615">
      <w:pPr>
        <w:adjustRightInd w:val="0"/>
        <w:snapToGrid w:val="0"/>
        <w:spacing w:line="300" w:lineRule="auto"/>
        <w:rPr>
          <w:szCs w:val="21"/>
        </w:rPr>
      </w:pPr>
      <w:r>
        <w:rPr>
          <w:rFonts w:hint="eastAsia"/>
          <w:szCs w:val="21"/>
        </w:rPr>
        <w:t>注：我学科开设面向全校公共选修课如下：</w:t>
      </w:r>
    </w:p>
    <w:p w:rsidR="00A46615" w:rsidRDefault="00A46615" w:rsidP="00A46615">
      <w:pPr>
        <w:adjustRightInd w:val="0"/>
        <w:snapToGrid w:val="0"/>
        <w:spacing w:line="300" w:lineRule="auto"/>
        <w:ind w:firstLineChars="200" w:firstLine="420"/>
        <w:rPr>
          <w:szCs w:val="21"/>
        </w:rPr>
      </w:pPr>
      <w:r>
        <w:rPr>
          <w:szCs w:val="21"/>
        </w:rPr>
        <w:t>H∞</w:t>
      </w:r>
      <w:r>
        <w:rPr>
          <w:rFonts w:hint="eastAsia"/>
          <w:szCs w:val="21"/>
        </w:rPr>
        <w:t>控制理论（</w:t>
      </w:r>
      <w:r>
        <w:rPr>
          <w:szCs w:val="21"/>
        </w:rPr>
        <w:t>B0104001C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神经网络理论及应用（</w:t>
      </w:r>
      <w:r>
        <w:rPr>
          <w:szCs w:val="21"/>
        </w:rPr>
        <w:t>B0104002C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线性系统（</w:t>
      </w:r>
      <w:r>
        <w:rPr>
          <w:szCs w:val="21"/>
        </w:rPr>
        <w:t>B0104016Q</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非线性科学与复杂性科学（</w:t>
      </w:r>
      <w:r>
        <w:rPr>
          <w:szCs w:val="21"/>
        </w:rPr>
        <w:t>B0104017C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adjustRightInd w:val="0"/>
        <w:snapToGrid w:val="0"/>
        <w:spacing w:line="300" w:lineRule="auto"/>
        <w:ind w:firstLineChars="202" w:firstLine="424"/>
        <w:rPr>
          <w:szCs w:val="21"/>
        </w:rPr>
      </w:pPr>
      <w:r>
        <w:rPr>
          <w:rFonts w:hint="eastAsia"/>
          <w:szCs w:val="21"/>
        </w:rPr>
        <w:t>模糊控制、神经控制和智能控制（</w:t>
      </w:r>
      <w:r>
        <w:rPr>
          <w:szCs w:val="21"/>
        </w:rPr>
        <w:t>B0104018C</w:t>
      </w:r>
      <w:r>
        <w:rPr>
          <w:rFonts w:hint="eastAsia"/>
          <w:szCs w:val="21"/>
        </w:rPr>
        <w:t>）</w:t>
      </w:r>
      <w:r>
        <w:rPr>
          <w:szCs w:val="21"/>
        </w:rPr>
        <w:t xml:space="preserve">  32</w:t>
      </w:r>
      <w:r>
        <w:rPr>
          <w:rFonts w:hint="eastAsia"/>
          <w:szCs w:val="21"/>
        </w:rPr>
        <w:t>学时</w:t>
      </w:r>
      <w:r>
        <w:rPr>
          <w:szCs w:val="21"/>
        </w:rPr>
        <w:t xml:space="preserve">  2</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83" w:name="_Toc9648"/>
      <w:r>
        <w:rPr>
          <w:rFonts w:hint="eastAsia"/>
          <w:b/>
          <w:bCs/>
          <w:kern w:val="44"/>
          <w:sz w:val="28"/>
          <w:szCs w:val="28"/>
        </w:rPr>
        <w:lastRenderedPageBreak/>
        <w:t>硕博（本博）连读生培养方案</w:t>
      </w:r>
      <w:bookmarkEnd w:id="83"/>
    </w:p>
    <w:p w:rsidR="00A46615" w:rsidRDefault="00A46615" w:rsidP="00A46615">
      <w:pPr>
        <w:jc w:val="center"/>
        <w:rPr>
          <w:b/>
          <w:bCs/>
          <w:sz w:val="24"/>
          <w:szCs w:val="24"/>
        </w:rPr>
      </w:pPr>
      <w:bookmarkStart w:id="84" w:name="_Toc11734"/>
      <w:r>
        <w:rPr>
          <w:rFonts w:hint="eastAsia"/>
          <w:b/>
          <w:bCs/>
          <w:sz w:val="24"/>
          <w:szCs w:val="24"/>
        </w:rPr>
        <w:t>学科代码：</w:t>
      </w:r>
      <w:r>
        <w:rPr>
          <w:b/>
          <w:bCs/>
          <w:sz w:val="24"/>
          <w:szCs w:val="24"/>
        </w:rPr>
        <w:t xml:space="preserve"> 0811     </w:t>
      </w:r>
      <w:r>
        <w:rPr>
          <w:rFonts w:hint="eastAsia"/>
          <w:b/>
          <w:bCs/>
          <w:sz w:val="24"/>
          <w:szCs w:val="24"/>
        </w:rPr>
        <w:t>学科名称：控制科学与工程</w:t>
      </w:r>
      <w:bookmarkEnd w:id="84"/>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widowControl/>
        <w:adjustRightInd w:val="0"/>
        <w:snapToGrid w:val="0"/>
        <w:spacing w:line="300" w:lineRule="auto"/>
        <w:ind w:firstLine="420"/>
        <w:rPr>
          <w:szCs w:val="21"/>
        </w:rPr>
      </w:pPr>
      <w:r>
        <w:rPr>
          <w:szCs w:val="21"/>
        </w:rPr>
        <w:t xml:space="preserve">1. </w:t>
      </w:r>
      <w:r>
        <w:rPr>
          <w:rFonts w:ascii="SimSun" w:hAnsi="SimSun" w:cs="SimSun" w:hint="eastAsia"/>
          <w:kern w:val="0"/>
          <w:szCs w:val="21"/>
        </w:rPr>
        <w:t xml:space="preserve">导航、制导与控制                   </w:t>
      </w:r>
      <w:r>
        <w:rPr>
          <w:szCs w:val="21"/>
        </w:rPr>
        <w:t xml:space="preserve">2. </w:t>
      </w:r>
      <w:r>
        <w:rPr>
          <w:rFonts w:ascii="SimSun" w:hAnsi="SimSun" w:cs="SimSun" w:hint="eastAsia"/>
          <w:kern w:val="0"/>
          <w:szCs w:val="21"/>
        </w:rPr>
        <w:t>控制理论与控制工程</w:t>
      </w:r>
    </w:p>
    <w:p w:rsidR="00A46615" w:rsidRDefault="00A46615" w:rsidP="00A46615">
      <w:pPr>
        <w:widowControl/>
        <w:adjustRightInd w:val="0"/>
        <w:snapToGrid w:val="0"/>
        <w:spacing w:line="300" w:lineRule="auto"/>
        <w:ind w:firstLine="420"/>
        <w:rPr>
          <w:rFonts w:ascii="SimSun" w:hAnsi="SimSun" w:cs="SimSun"/>
          <w:kern w:val="0"/>
          <w:szCs w:val="21"/>
        </w:rPr>
      </w:pPr>
      <w:r>
        <w:rPr>
          <w:szCs w:val="21"/>
        </w:rPr>
        <w:t xml:space="preserve">3. </w:t>
      </w:r>
      <w:r>
        <w:rPr>
          <w:rFonts w:ascii="SimSun" w:hAnsi="SimSun" w:cs="SimSun" w:hint="eastAsia"/>
          <w:kern w:val="0"/>
          <w:szCs w:val="21"/>
        </w:rPr>
        <w:t xml:space="preserve">检测技术与自动化装置               </w:t>
      </w:r>
      <w:r>
        <w:rPr>
          <w:szCs w:val="21"/>
        </w:rPr>
        <w:t xml:space="preserve">4. </w:t>
      </w:r>
      <w:r>
        <w:rPr>
          <w:rFonts w:ascii="SimSun" w:hAnsi="SimSun" w:cs="SimSun" w:hint="eastAsia"/>
          <w:kern w:val="0"/>
          <w:szCs w:val="21"/>
        </w:rPr>
        <w:t>模式识别与智能系统</w:t>
      </w:r>
    </w:p>
    <w:p w:rsidR="00A46615" w:rsidRDefault="00A46615" w:rsidP="00A46615">
      <w:pPr>
        <w:widowControl/>
        <w:adjustRightInd w:val="0"/>
        <w:snapToGrid w:val="0"/>
        <w:spacing w:line="300" w:lineRule="auto"/>
        <w:ind w:firstLine="420"/>
        <w:rPr>
          <w:rFonts w:ascii="Times New Roman" w:hAnsi="Times New Roman" w:cs="Times New Roman"/>
          <w:szCs w:val="21"/>
        </w:rPr>
      </w:pPr>
      <w:r>
        <w:rPr>
          <w:szCs w:val="21"/>
        </w:rPr>
        <w:t xml:space="preserve">5. </w:t>
      </w:r>
      <w:r>
        <w:rPr>
          <w:rFonts w:ascii="SimSun" w:hAnsi="SimSun" w:cs="SimSun" w:hint="eastAsia"/>
          <w:kern w:val="0"/>
          <w:szCs w:val="21"/>
        </w:rPr>
        <w:t xml:space="preserve">系统工程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
        <w:gridCol w:w="347"/>
        <w:gridCol w:w="345"/>
        <w:gridCol w:w="1244"/>
        <w:gridCol w:w="3237"/>
        <w:gridCol w:w="993"/>
        <w:gridCol w:w="659"/>
        <w:gridCol w:w="695"/>
        <w:gridCol w:w="685"/>
      </w:tblGrid>
      <w:tr w:rsidR="00A46615" w:rsidTr="00FB0800">
        <w:trPr>
          <w:cantSplit/>
          <w:trHeight w:val="543"/>
          <w:jc w:val="center"/>
        </w:trPr>
        <w:tc>
          <w:tcPr>
            <w:tcW w:w="102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ind w:leftChars="-51" w:left="-107" w:rightChars="-60" w:right="-126"/>
              <w:jc w:val="center"/>
              <w:rPr>
                <w:szCs w:val="21"/>
              </w:rPr>
            </w:pPr>
            <w:r>
              <w:rPr>
                <w:rFonts w:hint="eastAsia"/>
                <w:szCs w:val="21"/>
              </w:rPr>
              <w:t>课内</w:t>
            </w:r>
            <w:r>
              <w:rPr>
                <w:szCs w:val="21"/>
              </w:rPr>
              <w:t>/</w:t>
            </w:r>
            <w:r>
              <w:rPr>
                <w:rFonts w:hint="eastAsia"/>
                <w:szCs w:val="21"/>
              </w:rPr>
              <w:t>实验</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szCs w:val="21"/>
              </w:rPr>
            </w:pPr>
            <w:r>
              <w:rPr>
                <w:rFonts w:hint="eastAsia"/>
                <w:szCs w:val="21"/>
              </w:rPr>
              <w:t>学分</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szCs w:val="21"/>
              </w:rPr>
            </w:pPr>
            <w:r>
              <w:rPr>
                <w:rFonts w:hint="eastAsia"/>
                <w:szCs w:val="21"/>
              </w:rPr>
              <w:t>公共</w:t>
            </w:r>
          </w:p>
          <w:p w:rsidR="00A46615" w:rsidRDefault="00A46615">
            <w:pPr>
              <w:adjustRightInd w:val="0"/>
              <w:snapToGrid w:val="0"/>
              <w:spacing w:line="300" w:lineRule="auto"/>
              <w:ind w:leftChars="-82" w:left="-172" w:rightChars="-51" w:right="-107"/>
              <w:jc w:val="center"/>
              <w:rPr>
                <w:szCs w:val="21"/>
              </w:rPr>
            </w:pPr>
            <w:r>
              <w:rPr>
                <w:rFonts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思想政治理论课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A46615" w:rsidRDefault="00FB0800">
            <w:pPr>
              <w:adjustRightInd w:val="0"/>
              <w:snapToGrid w:val="0"/>
              <w:spacing w:line="300" w:lineRule="auto"/>
              <w:jc w:val="center"/>
              <w:rPr>
                <w:szCs w:val="21"/>
              </w:rPr>
            </w:pPr>
            <w:r>
              <w:rPr>
                <w:rFonts w:hint="eastAsia"/>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82" w:left="-172" w:rightChars="-51" w:right="-107"/>
              <w:jc w:val="center"/>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B0800ZZJZ</w:t>
            </w:r>
          </w:p>
        </w:tc>
        <w:tc>
          <w:tcPr>
            <w:tcW w:w="3237" w:type="dxa"/>
            <w:tcBorders>
              <w:top w:val="single" w:sz="4" w:space="0" w:color="auto"/>
              <w:left w:val="single" w:sz="4" w:space="0" w:color="auto"/>
              <w:bottom w:val="single" w:sz="4" w:space="0" w:color="auto"/>
              <w:right w:val="single" w:sz="4" w:space="0" w:color="auto"/>
            </w:tcBorders>
          </w:tcPr>
          <w:p w:rsidR="00FB0800" w:rsidRPr="00D85B12" w:rsidRDefault="00FB0800" w:rsidP="00FB0800">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4</w:t>
            </w:r>
          </w:p>
        </w:tc>
        <w:tc>
          <w:tcPr>
            <w:tcW w:w="659"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0</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Pr="00D85B12" w:rsidRDefault="00FB0800" w:rsidP="00FB0800">
            <w:pPr>
              <w:adjustRightInd w:val="0"/>
              <w:snapToGrid w:val="0"/>
              <w:spacing w:line="300" w:lineRule="auto"/>
              <w:jc w:val="center"/>
              <w:rPr>
                <w:szCs w:val="21"/>
              </w:rPr>
            </w:pPr>
            <w:r w:rsidRPr="00D85B12">
              <w:rPr>
                <w:rFonts w:hint="eastAsia"/>
                <w:szCs w:val="21"/>
              </w:rPr>
              <w:t>夏</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rsidP="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Ansi="SimSun" w:hint="eastAsia"/>
                <w:szCs w:val="21"/>
              </w:rPr>
              <w:t>博士生第一外国语</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64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现代数学基础</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S0612035Q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小波理论与应用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ind w:leftChars="-37" w:left="-78" w:rightChars="-59" w:right="-124"/>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highlight w:val="yellow"/>
              </w:rPr>
              <w:t>S0612020Q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rPr>
                <w:szCs w:val="21"/>
                <w:highlight w:val="yellow"/>
              </w:rPr>
            </w:pPr>
            <w:r w:rsidRPr="00701661">
              <w:rPr>
                <w:rFonts w:hint="eastAsia"/>
                <w:szCs w:val="21"/>
                <w:highlight w:val="yellow"/>
              </w:rPr>
              <w:t>随机过程</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szCs w:val="21"/>
                <w:highlight w:val="yellow"/>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Pr="00701661" w:rsidRDefault="00FB0800">
            <w:pPr>
              <w:adjustRightInd w:val="0"/>
              <w:snapToGrid w:val="0"/>
              <w:spacing w:line="300" w:lineRule="auto"/>
              <w:jc w:val="center"/>
              <w:rPr>
                <w:szCs w:val="21"/>
                <w:highlight w:val="yellow"/>
              </w:rPr>
            </w:pPr>
            <w:r w:rsidRPr="00701661">
              <w:rPr>
                <w:rFonts w:hint="eastAsia"/>
                <w:szCs w:val="21"/>
                <w:highlight w:val="yellow"/>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Pr="00701661" w:rsidRDefault="00FB0800">
            <w:pPr>
              <w:adjustRightInd w:val="0"/>
              <w:snapToGrid w:val="0"/>
              <w:spacing w:line="300" w:lineRule="auto"/>
              <w:ind w:leftChars="-37" w:left="-78" w:rightChars="-59" w:right="-124"/>
              <w:jc w:val="center"/>
              <w:rPr>
                <w:szCs w:val="21"/>
                <w:highlight w:val="yellow"/>
              </w:rPr>
            </w:pPr>
          </w:p>
        </w:tc>
      </w:tr>
      <w:tr w:rsidR="00FB0800" w:rsidTr="00FB0800">
        <w:trPr>
          <w:cantSplit/>
          <w:trHeight w:val="409"/>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矩阵分析</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7" w:left="-78" w:rightChars="-59" w:right="-124"/>
              <w:jc w:val="center"/>
              <w:rPr>
                <w:szCs w:val="21"/>
              </w:rPr>
            </w:pPr>
            <w:r>
              <w:rPr>
                <w:rFonts w:hint="eastAsia"/>
                <w:szCs w:val="21"/>
              </w:rPr>
              <w:t>控制</w:t>
            </w: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数值分析</w:t>
            </w:r>
            <w:r>
              <w:rPr>
                <w:rFonts w:hint="eastAsia"/>
                <w:szCs w:val="21"/>
              </w:rPr>
              <w:t>A</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高等动力学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S0118004Q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S0200006C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机械动力学</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S0612044Q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偏微分方程数值计算</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硕士生</w:t>
            </w:r>
          </w:p>
          <w:p w:rsidR="00FB0800" w:rsidRDefault="00FB0800">
            <w:pPr>
              <w:adjustRightInd w:val="0"/>
              <w:snapToGrid w:val="0"/>
              <w:spacing w:line="300" w:lineRule="auto"/>
              <w:ind w:leftChars="-82" w:left="-172" w:rightChars="-51" w:right="-107"/>
              <w:jc w:val="center"/>
              <w:rPr>
                <w:szCs w:val="21"/>
              </w:rPr>
            </w:pPr>
            <w:r>
              <w:rPr>
                <w:rFonts w:hint="eastAsia"/>
                <w:szCs w:val="21"/>
              </w:rPr>
              <w:t>基础、</w:t>
            </w:r>
          </w:p>
          <w:p w:rsidR="00FB0800" w:rsidRDefault="00FB0800">
            <w:pPr>
              <w:adjustRightInd w:val="0"/>
              <w:snapToGrid w:val="0"/>
              <w:spacing w:line="300" w:lineRule="auto"/>
              <w:ind w:leftChars="-82" w:left="-172" w:rightChars="-51" w:right="-107"/>
              <w:jc w:val="center"/>
              <w:rPr>
                <w:szCs w:val="21"/>
              </w:rPr>
            </w:pPr>
            <w:r>
              <w:rPr>
                <w:rFonts w:hint="eastAsia"/>
                <w:szCs w:val="21"/>
              </w:rPr>
              <w:t>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42/6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9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S0104009Q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系统辩识与自适应控制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S0104049Q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130"/>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S0104012Q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惯性技术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34/6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系统建模与仿真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S0104014Q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信号检测与处理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hideMark/>
          </w:tcPr>
          <w:p w:rsidR="00FB0800" w:rsidRDefault="00FB0800">
            <w:pPr>
              <w:adjustRightInd w:val="0"/>
              <w:snapToGrid w:val="0"/>
              <w:spacing w:line="300" w:lineRule="auto"/>
              <w:jc w:val="center"/>
              <w:rPr>
                <w:szCs w:val="21"/>
              </w:rPr>
            </w:pPr>
            <w:r>
              <w:rPr>
                <w:szCs w:val="21"/>
              </w:rPr>
              <w:t>S0104015Q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导航原理</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30/2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控制系统设计的线性矩阵不等式方法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26/6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S0104017Q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稳定性理论及其应用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82" w:left="-172" w:rightChars="-51" w:right="-107"/>
              <w:jc w:val="center"/>
              <w:rPr>
                <w:szCs w:val="21"/>
              </w:rPr>
            </w:pPr>
            <w:r>
              <w:rPr>
                <w:rFonts w:hint="eastAsia"/>
                <w:szCs w:val="21"/>
              </w:rPr>
              <w:t>博士生</w:t>
            </w:r>
          </w:p>
          <w:p w:rsidR="00FB0800" w:rsidRDefault="00FB0800">
            <w:pPr>
              <w:adjustRightInd w:val="0"/>
              <w:snapToGrid w:val="0"/>
              <w:spacing w:line="300" w:lineRule="auto"/>
              <w:ind w:leftChars="-82" w:left="-172" w:rightChars="-51" w:right="-107" w:firstLineChars="50" w:firstLine="105"/>
              <w:rPr>
                <w:szCs w:val="21"/>
              </w:rPr>
            </w:pPr>
            <w:r>
              <w:rPr>
                <w:rFonts w:hint="eastAsia"/>
                <w:szCs w:val="21"/>
              </w:rPr>
              <w:t>学科学位课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ascii="SimSun" w:hAnsi="SimSun" w:hint="eastAsia"/>
                <w:szCs w:val="21"/>
              </w:rPr>
              <w:t>H</w:t>
            </w:r>
            <w:r>
              <w:rPr>
                <w:szCs w:val="21"/>
                <w:vertAlign w:val="subscript"/>
              </w:rPr>
              <w:t>∞</w:t>
            </w:r>
            <w:r>
              <w:rPr>
                <w:rFonts w:ascii="SimSun" w:hAnsi="SimSun" w:hint="eastAsia"/>
                <w:szCs w:val="21"/>
              </w:rPr>
              <w:t>控制理论</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神经网络理论及应用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现代导航技术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多传感器数据融合技术及应用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非线性系统鲁棒控制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692" w:type="dxa"/>
            <w:gridSpan w:val="2"/>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B0104008Q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模式识别</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选修课</w:t>
            </w: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硕士生课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选</w:t>
            </w:r>
          </w:p>
          <w:p w:rsidR="00FB0800" w:rsidRDefault="00FB0800">
            <w:pPr>
              <w:adjustRightInd w:val="0"/>
              <w:snapToGrid w:val="0"/>
              <w:spacing w:line="300" w:lineRule="auto"/>
              <w:jc w:val="center"/>
              <w:rPr>
                <w:szCs w:val="21"/>
              </w:rPr>
            </w:pPr>
            <w:r>
              <w:rPr>
                <w:rFonts w:hint="eastAsia"/>
                <w:szCs w:val="21"/>
              </w:rPr>
              <w:t>修</w:t>
            </w:r>
          </w:p>
          <w:p w:rsidR="00FB0800" w:rsidRDefault="00FB0800">
            <w:pPr>
              <w:adjustRightInd w:val="0"/>
              <w:snapToGrid w:val="0"/>
              <w:spacing w:line="300" w:lineRule="auto"/>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控制系统故障诊断技术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S0104019C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DSP</w:t>
            </w:r>
            <w:r>
              <w:rPr>
                <w:rFonts w:hint="eastAsia"/>
                <w:szCs w:val="21"/>
              </w:rPr>
              <w:t>及其在控制中的应用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汽车电子控制技术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S0104021Q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控制系统设计（全校公共课）</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预测控制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智能优化原理与算法</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18/6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最优导航与滤波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集散控制系统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S0104028Q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控制系统的参数化设计</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28/4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S0104029C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C</w:t>
            </w:r>
            <w:r>
              <w:rPr>
                <w:rFonts w:hint="eastAsia"/>
                <w:szCs w:val="21"/>
              </w:rPr>
              <w:t>语言在测量与控制中的应用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网络化控制与仿真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学位论文学术论文写作</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伺服控制系统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先进分布式仿真技术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现代导弹成像制导技术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S0104037Q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视觉伺服：原理与应用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24/8</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S0104038C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广义线性系统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空间飞行器动力学与姿态控制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随机控制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20/4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1.5</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30" w:left="-63" w:rightChars="-51" w:right="-107"/>
              <w:jc w:val="center"/>
              <w:rPr>
                <w:szCs w:val="21"/>
              </w:rPr>
            </w:pPr>
            <w:r>
              <w:rPr>
                <w:rFonts w:hint="eastAsia"/>
                <w:szCs w:val="21"/>
              </w:rPr>
              <w:t>专题课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控制系统实践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8/24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数字超声成像系统</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计算机控制接口技术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飞行器制导控制设计与仿真实践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S0104048C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现代数字控制实践</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S0104050C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惯导测试设备的检测技术及实验技术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微陀螺惯性测量系统</w:t>
            </w:r>
            <w:r>
              <w:rPr>
                <w:szCs w:val="21"/>
              </w:rPr>
              <w:t>-</w:t>
            </w:r>
            <w:r>
              <w:rPr>
                <w:rFonts w:hint="eastAsia"/>
                <w:szCs w:val="21"/>
              </w:rPr>
              <w:t>原理及应用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 xml:space="preserve">S0104052C </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电子系统设计与电磁兼容</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S0104053C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惯导测试与仿真设备测控系统的设计与实现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10/6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基于</w:t>
            </w:r>
            <w:r>
              <w:rPr>
                <w:szCs w:val="21"/>
              </w:rPr>
              <w:t>MATLAB/SIMULINK/ LABVIEW</w:t>
            </w:r>
            <w:r>
              <w:rPr>
                <w:rFonts w:hint="eastAsia"/>
                <w:szCs w:val="21"/>
              </w:rPr>
              <w:t>控制系统设计、实时仿真与实现</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12/4</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S0104055Q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非线性</w:t>
            </w:r>
            <w:r>
              <w:rPr>
                <w:szCs w:val="21"/>
              </w:rPr>
              <w:t>/</w:t>
            </w:r>
            <w:r>
              <w:rPr>
                <w:rFonts w:hint="eastAsia"/>
                <w:szCs w:val="21"/>
              </w:rPr>
              <w:t>非高斯滤波</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16</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S0104056C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计算机视觉测量与导航</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14/2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博</w:t>
            </w:r>
          </w:p>
          <w:p w:rsidR="00FB0800" w:rsidRDefault="00FB0800">
            <w:pPr>
              <w:adjustRightInd w:val="0"/>
              <w:snapToGrid w:val="0"/>
              <w:spacing w:line="300" w:lineRule="auto"/>
              <w:ind w:leftChars="-51" w:left="-107" w:rightChars="-51" w:right="-107"/>
              <w:jc w:val="center"/>
              <w:rPr>
                <w:szCs w:val="21"/>
              </w:rPr>
            </w:pPr>
            <w:r>
              <w:rPr>
                <w:rFonts w:hint="eastAsia"/>
                <w:szCs w:val="21"/>
              </w:rPr>
              <w:t>士</w:t>
            </w:r>
          </w:p>
          <w:p w:rsidR="00FB0800" w:rsidRDefault="00FB0800">
            <w:pPr>
              <w:adjustRightInd w:val="0"/>
              <w:snapToGrid w:val="0"/>
              <w:spacing w:line="300" w:lineRule="auto"/>
              <w:ind w:leftChars="-51" w:left="-107" w:rightChars="-51" w:right="-107"/>
              <w:jc w:val="center"/>
              <w:rPr>
                <w:szCs w:val="21"/>
              </w:rPr>
            </w:pPr>
            <w:r>
              <w:rPr>
                <w:rFonts w:hint="eastAsia"/>
                <w:szCs w:val="21"/>
              </w:rPr>
              <w:t>生</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34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ind w:leftChars="-51" w:left="-107" w:rightChars="-51" w:right="-107"/>
              <w:jc w:val="center"/>
              <w:rPr>
                <w:szCs w:val="21"/>
              </w:rPr>
            </w:pPr>
            <w:r>
              <w:rPr>
                <w:rFonts w:hint="eastAsia"/>
                <w:szCs w:val="21"/>
              </w:rPr>
              <w:t>选</w:t>
            </w:r>
          </w:p>
          <w:p w:rsidR="00FB0800" w:rsidRDefault="00FB0800">
            <w:pPr>
              <w:adjustRightInd w:val="0"/>
              <w:snapToGrid w:val="0"/>
              <w:spacing w:line="300" w:lineRule="auto"/>
              <w:ind w:leftChars="-51" w:left="-107" w:rightChars="-51" w:right="-107"/>
              <w:jc w:val="center"/>
              <w:rPr>
                <w:szCs w:val="21"/>
              </w:rPr>
            </w:pPr>
            <w:r>
              <w:rPr>
                <w:rFonts w:hint="eastAsia"/>
                <w:szCs w:val="21"/>
              </w:rPr>
              <w:t>修</w:t>
            </w:r>
          </w:p>
          <w:p w:rsidR="00FB0800" w:rsidRDefault="00FB0800">
            <w:pPr>
              <w:adjustRightInd w:val="0"/>
              <w:snapToGrid w:val="0"/>
              <w:spacing w:line="300" w:lineRule="auto"/>
              <w:ind w:leftChars="-51" w:left="-107" w:rightChars="-51" w:right="-107"/>
              <w:jc w:val="center"/>
              <w:rPr>
                <w:szCs w:val="21"/>
              </w:rPr>
            </w:pPr>
            <w:r>
              <w:rPr>
                <w:rFonts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B0104009C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复杂系统非线性与自适应控制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B0104010Q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智能检测处理与控制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B0104011C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现代仿真技术及应用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B0104012C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应用非线性控制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rFonts w:hAnsi="SimSun"/>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B0104013Q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网络控制技术</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B0104014C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机器学习</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B0104015C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现代采样控制</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B0104016Q</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数据驱动方法及工业应用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秋</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55"/>
          <w:jc w:val="center"/>
        </w:trPr>
        <w:tc>
          <w:tcPr>
            <w:tcW w:w="330"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7"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34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szCs w:val="21"/>
              </w:rPr>
              <w:t>B0104017C</w:t>
            </w: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变结构控制及其航天应用</w:t>
            </w:r>
          </w:p>
        </w:tc>
        <w:tc>
          <w:tcPr>
            <w:tcW w:w="993"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32</w:t>
            </w: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p>
        </w:tc>
        <w:tc>
          <w:tcPr>
            <w:tcW w:w="695"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春</w:t>
            </w: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rFonts w:hint="eastAsia"/>
                <w:szCs w:val="21"/>
              </w:rPr>
              <w:t>博士生</w:t>
            </w:r>
          </w:p>
          <w:p w:rsidR="00FB0800" w:rsidRDefault="00FB0800">
            <w:pPr>
              <w:adjustRightInd w:val="0"/>
              <w:snapToGrid w:val="0"/>
              <w:spacing w:line="300" w:lineRule="auto"/>
              <w:jc w:val="center"/>
              <w:rPr>
                <w:szCs w:val="21"/>
              </w:rPr>
            </w:pPr>
            <w:r>
              <w:rPr>
                <w:rFonts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综合考评</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开题报告</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中期检查</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r>
      <w:tr w:rsidR="00FB0800" w:rsidTr="00FB0800">
        <w:trPr>
          <w:cantSplit/>
          <w:trHeight w:val="223"/>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学术活动</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val="restart"/>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2</w:t>
            </w:r>
            <w:r>
              <w:rPr>
                <w:rFonts w:hint="eastAsia"/>
                <w:szCs w:val="21"/>
              </w:rPr>
              <w:t>选</w:t>
            </w:r>
            <w:r>
              <w:rPr>
                <w:szCs w:val="21"/>
              </w:rPr>
              <w:t>1</w:t>
            </w:r>
          </w:p>
        </w:tc>
      </w:tr>
      <w:tr w:rsidR="00FB0800" w:rsidTr="00FB0800">
        <w:trPr>
          <w:cantSplit/>
          <w:trHeight w:val="269"/>
          <w:jc w:val="center"/>
        </w:trPr>
        <w:tc>
          <w:tcPr>
            <w:tcW w:w="1022" w:type="dxa"/>
            <w:gridSpan w:val="3"/>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3237"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rPr>
                <w:szCs w:val="21"/>
              </w:rPr>
            </w:pPr>
            <w:r>
              <w:rPr>
                <w:rFonts w:hint="eastAsia"/>
                <w:szCs w:val="21"/>
              </w:rPr>
              <w:t>社会实践</w:t>
            </w:r>
          </w:p>
        </w:tc>
        <w:tc>
          <w:tcPr>
            <w:tcW w:w="993"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59" w:type="dxa"/>
            <w:tcBorders>
              <w:top w:val="single" w:sz="4" w:space="0" w:color="auto"/>
              <w:left w:val="single" w:sz="4" w:space="0" w:color="auto"/>
              <w:bottom w:val="single" w:sz="4" w:space="0" w:color="auto"/>
              <w:right w:val="single" w:sz="4" w:space="0" w:color="auto"/>
            </w:tcBorders>
            <w:vAlign w:val="center"/>
            <w:hideMark/>
          </w:tcPr>
          <w:p w:rsidR="00FB0800" w:rsidRDefault="00FB0800">
            <w:pPr>
              <w:adjustRightInd w:val="0"/>
              <w:snapToGrid w:val="0"/>
              <w:spacing w:line="300" w:lineRule="auto"/>
              <w:jc w:val="center"/>
              <w:rPr>
                <w:szCs w:val="21"/>
              </w:rPr>
            </w:pPr>
            <w:r>
              <w:rPr>
                <w:szCs w:val="21"/>
              </w:rPr>
              <w:t>1</w:t>
            </w:r>
          </w:p>
        </w:tc>
        <w:tc>
          <w:tcPr>
            <w:tcW w:w="695" w:type="dxa"/>
            <w:tcBorders>
              <w:top w:val="single" w:sz="4" w:space="0" w:color="auto"/>
              <w:left w:val="single" w:sz="4" w:space="0" w:color="auto"/>
              <w:bottom w:val="single" w:sz="4" w:space="0" w:color="auto"/>
              <w:right w:val="single" w:sz="4" w:space="0" w:color="auto"/>
            </w:tcBorders>
            <w:vAlign w:val="center"/>
          </w:tcPr>
          <w:p w:rsidR="00FB0800" w:rsidRDefault="00FB0800">
            <w:pPr>
              <w:adjustRightInd w:val="0"/>
              <w:snapToGrid w:val="0"/>
              <w:spacing w:line="300" w:lineRule="auto"/>
              <w:jc w:val="center"/>
              <w:rPr>
                <w:szCs w:val="21"/>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FB0800" w:rsidRDefault="00FB0800">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对学术活动的要求：至少选听学校或相关学院组织包括人文管理经济类的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对学术讲座选听的要求：至少选听学校或相关学院组织包括人文管理经济类的</w:t>
      </w:r>
      <w:r>
        <w:rPr>
          <w:szCs w:val="21"/>
        </w:rPr>
        <w:t>5</w:t>
      </w:r>
      <w:r>
        <w:rPr>
          <w:rFonts w:hint="eastAsia"/>
          <w:szCs w:val="21"/>
        </w:rPr>
        <w:t>个学术讲座，撰写心得，交导师签字认可。</w:t>
      </w:r>
    </w:p>
    <w:p w:rsidR="00A46615" w:rsidRDefault="00A46615" w:rsidP="00A46615">
      <w:pPr>
        <w:adjustRightInd w:val="0"/>
        <w:snapToGrid w:val="0"/>
        <w:spacing w:line="300" w:lineRule="auto"/>
        <w:ind w:firstLineChars="200" w:firstLine="420"/>
        <w:rPr>
          <w:szCs w:val="21"/>
        </w:rPr>
      </w:pPr>
      <w:r>
        <w:rPr>
          <w:rFonts w:hint="eastAsia"/>
          <w:szCs w:val="21"/>
        </w:rPr>
        <w:t>对学术活动与学术报告的要求：参加</w:t>
      </w:r>
      <w:r>
        <w:rPr>
          <w:szCs w:val="21"/>
        </w:rPr>
        <w:t>5</w:t>
      </w:r>
      <w:r>
        <w:rPr>
          <w:rFonts w:hint="eastAsia"/>
          <w:szCs w:val="21"/>
        </w:rPr>
        <w:t>次以上的学术研讨活动；至少</w:t>
      </w:r>
      <w:r>
        <w:rPr>
          <w:szCs w:val="21"/>
        </w:rPr>
        <w:t>3</w:t>
      </w:r>
      <w:r>
        <w:rPr>
          <w:rFonts w:hint="eastAsia"/>
          <w:szCs w:val="21"/>
        </w:rPr>
        <w:t>次学术报告（其中至少</w:t>
      </w:r>
      <w:r>
        <w:rPr>
          <w:szCs w:val="21"/>
        </w:rPr>
        <w:t>1</w:t>
      </w:r>
      <w:r>
        <w:rPr>
          <w:rFonts w:hint="eastAsia"/>
          <w:szCs w:val="21"/>
        </w:rPr>
        <w:t>次使用外文），介绍博士学位论文研究的阶段性进展，做学术报告应有书面材料，交导师签字认可。</w:t>
      </w:r>
    </w:p>
    <w:p w:rsidR="00701661" w:rsidRPr="00A2592F" w:rsidRDefault="00A46615" w:rsidP="00701661">
      <w:pPr>
        <w:snapToGrid w:val="0"/>
        <w:jc w:val="center"/>
        <w:rPr>
          <w:rFonts w:ascii="Times New Roman" w:eastAsia="SimSun" w:hAnsi="Times New Roman" w:cs="Times New Roman"/>
          <w:b/>
          <w:bCs/>
          <w:sz w:val="36"/>
          <w:szCs w:val="24"/>
        </w:rPr>
      </w:pPr>
      <w:r>
        <w:rPr>
          <w:szCs w:val="21"/>
        </w:rPr>
        <w:br w:type="page"/>
      </w:r>
      <w:r w:rsidR="00701661" w:rsidRPr="00A2592F">
        <w:rPr>
          <w:rFonts w:ascii="Times New Roman" w:eastAsia="SimSun" w:hAnsi="Times New Roman" w:cs="Times New Roman" w:hint="eastAsia"/>
          <w:b/>
          <w:bCs/>
          <w:sz w:val="36"/>
          <w:szCs w:val="24"/>
        </w:rPr>
        <w:lastRenderedPageBreak/>
        <w:t>博</w:t>
      </w:r>
      <w:r w:rsidR="00701661">
        <w:rPr>
          <w:rFonts w:ascii="Times New Roman" w:eastAsia="SimSun" w:hAnsi="Times New Roman" w:cs="Times New Roman" w:hint="eastAsia"/>
          <w:b/>
          <w:bCs/>
          <w:sz w:val="36"/>
          <w:szCs w:val="24"/>
        </w:rPr>
        <w:t>士</w:t>
      </w:r>
      <w:r w:rsidR="00701661" w:rsidRPr="00A2592F">
        <w:rPr>
          <w:rFonts w:ascii="Times New Roman" w:eastAsia="SimSun" w:hAnsi="Times New Roman" w:cs="Times New Roman" w:hint="eastAsia"/>
          <w:b/>
          <w:bCs/>
          <w:sz w:val="36"/>
          <w:szCs w:val="24"/>
        </w:rPr>
        <w:t>生培养方案</w:t>
      </w:r>
    </w:p>
    <w:p w:rsidR="00701661" w:rsidRPr="00A2592F" w:rsidRDefault="00701661" w:rsidP="00701661">
      <w:pPr>
        <w:pStyle w:val="1"/>
        <w:jc w:val="center"/>
      </w:pPr>
      <w:r>
        <w:rPr>
          <w:rFonts w:hint="eastAsia"/>
        </w:rPr>
        <w:t>学科代码</w:t>
      </w:r>
      <w:r w:rsidRPr="00A2592F">
        <w:rPr>
          <w:rFonts w:hint="eastAsia"/>
        </w:rPr>
        <w:t>：</w:t>
      </w:r>
      <w:r w:rsidRPr="00A2592F">
        <w:rPr>
          <w:rFonts w:hint="eastAsia"/>
        </w:rPr>
        <w:t>0812</w:t>
      </w:r>
      <w:r w:rsidRPr="00C257B4">
        <w:t xml:space="preserve">            </w:t>
      </w:r>
      <w:r>
        <w:rPr>
          <w:rFonts w:hint="eastAsia"/>
        </w:rPr>
        <w:t>学科名称</w:t>
      </w:r>
      <w:r w:rsidRPr="00A2592F">
        <w:rPr>
          <w:rFonts w:hint="eastAsia"/>
        </w:rPr>
        <w:t>：</w:t>
      </w:r>
      <w:bookmarkStart w:id="85" w:name="计算机"/>
      <w:bookmarkStart w:id="86" w:name="硕博连读"/>
      <w:r w:rsidRPr="00A2592F">
        <w:rPr>
          <w:rFonts w:hint="eastAsia"/>
        </w:rPr>
        <w:t>计算机科学与技术</w:t>
      </w:r>
      <w:bookmarkEnd w:id="85"/>
      <w:bookmarkEnd w:id="86"/>
    </w:p>
    <w:p w:rsidR="002E4F39" w:rsidRPr="000D5A83" w:rsidRDefault="002E4F39" w:rsidP="002E4F39">
      <w:pPr>
        <w:pStyle w:val="1"/>
        <w:adjustRightInd w:val="0"/>
        <w:snapToGrid w:val="0"/>
        <w:spacing w:before="0" w:after="0" w:line="300" w:lineRule="auto"/>
        <w:jc w:val="center"/>
        <w:rPr>
          <w:szCs w:val="24"/>
        </w:rPr>
      </w:pPr>
      <w:r w:rsidRPr="000D5A83">
        <w:rPr>
          <w:rFonts w:hint="eastAsia"/>
          <w:szCs w:val="24"/>
        </w:rPr>
        <w:t>学科专业代码：</w:t>
      </w:r>
      <w:r w:rsidRPr="000D5A83">
        <w:rPr>
          <w:rFonts w:hint="eastAsia"/>
          <w:szCs w:val="24"/>
        </w:rPr>
        <w:t xml:space="preserve">0812          </w:t>
      </w:r>
      <w:r w:rsidRPr="000D5A83">
        <w:rPr>
          <w:rFonts w:hint="eastAsia"/>
          <w:szCs w:val="24"/>
        </w:rPr>
        <w:t>学科专业名称：计算机科学与技术</w:t>
      </w:r>
    </w:p>
    <w:p w:rsidR="002E4F39" w:rsidRPr="00CE5049" w:rsidRDefault="002E4F39" w:rsidP="002E4F39">
      <w:pPr>
        <w:spacing w:before="240"/>
        <w:rPr>
          <w:sz w:val="24"/>
          <w:szCs w:val="24"/>
        </w:rPr>
      </w:pPr>
      <w:r w:rsidRPr="00CE5049">
        <w:rPr>
          <w:rFonts w:hint="eastAsia"/>
          <w:b/>
          <w:bCs/>
          <w:sz w:val="24"/>
          <w:szCs w:val="24"/>
        </w:rPr>
        <w:t>一、研究方向</w:t>
      </w:r>
    </w:p>
    <w:p w:rsidR="002E4F39" w:rsidRPr="00CE5049" w:rsidRDefault="002E4F39" w:rsidP="002E4F39">
      <w:pPr>
        <w:widowControl/>
        <w:adjustRightInd w:val="0"/>
        <w:snapToGrid w:val="0"/>
        <w:spacing w:line="300" w:lineRule="auto"/>
        <w:ind w:firstLine="442"/>
        <w:rPr>
          <w:kern w:val="0"/>
          <w:szCs w:val="21"/>
        </w:rPr>
      </w:pPr>
      <w:r w:rsidRPr="00CE5049">
        <w:rPr>
          <w:kern w:val="0"/>
          <w:szCs w:val="21"/>
        </w:rPr>
        <w:t>1</w:t>
      </w:r>
      <w:r w:rsidRPr="00CE5049">
        <w:rPr>
          <w:rFonts w:hint="eastAsia"/>
          <w:kern w:val="0"/>
          <w:szCs w:val="21"/>
        </w:rPr>
        <w:t xml:space="preserve">. </w:t>
      </w:r>
      <w:r w:rsidRPr="00CE5049">
        <w:rPr>
          <w:kern w:val="0"/>
          <w:szCs w:val="21"/>
        </w:rPr>
        <w:t>高可信高性能计算机体系结构</w:t>
      </w:r>
      <w:r w:rsidRPr="00CE5049">
        <w:rPr>
          <w:kern w:val="0"/>
          <w:szCs w:val="21"/>
        </w:rPr>
        <w:tab/>
        <w:t xml:space="preserve"> </w:t>
      </w:r>
      <w:r w:rsidRPr="00CE5049">
        <w:rPr>
          <w:rFonts w:hint="eastAsia"/>
          <w:kern w:val="0"/>
          <w:szCs w:val="21"/>
        </w:rPr>
        <w:t xml:space="preserve">    </w:t>
      </w:r>
      <w:r w:rsidRPr="00CE5049">
        <w:rPr>
          <w:kern w:val="0"/>
          <w:szCs w:val="21"/>
        </w:rPr>
        <w:t xml:space="preserve"> </w:t>
      </w:r>
      <w:r w:rsidRPr="00CE5049">
        <w:rPr>
          <w:rFonts w:hint="eastAsia"/>
          <w:kern w:val="0"/>
          <w:szCs w:val="21"/>
        </w:rPr>
        <w:t xml:space="preserve"> </w:t>
      </w:r>
      <w:r w:rsidRPr="00CE5049">
        <w:rPr>
          <w:kern w:val="0"/>
          <w:szCs w:val="21"/>
        </w:rPr>
        <w:t>2</w:t>
      </w:r>
      <w:r w:rsidRPr="00CE5049">
        <w:rPr>
          <w:rFonts w:hint="eastAsia"/>
          <w:kern w:val="0"/>
          <w:szCs w:val="21"/>
        </w:rPr>
        <w:t xml:space="preserve">. </w:t>
      </w:r>
      <w:r w:rsidRPr="00CE5049">
        <w:rPr>
          <w:kern w:val="0"/>
          <w:szCs w:val="21"/>
        </w:rPr>
        <w:t>移动计算与嵌入式计算</w:t>
      </w:r>
    </w:p>
    <w:p w:rsidR="002E4F39" w:rsidRPr="00CE5049" w:rsidRDefault="002E4F39" w:rsidP="002E4F39">
      <w:pPr>
        <w:widowControl/>
        <w:adjustRightInd w:val="0"/>
        <w:snapToGrid w:val="0"/>
        <w:spacing w:line="300" w:lineRule="auto"/>
        <w:ind w:firstLine="442"/>
        <w:rPr>
          <w:szCs w:val="21"/>
        </w:rPr>
      </w:pPr>
      <w:r w:rsidRPr="00CE5049">
        <w:rPr>
          <w:kern w:val="0"/>
          <w:szCs w:val="21"/>
        </w:rPr>
        <w:t>3</w:t>
      </w:r>
      <w:r w:rsidRPr="00CE5049">
        <w:rPr>
          <w:rFonts w:hint="eastAsia"/>
          <w:kern w:val="0"/>
          <w:szCs w:val="21"/>
        </w:rPr>
        <w:t xml:space="preserve">. </w:t>
      </w:r>
      <w:r w:rsidRPr="00CE5049">
        <w:rPr>
          <w:szCs w:val="21"/>
        </w:rPr>
        <w:t>计算机网络与信息安全</w:t>
      </w:r>
      <w:r w:rsidRPr="00CE5049">
        <w:rPr>
          <w:szCs w:val="21"/>
        </w:rPr>
        <w:t xml:space="preserve">         </w:t>
      </w:r>
      <w:r w:rsidRPr="00CE5049">
        <w:rPr>
          <w:rFonts w:hint="eastAsia"/>
          <w:szCs w:val="21"/>
        </w:rPr>
        <w:t xml:space="preserve">       </w:t>
      </w:r>
      <w:r w:rsidRPr="00CE5049">
        <w:rPr>
          <w:szCs w:val="21"/>
        </w:rPr>
        <w:t>4</w:t>
      </w:r>
      <w:r w:rsidRPr="00CE5049">
        <w:rPr>
          <w:rFonts w:hint="eastAsia"/>
          <w:szCs w:val="21"/>
        </w:rPr>
        <w:t xml:space="preserve">. </w:t>
      </w:r>
      <w:r w:rsidRPr="00CE5049">
        <w:rPr>
          <w:szCs w:val="21"/>
        </w:rPr>
        <w:t>计算理论</w:t>
      </w:r>
    </w:p>
    <w:p w:rsidR="002E4F39" w:rsidRPr="00CE5049" w:rsidRDefault="002E4F39" w:rsidP="002E4F39">
      <w:pPr>
        <w:widowControl/>
        <w:adjustRightInd w:val="0"/>
        <w:snapToGrid w:val="0"/>
        <w:spacing w:line="300" w:lineRule="auto"/>
        <w:ind w:firstLine="442"/>
        <w:rPr>
          <w:szCs w:val="21"/>
        </w:rPr>
      </w:pPr>
      <w:r w:rsidRPr="00CE5049">
        <w:rPr>
          <w:szCs w:val="21"/>
        </w:rPr>
        <w:t>5</w:t>
      </w:r>
      <w:r w:rsidRPr="00CE5049">
        <w:rPr>
          <w:rFonts w:hint="eastAsia"/>
          <w:szCs w:val="21"/>
        </w:rPr>
        <w:t xml:space="preserve">. </w:t>
      </w:r>
      <w:r w:rsidRPr="00CE5049">
        <w:rPr>
          <w:szCs w:val="21"/>
        </w:rPr>
        <w:t>海量数据计算</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6</w:t>
      </w:r>
      <w:r w:rsidRPr="00CE5049">
        <w:rPr>
          <w:rFonts w:hint="eastAsia"/>
          <w:szCs w:val="21"/>
        </w:rPr>
        <w:t xml:space="preserve">. </w:t>
      </w:r>
      <w:r w:rsidRPr="00CE5049">
        <w:rPr>
          <w:szCs w:val="21"/>
        </w:rPr>
        <w:t>服务计算</w:t>
      </w:r>
    </w:p>
    <w:p w:rsidR="002E4F39" w:rsidRPr="00CE5049" w:rsidRDefault="002E4F39" w:rsidP="002E4F39">
      <w:pPr>
        <w:widowControl/>
        <w:adjustRightInd w:val="0"/>
        <w:snapToGrid w:val="0"/>
        <w:spacing w:line="300" w:lineRule="auto"/>
        <w:ind w:firstLine="442"/>
        <w:rPr>
          <w:szCs w:val="21"/>
        </w:rPr>
      </w:pPr>
      <w:r w:rsidRPr="00CE5049">
        <w:rPr>
          <w:szCs w:val="21"/>
        </w:rPr>
        <w:t>7</w:t>
      </w:r>
      <w:r w:rsidRPr="00CE5049">
        <w:rPr>
          <w:rFonts w:hint="eastAsia"/>
          <w:szCs w:val="21"/>
        </w:rPr>
        <w:t xml:space="preserve">. </w:t>
      </w:r>
      <w:r w:rsidRPr="00CE5049">
        <w:rPr>
          <w:szCs w:val="21"/>
        </w:rPr>
        <w:t>生物计算与生物信息学</w:t>
      </w:r>
      <w:r w:rsidRPr="00CE5049">
        <w:rPr>
          <w:szCs w:val="21"/>
        </w:rPr>
        <w:t xml:space="preserve">         </w:t>
      </w:r>
      <w:r w:rsidRPr="00CE5049">
        <w:rPr>
          <w:rFonts w:hint="eastAsia"/>
          <w:szCs w:val="21"/>
        </w:rPr>
        <w:t xml:space="preserve">       </w:t>
      </w:r>
      <w:r w:rsidRPr="00CE5049">
        <w:rPr>
          <w:szCs w:val="21"/>
        </w:rPr>
        <w:t>8</w:t>
      </w:r>
      <w:r w:rsidRPr="00CE5049">
        <w:rPr>
          <w:rFonts w:hint="eastAsia"/>
          <w:szCs w:val="21"/>
        </w:rPr>
        <w:t xml:space="preserve">. </w:t>
      </w:r>
      <w:r w:rsidRPr="00CE5049">
        <w:rPr>
          <w:szCs w:val="21"/>
        </w:rPr>
        <w:t>智能人机交互与数字媒体技术</w:t>
      </w:r>
    </w:p>
    <w:p w:rsidR="002E4F39" w:rsidRPr="00CE5049" w:rsidRDefault="002E4F39" w:rsidP="002E4F39">
      <w:pPr>
        <w:widowControl/>
        <w:adjustRightInd w:val="0"/>
        <w:snapToGrid w:val="0"/>
        <w:spacing w:line="300" w:lineRule="auto"/>
        <w:ind w:firstLine="442"/>
        <w:rPr>
          <w:szCs w:val="21"/>
        </w:rPr>
      </w:pPr>
      <w:r w:rsidRPr="00CE5049">
        <w:rPr>
          <w:szCs w:val="21"/>
        </w:rPr>
        <w:t>9</w:t>
      </w:r>
      <w:r w:rsidRPr="00CE5049">
        <w:rPr>
          <w:rFonts w:hint="eastAsia"/>
          <w:szCs w:val="21"/>
        </w:rPr>
        <w:t xml:space="preserve">. </w:t>
      </w:r>
      <w:r w:rsidRPr="00CE5049">
        <w:rPr>
          <w:szCs w:val="21"/>
        </w:rPr>
        <w:t>人工智能与模式识别</w:t>
      </w:r>
      <w:r w:rsidRPr="00CE5049">
        <w:rPr>
          <w:szCs w:val="21"/>
        </w:rPr>
        <w:t xml:space="preserve">          </w:t>
      </w:r>
      <w:r w:rsidRPr="00CE5049">
        <w:rPr>
          <w:rFonts w:hint="eastAsia"/>
          <w:szCs w:val="21"/>
        </w:rPr>
        <w:t xml:space="preserve">   </w:t>
      </w:r>
      <w:r w:rsidRPr="00CE5049">
        <w:rPr>
          <w:szCs w:val="21"/>
        </w:rPr>
        <w:t xml:space="preserve"> </w:t>
      </w:r>
      <w:r w:rsidRPr="00CE5049">
        <w:rPr>
          <w:rFonts w:hint="eastAsia"/>
          <w:szCs w:val="21"/>
        </w:rPr>
        <w:t xml:space="preserve">   </w:t>
      </w:r>
      <w:r w:rsidRPr="00CE5049">
        <w:rPr>
          <w:szCs w:val="21"/>
        </w:rPr>
        <w:t>10</w:t>
      </w:r>
      <w:r w:rsidRPr="00CE5049">
        <w:rPr>
          <w:rFonts w:hint="eastAsia"/>
          <w:szCs w:val="21"/>
        </w:rPr>
        <w:t xml:space="preserve">. </w:t>
      </w:r>
      <w:r w:rsidRPr="00CE5049">
        <w:rPr>
          <w:szCs w:val="21"/>
        </w:rPr>
        <w:t>多语言与中文信息处理</w:t>
      </w:r>
    </w:p>
    <w:p w:rsidR="002E4F39" w:rsidRPr="00CE5049" w:rsidRDefault="002E4F39" w:rsidP="002E4F39">
      <w:pPr>
        <w:widowControl/>
        <w:adjustRightInd w:val="0"/>
        <w:snapToGrid w:val="0"/>
        <w:spacing w:line="300" w:lineRule="auto"/>
        <w:ind w:firstLine="442"/>
        <w:rPr>
          <w:kern w:val="0"/>
          <w:szCs w:val="21"/>
        </w:rPr>
      </w:pPr>
      <w:r w:rsidRPr="00CE5049">
        <w:rPr>
          <w:szCs w:val="21"/>
        </w:rPr>
        <w:t>11</w:t>
      </w:r>
      <w:r w:rsidRPr="00CE5049">
        <w:rPr>
          <w:rFonts w:hint="eastAsia"/>
          <w:szCs w:val="21"/>
        </w:rPr>
        <w:t xml:space="preserve">. </w:t>
      </w:r>
      <w:r w:rsidRPr="00CE5049">
        <w:rPr>
          <w:szCs w:val="21"/>
        </w:rPr>
        <w:t>社会计算</w:t>
      </w:r>
    </w:p>
    <w:p w:rsidR="002E4F39" w:rsidRPr="00CE5049" w:rsidRDefault="002E4F39" w:rsidP="002E4F39">
      <w:pPr>
        <w:rPr>
          <w:b/>
          <w:bCs/>
          <w:sz w:val="24"/>
          <w:szCs w:val="24"/>
        </w:rPr>
      </w:pPr>
      <w:r w:rsidRPr="00CE5049">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
        <w:gridCol w:w="1390"/>
        <w:gridCol w:w="3688"/>
        <w:gridCol w:w="1066"/>
        <w:gridCol w:w="711"/>
        <w:gridCol w:w="699"/>
        <w:gridCol w:w="845"/>
      </w:tblGrid>
      <w:tr w:rsidR="002E4F39" w:rsidRPr="00CE5049" w:rsidTr="002E4F39">
        <w:trPr>
          <w:cantSplit/>
          <w:trHeight w:val="543"/>
        </w:trPr>
        <w:tc>
          <w:tcPr>
            <w:tcW w:w="1072"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类别</w:t>
            </w:r>
          </w:p>
        </w:tc>
        <w:tc>
          <w:tcPr>
            <w:tcW w:w="1390"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课程编号</w:t>
            </w:r>
          </w:p>
        </w:tc>
        <w:tc>
          <w:tcPr>
            <w:tcW w:w="3688"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课程名称</w:t>
            </w:r>
          </w:p>
        </w:tc>
        <w:tc>
          <w:tcPr>
            <w:tcW w:w="1066"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学时</w:t>
            </w:r>
          </w:p>
          <w:p w:rsidR="002E4F39" w:rsidRPr="00CE5049" w:rsidRDefault="002E4F39" w:rsidP="002E4F39">
            <w:pPr>
              <w:snapToGrid w:val="0"/>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tcBorders>
              <w:bottom w:val="single" w:sz="4" w:space="0" w:color="auto"/>
            </w:tcBorders>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学分</w:t>
            </w:r>
          </w:p>
        </w:tc>
        <w:tc>
          <w:tcPr>
            <w:tcW w:w="699"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开课</w:t>
            </w:r>
          </w:p>
          <w:p w:rsidR="002E4F39" w:rsidRPr="00CE5049" w:rsidRDefault="002E4F39" w:rsidP="002E4F39">
            <w:pPr>
              <w:snapToGrid w:val="0"/>
              <w:jc w:val="center"/>
              <w:rPr>
                <w:szCs w:val="21"/>
              </w:rPr>
            </w:pPr>
            <w:r w:rsidRPr="00CE5049">
              <w:rPr>
                <w:rFonts w:hint="eastAsia"/>
                <w:szCs w:val="21"/>
              </w:rPr>
              <w:t>时间</w:t>
            </w:r>
          </w:p>
        </w:tc>
        <w:tc>
          <w:tcPr>
            <w:tcW w:w="845" w:type="dxa"/>
            <w:tcBorders>
              <w:bottom w:val="single" w:sz="4" w:space="0" w:color="auto"/>
            </w:tcBorders>
            <w:vAlign w:val="center"/>
          </w:tcPr>
          <w:p w:rsidR="002E4F39" w:rsidRPr="00CE5049" w:rsidRDefault="002E4F39" w:rsidP="002E4F39">
            <w:pPr>
              <w:snapToGrid w:val="0"/>
              <w:jc w:val="center"/>
              <w:rPr>
                <w:szCs w:val="21"/>
              </w:rPr>
            </w:pPr>
            <w:r w:rsidRPr="00CE5049">
              <w:rPr>
                <w:rFonts w:hint="eastAsia"/>
                <w:szCs w:val="21"/>
              </w:rPr>
              <w:t>任课教师</w:t>
            </w: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公共课</w:t>
            </w:r>
          </w:p>
          <w:p w:rsidR="002E4F39" w:rsidRPr="00CE5049" w:rsidRDefault="002E4F39" w:rsidP="002E4F39">
            <w:pPr>
              <w:snapToGrid w:val="0"/>
              <w:ind w:leftChars="-82" w:left="-172" w:rightChars="-51" w:right="-107"/>
              <w:jc w:val="center"/>
              <w:rPr>
                <w:szCs w:val="21"/>
              </w:rPr>
            </w:pPr>
            <w:r w:rsidRPr="00CE5049">
              <w:rPr>
                <w:rFonts w:hint="eastAsia"/>
                <w:szCs w:val="21"/>
              </w:rPr>
              <w:t>(G)</w:t>
            </w:r>
          </w:p>
        </w:tc>
        <w:tc>
          <w:tcPr>
            <w:tcW w:w="1390" w:type="dxa"/>
            <w:vAlign w:val="center"/>
          </w:tcPr>
          <w:p w:rsidR="002E4F39" w:rsidRPr="00CE5049" w:rsidRDefault="002E4F39" w:rsidP="002E4F39">
            <w:pPr>
              <w:snapToGrid w:val="0"/>
              <w:jc w:val="center"/>
              <w:rPr>
                <w:szCs w:val="21"/>
              </w:rPr>
            </w:pPr>
            <w:r w:rsidRPr="00CE5049">
              <w:rPr>
                <w:rFonts w:hint="eastAsia"/>
                <w:szCs w:val="21"/>
              </w:rPr>
              <w:t>B0800000Q</w:t>
            </w:r>
          </w:p>
        </w:tc>
        <w:tc>
          <w:tcPr>
            <w:tcW w:w="3688" w:type="dxa"/>
            <w:vAlign w:val="center"/>
          </w:tcPr>
          <w:p w:rsidR="002E4F39" w:rsidRPr="00CE5049" w:rsidRDefault="002E4F39" w:rsidP="002E4F39">
            <w:pPr>
              <w:snapToGrid w:val="0"/>
              <w:rPr>
                <w:szCs w:val="21"/>
              </w:rPr>
            </w:pPr>
            <w:r>
              <w:rPr>
                <w:rFonts w:hAnsi="SimSun" w:hint="eastAsia"/>
                <w:szCs w:val="21"/>
              </w:rPr>
              <w:t>中国马克思主义与当代</w:t>
            </w:r>
          </w:p>
        </w:tc>
        <w:tc>
          <w:tcPr>
            <w:tcW w:w="1066" w:type="dxa"/>
            <w:vAlign w:val="center"/>
          </w:tcPr>
          <w:p w:rsidR="002E4F39" w:rsidRPr="00CE5049" w:rsidRDefault="002E4F39" w:rsidP="002E4F39">
            <w:pPr>
              <w:snapToGrid w:val="0"/>
              <w:jc w:val="center"/>
              <w:rPr>
                <w:szCs w:val="21"/>
              </w:rPr>
            </w:pPr>
            <w:r w:rsidRPr="00CE5049">
              <w:rPr>
                <w:rFonts w:hint="eastAsia"/>
                <w:szCs w:val="21"/>
              </w:rPr>
              <w:t>3</w:t>
            </w:r>
            <w:r>
              <w:rPr>
                <w:rFonts w:hint="eastAsia"/>
                <w:szCs w:val="21"/>
              </w:rPr>
              <w:t>6</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Ansi="SimSun" w:hint="eastAsia"/>
                <w:szCs w:val="21"/>
              </w:rPr>
              <w:t>博士生第一外国语</w:t>
            </w:r>
          </w:p>
        </w:tc>
        <w:tc>
          <w:tcPr>
            <w:tcW w:w="1066" w:type="dxa"/>
            <w:vAlign w:val="center"/>
          </w:tcPr>
          <w:p w:rsidR="002E4F39" w:rsidRPr="00CE5049" w:rsidRDefault="002E4F39" w:rsidP="002E4F39">
            <w:pPr>
              <w:snapToGrid w:val="0"/>
              <w:jc w:val="center"/>
              <w:rPr>
                <w:szCs w:val="21"/>
              </w:rPr>
            </w:pPr>
            <w:r w:rsidRPr="00CE5049">
              <w:rPr>
                <w:rFonts w:hint="eastAsia"/>
                <w:szCs w:val="21"/>
              </w:rPr>
              <w:t>64</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r w:rsidRPr="00CE5049">
              <w:rPr>
                <w:rFonts w:hint="eastAsia"/>
                <w:szCs w:val="21"/>
              </w:rPr>
              <w:t>秋春</w:t>
            </w: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restart"/>
            <w:vAlign w:val="center"/>
          </w:tcPr>
          <w:p w:rsidR="002E4F39" w:rsidRPr="00CE5049" w:rsidRDefault="002E4F39" w:rsidP="002E4F39">
            <w:pPr>
              <w:snapToGrid w:val="0"/>
              <w:ind w:leftChars="-82" w:left="-172" w:rightChars="-51" w:right="-107"/>
              <w:jc w:val="center"/>
              <w:rPr>
                <w:szCs w:val="21"/>
              </w:rPr>
            </w:pPr>
            <w:r w:rsidRPr="00CE5049">
              <w:rPr>
                <w:rFonts w:hint="eastAsia"/>
                <w:szCs w:val="21"/>
              </w:rPr>
              <w:t>学科</w:t>
            </w:r>
          </w:p>
          <w:p w:rsidR="002E4F39" w:rsidRPr="00CE5049" w:rsidRDefault="002E4F39" w:rsidP="002E4F39">
            <w:pPr>
              <w:snapToGrid w:val="0"/>
              <w:ind w:leftChars="-82" w:left="-172" w:rightChars="-51" w:right="-107"/>
              <w:jc w:val="center"/>
              <w:rPr>
                <w:szCs w:val="21"/>
              </w:rPr>
            </w:pPr>
            <w:r w:rsidRPr="00CE5049">
              <w:rPr>
                <w:rFonts w:hint="eastAsia"/>
                <w:szCs w:val="21"/>
              </w:rPr>
              <w:t>学位课</w:t>
            </w:r>
          </w:p>
          <w:p w:rsidR="002E4F39" w:rsidRPr="00CE5049" w:rsidRDefault="002E4F39" w:rsidP="002E4F39">
            <w:pPr>
              <w:snapToGrid w:val="0"/>
              <w:ind w:leftChars="-82" w:left="-172" w:rightChars="-51" w:right="-107"/>
              <w:jc w:val="center"/>
              <w:rPr>
                <w:szCs w:val="21"/>
              </w:rPr>
            </w:pPr>
            <w:r w:rsidRPr="00CE5049">
              <w:rPr>
                <w:rFonts w:hint="eastAsia"/>
                <w:szCs w:val="21"/>
              </w:rPr>
              <w:t>(XW)</w:t>
            </w:r>
          </w:p>
        </w:tc>
        <w:tc>
          <w:tcPr>
            <w:tcW w:w="1390" w:type="dxa"/>
            <w:vAlign w:val="bottom"/>
          </w:tcPr>
          <w:p w:rsidR="002E4F39" w:rsidRPr="00CE5049" w:rsidRDefault="002E4F39" w:rsidP="002E4F39">
            <w:pPr>
              <w:jc w:val="center"/>
              <w:rPr>
                <w:szCs w:val="21"/>
              </w:rPr>
            </w:pPr>
            <w:r w:rsidRPr="00CE5049">
              <w:rPr>
                <w:szCs w:val="21"/>
              </w:rPr>
              <w:t>S1300002C</w:t>
            </w:r>
          </w:p>
        </w:tc>
        <w:tc>
          <w:tcPr>
            <w:tcW w:w="3688" w:type="dxa"/>
            <w:vAlign w:val="center"/>
          </w:tcPr>
          <w:p w:rsidR="002E4F39" w:rsidRPr="00CE5049" w:rsidRDefault="002E4F39" w:rsidP="002E4F39">
            <w:pPr>
              <w:snapToGrid w:val="0"/>
              <w:rPr>
                <w:szCs w:val="21"/>
              </w:rPr>
            </w:pPr>
            <w:r w:rsidRPr="00CE5049">
              <w:rPr>
                <w:rFonts w:hint="eastAsia"/>
                <w:szCs w:val="21"/>
              </w:rPr>
              <w:t>计算理论</w:t>
            </w:r>
          </w:p>
        </w:tc>
        <w:tc>
          <w:tcPr>
            <w:tcW w:w="1066" w:type="dxa"/>
            <w:vMerge w:val="restart"/>
            <w:vAlign w:val="center"/>
          </w:tcPr>
          <w:p w:rsidR="002E4F39" w:rsidRPr="00CE5049" w:rsidRDefault="002E4F39" w:rsidP="002E4F39">
            <w:pPr>
              <w:snapToGrid w:val="0"/>
              <w:jc w:val="center"/>
              <w:rPr>
                <w:szCs w:val="21"/>
              </w:rPr>
            </w:pPr>
            <w:r w:rsidRPr="00CE5049">
              <w:rPr>
                <w:rFonts w:hint="eastAsia"/>
                <w:szCs w:val="21"/>
              </w:rPr>
              <w:t>32</w:t>
            </w:r>
          </w:p>
        </w:tc>
        <w:tc>
          <w:tcPr>
            <w:tcW w:w="711" w:type="dxa"/>
            <w:vMerge w:val="restart"/>
            <w:vAlign w:val="center"/>
          </w:tcPr>
          <w:p w:rsidR="002E4F39" w:rsidRPr="00CE5049" w:rsidRDefault="002E4F39" w:rsidP="002E4F39">
            <w:pPr>
              <w:snapToGrid w:val="0"/>
              <w:jc w:val="center"/>
              <w:rPr>
                <w:szCs w:val="21"/>
              </w:rPr>
            </w:pPr>
            <w:r w:rsidRPr="00CE5049">
              <w:rPr>
                <w:rFonts w:hint="eastAsia"/>
                <w:szCs w:val="21"/>
              </w:rPr>
              <w:t>2</w:t>
            </w:r>
          </w:p>
        </w:tc>
        <w:tc>
          <w:tcPr>
            <w:tcW w:w="699" w:type="dxa"/>
            <w:vMerge w:val="restart"/>
            <w:vAlign w:val="center"/>
          </w:tcPr>
          <w:p w:rsidR="002E4F39" w:rsidRPr="00CE5049" w:rsidRDefault="002E4F39" w:rsidP="002E4F39">
            <w:pPr>
              <w:snapToGrid w:val="0"/>
              <w:jc w:val="center"/>
              <w:rPr>
                <w:szCs w:val="21"/>
              </w:rPr>
            </w:pPr>
            <w:r>
              <w:rPr>
                <w:rFonts w:hint="eastAsia"/>
                <w:szCs w:val="21"/>
              </w:rPr>
              <w:t>5</w:t>
            </w:r>
            <w:r w:rsidRPr="00CE5049">
              <w:rPr>
                <w:rFonts w:hint="eastAsia"/>
                <w:szCs w:val="21"/>
              </w:rPr>
              <w:t>选</w:t>
            </w:r>
            <w:r w:rsidRPr="00CE5049">
              <w:rPr>
                <w:rFonts w:hint="eastAsia"/>
                <w:szCs w:val="21"/>
              </w:rPr>
              <w:t>1</w:t>
            </w:r>
          </w:p>
        </w:tc>
        <w:tc>
          <w:tcPr>
            <w:tcW w:w="845" w:type="dxa"/>
            <w:vMerge w:val="restart"/>
            <w:vAlign w:val="center"/>
          </w:tcPr>
          <w:p w:rsidR="002E4F39" w:rsidRPr="00CE5049" w:rsidRDefault="002E4F39" w:rsidP="002E4F39">
            <w:pPr>
              <w:snapToGrid w:val="0"/>
              <w:jc w:val="center"/>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S0612034Q</w:t>
            </w:r>
          </w:p>
        </w:tc>
        <w:tc>
          <w:tcPr>
            <w:tcW w:w="3688" w:type="dxa"/>
            <w:vAlign w:val="center"/>
          </w:tcPr>
          <w:p w:rsidR="002E4F39" w:rsidRPr="00CE5049" w:rsidRDefault="002E4F39" w:rsidP="002E4F39">
            <w:pPr>
              <w:snapToGrid w:val="0"/>
              <w:rPr>
                <w:szCs w:val="21"/>
              </w:rPr>
            </w:pPr>
            <w:r w:rsidRPr="00CE5049">
              <w:rPr>
                <w:rFonts w:hint="eastAsia"/>
                <w:szCs w:val="21"/>
              </w:rPr>
              <w:t>数理统计</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S0612038Q</w:t>
            </w:r>
          </w:p>
        </w:tc>
        <w:tc>
          <w:tcPr>
            <w:tcW w:w="3688" w:type="dxa"/>
            <w:vAlign w:val="center"/>
          </w:tcPr>
          <w:p w:rsidR="002E4F39" w:rsidRPr="00CE5049" w:rsidRDefault="002E4F39" w:rsidP="002E4F39">
            <w:pPr>
              <w:snapToGrid w:val="0"/>
              <w:rPr>
                <w:szCs w:val="21"/>
              </w:rPr>
            </w:pPr>
            <w:r w:rsidRPr="00CE5049">
              <w:rPr>
                <w:rFonts w:hint="eastAsia"/>
                <w:szCs w:val="21"/>
              </w:rPr>
              <w:t>矩阵分析</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S0612045C</w:t>
            </w:r>
          </w:p>
        </w:tc>
        <w:tc>
          <w:tcPr>
            <w:tcW w:w="3688" w:type="dxa"/>
            <w:vAlign w:val="center"/>
          </w:tcPr>
          <w:p w:rsidR="002E4F39" w:rsidRPr="00CE5049" w:rsidRDefault="002E4F39" w:rsidP="002E4F39">
            <w:pPr>
              <w:snapToGrid w:val="0"/>
              <w:rPr>
                <w:szCs w:val="21"/>
              </w:rPr>
            </w:pPr>
            <w:r w:rsidRPr="00CE5049">
              <w:rPr>
                <w:rFonts w:hint="eastAsia"/>
                <w:szCs w:val="21"/>
              </w:rPr>
              <w:t>模糊数学</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131"/>
        </w:trPr>
        <w:tc>
          <w:tcPr>
            <w:tcW w:w="1072" w:type="dxa"/>
            <w:vMerge/>
            <w:vAlign w:val="center"/>
          </w:tcPr>
          <w:p w:rsidR="002E4F39" w:rsidRPr="00CE5049" w:rsidRDefault="002E4F39" w:rsidP="002E4F39">
            <w:pPr>
              <w:snapToGrid w:val="0"/>
              <w:rPr>
                <w:szCs w:val="21"/>
              </w:rPr>
            </w:pPr>
          </w:p>
        </w:tc>
        <w:tc>
          <w:tcPr>
            <w:tcW w:w="1390" w:type="dxa"/>
            <w:vAlign w:val="bottom"/>
          </w:tcPr>
          <w:p w:rsidR="002E4F39" w:rsidRPr="00CE5049" w:rsidRDefault="002E4F39" w:rsidP="002E4F39">
            <w:pPr>
              <w:snapToGrid w:val="0"/>
              <w:rPr>
                <w:szCs w:val="21"/>
              </w:rPr>
            </w:pPr>
            <w:r w:rsidRPr="00CE5049">
              <w:rPr>
                <w:szCs w:val="21"/>
              </w:rPr>
              <w:t>S0612058C</w:t>
            </w:r>
          </w:p>
        </w:tc>
        <w:tc>
          <w:tcPr>
            <w:tcW w:w="3688" w:type="dxa"/>
            <w:vAlign w:val="center"/>
          </w:tcPr>
          <w:p w:rsidR="002E4F39" w:rsidRPr="00CE5049" w:rsidRDefault="002E4F39" w:rsidP="002E4F39">
            <w:pPr>
              <w:snapToGrid w:val="0"/>
              <w:rPr>
                <w:szCs w:val="21"/>
              </w:rPr>
            </w:pPr>
            <w:r w:rsidRPr="00CE5049">
              <w:rPr>
                <w:rFonts w:hint="eastAsia"/>
                <w:szCs w:val="21"/>
              </w:rPr>
              <w:t>最优化方法</w:t>
            </w:r>
          </w:p>
        </w:tc>
        <w:tc>
          <w:tcPr>
            <w:tcW w:w="1066" w:type="dxa"/>
            <w:vMerge/>
            <w:vAlign w:val="center"/>
          </w:tcPr>
          <w:p w:rsidR="002E4F39" w:rsidRPr="00CE5049" w:rsidRDefault="002E4F39" w:rsidP="002E4F39">
            <w:pPr>
              <w:snapToGrid w:val="0"/>
              <w:rPr>
                <w:szCs w:val="21"/>
              </w:rPr>
            </w:pPr>
          </w:p>
        </w:tc>
        <w:tc>
          <w:tcPr>
            <w:tcW w:w="711" w:type="dxa"/>
            <w:vMerge/>
            <w:vAlign w:val="center"/>
          </w:tcPr>
          <w:p w:rsidR="002E4F39" w:rsidRPr="00CE5049" w:rsidRDefault="002E4F39" w:rsidP="002E4F39">
            <w:pPr>
              <w:snapToGrid w:val="0"/>
              <w:rPr>
                <w:szCs w:val="21"/>
              </w:rPr>
            </w:pPr>
          </w:p>
        </w:tc>
        <w:tc>
          <w:tcPr>
            <w:tcW w:w="699" w:type="dxa"/>
            <w:vMerge/>
            <w:vAlign w:val="center"/>
          </w:tcPr>
          <w:p w:rsidR="002E4F39" w:rsidRPr="00CE5049" w:rsidRDefault="002E4F39" w:rsidP="002E4F39">
            <w:pPr>
              <w:snapToGrid w:val="0"/>
              <w:rPr>
                <w:szCs w:val="21"/>
              </w:rPr>
            </w:pPr>
          </w:p>
        </w:tc>
        <w:tc>
          <w:tcPr>
            <w:tcW w:w="845" w:type="dxa"/>
            <w:vMerge/>
            <w:vAlign w:val="center"/>
          </w:tcPr>
          <w:p w:rsidR="002E4F39" w:rsidRPr="00CE5049" w:rsidRDefault="002E4F39" w:rsidP="002E4F39">
            <w:pPr>
              <w:snapToGrid w:val="0"/>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rPr>
                <w:szCs w:val="21"/>
              </w:rPr>
            </w:pPr>
            <w:r w:rsidRPr="00CE5049">
              <w:rPr>
                <w:szCs w:val="21"/>
              </w:rPr>
              <w:t>S1300004Q</w:t>
            </w:r>
          </w:p>
        </w:tc>
        <w:tc>
          <w:tcPr>
            <w:tcW w:w="3688" w:type="dxa"/>
            <w:vAlign w:val="center"/>
          </w:tcPr>
          <w:p w:rsidR="002E4F39" w:rsidRPr="00CE5049" w:rsidRDefault="002E4F39" w:rsidP="002E4F39">
            <w:pPr>
              <w:snapToGrid w:val="0"/>
              <w:rPr>
                <w:szCs w:val="21"/>
              </w:rPr>
            </w:pPr>
            <w:r w:rsidRPr="00CE5049">
              <w:rPr>
                <w:rFonts w:hint="eastAsia"/>
                <w:szCs w:val="21"/>
              </w:rPr>
              <w:t>并行处理与体系结构</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82" w:left="-172" w:rightChars="-51" w:right="-107"/>
              <w:jc w:val="center"/>
              <w:rPr>
                <w:szCs w:val="21"/>
              </w:rPr>
            </w:pPr>
          </w:p>
        </w:tc>
        <w:tc>
          <w:tcPr>
            <w:tcW w:w="1390" w:type="dxa"/>
            <w:vAlign w:val="bottom"/>
          </w:tcPr>
          <w:p w:rsidR="002E4F39" w:rsidRPr="00CE5049" w:rsidRDefault="002E4F39" w:rsidP="002E4F39">
            <w:pPr>
              <w:jc w:val="center"/>
              <w:rPr>
                <w:szCs w:val="21"/>
              </w:rPr>
            </w:pPr>
            <w:r w:rsidRPr="00CE5049">
              <w:rPr>
                <w:szCs w:val="21"/>
              </w:rPr>
              <w:t>S1300012C</w:t>
            </w:r>
          </w:p>
        </w:tc>
        <w:tc>
          <w:tcPr>
            <w:tcW w:w="3688" w:type="dxa"/>
            <w:vAlign w:val="center"/>
          </w:tcPr>
          <w:p w:rsidR="002E4F39" w:rsidRPr="00CE5049" w:rsidRDefault="002E4F39" w:rsidP="002E4F39">
            <w:pPr>
              <w:snapToGrid w:val="0"/>
              <w:rPr>
                <w:szCs w:val="21"/>
              </w:rPr>
            </w:pPr>
            <w:r w:rsidRPr="00CE5049">
              <w:rPr>
                <w:rFonts w:hint="eastAsia"/>
                <w:szCs w:val="21"/>
              </w:rPr>
              <w:t>机器学习</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选修课</w:t>
            </w:r>
          </w:p>
          <w:p w:rsidR="002E4F39" w:rsidRPr="00CE5049" w:rsidRDefault="002E4F39" w:rsidP="002E4F39">
            <w:pPr>
              <w:snapToGrid w:val="0"/>
              <w:jc w:val="center"/>
              <w:rPr>
                <w:szCs w:val="21"/>
              </w:rPr>
            </w:pPr>
            <w:r w:rsidRPr="00CE5049">
              <w:rPr>
                <w:rFonts w:hint="eastAsia"/>
                <w:szCs w:val="21"/>
              </w:rPr>
              <w:t>(X)</w:t>
            </w: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300105C</w:t>
            </w:r>
          </w:p>
        </w:tc>
        <w:tc>
          <w:tcPr>
            <w:tcW w:w="3688" w:type="dxa"/>
            <w:vAlign w:val="center"/>
          </w:tcPr>
          <w:p w:rsidR="002E4F39" w:rsidRPr="00CE5049" w:rsidRDefault="002E4F39" w:rsidP="002E4F39">
            <w:pPr>
              <w:snapToGrid w:val="0"/>
              <w:rPr>
                <w:szCs w:val="21"/>
              </w:rPr>
            </w:pPr>
            <w:r w:rsidRPr="00CE5049">
              <w:rPr>
                <w:rFonts w:hint="eastAsia"/>
                <w:szCs w:val="21"/>
              </w:rPr>
              <w:t>移动计算理论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300106C</w:t>
            </w:r>
          </w:p>
        </w:tc>
        <w:tc>
          <w:tcPr>
            <w:tcW w:w="3688" w:type="dxa"/>
            <w:vAlign w:val="center"/>
          </w:tcPr>
          <w:p w:rsidR="002E4F39" w:rsidRPr="00CE5049" w:rsidRDefault="002E4F39" w:rsidP="002E4F39">
            <w:pPr>
              <w:snapToGrid w:val="0"/>
              <w:rPr>
                <w:szCs w:val="21"/>
              </w:rPr>
            </w:pPr>
            <w:r w:rsidRPr="00CE5049">
              <w:rPr>
                <w:rFonts w:hint="eastAsia"/>
                <w:szCs w:val="21"/>
              </w:rPr>
              <w:t>可信计算理论</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S1300007C</w:t>
            </w:r>
          </w:p>
        </w:tc>
        <w:tc>
          <w:tcPr>
            <w:tcW w:w="3688" w:type="dxa"/>
            <w:vAlign w:val="center"/>
          </w:tcPr>
          <w:p w:rsidR="002E4F39" w:rsidRPr="00CE5049" w:rsidRDefault="002E4F39" w:rsidP="002E4F39">
            <w:pPr>
              <w:snapToGrid w:val="0"/>
              <w:rPr>
                <w:szCs w:val="21"/>
              </w:rPr>
            </w:pPr>
            <w:r w:rsidRPr="00CE5049">
              <w:rPr>
                <w:rFonts w:hint="eastAsia"/>
                <w:szCs w:val="21"/>
              </w:rPr>
              <w:t>普适计算与移动计算</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S1300009Q</w:t>
            </w:r>
          </w:p>
        </w:tc>
        <w:tc>
          <w:tcPr>
            <w:tcW w:w="3688" w:type="dxa"/>
            <w:vAlign w:val="center"/>
          </w:tcPr>
          <w:p w:rsidR="002E4F39" w:rsidRPr="00CE5049" w:rsidRDefault="002E4F39" w:rsidP="002E4F39">
            <w:pPr>
              <w:snapToGrid w:val="0"/>
              <w:rPr>
                <w:szCs w:val="21"/>
              </w:rPr>
            </w:pPr>
            <w:r w:rsidRPr="00CE5049">
              <w:rPr>
                <w:rFonts w:hint="eastAsia"/>
                <w:szCs w:val="21"/>
              </w:rPr>
              <w:t>数据库系统原理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S1300028</w:t>
            </w:r>
            <w:r w:rsidRPr="00CE5049">
              <w:rPr>
                <w:rFonts w:hint="eastAsia"/>
                <w:szCs w:val="21"/>
              </w:rPr>
              <w:t>Q</w:t>
            </w:r>
          </w:p>
        </w:tc>
        <w:tc>
          <w:tcPr>
            <w:tcW w:w="3688" w:type="dxa"/>
            <w:vAlign w:val="center"/>
          </w:tcPr>
          <w:p w:rsidR="002E4F39" w:rsidRPr="00CE5049" w:rsidRDefault="002E4F39" w:rsidP="002E4F39">
            <w:pPr>
              <w:snapToGrid w:val="0"/>
              <w:rPr>
                <w:szCs w:val="21"/>
              </w:rPr>
            </w:pPr>
            <w:r w:rsidRPr="00CE5049">
              <w:rPr>
                <w:rFonts w:hint="eastAsia"/>
                <w:szCs w:val="21"/>
              </w:rPr>
              <w:t>计算生物学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S1300006Q</w:t>
            </w:r>
          </w:p>
        </w:tc>
        <w:tc>
          <w:tcPr>
            <w:tcW w:w="3688" w:type="dxa"/>
            <w:vAlign w:val="center"/>
          </w:tcPr>
          <w:p w:rsidR="002E4F39" w:rsidRPr="00CE5049" w:rsidRDefault="002E4F39" w:rsidP="002E4F39">
            <w:pPr>
              <w:snapToGrid w:val="0"/>
              <w:rPr>
                <w:szCs w:val="21"/>
              </w:rPr>
            </w:pPr>
            <w:r w:rsidRPr="00CE5049">
              <w:rPr>
                <w:rFonts w:hint="eastAsia"/>
                <w:szCs w:val="21"/>
              </w:rPr>
              <w:t>软件体系结构（含软件设计模式）</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S1300042Q</w:t>
            </w:r>
          </w:p>
        </w:tc>
        <w:tc>
          <w:tcPr>
            <w:tcW w:w="3688" w:type="dxa"/>
            <w:vAlign w:val="center"/>
          </w:tcPr>
          <w:p w:rsidR="002E4F39" w:rsidRPr="00CE5049" w:rsidRDefault="002E4F39" w:rsidP="002E4F39">
            <w:pPr>
              <w:snapToGrid w:val="0"/>
              <w:rPr>
                <w:szCs w:val="21"/>
              </w:rPr>
            </w:pPr>
            <w:r w:rsidRPr="00CE5049">
              <w:rPr>
                <w:rFonts w:ascii="SimSun" w:hAnsi="SimSun"/>
                <w:szCs w:val="21"/>
              </w:rPr>
              <w:t>视频编码与传输</w:t>
            </w:r>
          </w:p>
        </w:tc>
        <w:tc>
          <w:tcPr>
            <w:tcW w:w="1066" w:type="dxa"/>
            <w:vAlign w:val="center"/>
          </w:tcPr>
          <w:p w:rsidR="002E4F39" w:rsidRPr="00CE5049" w:rsidRDefault="002E4F39" w:rsidP="002E4F39">
            <w:pPr>
              <w:snapToGrid w:val="0"/>
              <w:jc w:val="center"/>
              <w:rPr>
                <w:szCs w:val="21"/>
              </w:rPr>
            </w:pPr>
            <w:r w:rsidRPr="00CE5049">
              <w:rPr>
                <w:rFonts w:hint="eastAsia"/>
                <w:szCs w:val="21"/>
              </w:rPr>
              <w:t>32+8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S1300051C</w:t>
            </w:r>
          </w:p>
        </w:tc>
        <w:tc>
          <w:tcPr>
            <w:tcW w:w="3688" w:type="dxa"/>
            <w:vAlign w:val="center"/>
          </w:tcPr>
          <w:p w:rsidR="002E4F39" w:rsidRPr="00CE5049" w:rsidRDefault="002E4F39" w:rsidP="002E4F39">
            <w:pPr>
              <w:snapToGrid w:val="0"/>
              <w:rPr>
                <w:szCs w:val="21"/>
              </w:rPr>
            </w:pPr>
            <w:r w:rsidRPr="00934872">
              <w:rPr>
                <w:rFonts w:hint="eastAsia"/>
                <w:color w:val="FF0000"/>
                <w:szCs w:val="21"/>
              </w:rPr>
              <w:t>生物特征识别</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S1300010Q</w:t>
            </w:r>
          </w:p>
        </w:tc>
        <w:tc>
          <w:tcPr>
            <w:tcW w:w="3688" w:type="dxa"/>
            <w:vAlign w:val="center"/>
          </w:tcPr>
          <w:p w:rsidR="002E4F39" w:rsidRPr="00CE5049" w:rsidRDefault="002E4F39" w:rsidP="002E4F39">
            <w:pPr>
              <w:snapToGrid w:val="0"/>
              <w:rPr>
                <w:szCs w:val="21"/>
              </w:rPr>
            </w:pPr>
            <w:r w:rsidRPr="00CE5049">
              <w:rPr>
                <w:rFonts w:hint="eastAsia"/>
                <w:szCs w:val="21"/>
              </w:rPr>
              <w:t>自然语言处理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300115Q</w:t>
            </w:r>
          </w:p>
        </w:tc>
        <w:tc>
          <w:tcPr>
            <w:tcW w:w="3688" w:type="dxa"/>
            <w:vAlign w:val="center"/>
          </w:tcPr>
          <w:p w:rsidR="002E4F39" w:rsidRPr="00CE5049" w:rsidRDefault="002E4F39" w:rsidP="002E4F39">
            <w:pPr>
              <w:snapToGrid w:val="0"/>
              <w:rPr>
                <w:szCs w:val="21"/>
              </w:rPr>
            </w:pPr>
            <w:r w:rsidRPr="00CE5049">
              <w:rPr>
                <w:rFonts w:hint="eastAsia"/>
                <w:szCs w:val="21"/>
              </w:rPr>
              <w:t>分布式信息处理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300117C</w:t>
            </w:r>
          </w:p>
        </w:tc>
        <w:tc>
          <w:tcPr>
            <w:tcW w:w="3688" w:type="dxa"/>
            <w:vAlign w:val="center"/>
          </w:tcPr>
          <w:p w:rsidR="002E4F39" w:rsidRPr="00CE5049" w:rsidRDefault="002E4F39" w:rsidP="002E4F39">
            <w:pPr>
              <w:snapToGrid w:val="0"/>
              <w:rPr>
                <w:szCs w:val="21"/>
              </w:rPr>
            </w:pPr>
            <w:r w:rsidRPr="00CE5049">
              <w:rPr>
                <w:rFonts w:hint="eastAsia"/>
                <w:szCs w:val="21"/>
              </w:rPr>
              <w:t>先进模式识别技术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300118C</w:t>
            </w:r>
          </w:p>
        </w:tc>
        <w:tc>
          <w:tcPr>
            <w:tcW w:w="3688" w:type="dxa"/>
            <w:vAlign w:val="center"/>
          </w:tcPr>
          <w:p w:rsidR="002E4F39" w:rsidRPr="00CE5049" w:rsidRDefault="002E4F39" w:rsidP="002E4F39">
            <w:pPr>
              <w:snapToGrid w:val="0"/>
              <w:rPr>
                <w:szCs w:val="21"/>
              </w:rPr>
            </w:pPr>
            <w:r w:rsidRPr="00CE5049">
              <w:rPr>
                <w:rFonts w:hint="eastAsia"/>
                <w:szCs w:val="21"/>
              </w:rPr>
              <w:t>语音信号处理</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S1300036C</w:t>
            </w:r>
          </w:p>
        </w:tc>
        <w:tc>
          <w:tcPr>
            <w:tcW w:w="3688" w:type="dxa"/>
            <w:vAlign w:val="center"/>
          </w:tcPr>
          <w:p w:rsidR="002E4F39" w:rsidRPr="00CE5049" w:rsidRDefault="002E4F39" w:rsidP="002E4F39">
            <w:pPr>
              <w:snapToGrid w:val="0"/>
              <w:rPr>
                <w:szCs w:val="21"/>
              </w:rPr>
            </w:pPr>
            <w:r w:rsidRPr="00CE5049">
              <w:rPr>
                <w:rFonts w:hint="eastAsia"/>
                <w:szCs w:val="21"/>
              </w:rPr>
              <w:t>多媒体技术</w:t>
            </w:r>
          </w:p>
        </w:tc>
        <w:tc>
          <w:tcPr>
            <w:tcW w:w="1066" w:type="dxa"/>
            <w:vAlign w:val="center"/>
          </w:tcPr>
          <w:p w:rsidR="002E4F39" w:rsidRPr="00CE5049" w:rsidRDefault="002E4F39" w:rsidP="002E4F39">
            <w:pPr>
              <w:snapToGrid w:val="0"/>
              <w:jc w:val="center"/>
              <w:rPr>
                <w:szCs w:val="21"/>
              </w:rPr>
            </w:pPr>
            <w:r w:rsidRPr="00CE5049">
              <w:rPr>
                <w:rFonts w:hint="eastAsia"/>
                <w:szCs w:val="21"/>
              </w:rPr>
              <w:t>24/8</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snapToGrid w:val="0"/>
              <w:rPr>
                <w:szCs w:val="21"/>
              </w:rPr>
            </w:pPr>
            <w:r w:rsidRPr="00CE5049">
              <w:rPr>
                <w:szCs w:val="21"/>
              </w:rPr>
              <w:t>S1300008Q</w:t>
            </w:r>
          </w:p>
        </w:tc>
        <w:tc>
          <w:tcPr>
            <w:tcW w:w="3688" w:type="dxa"/>
            <w:vAlign w:val="center"/>
          </w:tcPr>
          <w:p w:rsidR="002E4F39" w:rsidRPr="00CE5049" w:rsidRDefault="002E4F39" w:rsidP="002E4F39">
            <w:pPr>
              <w:snapToGrid w:val="0"/>
              <w:rPr>
                <w:szCs w:val="21"/>
              </w:rPr>
            </w:pPr>
            <w:r w:rsidRPr="00CE5049">
              <w:rPr>
                <w:rFonts w:hint="eastAsia"/>
                <w:szCs w:val="21"/>
              </w:rPr>
              <w:t>网络与信息安全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32/16</w:t>
            </w:r>
          </w:p>
        </w:tc>
        <w:tc>
          <w:tcPr>
            <w:tcW w:w="711" w:type="dxa"/>
            <w:vAlign w:val="center"/>
          </w:tcPr>
          <w:p w:rsidR="002E4F39" w:rsidRPr="00CE5049" w:rsidRDefault="002E4F39" w:rsidP="002E4F39">
            <w:pPr>
              <w:snapToGrid w:val="0"/>
              <w:jc w:val="center"/>
              <w:rPr>
                <w:szCs w:val="21"/>
              </w:rPr>
            </w:pPr>
            <w:r w:rsidRPr="00CE5049">
              <w:rPr>
                <w:rFonts w:hint="eastAsia"/>
                <w:szCs w:val="21"/>
              </w:rPr>
              <w:t>3</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300122Q</w:t>
            </w:r>
          </w:p>
        </w:tc>
        <w:tc>
          <w:tcPr>
            <w:tcW w:w="3688" w:type="dxa"/>
            <w:vAlign w:val="center"/>
          </w:tcPr>
          <w:p w:rsidR="002E4F39" w:rsidRPr="00CE5049" w:rsidRDefault="002E4F39" w:rsidP="002E4F39">
            <w:pPr>
              <w:snapToGrid w:val="0"/>
              <w:rPr>
                <w:szCs w:val="21"/>
              </w:rPr>
            </w:pPr>
            <w:r w:rsidRPr="00CE5049">
              <w:rPr>
                <w:rFonts w:hint="eastAsia"/>
                <w:szCs w:val="21"/>
              </w:rPr>
              <w:t>信息安全数学基础</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S1300070C</w:t>
            </w:r>
          </w:p>
        </w:tc>
        <w:tc>
          <w:tcPr>
            <w:tcW w:w="3688" w:type="dxa"/>
            <w:vAlign w:val="center"/>
          </w:tcPr>
          <w:p w:rsidR="002E4F39" w:rsidRPr="00CE5049" w:rsidRDefault="002E4F39" w:rsidP="002E4F39">
            <w:pPr>
              <w:snapToGrid w:val="0"/>
              <w:rPr>
                <w:szCs w:val="21"/>
              </w:rPr>
            </w:pPr>
            <w:r w:rsidRPr="00CE5049">
              <w:rPr>
                <w:rFonts w:hint="eastAsia"/>
                <w:szCs w:val="21"/>
              </w:rPr>
              <w:t>应用与量子密码学</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jc w:val="center"/>
              <w:rPr>
                <w:szCs w:val="21"/>
              </w:rPr>
            </w:pPr>
            <w:r w:rsidRPr="00CE5049">
              <w:rPr>
                <w:szCs w:val="21"/>
              </w:rPr>
              <w:t>B</w:t>
            </w:r>
            <w:r w:rsidRPr="00CE5049">
              <w:rPr>
                <w:rFonts w:hint="eastAsia"/>
                <w:szCs w:val="21"/>
              </w:rPr>
              <w:t>1</w:t>
            </w:r>
            <w:r w:rsidRPr="00CE5049">
              <w:rPr>
                <w:szCs w:val="21"/>
              </w:rPr>
              <w:t>300124Q</w:t>
            </w:r>
          </w:p>
        </w:tc>
        <w:tc>
          <w:tcPr>
            <w:tcW w:w="3688" w:type="dxa"/>
            <w:vAlign w:val="center"/>
          </w:tcPr>
          <w:p w:rsidR="002E4F39" w:rsidRPr="00CE5049" w:rsidRDefault="002E4F39" w:rsidP="002E4F39">
            <w:pPr>
              <w:snapToGrid w:val="0"/>
              <w:rPr>
                <w:szCs w:val="21"/>
              </w:rPr>
            </w:pPr>
            <w:r w:rsidRPr="00CE5049">
              <w:rPr>
                <w:rFonts w:hint="eastAsia"/>
                <w:szCs w:val="21"/>
              </w:rPr>
              <w:t>网络行为学</w:t>
            </w:r>
          </w:p>
        </w:tc>
        <w:tc>
          <w:tcPr>
            <w:tcW w:w="1066" w:type="dxa"/>
            <w:vAlign w:val="center"/>
          </w:tcPr>
          <w:p w:rsidR="002E4F39" w:rsidRPr="00CE5049" w:rsidRDefault="002E4F39" w:rsidP="002E4F39">
            <w:pPr>
              <w:snapToGrid w:val="0"/>
              <w:jc w:val="center"/>
              <w:rPr>
                <w:szCs w:val="21"/>
              </w:rPr>
            </w:pPr>
            <w:r w:rsidRPr="00CE5049">
              <w:rPr>
                <w:rFonts w:hint="eastAsia"/>
                <w:szCs w:val="21"/>
              </w:rPr>
              <w:t>32</w:t>
            </w:r>
          </w:p>
        </w:tc>
        <w:tc>
          <w:tcPr>
            <w:tcW w:w="711" w:type="dxa"/>
            <w:vAlign w:val="center"/>
          </w:tcPr>
          <w:p w:rsidR="002E4F39" w:rsidRPr="00CE5049" w:rsidRDefault="002E4F39" w:rsidP="002E4F39">
            <w:pPr>
              <w:snapToGrid w:val="0"/>
              <w:jc w:val="center"/>
              <w:rPr>
                <w:szCs w:val="21"/>
              </w:rPr>
            </w:pPr>
            <w:r w:rsidRPr="00CE5049">
              <w:rPr>
                <w:rFonts w:hint="eastAsia"/>
                <w:szCs w:val="21"/>
              </w:rPr>
              <w:t>2</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center"/>
          </w:tcPr>
          <w:p w:rsidR="002E4F39" w:rsidRPr="00CE5049" w:rsidRDefault="002E4F39" w:rsidP="002E4F39">
            <w:pPr>
              <w:snapToGrid w:val="0"/>
              <w:rPr>
                <w:szCs w:val="21"/>
              </w:rPr>
            </w:pPr>
            <w:r w:rsidRPr="00CE5049">
              <w:rPr>
                <w:szCs w:val="21"/>
              </w:rPr>
              <w:t>S1300029C</w:t>
            </w:r>
          </w:p>
        </w:tc>
        <w:tc>
          <w:tcPr>
            <w:tcW w:w="3688" w:type="dxa"/>
            <w:vAlign w:val="center"/>
          </w:tcPr>
          <w:p w:rsidR="002E4F39" w:rsidRPr="00CE5049" w:rsidRDefault="002E4F39" w:rsidP="002E4F39">
            <w:pPr>
              <w:snapToGrid w:val="0"/>
              <w:rPr>
                <w:szCs w:val="21"/>
              </w:rPr>
            </w:pPr>
            <w:r w:rsidRPr="00CE5049">
              <w:rPr>
                <w:rFonts w:hint="eastAsia"/>
                <w:szCs w:val="21"/>
              </w:rPr>
              <w:t>多媒体安全</w:t>
            </w:r>
          </w:p>
        </w:tc>
        <w:tc>
          <w:tcPr>
            <w:tcW w:w="1066" w:type="dxa"/>
            <w:vAlign w:val="center"/>
          </w:tcPr>
          <w:p w:rsidR="002E4F39" w:rsidRPr="00CE5049" w:rsidRDefault="002E4F39" w:rsidP="002E4F39">
            <w:pPr>
              <w:snapToGrid w:val="0"/>
              <w:jc w:val="center"/>
              <w:rPr>
                <w:szCs w:val="21"/>
              </w:rPr>
            </w:pPr>
            <w:r w:rsidRPr="00CE5049">
              <w:rPr>
                <w:rFonts w:hint="eastAsia"/>
                <w:szCs w:val="21"/>
              </w:rPr>
              <w:t>24</w:t>
            </w:r>
          </w:p>
        </w:tc>
        <w:tc>
          <w:tcPr>
            <w:tcW w:w="711" w:type="dxa"/>
            <w:vAlign w:val="center"/>
          </w:tcPr>
          <w:p w:rsidR="002E4F39" w:rsidRPr="00CE5049" w:rsidRDefault="002E4F39" w:rsidP="002E4F39">
            <w:pPr>
              <w:snapToGrid w:val="0"/>
              <w:jc w:val="center"/>
              <w:rPr>
                <w:szCs w:val="21"/>
              </w:rPr>
            </w:pPr>
            <w:r w:rsidRPr="00CE5049">
              <w:rPr>
                <w:rFonts w:hint="eastAsia"/>
                <w:szCs w:val="21"/>
              </w:rPr>
              <w:t>1.5</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B030012</w:t>
            </w:r>
            <w:r w:rsidRPr="00CE5049">
              <w:rPr>
                <w:rFonts w:hint="eastAsia"/>
                <w:szCs w:val="21"/>
              </w:rPr>
              <w:t>7</w:t>
            </w:r>
            <w:r w:rsidRPr="00CE5049">
              <w:rPr>
                <w:szCs w:val="21"/>
              </w:rPr>
              <w:t>C</w:t>
            </w:r>
          </w:p>
        </w:tc>
        <w:tc>
          <w:tcPr>
            <w:tcW w:w="3688" w:type="dxa"/>
            <w:vAlign w:val="bottom"/>
          </w:tcPr>
          <w:p w:rsidR="002E4F39" w:rsidRPr="00CE5049" w:rsidRDefault="002E4F39" w:rsidP="002E4F39">
            <w:pPr>
              <w:rPr>
                <w:szCs w:val="21"/>
              </w:rPr>
            </w:pPr>
            <w:r w:rsidRPr="00934872">
              <w:rPr>
                <w:rFonts w:hint="eastAsia"/>
                <w:color w:val="FF0000"/>
                <w:szCs w:val="21"/>
              </w:rPr>
              <w:t>认知计算理论</w:t>
            </w:r>
          </w:p>
        </w:tc>
        <w:tc>
          <w:tcPr>
            <w:tcW w:w="1066" w:type="dxa"/>
            <w:vAlign w:val="bottom"/>
          </w:tcPr>
          <w:p w:rsidR="002E4F39" w:rsidRPr="00CE5049" w:rsidRDefault="002E4F39" w:rsidP="002E4F39">
            <w:pPr>
              <w:snapToGrid w:val="0"/>
              <w:jc w:val="center"/>
              <w:rPr>
                <w:szCs w:val="21"/>
              </w:rPr>
            </w:pPr>
            <w:r w:rsidRPr="00CE5049">
              <w:rPr>
                <w:rFonts w:hint="eastAsia"/>
                <w:szCs w:val="21"/>
              </w:rPr>
              <w:t>32</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w:t>
            </w:r>
            <w:r w:rsidRPr="00CE5049">
              <w:rPr>
                <w:rFonts w:hint="eastAsia"/>
                <w:szCs w:val="21"/>
              </w:rPr>
              <w:t>55</w:t>
            </w:r>
            <w:r w:rsidRPr="00CE5049">
              <w:rPr>
                <w:szCs w:val="21"/>
              </w:rPr>
              <w:t>C</w:t>
            </w:r>
          </w:p>
        </w:tc>
        <w:tc>
          <w:tcPr>
            <w:tcW w:w="3688" w:type="dxa"/>
            <w:vAlign w:val="bottom"/>
          </w:tcPr>
          <w:p w:rsidR="002E4F39" w:rsidRPr="00CE5049" w:rsidRDefault="002E4F39" w:rsidP="002E4F39">
            <w:pPr>
              <w:snapToGrid w:val="0"/>
              <w:rPr>
                <w:szCs w:val="21"/>
              </w:rPr>
            </w:pPr>
            <w:r w:rsidRPr="00CE5049">
              <w:rPr>
                <w:rFonts w:hint="eastAsia"/>
                <w:szCs w:val="21"/>
              </w:rPr>
              <w:t>社会计算</w:t>
            </w:r>
          </w:p>
        </w:tc>
        <w:tc>
          <w:tcPr>
            <w:tcW w:w="1066" w:type="dxa"/>
            <w:vAlign w:val="bottom"/>
          </w:tcPr>
          <w:p w:rsidR="002E4F39" w:rsidRPr="00CE5049" w:rsidRDefault="002E4F39" w:rsidP="002E4F39">
            <w:pPr>
              <w:snapToGrid w:val="0"/>
              <w:jc w:val="center"/>
              <w:rPr>
                <w:szCs w:val="21"/>
              </w:rPr>
            </w:pPr>
            <w:r w:rsidRPr="00CE5049">
              <w:rPr>
                <w:rFonts w:hint="eastAsia"/>
                <w:szCs w:val="21"/>
              </w:rPr>
              <w:t>24</w:t>
            </w:r>
          </w:p>
        </w:tc>
        <w:tc>
          <w:tcPr>
            <w:tcW w:w="711" w:type="dxa"/>
            <w:vAlign w:val="bottom"/>
          </w:tcPr>
          <w:p w:rsidR="002E4F39" w:rsidRPr="00CE5049" w:rsidRDefault="002E4F39" w:rsidP="002E4F39">
            <w:pPr>
              <w:snapToGrid w:val="0"/>
              <w:jc w:val="center"/>
              <w:rPr>
                <w:szCs w:val="21"/>
              </w:rPr>
            </w:pPr>
            <w:r w:rsidRPr="00CE5049">
              <w:rPr>
                <w:rFonts w:hint="eastAsia"/>
                <w:szCs w:val="21"/>
              </w:rPr>
              <w:t>1.5</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vAlign w:val="bottom"/>
          </w:tcPr>
          <w:p w:rsidR="002E4F39" w:rsidRPr="00CE5049" w:rsidRDefault="002E4F39" w:rsidP="002E4F39">
            <w:pPr>
              <w:rPr>
                <w:szCs w:val="21"/>
              </w:rPr>
            </w:pPr>
            <w:r w:rsidRPr="00CE5049">
              <w:rPr>
                <w:szCs w:val="21"/>
              </w:rPr>
              <w:t>S1300041Q</w:t>
            </w:r>
          </w:p>
        </w:tc>
        <w:tc>
          <w:tcPr>
            <w:tcW w:w="3688" w:type="dxa"/>
            <w:vAlign w:val="bottom"/>
          </w:tcPr>
          <w:p w:rsidR="002E4F39" w:rsidRPr="00CE5049" w:rsidRDefault="002E4F39" w:rsidP="002E4F39">
            <w:pPr>
              <w:snapToGrid w:val="0"/>
              <w:rPr>
                <w:szCs w:val="21"/>
              </w:rPr>
            </w:pPr>
            <w:r w:rsidRPr="00CE5049">
              <w:rPr>
                <w:rFonts w:hint="eastAsia"/>
                <w:szCs w:val="21"/>
              </w:rPr>
              <w:t>信息检索</w:t>
            </w:r>
          </w:p>
        </w:tc>
        <w:tc>
          <w:tcPr>
            <w:tcW w:w="1066" w:type="dxa"/>
            <w:vAlign w:val="bottom"/>
          </w:tcPr>
          <w:p w:rsidR="002E4F39" w:rsidRPr="00CE5049" w:rsidRDefault="002E4F39" w:rsidP="002E4F39">
            <w:pPr>
              <w:snapToGrid w:val="0"/>
              <w:jc w:val="center"/>
              <w:rPr>
                <w:szCs w:val="21"/>
              </w:rPr>
            </w:pPr>
            <w:r w:rsidRPr="00CE5049">
              <w:rPr>
                <w:rFonts w:hint="eastAsia"/>
                <w:szCs w:val="21"/>
              </w:rPr>
              <w:t>24/8</w:t>
            </w:r>
          </w:p>
        </w:tc>
        <w:tc>
          <w:tcPr>
            <w:tcW w:w="711" w:type="dxa"/>
            <w:vAlign w:val="bottom"/>
          </w:tcPr>
          <w:p w:rsidR="002E4F39" w:rsidRPr="00CE5049" w:rsidRDefault="002E4F39" w:rsidP="002E4F39">
            <w:pPr>
              <w:snapToGrid w:val="0"/>
              <w:jc w:val="center"/>
              <w:rPr>
                <w:szCs w:val="21"/>
              </w:rPr>
            </w:pPr>
            <w:r w:rsidRPr="00CE5049">
              <w:rPr>
                <w:rFonts w:hint="eastAsia"/>
                <w:szCs w:val="21"/>
              </w:rPr>
              <w:t>2</w:t>
            </w:r>
          </w:p>
        </w:tc>
        <w:tc>
          <w:tcPr>
            <w:tcW w:w="699" w:type="dxa"/>
            <w:vAlign w:val="bottom"/>
          </w:tcPr>
          <w:p w:rsidR="002E4F39" w:rsidRPr="00CE5049" w:rsidRDefault="002E4F39" w:rsidP="002E4F39">
            <w:pPr>
              <w:snapToGrid w:val="0"/>
              <w:rPr>
                <w:szCs w:val="21"/>
              </w:rPr>
            </w:pPr>
          </w:p>
        </w:tc>
        <w:tc>
          <w:tcPr>
            <w:tcW w:w="845" w:type="dxa"/>
            <w:vAlign w:val="bottom"/>
          </w:tcPr>
          <w:p w:rsidR="002E4F39" w:rsidRPr="00CE5049" w:rsidRDefault="002E4F39" w:rsidP="002E4F39">
            <w:pP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必修环节</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综合考评</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开题报告</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中期检查</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学术活动</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restart"/>
            <w:vAlign w:val="center"/>
          </w:tcPr>
          <w:p w:rsidR="002E4F39" w:rsidRPr="00CE5049" w:rsidRDefault="002E4F39" w:rsidP="002E4F39">
            <w:pPr>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2E4F39" w:rsidRPr="00CE5049" w:rsidTr="002E4F39">
        <w:trPr>
          <w:cantSplit/>
          <w:trHeight w:val="285"/>
        </w:trPr>
        <w:tc>
          <w:tcPr>
            <w:tcW w:w="1072" w:type="dxa"/>
            <w:vMerge/>
            <w:vAlign w:val="center"/>
          </w:tcPr>
          <w:p w:rsidR="002E4F39" w:rsidRPr="00CE5049" w:rsidRDefault="002E4F39" w:rsidP="002E4F39">
            <w:pPr>
              <w:snapToGrid w:val="0"/>
              <w:ind w:leftChars="-51" w:left="-107" w:rightChars="-51" w:right="-107"/>
              <w:jc w:val="center"/>
              <w:rPr>
                <w:szCs w:val="21"/>
              </w:rPr>
            </w:pP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r w:rsidRPr="00CE5049">
              <w:rPr>
                <w:rFonts w:hint="eastAsia"/>
                <w:szCs w:val="21"/>
              </w:rPr>
              <w:t>社会实践</w:t>
            </w: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r w:rsidRPr="00CE5049">
              <w:rPr>
                <w:rFonts w:hint="eastAsia"/>
                <w:szCs w:val="21"/>
              </w:rPr>
              <w:t>1</w:t>
            </w:r>
          </w:p>
        </w:tc>
        <w:tc>
          <w:tcPr>
            <w:tcW w:w="699" w:type="dxa"/>
            <w:vAlign w:val="center"/>
          </w:tcPr>
          <w:p w:rsidR="002E4F39" w:rsidRPr="00CE5049" w:rsidRDefault="002E4F39" w:rsidP="002E4F39">
            <w:pPr>
              <w:snapToGrid w:val="0"/>
              <w:jc w:val="center"/>
              <w:rPr>
                <w:szCs w:val="21"/>
              </w:rPr>
            </w:pPr>
          </w:p>
        </w:tc>
        <w:tc>
          <w:tcPr>
            <w:tcW w:w="845" w:type="dxa"/>
            <w:vMerge/>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restart"/>
            <w:vAlign w:val="center"/>
          </w:tcPr>
          <w:p w:rsidR="002E4F39" w:rsidRPr="00CE5049" w:rsidRDefault="002E4F39" w:rsidP="002E4F39">
            <w:pPr>
              <w:snapToGrid w:val="0"/>
              <w:jc w:val="center"/>
              <w:rPr>
                <w:szCs w:val="21"/>
              </w:rPr>
            </w:pPr>
            <w:r w:rsidRPr="00CE5049">
              <w:rPr>
                <w:rFonts w:hint="eastAsia"/>
                <w:szCs w:val="21"/>
              </w:rPr>
              <w:t>补修课</w:t>
            </w:r>
          </w:p>
          <w:p w:rsidR="002E4F39" w:rsidRPr="00CE5049" w:rsidRDefault="002E4F39" w:rsidP="002E4F39">
            <w:pPr>
              <w:snapToGrid w:val="0"/>
              <w:jc w:val="center"/>
              <w:rPr>
                <w:szCs w:val="21"/>
              </w:rPr>
            </w:pPr>
            <w:r w:rsidRPr="00CE5049">
              <w:rPr>
                <w:rFonts w:hint="eastAsia"/>
                <w:szCs w:val="21"/>
              </w:rPr>
              <w:t>(BX)</w:t>
            </w:r>
          </w:p>
        </w:tc>
        <w:tc>
          <w:tcPr>
            <w:tcW w:w="1390" w:type="dxa"/>
            <w:vAlign w:val="center"/>
          </w:tcPr>
          <w:p w:rsidR="002E4F39" w:rsidRPr="00CE5049" w:rsidRDefault="002E4F39" w:rsidP="002E4F39">
            <w:pPr>
              <w:snapToGrid w:val="0"/>
              <w:jc w:val="center"/>
              <w:rPr>
                <w:szCs w:val="21"/>
              </w:rPr>
            </w:pPr>
          </w:p>
        </w:tc>
        <w:tc>
          <w:tcPr>
            <w:tcW w:w="3688" w:type="dxa"/>
            <w:vAlign w:val="center"/>
          </w:tcPr>
          <w:p w:rsidR="002E4F39" w:rsidRPr="00CE5049" w:rsidRDefault="002E4F39" w:rsidP="002E4F39">
            <w:pPr>
              <w:snapToGrid w:val="0"/>
              <w:rPr>
                <w:szCs w:val="21"/>
              </w:rPr>
            </w:pPr>
          </w:p>
        </w:tc>
        <w:tc>
          <w:tcPr>
            <w:tcW w:w="1066" w:type="dxa"/>
            <w:vAlign w:val="center"/>
          </w:tcPr>
          <w:p w:rsidR="002E4F39" w:rsidRPr="00CE5049" w:rsidRDefault="002E4F39" w:rsidP="002E4F39">
            <w:pPr>
              <w:snapToGrid w:val="0"/>
              <w:jc w:val="center"/>
              <w:rPr>
                <w:szCs w:val="21"/>
              </w:rPr>
            </w:pPr>
          </w:p>
        </w:tc>
        <w:tc>
          <w:tcPr>
            <w:tcW w:w="711" w:type="dxa"/>
            <w:vAlign w:val="center"/>
          </w:tcPr>
          <w:p w:rsidR="002E4F39" w:rsidRPr="00CE5049" w:rsidRDefault="002E4F39" w:rsidP="002E4F39">
            <w:pPr>
              <w:snapToGrid w:val="0"/>
              <w:jc w:val="center"/>
              <w:rPr>
                <w:szCs w:val="21"/>
              </w:rPr>
            </w:pPr>
          </w:p>
        </w:tc>
        <w:tc>
          <w:tcPr>
            <w:tcW w:w="699" w:type="dxa"/>
            <w:vAlign w:val="center"/>
          </w:tcPr>
          <w:p w:rsidR="002E4F39" w:rsidRPr="00CE5049" w:rsidRDefault="002E4F39" w:rsidP="002E4F39">
            <w:pPr>
              <w:snapToGrid w:val="0"/>
              <w:jc w:val="center"/>
              <w:rPr>
                <w:szCs w:val="21"/>
              </w:rPr>
            </w:pPr>
          </w:p>
        </w:tc>
        <w:tc>
          <w:tcPr>
            <w:tcW w:w="845" w:type="dxa"/>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Merge/>
            <w:vAlign w:val="center"/>
          </w:tcPr>
          <w:p w:rsidR="002E4F39" w:rsidRPr="00CE5049" w:rsidRDefault="002E4F39" w:rsidP="002E4F39">
            <w:pPr>
              <w:snapToGrid w:val="0"/>
              <w:jc w:val="center"/>
              <w:rPr>
                <w:szCs w:val="21"/>
              </w:rPr>
            </w:pP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r w:rsidRPr="00CE5049">
              <w:rPr>
                <w:rFonts w:hint="eastAsia"/>
                <w:szCs w:val="21"/>
              </w:rPr>
              <w:t>（此处可加行）</w:t>
            </w: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r w:rsidR="002E4F39" w:rsidRPr="00CE5049" w:rsidTr="002E4F39">
        <w:trPr>
          <w:cantSplit/>
          <w:trHeight w:val="285"/>
        </w:trPr>
        <w:tc>
          <w:tcPr>
            <w:tcW w:w="1072" w:type="dxa"/>
            <w:vAlign w:val="center"/>
          </w:tcPr>
          <w:p w:rsidR="002E4F39" w:rsidRPr="00CE5049" w:rsidRDefault="002E4F39" w:rsidP="002E4F39">
            <w:pPr>
              <w:snapToGrid w:val="0"/>
              <w:ind w:leftChars="-51" w:left="-107" w:rightChars="-51" w:right="-107"/>
              <w:jc w:val="center"/>
              <w:rPr>
                <w:szCs w:val="21"/>
              </w:rPr>
            </w:pPr>
            <w:r w:rsidRPr="00CE5049">
              <w:rPr>
                <w:rFonts w:hint="eastAsia"/>
                <w:szCs w:val="21"/>
              </w:rPr>
              <w:t>自选课</w:t>
            </w:r>
            <w:r w:rsidRPr="00CE5049">
              <w:rPr>
                <w:rFonts w:hint="eastAsia"/>
                <w:szCs w:val="21"/>
              </w:rPr>
              <w:t>(ZX)</w:t>
            </w:r>
          </w:p>
        </w:tc>
        <w:tc>
          <w:tcPr>
            <w:tcW w:w="1390" w:type="dxa"/>
            <w:tcBorders>
              <w:bottom w:val="single" w:sz="4" w:space="0" w:color="auto"/>
            </w:tcBorders>
            <w:vAlign w:val="center"/>
          </w:tcPr>
          <w:p w:rsidR="002E4F39" w:rsidRPr="00CE5049" w:rsidRDefault="002E4F39" w:rsidP="002E4F39">
            <w:pPr>
              <w:snapToGrid w:val="0"/>
              <w:jc w:val="center"/>
              <w:rPr>
                <w:szCs w:val="21"/>
              </w:rPr>
            </w:pPr>
          </w:p>
        </w:tc>
        <w:tc>
          <w:tcPr>
            <w:tcW w:w="3688" w:type="dxa"/>
            <w:tcBorders>
              <w:bottom w:val="single" w:sz="4" w:space="0" w:color="auto"/>
            </w:tcBorders>
            <w:vAlign w:val="center"/>
          </w:tcPr>
          <w:p w:rsidR="002E4F39" w:rsidRPr="00CE5049" w:rsidRDefault="002E4F39" w:rsidP="002E4F39">
            <w:pPr>
              <w:snapToGrid w:val="0"/>
              <w:rPr>
                <w:szCs w:val="21"/>
              </w:rPr>
            </w:pPr>
          </w:p>
        </w:tc>
        <w:tc>
          <w:tcPr>
            <w:tcW w:w="1066" w:type="dxa"/>
            <w:tcBorders>
              <w:bottom w:val="single" w:sz="4" w:space="0" w:color="auto"/>
            </w:tcBorders>
            <w:vAlign w:val="center"/>
          </w:tcPr>
          <w:p w:rsidR="002E4F39" w:rsidRPr="00CE5049" w:rsidRDefault="002E4F39" w:rsidP="002E4F39">
            <w:pPr>
              <w:snapToGrid w:val="0"/>
              <w:jc w:val="center"/>
              <w:rPr>
                <w:szCs w:val="21"/>
              </w:rPr>
            </w:pPr>
          </w:p>
        </w:tc>
        <w:tc>
          <w:tcPr>
            <w:tcW w:w="711" w:type="dxa"/>
            <w:tcBorders>
              <w:bottom w:val="single" w:sz="4" w:space="0" w:color="auto"/>
            </w:tcBorders>
            <w:vAlign w:val="center"/>
          </w:tcPr>
          <w:p w:rsidR="002E4F39" w:rsidRPr="00CE5049" w:rsidRDefault="002E4F39" w:rsidP="002E4F39">
            <w:pPr>
              <w:snapToGrid w:val="0"/>
              <w:jc w:val="center"/>
              <w:rPr>
                <w:szCs w:val="21"/>
              </w:rPr>
            </w:pPr>
          </w:p>
        </w:tc>
        <w:tc>
          <w:tcPr>
            <w:tcW w:w="699" w:type="dxa"/>
            <w:tcBorders>
              <w:bottom w:val="single" w:sz="4" w:space="0" w:color="auto"/>
            </w:tcBorders>
            <w:vAlign w:val="center"/>
          </w:tcPr>
          <w:p w:rsidR="002E4F39" w:rsidRPr="00CE5049" w:rsidRDefault="002E4F39" w:rsidP="002E4F39">
            <w:pPr>
              <w:snapToGrid w:val="0"/>
              <w:jc w:val="center"/>
              <w:rPr>
                <w:szCs w:val="21"/>
              </w:rPr>
            </w:pPr>
          </w:p>
        </w:tc>
        <w:tc>
          <w:tcPr>
            <w:tcW w:w="845" w:type="dxa"/>
            <w:tcBorders>
              <w:bottom w:val="single" w:sz="4" w:space="0" w:color="auto"/>
            </w:tcBorders>
            <w:vAlign w:val="center"/>
          </w:tcPr>
          <w:p w:rsidR="002E4F39" w:rsidRPr="00CE5049" w:rsidRDefault="002E4F39" w:rsidP="002E4F39">
            <w:pPr>
              <w:snapToGrid w:val="0"/>
              <w:jc w:val="center"/>
              <w:rPr>
                <w:szCs w:val="21"/>
              </w:rPr>
            </w:pPr>
          </w:p>
        </w:tc>
      </w:tr>
    </w:tbl>
    <w:p w:rsidR="002E4F39" w:rsidRPr="00CE5049" w:rsidRDefault="002E4F39" w:rsidP="002E4F39">
      <w:pPr>
        <w:snapToGrid w:val="0"/>
        <w:rPr>
          <w:szCs w:val="21"/>
        </w:rPr>
      </w:pPr>
    </w:p>
    <w:p w:rsidR="002E4F39" w:rsidRPr="00CE5049" w:rsidRDefault="002E4F39" w:rsidP="002E4F39">
      <w:pPr>
        <w:snapToGrid w:val="0"/>
        <w:ind w:left="1470" w:hangingChars="700" w:hanging="1470"/>
        <w:rPr>
          <w:rFonts w:ascii="SimSun" w:hAnsi="SimSun"/>
          <w:szCs w:val="21"/>
        </w:rPr>
      </w:pPr>
      <w:r w:rsidRPr="00CE5049">
        <w:rPr>
          <w:rFonts w:ascii="SimSun" w:hAnsi="SimSun" w:hint="eastAsia"/>
          <w:szCs w:val="21"/>
        </w:rPr>
        <w:t>课程编号说明：1、第一位B表示博士生课程；2、第二、三位表示学院，第四、五位表示系，不设系的学院第四、五位填写“0”；3、第六、七、八位表示顺序号；4、第九位表示开课学期（C表示春季学期开课，Q表示秋季学期开课）。</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widowControl/>
        <w:numPr>
          <w:ilvl w:val="0"/>
          <w:numId w:val="7"/>
        </w:numPr>
        <w:adjustRightInd w:val="0"/>
        <w:snapToGrid w:val="0"/>
        <w:spacing w:line="300" w:lineRule="auto"/>
        <w:rPr>
          <w:rFonts w:ascii="Verdana" w:hAnsi="Verdana" w:cs="SimSun"/>
          <w:b/>
          <w:bCs/>
          <w:kern w:val="0"/>
          <w:szCs w:val="21"/>
        </w:rPr>
      </w:pPr>
      <w:r w:rsidRPr="00CE5049">
        <w:rPr>
          <w:rFonts w:ascii="Verdana" w:hAnsi="Verdana" w:cs="SimSun" w:hint="eastAsia"/>
          <w:b/>
          <w:bCs/>
          <w:kern w:val="0"/>
          <w:szCs w:val="21"/>
        </w:rPr>
        <w:t>第一学年综合考评</w:t>
      </w:r>
    </w:p>
    <w:p w:rsidR="002E4F39" w:rsidRPr="00CE5049" w:rsidRDefault="002E4F39" w:rsidP="002E4F39">
      <w:pPr>
        <w:adjustRightInd w:val="0"/>
        <w:snapToGrid w:val="0"/>
        <w:spacing w:line="300" w:lineRule="auto"/>
        <w:ind w:firstLineChars="200" w:firstLine="420"/>
        <w:rPr>
          <w:rFonts w:ascii="Verdana" w:hAnsi="Verdana" w:cs="SimSun"/>
          <w:kern w:val="0"/>
          <w:szCs w:val="21"/>
        </w:rPr>
      </w:pPr>
      <w:r w:rsidRPr="00CE5049">
        <w:rPr>
          <w:rFonts w:ascii="Verdana" w:hAnsi="Verdana" w:cs="SimSun" w:hint="eastAsia"/>
          <w:kern w:val="0"/>
          <w:szCs w:val="21"/>
        </w:rPr>
        <w:t>博士研究生综合考评由学院组织进行，博士生综合考评包括导师考评和院（系）考评两部分。院（系）考评一般包括基础专业知识、科研素质与潜力考核。对综合考评合格的博士研究生，取得</w:t>
      </w:r>
      <w:r w:rsidRPr="00CE5049">
        <w:rPr>
          <w:rFonts w:ascii="Verdana" w:hAnsi="Verdana" w:cs="SimSun" w:hint="eastAsia"/>
          <w:kern w:val="0"/>
          <w:szCs w:val="21"/>
        </w:rPr>
        <w:t>1</w:t>
      </w:r>
      <w:r w:rsidRPr="00CE5049">
        <w:rPr>
          <w:rFonts w:ascii="Verdana" w:hAnsi="Verdana" w:cs="SimSun" w:hint="eastAsia"/>
          <w:kern w:val="0"/>
          <w:szCs w:val="21"/>
        </w:rPr>
        <w:t>学分，并全面进入博士学位论文研究工作。对综合考评总成绩在后</w:t>
      </w:r>
      <w:r w:rsidRPr="00CE5049">
        <w:rPr>
          <w:rFonts w:ascii="Verdana" w:hAnsi="Verdana" w:cs="SimSun" w:hint="eastAsia"/>
          <w:kern w:val="0"/>
          <w:szCs w:val="21"/>
        </w:rPr>
        <w:t>10-20%</w:t>
      </w:r>
      <w:r w:rsidRPr="00CE5049">
        <w:rPr>
          <w:rFonts w:ascii="Verdana" w:hAnsi="Verdana" w:cs="SimSun" w:hint="eastAsia"/>
          <w:kern w:val="0"/>
          <w:szCs w:val="21"/>
        </w:rPr>
        <w:t>的博士生，将被给予黄牌警告。受到黄牌警告的博士生可在</w:t>
      </w:r>
      <w:r w:rsidRPr="00CE5049">
        <w:rPr>
          <w:rFonts w:ascii="Verdana" w:hAnsi="Verdana" w:cs="SimSun" w:hint="eastAsia"/>
          <w:kern w:val="0"/>
          <w:szCs w:val="21"/>
        </w:rPr>
        <w:t>3</w:t>
      </w:r>
      <w:r w:rsidRPr="00CE5049">
        <w:rPr>
          <w:rFonts w:ascii="Verdana" w:hAnsi="Verdana" w:cs="SimSun" w:hint="eastAsia"/>
          <w:kern w:val="0"/>
          <w:szCs w:val="21"/>
        </w:rPr>
        <w:t>个月后申请第二次综合考评，通过第二次综合考评，获得相应学分。第二次综合考评不合格，将被取消博士生学籍。</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2</w:t>
      </w:r>
      <w:r w:rsidRPr="00CE5049">
        <w:rPr>
          <w:rFonts w:ascii="Verdana" w:hAnsi="Verdana" w:cs="SimSun"/>
          <w:b/>
          <w:bCs/>
          <w:kern w:val="0"/>
          <w:szCs w:val="21"/>
        </w:rPr>
        <w:t>．开题报告</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博士学位论文开题报告是开展学位论文工作的基础，是保证学位论文质量的重要环节，博士生和指导教师都应给予充分重视。</w:t>
      </w:r>
      <w:r w:rsidRPr="00CE5049">
        <w:rPr>
          <w:rFonts w:ascii="Verdana" w:hAnsi="Verdana" w:cs="SimSun" w:hint="eastAsia"/>
          <w:kern w:val="0"/>
          <w:szCs w:val="21"/>
        </w:rPr>
        <w:t>计算机学科博士生</w:t>
      </w:r>
      <w:r w:rsidRPr="00CE5049">
        <w:rPr>
          <w:rFonts w:ascii="Verdana" w:hAnsi="Verdana" w:cs="SimSun"/>
          <w:kern w:val="0"/>
          <w:szCs w:val="21"/>
        </w:rPr>
        <w:t>开题报告</w:t>
      </w:r>
      <w:r w:rsidRPr="00CE5049">
        <w:rPr>
          <w:rFonts w:ascii="Verdana" w:hAnsi="Verdana" w:cs="SimSun" w:hint="eastAsia"/>
          <w:kern w:val="0"/>
          <w:szCs w:val="21"/>
        </w:rPr>
        <w:t>由计算机学院统一组织，每年在春季学期举行</w:t>
      </w:r>
      <w:r w:rsidRPr="00CE5049">
        <w:rPr>
          <w:rFonts w:ascii="Verdana" w:hAnsi="Verdana" w:cs="SimSun" w:hint="eastAsia"/>
          <w:kern w:val="0"/>
          <w:szCs w:val="21"/>
        </w:rPr>
        <w:t>2</w:t>
      </w:r>
      <w:r w:rsidRPr="00CE5049">
        <w:rPr>
          <w:rFonts w:ascii="Verdana" w:hAnsi="Verdana" w:cs="SimSun" w:hint="eastAsia"/>
          <w:kern w:val="0"/>
          <w:szCs w:val="21"/>
        </w:rPr>
        <w:t>次，秋季学期举行</w:t>
      </w:r>
      <w:r w:rsidRPr="00CE5049">
        <w:rPr>
          <w:rFonts w:ascii="Verdana" w:hAnsi="Verdana" w:cs="SimSun" w:hint="eastAsia"/>
          <w:kern w:val="0"/>
          <w:szCs w:val="21"/>
        </w:rPr>
        <w:t>2</w:t>
      </w:r>
      <w:r w:rsidRPr="00CE5049">
        <w:rPr>
          <w:rFonts w:ascii="Verdana" w:hAnsi="Verdana" w:cs="SimSun" w:hint="eastAsia"/>
          <w:kern w:val="0"/>
          <w:szCs w:val="21"/>
        </w:rPr>
        <w:t>次。每个博士生根据自己的研究进展情况，在与导师协商后</w:t>
      </w:r>
      <w:r w:rsidRPr="00CE5049">
        <w:rPr>
          <w:rFonts w:ascii="Verdana" w:hAnsi="Verdana" w:cs="SimSun"/>
          <w:kern w:val="0"/>
          <w:szCs w:val="21"/>
        </w:rPr>
        <w:t>于入学后的第三学期结束</w:t>
      </w:r>
      <w:r w:rsidRPr="00CE5049">
        <w:rPr>
          <w:rFonts w:ascii="Verdana" w:hAnsi="Verdana" w:cs="SimSun" w:hint="eastAsia"/>
          <w:kern w:val="0"/>
          <w:szCs w:val="21"/>
        </w:rPr>
        <w:t>或第四学期</w:t>
      </w:r>
      <w:r w:rsidRPr="00CE5049">
        <w:rPr>
          <w:rFonts w:ascii="Verdana" w:hAnsi="Verdana" w:cs="SimSun"/>
          <w:kern w:val="0"/>
          <w:szCs w:val="21"/>
        </w:rPr>
        <w:t>结束前完成。对开题报告的具体要求见《哈尔滨工业大学关于博士研究生学位论文开题报告的要求》。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3</w:t>
      </w:r>
      <w:r w:rsidRPr="00CE5049">
        <w:rPr>
          <w:rFonts w:ascii="Verdana" w:hAnsi="Verdana" w:cs="SimSun"/>
          <w:b/>
          <w:bCs/>
          <w:kern w:val="0"/>
          <w:szCs w:val="21"/>
        </w:rPr>
        <w:t>．发表学术论文</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博士研究生在攻读学位期间发表论文的数量和水平是研究生培养质量和学位授予质量的重要标志之一。</w:t>
      </w:r>
      <w:r w:rsidRPr="00CE5049">
        <w:rPr>
          <w:rFonts w:ascii="Verdana" w:hAnsi="Verdana" w:cs="SimSun" w:hint="eastAsia"/>
          <w:kern w:val="0"/>
          <w:szCs w:val="21"/>
        </w:rPr>
        <w:t>计算机科学与技术学院的博士生，</w:t>
      </w:r>
      <w:r w:rsidRPr="00CE5049">
        <w:rPr>
          <w:rFonts w:ascii="Verdana" w:hAnsi="Verdana" w:cs="SimSun"/>
          <w:kern w:val="0"/>
          <w:szCs w:val="21"/>
        </w:rPr>
        <w:t>在满足学校基本要求的前提下</w:t>
      </w:r>
      <w:r w:rsidRPr="00CE5049">
        <w:rPr>
          <w:rFonts w:ascii="Verdana" w:hAnsi="Verdana" w:cs="SimSun" w:hint="eastAsia"/>
          <w:kern w:val="0"/>
          <w:szCs w:val="21"/>
        </w:rPr>
        <w:t>，应满足学院对博士生发表论文的具体要求。</w:t>
      </w:r>
      <w:r w:rsidRPr="00CE5049">
        <w:rPr>
          <w:rFonts w:ascii="Verdana" w:hAnsi="Verdana" w:cs="SimSun"/>
          <w:kern w:val="0"/>
          <w:szCs w:val="21"/>
        </w:rPr>
        <w:t>我校对博士生发表学术论文的基本要求见《哈尔滨工业大学关于博士研究生在攻读学位期间发表学术论文的规定》。</w:t>
      </w:r>
      <w:r w:rsidRPr="00CE5049">
        <w:rPr>
          <w:rFonts w:ascii="Verdana" w:hAnsi="Verdana" w:cs="SimSun" w:hint="eastAsia"/>
          <w:b/>
          <w:kern w:val="0"/>
          <w:szCs w:val="21"/>
        </w:rPr>
        <w:t>计算机学院关于博士生发表学术论文的要求参见附件</w:t>
      </w:r>
      <w:r w:rsidRPr="00CE5049">
        <w:rPr>
          <w:rFonts w:ascii="Verdana" w:hAnsi="Verdana" w:cs="SimSun" w:hint="eastAsia"/>
          <w:kern w:val="0"/>
          <w:szCs w:val="21"/>
        </w:rPr>
        <w:t>。</w:t>
      </w:r>
    </w:p>
    <w:p w:rsidR="002E4F39" w:rsidRPr="00CE5049" w:rsidRDefault="002E4F39" w:rsidP="002E4F39">
      <w:pPr>
        <w:widowControl/>
        <w:adjustRightInd w:val="0"/>
        <w:snapToGrid w:val="0"/>
        <w:spacing w:line="300" w:lineRule="auto"/>
        <w:rPr>
          <w:rFonts w:ascii="Verdana" w:hAnsi="Verdana" w:cs="SimSun"/>
          <w:b/>
          <w:kern w:val="0"/>
          <w:szCs w:val="21"/>
        </w:rPr>
      </w:pPr>
      <w:r w:rsidRPr="00CE5049">
        <w:rPr>
          <w:rFonts w:ascii="Verdana" w:hAnsi="Verdana" w:cs="SimSun" w:hint="eastAsia"/>
          <w:b/>
          <w:kern w:val="0"/>
          <w:szCs w:val="21"/>
        </w:rPr>
        <w:t>4</w:t>
      </w:r>
      <w:r w:rsidRPr="00CE5049">
        <w:rPr>
          <w:rFonts w:ascii="Verdana" w:hAnsi="Verdana" w:cs="SimSun" w:hint="eastAsia"/>
          <w:b/>
          <w:kern w:val="0"/>
          <w:szCs w:val="21"/>
        </w:rPr>
        <w:t>．中期检查</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kern w:val="0"/>
          <w:szCs w:val="21"/>
        </w:rPr>
        <w:t xml:space="preserve">    </w:t>
      </w:r>
      <w:r w:rsidRPr="00CE5049">
        <w:rPr>
          <w:rFonts w:ascii="Verdana" w:hAnsi="Verdana" w:cs="SimSun" w:hint="eastAsia"/>
          <w:kern w:val="0"/>
          <w:szCs w:val="21"/>
        </w:rPr>
        <w:t>计算机学科博士生的</w:t>
      </w:r>
      <w:r w:rsidRPr="00CE5049">
        <w:rPr>
          <w:rFonts w:hAnsi="SimSun" w:hint="eastAsia"/>
          <w:szCs w:val="21"/>
        </w:rPr>
        <w:t>学位论文实行中期检查制度。在每个博士生攻读博士学位论文工作的中期（一般在第三学年末期，特殊情况下可推迟），学院应组织考查小组（</w:t>
      </w:r>
      <w:r w:rsidRPr="00CE5049">
        <w:rPr>
          <w:rFonts w:hAnsi="SimSun" w:hint="eastAsia"/>
          <w:szCs w:val="21"/>
        </w:rPr>
        <w:t>3-5</w:t>
      </w:r>
      <w:r w:rsidRPr="00CE5049">
        <w:rPr>
          <w:rFonts w:hAnsi="SimSun"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5</w:t>
      </w:r>
      <w:r w:rsidRPr="00CE5049">
        <w:rPr>
          <w:rFonts w:ascii="Verdana" w:hAnsi="Verdana" w:cs="SimSun"/>
          <w:b/>
          <w:bCs/>
          <w:kern w:val="0"/>
          <w:szCs w:val="21"/>
        </w:rPr>
        <w:t>．学位论文撰写</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博士学位论文是博士生科学研究工作的全面总结，是描述其研究成果、代表其研究水平的重要学术文献资料，是申请和授予博士学位的基本依据。学位论文撰写是博士生培养过</w:t>
      </w:r>
      <w:r w:rsidRPr="00CE5049">
        <w:rPr>
          <w:rFonts w:ascii="Verdana" w:hAnsi="Verdana" w:cs="SimSun"/>
          <w:kern w:val="0"/>
          <w:szCs w:val="21"/>
        </w:rPr>
        <w:lastRenderedPageBreak/>
        <w:t>程的基本训练之一，必须按照规范认真执行，具体要求见《哈尔滨工业大学博士学位论文撰写基本要求》。</w:t>
      </w:r>
    </w:p>
    <w:p w:rsidR="002E4F39" w:rsidRPr="00CE5049" w:rsidRDefault="002E4F39" w:rsidP="002E4F39">
      <w:pPr>
        <w:widowControl/>
        <w:adjustRightInd w:val="0"/>
        <w:snapToGrid w:val="0"/>
        <w:spacing w:line="300" w:lineRule="auto"/>
        <w:rPr>
          <w:rFonts w:ascii="Verdana" w:hAnsi="Verdana" w:cs="SimSun"/>
          <w:kern w:val="0"/>
          <w:szCs w:val="21"/>
        </w:rPr>
      </w:pPr>
      <w:r w:rsidRPr="00CE5049">
        <w:rPr>
          <w:rFonts w:ascii="Verdana" w:hAnsi="Verdana" w:cs="SimSun" w:hint="eastAsia"/>
          <w:b/>
          <w:bCs/>
          <w:kern w:val="0"/>
          <w:szCs w:val="21"/>
        </w:rPr>
        <w:t>6</w:t>
      </w:r>
      <w:r w:rsidRPr="00CE5049">
        <w:rPr>
          <w:rFonts w:ascii="Verdana" w:hAnsi="Verdana" w:cs="SimSun"/>
          <w:b/>
          <w:bCs/>
          <w:kern w:val="0"/>
          <w:szCs w:val="21"/>
        </w:rPr>
        <w:t>．预答辩及答辩</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w:t>
      </w:r>
      <w:r w:rsidRPr="00CE5049">
        <w:rPr>
          <w:rFonts w:ascii="Verdana" w:hAnsi="Verdana" w:cs="SimSun" w:hint="eastAsia"/>
          <w:kern w:val="0"/>
          <w:szCs w:val="21"/>
        </w:rPr>
        <w:t>计算机学院将在博士生预答辩之前全面检查有关论文完成情况，包括由学院审核学术论文发表情况、指定博士论文评审责任专家、博士生在“光熙论坛”介绍博士论文工作成果、预答辩审批流程等。</w:t>
      </w:r>
    </w:p>
    <w:p w:rsidR="002E4F39" w:rsidRPr="00CE5049" w:rsidRDefault="002E4F39" w:rsidP="002E4F39">
      <w:pPr>
        <w:widowControl/>
        <w:adjustRightInd w:val="0"/>
        <w:snapToGrid w:val="0"/>
        <w:spacing w:line="300" w:lineRule="auto"/>
        <w:ind w:firstLine="440"/>
        <w:rPr>
          <w:rFonts w:ascii="Verdana" w:hAnsi="Verdana" w:cs="SimSun"/>
          <w:kern w:val="0"/>
          <w:szCs w:val="21"/>
        </w:rPr>
      </w:pPr>
      <w:r w:rsidRPr="00CE5049">
        <w:rPr>
          <w:rFonts w:ascii="Verdana" w:hAnsi="Verdana" w:cs="SimSun"/>
          <w:kern w:val="0"/>
          <w:szCs w:val="21"/>
        </w:rPr>
        <w:t>博士学位论文答辩是对博士生科学研究工作和学位论文水平的全面考核，是申请和授予博士学位的重要程序。申请博士学位论文答辩的条件及有关要求见《哈尔滨工业大学博士研究生申请学位工作细则》。</w:t>
      </w:r>
      <w:r w:rsidRPr="00CE5049">
        <w:rPr>
          <w:rFonts w:ascii="Verdana" w:hAnsi="Verdana" w:cs="SimSun" w:hint="eastAsia"/>
          <w:kern w:val="0"/>
          <w:szCs w:val="21"/>
        </w:rPr>
        <w:t>博士生答辩之前将由计算机学院审查博士生有关答辩手续。</w:t>
      </w:r>
    </w:p>
    <w:p w:rsidR="002E4F39" w:rsidRPr="00CE5049" w:rsidRDefault="002E4F39" w:rsidP="002E4F39">
      <w:pPr>
        <w:adjustRightInd w:val="0"/>
        <w:snapToGrid w:val="0"/>
        <w:spacing w:line="300" w:lineRule="auto"/>
        <w:ind w:firstLineChars="200" w:firstLine="420"/>
        <w:jc w:val="left"/>
        <w:rPr>
          <w:szCs w:val="21"/>
        </w:rPr>
      </w:pPr>
    </w:p>
    <w:p w:rsidR="002E4F39" w:rsidRPr="00CE5049" w:rsidRDefault="002E4F39" w:rsidP="002E4F39">
      <w:pPr>
        <w:adjustRightInd w:val="0"/>
        <w:snapToGrid w:val="0"/>
        <w:spacing w:line="300" w:lineRule="auto"/>
        <w:ind w:firstLineChars="200" w:firstLine="420"/>
        <w:jc w:val="left"/>
        <w:rPr>
          <w:szCs w:val="21"/>
        </w:rPr>
      </w:pPr>
    </w:p>
    <w:p w:rsidR="00701661" w:rsidRDefault="00701661" w:rsidP="00A46615">
      <w:pPr>
        <w:snapToGrid w:val="0"/>
        <w:jc w:val="center"/>
        <w:rPr>
          <w:szCs w:val="21"/>
        </w:rPr>
      </w:pPr>
      <w:r>
        <w:rPr>
          <w:szCs w:val="21"/>
        </w:rPr>
        <w:br w:type="page"/>
      </w:r>
    </w:p>
    <w:p w:rsidR="00A2592F" w:rsidRPr="00A2592F" w:rsidRDefault="00A2592F" w:rsidP="00A46615">
      <w:pPr>
        <w:snapToGrid w:val="0"/>
        <w:jc w:val="center"/>
        <w:rPr>
          <w:rFonts w:ascii="Times New Roman" w:eastAsia="SimSun" w:hAnsi="Times New Roman" w:cs="Times New Roman"/>
          <w:b/>
          <w:bCs/>
          <w:sz w:val="36"/>
          <w:szCs w:val="24"/>
        </w:rPr>
      </w:pPr>
      <w:r w:rsidRPr="00A2592F">
        <w:rPr>
          <w:rFonts w:ascii="Times New Roman" w:eastAsia="SimSun" w:hAnsi="Times New Roman" w:cs="Times New Roman" w:hint="eastAsia"/>
          <w:b/>
          <w:bCs/>
          <w:sz w:val="36"/>
          <w:szCs w:val="24"/>
        </w:rPr>
        <w:lastRenderedPageBreak/>
        <w:t>硕博连读生培养方案</w:t>
      </w:r>
    </w:p>
    <w:p w:rsidR="00A2592F" w:rsidRPr="00A2592F" w:rsidRDefault="00F14E4F" w:rsidP="00E62F44">
      <w:pPr>
        <w:pStyle w:val="1"/>
        <w:jc w:val="center"/>
      </w:pPr>
      <w:bookmarkStart w:id="87" w:name="_Toc487721393"/>
      <w:r>
        <w:rPr>
          <w:rFonts w:hint="eastAsia"/>
        </w:rPr>
        <w:t>学科代码</w:t>
      </w:r>
      <w:r w:rsidR="00A2592F" w:rsidRPr="00A2592F">
        <w:rPr>
          <w:rFonts w:hint="eastAsia"/>
        </w:rPr>
        <w:t>：</w:t>
      </w:r>
      <w:r w:rsidR="00A2592F" w:rsidRPr="00A2592F">
        <w:rPr>
          <w:rFonts w:hint="eastAsia"/>
        </w:rPr>
        <w:t>0812</w:t>
      </w:r>
      <w:r w:rsidR="00C257B4" w:rsidRPr="00C257B4">
        <w:t xml:space="preserve">            </w:t>
      </w:r>
      <w:r>
        <w:rPr>
          <w:rFonts w:hint="eastAsia"/>
        </w:rPr>
        <w:t>学科名称</w:t>
      </w:r>
      <w:r w:rsidR="00A2592F" w:rsidRPr="00A2592F">
        <w:rPr>
          <w:rFonts w:hint="eastAsia"/>
        </w:rPr>
        <w:t>：计算机科学与技术</w:t>
      </w:r>
      <w:bookmarkEnd w:id="87"/>
    </w:p>
    <w:p w:rsidR="00A2592F" w:rsidRPr="00A2592F" w:rsidRDefault="00A2592F" w:rsidP="000A6561">
      <w:pPr>
        <w:pStyle w:val="3"/>
      </w:pPr>
      <w:r w:rsidRPr="00A2592F">
        <w:rPr>
          <w:rFonts w:hint="eastAsia"/>
        </w:rPr>
        <w:t>一、研究方向</w:t>
      </w:r>
    </w:p>
    <w:p w:rsidR="00A2592F" w:rsidRPr="00A2592F" w:rsidRDefault="00A2592F" w:rsidP="00A2592F">
      <w:pPr>
        <w:widowControl/>
        <w:spacing w:line="336" w:lineRule="auto"/>
        <w:ind w:firstLine="440"/>
        <w:rPr>
          <w:rFonts w:ascii="Verdana" w:eastAsia="SimSun" w:hAnsi="Verdana" w:cs="SimSun"/>
          <w:color w:val="000000"/>
          <w:kern w:val="0"/>
          <w:szCs w:val="21"/>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1</w:t>
      </w:r>
      <w:r w:rsidRPr="00A2592F">
        <w:rPr>
          <w:rFonts w:ascii="Verdana" w:eastAsia="SimSun" w:hAnsi="Verdana" w:cs="SimSun" w:hint="eastAsia"/>
          <w:color w:val="000000"/>
          <w:kern w:val="0"/>
          <w:szCs w:val="21"/>
        </w:rPr>
        <w:t>）高可信高性能计算机体系结构</w:t>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ab/>
      </w: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2</w:t>
      </w:r>
      <w:r w:rsidRPr="00A2592F">
        <w:rPr>
          <w:rFonts w:ascii="Verdana" w:eastAsia="SimSun" w:hAnsi="Verdana" w:cs="SimSun" w:hint="eastAsia"/>
          <w:color w:val="000000"/>
          <w:kern w:val="0"/>
          <w:szCs w:val="21"/>
        </w:rPr>
        <w:t>）移动计算与嵌入式计算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Verdana" w:eastAsia="SimSun" w:hAnsi="Verdana" w:cs="SimSun" w:hint="eastAsia"/>
          <w:color w:val="000000"/>
          <w:kern w:val="0"/>
          <w:szCs w:val="21"/>
        </w:rPr>
        <w:t>（</w:t>
      </w:r>
      <w:r w:rsidRPr="00A2592F">
        <w:rPr>
          <w:rFonts w:ascii="Verdana" w:eastAsia="SimSun" w:hAnsi="Verdana" w:cs="SimSun" w:hint="eastAsia"/>
          <w:color w:val="000000"/>
          <w:kern w:val="0"/>
          <w:szCs w:val="21"/>
        </w:rPr>
        <w:t>3</w:t>
      </w:r>
      <w:r w:rsidRPr="00A2592F">
        <w:rPr>
          <w:rFonts w:ascii="Verdana" w:eastAsia="SimSun" w:hAnsi="Verdana" w:cs="SimSun" w:hint="eastAsia"/>
          <w:color w:val="000000"/>
          <w:kern w:val="0"/>
          <w:szCs w:val="21"/>
        </w:rPr>
        <w:t>）</w:t>
      </w:r>
      <w:r w:rsidRPr="00A2592F">
        <w:rPr>
          <w:rFonts w:ascii="Times New Roman" w:eastAsia="SimSun" w:hAnsi="Times New Roman" w:cs="Times New Roman" w:hint="eastAsia"/>
          <w:szCs w:val="24"/>
        </w:rPr>
        <w:t>计算机网络与信息安全</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4</w:t>
      </w:r>
      <w:r w:rsidRPr="00A2592F">
        <w:rPr>
          <w:rFonts w:ascii="Times New Roman" w:eastAsia="SimSun" w:hAnsi="Times New Roman" w:cs="Times New Roman" w:hint="eastAsia"/>
          <w:szCs w:val="24"/>
        </w:rPr>
        <w:t>）计算理论</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5</w:t>
      </w:r>
      <w:r w:rsidRPr="00A2592F">
        <w:rPr>
          <w:rFonts w:ascii="Times New Roman" w:eastAsia="SimSun" w:hAnsi="Times New Roman" w:cs="Times New Roman" w:hint="eastAsia"/>
          <w:szCs w:val="24"/>
        </w:rPr>
        <w:t>）海量数据计算</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6</w:t>
      </w:r>
      <w:r w:rsidRPr="00A2592F">
        <w:rPr>
          <w:rFonts w:ascii="Times New Roman" w:eastAsia="SimSun" w:hAnsi="Times New Roman" w:cs="Times New Roman" w:hint="eastAsia"/>
          <w:szCs w:val="24"/>
        </w:rPr>
        <w:t>）服务计算</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7</w:t>
      </w:r>
      <w:r w:rsidRPr="00A2592F">
        <w:rPr>
          <w:rFonts w:ascii="Times New Roman" w:eastAsia="SimSun" w:hAnsi="Times New Roman" w:cs="Times New Roman" w:hint="eastAsia"/>
          <w:szCs w:val="24"/>
        </w:rPr>
        <w:t>）生物计算与生物信息学</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8</w:t>
      </w:r>
      <w:r w:rsidRPr="00A2592F">
        <w:rPr>
          <w:rFonts w:ascii="Times New Roman" w:eastAsia="SimSun" w:hAnsi="Times New Roman" w:cs="Times New Roman" w:hint="eastAsia"/>
          <w:szCs w:val="24"/>
        </w:rPr>
        <w:t>）智能人机交互与数字媒体技术</w:t>
      </w:r>
      <w:r w:rsidRPr="00A2592F">
        <w:rPr>
          <w:rFonts w:ascii="Times New Roman" w:eastAsia="SimSun" w:hAnsi="Times New Roman" w:cs="Times New Roman" w:hint="eastAsia"/>
          <w:szCs w:val="24"/>
        </w:rPr>
        <w:t xml:space="preserve">   </w:t>
      </w:r>
    </w:p>
    <w:p w:rsidR="00A2592F" w:rsidRPr="00A2592F" w:rsidRDefault="00A2592F" w:rsidP="00A2592F">
      <w:pPr>
        <w:widowControl/>
        <w:spacing w:line="336" w:lineRule="auto"/>
        <w:ind w:firstLine="440"/>
        <w:rPr>
          <w:rFonts w:ascii="Times New Roman" w:eastAsia="SimSun" w:hAnsi="Times New Roman" w:cs="Times New Roman"/>
          <w:szCs w:val="24"/>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9</w:t>
      </w:r>
      <w:r w:rsidRPr="00A2592F">
        <w:rPr>
          <w:rFonts w:ascii="Times New Roman" w:eastAsia="SimSun" w:hAnsi="Times New Roman" w:cs="Times New Roman" w:hint="eastAsia"/>
          <w:szCs w:val="24"/>
        </w:rPr>
        <w:t>）人工智能与模式识别</w:t>
      </w:r>
      <w:r w:rsidRPr="00A2592F">
        <w:rPr>
          <w:rFonts w:ascii="Times New Roman" w:eastAsia="SimSun" w:hAnsi="Times New Roman" w:cs="Times New Roman" w:hint="eastAsia"/>
          <w:szCs w:val="24"/>
        </w:rPr>
        <w:t xml:space="preserve">             </w:t>
      </w: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10</w:t>
      </w:r>
      <w:r w:rsidRPr="00A2592F">
        <w:rPr>
          <w:rFonts w:ascii="Times New Roman" w:eastAsia="SimSun" w:hAnsi="Times New Roman" w:cs="Times New Roman" w:hint="eastAsia"/>
          <w:szCs w:val="24"/>
        </w:rPr>
        <w:t>）多语言与中文信息处理</w:t>
      </w:r>
    </w:p>
    <w:p w:rsidR="00A2592F" w:rsidRPr="000A6561" w:rsidRDefault="00A2592F" w:rsidP="000A6561">
      <w:pPr>
        <w:widowControl/>
        <w:spacing w:line="336" w:lineRule="auto"/>
        <w:ind w:firstLine="440"/>
        <w:rPr>
          <w:rFonts w:ascii="Verdana" w:eastAsia="SimSun" w:hAnsi="Verdana" w:cs="SimSun"/>
          <w:color w:val="000000"/>
          <w:kern w:val="0"/>
          <w:szCs w:val="21"/>
        </w:rPr>
      </w:pPr>
      <w:r w:rsidRPr="00A2592F">
        <w:rPr>
          <w:rFonts w:ascii="Times New Roman" w:eastAsia="SimSun" w:hAnsi="Times New Roman" w:cs="Times New Roman" w:hint="eastAsia"/>
          <w:szCs w:val="24"/>
        </w:rPr>
        <w:t>（</w:t>
      </w:r>
      <w:r w:rsidRPr="00A2592F">
        <w:rPr>
          <w:rFonts w:ascii="Times New Roman" w:eastAsia="SimSun" w:hAnsi="Times New Roman" w:cs="Times New Roman" w:hint="eastAsia"/>
          <w:szCs w:val="24"/>
        </w:rPr>
        <w:t>11</w:t>
      </w:r>
      <w:r w:rsidRPr="00A2592F">
        <w:rPr>
          <w:rFonts w:ascii="Times New Roman" w:eastAsia="SimSun" w:hAnsi="Times New Roman" w:cs="Times New Roman" w:hint="eastAsia"/>
          <w:szCs w:val="24"/>
        </w:rPr>
        <w:t>）社会计算</w:t>
      </w:r>
    </w:p>
    <w:p w:rsidR="00A2592F" w:rsidRPr="00A2592F" w:rsidRDefault="00A2592F" w:rsidP="000A6561">
      <w:pPr>
        <w:pStyle w:val="3"/>
      </w:pPr>
      <w:r w:rsidRPr="00A2592F">
        <w:rPr>
          <w:rFonts w:hint="eastAsia"/>
        </w:rPr>
        <w:t>二、课程设置</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
        <w:gridCol w:w="426"/>
        <w:gridCol w:w="763"/>
        <w:gridCol w:w="1357"/>
        <w:gridCol w:w="2693"/>
        <w:gridCol w:w="959"/>
        <w:gridCol w:w="567"/>
        <w:gridCol w:w="695"/>
        <w:gridCol w:w="1857"/>
      </w:tblGrid>
      <w:tr w:rsidR="00A2592F" w:rsidRPr="00A2592F" w:rsidTr="00A2592F">
        <w:trPr>
          <w:cantSplit/>
          <w:trHeight w:val="543"/>
        </w:trPr>
        <w:tc>
          <w:tcPr>
            <w:tcW w:w="1620" w:type="dxa"/>
            <w:gridSpan w:val="3"/>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类别</w:t>
            </w:r>
          </w:p>
        </w:tc>
        <w:tc>
          <w:tcPr>
            <w:tcW w:w="13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课程编号</w:t>
            </w:r>
          </w:p>
        </w:tc>
        <w:tc>
          <w:tcPr>
            <w:tcW w:w="2693"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课程名称</w:t>
            </w:r>
          </w:p>
        </w:tc>
        <w:tc>
          <w:tcPr>
            <w:tcW w:w="959"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学时</w:t>
            </w:r>
          </w:p>
          <w:p w:rsidR="00A2592F" w:rsidRPr="00A2592F" w:rsidRDefault="00A2592F" w:rsidP="00A2592F">
            <w:pPr>
              <w:snapToGrid w:val="0"/>
              <w:spacing w:line="228" w:lineRule="auto"/>
              <w:ind w:leftChars="-51" w:left="-107" w:rightChars="-60" w:right="-126"/>
              <w:jc w:val="center"/>
              <w:rPr>
                <w:rFonts w:ascii="SimSun" w:eastAsia="SimSun" w:hAnsi="SimSun" w:cs="Times New Roman"/>
                <w:szCs w:val="21"/>
              </w:rPr>
            </w:pPr>
            <w:r w:rsidRPr="00A2592F">
              <w:rPr>
                <w:rFonts w:ascii="SimSun" w:eastAsia="SimSun" w:hAnsi="SimSun" w:cs="Times New Roman" w:hint="eastAsia"/>
                <w:szCs w:val="21"/>
              </w:rPr>
              <w:t>课内/实验</w:t>
            </w:r>
          </w:p>
        </w:tc>
        <w:tc>
          <w:tcPr>
            <w:tcW w:w="567" w:type="dxa"/>
            <w:tcBorders>
              <w:bottom w:val="single" w:sz="4" w:space="0" w:color="auto"/>
            </w:tcBorders>
            <w:vAlign w:val="center"/>
          </w:tcPr>
          <w:p w:rsidR="00A2592F" w:rsidRPr="00A2592F" w:rsidRDefault="00A2592F"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学分</w:t>
            </w:r>
          </w:p>
        </w:tc>
        <w:tc>
          <w:tcPr>
            <w:tcW w:w="695"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开课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时间</w:t>
            </w:r>
          </w:p>
        </w:tc>
        <w:tc>
          <w:tcPr>
            <w:tcW w:w="1857" w:type="dxa"/>
            <w:tcBorders>
              <w:bottom w:val="single" w:sz="4" w:space="0" w:color="auto"/>
            </w:tcBorders>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备注</w:t>
            </w:r>
          </w:p>
        </w:tc>
      </w:tr>
      <w:tr w:rsidR="00A2592F" w:rsidRPr="00A2592F" w:rsidTr="00A2592F">
        <w:trPr>
          <w:cantSplit/>
          <w:trHeight w:val="255"/>
        </w:trPr>
        <w:tc>
          <w:tcPr>
            <w:tcW w:w="431" w:type="dxa"/>
            <w:vMerge w:val="restart"/>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学</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位</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程</w:t>
            </w:r>
          </w:p>
        </w:tc>
        <w:tc>
          <w:tcPr>
            <w:tcW w:w="1189" w:type="dxa"/>
            <w:gridSpan w:val="2"/>
            <w:vMerge w:val="restart"/>
            <w:vAlign w:val="center"/>
          </w:tcPr>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公共</w:t>
            </w:r>
          </w:p>
          <w:p w:rsidR="00A2592F" w:rsidRPr="00A2592F" w:rsidRDefault="00A2592F"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学位课</w:t>
            </w:r>
          </w:p>
        </w:tc>
        <w:tc>
          <w:tcPr>
            <w:tcW w:w="1357"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S0800000Q</w:t>
            </w:r>
          </w:p>
        </w:tc>
        <w:tc>
          <w:tcPr>
            <w:tcW w:w="2693" w:type="dxa"/>
            <w:vAlign w:val="center"/>
          </w:tcPr>
          <w:p w:rsidR="00A2592F" w:rsidRPr="00A2592F" w:rsidRDefault="00A2592F"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思想政治理论课</w:t>
            </w:r>
          </w:p>
        </w:tc>
        <w:tc>
          <w:tcPr>
            <w:tcW w:w="959" w:type="dxa"/>
            <w:vAlign w:val="center"/>
          </w:tcPr>
          <w:p w:rsidR="00A2592F" w:rsidRPr="00A2592F" w:rsidRDefault="00701661" w:rsidP="00C73A9E">
            <w:pPr>
              <w:snapToGrid w:val="0"/>
              <w:spacing w:line="228" w:lineRule="auto"/>
              <w:jc w:val="left"/>
              <w:rPr>
                <w:rFonts w:ascii="SimSun" w:eastAsia="SimSun" w:hAnsi="SimSun" w:cs="Times New Roman"/>
                <w:szCs w:val="21"/>
              </w:rPr>
            </w:pPr>
            <w:r>
              <w:rPr>
                <w:rFonts w:ascii="SimSun" w:eastAsia="SimSun" w:hAnsi="SimSun" w:cs="Times New Roman" w:hint="eastAsia"/>
                <w:szCs w:val="21"/>
              </w:rPr>
              <w:t>32</w:t>
            </w:r>
          </w:p>
        </w:tc>
        <w:tc>
          <w:tcPr>
            <w:tcW w:w="567" w:type="dxa"/>
            <w:vAlign w:val="center"/>
          </w:tcPr>
          <w:p w:rsidR="00A2592F" w:rsidRPr="00A2592F" w:rsidRDefault="00A2592F"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A2592F" w:rsidRPr="00A2592F" w:rsidRDefault="00A2592F"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A2592F" w:rsidRPr="00A2592F" w:rsidRDefault="00A2592F" w:rsidP="00A2592F">
            <w:pPr>
              <w:snapToGrid w:val="0"/>
              <w:spacing w:line="228" w:lineRule="auto"/>
              <w:jc w:val="center"/>
              <w:rPr>
                <w:rFonts w:ascii="SimSun" w:eastAsia="SimSun" w:hAnsi="SimSun" w:cs="Times New Roman"/>
                <w:szCs w:val="21"/>
              </w:rPr>
            </w:pPr>
          </w:p>
        </w:tc>
      </w:tr>
      <w:tr w:rsidR="00701661" w:rsidRPr="00A2592F" w:rsidTr="00226C8E">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B0800ZZJZ</w:t>
            </w:r>
          </w:p>
        </w:tc>
        <w:tc>
          <w:tcPr>
            <w:tcW w:w="2693" w:type="dxa"/>
          </w:tcPr>
          <w:p w:rsidR="00701661" w:rsidRPr="00D85B12" w:rsidRDefault="00701661"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9"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4</w:t>
            </w:r>
          </w:p>
        </w:tc>
        <w:tc>
          <w:tcPr>
            <w:tcW w:w="567" w:type="dxa"/>
            <w:vAlign w:val="center"/>
          </w:tcPr>
          <w:p w:rsidR="00701661" w:rsidRPr="00D85B12" w:rsidRDefault="00701661" w:rsidP="00C73A9E">
            <w:pPr>
              <w:adjustRightInd w:val="0"/>
              <w:snapToGrid w:val="0"/>
              <w:spacing w:line="300" w:lineRule="auto"/>
              <w:jc w:val="left"/>
              <w:rPr>
                <w:szCs w:val="21"/>
              </w:rPr>
            </w:pPr>
            <w:r w:rsidRPr="00D85B12">
              <w:rPr>
                <w:rFonts w:hint="eastAsia"/>
                <w:szCs w:val="21"/>
              </w:rPr>
              <w:t>0</w:t>
            </w:r>
          </w:p>
        </w:tc>
        <w:tc>
          <w:tcPr>
            <w:tcW w:w="695" w:type="dxa"/>
            <w:vAlign w:val="center"/>
          </w:tcPr>
          <w:p w:rsidR="00701661" w:rsidRPr="00D85B12" w:rsidRDefault="00701661" w:rsidP="00226C8E">
            <w:pPr>
              <w:adjustRightInd w:val="0"/>
              <w:snapToGrid w:val="0"/>
              <w:spacing w:line="300" w:lineRule="auto"/>
              <w:jc w:val="center"/>
              <w:rPr>
                <w:szCs w:val="21"/>
              </w:rPr>
            </w:pPr>
            <w:r w:rsidRPr="00D85B12">
              <w:rPr>
                <w:rFonts w:hint="eastAsia"/>
                <w:szCs w:val="21"/>
              </w:rPr>
              <w:t>夏</w:t>
            </w:r>
          </w:p>
        </w:tc>
        <w:tc>
          <w:tcPr>
            <w:tcW w:w="1857" w:type="dxa"/>
            <w:vAlign w:val="center"/>
          </w:tcPr>
          <w:p w:rsidR="00701661" w:rsidRDefault="00701661" w:rsidP="00226C8E">
            <w:pPr>
              <w:adjustRightInd w:val="0"/>
              <w:snapToGrid w:val="0"/>
              <w:spacing w:line="300" w:lineRule="auto"/>
              <w:jc w:val="center"/>
              <w:rPr>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博士生</w:t>
            </w:r>
            <w:r w:rsidR="00C73A9E">
              <w:rPr>
                <w:rFonts w:ascii="SimSun" w:eastAsia="SimSun" w:hAnsi="SimSun" w:cs="Times New Roman" w:hint="eastAsia"/>
                <w:szCs w:val="21"/>
              </w:rPr>
              <w:t>第一</w:t>
            </w:r>
            <w:r w:rsidRPr="00A2592F">
              <w:rPr>
                <w:rFonts w:ascii="SimSun" w:eastAsia="SimSun" w:hAnsi="SimSun" w:cs="Times New Roman" w:hint="eastAsia"/>
                <w:szCs w:val="21"/>
              </w:rPr>
              <w:t>外</w:t>
            </w:r>
            <w:r w:rsidR="00C73A9E">
              <w:rPr>
                <w:rFonts w:ascii="SimSun" w:eastAsia="SimSun" w:hAnsi="SimSun" w:cs="Times New Roman" w:hint="eastAsia"/>
                <w:szCs w:val="21"/>
              </w:rPr>
              <w:t>国</w:t>
            </w:r>
            <w:r w:rsidRPr="00A2592F">
              <w:rPr>
                <w:rFonts w:ascii="SimSun" w:eastAsia="SimSun" w:hAnsi="SimSun" w:cs="Times New Roman" w:hint="eastAsia"/>
                <w:szCs w:val="21"/>
              </w:rPr>
              <w:t>语</w:t>
            </w:r>
          </w:p>
        </w:tc>
        <w:tc>
          <w:tcPr>
            <w:tcW w:w="959"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64</w:t>
            </w:r>
          </w:p>
        </w:tc>
        <w:tc>
          <w:tcPr>
            <w:tcW w:w="567" w:type="dxa"/>
            <w:vAlign w:val="center"/>
          </w:tcPr>
          <w:p w:rsidR="00701661" w:rsidRPr="00A2592F" w:rsidRDefault="00701661" w:rsidP="00C73A9E">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秋春</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szCs w:val="21"/>
              </w:rPr>
              <w:t>硕士生数学基础课或基础理论课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S0612037Q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应用随机过程</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3选1</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S0612058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最优化方法</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S0612034Q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数理统计</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组合数学</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硕士生</w:t>
            </w:r>
            <w:r w:rsidRPr="00A2592F">
              <w:rPr>
                <w:rFonts w:ascii="SimSun" w:eastAsia="SimSun" w:hAnsi="SimSun" w:cs="Times New Roman"/>
                <w:szCs w:val="21"/>
              </w:rPr>
              <w:t>学科基础课</w:t>
            </w:r>
            <w:r w:rsidRPr="00A2592F">
              <w:rPr>
                <w:rFonts w:ascii="SimSun" w:eastAsia="SimSun" w:hAnsi="SimSun" w:cs="Times New Roman" w:hint="eastAsia"/>
                <w:szCs w:val="21"/>
              </w:rPr>
              <w:t>与</w:t>
            </w:r>
          </w:p>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学科专业课</w:t>
            </w: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计算理论</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算法设计与分析</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并行处理与体系结构</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S1300005C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人工智能原理及应用</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S1300009Q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数据库系统原理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S1300010Q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自然语言处理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S1300011Q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模式识别</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S1300012C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机器学习</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S1300013C</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计算机系统性能评价</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S1300014Q</w:t>
            </w:r>
          </w:p>
        </w:tc>
        <w:tc>
          <w:tcPr>
            <w:tcW w:w="2693"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hint="eastAsia"/>
                <w:szCs w:val="21"/>
              </w:rPr>
              <w:t>数字图像处理</w:t>
            </w:r>
          </w:p>
        </w:tc>
        <w:tc>
          <w:tcPr>
            <w:tcW w:w="959" w:type="dxa"/>
            <w:vAlign w:val="center"/>
          </w:tcPr>
          <w:p w:rsidR="00701661" w:rsidRPr="00A2592F" w:rsidRDefault="00701661" w:rsidP="00A2592F">
            <w:pPr>
              <w:snapToGrid w:val="0"/>
              <w:spacing w:line="228" w:lineRule="auto"/>
              <w:jc w:val="left"/>
              <w:rPr>
                <w:rFonts w:ascii="SimSun" w:eastAsia="SimSun" w:hAnsi="SimSun" w:cs="Times New Roman"/>
                <w:szCs w:val="21"/>
              </w:rPr>
            </w:pPr>
            <w:r w:rsidRPr="00A2592F">
              <w:rPr>
                <w:rFonts w:ascii="SimSun" w:eastAsia="SimSun" w:hAnsi="SimSun" w:cs="Times New Roman"/>
                <w:szCs w:val="21"/>
              </w:rPr>
              <w:t>24/2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restart"/>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ind w:leftChars="-82" w:left="-172" w:rightChars="-51" w:right="-107" w:firstLineChars="50" w:firstLine="105"/>
              <w:rPr>
                <w:rFonts w:ascii="SimSun" w:eastAsia="SimSun" w:hAnsi="SimSun" w:cs="Times New Roman"/>
                <w:szCs w:val="21"/>
              </w:rPr>
            </w:pPr>
            <w:r w:rsidRPr="00A2592F">
              <w:rPr>
                <w:rFonts w:ascii="SimSun" w:eastAsia="SimSun" w:hAnsi="SimSun" w:cs="Times New Roman" w:hint="eastAsia"/>
                <w:szCs w:val="21"/>
              </w:rPr>
              <w:t>学科学位课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计算理论</w:t>
            </w:r>
          </w:p>
        </w:tc>
        <w:tc>
          <w:tcPr>
            <w:tcW w:w="959"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Merge w:val="restart"/>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6选1</w:t>
            </w: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S0612034Q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数理统计</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矩阵分析</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S0612039Q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现代数学基础</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w:t>
            </w:r>
            <w:smartTag w:uri="urn:schemas-microsoft-com:office:smarttags" w:element="chmetcnv">
              <w:smartTagPr>
                <w:attr w:name="UnitName" w:val="C"/>
                <w:attr w:name="SourceValue" w:val="612045"/>
                <w:attr w:name="HasSpace" w:val="False"/>
                <w:attr w:name="Negative" w:val="False"/>
                <w:attr w:name="NumberType" w:val="1"/>
                <w:attr w:name="TCSC" w:val="0"/>
              </w:smartTagPr>
              <w:r w:rsidRPr="00A2592F">
                <w:rPr>
                  <w:rFonts w:ascii="SimSun" w:eastAsia="SimSun" w:hAnsi="SimSun" w:cs="Times New Roman"/>
                  <w:color w:val="000000"/>
                  <w:szCs w:val="21"/>
                </w:rPr>
                <w:t>0612045C</w:t>
              </w:r>
            </w:smartTag>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模糊数学</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ind w:leftChars="-82" w:left="-172"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color w:val="000000"/>
                <w:szCs w:val="21"/>
              </w:rPr>
              <w:t>S0612058C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color w:val="000000"/>
                <w:szCs w:val="21"/>
              </w:rPr>
              <w:t>最优化方法</w:t>
            </w:r>
          </w:p>
        </w:tc>
        <w:tc>
          <w:tcPr>
            <w:tcW w:w="959" w:type="dxa"/>
            <w:vMerge/>
            <w:vAlign w:val="center"/>
          </w:tcPr>
          <w:p w:rsidR="00701661" w:rsidRPr="00A2592F" w:rsidRDefault="00701661" w:rsidP="00A2592F">
            <w:pPr>
              <w:snapToGrid w:val="0"/>
              <w:rPr>
                <w:rFonts w:ascii="SimSun" w:eastAsia="SimSun" w:hAnsi="SimSun" w:cs="Times New Roman"/>
                <w:szCs w:val="21"/>
              </w:rPr>
            </w:pPr>
          </w:p>
        </w:tc>
        <w:tc>
          <w:tcPr>
            <w:tcW w:w="567" w:type="dxa"/>
            <w:vMerge/>
            <w:vAlign w:val="center"/>
          </w:tcPr>
          <w:p w:rsidR="00701661" w:rsidRPr="00A2592F" w:rsidRDefault="00701661" w:rsidP="00A2592F">
            <w:pPr>
              <w:snapToGrid w:val="0"/>
              <w:rPr>
                <w:rFonts w:ascii="SimSun" w:eastAsia="SimSun" w:hAnsi="SimSun" w:cs="Times New Roman"/>
                <w:szCs w:val="21"/>
              </w:rPr>
            </w:pPr>
          </w:p>
        </w:tc>
        <w:tc>
          <w:tcPr>
            <w:tcW w:w="695" w:type="dxa"/>
            <w:vMerge/>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并行处理与体系结构</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189" w:type="dxa"/>
            <w:gridSpan w:val="2"/>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S1300012C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机器学习</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55"/>
        </w:trPr>
        <w:tc>
          <w:tcPr>
            <w:tcW w:w="431"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选修课</w:t>
            </w:r>
          </w:p>
        </w:tc>
        <w:tc>
          <w:tcPr>
            <w:tcW w:w="426"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硕士生课</w:t>
            </w:r>
          </w:p>
        </w:tc>
        <w:tc>
          <w:tcPr>
            <w:tcW w:w="763"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软件体系结构（含软件设计模式）</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r w:rsidRPr="00A2592F">
              <w:rPr>
                <w:rFonts w:ascii="SimSun" w:eastAsia="SimSun" w:hAnsi="SimSun" w:cs="Times New Roman"/>
                <w:szCs w:val="21"/>
              </w:rPr>
              <w:t>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普适计算与移动计算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网络与信息安全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32/1</w:t>
            </w:r>
            <w:r w:rsidRPr="00A2592F">
              <w:rPr>
                <w:rFonts w:ascii="SimSun" w:eastAsia="SimSun" w:hAnsi="SimSun" w:cs="Times New Roman" w:hint="eastAsia"/>
                <w:szCs w:val="21"/>
              </w:rPr>
              <w:t>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微处理器与芯片设计</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计算机视觉</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S1300019C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数据挖掘理论与算法</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r w:rsidRPr="00A2592F">
              <w:rPr>
                <w:rFonts w:ascii="SimSun" w:eastAsia="SimSun" w:hAnsi="SimSun" w:cs="Times New Roman" w:hint="eastAsia"/>
                <w:szCs w:val="21"/>
              </w:rPr>
              <w:t>/16</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S1300020Q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容错计算机设计技术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S1300021C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人工神经网络原理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S1300022C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语音信号处理</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S1300023Q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服务工程导论</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S1300025Q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机器翻译</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r w:rsidRPr="00A2592F">
              <w:rPr>
                <w:rFonts w:ascii="SimSun" w:eastAsia="SimSun" w:hAnsi="SimSun" w:cs="Times New Roman" w:hint="eastAsia"/>
                <w:szCs w:val="21"/>
              </w:rPr>
              <w:t>4</w:t>
            </w:r>
            <w:r w:rsidRPr="00A2592F">
              <w:rPr>
                <w:rFonts w:ascii="SimSun" w:eastAsia="SimSun" w:hAnsi="SimSun" w:cs="Times New Roman"/>
                <w:szCs w:val="21"/>
              </w:rPr>
              <w:t>/</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S1300026C</w:t>
            </w:r>
          </w:p>
        </w:tc>
        <w:tc>
          <w:tcPr>
            <w:tcW w:w="2693" w:type="dxa"/>
            <w:vAlign w:val="center"/>
          </w:tcPr>
          <w:p w:rsidR="00701661" w:rsidRPr="00A2592F" w:rsidRDefault="00701661" w:rsidP="00A2592F">
            <w:pPr>
              <w:snapToGrid w:val="0"/>
              <w:jc w:val="left"/>
              <w:rPr>
                <w:rFonts w:ascii="SimSun" w:eastAsia="SimSun" w:hAnsi="SimSun" w:cs="Times New Roman"/>
                <w:szCs w:val="21"/>
                <w:highlight w:val="yellow"/>
              </w:rPr>
            </w:pPr>
            <w:r w:rsidRPr="00A2592F">
              <w:rPr>
                <w:rFonts w:ascii="SimSun" w:eastAsia="SimSun" w:hAnsi="SimSun" w:cs="Times New Roman" w:hint="eastAsia"/>
                <w:szCs w:val="21"/>
              </w:rPr>
              <w:t>知识工程</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S1300027C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计算机图形学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32</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不对外</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pacing w:val="25"/>
                <w:szCs w:val="21"/>
              </w:rPr>
              <w:t>多媒体技术</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r w:rsidRPr="00A2592F">
              <w:rPr>
                <w:rFonts w:ascii="SimSun" w:eastAsia="SimSun" w:hAnsi="SimSun" w:cs="Times New Roman" w:hint="eastAsia"/>
                <w:szCs w:val="21"/>
              </w:rPr>
              <w:t>/8</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SimSun" w:eastAsia="SimSun" w:hAnsi="SimSun" w:cs="Times New Roman"/>
                <w:szCs w:val="21"/>
              </w:rPr>
              <w:t>S1300041Q</w:t>
            </w: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信息检索</w:t>
            </w:r>
          </w:p>
        </w:tc>
        <w:tc>
          <w:tcPr>
            <w:tcW w:w="959"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24/8</w:t>
            </w:r>
          </w:p>
        </w:tc>
        <w:tc>
          <w:tcPr>
            <w:tcW w:w="567" w:type="dxa"/>
            <w:vAlign w:val="bottom"/>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w:t>
            </w:r>
          </w:p>
        </w:tc>
        <w:tc>
          <w:tcPr>
            <w:tcW w:w="695" w:type="dxa"/>
            <w:vAlign w:val="center"/>
          </w:tcPr>
          <w:p w:rsidR="00701661" w:rsidRPr="00A2592F" w:rsidRDefault="00701661" w:rsidP="00A2592F">
            <w:pPr>
              <w:snapToGrid w:val="0"/>
              <w:rPr>
                <w:rFonts w:ascii="Times New Roman" w:eastAsia="SimSun" w:hAnsi="Times New Roman" w:cs="Times New Roman"/>
                <w:szCs w:val="21"/>
              </w:rPr>
            </w:pPr>
            <w:r w:rsidRPr="00A2592F">
              <w:rPr>
                <w:rFonts w:ascii="Times New Roman" w:eastAsia="SimSun" w:hAnsi="Times New Roman" w:cs="Times New Roman" w:hint="eastAsia"/>
                <w:szCs w:val="21"/>
              </w:rPr>
              <w:t>春</w:t>
            </w:r>
          </w:p>
        </w:tc>
        <w:tc>
          <w:tcPr>
            <w:tcW w:w="1857" w:type="dxa"/>
            <w:vAlign w:val="center"/>
          </w:tcPr>
          <w:p w:rsidR="00701661" w:rsidRPr="00A2592F" w:rsidRDefault="00701661" w:rsidP="00A2592F">
            <w:pPr>
              <w:snapToGrid w:val="0"/>
              <w:rPr>
                <w:rFonts w:ascii="Times New Roman" w:eastAsia="SimSun" w:hAnsi="Times New Roma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计算语义学</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S1300063C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脑认知与脑机接口原理</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S1300064C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hint="eastAsia"/>
                <w:szCs w:val="21"/>
              </w:rPr>
              <w:t>深度学习技术</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S1300065C</w:t>
            </w:r>
          </w:p>
        </w:tc>
        <w:tc>
          <w:tcPr>
            <w:tcW w:w="2693" w:type="dxa"/>
            <w:vAlign w:val="center"/>
          </w:tcPr>
          <w:p w:rsidR="00701661" w:rsidRPr="00A2592F" w:rsidRDefault="00701661" w:rsidP="00A2592F">
            <w:pPr>
              <w:jc w:val="left"/>
              <w:rPr>
                <w:rFonts w:ascii="SimSun" w:eastAsia="SimSun" w:hAnsi="SimSun" w:cs="SimSun"/>
                <w:szCs w:val="21"/>
              </w:rPr>
            </w:pPr>
            <w:r w:rsidRPr="00A2592F">
              <w:rPr>
                <w:rFonts w:ascii="SimSun" w:eastAsia="SimSun" w:hAnsi="SimSun" w:cs="Times New Roman" w:hint="eastAsia"/>
                <w:szCs w:val="21"/>
              </w:rPr>
              <w:t>生物网络分析实践</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S1300066C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程序分析技术及应用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S1300067C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传感器信息融合及应用</w:t>
            </w:r>
          </w:p>
        </w:tc>
        <w:tc>
          <w:tcPr>
            <w:tcW w:w="959"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S1300070C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SimSun"/>
                <w:kern w:val="0"/>
                <w:szCs w:val="21"/>
              </w:rPr>
              <w:t>应用与量子密码学</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jc w:val="left"/>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S0105101Q</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信息与编码理论</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28/4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秋</w:t>
            </w:r>
          </w:p>
        </w:tc>
        <w:tc>
          <w:tcPr>
            <w:tcW w:w="1857"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信息与通信工程</w:t>
            </w:r>
            <w:r w:rsidRPr="00A2592F">
              <w:rPr>
                <w:rFonts w:ascii="SimSun" w:eastAsia="SimSun" w:hAnsi="SimSun" w:cs="Times New Roman" w:hint="eastAsia"/>
                <w:szCs w:val="21"/>
              </w:rPr>
              <w:t>学科（学位课）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S01040</w:t>
            </w:r>
            <w:r w:rsidRPr="00A2592F">
              <w:rPr>
                <w:rFonts w:ascii="SimSun" w:eastAsia="SimSun" w:hAnsi="SimSun" w:cs="Times New Roman" w:hint="eastAsia"/>
                <w:szCs w:val="21"/>
              </w:rPr>
              <w:t>30</w:t>
            </w:r>
            <w:r w:rsidRPr="00A2592F">
              <w:rPr>
                <w:rFonts w:ascii="SimSun" w:eastAsia="SimSun" w:hAnsi="SimSun" w:cs="Times New Roman"/>
                <w:szCs w:val="21"/>
              </w:rPr>
              <w:t>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多传感器数据融合技术</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16/8</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控制科学与工程学科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S1700232C</w:t>
            </w:r>
          </w:p>
        </w:tc>
        <w:tc>
          <w:tcPr>
            <w:tcW w:w="2693" w:type="dxa"/>
            <w:vAlign w:val="center"/>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复杂网络及其可视化</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16</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rPr>
                <w:rFonts w:ascii="SimSun" w:eastAsia="SimSun" w:hAnsi="SimSun" w:cs="Times New Roman"/>
                <w:szCs w:val="21"/>
              </w:rPr>
            </w:pPr>
            <w:r w:rsidRPr="00A2592F">
              <w:rPr>
                <w:rFonts w:ascii="SimSun" w:eastAsia="SimSun" w:hAnsi="SimSun" w:cs="Times New Roman"/>
                <w:szCs w:val="21"/>
              </w:rPr>
              <w:t>设计学学科</w:t>
            </w:r>
            <w:r w:rsidRPr="00A2592F">
              <w:rPr>
                <w:rFonts w:ascii="SimSun" w:eastAsia="SimSun" w:hAnsi="SimSun" w:cs="Times New Roman" w:hint="eastAsia"/>
                <w:szCs w:val="21"/>
              </w:rPr>
              <w:t>（选修课）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全校选修</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学生选修课除选择方案中课程外，可在全校各学科开设的研究生课程范围内选择。</w:t>
            </w:r>
          </w:p>
        </w:tc>
        <w:tc>
          <w:tcPr>
            <w:tcW w:w="959" w:type="dxa"/>
            <w:vAlign w:val="center"/>
          </w:tcPr>
          <w:p w:rsidR="00701661" w:rsidRPr="00A2592F" w:rsidRDefault="00701661" w:rsidP="00A2592F">
            <w:pPr>
              <w:snapToGrid w:val="0"/>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rPr>
                <w:rFonts w:ascii="SimSun" w:eastAsia="SimSun" w:hAnsi="SimSun" w:cs="Times New Roman"/>
                <w:szCs w:val="21"/>
              </w:rPr>
            </w:pP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restart"/>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r w:rsidRPr="00A2592F">
              <w:rPr>
                <w:rFonts w:ascii="SimSun" w:eastAsia="SimSun" w:hAnsi="SimSun" w:cs="Times New Roman" w:hint="eastAsia"/>
                <w:szCs w:val="21"/>
              </w:rPr>
              <w:t>专题课</w:t>
            </w: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S1300045C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网络计算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S1300024C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w:t>
            </w:r>
            <w:r w:rsidRPr="00A2592F">
              <w:rPr>
                <w:rFonts w:ascii="SimSun" w:eastAsia="SimSun" w:hAnsi="SimSun" w:cs="Times New Roman"/>
                <w:szCs w:val="21"/>
              </w:rPr>
              <w:t>Agent</w:t>
            </w:r>
            <w:r w:rsidRPr="00A2592F">
              <w:rPr>
                <w:rFonts w:ascii="SimSun" w:eastAsia="SimSun" w:hAnsi="SimSun" w:cs="Times New Roman" w:hint="eastAsia"/>
                <w:szCs w:val="21"/>
              </w:rPr>
              <w:t>系统</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多媒体安全</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56</w:t>
            </w:r>
            <w:r w:rsidRPr="00A2592F">
              <w:rPr>
                <w:rFonts w:ascii="SimSun" w:eastAsia="SimSun" w:hAnsi="SimSun" w:cs="Times New Roman"/>
                <w:szCs w:val="21"/>
              </w:rPr>
              <w:t>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社会计算</w:t>
            </w:r>
          </w:p>
        </w:tc>
        <w:tc>
          <w:tcPr>
            <w:tcW w:w="959"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24</w:t>
            </w:r>
          </w:p>
        </w:tc>
        <w:tc>
          <w:tcPr>
            <w:tcW w:w="56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tcPr>
          <w:p w:rsidR="00701661" w:rsidRPr="00A2592F" w:rsidRDefault="00701661" w:rsidP="00A2592F">
            <w:pPr>
              <w:snapToGrid w:val="0"/>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S1300068C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大数据管理与分析</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32/12</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30" w:left="-63"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S1300069C</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复杂大系统计算</w:t>
            </w:r>
          </w:p>
        </w:tc>
        <w:tc>
          <w:tcPr>
            <w:tcW w:w="959"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20/4</w:t>
            </w:r>
          </w:p>
        </w:tc>
        <w:tc>
          <w:tcPr>
            <w:tcW w:w="567" w:type="dxa"/>
            <w:vAlign w:val="center"/>
          </w:tcPr>
          <w:p w:rsidR="00701661" w:rsidRPr="00A2592F" w:rsidRDefault="00701661" w:rsidP="00A2592F">
            <w:pP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春</w:t>
            </w:r>
          </w:p>
        </w:tc>
        <w:tc>
          <w:tcPr>
            <w:tcW w:w="1857"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开新课</w:t>
            </w: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博</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士</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生</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763" w:type="dxa"/>
            <w:vMerge w:val="restart"/>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选</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修</w:t>
            </w:r>
          </w:p>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课</w:t>
            </w: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300105C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移动计算理论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B</w:t>
            </w:r>
            <w:r w:rsidRPr="00A2592F">
              <w:rPr>
                <w:rFonts w:ascii="SimSun" w:eastAsia="SimSun" w:hAnsi="SimSun" w:cs="Times New Roman" w:hint="eastAsia"/>
                <w:color w:val="000000"/>
                <w:szCs w:val="21"/>
              </w:rPr>
              <w:t>1</w:t>
            </w:r>
            <w:r w:rsidRPr="00A2592F">
              <w:rPr>
                <w:rFonts w:ascii="SimSun" w:eastAsia="SimSun" w:hAnsi="SimSun" w:cs="Times New Roman"/>
                <w:color w:val="000000"/>
                <w:szCs w:val="21"/>
              </w:rPr>
              <w:t>300106C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可信计算理论</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普适计算与移动计算</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color w:val="000000"/>
                <w:szCs w:val="21"/>
              </w:rPr>
              <w:t>S1300009Q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数据库系统原理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S1300028</w:t>
            </w:r>
            <w:r w:rsidRPr="00A2592F">
              <w:rPr>
                <w:rFonts w:ascii="SimSun" w:eastAsia="SimSun" w:hAnsi="SimSun" w:cs="Times New Roman" w:hint="eastAsia"/>
                <w:szCs w:val="21"/>
              </w:rPr>
              <w:t>Q</w:t>
            </w:r>
          </w:p>
        </w:tc>
        <w:tc>
          <w:tcPr>
            <w:tcW w:w="2693"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hint="eastAsia"/>
                <w:szCs w:val="21"/>
              </w:rPr>
              <w:t>计算生物学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color w:val="000000"/>
                <w:szCs w:val="21"/>
              </w:rPr>
              <w:t>S1300006Q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软件体系结构（含软件设计模式）</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S1300042Q</w:t>
            </w:r>
          </w:p>
        </w:tc>
        <w:tc>
          <w:tcPr>
            <w:tcW w:w="2693" w:type="dxa"/>
            <w:vAlign w:val="center"/>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szCs w:val="21"/>
              </w:rPr>
              <w:t>视频编码与传输</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40/16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S1300051C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生物特征识别</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S1300010Q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自然语言处理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300115Q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分布式信息处理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300117C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先进模式识别技术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300118C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语音信号处理</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S1300036C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多媒体技术</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snapToGrid w:val="0"/>
              <w:jc w:val="left"/>
              <w:rPr>
                <w:rFonts w:ascii="SimSun" w:eastAsia="SimSun" w:hAnsi="SimSun" w:cs="Times New Roman"/>
                <w:color w:val="FF0000"/>
                <w:szCs w:val="21"/>
              </w:rPr>
            </w:pPr>
            <w:r w:rsidRPr="00A2592F">
              <w:rPr>
                <w:rFonts w:ascii="SimSun" w:eastAsia="SimSun" w:hAnsi="SimSun" w:cs="Times New Roman"/>
                <w:color w:val="000000"/>
                <w:szCs w:val="21"/>
              </w:rPr>
              <w:t>S1300008Q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网络与信息安全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32/16</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300122Q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信息安全数学基础</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color w:val="000000"/>
                <w:szCs w:val="21"/>
              </w:rPr>
              <w:t>S1300070C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应用与量子密码学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300124Q</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网络行为学</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center"/>
          </w:tcPr>
          <w:p w:rsidR="00701661" w:rsidRPr="00A2592F" w:rsidRDefault="00701661" w:rsidP="00A2592F">
            <w:pPr>
              <w:snapToGrid w:val="0"/>
              <w:jc w:val="left"/>
              <w:rPr>
                <w:rFonts w:ascii="SimSun" w:eastAsia="SimSun" w:hAnsi="SimSun" w:cs="Times New Roman"/>
                <w:szCs w:val="21"/>
              </w:rPr>
            </w:pPr>
            <w:r w:rsidRPr="00A2592F">
              <w:rPr>
                <w:rFonts w:ascii="SimSun" w:eastAsia="SimSun" w:hAnsi="SimSun" w:cs="Times New Roman"/>
                <w:szCs w:val="21"/>
              </w:rPr>
              <w:t>S1300029C</w:t>
            </w:r>
          </w:p>
        </w:tc>
        <w:tc>
          <w:tcPr>
            <w:tcW w:w="2693" w:type="dxa"/>
            <w:vAlign w:val="center"/>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多媒体安全</w:t>
            </w:r>
          </w:p>
        </w:tc>
        <w:tc>
          <w:tcPr>
            <w:tcW w:w="959"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B</w:t>
            </w:r>
            <w:r w:rsidRPr="00A2592F">
              <w:rPr>
                <w:rFonts w:ascii="SimSun" w:eastAsia="SimSun" w:hAnsi="SimSun" w:cs="Times New Roman" w:hint="eastAsia"/>
                <w:szCs w:val="21"/>
              </w:rPr>
              <w:t>1</w:t>
            </w:r>
            <w:r w:rsidRPr="00A2592F">
              <w:rPr>
                <w:rFonts w:ascii="SimSun" w:eastAsia="SimSun" w:hAnsi="SimSun" w:cs="Times New Roman"/>
                <w:szCs w:val="21"/>
              </w:rPr>
              <w:t>30012</w:t>
            </w:r>
            <w:r w:rsidRPr="00A2592F">
              <w:rPr>
                <w:rFonts w:ascii="SimSun" w:eastAsia="SimSun" w:hAnsi="SimSun" w:cs="Times New Roman" w:hint="eastAsia"/>
                <w:szCs w:val="21"/>
              </w:rPr>
              <w:t>7</w:t>
            </w:r>
            <w:r w:rsidRPr="00A2592F">
              <w:rPr>
                <w:rFonts w:ascii="SimSun" w:eastAsia="SimSun" w:hAnsi="SimSun" w:cs="Times New Roman"/>
                <w:szCs w:val="21"/>
              </w:rPr>
              <w:t>C</w:t>
            </w:r>
          </w:p>
        </w:tc>
        <w:tc>
          <w:tcPr>
            <w:tcW w:w="2693" w:type="dxa"/>
            <w:vAlign w:val="bottom"/>
          </w:tcPr>
          <w:p w:rsidR="00701661" w:rsidRPr="00A2592F" w:rsidRDefault="00701661" w:rsidP="00A2592F">
            <w:pPr>
              <w:jc w:val="left"/>
              <w:rPr>
                <w:rFonts w:ascii="SimSun" w:eastAsia="SimSun" w:hAnsi="SimSun" w:cs="Times New Roman"/>
                <w:color w:val="000000"/>
                <w:szCs w:val="21"/>
              </w:rPr>
            </w:pPr>
            <w:r w:rsidRPr="00A2592F">
              <w:rPr>
                <w:rFonts w:ascii="SimSun" w:eastAsia="SimSun" w:hAnsi="SimSun" w:cs="Times New Roman" w:hint="eastAsia"/>
                <w:color w:val="000000"/>
                <w:szCs w:val="21"/>
              </w:rPr>
              <w:t>认知计算理论</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32</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w:t>
            </w:r>
            <w:r w:rsidRPr="00A2592F">
              <w:rPr>
                <w:rFonts w:ascii="SimSun" w:eastAsia="SimSun" w:hAnsi="SimSun" w:cs="Times New Roman" w:hint="eastAsia"/>
                <w:szCs w:val="21"/>
              </w:rPr>
              <w:t>55</w:t>
            </w:r>
            <w:r w:rsidRPr="00A2592F">
              <w:rPr>
                <w:rFonts w:ascii="SimSun" w:eastAsia="SimSun" w:hAnsi="SimSun" w:cs="Times New Roman"/>
                <w:szCs w:val="21"/>
              </w:rPr>
              <w:t>C</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社会计算</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1.5</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55"/>
        </w:trPr>
        <w:tc>
          <w:tcPr>
            <w:tcW w:w="431"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426"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763" w:type="dxa"/>
            <w:vMerge/>
            <w:vAlign w:val="center"/>
          </w:tcPr>
          <w:p w:rsidR="00701661" w:rsidRPr="00A2592F" w:rsidRDefault="00701661" w:rsidP="00A2592F">
            <w:pPr>
              <w:snapToGrid w:val="0"/>
              <w:spacing w:line="228" w:lineRule="auto"/>
              <w:ind w:leftChars="-51" w:left="-107" w:rightChars="-51" w:right="-107"/>
              <w:jc w:val="center"/>
              <w:rPr>
                <w:rFonts w:ascii="SimSun" w:eastAsia="SimSun" w:hAnsi="SimSun" w:cs="Times New Roman"/>
                <w:szCs w:val="21"/>
              </w:rPr>
            </w:pPr>
          </w:p>
        </w:tc>
        <w:tc>
          <w:tcPr>
            <w:tcW w:w="1357" w:type="dxa"/>
            <w:vAlign w:val="bottom"/>
          </w:tcPr>
          <w:p w:rsidR="00701661" w:rsidRPr="00A2592F" w:rsidRDefault="00701661" w:rsidP="00A2592F">
            <w:pPr>
              <w:jc w:val="left"/>
              <w:rPr>
                <w:rFonts w:ascii="SimSun" w:eastAsia="SimSun" w:hAnsi="SimSun" w:cs="Times New Roman"/>
                <w:szCs w:val="21"/>
              </w:rPr>
            </w:pPr>
            <w:r w:rsidRPr="00A2592F">
              <w:rPr>
                <w:rFonts w:ascii="SimSun" w:eastAsia="SimSun" w:hAnsi="SimSun" w:cs="Times New Roman"/>
                <w:szCs w:val="21"/>
              </w:rPr>
              <w:t>S1300041Q</w:t>
            </w:r>
          </w:p>
        </w:tc>
        <w:tc>
          <w:tcPr>
            <w:tcW w:w="2693" w:type="dxa"/>
            <w:vAlign w:val="bottom"/>
          </w:tcPr>
          <w:p w:rsidR="00701661" w:rsidRPr="00A2592F" w:rsidRDefault="00701661" w:rsidP="00A2592F">
            <w:pPr>
              <w:snapToGrid w:val="0"/>
              <w:jc w:val="left"/>
              <w:rPr>
                <w:rFonts w:ascii="SimSun" w:eastAsia="SimSun" w:hAnsi="SimSun" w:cs="Times New Roman"/>
                <w:color w:val="000000"/>
                <w:szCs w:val="21"/>
              </w:rPr>
            </w:pPr>
            <w:r w:rsidRPr="00A2592F">
              <w:rPr>
                <w:rFonts w:ascii="SimSun" w:eastAsia="SimSun" w:hAnsi="SimSun" w:cs="Times New Roman" w:hint="eastAsia"/>
                <w:color w:val="000000"/>
                <w:szCs w:val="21"/>
              </w:rPr>
              <w:t>信息检索</w:t>
            </w:r>
          </w:p>
        </w:tc>
        <w:tc>
          <w:tcPr>
            <w:tcW w:w="959"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24/8</w:t>
            </w:r>
          </w:p>
        </w:tc>
        <w:tc>
          <w:tcPr>
            <w:tcW w:w="567" w:type="dxa"/>
            <w:vAlign w:val="bottom"/>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2</w:t>
            </w:r>
          </w:p>
        </w:tc>
        <w:tc>
          <w:tcPr>
            <w:tcW w:w="695" w:type="dxa"/>
            <w:vAlign w:val="bottom"/>
          </w:tcPr>
          <w:p w:rsidR="00701661" w:rsidRPr="00A2592F" w:rsidRDefault="00701661" w:rsidP="00A2592F">
            <w:pPr>
              <w:snapToGrid w:val="0"/>
              <w:rPr>
                <w:rFonts w:ascii="SimSun" w:eastAsia="SimSun" w:hAnsi="SimSun" w:cs="Times New Roman"/>
                <w:szCs w:val="21"/>
              </w:rPr>
            </w:pPr>
          </w:p>
        </w:tc>
        <w:tc>
          <w:tcPr>
            <w:tcW w:w="1857" w:type="dxa"/>
            <w:vAlign w:val="bottom"/>
          </w:tcPr>
          <w:p w:rsidR="00701661" w:rsidRPr="00A2592F" w:rsidRDefault="00701661" w:rsidP="00A2592F">
            <w:pPr>
              <w:rPr>
                <w:rFonts w:ascii="SimSun" w:eastAsia="SimSun" w:hAnsi="SimSun" w:cs="Times New Roman"/>
                <w:szCs w:val="21"/>
              </w:rPr>
            </w:pPr>
          </w:p>
        </w:tc>
      </w:tr>
      <w:tr w:rsidR="00701661" w:rsidRPr="00A2592F" w:rsidTr="00A2592F">
        <w:trPr>
          <w:cantSplit/>
          <w:trHeight w:val="223"/>
        </w:trPr>
        <w:tc>
          <w:tcPr>
            <w:tcW w:w="1620" w:type="dxa"/>
            <w:gridSpan w:val="3"/>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博士生</w:t>
            </w:r>
          </w:p>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必修环节</w:t>
            </w:r>
          </w:p>
        </w:tc>
        <w:tc>
          <w:tcPr>
            <w:tcW w:w="13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2693" w:type="dxa"/>
            <w:vAlign w:val="center"/>
          </w:tcPr>
          <w:p w:rsidR="00701661" w:rsidRPr="00A2592F" w:rsidRDefault="00701661" w:rsidP="00A2592F">
            <w:pPr>
              <w:snapToGrid w:val="0"/>
              <w:spacing w:line="228" w:lineRule="auto"/>
              <w:rPr>
                <w:rFonts w:ascii="SimSun" w:eastAsia="SimSun" w:hAnsi="SimSun" w:cs="Times New Roman"/>
                <w:szCs w:val="21"/>
              </w:rPr>
            </w:pPr>
            <w:r w:rsidRPr="00A2592F">
              <w:rPr>
                <w:rFonts w:ascii="SimSun" w:eastAsia="SimSun" w:hAnsi="SimSun" w:cs="Times New Roman" w:hint="eastAsia"/>
                <w:szCs w:val="21"/>
              </w:rPr>
              <w:t>综合考评</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开题报告</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中期检查</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23"/>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学术活动</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restart"/>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2选1</w:t>
            </w:r>
          </w:p>
        </w:tc>
      </w:tr>
      <w:tr w:rsidR="00701661" w:rsidRPr="00A2592F" w:rsidTr="00A2592F">
        <w:trPr>
          <w:cantSplit/>
          <w:trHeight w:val="269"/>
        </w:trPr>
        <w:tc>
          <w:tcPr>
            <w:tcW w:w="1620" w:type="dxa"/>
            <w:gridSpan w:val="3"/>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r w:rsidRPr="00A2592F">
              <w:rPr>
                <w:rFonts w:ascii="SimSun" w:eastAsia="SimSun" w:hAnsi="SimSun" w:cs="Times New Roman" w:hint="eastAsia"/>
                <w:szCs w:val="21"/>
              </w:rPr>
              <w:t>社会实践</w:t>
            </w:r>
          </w:p>
        </w:tc>
        <w:tc>
          <w:tcPr>
            <w:tcW w:w="959"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567" w:type="dxa"/>
            <w:vAlign w:val="center"/>
          </w:tcPr>
          <w:p w:rsidR="00701661" w:rsidRPr="00A2592F" w:rsidRDefault="00701661" w:rsidP="00A2592F">
            <w:pPr>
              <w:snapToGrid w:val="0"/>
              <w:spacing w:line="228" w:lineRule="auto"/>
              <w:jc w:val="center"/>
              <w:rPr>
                <w:rFonts w:ascii="SimSun" w:eastAsia="SimSun" w:hAnsi="SimSun" w:cs="Times New Roman"/>
                <w:szCs w:val="21"/>
              </w:rPr>
            </w:pPr>
            <w:r w:rsidRPr="00A2592F">
              <w:rPr>
                <w:rFonts w:ascii="SimSun" w:eastAsia="SimSun" w:hAnsi="SimSun" w:cs="Times New Roman" w:hint="eastAsia"/>
                <w:szCs w:val="21"/>
              </w:rPr>
              <w:t>1</w:t>
            </w:r>
          </w:p>
        </w:tc>
        <w:tc>
          <w:tcPr>
            <w:tcW w:w="695" w:type="dxa"/>
            <w:vAlign w:val="center"/>
          </w:tcPr>
          <w:p w:rsidR="00701661" w:rsidRPr="00A2592F" w:rsidRDefault="00701661" w:rsidP="00A2592F">
            <w:pPr>
              <w:snapToGrid w:val="0"/>
              <w:spacing w:line="228" w:lineRule="auto"/>
              <w:jc w:val="center"/>
              <w:rPr>
                <w:rFonts w:ascii="SimSun" w:eastAsia="SimSun" w:hAnsi="SimSun" w:cs="Times New Roman"/>
                <w:szCs w:val="21"/>
              </w:rPr>
            </w:pPr>
          </w:p>
        </w:tc>
        <w:tc>
          <w:tcPr>
            <w:tcW w:w="1857" w:type="dxa"/>
            <w:vMerge/>
            <w:vAlign w:val="center"/>
          </w:tcPr>
          <w:p w:rsidR="00701661" w:rsidRPr="00A2592F" w:rsidRDefault="00701661" w:rsidP="00A2592F">
            <w:pPr>
              <w:snapToGrid w:val="0"/>
              <w:spacing w:line="228" w:lineRule="auto"/>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jc w:val="center"/>
              <w:rPr>
                <w:rFonts w:ascii="SimSun" w:eastAsia="SimSun" w:hAnsi="SimSun" w:cs="Times New Roman"/>
                <w:szCs w:val="21"/>
              </w:rPr>
            </w:pPr>
            <w:r w:rsidRPr="00A2592F">
              <w:rPr>
                <w:rFonts w:ascii="SimSun" w:eastAsia="SimSun" w:hAnsi="SimSun" w:cs="Times New Roman" w:hint="eastAsia"/>
                <w:szCs w:val="21"/>
              </w:rPr>
              <w:t>补修课(BX)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r w:rsidR="00701661" w:rsidRPr="00A2592F" w:rsidTr="00A2592F">
        <w:trPr>
          <w:cantSplit/>
          <w:trHeight w:val="269"/>
        </w:trPr>
        <w:tc>
          <w:tcPr>
            <w:tcW w:w="1620" w:type="dxa"/>
            <w:gridSpan w:val="3"/>
            <w:vAlign w:val="center"/>
          </w:tcPr>
          <w:p w:rsidR="00701661" w:rsidRPr="00A2592F" w:rsidRDefault="00701661" w:rsidP="00A2592F">
            <w:pPr>
              <w:snapToGrid w:val="0"/>
              <w:ind w:leftChars="-51" w:left="-107" w:rightChars="-51" w:right="-107"/>
              <w:jc w:val="center"/>
              <w:rPr>
                <w:rFonts w:ascii="SimSun" w:eastAsia="SimSun" w:hAnsi="SimSun" w:cs="Times New Roman"/>
                <w:szCs w:val="21"/>
              </w:rPr>
            </w:pPr>
            <w:r w:rsidRPr="00A2592F">
              <w:rPr>
                <w:rFonts w:ascii="SimSun" w:eastAsia="SimSun" w:hAnsi="SimSun" w:cs="Times New Roman" w:hint="eastAsia"/>
                <w:szCs w:val="21"/>
              </w:rPr>
              <w:t>自选课(ZX)</w:t>
            </w:r>
          </w:p>
        </w:tc>
        <w:tc>
          <w:tcPr>
            <w:tcW w:w="1357" w:type="dxa"/>
            <w:vAlign w:val="center"/>
          </w:tcPr>
          <w:p w:rsidR="00701661" w:rsidRPr="00A2592F" w:rsidRDefault="00701661" w:rsidP="00A2592F">
            <w:pPr>
              <w:snapToGrid w:val="0"/>
              <w:jc w:val="center"/>
              <w:rPr>
                <w:rFonts w:ascii="SimSun" w:eastAsia="SimSun" w:hAnsi="SimSun" w:cs="Times New Roman"/>
                <w:szCs w:val="21"/>
              </w:rPr>
            </w:pPr>
          </w:p>
        </w:tc>
        <w:tc>
          <w:tcPr>
            <w:tcW w:w="2693" w:type="dxa"/>
            <w:vAlign w:val="center"/>
          </w:tcPr>
          <w:p w:rsidR="00701661" w:rsidRPr="00A2592F" w:rsidRDefault="00701661" w:rsidP="00A2592F">
            <w:pPr>
              <w:snapToGrid w:val="0"/>
              <w:rPr>
                <w:rFonts w:ascii="SimSun" w:eastAsia="SimSun" w:hAnsi="SimSun" w:cs="Times New Roman"/>
                <w:szCs w:val="21"/>
              </w:rPr>
            </w:pPr>
          </w:p>
        </w:tc>
        <w:tc>
          <w:tcPr>
            <w:tcW w:w="959" w:type="dxa"/>
            <w:vAlign w:val="center"/>
          </w:tcPr>
          <w:p w:rsidR="00701661" w:rsidRPr="00A2592F" w:rsidRDefault="00701661" w:rsidP="00A2592F">
            <w:pPr>
              <w:snapToGrid w:val="0"/>
              <w:jc w:val="center"/>
              <w:rPr>
                <w:rFonts w:ascii="SimSun" w:eastAsia="SimSun" w:hAnsi="SimSun" w:cs="Times New Roman"/>
                <w:szCs w:val="21"/>
              </w:rPr>
            </w:pPr>
          </w:p>
        </w:tc>
        <w:tc>
          <w:tcPr>
            <w:tcW w:w="567" w:type="dxa"/>
            <w:vAlign w:val="center"/>
          </w:tcPr>
          <w:p w:rsidR="00701661" w:rsidRPr="00A2592F" w:rsidRDefault="00701661" w:rsidP="00A2592F">
            <w:pPr>
              <w:snapToGrid w:val="0"/>
              <w:jc w:val="center"/>
              <w:rPr>
                <w:rFonts w:ascii="SimSun" w:eastAsia="SimSun" w:hAnsi="SimSun" w:cs="Times New Roman"/>
                <w:szCs w:val="21"/>
              </w:rPr>
            </w:pPr>
          </w:p>
        </w:tc>
        <w:tc>
          <w:tcPr>
            <w:tcW w:w="695" w:type="dxa"/>
            <w:vAlign w:val="center"/>
          </w:tcPr>
          <w:p w:rsidR="00701661" w:rsidRPr="00A2592F" w:rsidRDefault="00701661" w:rsidP="00A2592F">
            <w:pPr>
              <w:snapToGrid w:val="0"/>
              <w:jc w:val="center"/>
              <w:rPr>
                <w:rFonts w:ascii="SimSun" w:eastAsia="SimSun" w:hAnsi="SimSun" w:cs="Times New Roman"/>
                <w:szCs w:val="21"/>
              </w:rPr>
            </w:pPr>
          </w:p>
        </w:tc>
        <w:tc>
          <w:tcPr>
            <w:tcW w:w="1857" w:type="dxa"/>
            <w:vAlign w:val="center"/>
          </w:tcPr>
          <w:p w:rsidR="00701661" w:rsidRPr="00A2592F" w:rsidRDefault="00701661" w:rsidP="00A2592F">
            <w:pPr>
              <w:snapToGrid w:val="0"/>
              <w:jc w:val="center"/>
              <w:rPr>
                <w:rFonts w:ascii="SimSun" w:eastAsia="SimSun" w:hAnsi="SimSun" w:cs="Times New Roman"/>
                <w:szCs w:val="21"/>
              </w:rPr>
            </w:pPr>
          </w:p>
        </w:tc>
      </w:tr>
    </w:tbl>
    <w:p w:rsidR="00A2592F" w:rsidRPr="00A2592F" w:rsidRDefault="00A2592F" w:rsidP="00A2592F">
      <w:pPr>
        <w:rPr>
          <w:rFonts w:ascii="Times New Roman" w:eastAsia="SimSun" w:hAnsi="Times New Roman" w:cs="Times New Roman"/>
          <w:szCs w:val="24"/>
        </w:rPr>
      </w:pPr>
    </w:p>
    <w:p w:rsidR="00A2592F" w:rsidRDefault="00A2592F" w:rsidP="006E142D">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88" w:name="_Toc487721394"/>
      <w:r>
        <w:rPr>
          <w:rFonts w:hint="eastAsia"/>
          <w:szCs w:val="24"/>
        </w:rPr>
        <w:t>学科专业代码：</w:t>
      </w:r>
      <w:r>
        <w:rPr>
          <w:szCs w:val="24"/>
        </w:rPr>
        <w:t xml:space="preserve">0835          </w:t>
      </w:r>
      <w:r>
        <w:rPr>
          <w:rFonts w:hint="eastAsia"/>
          <w:szCs w:val="24"/>
        </w:rPr>
        <w:t>学科专业名称：软件工程</w:t>
      </w:r>
      <w:bookmarkEnd w:id="88"/>
    </w:p>
    <w:p w:rsidR="00A46615" w:rsidRDefault="00A46615" w:rsidP="00A46615">
      <w:pPr>
        <w:adjustRightInd w:val="0"/>
        <w:snapToGrid w:val="0"/>
        <w:spacing w:before="240" w:line="300" w:lineRule="auto"/>
        <w:rPr>
          <w:sz w:val="24"/>
          <w:szCs w:val="24"/>
        </w:rPr>
      </w:pPr>
      <w:r>
        <w:rPr>
          <w:rFonts w:hint="eastAsia"/>
          <w:b/>
          <w:bCs/>
          <w:sz w:val="24"/>
          <w:szCs w:val="24"/>
        </w:rPr>
        <w:t>一、研究方向</w:t>
      </w:r>
    </w:p>
    <w:p w:rsidR="00A46615" w:rsidRDefault="00A46615" w:rsidP="00A46615">
      <w:pPr>
        <w:widowControl/>
        <w:adjustRightInd w:val="0"/>
        <w:snapToGrid w:val="0"/>
        <w:spacing w:line="300" w:lineRule="auto"/>
        <w:ind w:firstLine="440"/>
        <w:rPr>
          <w:kern w:val="0"/>
          <w:szCs w:val="21"/>
        </w:rPr>
      </w:pPr>
      <w:r>
        <w:rPr>
          <w:kern w:val="0"/>
          <w:szCs w:val="21"/>
        </w:rPr>
        <w:t xml:space="preserve">1. </w:t>
      </w:r>
      <w:r>
        <w:rPr>
          <w:rFonts w:hint="eastAsia"/>
          <w:kern w:val="0"/>
          <w:szCs w:val="21"/>
        </w:rPr>
        <w:t>软件服务工程</w:t>
      </w:r>
      <w:r>
        <w:rPr>
          <w:kern w:val="0"/>
          <w:szCs w:val="21"/>
        </w:rPr>
        <w:t xml:space="preserve">                     2. </w:t>
      </w:r>
      <w:r>
        <w:rPr>
          <w:rFonts w:hint="eastAsia"/>
          <w:kern w:val="0"/>
          <w:szCs w:val="21"/>
        </w:rPr>
        <w:t>软件工程技术与软件体系结构</w:t>
      </w:r>
      <w:r>
        <w:rPr>
          <w:kern w:val="0"/>
          <w:szCs w:val="21"/>
        </w:rPr>
        <w:t xml:space="preserve"> </w:t>
      </w:r>
    </w:p>
    <w:p w:rsidR="00A46615" w:rsidRDefault="00A46615" w:rsidP="00A46615">
      <w:pPr>
        <w:widowControl/>
        <w:adjustRightInd w:val="0"/>
        <w:snapToGrid w:val="0"/>
        <w:spacing w:line="300" w:lineRule="auto"/>
        <w:ind w:firstLine="440"/>
        <w:rPr>
          <w:kern w:val="0"/>
          <w:szCs w:val="21"/>
        </w:rPr>
      </w:pPr>
      <w:r>
        <w:rPr>
          <w:kern w:val="0"/>
          <w:szCs w:val="21"/>
        </w:rPr>
        <w:t xml:space="preserve">3. </w:t>
      </w:r>
      <w:r>
        <w:rPr>
          <w:rFonts w:hint="eastAsia"/>
          <w:kern w:val="0"/>
          <w:szCs w:val="21"/>
        </w:rPr>
        <w:t>软件可信性与可靠性</w:t>
      </w:r>
      <w:r>
        <w:rPr>
          <w:kern w:val="0"/>
          <w:szCs w:val="21"/>
        </w:rPr>
        <w:t xml:space="preserve">               4. </w:t>
      </w:r>
      <w:r>
        <w:rPr>
          <w:rFonts w:hint="eastAsia"/>
          <w:kern w:val="0"/>
          <w:szCs w:val="21"/>
        </w:rPr>
        <w:t>智能软件理论与机器学习</w:t>
      </w:r>
    </w:p>
    <w:p w:rsidR="00A46615" w:rsidRDefault="00A46615" w:rsidP="00A46615">
      <w:pPr>
        <w:widowControl/>
        <w:adjustRightInd w:val="0"/>
        <w:snapToGrid w:val="0"/>
        <w:spacing w:line="300" w:lineRule="auto"/>
        <w:ind w:firstLine="440"/>
        <w:rPr>
          <w:kern w:val="0"/>
          <w:szCs w:val="21"/>
        </w:rPr>
      </w:pPr>
      <w:r>
        <w:rPr>
          <w:kern w:val="0"/>
          <w:szCs w:val="21"/>
        </w:rPr>
        <w:t xml:space="preserve">5. </w:t>
      </w:r>
      <w:r>
        <w:rPr>
          <w:rFonts w:hint="eastAsia"/>
          <w:kern w:val="0"/>
          <w:szCs w:val="21"/>
        </w:rPr>
        <w:t>商务智能与数据挖掘</w:t>
      </w:r>
      <w:r>
        <w:rPr>
          <w:kern w:val="0"/>
          <w:szCs w:val="21"/>
        </w:rPr>
        <w:t xml:space="preserve">               6. </w:t>
      </w:r>
      <w:r>
        <w:rPr>
          <w:rFonts w:hint="eastAsia"/>
          <w:kern w:val="0"/>
          <w:szCs w:val="21"/>
        </w:rPr>
        <w:t>领域软件工程</w:t>
      </w:r>
    </w:p>
    <w:p w:rsidR="00A46615" w:rsidRDefault="00A46615" w:rsidP="00A46615">
      <w:pPr>
        <w:adjustRightInd w:val="0"/>
        <w:snapToGrid w:val="0"/>
        <w:spacing w:line="300" w:lineRule="auto"/>
        <w:rPr>
          <w:b/>
          <w:bCs/>
          <w:sz w:val="24"/>
          <w:szCs w:val="24"/>
        </w:rPr>
      </w:pPr>
      <w:r>
        <w:rPr>
          <w:rFonts w:hint="eastAsia"/>
          <w:b/>
          <w:bCs/>
          <w:sz w:val="24"/>
          <w:szCs w:val="24"/>
        </w:rPr>
        <w:t>二、课程设置</w:t>
      </w:r>
    </w:p>
    <w:tbl>
      <w:tblPr>
        <w:tblW w:w="947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60"/>
        <w:gridCol w:w="3756"/>
        <w:gridCol w:w="1080"/>
        <w:gridCol w:w="720"/>
        <w:gridCol w:w="702"/>
        <w:gridCol w:w="873"/>
      </w:tblGrid>
      <w:tr w:rsidR="00A46615">
        <w:trPr>
          <w:cantSplit/>
          <w:trHeight w:val="543"/>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ind w:leftChars="-51" w:left="-107" w:rightChars="-60" w:right="-126"/>
              <w:jc w:val="center"/>
              <w:rPr>
                <w:szCs w:val="21"/>
              </w:rPr>
            </w:pPr>
            <w:r>
              <w:rPr>
                <w:rFonts w:hint="eastAsia"/>
                <w:szCs w:val="21"/>
              </w:rPr>
              <w:t>课内</w:t>
            </w:r>
            <w:r>
              <w:rPr>
                <w:szCs w:val="21"/>
              </w:rPr>
              <w:t>/</w:t>
            </w:r>
            <w:r>
              <w:rPr>
                <w:rFonts w:hint="eastAsia"/>
                <w:szCs w:val="21"/>
              </w:rPr>
              <w:t>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学分</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备注</w:t>
            </w: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ind w:leftChars="-82" w:left="-172" w:rightChars="-51" w:right="-107"/>
              <w:jc w:val="center"/>
              <w:rPr>
                <w:szCs w:val="21"/>
              </w:rPr>
            </w:pPr>
            <w:r>
              <w:rPr>
                <w:rFonts w:hint="eastAsia"/>
                <w:szCs w:val="21"/>
              </w:rPr>
              <w:t>公共课</w:t>
            </w:r>
          </w:p>
          <w:p w:rsidR="00A46615" w:rsidRDefault="00A46615">
            <w:pPr>
              <w:snapToGrid w:val="0"/>
              <w:ind w:leftChars="-82" w:left="-172" w:rightChars="-51" w:right="-107"/>
              <w:jc w:val="center"/>
              <w:rPr>
                <w:szCs w:val="21"/>
              </w:rPr>
            </w:pPr>
            <w:r>
              <w:rPr>
                <w:szCs w:val="21"/>
              </w:rPr>
              <w:t>(G)</w:t>
            </w:r>
          </w:p>
          <w:p w:rsidR="00A46615" w:rsidRDefault="00A46615">
            <w:pPr>
              <w:snapToGrid w:val="0"/>
              <w:ind w:leftChars="-82" w:left="-172" w:rightChars="-51" w:right="-107"/>
              <w:jc w:val="center"/>
              <w:rPr>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中国马克思主义当代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ED77E5">
            <w:pPr>
              <w:snapToGrid w:val="0"/>
              <w:jc w:val="center"/>
              <w:rPr>
                <w:szCs w:val="21"/>
              </w:rPr>
            </w:pPr>
            <w:r>
              <w:rPr>
                <w:szCs w:val="21"/>
              </w:rPr>
              <w:t>3</w:t>
            </w:r>
            <w:r>
              <w:rPr>
                <w:rFonts w:hint="eastAsia"/>
                <w:szCs w:val="21"/>
              </w:rPr>
              <w:t>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Ansi="SimSun" w:hint="eastAsia"/>
                <w:szCs w:val="21"/>
              </w:rPr>
              <w:t>博士生第一外国语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82" w:left="-172" w:rightChars="-51" w:right="-107"/>
              <w:jc w:val="center"/>
              <w:rPr>
                <w:szCs w:val="21"/>
              </w:rPr>
            </w:pPr>
            <w:r>
              <w:rPr>
                <w:rFonts w:hint="eastAsia"/>
                <w:szCs w:val="21"/>
              </w:rPr>
              <w:t>学科</w:t>
            </w:r>
          </w:p>
          <w:p w:rsidR="00A46615" w:rsidRDefault="00A46615">
            <w:pPr>
              <w:snapToGrid w:val="0"/>
              <w:ind w:leftChars="-82" w:left="-172" w:rightChars="-51" w:right="-107"/>
              <w:jc w:val="center"/>
              <w:rPr>
                <w:szCs w:val="21"/>
              </w:rPr>
            </w:pPr>
            <w:r>
              <w:rPr>
                <w:rFonts w:hint="eastAsia"/>
                <w:szCs w:val="21"/>
              </w:rPr>
              <w:t>学位课</w:t>
            </w:r>
          </w:p>
          <w:p w:rsidR="00A46615" w:rsidRDefault="00A46615">
            <w:pPr>
              <w:snapToGrid w:val="0"/>
              <w:ind w:leftChars="-82" w:left="-172" w:rightChars="-51" w:right="-107"/>
              <w:jc w:val="center"/>
              <w:rPr>
                <w:szCs w:val="21"/>
              </w:rPr>
            </w:pPr>
            <w:r>
              <w:rPr>
                <w:szCs w:val="21"/>
              </w:rPr>
              <w:t>(XW)</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软件体系结构（含软件设计模式）</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S1300012C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机器学习</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软件数学专题课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p w:rsidR="00A46615" w:rsidRDefault="00A46615">
            <w:pPr>
              <w:snapToGrid w:val="0"/>
              <w:jc w:val="center"/>
              <w:rPr>
                <w:szCs w:val="21"/>
              </w:rPr>
            </w:pPr>
            <w:r>
              <w:rPr>
                <w:szCs w:val="21"/>
              </w:rPr>
              <w:t>(X)</w:t>
            </w: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B0300202Q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服务工程及方法论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B0300203Q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软件需求工程</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B0300204Q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云计算</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软件复用与中间件理论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B0300206Q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软件模型检验</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B0300207Q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程序设计方法学</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B0300208Q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数据挖掘与商务智能</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B0300209Q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算法设计与分析专题课</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S1300009Q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数据库系统原理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B0300215Q</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分布式信息处理</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szCs w:val="21"/>
              </w:rPr>
              <w:t>B0300211C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szCs w:val="21"/>
              </w:rPr>
            </w:pPr>
            <w:r>
              <w:rPr>
                <w:rFonts w:hint="eastAsia"/>
                <w:szCs w:val="21"/>
              </w:rPr>
              <w:t>软件可靠性</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bottom"/>
            <w:hideMark/>
          </w:tcPr>
          <w:p w:rsidR="00A46615" w:rsidRDefault="00A46615">
            <w:pPr>
              <w:jc w:val="center"/>
              <w:rPr>
                <w:szCs w:val="21"/>
              </w:rPr>
            </w:pPr>
            <w:r>
              <w:rPr>
                <w:szCs w:val="21"/>
              </w:rPr>
              <w:t>B1300105C</w:t>
            </w:r>
          </w:p>
        </w:tc>
        <w:tc>
          <w:tcPr>
            <w:tcW w:w="3756" w:type="dxa"/>
            <w:tcBorders>
              <w:top w:val="single" w:sz="4" w:space="0" w:color="auto"/>
              <w:left w:val="single" w:sz="4" w:space="0" w:color="auto"/>
              <w:bottom w:val="single" w:sz="4" w:space="0" w:color="auto"/>
              <w:right w:val="single" w:sz="4" w:space="0" w:color="auto"/>
            </w:tcBorders>
            <w:vAlign w:val="bottom"/>
            <w:hideMark/>
          </w:tcPr>
          <w:p w:rsidR="00A46615" w:rsidRDefault="00A46615">
            <w:pPr>
              <w:rPr>
                <w:rFonts w:ascii="SimSun" w:hAnsi="SimSun" w:cs="Arial"/>
                <w:szCs w:val="21"/>
              </w:rPr>
            </w:pPr>
            <w:r>
              <w:rPr>
                <w:rFonts w:cs="Arial" w:hint="eastAsia"/>
                <w:szCs w:val="21"/>
              </w:rPr>
              <w:t>移动计算理论</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p w:rsidR="00A46615" w:rsidRDefault="00A46615">
            <w:pPr>
              <w:snapToGrid w:val="0"/>
              <w:jc w:val="center"/>
              <w:rPr>
                <w:szCs w:val="21"/>
              </w:rPr>
            </w:pPr>
            <w:r>
              <w:rPr>
                <w:szCs w:val="21"/>
              </w:rPr>
              <w:t>(BX)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rPr>
                <w:szCs w:val="21"/>
              </w:rPr>
            </w:pPr>
            <w:r>
              <w:rPr>
                <w:rFonts w:hint="eastAsia"/>
                <w:szCs w:val="21"/>
              </w:rPr>
              <w:t>（此处可加行）</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r w:rsidR="00A46615">
        <w:trPr>
          <w:cantSplit/>
          <w:trHeight w:val="285"/>
        </w:trPr>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ind w:leftChars="-51" w:left="-107" w:rightChars="-51" w:right="-107"/>
              <w:jc w:val="center"/>
              <w:rPr>
                <w:szCs w:val="21"/>
              </w:rPr>
            </w:pPr>
            <w:r>
              <w:rPr>
                <w:rFonts w:hint="eastAsia"/>
                <w:szCs w:val="21"/>
              </w:rPr>
              <w:t>自选课</w:t>
            </w:r>
            <w:r>
              <w:rPr>
                <w:szCs w:val="21"/>
              </w:rPr>
              <w:t>(ZX)</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75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rPr>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r>
    </w:tbl>
    <w:p w:rsidR="00A46615" w:rsidRDefault="00A46615" w:rsidP="00A46615">
      <w:pPr>
        <w:snapToGrid w:val="0"/>
        <w:rPr>
          <w:rFonts w:ascii="Times New Roman" w:hAnsi="Times New Roman" w:cs="Times New Roman"/>
          <w:szCs w:val="21"/>
        </w:rPr>
      </w:pPr>
    </w:p>
    <w:p w:rsidR="00A46615" w:rsidRDefault="00A46615" w:rsidP="00A46615">
      <w:pPr>
        <w:adjustRightInd w:val="0"/>
        <w:snapToGrid w:val="0"/>
        <w:spacing w:line="300" w:lineRule="auto"/>
        <w:ind w:firstLineChars="200" w:firstLine="422"/>
        <w:rPr>
          <w:szCs w:val="21"/>
        </w:rPr>
      </w:pPr>
      <w:r>
        <w:rPr>
          <w:rFonts w:hint="eastAsia"/>
          <w:b/>
          <w:szCs w:val="21"/>
        </w:rPr>
        <w:t>第一学年综合考评：</w:t>
      </w:r>
      <w:r>
        <w:rPr>
          <w:rFonts w:hint="eastAsia"/>
          <w:szCs w:val="21"/>
        </w:rPr>
        <w:t>入学满一年的博士生须按要求提交第一学年总结报告。第一学年综合考评内容：政治思想素质及学习、工作态度；对掌握本学科系统的基础理论与专业知识的掌握程度；是否具备应用所学知识进行创造性科学研究工作的能力。综合考评工作由学院统一组织，每个学期各组织一次。综合考评内容包括博士生报告和导师评审意见，学院评审组检查博士生报告和导师意见，给予“通过、修改后通过和不通过”</w:t>
      </w:r>
      <w:r>
        <w:rPr>
          <w:szCs w:val="21"/>
        </w:rPr>
        <w:t>3</w:t>
      </w:r>
      <w:r>
        <w:rPr>
          <w:rFonts w:hint="eastAsia"/>
          <w:szCs w:val="21"/>
        </w:rPr>
        <w:t>种结论。“修改后通过”需博士生修改、完善自己的综合考评报告并由导师再次签署意见提交；“不通过”者则由学</w:t>
      </w:r>
      <w:r>
        <w:rPr>
          <w:rFonts w:hint="eastAsia"/>
          <w:szCs w:val="21"/>
        </w:rPr>
        <w:lastRenderedPageBreak/>
        <w:t>院在随后的半年以上、一年之内再次组织博士生综合考评答辩，根据答辩情况给予“通过或不通过”结论。未能通过答辩者按照博士生退学处理，并经院学位分委员会审议批准。</w:t>
      </w:r>
    </w:p>
    <w:p w:rsidR="00A46615" w:rsidRDefault="00A46615" w:rsidP="00A46615">
      <w:pPr>
        <w:adjustRightInd w:val="0"/>
        <w:snapToGrid w:val="0"/>
        <w:spacing w:line="300" w:lineRule="auto"/>
        <w:ind w:firstLineChars="200" w:firstLine="422"/>
        <w:rPr>
          <w:szCs w:val="21"/>
        </w:rPr>
      </w:pPr>
      <w:r>
        <w:rPr>
          <w:rFonts w:hint="eastAsia"/>
          <w:b/>
          <w:szCs w:val="21"/>
        </w:rPr>
        <w:t>开题报告：</w:t>
      </w:r>
      <w:r>
        <w:rPr>
          <w:rFonts w:hint="eastAsia"/>
          <w:szCs w:val="21"/>
        </w:rPr>
        <w:t>博士学位论文开题报告是开展学位论文工作的基础，是保证学位论文质量的重要环节，博士生和指导教师都应给予充分重视。计算机学科博士生开题报告由计算机学院统一组织，每年在春季学期举行</w:t>
      </w:r>
      <w:r>
        <w:rPr>
          <w:szCs w:val="21"/>
        </w:rPr>
        <w:t>1</w:t>
      </w:r>
      <w:r>
        <w:rPr>
          <w:rFonts w:hint="eastAsia"/>
          <w:szCs w:val="21"/>
        </w:rPr>
        <w:t>次，秋季学期举行</w:t>
      </w:r>
      <w:r>
        <w:rPr>
          <w:szCs w:val="21"/>
        </w:rPr>
        <w:t>2</w:t>
      </w:r>
      <w:r>
        <w:rPr>
          <w:rFonts w:hint="eastAsia"/>
          <w:szCs w:val="21"/>
        </w:rPr>
        <w:t>次。每个博士生根据自己的研究进展情况，在与导师协商后于入学后的第三学期结束或第四学期结束前完成。对开题报告的具体要求见《哈尔滨工业大学关于博士研究生学位论文开题报告的要求》。</w:t>
      </w:r>
    </w:p>
    <w:p w:rsidR="00A46615" w:rsidRDefault="00A46615" w:rsidP="00A46615">
      <w:pPr>
        <w:adjustRightInd w:val="0"/>
        <w:snapToGrid w:val="0"/>
        <w:spacing w:line="300" w:lineRule="auto"/>
        <w:ind w:firstLineChars="200" w:firstLine="422"/>
        <w:rPr>
          <w:szCs w:val="21"/>
        </w:rPr>
      </w:pPr>
      <w:r>
        <w:rPr>
          <w:rFonts w:hint="eastAsia"/>
          <w:b/>
          <w:szCs w:val="21"/>
        </w:rPr>
        <w:t>发表学术论文：</w:t>
      </w:r>
      <w:r>
        <w:rPr>
          <w:rFonts w:hint="eastAsia"/>
          <w:szCs w:val="21"/>
        </w:rPr>
        <w:t>博士研究生在攻读学位期间发表论文的数量和水平是研究生培养质量和学位授予质量的重要标志之一。计算机科学与技术学院的博士生，在满足学校基本要求的前提下，应满足学院对博士生发表论文的具体要求。我校对博士生发表学术论文的基本要求见《哈尔滨工业大学关于博士研究生在攻读学位期间发表学术论文的规定》。计算机学院关于博士生发表学术论文的要求参见附件。</w:t>
      </w:r>
    </w:p>
    <w:p w:rsidR="00A46615" w:rsidRDefault="00A46615" w:rsidP="00A46615">
      <w:pPr>
        <w:adjustRightInd w:val="0"/>
        <w:snapToGrid w:val="0"/>
        <w:spacing w:line="300" w:lineRule="auto"/>
        <w:ind w:firstLineChars="200" w:firstLine="422"/>
        <w:rPr>
          <w:szCs w:val="21"/>
        </w:rPr>
      </w:pPr>
      <w:r>
        <w:rPr>
          <w:rFonts w:hint="eastAsia"/>
          <w:b/>
          <w:szCs w:val="21"/>
        </w:rPr>
        <w:t>中期检查：</w:t>
      </w:r>
      <w:r>
        <w:rPr>
          <w:rFonts w:hint="eastAsia"/>
          <w:szCs w:val="21"/>
        </w:rPr>
        <w:t>计算机学科博士生的学位论文实行中期检查制度。在每个博士生攻读博士学位论文工作的中期（一般在第三学年末期，特殊情况下可推迟），学院应组织考查小组（</w:t>
      </w:r>
      <w:r>
        <w:rPr>
          <w:szCs w:val="21"/>
        </w:rPr>
        <w:t>3-5</w:t>
      </w:r>
      <w:r>
        <w:rPr>
          <w:rFonts w:hint="eastAsia"/>
          <w:szCs w:val="21"/>
        </w:rPr>
        <w:t>人组成）对研究生的综合能力、论文工作进展以及工作态度、精力投入等进行全方位的考查。通过者，准予继续进行论文研究工作。未通过者，或者给予黄牌警告，在第二年再组织一次检查；或者按照博士生退学处理。以上处理意见须经院学位分委员会审议批准。二次检查未通过者按照博士生退学处理。</w:t>
      </w:r>
    </w:p>
    <w:p w:rsidR="00A46615" w:rsidRDefault="00A46615" w:rsidP="00A46615">
      <w:pPr>
        <w:adjustRightInd w:val="0"/>
        <w:snapToGrid w:val="0"/>
        <w:spacing w:line="300" w:lineRule="auto"/>
        <w:ind w:firstLineChars="200" w:firstLine="422"/>
        <w:rPr>
          <w:szCs w:val="21"/>
        </w:rPr>
      </w:pPr>
      <w:r>
        <w:rPr>
          <w:rFonts w:hint="eastAsia"/>
          <w:b/>
          <w:szCs w:val="21"/>
        </w:rPr>
        <w:t>学位论文撰写</w:t>
      </w:r>
      <w:r>
        <w:rPr>
          <w:rFonts w:hint="eastAsia"/>
          <w:szCs w:val="21"/>
        </w:rPr>
        <w:t>：博士学位论文是博士生科学研究工作的全面总结，是描述其研究成果、代表其研究水平的重要学术文献资料，是申请和授予博士学位的基本依据。学位论文撰写是博士生培养过程的基本训练之一，必须按照规范认真执行，具体要求见《哈尔滨工业大学博士学位论文撰写基本要求》。</w:t>
      </w:r>
    </w:p>
    <w:p w:rsidR="00A46615" w:rsidRDefault="00A46615" w:rsidP="00A46615">
      <w:pPr>
        <w:adjustRightInd w:val="0"/>
        <w:snapToGrid w:val="0"/>
        <w:spacing w:line="300" w:lineRule="auto"/>
        <w:ind w:firstLineChars="200" w:firstLine="422"/>
        <w:rPr>
          <w:szCs w:val="21"/>
        </w:rPr>
      </w:pPr>
      <w:r>
        <w:rPr>
          <w:rFonts w:hint="eastAsia"/>
          <w:b/>
          <w:szCs w:val="21"/>
        </w:rPr>
        <w:t>预答辩及答辩：</w:t>
      </w:r>
      <w:r>
        <w:rPr>
          <w:rFonts w:hint="eastAsia"/>
          <w:szCs w:val="21"/>
        </w:rPr>
        <w:t>博士学位论文预答辩是切实检查博士学位论文工作、保证博士学位论文质量的重要环节。博士生在学位论文初稿完成并经导师审阅认可后，可向所在学科点提出预答辩申请。对预答辩的有关要求见《哈尔滨工业大学博士研究生申请学位工作细则》。计算机学院将在博士生预答辩之前全面检查有关论文完成情况，包括由学院审核学术论文发表情况、指定博士论文评审责任专家、博士生在“光熙论坛”介绍博士论文工作成果、预答辩审批流程等。</w:t>
      </w:r>
    </w:p>
    <w:p w:rsidR="00A46615" w:rsidRDefault="00A46615" w:rsidP="00A46615">
      <w:pPr>
        <w:adjustRightInd w:val="0"/>
        <w:snapToGrid w:val="0"/>
        <w:spacing w:line="300" w:lineRule="auto"/>
        <w:ind w:firstLineChars="200" w:firstLine="420"/>
        <w:rPr>
          <w:szCs w:val="21"/>
        </w:rPr>
      </w:pPr>
      <w:r>
        <w:rPr>
          <w:rFonts w:hint="eastAsia"/>
          <w:szCs w:val="21"/>
        </w:rPr>
        <w:t>博士学位论文答辩是对博士生科学研究工作和学位论文水平的全面考核，是申请和授予博士学位的重要程序。申请博士学位论文答辩的条件及有关要求见《哈尔滨工业大学博士研究生申请学位工作细则》。博士生答辩之前将由计算机学院审查博士生有关答辩手续。</w:t>
      </w:r>
    </w:p>
    <w:p w:rsidR="00A46615" w:rsidRDefault="00A46615" w:rsidP="00A46615">
      <w:pPr>
        <w:ind w:firstLineChars="200" w:firstLine="420"/>
        <w:jc w:val="center"/>
        <w:rPr>
          <w:b/>
          <w:bCs/>
          <w:kern w:val="44"/>
          <w:sz w:val="28"/>
          <w:szCs w:val="28"/>
        </w:rPr>
      </w:pPr>
      <w:r>
        <w:rPr>
          <w:szCs w:val="21"/>
        </w:rPr>
        <w:br w:type="page"/>
      </w:r>
      <w:bookmarkStart w:id="89" w:name="_Toc17970"/>
      <w:r>
        <w:rPr>
          <w:rFonts w:hint="eastAsia"/>
          <w:b/>
          <w:bCs/>
          <w:kern w:val="44"/>
          <w:sz w:val="28"/>
          <w:szCs w:val="28"/>
        </w:rPr>
        <w:lastRenderedPageBreak/>
        <w:t>博士生培养方案</w:t>
      </w:r>
      <w:bookmarkEnd w:id="89"/>
    </w:p>
    <w:p w:rsidR="00A46615" w:rsidRDefault="00A46615" w:rsidP="00A46615">
      <w:pPr>
        <w:pStyle w:val="1"/>
        <w:adjustRightInd w:val="0"/>
        <w:snapToGrid w:val="0"/>
        <w:spacing w:before="0" w:after="0" w:line="300" w:lineRule="auto"/>
        <w:jc w:val="center"/>
        <w:rPr>
          <w:szCs w:val="24"/>
        </w:rPr>
      </w:pPr>
      <w:bookmarkStart w:id="90" w:name="_Toc428876392"/>
      <w:bookmarkStart w:id="91" w:name="_Toc487721395"/>
      <w:r>
        <w:rPr>
          <w:rFonts w:hint="eastAsia"/>
          <w:szCs w:val="24"/>
        </w:rPr>
        <w:t>学科代码：</w:t>
      </w:r>
      <w:r>
        <w:rPr>
          <w:szCs w:val="24"/>
        </w:rPr>
        <w:t xml:space="preserve">0813          </w:t>
      </w:r>
      <w:r>
        <w:rPr>
          <w:rFonts w:hint="eastAsia"/>
          <w:szCs w:val="24"/>
        </w:rPr>
        <w:t>学科名称：建筑学</w:t>
      </w:r>
      <w:bookmarkEnd w:id="90"/>
      <w:bookmarkEnd w:id="91"/>
    </w:p>
    <w:p w:rsidR="00A46615" w:rsidRDefault="00A46615" w:rsidP="00A46615">
      <w:pPr>
        <w:pStyle w:val="2"/>
        <w:adjustRightInd w:val="0"/>
        <w:snapToGrid w:val="0"/>
        <w:spacing w:before="0" w:line="300" w:lineRule="auto"/>
        <w:rPr>
          <w:sz w:val="24"/>
        </w:rPr>
      </w:pPr>
      <w:r>
        <w:rPr>
          <w:rFonts w:hint="eastAsia"/>
          <w:sz w:val="24"/>
        </w:rPr>
        <w:t>一、研究方向</w:t>
      </w:r>
      <w:r>
        <w:rPr>
          <w:sz w:val="24"/>
        </w:rPr>
        <w:t xml:space="preserve">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rPr>
        <w:t xml:space="preserve">1. </w:t>
      </w:r>
      <w:r>
        <w:rPr>
          <w:rFonts w:ascii="SimSun" w:hAnsi="SimSun" w:hint="eastAsia"/>
          <w:szCs w:val="21"/>
          <w:lang w:val="en"/>
        </w:rPr>
        <w:t xml:space="preserve">地域建筑设计与理论                </w:t>
      </w:r>
      <w:r>
        <w:rPr>
          <w:rFonts w:ascii="SimSun" w:hAnsi="SimSun" w:hint="eastAsia"/>
          <w:szCs w:val="21"/>
        </w:rPr>
        <w:t xml:space="preserve"> 2. </w:t>
      </w:r>
      <w:r>
        <w:rPr>
          <w:rFonts w:ascii="SimSun" w:hAnsi="SimSun" w:hint="eastAsia"/>
          <w:szCs w:val="21"/>
          <w:lang w:val="en"/>
        </w:rPr>
        <w:t xml:space="preserve">公共建筑设计及其理论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3</w:t>
      </w:r>
      <w:r>
        <w:rPr>
          <w:rFonts w:ascii="SimSun" w:hAnsi="SimSun" w:hint="eastAsia"/>
          <w:szCs w:val="21"/>
        </w:rPr>
        <w:t xml:space="preserve">. </w:t>
      </w:r>
      <w:r>
        <w:rPr>
          <w:rFonts w:ascii="SimSun" w:hAnsi="SimSun" w:hint="eastAsia"/>
          <w:szCs w:val="21"/>
          <w:lang w:val="en"/>
        </w:rPr>
        <w:t xml:space="preserve">绿色建筑与节能技术                 4. 城市与建筑物理环境  </w:t>
      </w:r>
    </w:p>
    <w:p w:rsidR="00A46615" w:rsidRDefault="00A46615" w:rsidP="00A46615">
      <w:pPr>
        <w:adjustRightInd w:val="0"/>
        <w:snapToGrid w:val="0"/>
        <w:spacing w:line="300" w:lineRule="auto"/>
        <w:ind w:firstLine="420"/>
        <w:rPr>
          <w:rFonts w:ascii="SimSun" w:hAnsi="SimSun"/>
          <w:szCs w:val="21"/>
          <w:lang w:val="en"/>
        </w:rPr>
      </w:pPr>
      <w:r>
        <w:rPr>
          <w:rFonts w:ascii="SimSun" w:hAnsi="SimSun" w:hint="eastAsia"/>
          <w:szCs w:val="21"/>
          <w:lang w:val="en"/>
        </w:rPr>
        <w:t>5. 中外建筑史论与遗产保护             6. 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0"/>
        <w:gridCol w:w="887"/>
        <w:gridCol w:w="1290"/>
        <w:gridCol w:w="3275"/>
        <w:gridCol w:w="1209"/>
        <w:gridCol w:w="531"/>
        <w:gridCol w:w="873"/>
        <w:gridCol w:w="970"/>
      </w:tblGrid>
      <w:tr w:rsidR="00A46615">
        <w:trPr>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97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59"/>
          <w:jc w:val="center"/>
        </w:trPr>
        <w:tc>
          <w:tcPr>
            <w:tcW w:w="33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学位课程</w:t>
            </w: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公共学位课</w:t>
            </w:r>
            <w:r>
              <w:rPr>
                <w:szCs w:val="21"/>
              </w:rPr>
              <w:t>(GXW)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szCs w:val="21"/>
              </w:rPr>
              <w:t>B0800000Q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中国马克思主义当代</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szCs w:val="21"/>
              </w:rPr>
              <w:t>3</w:t>
            </w:r>
            <w:r>
              <w:rPr>
                <w:rFonts w:hint="eastAsia"/>
                <w:szCs w:val="21"/>
              </w:rPr>
              <w:t>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2E4F39">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B1100011Q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建筑设计研究</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91"/>
          <w:jc w:val="center"/>
        </w:trPr>
        <w:tc>
          <w:tcPr>
            <w:tcW w:w="12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建筑科学研究方法论</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26" w:type="dxa"/>
            <w:gridSpan w:val="2"/>
            <w:vMerge w:val="restart"/>
            <w:tcBorders>
              <w:top w:val="nil"/>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r>
              <w:rPr>
                <w:szCs w:val="21"/>
              </w:rPr>
              <w:t>X</w:t>
            </w:r>
            <w:r>
              <w:rPr>
                <w:rFonts w:hint="eastAsia"/>
                <w:szCs w:val="21"/>
              </w:rPr>
              <w:t>）</w:t>
            </w: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B1100002Q</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当代西方建筑美学的新拓展</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B1100014C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建筑计划学</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B1100015C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大跨建筑及其技术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B1100016C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绿色建筑技术</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B1100017C</w:t>
            </w:r>
          </w:p>
        </w:tc>
        <w:tc>
          <w:tcPr>
            <w:tcW w:w="327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智能建筑</w:t>
            </w:r>
          </w:p>
        </w:tc>
        <w:tc>
          <w:tcPr>
            <w:tcW w:w="12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nil"/>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4</w:t>
            </w:r>
            <w:r>
              <w:rPr>
                <w:rFonts w:hint="eastAsia"/>
                <w:szCs w:val="21"/>
              </w:rPr>
              <w:t>学分。</w:t>
            </w:r>
          </w:p>
        </w:tc>
      </w:tr>
      <w:tr w:rsidR="00A46615">
        <w:trPr>
          <w:cantSplit/>
          <w:trHeight w:val="285"/>
          <w:jc w:val="center"/>
        </w:trPr>
        <w:tc>
          <w:tcPr>
            <w:tcW w:w="122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55"/>
          <w:jc w:val="center"/>
        </w:trPr>
        <w:tc>
          <w:tcPr>
            <w:tcW w:w="2113"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7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社会实践</w:t>
            </w:r>
          </w:p>
        </w:tc>
        <w:tc>
          <w:tcPr>
            <w:tcW w:w="120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3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87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97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补修课</w:t>
            </w:r>
            <w:r>
              <w:rPr>
                <w:szCs w:val="21"/>
              </w:rPr>
              <w:t>(BX)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导师可根据研究工作需要和博士生的学科基础指定补修课程。</w:t>
            </w:r>
          </w:p>
        </w:tc>
      </w:tr>
      <w:tr w:rsidR="00A46615">
        <w:trPr>
          <w:cantSplit/>
          <w:trHeight w:val="70"/>
          <w:jc w:val="center"/>
        </w:trPr>
        <w:tc>
          <w:tcPr>
            <w:tcW w:w="1226"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自选课</w:t>
            </w:r>
            <w:r>
              <w:rPr>
                <w:szCs w:val="21"/>
              </w:rPr>
              <w:t>(ZX)</w:t>
            </w:r>
          </w:p>
        </w:tc>
        <w:tc>
          <w:tcPr>
            <w:tcW w:w="8147"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SimSun" w:hAnsi="SimSun" w:cs="Times New Roman"/>
          <w:szCs w:val="21"/>
        </w:rPr>
      </w:pPr>
    </w:p>
    <w:p w:rsidR="00A46615" w:rsidRDefault="00A46615" w:rsidP="00A46615">
      <w:pPr>
        <w:adjustRightInd w:val="0"/>
        <w:snapToGrid w:val="0"/>
        <w:spacing w:line="300" w:lineRule="auto"/>
        <w:ind w:firstLineChars="200" w:firstLine="420"/>
        <w:rPr>
          <w:rFonts w:ascii="Times New Roman" w:hAnsi="Times New Roman"/>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92" w:name="_Toc27043"/>
      <w:r>
        <w:rPr>
          <w:rFonts w:hint="eastAsia"/>
          <w:b/>
          <w:bCs/>
          <w:kern w:val="44"/>
          <w:sz w:val="28"/>
          <w:szCs w:val="28"/>
        </w:rPr>
        <w:lastRenderedPageBreak/>
        <w:t>硕博连读生培养方案</w:t>
      </w:r>
      <w:bookmarkEnd w:id="92"/>
    </w:p>
    <w:p w:rsidR="00A46615" w:rsidRDefault="00A46615" w:rsidP="00A46615">
      <w:pPr>
        <w:jc w:val="center"/>
        <w:rPr>
          <w:b/>
          <w:bCs/>
          <w:sz w:val="24"/>
          <w:szCs w:val="24"/>
        </w:rPr>
      </w:pPr>
      <w:bookmarkStart w:id="93" w:name="_Toc15568"/>
      <w:r>
        <w:rPr>
          <w:rFonts w:hint="eastAsia"/>
          <w:b/>
          <w:bCs/>
          <w:sz w:val="24"/>
          <w:szCs w:val="24"/>
        </w:rPr>
        <w:t>学科代码：</w:t>
      </w:r>
      <w:r>
        <w:rPr>
          <w:b/>
          <w:bCs/>
          <w:sz w:val="24"/>
          <w:szCs w:val="24"/>
        </w:rPr>
        <w:t xml:space="preserve"> 0813         </w:t>
      </w:r>
      <w:r>
        <w:rPr>
          <w:rFonts w:hint="eastAsia"/>
          <w:b/>
          <w:bCs/>
          <w:sz w:val="24"/>
          <w:szCs w:val="24"/>
        </w:rPr>
        <w:t>学科名称：建筑学</w:t>
      </w:r>
      <w:bookmarkEnd w:id="93"/>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lang w:val="en"/>
        </w:rPr>
      </w:pPr>
      <w:r>
        <w:rPr>
          <w:szCs w:val="21"/>
        </w:rPr>
        <w:t xml:space="preserve">1. </w:t>
      </w:r>
      <w:r>
        <w:rPr>
          <w:rFonts w:hint="eastAsia"/>
          <w:szCs w:val="21"/>
          <w:lang w:val="en"/>
        </w:rPr>
        <w:t>地域建筑设计与理论</w:t>
      </w:r>
      <w:r>
        <w:rPr>
          <w:szCs w:val="21"/>
          <w:lang w:val="en"/>
        </w:rPr>
        <w:t xml:space="preserve">                </w:t>
      </w:r>
      <w:r>
        <w:rPr>
          <w:szCs w:val="21"/>
        </w:rPr>
        <w:t xml:space="preserve"> 2. </w:t>
      </w:r>
      <w:r>
        <w:rPr>
          <w:rFonts w:hint="eastAsia"/>
          <w:szCs w:val="21"/>
          <w:lang w:val="en"/>
        </w:rPr>
        <w:t>公共建筑设计及其理论</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3</w:t>
      </w:r>
      <w:r>
        <w:rPr>
          <w:szCs w:val="21"/>
        </w:rPr>
        <w:t xml:space="preserve">. </w:t>
      </w:r>
      <w:r>
        <w:rPr>
          <w:rFonts w:hint="eastAsia"/>
          <w:szCs w:val="21"/>
          <w:lang w:val="en"/>
        </w:rPr>
        <w:t>绿色建筑与节能技术</w:t>
      </w:r>
      <w:r>
        <w:rPr>
          <w:szCs w:val="21"/>
          <w:lang w:val="en"/>
        </w:rPr>
        <w:t xml:space="preserve">                 4. </w:t>
      </w:r>
      <w:r>
        <w:rPr>
          <w:rFonts w:hint="eastAsia"/>
          <w:szCs w:val="21"/>
          <w:lang w:val="en"/>
        </w:rPr>
        <w:t>城市与建筑物理环境</w:t>
      </w:r>
      <w:r>
        <w:rPr>
          <w:szCs w:val="21"/>
          <w:lang w:val="en"/>
        </w:rPr>
        <w:t xml:space="preserve">  </w:t>
      </w:r>
    </w:p>
    <w:p w:rsidR="00A46615" w:rsidRDefault="00A46615" w:rsidP="00A46615">
      <w:pPr>
        <w:adjustRightInd w:val="0"/>
        <w:snapToGrid w:val="0"/>
        <w:spacing w:line="300" w:lineRule="auto"/>
        <w:ind w:firstLine="420"/>
        <w:rPr>
          <w:szCs w:val="21"/>
          <w:lang w:val="en"/>
        </w:rPr>
      </w:pPr>
      <w:r>
        <w:rPr>
          <w:szCs w:val="21"/>
          <w:lang w:val="en"/>
        </w:rPr>
        <w:t xml:space="preserve">5. </w:t>
      </w:r>
      <w:r>
        <w:rPr>
          <w:rFonts w:hint="eastAsia"/>
          <w:szCs w:val="21"/>
          <w:lang w:val="en"/>
        </w:rPr>
        <w:t>中外建筑史论与遗产保护</w:t>
      </w:r>
      <w:r>
        <w:rPr>
          <w:szCs w:val="21"/>
          <w:lang w:val="en"/>
        </w:rPr>
        <w:t xml:space="preserve">             6. </w:t>
      </w:r>
      <w:r>
        <w:rPr>
          <w:rFonts w:hint="eastAsia"/>
          <w:szCs w:val="21"/>
          <w:lang w:val="en"/>
        </w:rPr>
        <w:t>城市设计与室内设计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
        <w:gridCol w:w="379"/>
        <w:gridCol w:w="363"/>
        <w:gridCol w:w="1236"/>
        <w:gridCol w:w="3243"/>
        <w:gridCol w:w="958"/>
        <w:gridCol w:w="586"/>
        <w:gridCol w:w="801"/>
        <w:gridCol w:w="681"/>
      </w:tblGrid>
      <w:tr w:rsidR="00A46615" w:rsidTr="00ED77E5">
        <w:trPr>
          <w:cantSplit/>
          <w:trHeight w:val="543"/>
          <w:jc w:val="center"/>
        </w:trPr>
        <w:tc>
          <w:tcPr>
            <w:tcW w:w="110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学时/课内/实验</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课时间</w:t>
            </w:r>
          </w:p>
        </w:tc>
        <w:tc>
          <w:tcPr>
            <w:tcW w:w="68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70"/>
          <w:jc w:val="center"/>
        </w:trPr>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958"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0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textDirection w:val="tbRlV"/>
            <w:vAlign w:val="center"/>
          </w:tcPr>
          <w:p w:rsidR="00ED77E5" w:rsidRDefault="00ED77E5">
            <w:pPr>
              <w:adjustRightInd w:val="0"/>
              <w:snapToGrid w:val="0"/>
              <w:spacing w:line="300" w:lineRule="auto"/>
              <w:jc w:val="center"/>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24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86"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0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S1110049Q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行为建筑学导论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建筑节能设计原理</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S1110017Q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建筑造型导论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古建筑设计研究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8/0/24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S1110062C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城市环境噪声控制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建筑设计研究I</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356"/>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博士生必修课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B1100011Q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hint="eastAsia"/>
                <w:szCs w:val="21"/>
              </w:rPr>
              <w:t>注：博士生专业必修课需修满</w:t>
            </w:r>
            <w:r>
              <w:rPr>
                <w:szCs w:val="21"/>
              </w:rPr>
              <w:t>4</w:t>
            </w:r>
            <w:r>
              <w:rPr>
                <w:rFonts w:hint="eastAsia"/>
                <w:szCs w:val="21"/>
              </w:rPr>
              <w:t>学分。</w:t>
            </w:r>
          </w:p>
        </w:tc>
      </w:tr>
      <w:tr w:rsidR="00ED77E5" w:rsidTr="00ED77E5">
        <w:trPr>
          <w:cantSplit/>
          <w:trHeight w:val="255"/>
          <w:jc w:val="center"/>
        </w:trPr>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选修课</w:t>
            </w:r>
          </w:p>
        </w:tc>
        <w:tc>
          <w:tcPr>
            <w:tcW w:w="379"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硕士生课</w:t>
            </w:r>
          </w:p>
        </w:tc>
        <w:tc>
          <w:tcPr>
            <w:tcW w:w="363"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p>
          <w:p w:rsidR="00ED77E5" w:rsidRDefault="00ED77E5">
            <w:pPr>
              <w:adjustRightInd w:val="0"/>
              <w:snapToGrid w:val="0"/>
              <w:spacing w:line="300" w:lineRule="auto"/>
              <w:rPr>
                <w:rFonts w:ascii="SimSun" w:hAnsi="SimSun"/>
                <w:szCs w:val="21"/>
              </w:rPr>
            </w:pPr>
            <w:r>
              <w:rPr>
                <w:rFonts w:ascii="SimSun" w:hAnsi="SimSun" w:hint="eastAsia"/>
                <w:szCs w:val="21"/>
              </w:rPr>
              <w:t>选修</w:t>
            </w:r>
            <w:r>
              <w:rPr>
                <w:rFonts w:ascii="SimSun" w:hAnsi="SimSun" w:hint="eastAsia"/>
                <w:szCs w:val="21"/>
              </w:rPr>
              <w:lastRenderedPageBreak/>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S1110010Q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中外建筑史论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中国近代建筑史</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S1110033C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中外建筑经典文献选读</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S1110018C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大跨建筑结构构思与选型</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16/0/8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S1110019C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高层建筑创作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大空间公共建筑发展趋势</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S1110030C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建筑形态学概论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可拓建筑策划与设计</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S1110035Q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开放建筑研究</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建筑创作技术理念</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S1110051C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建筑设计创新学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中国传统民居形态概论</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建筑设计与房地产开发营销策划</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S1110076C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地域建筑创作</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S1110031C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建筑热工设计与测试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S1110083Q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建筑物理环境模拟</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专题课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S1110042X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建筑计划及理论专题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7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70"/>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val="restart"/>
            <w:tcBorders>
              <w:top w:val="single" w:sz="4" w:space="0" w:color="auto"/>
              <w:left w:val="single" w:sz="4" w:space="0" w:color="auto"/>
              <w:bottom w:val="single" w:sz="4" w:space="0" w:color="auto"/>
              <w:right w:val="single" w:sz="4" w:space="0" w:color="auto"/>
            </w:tcBorders>
            <w:textDirection w:val="tbRlV"/>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博士生课选修课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B1100014C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建筑计划学</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B1100015C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大跨建筑及其技术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B1100016C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绿色建筑技术</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31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b/>
                <w:szCs w:val="21"/>
              </w:rPr>
            </w:pPr>
            <w:r>
              <w:rPr>
                <w:rFonts w:ascii="SimSun" w:hAnsi="SimSun" w:hint="eastAsia"/>
                <w:szCs w:val="21"/>
              </w:rPr>
              <w:t>B1100017C</w:t>
            </w:r>
          </w:p>
        </w:tc>
        <w:tc>
          <w:tcPr>
            <w:tcW w:w="324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智能建筑</w:t>
            </w:r>
          </w:p>
        </w:tc>
        <w:tc>
          <w:tcPr>
            <w:tcW w:w="95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b/>
                <w:szCs w:val="21"/>
              </w:rPr>
            </w:pPr>
          </w:p>
        </w:tc>
      </w:tr>
      <w:tr w:rsidR="00ED77E5" w:rsidTr="00ED77E5">
        <w:trPr>
          <w:cantSplit/>
          <w:trHeight w:val="589"/>
          <w:jc w:val="cent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4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505"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0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hint="eastAsia"/>
                <w:szCs w:val="21"/>
              </w:rPr>
              <w:t>综合考评</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0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324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95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58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801" w:type="dxa"/>
            <w:tcBorders>
              <w:top w:val="single" w:sz="4" w:space="0" w:color="auto"/>
              <w:left w:val="single" w:sz="4" w:space="0" w:color="auto"/>
              <w:bottom w:val="single" w:sz="4" w:space="0" w:color="auto"/>
              <w:right w:val="single" w:sz="4" w:space="0" w:color="auto"/>
            </w:tcBorders>
          </w:tcPr>
          <w:p w:rsidR="00ED77E5" w:rsidRDefault="00ED77E5">
            <w:pPr>
              <w:adjustRightInd w:val="0"/>
              <w:snapToGrid w:val="0"/>
              <w:spacing w:line="300" w:lineRule="auto"/>
              <w:jc w:val="center"/>
              <w:rPr>
                <w:rFonts w:ascii="SimSun" w:hAnsi="SimSun"/>
                <w:szCs w:val="21"/>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adjustRightInd w:val="0"/>
        <w:snapToGrid w:val="0"/>
        <w:spacing w:line="300" w:lineRule="auto"/>
        <w:rPr>
          <w:szCs w:val="21"/>
        </w:rPr>
      </w:pPr>
    </w:p>
    <w:p w:rsidR="00B515E8" w:rsidRPr="00E62F44" w:rsidRDefault="00A46615" w:rsidP="00A46615">
      <w:pPr>
        <w:snapToGrid w:val="0"/>
        <w:jc w:val="center"/>
        <w:rPr>
          <w:rFonts w:ascii="Times New Roman" w:eastAsia="SimSun" w:hAnsi="Times New Roman" w:cs="Times New Roman"/>
          <w:b/>
          <w:bCs/>
          <w:sz w:val="30"/>
          <w:szCs w:val="30"/>
        </w:rPr>
      </w:pPr>
      <w:r>
        <w:rPr>
          <w:szCs w:val="21"/>
        </w:rPr>
        <w:br w:type="page"/>
      </w:r>
      <w:r w:rsidR="00B515E8" w:rsidRPr="00A2592F">
        <w:rPr>
          <w:rFonts w:ascii="Times New Roman" w:eastAsia="SimSun" w:hAnsi="Times New Roman" w:cs="Times New Roman" w:hint="eastAsia"/>
          <w:b/>
          <w:bCs/>
          <w:sz w:val="30"/>
          <w:szCs w:val="30"/>
        </w:rPr>
        <w:lastRenderedPageBreak/>
        <w:t>博士研究生培养方案（土木工程学院）</w:t>
      </w:r>
    </w:p>
    <w:p w:rsidR="00B515E8" w:rsidRPr="008E5310" w:rsidRDefault="00B515E8" w:rsidP="00E62F44">
      <w:pPr>
        <w:pStyle w:val="1"/>
        <w:jc w:val="center"/>
      </w:pPr>
      <w:bookmarkStart w:id="94" w:name="_Toc487721396"/>
      <w:r>
        <w:rPr>
          <w:rFonts w:hint="eastAsia"/>
        </w:rPr>
        <w:t>学科代码</w:t>
      </w:r>
      <w:r w:rsidRPr="008E5310">
        <w:rPr>
          <w:rFonts w:hint="eastAsia"/>
        </w:rPr>
        <w:t>：</w:t>
      </w:r>
      <w:r w:rsidRPr="008E5310">
        <w:rPr>
          <w:rFonts w:hint="eastAsia"/>
        </w:rPr>
        <w:t>0814</w:t>
      </w:r>
      <w:r w:rsidRPr="00C257B4">
        <w:t xml:space="preserve">            </w:t>
      </w:r>
      <w:r>
        <w:rPr>
          <w:rFonts w:hint="eastAsia"/>
        </w:rPr>
        <w:t>学科名称</w:t>
      </w:r>
      <w:r w:rsidRPr="008E5310">
        <w:rPr>
          <w:rFonts w:hint="eastAsia"/>
        </w:rPr>
        <w:t>：土木工程</w:t>
      </w:r>
      <w:bookmarkEnd w:id="94"/>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研究方向</w:t>
      </w:r>
    </w:p>
    <w:p w:rsidR="007B484B" w:rsidRPr="00144B47" w:rsidRDefault="007B484B" w:rsidP="007B484B">
      <w:pPr>
        <w:adjustRightInd w:val="0"/>
        <w:snapToGrid w:val="0"/>
        <w:spacing w:line="300" w:lineRule="auto"/>
        <w:ind w:firstLineChars="118" w:firstLine="248"/>
        <w:rPr>
          <w:szCs w:val="21"/>
        </w:rPr>
      </w:pP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rPr>
          <w:rFonts w:ascii="SimSun" w:hAnsi="SimSun"/>
          <w:szCs w:val="21"/>
        </w:rPr>
      </w:pPr>
    </w:p>
    <w:p w:rsidR="007B484B" w:rsidRPr="00144B47" w:rsidRDefault="007B484B" w:rsidP="007B484B">
      <w:pPr>
        <w:numPr>
          <w:ilvl w:val="0"/>
          <w:numId w:val="3"/>
        </w:numPr>
        <w:rPr>
          <w:rFonts w:ascii="SimSun" w:hAnsi="SimSun"/>
          <w:b/>
          <w:szCs w:val="21"/>
        </w:rPr>
      </w:pPr>
      <w:r w:rsidRPr="00144B47">
        <w:rPr>
          <w:rFonts w:ascii="SimSun" w:hAnsi="SimSun" w:hint="eastAsia"/>
          <w:b/>
          <w:szCs w:val="21"/>
        </w:rPr>
        <w:t>课程设置</w:t>
      </w: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6"/>
        <w:gridCol w:w="1438"/>
        <w:gridCol w:w="3360"/>
        <w:gridCol w:w="1134"/>
        <w:gridCol w:w="720"/>
        <w:gridCol w:w="727"/>
        <w:gridCol w:w="851"/>
      </w:tblGrid>
      <w:tr w:rsidR="007B484B" w:rsidRPr="00144B47" w:rsidTr="007B484B">
        <w:trPr>
          <w:trHeight w:val="462"/>
        </w:trPr>
        <w:tc>
          <w:tcPr>
            <w:tcW w:w="1376" w:type="dxa"/>
          </w:tcPr>
          <w:p w:rsidR="007B484B" w:rsidRPr="00144B47" w:rsidRDefault="007B484B" w:rsidP="003B01BE">
            <w:pPr>
              <w:ind w:firstLineChars="100" w:firstLine="210"/>
              <w:rPr>
                <w:szCs w:val="21"/>
              </w:rPr>
            </w:pPr>
            <w:r w:rsidRPr="00144B47">
              <w:rPr>
                <w:rFonts w:hint="eastAsia"/>
                <w:szCs w:val="21"/>
              </w:rPr>
              <w:t>类别</w:t>
            </w:r>
          </w:p>
        </w:tc>
        <w:tc>
          <w:tcPr>
            <w:tcW w:w="1438" w:type="dxa"/>
          </w:tcPr>
          <w:p w:rsidR="007B484B" w:rsidRPr="00144B47" w:rsidRDefault="007B484B" w:rsidP="003B01BE">
            <w:pPr>
              <w:rPr>
                <w:szCs w:val="21"/>
              </w:rPr>
            </w:pPr>
            <w:r w:rsidRPr="00144B47">
              <w:rPr>
                <w:rFonts w:hint="eastAsia"/>
                <w:szCs w:val="21"/>
              </w:rPr>
              <w:t>课程编号</w:t>
            </w:r>
          </w:p>
        </w:tc>
        <w:tc>
          <w:tcPr>
            <w:tcW w:w="3360" w:type="dxa"/>
          </w:tcPr>
          <w:p w:rsidR="007B484B" w:rsidRPr="00144B47" w:rsidRDefault="007B484B" w:rsidP="003B01BE">
            <w:pPr>
              <w:ind w:firstLineChars="350" w:firstLine="735"/>
              <w:rPr>
                <w:szCs w:val="21"/>
              </w:rPr>
            </w:pPr>
            <w:r w:rsidRPr="00144B47">
              <w:rPr>
                <w:rFonts w:hint="eastAsia"/>
                <w:szCs w:val="21"/>
              </w:rPr>
              <w:t>课程名称</w:t>
            </w:r>
          </w:p>
        </w:tc>
        <w:tc>
          <w:tcPr>
            <w:tcW w:w="1134" w:type="dxa"/>
          </w:tcPr>
          <w:p w:rsidR="007B484B" w:rsidRPr="00144B47" w:rsidRDefault="007B484B" w:rsidP="003B01BE">
            <w:pPr>
              <w:jc w:val="center"/>
              <w:rPr>
                <w:szCs w:val="21"/>
              </w:rPr>
            </w:pPr>
            <w:r w:rsidRPr="00144B47">
              <w:rPr>
                <w:rFonts w:hint="eastAsia"/>
                <w:szCs w:val="21"/>
              </w:rPr>
              <w:t>学时</w:t>
            </w:r>
          </w:p>
          <w:p w:rsidR="007B484B" w:rsidRPr="00144B47" w:rsidRDefault="007B484B" w:rsidP="003B01BE">
            <w:pPr>
              <w:jc w:val="center"/>
              <w:rPr>
                <w:szCs w:val="21"/>
              </w:rPr>
            </w:pPr>
            <w:r w:rsidRPr="00144B47">
              <w:rPr>
                <w:rFonts w:hint="eastAsia"/>
                <w:szCs w:val="21"/>
              </w:rPr>
              <w:t>课内</w:t>
            </w:r>
            <w:r w:rsidRPr="00144B47">
              <w:rPr>
                <w:rFonts w:hint="eastAsia"/>
                <w:szCs w:val="21"/>
              </w:rPr>
              <w:t>/</w:t>
            </w:r>
            <w:r w:rsidRPr="00144B47">
              <w:rPr>
                <w:rFonts w:hint="eastAsia"/>
                <w:szCs w:val="21"/>
              </w:rPr>
              <w:t>实验</w:t>
            </w:r>
          </w:p>
        </w:tc>
        <w:tc>
          <w:tcPr>
            <w:tcW w:w="720" w:type="dxa"/>
          </w:tcPr>
          <w:p w:rsidR="007B484B" w:rsidRPr="00144B47" w:rsidRDefault="007B484B" w:rsidP="003B01BE">
            <w:pPr>
              <w:jc w:val="center"/>
              <w:rPr>
                <w:szCs w:val="21"/>
              </w:rPr>
            </w:pPr>
            <w:r w:rsidRPr="00144B47">
              <w:rPr>
                <w:rFonts w:hint="eastAsia"/>
                <w:szCs w:val="21"/>
              </w:rPr>
              <w:t>学分</w:t>
            </w:r>
          </w:p>
        </w:tc>
        <w:tc>
          <w:tcPr>
            <w:tcW w:w="727" w:type="dxa"/>
          </w:tcPr>
          <w:p w:rsidR="007B484B" w:rsidRPr="00144B47" w:rsidRDefault="007B484B" w:rsidP="003B01BE">
            <w:pPr>
              <w:jc w:val="center"/>
              <w:rPr>
                <w:szCs w:val="21"/>
              </w:rPr>
            </w:pPr>
            <w:r w:rsidRPr="00144B47">
              <w:rPr>
                <w:rFonts w:hint="eastAsia"/>
                <w:szCs w:val="21"/>
              </w:rPr>
              <w:t>开课时间</w:t>
            </w:r>
          </w:p>
        </w:tc>
        <w:tc>
          <w:tcPr>
            <w:tcW w:w="851" w:type="dxa"/>
          </w:tcPr>
          <w:p w:rsidR="007B484B" w:rsidRPr="00144B47" w:rsidRDefault="007B484B" w:rsidP="003B01BE">
            <w:pPr>
              <w:jc w:val="center"/>
              <w:rPr>
                <w:szCs w:val="21"/>
              </w:rPr>
            </w:pPr>
            <w:r w:rsidRPr="00144B47">
              <w:rPr>
                <w:rFonts w:hint="eastAsia"/>
                <w:szCs w:val="21"/>
              </w:rPr>
              <w:t>备注</w:t>
            </w:r>
          </w:p>
        </w:tc>
      </w:tr>
      <w:tr w:rsidR="007B484B" w:rsidRPr="00144B47" w:rsidTr="007B484B">
        <w:trPr>
          <w:trHeight w:val="267"/>
        </w:trPr>
        <w:tc>
          <w:tcPr>
            <w:tcW w:w="1376" w:type="dxa"/>
            <w:vMerge w:val="restart"/>
          </w:tcPr>
          <w:p w:rsidR="007B484B" w:rsidRPr="00144B47" w:rsidRDefault="007B484B" w:rsidP="003B01BE">
            <w:pPr>
              <w:jc w:val="center"/>
            </w:pPr>
            <w:r w:rsidRPr="00144B47">
              <w:rPr>
                <w:rFonts w:hint="eastAsia"/>
              </w:rPr>
              <w:t>公共课</w:t>
            </w:r>
          </w:p>
          <w:p w:rsidR="007B484B" w:rsidRPr="00144B47" w:rsidRDefault="007B484B" w:rsidP="003B01BE">
            <w:pPr>
              <w:jc w:val="center"/>
            </w:pPr>
            <w:r w:rsidRPr="00144B47">
              <w:rPr>
                <w:rFonts w:hint="eastAsia"/>
              </w:rPr>
              <w:t>（</w:t>
            </w:r>
            <w:r w:rsidRPr="00144B47">
              <w:rPr>
                <w:rFonts w:hint="eastAsia"/>
              </w:rPr>
              <w:t>G</w:t>
            </w:r>
            <w:r w:rsidRPr="00144B47">
              <w:rPr>
                <w:rFonts w:hint="eastAsia"/>
              </w:rPr>
              <w:t>）</w:t>
            </w:r>
          </w:p>
        </w:tc>
        <w:tc>
          <w:tcPr>
            <w:tcW w:w="1438" w:type="dxa"/>
          </w:tcPr>
          <w:p w:rsidR="007B484B" w:rsidRPr="00144B47" w:rsidRDefault="007B484B" w:rsidP="003B01BE">
            <w:pPr>
              <w:jc w:val="left"/>
            </w:pPr>
            <w:r w:rsidRPr="00144B47">
              <w:t>B0800000Q</w:t>
            </w:r>
          </w:p>
        </w:tc>
        <w:tc>
          <w:tcPr>
            <w:tcW w:w="3360" w:type="dxa"/>
            <w:vAlign w:val="center"/>
          </w:tcPr>
          <w:p w:rsidR="007B484B" w:rsidRPr="00144B47" w:rsidRDefault="007B484B" w:rsidP="003B01BE">
            <w:pPr>
              <w:jc w:val="left"/>
            </w:pPr>
            <w:r w:rsidRPr="00144B47">
              <w:rPr>
                <w:rFonts w:hint="eastAsia"/>
              </w:rPr>
              <w:t>中国马克思主义与当代</w:t>
            </w:r>
          </w:p>
        </w:tc>
        <w:tc>
          <w:tcPr>
            <w:tcW w:w="1134" w:type="dxa"/>
            <w:vAlign w:val="center"/>
          </w:tcPr>
          <w:p w:rsidR="007B484B" w:rsidRPr="00144B47" w:rsidRDefault="007B484B" w:rsidP="003B01BE">
            <w:pPr>
              <w:jc w:val="center"/>
            </w:pPr>
            <w:r w:rsidRPr="00144B47">
              <w:rPr>
                <w:rFonts w:hint="eastAsia"/>
              </w:rPr>
              <w:t>36</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228"/>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博士生第一外国语</w:t>
            </w:r>
          </w:p>
        </w:tc>
        <w:tc>
          <w:tcPr>
            <w:tcW w:w="1134" w:type="dxa"/>
            <w:vAlign w:val="center"/>
          </w:tcPr>
          <w:p w:rsidR="007B484B" w:rsidRPr="00144B47" w:rsidRDefault="007B484B" w:rsidP="003B01BE">
            <w:pPr>
              <w:jc w:val="center"/>
            </w:pPr>
            <w:r w:rsidRPr="00144B47">
              <w:t>64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学科</w:t>
            </w:r>
            <w:r w:rsidRPr="00144B47">
              <w:t>学位课（</w:t>
            </w:r>
            <w:r w:rsidRPr="00144B47">
              <w:rPr>
                <w:rFonts w:hint="eastAsia"/>
              </w:rPr>
              <w:t>XW</w:t>
            </w:r>
            <w:r w:rsidRPr="00144B47">
              <w:t>）</w:t>
            </w:r>
          </w:p>
          <w:p w:rsidR="007B484B" w:rsidRPr="00144B47" w:rsidRDefault="007B484B" w:rsidP="003B01BE">
            <w:pPr>
              <w:jc w:val="center"/>
            </w:pPr>
          </w:p>
        </w:tc>
        <w:tc>
          <w:tcPr>
            <w:tcW w:w="1438" w:type="dxa"/>
          </w:tcPr>
          <w:p w:rsidR="007B484B" w:rsidRPr="00144B47" w:rsidRDefault="007B484B" w:rsidP="003B01BE">
            <w:pPr>
              <w:jc w:val="left"/>
            </w:pPr>
            <w:r>
              <w:t>S0612033Q</w:t>
            </w:r>
          </w:p>
        </w:tc>
        <w:tc>
          <w:tcPr>
            <w:tcW w:w="3360" w:type="dxa"/>
          </w:tcPr>
          <w:p w:rsidR="007B484B" w:rsidRPr="00144B47" w:rsidRDefault="007B484B" w:rsidP="003B01BE">
            <w:pPr>
              <w:jc w:val="left"/>
            </w:pPr>
            <w:r w:rsidRPr="00144B47">
              <w:rPr>
                <w:rFonts w:hint="eastAsia"/>
              </w:rPr>
              <w:t>数理方程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S0933052Q</w:t>
            </w:r>
          </w:p>
        </w:tc>
        <w:tc>
          <w:tcPr>
            <w:tcW w:w="3360" w:type="dxa"/>
            <w:vAlign w:val="center"/>
          </w:tcPr>
          <w:p w:rsidR="007B484B" w:rsidRPr="00144B47" w:rsidRDefault="007B484B" w:rsidP="003B01BE">
            <w:pPr>
              <w:jc w:val="left"/>
            </w:pPr>
            <w:r w:rsidRPr="00144B47">
              <w:rPr>
                <w:rFonts w:hint="eastAsia"/>
              </w:rPr>
              <w:t>工程概率分析</w:t>
            </w:r>
            <w:r w:rsidRPr="00144B47">
              <w:rPr>
                <w:rFonts w:hint="eastAsia"/>
              </w:rPr>
              <w:t>#</w:t>
            </w:r>
          </w:p>
        </w:tc>
        <w:tc>
          <w:tcPr>
            <w:tcW w:w="1134" w:type="dxa"/>
            <w:vAlign w:val="center"/>
          </w:tcPr>
          <w:p w:rsidR="007B484B" w:rsidRPr="00144B47" w:rsidRDefault="007B484B" w:rsidP="003B01BE">
            <w:pPr>
              <w:jc w:val="center"/>
            </w:pPr>
            <w:r w:rsidRPr="00144B47">
              <w:rPr>
                <w:rFonts w:hint="eastAsia"/>
              </w:rPr>
              <w:t>48</w:t>
            </w:r>
          </w:p>
        </w:tc>
        <w:tc>
          <w:tcPr>
            <w:tcW w:w="720" w:type="dxa"/>
            <w:vAlign w:val="center"/>
          </w:tcPr>
          <w:p w:rsidR="007B484B" w:rsidRPr="00144B47" w:rsidRDefault="007B484B" w:rsidP="003B01BE">
            <w:pPr>
              <w:jc w:val="center"/>
            </w:pPr>
            <w:r w:rsidRPr="00144B47">
              <w:rPr>
                <w:rFonts w:hint="eastAsia"/>
              </w:rPr>
              <w:t>3</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118001"/>
                <w:attr w:name="HasSpace" w:val="False"/>
                <w:attr w:name="Negative" w:val="False"/>
                <w:attr w:name="NumberType" w:val="1"/>
                <w:attr w:name="TCSC" w:val="0"/>
              </w:smartTagPr>
              <w:r w:rsidRPr="00144B47">
                <w:rPr>
                  <w:rFonts w:hint="eastAsia"/>
                </w:rPr>
                <w:t>0118001C</w:t>
              </w:r>
            </w:smartTag>
          </w:p>
        </w:tc>
        <w:tc>
          <w:tcPr>
            <w:tcW w:w="3360" w:type="dxa"/>
            <w:vAlign w:val="center"/>
          </w:tcPr>
          <w:p w:rsidR="007B484B" w:rsidRPr="00144B47" w:rsidRDefault="007B484B" w:rsidP="003B01BE">
            <w:pPr>
              <w:jc w:val="left"/>
            </w:pPr>
            <w:r w:rsidRPr="00144B47">
              <w:rPr>
                <w:rFonts w:hint="eastAsia"/>
              </w:rPr>
              <w:t>非线性连续介质力学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UnitName" w:val="C"/>
                <w:attr w:name="SourceValue" w:val="118002"/>
                <w:attr w:name="HasSpace" w:val="False"/>
                <w:attr w:name="Negative" w:val="False"/>
                <w:attr w:name="NumberType" w:val="1"/>
                <w:attr w:name="TCSC" w:val="0"/>
              </w:smartTagPr>
              <w:r w:rsidRPr="00144B47">
                <w:rPr>
                  <w:rFonts w:hint="eastAsia"/>
                </w:rPr>
                <w:t>0118002C</w:t>
              </w:r>
            </w:smartTag>
          </w:p>
        </w:tc>
        <w:tc>
          <w:tcPr>
            <w:tcW w:w="3360" w:type="dxa"/>
            <w:vAlign w:val="center"/>
          </w:tcPr>
          <w:p w:rsidR="007B484B" w:rsidRPr="00144B47" w:rsidRDefault="007B484B" w:rsidP="003B01BE">
            <w:pPr>
              <w:jc w:val="left"/>
            </w:pPr>
            <w:r w:rsidRPr="00144B47">
              <w:rPr>
                <w:rFonts w:hint="eastAsia"/>
              </w:rPr>
              <w:t>非线性动力学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10</w:t>
            </w:r>
            <w:r w:rsidRPr="00144B47">
              <w:t>Q</w:t>
            </w:r>
          </w:p>
        </w:tc>
        <w:tc>
          <w:tcPr>
            <w:tcW w:w="3360" w:type="dxa"/>
            <w:vAlign w:val="center"/>
          </w:tcPr>
          <w:p w:rsidR="007B484B" w:rsidRPr="00144B47" w:rsidRDefault="007B484B" w:rsidP="003B01BE">
            <w:pPr>
              <w:jc w:val="left"/>
            </w:pPr>
            <w:r w:rsidRPr="00144B47">
              <w:rPr>
                <w:rFonts w:hint="eastAsia"/>
              </w:rPr>
              <w:t>土动力学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4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B0933053Q</w:t>
            </w:r>
          </w:p>
        </w:tc>
        <w:tc>
          <w:tcPr>
            <w:tcW w:w="3360" w:type="dxa"/>
            <w:vAlign w:val="center"/>
          </w:tcPr>
          <w:p w:rsidR="007B484B" w:rsidRPr="00C107A9" w:rsidRDefault="007B484B" w:rsidP="003B01BE">
            <w:pPr>
              <w:jc w:val="left"/>
            </w:pPr>
            <w:r w:rsidRPr="002032B8">
              <w:rPr>
                <w:rFonts w:hint="eastAsia"/>
              </w:rPr>
              <w:t>水泥</w:t>
            </w:r>
            <w:r w:rsidRPr="002032B8">
              <w:t>化学</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C107A9" w:rsidRDefault="007B484B" w:rsidP="003B01BE">
            <w:pPr>
              <w:jc w:val="left"/>
            </w:pPr>
            <w:r w:rsidRPr="00C107A9">
              <w:rPr>
                <w:rFonts w:hint="eastAsia"/>
              </w:rPr>
              <w:t>S</w:t>
            </w:r>
            <w:smartTag w:uri="urn:schemas-microsoft-com:office:smarttags" w:element="chmetcnv">
              <w:smartTagPr>
                <w:attr w:name="UnitName" w:val="C"/>
                <w:attr w:name="SourceValue" w:val="933018"/>
                <w:attr w:name="HasSpace" w:val="False"/>
                <w:attr w:name="Negative" w:val="False"/>
                <w:attr w:name="NumberType" w:val="1"/>
                <w:attr w:name="TCSC" w:val="0"/>
              </w:smartTagPr>
              <w:r w:rsidRPr="00C107A9">
                <w:rPr>
                  <w:rFonts w:hint="eastAsia"/>
                </w:rPr>
                <w:t>0933018C</w:t>
              </w:r>
            </w:smartTag>
          </w:p>
        </w:tc>
        <w:tc>
          <w:tcPr>
            <w:tcW w:w="3360" w:type="dxa"/>
          </w:tcPr>
          <w:p w:rsidR="007B484B" w:rsidRPr="00C107A9" w:rsidRDefault="007B484B" w:rsidP="003B01BE">
            <w:pPr>
              <w:jc w:val="left"/>
            </w:pPr>
            <w:r w:rsidRPr="00C107A9">
              <w:rPr>
                <w:rFonts w:hint="eastAsia"/>
              </w:rPr>
              <w:t>有限单元法（Ⅱ）</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B0710003Q</w:t>
            </w:r>
          </w:p>
        </w:tc>
        <w:tc>
          <w:tcPr>
            <w:tcW w:w="3360" w:type="dxa"/>
            <w:vAlign w:val="center"/>
          </w:tcPr>
          <w:p w:rsidR="007B484B" w:rsidRPr="00144B47" w:rsidRDefault="007B484B" w:rsidP="003B01BE">
            <w:pPr>
              <w:jc w:val="left"/>
            </w:pPr>
            <w:r w:rsidRPr="00144B47">
              <w:rPr>
                <w:rFonts w:hint="eastAsia"/>
              </w:rPr>
              <w:t>高级计量经济学</w:t>
            </w:r>
          </w:p>
        </w:tc>
        <w:tc>
          <w:tcPr>
            <w:tcW w:w="1134" w:type="dxa"/>
            <w:vAlign w:val="center"/>
          </w:tcPr>
          <w:p w:rsidR="007B484B" w:rsidRPr="00144B47" w:rsidRDefault="007B484B" w:rsidP="003B01BE">
            <w:pPr>
              <w:jc w:val="center"/>
            </w:pPr>
            <w:r w:rsidRPr="00144B47">
              <w:t>2</w:t>
            </w:r>
            <w:r w:rsidRPr="00144B47">
              <w:rPr>
                <w:rFonts w:hint="eastAsia"/>
              </w:rPr>
              <w:t>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B0710021Q</w:t>
            </w:r>
          </w:p>
        </w:tc>
        <w:tc>
          <w:tcPr>
            <w:tcW w:w="3360" w:type="dxa"/>
            <w:vAlign w:val="center"/>
          </w:tcPr>
          <w:p w:rsidR="007B484B" w:rsidRPr="00144B47" w:rsidRDefault="007B484B" w:rsidP="003B01BE">
            <w:pPr>
              <w:jc w:val="left"/>
            </w:pPr>
            <w:r w:rsidRPr="00144B47">
              <w:rPr>
                <w:rFonts w:hint="eastAsia"/>
              </w:rPr>
              <w:t>经济数学模型与方法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B0710039Q</w:t>
            </w:r>
          </w:p>
        </w:tc>
        <w:tc>
          <w:tcPr>
            <w:tcW w:w="3360" w:type="dxa"/>
            <w:vAlign w:val="center"/>
          </w:tcPr>
          <w:p w:rsidR="007B484B" w:rsidRPr="00144B47" w:rsidRDefault="007B484B" w:rsidP="003B01BE">
            <w:pPr>
              <w:jc w:val="left"/>
            </w:pPr>
            <w:r w:rsidRPr="00144B47">
              <w:rPr>
                <w:rFonts w:hint="eastAsia"/>
              </w:rPr>
              <w:t>定量研究方法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val="restart"/>
          </w:tcPr>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left"/>
            </w:pPr>
          </w:p>
          <w:p w:rsidR="007B484B" w:rsidRPr="00144B47" w:rsidRDefault="007B484B" w:rsidP="003B01BE">
            <w:pPr>
              <w:jc w:val="center"/>
            </w:pPr>
          </w:p>
          <w:p w:rsidR="007B484B" w:rsidRPr="00144B47" w:rsidRDefault="007B484B" w:rsidP="003B01BE">
            <w:pPr>
              <w:jc w:val="center"/>
            </w:pPr>
            <w:r w:rsidRPr="00144B47">
              <w:rPr>
                <w:rFonts w:hint="eastAsia"/>
              </w:rPr>
              <w:t>选修课</w:t>
            </w:r>
          </w:p>
          <w:p w:rsidR="007B484B" w:rsidRPr="00144B47" w:rsidRDefault="007B484B" w:rsidP="003B01BE">
            <w:pPr>
              <w:jc w:val="center"/>
            </w:pPr>
            <w:r w:rsidRPr="00144B47">
              <w:rPr>
                <w:rFonts w:hint="eastAsia"/>
              </w:rPr>
              <w:t>（</w:t>
            </w:r>
            <w:r w:rsidRPr="00144B47">
              <w:rPr>
                <w:rFonts w:hint="eastAsia"/>
              </w:rPr>
              <w:t>X</w:t>
            </w:r>
            <w:r w:rsidRPr="00144B47">
              <w:rPr>
                <w:rFonts w:hint="eastAsia"/>
              </w:rPr>
              <w:t>）</w:t>
            </w: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rPr>
                  <w:rFonts w:hint="eastAsia"/>
                </w:rPr>
                <w:t>0933051C</w:t>
              </w:r>
            </w:smartTag>
          </w:p>
        </w:tc>
        <w:tc>
          <w:tcPr>
            <w:tcW w:w="3360" w:type="dxa"/>
          </w:tcPr>
          <w:p w:rsidR="007B484B" w:rsidRPr="00144B47" w:rsidRDefault="007B484B" w:rsidP="003B01BE">
            <w:pPr>
              <w:jc w:val="left"/>
            </w:pPr>
            <w:r w:rsidRPr="00144B47">
              <w:rPr>
                <w:rFonts w:hint="eastAsia"/>
              </w:rPr>
              <w:t>岩土地震工程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05Q</w:t>
            </w:r>
          </w:p>
        </w:tc>
        <w:tc>
          <w:tcPr>
            <w:tcW w:w="3360" w:type="dxa"/>
          </w:tcPr>
          <w:p w:rsidR="007B484B" w:rsidRPr="00144B47" w:rsidRDefault="007B484B" w:rsidP="003B01BE">
            <w:pPr>
              <w:jc w:val="left"/>
            </w:pPr>
            <w:r w:rsidRPr="00144B47">
              <w:rPr>
                <w:rFonts w:hint="eastAsia"/>
              </w:rPr>
              <w:t>结构实验技术</w:t>
            </w:r>
          </w:p>
        </w:tc>
        <w:tc>
          <w:tcPr>
            <w:tcW w:w="1134" w:type="dxa"/>
          </w:tcPr>
          <w:p w:rsidR="007B484B" w:rsidRPr="00144B47" w:rsidRDefault="007B484B" w:rsidP="003B01BE">
            <w:pPr>
              <w:jc w:val="center"/>
            </w:pPr>
            <w:r w:rsidRPr="00144B47">
              <w:rPr>
                <w:rFonts w:hint="eastAsia"/>
              </w:rPr>
              <w:t>24/8</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2"/>
                <w:attr w:name="UnitName" w:val="C"/>
              </w:smartTagPr>
              <w:r w:rsidRPr="00144B47">
                <w:rPr>
                  <w:rFonts w:hint="eastAsia"/>
                </w:rPr>
                <w:t>0933052C</w:t>
              </w:r>
            </w:smartTag>
          </w:p>
        </w:tc>
        <w:tc>
          <w:tcPr>
            <w:tcW w:w="3360" w:type="dxa"/>
          </w:tcPr>
          <w:p w:rsidR="007B484B" w:rsidRPr="00144B47" w:rsidRDefault="007B484B" w:rsidP="003B01BE">
            <w:pPr>
              <w:jc w:val="left"/>
            </w:pPr>
            <w:r w:rsidRPr="00144B47">
              <w:rPr>
                <w:rFonts w:hint="eastAsia"/>
              </w:rPr>
              <w:t>冻土的变形与稳定性</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S0933046Q</w:t>
            </w:r>
          </w:p>
        </w:tc>
        <w:tc>
          <w:tcPr>
            <w:tcW w:w="3360" w:type="dxa"/>
          </w:tcPr>
          <w:p w:rsidR="007B484B" w:rsidRPr="00144B47" w:rsidRDefault="007B484B" w:rsidP="003B01BE">
            <w:pPr>
              <w:jc w:val="left"/>
            </w:pPr>
            <w:r w:rsidRPr="00144B47">
              <w:rPr>
                <w:rFonts w:hint="eastAsia"/>
              </w:rPr>
              <w:t>高等结构分析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8"/>
                <w:attr w:name="UnitName" w:val="C"/>
              </w:smartTagPr>
              <w:r w:rsidRPr="00144B47">
                <w:rPr>
                  <w:rFonts w:hint="eastAsia"/>
                </w:rPr>
                <w:t>0933028C</w:t>
              </w:r>
            </w:smartTag>
          </w:p>
        </w:tc>
        <w:tc>
          <w:tcPr>
            <w:tcW w:w="3360" w:type="dxa"/>
          </w:tcPr>
          <w:p w:rsidR="007B484B" w:rsidRPr="00144B47" w:rsidRDefault="007B484B" w:rsidP="003B01BE">
            <w:pPr>
              <w:jc w:val="left"/>
            </w:pPr>
            <w:r w:rsidRPr="00144B47">
              <w:rPr>
                <w:rFonts w:hint="eastAsia"/>
              </w:rPr>
              <w:t>现代预应力结构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S0933053Q</w:t>
            </w:r>
          </w:p>
        </w:tc>
        <w:tc>
          <w:tcPr>
            <w:tcW w:w="3360" w:type="dxa"/>
          </w:tcPr>
          <w:p w:rsidR="007B484B" w:rsidRPr="00144B47" w:rsidRDefault="007B484B" w:rsidP="003B01BE">
            <w:pPr>
              <w:jc w:val="left"/>
            </w:pPr>
            <w:r w:rsidRPr="00144B47">
              <w:rPr>
                <w:rFonts w:hint="eastAsia"/>
              </w:rPr>
              <w:t>表面物理化学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31Q</w:t>
            </w:r>
          </w:p>
        </w:tc>
        <w:tc>
          <w:tcPr>
            <w:tcW w:w="3360" w:type="dxa"/>
          </w:tcPr>
          <w:p w:rsidR="007B484B" w:rsidRPr="00144B47" w:rsidRDefault="007B484B" w:rsidP="003B01BE">
            <w:pPr>
              <w:jc w:val="left"/>
            </w:pPr>
            <w:r w:rsidRPr="00144B47">
              <w:rPr>
                <w:rFonts w:hint="eastAsia"/>
              </w:rPr>
              <w:t>材料现代分析测试技术</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0"/>
                <w:attr w:name="UnitName" w:val="C"/>
              </w:smartTagPr>
              <w:r w:rsidRPr="00144B47">
                <w:rPr>
                  <w:rFonts w:hint="eastAsia"/>
                </w:rPr>
                <w:t>0933060C</w:t>
              </w:r>
            </w:smartTag>
          </w:p>
        </w:tc>
        <w:tc>
          <w:tcPr>
            <w:tcW w:w="3360" w:type="dxa"/>
            <w:vAlign w:val="center"/>
          </w:tcPr>
          <w:p w:rsidR="007B484B" w:rsidRPr="00144B47" w:rsidRDefault="007B484B" w:rsidP="003B01BE">
            <w:pPr>
              <w:jc w:val="left"/>
            </w:pPr>
            <w:r w:rsidRPr="00144B47">
              <w:rPr>
                <w:rFonts w:hint="eastAsia"/>
              </w:rPr>
              <w:t>无机材料热力学与动力学</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S0933065Q</w:t>
            </w:r>
          </w:p>
        </w:tc>
        <w:tc>
          <w:tcPr>
            <w:tcW w:w="3360" w:type="dxa"/>
          </w:tcPr>
          <w:p w:rsidR="007B484B" w:rsidRPr="00144B47" w:rsidRDefault="007B484B" w:rsidP="003B01BE">
            <w:pPr>
              <w:jc w:val="left"/>
            </w:pPr>
            <w:r w:rsidRPr="00144B47">
              <w:rPr>
                <w:rFonts w:hint="eastAsia"/>
              </w:rPr>
              <w:t>高分子与高分子复合材料</w:t>
            </w:r>
          </w:p>
        </w:tc>
        <w:tc>
          <w:tcPr>
            <w:tcW w:w="1134" w:type="dxa"/>
            <w:vAlign w:val="center"/>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钢结构稳定理论</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3"/>
                <w:attr w:name="UnitName" w:val="C"/>
              </w:smartTagPr>
              <w:r w:rsidRPr="00144B47">
                <w:rPr>
                  <w:rFonts w:hint="eastAsia"/>
                </w:rPr>
                <w:t>0933023C</w:t>
              </w:r>
            </w:smartTag>
          </w:p>
        </w:tc>
        <w:tc>
          <w:tcPr>
            <w:tcW w:w="3360" w:type="dxa"/>
          </w:tcPr>
          <w:p w:rsidR="007B484B" w:rsidRPr="00144B47" w:rsidRDefault="007B484B" w:rsidP="003B01BE">
            <w:pPr>
              <w:jc w:val="left"/>
            </w:pPr>
            <w:r w:rsidRPr="00144B47">
              <w:rPr>
                <w:rFonts w:hint="eastAsia"/>
              </w:rPr>
              <w:t>高层建筑钢结构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2"/>
                <w:attr w:name="UnitName" w:val="C"/>
              </w:smartTagPr>
              <w:r w:rsidRPr="00144B47">
                <w:t>09330</w:t>
              </w:r>
              <w:r w:rsidRPr="00144B47">
                <w:rPr>
                  <w:rFonts w:hint="eastAsia"/>
                </w:rPr>
                <w:t>12C</w:t>
              </w:r>
            </w:smartTag>
          </w:p>
        </w:tc>
        <w:tc>
          <w:tcPr>
            <w:tcW w:w="3360" w:type="dxa"/>
          </w:tcPr>
          <w:p w:rsidR="007B484B" w:rsidRPr="00144B47" w:rsidRDefault="007B484B" w:rsidP="003B01BE">
            <w:pPr>
              <w:jc w:val="left"/>
            </w:pPr>
            <w:r w:rsidRPr="00144B47">
              <w:rPr>
                <w:rFonts w:hint="eastAsia"/>
              </w:rPr>
              <w:t>钢筋混凝土结构非线性分析</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07Q</w:t>
            </w:r>
          </w:p>
        </w:tc>
        <w:tc>
          <w:tcPr>
            <w:tcW w:w="3360" w:type="dxa"/>
          </w:tcPr>
          <w:p w:rsidR="007B484B" w:rsidRPr="00144B47" w:rsidRDefault="007B484B" w:rsidP="003B01BE">
            <w:pPr>
              <w:jc w:val="left"/>
            </w:pPr>
            <w:r w:rsidRPr="00144B47">
              <w:rPr>
                <w:rFonts w:hint="eastAsia"/>
              </w:rPr>
              <w:t>高等钢筋混凝土结构</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t>09330</w:t>
              </w:r>
              <w:r w:rsidRPr="00144B47">
                <w:rPr>
                  <w:rFonts w:hint="eastAsia"/>
                </w:rPr>
                <w:t>16C</w:t>
              </w:r>
            </w:smartTag>
          </w:p>
        </w:tc>
        <w:tc>
          <w:tcPr>
            <w:tcW w:w="3360" w:type="dxa"/>
          </w:tcPr>
          <w:p w:rsidR="007B484B" w:rsidRPr="00144B47" w:rsidRDefault="007B484B" w:rsidP="003B01BE">
            <w:pPr>
              <w:jc w:val="left"/>
            </w:pPr>
            <w:r w:rsidRPr="00144B47">
              <w:rPr>
                <w:rFonts w:hint="eastAsia"/>
              </w:rPr>
              <w:t>地震工程</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17Q</w:t>
            </w:r>
          </w:p>
        </w:tc>
        <w:tc>
          <w:tcPr>
            <w:tcW w:w="3360" w:type="dxa"/>
          </w:tcPr>
          <w:p w:rsidR="007B484B" w:rsidRPr="00144B47" w:rsidRDefault="007B484B" w:rsidP="003B01BE">
            <w:pPr>
              <w:jc w:val="left"/>
            </w:pPr>
            <w:r w:rsidRPr="00144B47">
              <w:rPr>
                <w:rFonts w:hint="eastAsia"/>
              </w:rPr>
              <w:t>结构风工程</w:t>
            </w:r>
          </w:p>
        </w:tc>
        <w:tc>
          <w:tcPr>
            <w:tcW w:w="1134" w:type="dxa"/>
          </w:tcPr>
          <w:p w:rsidR="007B484B" w:rsidRPr="00144B47" w:rsidRDefault="007B484B" w:rsidP="003B01BE">
            <w:pPr>
              <w:jc w:val="center"/>
            </w:pPr>
            <w:r w:rsidRPr="00144B47">
              <w:rPr>
                <w:rFonts w:hint="eastAsia"/>
              </w:rPr>
              <w:t>28/4</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r w:rsidRPr="00144B47">
              <w:t>09330</w:t>
            </w:r>
            <w:r w:rsidRPr="00144B47">
              <w:rPr>
                <w:rFonts w:hint="eastAsia"/>
              </w:rPr>
              <w:t>37Q</w:t>
            </w:r>
          </w:p>
        </w:tc>
        <w:tc>
          <w:tcPr>
            <w:tcW w:w="3360" w:type="dxa"/>
          </w:tcPr>
          <w:p w:rsidR="007B484B" w:rsidRPr="00144B47" w:rsidRDefault="007B484B" w:rsidP="003B01BE">
            <w:pPr>
              <w:jc w:val="left"/>
            </w:pPr>
            <w:r w:rsidRPr="00144B47">
              <w:rPr>
                <w:rFonts w:hint="eastAsia"/>
              </w:rPr>
              <w:t>桥梁风工程</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t>0933034</w:t>
              </w:r>
              <w:r w:rsidRPr="00144B47">
                <w:rPr>
                  <w:rFonts w:hint="eastAsia"/>
                </w:rPr>
                <w:t>C</w:t>
              </w:r>
            </w:smartTag>
          </w:p>
        </w:tc>
        <w:tc>
          <w:tcPr>
            <w:tcW w:w="3360" w:type="dxa"/>
            <w:vAlign w:val="center"/>
          </w:tcPr>
          <w:p w:rsidR="007B484B" w:rsidRPr="00144B47" w:rsidRDefault="007B484B" w:rsidP="003B01BE">
            <w:pPr>
              <w:jc w:val="left"/>
            </w:pPr>
            <w:r w:rsidRPr="00144B47">
              <w:rPr>
                <w:rFonts w:hint="eastAsia"/>
              </w:rPr>
              <w:t>结构隔震与耗能减振</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5"/>
                <w:attr w:name="UnitName" w:val="C"/>
              </w:smartTagPr>
              <w:r w:rsidRPr="00144B47">
                <w:t>0933035C</w:t>
              </w:r>
            </w:smartTag>
          </w:p>
        </w:tc>
        <w:tc>
          <w:tcPr>
            <w:tcW w:w="3360" w:type="dxa"/>
            <w:vAlign w:val="center"/>
          </w:tcPr>
          <w:p w:rsidR="007B484B" w:rsidRPr="00144B47" w:rsidRDefault="007B484B" w:rsidP="003B01BE">
            <w:pPr>
              <w:jc w:val="left"/>
            </w:pPr>
            <w:r w:rsidRPr="00144B47">
              <w:rPr>
                <w:rFonts w:hint="eastAsia"/>
              </w:rPr>
              <w:t>结构振动的智能控制</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6"/>
                <w:attr w:name="UnitName" w:val="C"/>
              </w:smartTagPr>
              <w:r w:rsidRPr="00144B47">
                <w:t>0933036C</w:t>
              </w:r>
            </w:smartTag>
          </w:p>
        </w:tc>
        <w:tc>
          <w:tcPr>
            <w:tcW w:w="3360" w:type="dxa"/>
            <w:vAlign w:val="center"/>
          </w:tcPr>
          <w:p w:rsidR="007B484B" w:rsidRPr="00144B47" w:rsidRDefault="007B484B" w:rsidP="003B01BE">
            <w:pPr>
              <w:jc w:val="left"/>
            </w:pPr>
            <w:r w:rsidRPr="00144B47">
              <w:rPr>
                <w:rFonts w:hint="eastAsia"/>
              </w:rPr>
              <w:t>结构损伤识别与健康监测</w:t>
            </w:r>
            <w:r w:rsidRPr="00144B47">
              <w:t>#</w:t>
            </w:r>
          </w:p>
        </w:tc>
        <w:tc>
          <w:tcPr>
            <w:tcW w:w="1134" w:type="dxa"/>
            <w:vAlign w:val="center"/>
          </w:tcPr>
          <w:p w:rsidR="007B484B" w:rsidRPr="00144B47" w:rsidRDefault="007B484B" w:rsidP="003B01BE">
            <w:pPr>
              <w:jc w:val="center"/>
            </w:pPr>
            <w:r w:rsidRPr="00144B47">
              <w:rPr>
                <w:rFonts w:hint="eastAsia"/>
              </w:rPr>
              <w:t>24/8</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t>09330</w:t>
              </w:r>
              <w:r w:rsidRPr="00144B47">
                <w:rPr>
                  <w:rFonts w:hint="eastAsia"/>
                </w:rPr>
                <w:t>33C</w:t>
              </w:r>
            </w:smartTag>
          </w:p>
        </w:tc>
        <w:tc>
          <w:tcPr>
            <w:tcW w:w="3360" w:type="dxa"/>
          </w:tcPr>
          <w:p w:rsidR="007B484B" w:rsidRPr="00144B47" w:rsidRDefault="007B484B" w:rsidP="003B01BE">
            <w:pPr>
              <w:jc w:val="left"/>
            </w:pPr>
            <w:r w:rsidRPr="00144B47">
              <w:rPr>
                <w:rFonts w:hint="eastAsia"/>
              </w:rPr>
              <w:t>结构可靠度</w:t>
            </w:r>
            <w:r w:rsidRPr="00144B47">
              <w:rPr>
                <w:rFonts w:hint="eastAsia"/>
              </w:rPr>
              <w:t>#</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t>0933</w:t>
              </w:r>
              <w:r w:rsidRPr="00144B47">
                <w:rPr>
                  <w:rFonts w:hint="eastAsia"/>
                </w:rPr>
                <w:t>032C</w:t>
              </w:r>
            </w:smartTag>
          </w:p>
        </w:tc>
        <w:tc>
          <w:tcPr>
            <w:tcW w:w="3360" w:type="dxa"/>
          </w:tcPr>
          <w:p w:rsidR="007B484B" w:rsidRPr="00144B47" w:rsidRDefault="007B484B" w:rsidP="003B01BE">
            <w:pPr>
              <w:jc w:val="left"/>
            </w:pPr>
            <w:r w:rsidRPr="00144B47">
              <w:rPr>
                <w:rFonts w:hint="eastAsia"/>
              </w:rPr>
              <w:t>结构优化设计</w:t>
            </w:r>
          </w:p>
        </w:tc>
        <w:tc>
          <w:tcPr>
            <w:tcW w:w="1134" w:type="dxa"/>
          </w:tcPr>
          <w:p w:rsidR="007B484B" w:rsidRPr="00144B47" w:rsidRDefault="007B484B" w:rsidP="003B01BE">
            <w:pPr>
              <w:jc w:val="center"/>
            </w:pPr>
            <w:r w:rsidRPr="00144B47">
              <w:rPr>
                <w:rFonts w:hint="eastAsia"/>
              </w:rPr>
              <w:t>32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5"/>
                <w:attr w:name="UnitName" w:val="C"/>
              </w:smartTagPr>
              <w:r w:rsidRPr="00144B47">
                <w:rPr>
                  <w:rFonts w:hint="eastAsia"/>
                </w:rPr>
                <w:t>0933025C</w:t>
              </w:r>
            </w:smartTag>
          </w:p>
        </w:tc>
        <w:tc>
          <w:tcPr>
            <w:tcW w:w="3360" w:type="dxa"/>
            <w:vAlign w:val="center"/>
          </w:tcPr>
          <w:p w:rsidR="007B484B" w:rsidRPr="00144B47" w:rsidRDefault="007B484B" w:rsidP="003B01BE">
            <w:pPr>
              <w:jc w:val="left"/>
            </w:pPr>
            <w:r w:rsidRPr="00144B47">
              <w:rPr>
                <w:rFonts w:hint="eastAsia"/>
              </w:rPr>
              <w:t>大跨空间结构</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26"/>
                <w:attr w:name="UnitName" w:val="C"/>
              </w:smartTagPr>
              <w:r w:rsidRPr="00144B47">
                <w:rPr>
                  <w:rFonts w:hint="eastAsia"/>
                </w:rPr>
                <w:t>0933026C</w:t>
              </w:r>
            </w:smartTag>
          </w:p>
        </w:tc>
        <w:tc>
          <w:tcPr>
            <w:tcW w:w="3360" w:type="dxa"/>
          </w:tcPr>
          <w:p w:rsidR="007B484B" w:rsidRPr="00144B47" w:rsidRDefault="007B484B" w:rsidP="003B01BE">
            <w:pPr>
              <w:jc w:val="left"/>
            </w:pPr>
            <w:r w:rsidRPr="00144B47">
              <w:rPr>
                <w:rFonts w:hint="eastAsia"/>
              </w:rPr>
              <w:t>组合结构设计</w:t>
            </w:r>
          </w:p>
        </w:tc>
        <w:tc>
          <w:tcPr>
            <w:tcW w:w="1134" w:type="dxa"/>
          </w:tcPr>
          <w:p w:rsidR="007B484B" w:rsidRPr="00144B47" w:rsidRDefault="007B484B" w:rsidP="003B01BE">
            <w:pPr>
              <w:jc w:val="center"/>
            </w:pPr>
            <w:r w:rsidRPr="00144B47">
              <w:rPr>
                <w:rFonts w:hint="eastAsia"/>
              </w:rPr>
              <w:t>20/4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w:t>
            </w:r>
            <w:r w:rsidRPr="00144B47">
              <w:rPr>
                <w:rFonts w:hint="eastAsia"/>
              </w:rPr>
              <w:t>19Q</w:t>
            </w:r>
          </w:p>
        </w:tc>
        <w:tc>
          <w:tcPr>
            <w:tcW w:w="3360" w:type="dxa"/>
          </w:tcPr>
          <w:p w:rsidR="007B484B" w:rsidRPr="00144B47" w:rsidRDefault="007B484B" w:rsidP="003B01BE">
            <w:pPr>
              <w:jc w:val="left"/>
            </w:pPr>
            <w:r w:rsidRPr="00144B47">
              <w:rPr>
                <w:rFonts w:hint="eastAsia"/>
              </w:rPr>
              <w:t>工程岩体力学</w:t>
            </w:r>
          </w:p>
        </w:tc>
        <w:tc>
          <w:tcPr>
            <w:tcW w:w="1134" w:type="dxa"/>
          </w:tcPr>
          <w:p w:rsidR="007B484B" w:rsidRPr="00144B47" w:rsidRDefault="007B484B" w:rsidP="003B01BE">
            <w:pPr>
              <w:jc w:val="center"/>
            </w:pPr>
            <w:r w:rsidRPr="00144B47">
              <w:t>3</w:t>
            </w:r>
            <w:r w:rsidRPr="00144B47">
              <w:rPr>
                <w:rFonts w:hint="eastAsia"/>
              </w:rPr>
              <w:t>2</w:t>
            </w:r>
          </w:p>
        </w:tc>
        <w:tc>
          <w:tcPr>
            <w:tcW w:w="720" w:type="dxa"/>
          </w:tcPr>
          <w:p w:rsidR="007B484B" w:rsidRPr="00144B47" w:rsidRDefault="007B484B" w:rsidP="003B01BE">
            <w:pPr>
              <w:jc w:val="center"/>
            </w:pPr>
            <w:r w:rsidRPr="00144B47">
              <w:t>2</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t>0933</w:t>
              </w:r>
              <w:r w:rsidRPr="00144B47">
                <w:rPr>
                  <w:rFonts w:hint="eastAsia"/>
                </w:rPr>
                <w:t>013C</w:t>
              </w:r>
            </w:smartTag>
          </w:p>
        </w:tc>
        <w:tc>
          <w:tcPr>
            <w:tcW w:w="3360" w:type="dxa"/>
          </w:tcPr>
          <w:p w:rsidR="007B484B" w:rsidRPr="00144B47" w:rsidRDefault="007B484B" w:rsidP="003B01BE">
            <w:pPr>
              <w:jc w:val="left"/>
            </w:pPr>
            <w:r w:rsidRPr="00144B47">
              <w:t>结构材料的环境形为与破坏机理</w:t>
            </w:r>
          </w:p>
        </w:tc>
        <w:tc>
          <w:tcPr>
            <w:tcW w:w="1134" w:type="dxa"/>
          </w:tcPr>
          <w:p w:rsidR="007B484B" w:rsidRPr="00144B47" w:rsidRDefault="007B484B" w:rsidP="003B01BE">
            <w:pPr>
              <w:jc w:val="center"/>
            </w:pPr>
            <w:r w:rsidRPr="00144B47">
              <w:rPr>
                <w:rFonts w:hint="eastAsia"/>
              </w:rPr>
              <w:t>30/2</w:t>
            </w:r>
          </w:p>
        </w:tc>
        <w:tc>
          <w:tcPr>
            <w:tcW w:w="720" w:type="dxa"/>
          </w:tcPr>
          <w:p w:rsidR="007B484B" w:rsidRPr="00144B47" w:rsidRDefault="007B484B" w:rsidP="003B01BE">
            <w:pPr>
              <w:jc w:val="center"/>
            </w:pPr>
            <w:r w:rsidRPr="00144B47">
              <w:rPr>
                <w:rFonts w:hint="eastAsia"/>
              </w:rPr>
              <w:t>2</w:t>
            </w:r>
          </w:p>
        </w:tc>
        <w:tc>
          <w:tcPr>
            <w:tcW w:w="727" w:type="dxa"/>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9"/>
                <w:attr w:name="UnitName" w:val="C"/>
              </w:smartTagPr>
              <w:r w:rsidRPr="00144B47">
                <w:rPr>
                  <w:rFonts w:hint="eastAsia"/>
                </w:rPr>
                <w:t>0933059C</w:t>
              </w:r>
            </w:smartTag>
          </w:p>
        </w:tc>
        <w:tc>
          <w:tcPr>
            <w:tcW w:w="3360" w:type="dxa"/>
            <w:vAlign w:val="center"/>
          </w:tcPr>
          <w:p w:rsidR="007B484B" w:rsidRPr="00144B47" w:rsidRDefault="007B484B" w:rsidP="003B01BE">
            <w:pPr>
              <w:jc w:val="left"/>
            </w:pPr>
            <w:r w:rsidRPr="00144B47">
              <w:rPr>
                <w:rFonts w:hint="eastAsia"/>
              </w:rPr>
              <w:t>水泥混凝土结构与性能</w:t>
            </w:r>
          </w:p>
        </w:tc>
        <w:tc>
          <w:tcPr>
            <w:tcW w:w="1134" w:type="dxa"/>
            <w:vAlign w:val="center"/>
          </w:tcPr>
          <w:p w:rsidR="007B484B" w:rsidRPr="00144B47" w:rsidRDefault="007B484B" w:rsidP="003B01BE">
            <w:pPr>
              <w:jc w:val="center"/>
            </w:pPr>
            <w:r w:rsidRPr="00144B47">
              <w:rPr>
                <w:rFonts w:hint="eastAsia"/>
              </w:rPr>
              <w:t>32/4</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S1201001Q</w:t>
            </w:r>
          </w:p>
        </w:tc>
        <w:tc>
          <w:tcPr>
            <w:tcW w:w="3360" w:type="dxa"/>
            <w:vAlign w:val="center"/>
          </w:tcPr>
          <w:p w:rsidR="007B484B" w:rsidRPr="00144B47" w:rsidRDefault="007B484B" w:rsidP="003B01BE">
            <w:pPr>
              <w:jc w:val="left"/>
            </w:pPr>
            <w:r w:rsidRPr="00144B47">
              <w:t>桥梁</w:t>
            </w:r>
            <w:r w:rsidRPr="00144B47">
              <w:rPr>
                <w:rFonts w:hint="eastAsia"/>
              </w:rPr>
              <w:t>结构与</w:t>
            </w:r>
            <w:r w:rsidRPr="00144B47">
              <w:t>振动</w:t>
            </w:r>
          </w:p>
        </w:tc>
        <w:tc>
          <w:tcPr>
            <w:tcW w:w="1134" w:type="dxa"/>
            <w:vAlign w:val="center"/>
          </w:tcPr>
          <w:p w:rsidR="007B484B" w:rsidRPr="00144B47" w:rsidRDefault="007B484B" w:rsidP="003B01BE">
            <w:pPr>
              <w:jc w:val="center"/>
            </w:pPr>
            <w:r w:rsidRPr="00144B47">
              <w:rPr>
                <w:rFonts w:hint="eastAsia"/>
              </w:rPr>
              <w:t>32</w:t>
            </w:r>
          </w:p>
        </w:tc>
        <w:tc>
          <w:tcPr>
            <w:tcW w:w="720" w:type="dxa"/>
            <w:vAlign w:val="center"/>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22"/>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S1201002Q</w:t>
            </w:r>
          </w:p>
        </w:tc>
        <w:tc>
          <w:tcPr>
            <w:tcW w:w="3360" w:type="dxa"/>
            <w:vAlign w:val="center"/>
          </w:tcPr>
          <w:p w:rsidR="007B484B" w:rsidRPr="00144B47" w:rsidRDefault="007B484B" w:rsidP="003B01BE">
            <w:pPr>
              <w:jc w:val="left"/>
            </w:pPr>
            <w:r w:rsidRPr="00144B47">
              <w:t>高等桥梁结构计算理论（</w:t>
            </w:r>
            <w:r w:rsidRPr="00144B47">
              <w:t>I</w:t>
            </w:r>
            <w:r w:rsidRPr="00144B47">
              <w:t>）</w:t>
            </w:r>
          </w:p>
        </w:tc>
        <w:tc>
          <w:tcPr>
            <w:tcW w:w="1134" w:type="dxa"/>
            <w:vAlign w:val="center"/>
          </w:tcPr>
          <w:p w:rsidR="007B484B" w:rsidRPr="00144B47" w:rsidRDefault="007B484B" w:rsidP="003B01BE">
            <w:pPr>
              <w:jc w:val="center"/>
            </w:pPr>
            <w:r w:rsidRPr="00144B47">
              <w:t>3</w:t>
            </w:r>
            <w:r w:rsidRPr="00144B47">
              <w:rPr>
                <w:rFonts w:hint="eastAsia"/>
              </w:rPr>
              <w:t>2</w:t>
            </w:r>
          </w:p>
        </w:tc>
        <w:tc>
          <w:tcPr>
            <w:tcW w:w="720" w:type="dxa"/>
            <w:vAlign w:val="center"/>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06"/>
                <w:attr w:name="UnitName" w:val="C"/>
              </w:smartTagPr>
              <w:r w:rsidRPr="00144B47">
                <w:rPr>
                  <w:rFonts w:hint="eastAsia"/>
                </w:rPr>
                <w:t>1201006C</w:t>
              </w:r>
            </w:smartTag>
          </w:p>
        </w:tc>
        <w:tc>
          <w:tcPr>
            <w:tcW w:w="3360" w:type="dxa"/>
            <w:vAlign w:val="center"/>
          </w:tcPr>
          <w:p w:rsidR="007B484B" w:rsidRPr="00144B47" w:rsidRDefault="007B484B" w:rsidP="003B01BE">
            <w:pPr>
              <w:jc w:val="left"/>
            </w:pPr>
            <w:r w:rsidRPr="00144B47">
              <w:rPr>
                <w:rFonts w:hint="eastAsia"/>
              </w:rPr>
              <w:t>桥梁结构非线性与稳定理论</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rPr>
                <w:rFonts w:hint="eastAsia"/>
              </w:rPr>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360" w:type="dxa"/>
          </w:tcPr>
          <w:p w:rsidR="007B484B" w:rsidRPr="00144B47" w:rsidRDefault="007B484B" w:rsidP="003B01BE">
            <w:pPr>
              <w:jc w:val="left"/>
            </w:pPr>
            <w:r w:rsidRPr="00144B47">
              <w:rPr>
                <w:rFonts w:hint="eastAsia"/>
              </w:rPr>
              <w:t>岩土与特殊土工程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67"/>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360" w:type="dxa"/>
          </w:tcPr>
          <w:p w:rsidR="007B484B" w:rsidRPr="00144B47" w:rsidRDefault="007B484B" w:rsidP="003B01BE">
            <w:pPr>
              <w:jc w:val="left"/>
            </w:pPr>
            <w:r w:rsidRPr="00144B47">
              <w:rPr>
                <w:rFonts w:hint="eastAsia"/>
              </w:rPr>
              <w:t>地下工程开挖与监测</w:t>
            </w:r>
          </w:p>
        </w:tc>
        <w:tc>
          <w:tcPr>
            <w:tcW w:w="1134" w:type="dxa"/>
          </w:tcPr>
          <w:p w:rsidR="007B484B" w:rsidRPr="00144B47" w:rsidRDefault="007B484B" w:rsidP="003B01BE">
            <w:pPr>
              <w:jc w:val="center"/>
            </w:pPr>
            <w:r w:rsidRPr="00144B47">
              <w:rPr>
                <w:rFonts w:hint="eastAsia"/>
              </w:rPr>
              <w:t>40</w:t>
            </w:r>
          </w:p>
        </w:tc>
        <w:tc>
          <w:tcPr>
            <w:tcW w:w="720" w:type="dxa"/>
          </w:tcPr>
          <w:p w:rsidR="007B484B" w:rsidRPr="00144B47" w:rsidRDefault="007B484B" w:rsidP="003B01BE">
            <w:pPr>
              <w:jc w:val="center"/>
            </w:pPr>
            <w:r w:rsidRPr="00144B47">
              <w:rPr>
                <w:rFonts w:hint="eastAsia"/>
              </w:rPr>
              <w:t>2.5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tcPr>
          <w:p w:rsidR="007B484B" w:rsidRPr="00144B47" w:rsidRDefault="007B484B" w:rsidP="003B01BE">
            <w:pPr>
              <w:jc w:val="left"/>
            </w:pPr>
            <w:r w:rsidRPr="00144B47">
              <w:t>S093301</w:t>
            </w:r>
            <w:r w:rsidRPr="00144B47">
              <w:rPr>
                <w:rFonts w:hint="eastAsia"/>
              </w:rPr>
              <w:t>4Q</w:t>
            </w:r>
          </w:p>
        </w:tc>
        <w:tc>
          <w:tcPr>
            <w:tcW w:w="3360" w:type="dxa"/>
          </w:tcPr>
          <w:p w:rsidR="007B484B" w:rsidRPr="00144B47" w:rsidRDefault="007B484B" w:rsidP="003B01BE">
            <w:pPr>
              <w:jc w:val="left"/>
            </w:pPr>
            <w:r w:rsidRPr="00144B47">
              <w:rPr>
                <w:rFonts w:hint="eastAsia"/>
              </w:rPr>
              <w:t>现代桥梁结构</w:t>
            </w:r>
          </w:p>
        </w:tc>
        <w:tc>
          <w:tcPr>
            <w:tcW w:w="1134" w:type="dxa"/>
          </w:tcPr>
          <w:p w:rsidR="007B484B" w:rsidRPr="00144B47" w:rsidRDefault="007B484B" w:rsidP="003B01BE">
            <w:pPr>
              <w:jc w:val="center"/>
            </w:pPr>
            <w:r w:rsidRPr="00144B47">
              <w:rPr>
                <w:rFonts w:hint="eastAsia"/>
              </w:rPr>
              <w:t>24</w:t>
            </w:r>
          </w:p>
        </w:tc>
        <w:tc>
          <w:tcPr>
            <w:tcW w:w="720" w:type="dxa"/>
          </w:tcPr>
          <w:p w:rsidR="007B484B" w:rsidRPr="00144B47" w:rsidRDefault="007B484B" w:rsidP="003B01BE">
            <w:pPr>
              <w:jc w:val="center"/>
            </w:pPr>
            <w:r w:rsidRPr="00144B47">
              <w:rPr>
                <w:rFonts w:hint="eastAsia"/>
              </w:rPr>
              <w:t>1.5</w:t>
            </w:r>
          </w:p>
        </w:tc>
        <w:tc>
          <w:tcPr>
            <w:tcW w:w="727" w:type="dxa"/>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B0710040C</w:t>
            </w:r>
          </w:p>
        </w:tc>
        <w:tc>
          <w:tcPr>
            <w:tcW w:w="3360" w:type="dxa"/>
            <w:vAlign w:val="center"/>
          </w:tcPr>
          <w:p w:rsidR="007B484B" w:rsidRPr="00144B47" w:rsidRDefault="007B484B" w:rsidP="003B01BE">
            <w:pPr>
              <w:jc w:val="left"/>
            </w:pPr>
            <w:r w:rsidRPr="00144B47">
              <w:rPr>
                <w:rFonts w:hint="eastAsia"/>
              </w:rPr>
              <w:t>管理科学模型研究方法</w:t>
            </w:r>
          </w:p>
        </w:tc>
        <w:tc>
          <w:tcPr>
            <w:tcW w:w="1134" w:type="dxa"/>
            <w:vAlign w:val="center"/>
          </w:tcPr>
          <w:p w:rsidR="007B484B" w:rsidRPr="00144B47" w:rsidRDefault="007B484B" w:rsidP="003B01BE">
            <w:pPr>
              <w:jc w:val="center"/>
            </w:pPr>
            <w:r w:rsidRPr="00144B47">
              <w:rPr>
                <w:rFonts w:hint="eastAsia"/>
              </w:rPr>
              <w:t>24</w:t>
            </w:r>
          </w:p>
        </w:tc>
        <w:tc>
          <w:tcPr>
            <w:tcW w:w="720" w:type="dxa"/>
            <w:vAlign w:val="center"/>
          </w:tcPr>
          <w:p w:rsidR="007B484B" w:rsidRPr="00144B47" w:rsidRDefault="007B484B" w:rsidP="003B01BE">
            <w:pPr>
              <w:jc w:val="center"/>
            </w:pPr>
            <w:r w:rsidRPr="00144B47">
              <w:t>1.5</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B0710001C</w:t>
            </w:r>
          </w:p>
        </w:tc>
        <w:tc>
          <w:tcPr>
            <w:tcW w:w="3360" w:type="dxa"/>
            <w:vAlign w:val="center"/>
          </w:tcPr>
          <w:p w:rsidR="007B484B" w:rsidRPr="00144B47" w:rsidRDefault="007B484B" w:rsidP="003B01BE">
            <w:pPr>
              <w:jc w:val="left"/>
            </w:pPr>
            <w:r w:rsidRPr="00144B47">
              <w:rPr>
                <w:rFonts w:hint="eastAsia"/>
              </w:rPr>
              <w:t>决策理论与方法（</w:t>
            </w:r>
            <w:r w:rsidRPr="00144B47">
              <w:t>II</w:t>
            </w:r>
            <w:r w:rsidRPr="00144B47">
              <w:rPr>
                <w:rFonts w:hint="eastAsia"/>
              </w:rPr>
              <w:t>）</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B0710002Q</w:t>
            </w:r>
          </w:p>
        </w:tc>
        <w:tc>
          <w:tcPr>
            <w:tcW w:w="3360" w:type="dxa"/>
            <w:vAlign w:val="center"/>
          </w:tcPr>
          <w:p w:rsidR="007B484B" w:rsidRPr="00144B47" w:rsidRDefault="007B484B" w:rsidP="003B01BE">
            <w:pPr>
              <w:jc w:val="left"/>
            </w:pPr>
            <w:r w:rsidRPr="00144B47">
              <w:rPr>
                <w:rFonts w:hint="eastAsia"/>
              </w:rPr>
              <w:t>高级组织行为学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B0710004Q</w:t>
            </w:r>
          </w:p>
        </w:tc>
        <w:tc>
          <w:tcPr>
            <w:tcW w:w="3360" w:type="dxa"/>
            <w:vAlign w:val="center"/>
          </w:tcPr>
          <w:p w:rsidR="007B484B" w:rsidRPr="00144B47" w:rsidRDefault="007B484B" w:rsidP="003B01BE">
            <w:pPr>
              <w:jc w:val="left"/>
            </w:pPr>
            <w:r w:rsidRPr="00144B47">
              <w:rPr>
                <w:rFonts w:hint="eastAsia"/>
              </w:rPr>
              <w:t>行为导向管理研究方法</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B0710007C</w:t>
            </w:r>
          </w:p>
        </w:tc>
        <w:tc>
          <w:tcPr>
            <w:tcW w:w="3360" w:type="dxa"/>
            <w:vAlign w:val="center"/>
          </w:tcPr>
          <w:p w:rsidR="007B484B" w:rsidRPr="00144B47" w:rsidRDefault="007B484B" w:rsidP="003B01BE">
            <w:pPr>
              <w:jc w:val="left"/>
            </w:pPr>
            <w:r w:rsidRPr="00144B47">
              <w:rPr>
                <w:rFonts w:hint="eastAsia"/>
              </w:rPr>
              <w:t>博弈论与信息经济学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t>B0710010C</w:t>
            </w:r>
          </w:p>
        </w:tc>
        <w:tc>
          <w:tcPr>
            <w:tcW w:w="3360" w:type="dxa"/>
            <w:vAlign w:val="center"/>
          </w:tcPr>
          <w:p w:rsidR="007B484B" w:rsidRPr="00144B47" w:rsidRDefault="007B484B" w:rsidP="003B01BE">
            <w:pPr>
              <w:jc w:val="left"/>
            </w:pPr>
            <w:r w:rsidRPr="00144B47">
              <w:rPr>
                <w:rFonts w:hint="eastAsia"/>
              </w:rPr>
              <w:t>系统理论与复杂性科学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B0933056C</w:t>
            </w:r>
          </w:p>
        </w:tc>
        <w:tc>
          <w:tcPr>
            <w:tcW w:w="3360" w:type="dxa"/>
            <w:vAlign w:val="center"/>
          </w:tcPr>
          <w:p w:rsidR="007B484B" w:rsidRPr="00144B47" w:rsidRDefault="007B484B" w:rsidP="003B01BE">
            <w:pPr>
              <w:jc w:val="left"/>
            </w:pPr>
            <w:r w:rsidRPr="00144B47">
              <w:rPr>
                <w:rFonts w:hint="eastAsia"/>
              </w:rPr>
              <w:t>现代城市管理学</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B0933057</w:t>
            </w:r>
            <w:r w:rsidRPr="00144B47">
              <w:t>Q</w:t>
            </w:r>
          </w:p>
        </w:tc>
        <w:tc>
          <w:tcPr>
            <w:tcW w:w="3360" w:type="dxa"/>
            <w:vAlign w:val="center"/>
          </w:tcPr>
          <w:p w:rsidR="007B484B" w:rsidRPr="00144B47" w:rsidRDefault="007B484B" w:rsidP="003B01BE">
            <w:pPr>
              <w:jc w:val="left"/>
            </w:pPr>
            <w:r w:rsidRPr="00144B47">
              <w:rPr>
                <w:rFonts w:hint="eastAsia"/>
              </w:rPr>
              <w:t>现代工程项目管理</w:t>
            </w:r>
          </w:p>
        </w:tc>
        <w:tc>
          <w:tcPr>
            <w:tcW w:w="1134" w:type="dxa"/>
            <w:vAlign w:val="center"/>
          </w:tcPr>
          <w:p w:rsidR="007B484B" w:rsidRPr="00144B47" w:rsidRDefault="007B484B" w:rsidP="003B01BE">
            <w:pPr>
              <w:jc w:val="center"/>
            </w:pPr>
            <w:r w:rsidRPr="00144B47">
              <w:t>16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秋</w:t>
            </w:r>
          </w:p>
        </w:tc>
        <w:tc>
          <w:tcPr>
            <w:tcW w:w="851" w:type="dxa"/>
          </w:tcPr>
          <w:p w:rsidR="007B484B" w:rsidRPr="00144B47" w:rsidRDefault="007B484B" w:rsidP="003B01BE">
            <w:pPr>
              <w:jc w:val="center"/>
            </w:pPr>
          </w:p>
        </w:tc>
      </w:tr>
      <w:tr w:rsidR="007B484B" w:rsidRPr="00144B47" w:rsidTr="007B484B">
        <w:trPr>
          <w:trHeight w:val="191"/>
        </w:trPr>
        <w:tc>
          <w:tcPr>
            <w:tcW w:w="1376" w:type="dxa"/>
            <w:vMerge/>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B0933058C</w:t>
            </w:r>
          </w:p>
        </w:tc>
        <w:tc>
          <w:tcPr>
            <w:tcW w:w="3360" w:type="dxa"/>
            <w:vAlign w:val="center"/>
          </w:tcPr>
          <w:p w:rsidR="007B484B" w:rsidRPr="00144B47" w:rsidRDefault="007B484B" w:rsidP="003B01BE">
            <w:pPr>
              <w:jc w:val="left"/>
            </w:pPr>
            <w:r w:rsidRPr="00144B47">
              <w:rPr>
                <w:rFonts w:hint="eastAsia"/>
              </w:rPr>
              <w:t>工程管理前沿研究专题</w:t>
            </w:r>
          </w:p>
        </w:tc>
        <w:tc>
          <w:tcPr>
            <w:tcW w:w="1134" w:type="dxa"/>
            <w:vAlign w:val="center"/>
          </w:tcPr>
          <w:p w:rsidR="007B484B" w:rsidRPr="00144B47" w:rsidRDefault="007B484B" w:rsidP="003B01BE">
            <w:pPr>
              <w:jc w:val="center"/>
            </w:pPr>
            <w:r w:rsidRPr="00144B47">
              <w:t>1</w:t>
            </w:r>
            <w:r w:rsidRPr="00144B47">
              <w:rPr>
                <w:rFonts w:hint="eastAsia"/>
              </w:rPr>
              <w:t>6</w:t>
            </w:r>
          </w:p>
        </w:tc>
        <w:tc>
          <w:tcPr>
            <w:tcW w:w="720" w:type="dxa"/>
            <w:vAlign w:val="center"/>
          </w:tcPr>
          <w:p w:rsidR="007B484B" w:rsidRPr="00144B47" w:rsidRDefault="007B484B" w:rsidP="003B01BE">
            <w:pPr>
              <w:jc w:val="center"/>
            </w:pPr>
            <w:r w:rsidRPr="00144B47">
              <w:t>1</w:t>
            </w:r>
          </w:p>
        </w:tc>
        <w:tc>
          <w:tcPr>
            <w:tcW w:w="727" w:type="dxa"/>
            <w:vAlign w:val="center"/>
          </w:tcPr>
          <w:p w:rsidR="007B484B" w:rsidRPr="00144B47" w:rsidRDefault="007B484B" w:rsidP="003B01BE">
            <w:pPr>
              <w:jc w:val="center"/>
            </w:pPr>
            <w:r w:rsidRPr="00144B47">
              <w:rPr>
                <w:rFonts w:hint="eastAsia"/>
              </w:rPr>
              <w:t>春</w:t>
            </w:r>
          </w:p>
        </w:tc>
        <w:tc>
          <w:tcPr>
            <w:tcW w:w="851" w:type="dxa"/>
          </w:tcPr>
          <w:p w:rsidR="007B484B" w:rsidRPr="00144B47" w:rsidRDefault="007B484B" w:rsidP="003B01BE">
            <w:pPr>
              <w:jc w:val="center"/>
            </w:pPr>
          </w:p>
        </w:tc>
      </w:tr>
      <w:tr w:rsidR="007B484B" w:rsidRPr="00144B47" w:rsidTr="007B484B">
        <w:trPr>
          <w:trHeight w:val="280"/>
        </w:trPr>
        <w:tc>
          <w:tcPr>
            <w:tcW w:w="1376" w:type="dxa"/>
            <w:vMerge w:val="restart"/>
          </w:tcPr>
          <w:p w:rsidR="007B484B" w:rsidRPr="00144B47" w:rsidRDefault="007B484B" w:rsidP="003B01BE">
            <w:pPr>
              <w:jc w:val="center"/>
            </w:pPr>
          </w:p>
          <w:p w:rsidR="007B484B" w:rsidRPr="00144B47" w:rsidRDefault="007B484B" w:rsidP="003B01BE">
            <w:pPr>
              <w:jc w:val="center"/>
            </w:pPr>
          </w:p>
          <w:p w:rsidR="007B484B" w:rsidRPr="00144B47" w:rsidRDefault="007B484B" w:rsidP="003B01BE">
            <w:pPr>
              <w:jc w:val="center"/>
            </w:pPr>
            <w:r w:rsidRPr="00144B47">
              <w:rPr>
                <w:rFonts w:hint="eastAsia"/>
              </w:rPr>
              <w:t>必修</w:t>
            </w:r>
          </w:p>
          <w:p w:rsidR="007B484B" w:rsidRPr="00144B47" w:rsidRDefault="007B484B" w:rsidP="003B01BE">
            <w:pPr>
              <w:jc w:val="center"/>
            </w:pPr>
            <w:r w:rsidRPr="00144B47">
              <w:rPr>
                <w:rFonts w:hint="eastAsia"/>
              </w:rPr>
              <w:t>环节</w:t>
            </w: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综合考评</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开题报告</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中期检查</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tcPr>
          <w:p w:rsidR="007B484B" w:rsidRPr="00144B47" w:rsidRDefault="007B484B" w:rsidP="003B01BE">
            <w:pPr>
              <w:jc w:val="center"/>
            </w:pPr>
            <w:r w:rsidRPr="00144B47">
              <w:rPr>
                <w:rFonts w:hint="eastAsia"/>
              </w:rPr>
              <w:t>必选</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学术活动</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val="restart"/>
          </w:tcPr>
          <w:p w:rsidR="007B484B" w:rsidRPr="00144B47" w:rsidRDefault="007B484B" w:rsidP="003B01BE">
            <w:pPr>
              <w:jc w:val="center"/>
            </w:pPr>
            <w:r w:rsidRPr="00144B47">
              <w:rPr>
                <w:rFonts w:hint="eastAsia"/>
              </w:rPr>
              <w:t>2</w:t>
            </w:r>
            <w:r w:rsidRPr="00144B47">
              <w:rPr>
                <w:rFonts w:hint="eastAsia"/>
              </w:rPr>
              <w:t>选</w:t>
            </w:r>
            <w:r w:rsidRPr="00144B47">
              <w:rPr>
                <w:rFonts w:hint="eastAsia"/>
              </w:rPr>
              <w:t>1</w:t>
            </w:r>
          </w:p>
        </w:tc>
      </w:tr>
      <w:tr w:rsidR="007B484B" w:rsidRPr="00144B47" w:rsidTr="007B484B">
        <w:trPr>
          <w:trHeight w:val="280"/>
        </w:trPr>
        <w:tc>
          <w:tcPr>
            <w:tcW w:w="1376" w:type="dxa"/>
            <w:vMerge/>
          </w:tcPr>
          <w:p w:rsidR="007B484B" w:rsidRPr="00144B47" w:rsidRDefault="007B484B" w:rsidP="003B01BE">
            <w:pPr>
              <w:jc w:val="center"/>
            </w:pPr>
          </w:p>
        </w:tc>
        <w:tc>
          <w:tcPr>
            <w:tcW w:w="1438" w:type="dxa"/>
          </w:tcPr>
          <w:p w:rsidR="007B484B" w:rsidRPr="00144B47" w:rsidRDefault="007B484B" w:rsidP="003B01BE">
            <w:pPr>
              <w:jc w:val="left"/>
            </w:pPr>
          </w:p>
        </w:tc>
        <w:tc>
          <w:tcPr>
            <w:tcW w:w="3360" w:type="dxa"/>
            <w:vAlign w:val="center"/>
          </w:tcPr>
          <w:p w:rsidR="007B484B" w:rsidRPr="00144B47" w:rsidRDefault="007B484B" w:rsidP="003B01BE">
            <w:pPr>
              <w:jc w:val="left"/>
            </w:pPr>
            <w:r w:rsidRPr="00144B47">
              <w:rPr>
                <w:rFonts w:hint="eastAsia"/>
              </w:rPr>
              <w:t>社会实践</w:t>
            </w:r>
          </w:p>
        </w:tc>
        <w:tc>
          <w:tcPr>
            <w:tcW w:w="1134" w:type="dxa"/>
          </w:tcPr>
          <w:p w:rsidR="007B484B" w:rsidRPr="00144B47" w:rsidRDefault="007B484B" w:rsidP="003B01BE">
            <w:pPr>
              <w:jc w:val="center"/>
            </w:pPr>
          </w:p>
        </w:tc>
        <w:tc>
          <w:tcPr>
            <w:tcW w:w="720" w:type="dxa"/>
          </w:tcPr>
          <w:p w:rsidR="007B484B" w:rsidRPr="00144B47" w:rsidRDefault="007B484B" w:rsidP="003B01BE">
            <w:pPr>
              <w:jc w:val="center"/>
            </w:pPr>
            <w:r w:rsidRPr="00144B47">
              <w:rPr>
                <w:rFonts w:hint="eastAsia"/>
              </w:rPr>
              <w:t>1</w:t>
            </w:r>
          </w:p>
        </w:tc>
        <w:tc>
          <w:tcPr>
            <w:tcW w:w="727" w:type="dxa"/>
          </w:tcPr>
          <w:p w:rsidR="007B484B" w:rsidRPr="00144B47" w:rsidRDefault="007B484B" w:rsidP="003B01BE">
            <w:pPr>
              <w:jc w:val="center"/>
            </w:pPr>
          </w:p>
        </w:tc>
        <w:tc>
          <w:tcPr>
            <w:tcW w:w="851" w:type="dxa"/>
            <w:vMerge/>
          </w:tcPr>
          <w:p w:rsidR="007B484B" w:rsidRPr="00144B47" w:rsidRDefault="007B484B" w:rsidP="003B01BE">
            <w:pPr>
              <w:jc w:val="center"/>
            </w:pPr>
          </w:p>
        </w:tc>
      </w:tr>
      <w:tr w:rsidR="007B484B" w:rsidRPr="00144B47" w:rsidTr="007B484B">
        <w:trPr>
          <w:trHeight w:val="280"/>
        </w:trPr>
        <w:tc>
          <w:tcPr>
            <w:tcW w:w="1376" w:type="dxa"/>
            <w:vMerge w:val="restart"/>
            <w:vAlign w:val="center"/>
          </w:tcPr>
          <w:p w:rsidR="007B484B" w:rsidRPr="00144B47" w:rsidRDefault="007B484B" w:rsidP="003B01BE">
            <w:pPr>
              <w:jc w:val="center"/>
            </w:pPr>
            <w:r w:rsidRPr="00144B47">
              <w:rPr>
                <w:rFonts w:hint="eastAsia"/>
              </w:rPr>
              <w:t>补修课</w:t>
            </w:r>
          </w:p>
          <w:p w:rsidR="007B484B" w:rsidRPr="00144B47" w:rsidRDefault="007B484B" w:rsidP="003B01BE">
            <w:pPr>
              <w:jc w:val="center"/>
            </w:pPr>
            <w:r w:rsidRPr="00144B47">
              <w:t>(BX)</w:t>
            </w:r>
          </w:p>
        </w:tc>
        <w:tc>
          <w:tcPr>
            <w:tcW w:w="1438" w:type="dxa"/>
            <w:vAlign w:val="center"/>
          </w:tcPr>
          <w:p w:rsidR="007B484B" w:rsidRPr="00144B47" w:rsidRDefault="007B484B" w:rsidP="003B01BE">
            <w:pPr>
              <w:jc w:val="left"/>
            </w:pPr>
            <w:r w:rsidRPr="00144B47">
              <w:rPr>
                <w:rFonts w:hint="eastAsia"/>
              </w:rPr>
              <w:t>S0710074Q</w:t>
            </w:r>
          </w:p>
        </w:tc>
        <w:tc>
          <w:tcPr>
            <w:tcW w:w="3360" w:type="dxa"/>
          </w:tcPr>
          <w:p w:rsidR="007B484B" w:rsidRPr="00144B47" w:rsidRDefault="007B484B" w:rsidP="003B01BE">
            <w:pPr>
              <w:jc w:val="left"/>
            </w:pPr>
            <w:r w:rsidRPr="00144B47">
              <w:rPr>
                <w:rFonts w:hint="eastAsia"/>
              </w:rPr>
              <w:t>高级经济学（</w:t>
            </w:r>
            <w:r w:rsidRPr="00144B47">
              <w:rPr>
                <w:rFonts w:hint="eastAsia"/>
              </w:rPr>
              <w:t>I</w:t>
            </w:r>
            <w:r w:rsidRPr="00144B47">
              <w:rPr>
                <w:rFonts w:hint="eastAsia"/>
              </w:rPr>
              <w:t>）</w:t>
            </w:r>
          </w:p>
        </w:tc>
        <w:tc>
          <w:tcPr>
            <w:tcW w:w="1134" w:type="dxa"/>
          </w:tcPr>
          <w:p w:rsidR="007B484B" w:rsidRPr="00144B47" w:rsidRDefault="007B484B" w:rsidP="003B01BE">
            <w:pPr>
              <w:jc w:val="center"/>
            </w:pPr>
            <w:r w:rsidRPr="00144B47">
              <w:rPr>
                <w:rFonts w:hint="eastAsia"/>
              </w:rPr>
              <w:t>36</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val="restart"/>
          </w:tcPr>
          <w:p w:rsidR="007B484B" w:rsidRPr="00144B47" w:rsidRDefault="007B484B" w:rsidP="003B01BE">
            <w:pPr>
              <w:jc w:val="center"/>
            </w:pPr>
            <w:r w:rsidRPr="00144B47">
              <w:rPr>
                <w:rFonts w:hint="eastAsia"/>
              </w:rPr>
              <w:t>至少</w:t>
            </w:r>
            <w:r w:rsidRPr="00144B47">
              <w:t>3</w:t>
            </w:r>
            <w:r w:rsidRPr="00144B47">
              <w:rPr>
                <w:rFonts w:hint="eastAsia"/>
              </w:rPr>
              <w:t>选</w:t>
            </w:r>
            <w:r w:rsidRPr="00144B47">
              <w:t>2</w:t>
            </w:r>
            <w:r w:rsidRPr="00144B47">
              <w:rPr>
                <w:rFonts w:hint="eastAsia"/>
              </w:rPr>
              <w:t>（管理学科）</w:t>
            </w: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S0710029Q</w:t>
            </w:r>
          </w:p>
        </w:tc>
        <w:tc>
          <w:tcPr>
            <w:tcW w:w="3360" w:type="dxa"/>
          </w:tcPr>
          <w:p w:rsidR="007B484B" w:rsidRPr="00144B47" w:rsidRDefault="007B484B" w:rsidP="003B01BE">
            <w:pPr>
              <w:jc w:val="left"/>
            </w:pPr>
            <w:r w:rsidRPr="00144B47">
              <w:rPr>
                <w:rFonts w:hint="eastAsia"/>
              </w:rPr>
              <w:t>高级管理学</w:t>
            </w:r>
          </w:p>
        </w:tc>
        <w:tc>
          <w:tcPr>
            <w:tcW w:w="1134" w:type="dxa"/>
          </w:tcPr>
          <w:p w:rsidR="007B484B" w:rsidRPr="00144B47" w:rsidRDefault="007B484B" w:rsidP="003B01BE">
            <w:pPr>
              <w:jc w:val="center"/>
            </w:pPr>
            <w:r w:rsidRPr="00144B47">
              <w:t>36</w:t>
            </w:r>
          </w:p>
        </w:tc>
        <w:tc>
          <w:tcPr>
            <w:tcW w:w="720" w:type="dxa"/>
          </w:tcPr>
          <w:p w:rsidR="007B484B" w:rsidRPr="00144B47" w:rsidRDefault="007B484B" w:rsidP="003B01BE">
            <w:pPr>
              <w:jc w:val="center"/>
            </w:pPr>
            <w:r w:rsidRPr="00144B47">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r w:rsidR="007B484B" w:rsidRPr="00144B47" w:rsidTr="007B484B">
        <w:trPr>
          <w:trHeight w:val="280"/>
        </w:trPr>
        <w:tc>
          <w:tcPr>
            <w:tcW w:w="1376" w:type="dxa"/>
            <w:vMerge/>
            <w:vAlign w:val="center"/>
          </w:tcPr>
          <w:p w:rsidR="007B484B" w:rsidRPr="00144B47" w:rsidRDefault="007B484B" w:rsidP="003B01BE">
            <w:pPr>
              <w:jc w:val="left"/>
            </w:pPr>
          </w:p>
        </w:tc>
        <w:tc>
          <w:tcPr>
            <w:tcW w:w="1438" w:type="dxa"/>
            <w:vAlign w:val="center"/>
          </w:tcPr>
          <w:p w:rsidR="007B484B" w:rsidRPr="00144B47" w:rsidRDefault="007B484B" w:rsidP="003B01BE">
            <w:pPr>
              <w:jc w:val="left"/>
            </w:pPr>
            <w:r w:rsidRPr="00144B47">
              <w:rPr>
                <w:rFonts w:hint="eastAsia"/>
              </w:rPr>
              <w:t>S0710002Q</w:t>
            </w:r>
          </w:p>
        </w:tc>
        <w:tc>
          <w:tcPr>
            <w:tcW w:w="3360" w:type="dxa"/>
          </w:tcPr>
          <w:p w:rsidR="007B484B" w:rsidRPr="00144B47" w:rsidRDefault="007B484B" w:rsidP="003B01BE">
            <w:pPr>
              <w:jc w:val="left"/>
            </w:pPr>
            <w:r w:rsidRPr="00144B47">
              <w:rPr>
                <w:rFonts w:hint="eastAsia"/>
              </w:rPr>
              <w:t>高级统计学</w:t>
            </w:r>
          </w:p>
        </w:tc>
        <w:tc>
          <w:tcPr>
            <w:tcW w:w="1134" w:type="dxa"/>
          </w:tcPr>
          <w:p w:rsidR="007B484B" w:rsidRPr="00144B47" w:rsidRDefault="007B484B" w:rsidP="003B01BE">
            <w:pPr>
              <w:jc w:val="center"/>
            </w:pPr>
            <w:r w:rsidRPr="00144B47">
              <w:rPr>
                <w:rFonts w:hint="eastAsia"/>
              </w:rPr>
              <w:t>36/9</w:t>
            </w:r>
          </w:p>
        </w:tc>
        <w:tc>
          <w:tcPr>
            <w:tcW w:w="720" w:type="dxa"/>
          </w:tcPr>
          <w:p w:rsidR="007B484B" w:rsidRPr="00144B47" w:rsidRDefault="007B484B" w:rsidP="003B01BE">
            <w:pPr>
              <w:jc w:val="center"/>
            </w:pPr>
            <w:r w:rsidRPr="00144B47">
              <w:rPr>
                <w:rFonts w:hint="eastAsia"/>
              </w:rPr>
              <w:t>2</w:t>
            </w:r>
          </w:p>
        </w:tc>
        <w:tc>
          <w:tcPr>
            <w:tcW w:w="727" w:type="dxa"/>
            <w:vAlign w:val="center"/>
          </w:tcPr>
          <w:p w:rsidR="007B484B" w:rsidRPr="00144B47" w:rsidRDefault="007B484B" w:rsidP="003B01BE">
            <w:pPr>
              <w:jc w:val="center"/>
            </w:pPr>
            <w:r w:rsidRPr="00144B47">
              <w:rPr>
                <w:rFonts w:hint="eastAsia"/>
              </w:rPr>
              <w:t>秋</w:t>
            </w:r>
          </w:p>
        </w:tc>
        <w:tc>
          <w:tcPr>
            <w:tcW w:w="851" w:type="dxa"/>
            <w:vMerge/>
          </w:tcPr>
          <w:p w:rsidR="007B484B" w:rsidRPr="00144B47" w:rsidRDefault="007B484B" w:rsidP="003B01BE">
            <w:pPr>
              <w:jc w:val="left"/>
            </w:pPr>
          </w:p>
        </w:tc>
      </w:tr>
    </w:tbl>
    <w:p w:rsidR="007B484B" w:rsidRDefault="007B484B" w:rsidP="007B484B">
      <w:pPr>
        <w:ind w:left="1848" w:hangingChars="880" w:hanging="1848"/>
      </w:pPr>
    </w:p>
    <w:p w:rsidR="007B484B" w:rsidRPr="00144B47" w:rsidRDefault="007B484B" w:rsidP="007B484B">
      <w:pPr>
        <w:ind w:left="1848" w:hangingChars="880" w:hanging="1848"/>
        <w:rPr>
          <w:szCs w:val="21"/>
        </w:rPr>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7B484B" w:rsidRPr="00144B47" w:rsidRDefault="007B484B" w:rsidP="007B484B"/>
    <w:p w:rsidR="007B484B" w:rsidRPr="006B5CA6" w:rsidRDefault="007B484B" w:rsidP="007B484B">
      <w:pPr>
        <w:jc w:val="left"/>
      </w:pPr>
    </w:p>
    <w:p w:rsidR="00B515E8" w:rsidRPr="007B484B" w:rsidRDefault="00B515E8" w:rsidP="00B515E8">
      <w:pPr>
        <w:rPr>
          <w:rFonts w:ascii="Times New Roman" w:eastAsia="SimSun" w:hAnsi="Times New Roman" w:cs="Times New Roman"/>
          <w:szCs w:val="24"/>
        </w:rPr>
        <w:sectPr w:rsidR="00B515E8" w:rsidRPr="007B484B">
          <w:pgSz w:w="11906" w:h="16838"/>
          <w:pgMar w:top="1440" w:right="1800" w:bottom="1440" w:left="1800" w:header="851" w:footer="992" w:gutter="0"/>
          <w:cols w:space="425"/>
          <w:docGrid w:type="lines" w:linePitch="312"/>
        </w:sectPr>
      </w:pPr>
    </w:p>
    <w:p w:rsidR="00B515E8" w:rsidRPr="00B515E8" w:rsidRDefault="00B515E8" w:rsidP="00B515E8">
      <w:pPr>
        <w:snapToGrid w:val="0"/>
        <w:jc w:val="center"/>
        <w:rPr>
          <w:rFonts w:ascii="Times New Roman" w:eastAsia="SimSun" w:hAnsi="Times New Roman" w:cs="Times New Roman"/>
          <w:b/>
          <w:bCs/>
          <w:sz w:val="30"/>
          <w:szCs w:val="30"/>
        </w:rPr>
      </w:pPr>
      <w:r w:rsidRPr="00B515E8">
        <w:rPr>
          <w:rFonts w:ascii="Times New Roman" w:eastAsia="SimSun" w:hAnsi="Times New Roman" w:cs="Times New Roman" w:hint="eastAsia"/>
          <w:b/>
          <w:bCs/>
          <w:sz w:val="30"/>
          <w:szCs w:val="30"/>
        </w:rPr>
        <w:lastRenderedPageBreak/>
        <w:t>硕博（本博）连读生培养方案（土木工程学院）</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hint="eastAsia"/>
          <w:b/>
          <w:bCs/>
          <w:sz w:val="24"/>
          <w:szCs w:val="24"/>
        </w:rPr>
        <w:t xml:space="preserve">0814 </w:t>
      </w:r>
      <w:r w:rsidRPr="00E62F44">
        <w:rPr>
          <w:b/>
          <w:bCs/>
          <w:sz w:val="24"/>
          <w:szCs w:val="24"/>
        </w:rPr>
        <w:t xml:space="preserve">            </w:t>
      </w:r>
      <w:r w:rsidRPr="00E62F44">
        <w:rPr>
          <w:rFonts w:hint="eastAsia"/>
          <w:b/>
          <w:bCs/>
          <w:sz w:val="24"/>
          <w:szCs w:val="24"/>
        </w:rPr>
        <w:t>学科名称：土木工程</w:t>
      </w:r>
    </w:p>
    <w:p w:rsidR="007B484B" w:rsidRPr="00144B47" w:rsidRDefault="007B484B" w:rsidP="007B484B">
      <w:pPr>
        <w:snapToGrid w:val="0"/>
        <w:spacing w:beforeLines="50" w:before="156"/>
      </w:pPr>
      <w:r w:rsidRPr="00144B47">
        <w:rPr>
          <w:rFonts w:hint="eastAsia"/>
          <w:b/>
          <w:bCs/>
        </w:rPr>
        <w:t>一、研究方向</w:t>
      </w:r>
    </w:p>
    <w:p w:rsidR="007B484B" w:rsidRPr="00144B47" w:rsidRDefault="007B484B" w:rsidP="007B484B">
      <w:pPr>
        <w:adjustRightInd w:val="0"/>
        <w:snapToGrid w:val="0"/>
        <w:spacing w:line="300" w:lineRule="auto"/>
        <w:ind w:firstLineChars="118" w:firstLine="248"/>
        <w:rPr>
          <w:szCs w:val="21"/>
        </w:rPr>
      </w:pPr>
      <w:r w:rsidRPr="00144B47">
        <w:rPr>
          <w:rFonts w:hint="eastAsia"/>
        </w:rPr>
        <w:t xml:space="preserve">  </w:t>
      </w:r>
      <w:r w:rsidRPr="00144B47">
        <w:rPr>
          <w:rFonts w:ascii="SimSun" w:hAnsi="SimSun" w:hint="eastAsia"/>
          <w:szCs w:val="21"/>
        </w:rPr>
        <w:t>1.岩土工程与地下结构2</w:t>
      </w:r>
      <w:r w:rsidRPr="00144B47">
        <w:rPr>
          <w:rFonts w:ascii="SimSun" w:hAnsi="SimSun"/>
          <w:szCs w:val="21"/>
        </w:rPr>
        <w:t>.</w:t>
      </w:r>
      <w:r w:rsidRPr="00144B47">
        <w:rPr>
          <w:rFonts w:ascii="SimSun" w:hAnsi="SimSun" w:hint="eastAsia"/>
          <w:szCs w:val="21"/>
        </w:rPr>
        <w:t xml:space="preserve">岩石与环境地质工程3.大跨空间与高层结构4.钢结构、木结构与组合结构  5.混凝土结构、砌体结构与预应力结构6.桥梁结构与海洋平台结构7.土木工程施工与结构诊治、改造技术8.地震工程与风工程    9.重大工程安全防护与城市防灾减灾     10.高性能混凝土、智能材料与结构  </w:t>
      </w:r>
      <w:r w:rsidRPr="00144B47">
        <w:rPr>
          <w:szCs w:val="21"/>
        </w:rPr>
        <w:t xml:space="preserve">11. </w:t>
      </w:r>
      <w:r w:rsidRPr="00144B47">
        <w:rPr>
          <w:rFonts w:hint="eastAsia"/>
          <w:szCs w:val="21"/>
        </w:rPr>
        <w:t>工程管理理论与方法</w:t>
      </w:r>
      <w:r w:rsidRPr="00144B47">
        <w:rPr>
          <w:rFonts w:hint="eastAsia"/>
          <w:szCs w:val="21"/>
        </w:rPr>
        <w:t xml:space="preserve">   </w:t>
      </w:r>
      <w:r w:rsidRPr="00144B47">
        <w:rPr>
          <w:szCs w:val="21"/>
        </w:rPr>
        <w:t>1</w:t>
      </w:r>
      <w:r w:rsidRPr="00144B47">
        <w:rPr>
          <w:rFonts w:hint="eastAsia"/>
          <w:szCs w:val="21"/>
        </w:rPr>
        <w:t>2</w:t>
      </w:r>
      <w:r w:rsidRPr="00144B47">
        <w:rPr>
          <w:szCs w:val="21"/>
        </w:rPr>
        <w:t xml:space="preserve">. </w:t>
      </w:r>
      <w:r w:rsidRPr="00144B47">
        <w:rPr>
          <w:rFonts w:hint="eastAsia"/>
          <w:szCs w:val="21"/>
        </w:rPr>
        <w:t>城市管理理论与方法</w:t>
      </w:r>
    </w:p>
    <w:p w:rsidR="007B484B" w:rsidRPr="00144B47" w:rsidRDefault="007B484B" w:rsidP="007B484B">
      <w:pPr>
        <w:snapToGrid w:val="0"/>
        <w:rPr>
          <w:b/>
          <w:bCs/>
        </w:rPr>
      </w:pPr>
      <w:r w:rsidRPr="00144B47">
        <w:rPr>
          <w:rFonts w:hint="eastAsia"/>
          <w:b/>
          <w:bCs/>
        </w:rPr>
        <w:t>二、课程设置</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567"/>
        <w:gridCol w:w="518"/>
        <w:gridCol w:w="1243"/>
        <w:gridCol w:w="3515"/>
        <w:gridCol w:w="1060"/>
        <w:gridCol w:w="710"/>
        <w:gridCol w:w="695"/>
        <w:gridCol w:w="905"/>
      </w:tblGrid>
      <w:tr w:rsidR="007B484B" w:rsidRPr="00144B47" w:rsidTr="003B01BE">
        <w:trPr>
          <w:cantSplit/>
          <w:trHeight w:val="543"/>
        </w:trPr>
        <w:tc>
          <w:tcPr>
            <w:tcW w:w="1619" w:type="dxa"/>
            <w:gridSpan w:val="3"/>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类别</w:t>
            </w:r>
          </w:p>
        </w:tc>
        <w:tc>
          <w:tcPr>
            <w:tcW w:w="1243"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课程编号</w:t>
            </w:r>
          </w:p>
        </w:tc>
        <w:tc>
          <w:tcPr>
            <w:tcW w:w="351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课程名称</w:t>
            </w:r>
          </w:p>
        </w:tc>
        <w:tc>
          <w:tcPr>
            <w:tcW w:w="1060"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学时</w:t>
            </w:r>
          </w:p>
          <w:p w:rsidR="007B484B" w:rsidRPr="00144B47" w:rsidRDefault="007B484B" w:rsidP="003B01BE">
            <w:pPr>
              <w:snapToGrid w:val="0"/>
              <w:spacing w:line="228" w:lineRule="auto"/>
              <w:ind w:leftChars="-51" w:left="-107" w:rightChars="-60" w:right="-126"/>
              <w:jc w:val="center"/>
            </w:pPr>
            <w:r w:rsidRPr="00144B47">
              <w:rPr>
                <w:rFonts w:hint="eastAsia"/>
              </w:rPr>
              <w:t>课内</w:t>
            </w:r>
            <w:r w:rsidRPr="00144B47">
              <w:rPr>
                <w:rFonts w:hint="eastAsia"/>
              </w:rPr>
              <w:t>/</w:t>
            </w:r>
            <w:r w:rsidRPr="00144B47">
              <w:rPr>
                <w:rFonts w:hint="eastAsia"/>
              </w:rPr>
              <w:t>实验</w:t>
            </w:r>
          </w:p>
        </w:tc>
        <w:tc>
          <w:tcPr>
            <w:tcW w:w="710" w:type="dxa"/>
            <w:tcBorders>
              <w:bottom w:val="single" w:sz="4" w:space="0" w:color="auto"/>
            </w:tcBorders>
            <w:vAlign w:val="center"/>
          </w:tcPr>
          <w:p w:rsidR="007B484B" w:rsidRPr="00144B47" w:rsidRDefault="007B484B" w:rsidP="003B01BE">
            <w:pPr>
              <w:snapToGrid w:val="0"/>
              <w:spacing w:line="228" w:lineRule="auto"/>
              <w:ind w:leftChars="-51" w:left="-107" w:rightChars="-51" w:right="-107"/>
              <w:jc w:val="center"/>
            </w:pPr>
            <w:r w:rsidRPr="00144B47">
              <w:rPr>
                <w:rFonts w:hint="eastAsia"/>
              </w:rPr>
              <w:t>学分</w:t>
            </w:r>
          </w:p>
        </w:tc>
        <w:tc>
          <w:tcPr>
            <w:tcW w:w="69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开课</w:t>
            </w:r>
          </w:p>
          <w:p w:rsidR="007B484B" w:rsidRPr="00144B47" w:rsidRDefault="007B484B" w:rsidP="003B01BE">
            <w:pPr>
              <w:snapToGrid w:val="0"/>
              <w:spacing w:line="228" w:lineRule="auto"/>
              <w:jc w:val="center"/>
            </w:pPr>
            <w:r w:rsidRPr="00144B47">
              <w:rPr>
                <w:rFonts w:hint="eastAsia"/>
              </w:rPr>
              <w:t>时间</w:t>
            </w:r>
          </w:p>
        </w:tc>
        <w:tc>
          <w:tcPr>
            <w:tcW w:w="905" w:type="dxa"/>
            <w:tcBorders>
              <w:bottom w:val="single" w:sz="4" w:space="0" w:color="auto"/>
            </w:tcBorders>
            <w:vAlign w:val="center"/>
          </w:tcPr>
          <w:p w:rsidR="007B484B" w:rsidRPr="00144B47" w:rsidRDefault="007B484B" w:rsidP="003B01BE">
            <w:pPr>
              <w:snapToGrid w:val="0"/>
              <w:spacing w:line="228" w:lineRule="auto"/>
              <w:jc w:val="center"/>
            </w:pPr>
            <w:r w:rsidRPr="00144B47">
              <w:rPr>
                <w:rFonts w:hint="eastAsia"/>
              </w:rPr>
              <w:t>备注</w:t>
            </w:r>
          </w:p>
        </w:tc>
      </w:tr>
      <w:tr w:rsidR="007B484B" w:rsidRPr="00144B47" w:rsidTr="003B01BE">
        <w:trPr>
          <w:cantSplit/>
          <w:trHeight w:val="255"/>
        </w:trPr>
        <w:tc>
          <w:tcPr>
            <w:tcW w:w="534" w:type="dxa"/>
            <w:vMerge w:val="restart"/>
            <w:vAlign w:val="center"/>
          </w:tcPr>
          <w:p w:rsidR="007B484B" w:rsidRPr="00144B47" w:rsidRDefault="007B484B" w:rsidP="003B01BE"/>
          <w:p w:rsidR="007B484B" w:rsidRPr="00144B47" w:rsidRDefault="007B484B" w:rsidP="003B01BE">
            <w:r w:rsidRPr="00144B47">
              <w:rPr>
                <w:rFonts w:hint="eastAsia"/>
              </w:rPr>
              <w:t>学</w:t>
            </w:r>
          </w:p>
          <w:p w:rsidR="007B484B" w:rsidRPr="00144B47" w:rsidRDefault="007B484B" w:rsidP="003B01BE">
            <w:r w:rsidRPr="00144B47">
              <w:rPr>
                <w:rFonts w:hint="eastAsia"/>
              </w:rPr>
              <w:t>位</w:t>
            </w:r>
          </w:p>
          <w:p w:rsidR="007B484B" w:rsidRPr="00144B47" w:rsidRDefault="007B484B" w:rsidP="003B01BE">
            <w:r w:rsidRPr="00144B47">
              <w:rPr>
                <w:rFonts w:hint="eastAsia"/>
              </w:rPr>
              <w:t>课</w:t>
            </w:r>
          </w:p>
          <w:p w:rsidR="007B484B" w:rsidRPr="00144B47" w:rsidRDefault="007B484B" w:rsidP="003B01BE">
            <w:r w:rsidRPr="00144B47">
              <w:rPr>
                <w:rFonts w:hint="eastAsia"/>
              </w:rPr>
              <w:t>程</w:t>
            </w:r>
          </w:p>
        </w:tc>
        <w:tc>
          <w:tcPr>
            <w:tcW w:w="1085" w:type="dxa"/>
            <w:gridSpan w:val="2"/>
            <w:vMerge w:val="restart"/>
            <w:vAlign w:val="center"/>
          </w:tcPr>
          <w:p w:rsidR="007B484B" w:rsidRPr="00144B47" w:rsidRDefault="007B484B" w:rsidP="003B01BE">
            <w:pPr>
              <w:ind w:leftChars="-82" w:left="-172" w:rightChars="-51" w:right="-107"/>
              <w:jc w:val="center"/>
            </w:pPr>
            <w:r w:rsidRPr="00144B47">
              <w:rPr>
                <w:rFonts w:hint="eastAsia"/>
              </w:rPr>
              <w:t>公共</w:t>
            </w:r>
          </w:p>
          <w:p w:rsidR="007B484B" w:rsidRPr="00144B47" w:rsidRDefault="007B484B" w:rsidP="003B01BE">
            <w:pPr>
              <w:ind w:leftChars="-82" w:left="-172" w:rightChars="-51" w:right="-107"/>
              <w:jc w:val="center"/>
            </w:pPr>
            <w:r w:rsidRPr="00144B47">
              <w:rPr>
                <w:rFonts w:hint="eastAsia"/>
              </w:rPr>
              <w:t>学位课</w:t>
            </w:r>
          </w:p>
        </w:tc>
        <w:tc>
          <w:tcPr>
            <w:tcW w:w="1243" w:type="dxa"/>
            <w:vAlign w:val="center"/>
          </w:tcPr>
          <w:p w:rsidR="007B484B" w:rsidRPr="00144B47" w:rsidRDefault="007B484B" w:rsidP="003B01BE">
            <w:r w:rsidRPr="00144B47">
              <w:rPr>
                <w:rFonts w:hint="eastAsia"/>
              </w:rPr>
              <w:t>S0800000Q</w:t>
            </w:r>
          </w:p>
        </w:tc>
        <w:tc>
          <w:tcPr>
            <w:tcW w:w="3515" w:type="dxa"/>
            <w:vAlign w:val="center"/>
          </w:tcPr>
          <w:p w:rsidR="007B484B" w:rsidRPr="00144B47" w:rsidRDefault="007B484B" w:rsidP="003B01BE">
            <w:r w:rsidRPr="00144B47">
              <w:rPr>
                <w:rFonts w:hint="eastAsia"/>
              </w:rPr>
              <w:t>思想政治理论课</w:t>
            </w:r>
          </w:p>
        </w:tc>
        <w:tc>
          <w:tcPr>
            <w:tcW w:w="1060" w:type="dxa"/>
            <w:vAlign w:val="center"/>
          </w:tcPr>
          <w:p w:rsidR="007B484B" w:rsidRPr="00144B47" w:rsidRDefault="003C3220" w:rsidP="003B01BE">
            <w:pPr>
              <w:jc w:val="center"/>
            </w:pPr>
            <w:r>
              <w:rPr>
                <w:rFonts w:hint="eastAsia"/>
              </w:rPr>
              <w:t>32</w:t>
            </w:r>
          </w:p>
        </w:tc>
        <w:tc>
          <w:tcPr>
            <w:tcW w:w="710" w:type="dxa"/>
            <w:vAlign w:val="center"/>
          </w:tcPr>
          <w:p w:rsidR="007B484B" w:rsidRPr="00144B47" w:rsidRDefault="007B484B" w:rsidP="003B01BE">
            <w:pPr>
              <w:jc w:val="center"/>
            </w:pPr>
            <w:r w:rsidRPr="00144B47">
              <w:rPr>
                <w:rFonts w:hint="eastAsia"/>
              </w:rPr>
              <w:t>3</w:t>
            </w:r>
          </w:p>
        </w:tc>
        <w:tc>
          <w:tcPr>
            <w:tcW w:w="695" w:type="dxa"/>
            <w:vAlign w:val="center"/>
          </w:tcPr>
          <w:p w:rsidR="007B484B" w:rsidRPr="00144B47" w:rsidRDefault="007B484B" w:rsidP="003B01BE">
            <w:pPr>
              <w:jc w:val="center"/>
            </w:pPr>
            <w:r w:rsidRPr="00144B47">
              <w:rPr>
                <w:rFonts w:hint="eastAsia"/>
              </w:rPr>
              <w:t>秋春</w:t>
            </w:r>
          </w:p>
        </w:tc>
        <w:tc>
          <w:tcPr>
            <w:tcW w:w="905" w:type="dxa"/>
            <w:vAlign w:val="center"/>
          </w:tcPr>
          <w:p w:rsidR="007B484B" w:rsidRPr="00144B47" w:rsidRDefault="007B484B" w:rsidP="003B01BE">
            <w:pPr>
              <w:jc w:val="center"/>
            </w:pPr>
          </w:p>
        </w:tc>
      </w:tr>
      <w:tr w:rsidR="002E4F39" w:rsidRPr="00144B47" w:rsidTr="002E4F39">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jc w:val="center"/>
            </w:pPr>
          </w:p>
        </w:tc>
        <w:tc>
          <w:tcPr>
            <w:tcW w:w="1243"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B0800ZZJZ</w:t>
            </w:r>
          </w:p>
        </w:tc>
        <w:tc>
          <w:tcPr>
            <w:tcW w:w="3515" w:type="dxa"/>
          </w:tcPr>
          <w:p w:rsidR="002E4F39" w:rsidRPr="00D85B12" w:rsidRDefault="002E4F39" w:rsidP="002E4F39">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6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4</w:t>
            </w:r>
          </w:p>
        </w:tc>
        <w:tc>
          <w:tcPr>
            <w:tcW w:w="710"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0</w:t>
            </w:r>
          </w:p>
        </w:tc>
        <w:tc>
          <w:tcPr>
            <w:tcW w:w="695" w:type="dxa"/>
            <w:vAlign w:val="center"/>
          </w:tcPr>
          <w:p w:rsidR="002E4F39" w:rsidRPr="00D85B12" w:rsidRDefault="002E4F39" w:rsidP="002E4F39">
            <w:pPr>
              <w:adjustRightInd w:val="0"/>
              <w:snapToGrid w:val="0"/>
              <w:spacing w:line="300" w:lineRule="auto"/>
              <w:jc w:val="center"/>
              <w:rPr>
                <w:szCs w:val="21"/>
              </w:rPr>
            </w:pPr>
            <w:r w:rsidRPr="00D85B12">
              <w:rPr>
                <w:rFonts w:hint="eastAsia"/>
                <w:szCs w:val="21"/>
              </w:rPr>
              <w:t>夏</w:t>
            </w:r>
          </w:p>
        </w:tc>
        <w:tc>
          <w:tcPr>
            <w:tcW w:w="905" w:type="dxa"/>
            <w:vAlign w:val="center"/>
          </w:tcPr>
          <w:p w:rsidR="002E4F39" w:rsidRDefault="002E4F39" w:rsidP="002E4F39">
            <w:pPr>
              <w:adjustRightInd w:val="0"/>
              <w:snapToGrid w:val="0"/>
              <w:spacing w:line="300" w:lineRule="auto"/>
              <w:jc w:val="center"/>
              <w:rPr>
                <w:rFonts w:ascii="SimSun" w:hAnsi="SimSun"/>
                <w:szCs w:val="21"/>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博士生</w:t>
            </w:r>
            <w:r>
              <w:rPr>
                <w:rFonts w:hint="eastAsia"/>
              </w:rPr>
              <w:t>第一</w:t>
            </w:r>
            <w:r w:rsidRPr="00144B47">
              <w:rPr>
                <w:rFonts w:hint="eastAsia"/>
              </w:rPr>
              <w:t>外</w:t>
            </w:r>
            <w:r>
              <w:rPr>
                <w:rFonts w:hint="eastAsia"/>
              </w:rPr>
              <w:t>国</w:t>
            </w:r>
            <w:r w:rsidRPr="00144B47">
              <w:rPr>
                <w:rFonts w:hint="eastAsia"/>
              </w:rPr>
              <w:t>语</w:t>
            </w:r>
          </w:p>
        </w:tc>
        <w:tc>
          <w:tcPr>
            <w:tcW w:w="1060" w:type="dxa"/>
            <w:vAlign w:val="center"/>
          </w:tcPr>
          <w:p w:rsidR="002E4F39" w:rsidRPr="00144B47" w:rsidRDefault="002E4F39" w:rsidP="003B01BE">
            <w:pPr>
              <w:jc w:val="center"/>
            </w:pPr>
            <w:r w:rsidRPr="00144B47">
              <w:rPr>
                <w:rFonts w:hint="eastAsia"/>
              </w:rPr>
              <w:t>64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t>S0612033Q</w:t>
            </w:r>
          </w:p>
        </w:tc>
        <w:tc>
          <w:tcPr>
            <w:tcW w:w="3515" w:type="dxa"/>
          </w:tcPr>
          <w:p w:rsidR="002E4F39" w:rsidRPr="00144B47" w:rsidRDefault="002E4F39" w:rsidP="003B01BE">
            <w:r w:rsidRPr="00144B47">
              <w:rPr>
                <w:rFonts w:hint="eastAsia"/>
              </w:rPr>
              <w:t>数理方程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S0612038Q</w:t>
            </w:r>
          </w:p>
        </w:tc>
        <w:tc>
          <w:tcPr>
            <w:tcW w:w="3515" w:type="dxa"/>
          </w:tcPr>
          <w:p w:rsidR="002E4F39" w:rsidRPr="00144B47" w:rsidRDefault="002E4F39" w:rsidP="003B01BE">
            <w:r w:rsidRPr="00144B47">
              <w:rPr>
                <w:rFonts w:hint="eastAsia"/>
              </w:rPr>
              <w:t>矩阵分析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S061</w:t>
            </w:r>
            <w:r w:rsidRPr="00144B47">
              <w:rPr>
                <w:rFonts w:hint="eastAsia"/>
              </w:rPr>
              <w:t>2</w:t>
            </w:r>
            <w:r w:rsidRPr="00144B47">
              <w:t>0</w:t>
            </w:r>
            <w:r w:rsidRPr="00144B47">
              <w:rPr>
                <w:rFonts w:hint="eastAsia"/>
              </w:rPr>
              <w:t>40Q</w:t>
            </w:r>
          </w:p>
        </w:tc>
        <w:tc>
          <w:tcPr>
            <w:tcW w:w="3515" w:type="dxa"/>
          </w:tcPr>
          <w:p w:rsidR="002E4F39" w:rsidRPr="00144B47" w:rsidRDefault="002E4F39" w:rsidP="003B01BE">
            <w:r w:rsidRPr="00144B47">
              <w:rPr>
                <w:rFonts w:hint="eastAsia"/>
              </w:rPr>
              <w:t>数值分析</w:t>
            </w:r>
            <w:r w:rsidRPr="00144B47">
              <w:rPr>
                <w:rFonts w:hint="eastAsia"/>
              </w:rPr>
              <w:t>A</w:t>
            </w:r>
          </w:p>
        </w:tc>
        <w:tc>
          <w:tcPr>
            <w:tcW w:w="1060" w:type="dxa"/>
          </w:tcPr>
          <w:p w:rsidR="002E4F39" w:rsidRPr="00144B47" w:rsidRDefault="002E4F39" w:rsidP="003B01BE">
            <w:pPr>
              <w:jc w:val="center"/>
            </w:pPr>
            <w:r w:rsidRPr="00144B47">
              <w:t>48</w:t>
            </w:r>
            <w:r w:rsidRPr="00144B47">
              <w:rPr>
                <w:rFonts w:hint="eastAsia"/>
              </w:rPr>
              <w:t>/</w:t>
            </w:r>
            <w:r w:rsidRPr="00144B47">
              <w:t>12</w:t>
            </w:r>
          </w:p>
        </w:tc>
        <w:tc>
          <w:tcPr>
            <w:tcW w:w="710" w:type="dxa"/>
          </w:tcPr>
          <w:p w:rsidR="002E4F39" w:rsidRPr="00144B47" w:rsidRDefault="002E4F39" w:rsidP="003B01BE">
            <w:pPr>
              <w:jc w:val="center"/>
            </w:pPr>
            <w:r w:rsidRPr="00144B47">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S0710001Q</w:t>
            </w:r>
          </w:p>
        </w:tc>
        <w:tc>
          <w:tcPr>
            <w:tcW w:w="3515" w:type="dxa"/>
          </w:tcPr>
          <w:p w:rsidR="002E4F39" w:rsidRPr="00144B47" w:rsidRDefault="002E4F39" w:rsidP="003B01BE">
            <w:r w:rsidRPr="00144B47">
              <w:rPr>
                <w:rFonts w:hint="eastAsia"/>
              </w:rPr>
              <w:t>决策理论与方法</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S0710002Q</w:t>
            </w:r>
          </w:p>
        </w:tc>
        <w:tc>
          <w:tcPr>
            <w:tcW w:w="3515" w:type="dxa"/>
          </w:tcPr>
          <w:p w:rsidR="002E4F39" w:rsidRPr="00144B47" w:rsidRDefault="002E4F39" w:rsidP="003B01BE">
            <w:r w:rsidRPr="00144B47">
              <w:rPr>
                <w:rFonts w:hint="eastAsia"/>
              </w:rPr>
              <w:t>高级统计学</w:t>
            </w:r>
          </w:p>
        </w:tc>
        <w:tc>
          <w:tcPr>
            <w:tcW w:w="1060" w:type="dxa"/>
          </w:tcPr>
          <w:p w:rsidR="002E4F39" w:rsidRPr="00144B47" w:rsidRDefault="002E4F39" w:rsidP="003B01BE">
            <w:pPr>
              <w:jc w:val="center"/>
            </w:pPr>
            <w:r w:rsidRPr="00144B47">
              <w:rPr>
                <w:rFonts w:hint="eastAsia"/>
              </w:rPr>
              <w:t>36/9</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S0710074Q</w:t>
            </w:r>
          </w:p>
        </w:tc>
        <w:tc>
          <w:tcPr>
            <w:tcW w:w="3515" w:type="dxa"/>
          </w:tcPr>
          <w:p w:rsidR="002E4F39" w:rsidRPr="00144B47" w:rsidRDefault="002E4F39" w:rsidP="003B01BE">
            <w:r w:rsidRPr="00144B47">
              <w:rPr>
                <w:rFonts w:hint="eastAsia"/>
              </w:rPr>
              <w:t>高级经济学（</w:t>
            </w:r>
            <w:r w:rsidRPr="00144B47">
              <w:rPr>
                <w:rFonts w:hint="eastAsia"/>
              </w:rPr>
              <w:t>I</w:t>
            </w:r>
            <w:r w:rsidRPr="00144B47">
              <w:rPr>
                <w:rFonts w:hint="eastAsia"/>
              </w:rPr>
              <w:t>）</w:t>
            </w:r>
          </w:p>
        </w:tc>
        <w:tc>
          <w:tcPr>
            <w:tcW w:w="1060" w:type="dxa"/>
          </w:tcPr>
          <w:p w:rsidR="002E4F39" w:rsidRPr="00144B47" w:rsidRDefault="002E4F39" w:rsidP="003B01BE">
            <w:pPr>
              <w:jc w:val="center"/>
            </w:pPr>
            <w:r w:rsidRPr="00144B47">
              <w:rPr>
                <w:rFonts w:hint="eastAsia"/>
              </w:rPr>
              <w:t>36</w:t>
            </w:r>
          </w:p>
        </w:tc>
        <w:tc>
          <w:tcPr>
            <w:tcW w:w="710" w:type="dxa"/>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C107A9" w:rsidRDefault="002E4F39" w:rsidP="003B01BE">
            <w:pPr>
              <w:rPr>
                <w:highlight w:val="yellow"/>
              </w:rPr>
            </w:pPr>
            <w:r w:rsidRPr="00144B47">
              <w:rPr>
                <w:rFonts w:hint="eastAsia"/>
              </w:rPr>
              <w:t>S0933052Q</w:t>
            </w:r>
          </w:p>
        </w:tc>
        <w:tc>
          <w:tcPr>
            <w:tcW w:w="3515" w:type="dxa"/>
            <w:vAlign w:val="center"/>
          </w:tcPr>
          <w:p w:rsidR="002E4F39" w:rsidRPr="00C107A9" w:rsidRDefault="002E4F39" w:rsidP="003B01BE">
            <w:pPr>
              <w:rPr>
                <w:highlight w:val="yellow"/>
              </w:rPr>
            </w:pPr>
            <w:r w:rsidRPr="00144B47">
              <w:rPr>
                <w:rFonts w:hint="eastAsia"/>
              </w:rPr>
              <w:t>工程概率分析</w:t>
            </w:r>
            <w:r w:rsidRPr="00144B47">
              <w:rPr>
                <w:rFonts w:hint="eastAsia"/>
              </w:rPr>
              <w:t>#</w:t>
            </w:r>
          </w:p>
        </w:tc>
        <w:tc>
          <w:tcPr>
            <w:tcW w:w="1060" w:type="dxa"/>
            <w:vAlign w:val="center"/>
          </w:tcPr>
          <w:p w:rsidR="002E4F39" w:rsidRPr="00C107A9" w:rsidRDefault="002E4F39" w:rsidP="003B01BE">
            <w:pPr>
              <w:jc w:val="center"/>
              <w:rPr>
                <w:highlight w:val="yellow"/>
              </w:rPr>
            </w:pPr>
            <w:r w:rsidRPr="00144B47">
              <w:rPr>
                <w:rFonts w:hint="eastAsia"/>
              </w:rPr>
              <w:t>48</w:t>
            </w:r>
          </w:p>
        </w:tc>
        <w:tc>
          <w:tcPr>
            <w:tcW w:w="710" w:type="dxa"/>
            <w:vAlign w:val="center"/>
          </w:tcPr>
          <w:p w:rsidR="002E4F39" w:rsidRPr="00C107A9" w:rsidRDefault="002E4F39" w:rsidP="003B01BE">
            <w:pPr>
              <w:jc w:val="center"/>
              <w:rPr>
                <w:highlight w:val="yellow"/>
              </w:rPr>
            </w:pPr>
            <w:r w:rsidRPr="00144B47">
              <w:rPr>
                <w:rFonts w:hint="eastAsia"/>
              </w:rPr>
              <w:t>3</w:t>
            </w:r>
          </w:p>
        </w:tc>
        <w:tc>
          <w:tcPr>
            <w:tcW w:w="695" w:type="dxa"/>
            <w:vAlign w:val="center"/>
          </w:tcPr>
          <w:p w:rsidR="002E4F39" w:rsidRPr="00C107A9" w:rsidRDefault="002E4F39" w:rsidP="003B01BE">
            <w:pPr>
              <w:jc w:val="center"/>
              <w:rPr>
                <w:highlight w:val="yellow"/>
              </w:rPr>
            </w:pPr>
            <w:r w:rsidRPr="00144B47">
              <w:rPr>
                <w:rFonts w:hint="eastAsia"/>
              </w:rPr>
              <w:t>秋</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S0933001Q</w:t>
            </w:r>
          </w:p>
        </w:tc>
        <w:tc>
          <w:tcPr>
            <w:tcW w:w="3515" w:type="dxa"/>
          </w:tcPr>
          <w:p w:rsidR="002E4F39" w:rsidRPr="00144B47" w:rsidRDefault="002E4F39" w:rsidP="003B01BE">
            <w:r w:rsidRPr="00144B47">
              <w:rPr>
                <w:rFonts w:hint="eastAsia"/>
              </w:rPr>
              <w:t>结构动力学</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基础</w:t>
            </w:r>
            <w:r w:rsidRPr="00144B47">
              <w:t>课</w:t>
            </w:r>
          </w:p>
          <w:p w:rsidR="002E4F39" w:rsidRPr="00144B47" w:rsidRDefault="002E4F39" w:rsidP="003B01BE">
            <w:pPr>
              <w:ind w:leftChars="-82" w:left="-172" w:rightChars="-51" w:right="-107"/>
            </w:pPr>
          </w:p>
        </w:tc>
        <w:tc>
          <w:tcPr>
            <w:tcW w:w="1243" w:type="dxa"/>
          </w:tcPr>
          <w:p w:rsidR="002E4F39" w:rsidRPr="00144B47" w:rsidRDefault="002E4F39" w:rsidP="003B01BE">
            <w:r w:rsidRPr="00144B47">
              <w:t>S0933002Q</w:t>
            </w:r>
          </w:p>
        </w:tc>
        <w:tc>
          <w:tcPr>
            <w:tcW w:w="3515" w:type="dxa"/>
          </w:tcPr>
          <w:p w:rsidR="002E4F39" w:rsidRPr="00144B47" w:rsidRDefault="002E4F39" w:rsidP="003B01BE">
            <w:r w:rsidRPr="00144B47">
              <w:rPr>
                <w:rFonts w:hint="eastAsia"/>
              </w:rPr>
              <w:t>弹塑性理论</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03"/>
                <w:attr w:name="UnitName" w:val="C"/>
              </w:smartTagPr>
              <w:r w:rsidRPr="00144B47">
                <w:t>0933003</w:t>
              </w:r>
              <w:r w:rsidRPr="00144B47">
                <w:rPr>
                  <w:rFonts w:hint="eastAsia"/>
                </w:rPr>
                <w:t>C</w:t>
              </w:r>
            </w:smartTag>
          </w:p>
        </w:tc>
        <w:tc>
          <w:tcPr>
            <w:tcW w:w="3515" w:type="dxa"/>
          </w:tcPr>
          <w:p w:rsidR="002E4F39" w:rsidRPr="00144B47" w:rsidRDefault="002E4F39" w:rsidP="003B01BE">
            <w:r w:rsidRPr="00144B47">
              <w:rPr>
                <w:rFonts w:hint="eastAsia"/>
              </w:rPr>
              <w:t>有限单元法（</w:t>
            </w:r>
            <w:r w:rsidRPr="00144B47">
              <w:fldChar w:fldCharType="begin"/>
            </w:r>
            <w:r w:rsidRPr="00144B47">
              <w:instrText xml:space="preserve"> </w:instrText>
            </w:r>
            <w:r w:rsidRPr="00144B47">
              <w:rPr>
                <w:rFonts w:hint="eastAsia"/>
              </w:rPr>
              <w:instrText>= 1 \* ROMAN</w:instrText>
            </w:r>
            <w:r w:rsidRPr="00144B47">
              <w:instrText xml:space="preserve"> </w:instrText>
            </w:r>
            <w:r w:rsidRPr="00144B47">
              <w:fldChar w:fldCharType="separate"/>
            </w:r>
            <w:r w:rsidRPr="00144B47">
              <w:t>I</w:t>
            </w:r>
            <w:r w:rsidRPr="00144B47">
              <w:fldChar w:fldCharType="end"/>
            </w:r>
            <w:r w:rsidRPr="00144B47">
              <w:rPr>
                <w:rFonts w:hint="eastAsia"/>
              </w:rPr>
              <w:t>）</w:t>
            </w:r>
            <w:r w:rsidRPr="00144B47">
              <w:rPr>
                <w:rFonts w:hint="eastAsia"/>
              </w:rPr>
              <w:t>A</w:t>
            </w:r>
          </w:p>
        </w:tc>
        <w:tc>
          <w:tcPr>
            <w:tcW w:w="1060" w:type="dxa"/>
          </w:tcPr>
          <w:p w:rsidR="002E4F39" w:rsidRPr="00144B47" w:rsidRDefault="002E4F39" w:rsidP="003B01BE">
            <w:pPr>
              <w:jc w:val="center"/>
            </w:pPr>
            <w:r w:rsidRPr="00144B47">
              <w:rPr>
                <w:rFonts w:hint="eastAsia"/>
              </w:rPr>
              <w:t>48</w:t>
            </w:r>
          </w:p>
        </w:tc>
        <w:tc>
          <w:tcPr>
            <w:tcW w:w="710" w:type="dxa"/>
          </w:tcPr>
          <w:p w:rsidR="002E4F39" w:rsidRPr="00144B47" w:rsidRDefault="002E4F39" w:rsidP="003B01BE">
            <w:pPr>
              <w:jc w:val="center"/>
            </w:pPr>
            <w:r w:rsidRPr="00144B47">
              <w:rPr>
                <w:rFonts w:hint="eastAsia"/>
              </w:rPr>
              <w:t>3</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S0933003</w:t>
            </w:r>
            <w:r w:rsidRPr="00144B47">
              <w:rPr>
                <w:rFonts w:hint="eastAsia"/>
              </w:rPr>
              <w:t>Q</w:t>
            </w:r>
          </w:p>
        </w:tc>
        <w:tc>
          <w:tcPr>
            <w:tcW w:w="3515" w:type="dxa"/>
          </w:tcPr>
          <w:p w:rsidR="002E4F39" w:rsidRPr="00144B47" w:rsidRDefault="002E4F39" w:rsidP="003B01BE">
            <w:r w:rsidRPr="00144B47">
              <w:rPr>
                <w:rFonts w:hint="eastAsia"/>
              </w:rPr>
              <w:t>结构随机振动</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05Q</w:t>
            </w:r>
          </w:p>
        </w:tc>
        <w:tc>
          <w:tcPr>
            <w:tcW w:w="3515" w:type="dxa"/>
          </w:tcPr>
          <w:p w:rsidR="002E4F39" w:rsidRPr="00144B47" w:rsidRDefault="002E4F39" w:rsidP="003B01BE">
            <w:r w:rsidRPr="00144B47">
              <w:rPr>
                <w:rFonts w:hint="eastAsia"/>
              </w:rPr>
              <w:t>结构实验技术</w:t>
            </w:r>
          </w:p>
        </w:tc>
        <w:tc>
          <w:tcPr>
            <w:tcW w:w="1060" w:type="dxa"/>
          </w:tcPr>
          <w:p w:rsidR="002E4F39" w:rsidRPr="00144B47" w:rsidRDefault="002E4F39" w:rsidP="003B01BE">
            <w:pPr>
              <w:jc w:val="center"/>
            </w:pPr>
            <w:r w:rsidRPr="00144B47">
              <w:rPr>
                <w:rFonts w:hint="eastAsia"/>
              </w:rPr>
              <w:t>24/8</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45"/>
                <w:attr w:name="UnitName" w:val="C"/>
              </w:smartTagPr>
              <w:r w:rsidRPr="00144B47">
                <w:rPr>
                  <w:rFonts w:hint="eastAsia"/>
                </w:rPr>
                <w:t>0933045C</w:t>
              </w:r>
            </w:smartTag>
          </w:p>
        </w:tc>
        <w:tc>
          <w:tcPr>
            <w:tcW w:w="3515" w:type="dxa"/>
          </w:tcPr>
          <w:p w:rsidR="002E4F39" w:rsidRPr="00144B47" w:rsidRDefault="002E4F39" w:rsidP="003B01BE">
            <w:r w:rsidRPr="00144B47">
              <w:rPr>
                <w:rFonts w:hint="eastAsia"/>
              </w:rPr>
              <w:t>混凝土非线性力学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S0933046Q</w:t>
            </w:r>
          </w:p>
        </w:tc>
        <w:tc>
          <w:tcPr>
            <w:tcW w:w="3515" w:type="dxa"/>
          </w:tcPr>
          <w:p w:rsidR="002E4F39" w:rsidRPr="00144B47" w:rsidRDefault="002E4F39" w:rsidP="003B01BE">
            <w:r w:rsidRPr="00144B47">
              <w:rPr>
                <w:rFonts w:hint="eastAsia"/>
              </w:rPr>
              <w:t>高等结构分析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2032B8" w:rsidRDefault="002E4F39" w:rsidP="003B01BE">
            <w:r w:rsidRPr="002032B8">
              <w:t>S2702002Q</w:t>
            </w:r>
          </w:p>
        </w:tc>
        <w:tc>
          <w:tcPr>
            <w:tcW w:w="3515" w:type="dxa"/>
            <w:vAlign w:val="center"/>
          </w:tcPr>
          <w:p w:rsidR="002E4F39" w:rsidRPr="00144B47" w:rsidRDefault="002E4F39" w:rsidP="003B01BE">
            <w:r w:rsidRPr="00144B47">
              <w:rPr>
                <w:rFonts w:hint="eastAsia"/>
              </w:rPr>
              <w:t>高等流体力学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06Q</w:t>
            </w:r>
          </w:p>
        </w:tc>
        <w:tc>
          <w:tcPr>
            <w:tcW w:w="3515" w:type="dxa"/>
          </w:tcPr>
          <w:p w:rsidR="002E4F39" w:rsidRPr="00144B47" w:rsidRDefault="002E4F39" w:rsidP="003B01BE">
            <w:r w:rsidRPr="00144B47">
              <w:rPr>
                <w:rFonts w:hint="eastAsia"/>
              </w:rPr>
              <w:t>高等土力学</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S0933053Q</w:t>
            </w:r>
          </w:p>
        </w:tc>
        <w:tc>
          <w:tcPr>
            <w:tcW w:w="3515" w:type="dxa"/>
          </w:tcPr>
          <w:p w:rsidR="002E4F39" w:rsidRPr="00144B47" w:rsidRDefault="002E4F39" w:rsidP="003B01BE">
            <w:r w:rsidRPr="00144B47">
              <w:rPr>
                <w:rFonts w:hint="eastAsia"/>
              </w:rPr>
              <w:t>表面物理化学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31Q</w:t>
            </w:r>
          </w:p>
        </w:tc>
        <w:tc>
          <w:tcPr>
            <w:tcW w:w="3515" w:type="dxa"/>
          </w:tcPr>
          <w:p w:rsidR="002E4F39" w:rsidRPr="00144B47" w:rsidRDefault="002E4F39" w:rsidP="003B01BE">
            <w:r w:rsidRPr="00144B47">
              <w:rPr>
                <w:rFonts w:hint="eastAsia"/>
              </w:rPr>
              <w:t>材料现代分析测试技术</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钢结构稳定理论</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硕士生</w:t>
            </w:r>
          </w:p>
          <w:p w:rsidR="002E4F39" w:rsidRPr="00144B47" w:rsidRDefault="002E4F39" w:rsidP="003B01BE">
            <w:pPr>
              <w:ind w:leftChars="-82" w:left="-172" w:rightChars="-51" w:right="-107"/>
              <w:jc w:val="center"/>
            </w:pPr>
            <w:r w:rsidRPr="00144B47">
              <w:rPr>
                <w:rFonts w:hint="eastAsia"/>
              </w:rPr>
              <w:t>专业课</w:t>
            </w:r>
          </w:p>
        </w:tc>
        <w:tc>
          <w:tcPr>
            <w:tcW w:w="1243" w:type="dxa"/>
          </w:tcPr>
          <w:p w:rsidR="002E4F39" w:rsidRPr="00144B47" w:rsidRDefault="002E4F39" w:rsidP="003B01BE">
            <w:r w:rsidRPr="00144B47">
              <w:t>S09330</w:t>
            </w:r>
            <w:r w:rsidRPr="00144B47">
              <w:rPr>
                <w:rFonts w:hint="eastAsia"/>
              </w:rPr>
              <w:t>07Q</w:t>
            </w:r>
          </w:p>
        </w:tc>
        <w:tc>
          <w:tcPr>
            <w:tcW w:w="3515" w:type="dxa"/>
          </w:tcPr>
          <w:p w:rsidR="002E4F39" w:rsidRPr="00144B47" w:rsidRDefault="002E4F39" w:rsidP="003B01BE">
            <w:r w:rsidRPr="00144B47">
              <w:rPr>
                <w:rFonts w:hint="eastAsia"/>
              </w:rPr>
              <w:t>高等钢筋混凝土结构</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16"/>
                <w:attr w:name="UnitName" w:val="C"/>
              </w:smartTagPr>
              <w:r w:rsidRPr="00144B47">
                <w:t>09330</w:t>
              </w:r>
              <w:r w:rsidRPr="00144B47">
                <w:rPr>
                  <w:rFonts w:hint="eastAsia"/>
                </w:rPr>
                <w:t>16C</w:t>
              </w:r>
            </w:smartTag>
          </w:p>
        </w:tc>
        <w:tc>
          <w:tcPr>
            <w:tcW w:w="3515" w:type="dxa"/>
          </w:tcPr>
          <w:p w:rsidR="002E4F39" w:rsidRPr="00144B47" w:rsidRDefault="002E4F39" w:rsidP="003B01BE">
            <w:r w:rsidRPr="00144B47">
              <w:rPr>
                <w:rFonts w:hint="eastAsia"/>
              </w:rPr>
              <w:t>地震工程</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17Q</w:t>
            </w:r>
          </w:p>
        </w:tc>
        <w:tc>
          <w:tcPr>
            <w:tcW w:w="3515" w:type="dxa"/>
          </w:tcPr>
          <w:p w:rsidR="002E4F39" w:rsidRPr="00144B47" w:rsidRDefault="002E4F39" w:rsidP="003B01BE">
            <w:r w:rsidRPr="00144B47">
              <w:rPr>
                <w:rFonts w:hint="eastAsia"/>
              </w:rPr>
              <w:t>结构风工程</w:t>
            </w:r>
          </w:p>
        </w:tc>
        <w:tc>
          <w:tcPr>
            <w:tcW w:w="1060" w:type="dxa"/>
          </w:tcPr>
          <w:p w:rsidR="002E4F39" w:rsidRPr="00144B47" w:rsidRDefault="002E4F39" w:rsidP="003B01BE">
            <w:pPr>
              <w:jc w:val="center"/>
            </w:pPr>
            <w:r w:rsidRPr="00144B47">
              <w:rPr>
                <w:rFonts w:hint="eastAsia"/>
              </w:rPr>
              <w:t>28/4</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37Q</w:t>
            </w:r>
          </w:p>
        </w:tc>
        <w:tc>
          <w:tcPr>
            <w:tcW w:w="3515" w:type="dxa"/>
          </w:tcPr>
          <w:p w:rsidR="002E4F39" w:rsidRPr="00144B47" w:rsidRDefault="002E4F39" w:rsidP="003B01BE">
            <w:r w:rsidRPr="00144B47">
              <w:rPr>
                <w:rFonts w:hint="eastAsia"/>
              </w:rPr>
              <w:t>桥梁风工程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4"/>
                <w:attr w:name="UnitName" w:val="C"/>
              </w:smartTagPr>
              <w:r w:rsidRPr="00144B47">
                <w:t>0933034</w:t>
              </w:r>
              <w:r w:rsidRPr="00144B47">
                <w:rPr>
                  <w:rFonts w:hint="eastAsia"/>
                </w:rPr>
                <w:t>C</w:t>
              </w:r>
            </w:smartTag>
          </w:p>
        </w:tc>
        <w:tc>
          <w:tcPr>
            <w:tcW w:w="3515" w:type="dxa"/>
            <w:vAlign w:val="center"/>
          </w:tcPr>
          <w:p w:rsidR="002E4F39" w:rsidRPr="00144B47" w:rsidRDefault="002E4F39" w:rsidP="003B01BE">
            <w:r w:rsidRPr="00144B47">
              <w:rPr>
                <w:rFonts w:hint="eastAsia"/>
              </w:rPr>
              <w:t>结构隔震与耗能减振</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3"/>
                <w:attr w:name="UnitName" w:val="C"/>
              </w:smartTagPr>
              <w:r w:rsidRPr="00144B47">
                <w:t>09330</w:t>
              </w:r>
              <w:r w:rsidRPr="00144B47">
                <w:rPr>
                  <w:rFonts w:hint="eastAsia"/>
                </w:rPr>
                <w:t>33C</w:t>
              </w:r>
            </w:smartTag>
          </w:p>
        </w:tc>
        <w:tc>
          <w:tcPr>
            <w:tcW w:w="3515" w:type="dxa"/>
          </w:tcPr>
          <w:p w:rsidR="002E4F39" w:rsidRPr="00144B47" w:rsidRDefault="002E4F39" w:rsidP="003B01BE">
            <w:r w:rsidRPr="00144B47">
              <w:rPr>
                <w:rFonts w:hint="eastAsia"/>
              </w:rPr>
              <w:t>结构可靠度</w:t>
            </w:r>
            <w:r w:rsidRPr="00144B47">
              <w:rPr>
                <w:rFonts w:hint="eastAsia"/>
              </w:rPr>
              <w:t>#</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32"/>
                <w:attr w:name="UnitName" w:val="C"/>
              </w:smartTagPr>
              <w:r w:rsidRPr="00144B47">
                <w:t>0933</w:t>
              </w:r>
              <w:r w:rsidRPr="00144B47">
                <w:rPr>
                  <w:rFonts w:hint="eastAsia"/>
                </w:rPr>
                <w:t>032C</w:t>
              </w:r>
            </w:smartTag>
          </w:p>
        </w:tc>
        <w:tc>
          <w:tcPr>
            <w:tcW w:w="3515" w:type="dxa"/>
          </w:tcPr>
          <w:p w:rsidR="002E4F39" w:rsidRPr="00144B47" w:rsidRDefault="002E4F39" w:rsidP="003B01BE">
            <w:r w:rsidRPr="00144B47">
              <w:rPr>
                <w:rFonts w:hint="eastAsia"/>
              </w:rPr>
              <w:t>结构优化设计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4"/>
                <w:attr w:name="UnitName" w:val="C"/>
              </w:smartTagPr>
              <w:r w:rsidRPr="00144B47">
                <w:rPr>
                  <w:rFonts w:hint="eastAsia"/>
                </w:rPr>
                <w:t>0933064C</w:t>
              </w:r>
            </w:smartTag>
          </w:p>
        </w:tc>
        <w:tc>
          <w:tcPr>
            <w:tcW w:w="3515" w:type="dxa"/>
            <w:vAlign w:val="center"/>
          </w:tcPr>
          <w:p w:rsidR="002E4F39" w:rsidRPr="00144B47" w:rsidRDefault="002E4F39" w:rsidP="003B01BE">
            <w:r w:rsidRPr="00144B47">
              <w:rPr>
                <w:rFonts w:hint="eastAsia"/>
              </w:rPr>
              <w:t>计算流体力学</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S1201001Q</w:t>
            </w:r>
          </w:p>
        </w:tc>
        <w:tc>
          <w:tcPr>
            <w:tcW w:w="3515" w:type="dxa"/>
            <w:vAlign w:val="center"/>
          </w:tcPr>
          <w:p w:rsidR="002E4F39" w:rsidRPr="00144B47" w:rsidRDefault="002E4F39" w:rsidP="003B01BE">
            <w:r w:rsidRPr="00144B47">
              <w:t>桥梁</w:t>
            </w:r>
            <w:r w:rsidRPr="00144B47">
              <w:rPr>
                <w:rFonts w:hint="eastAsia"/>
              </w:rPr>
              <w:t>结构与</w:t>
            </w:r>
            <w:r w:rsidRPr="00144B47">
              <w:t>振动</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S1201002Q</w:t>
            </w:r>
          </w:p>
        </w:tc>
        <w:tc>
          <w:tcPr>
            <w:tcW w:w="3515" w:type="dxa"/>
            <w:vAlign w:val="center"/>
          </w:tcPr>
          <w:p w:rsidR="002E4F39" w:rsidRPr="00144B47" w:rsidRDefault="002E4F39" w:rsidP="003B01BE">
            <w:r w:rsidRPr="00144B47">
              <w:t>高等桥梁结构计算理论（</w:t>
            </w:r>
            <w:r w:rsidRPr="00144B47">
              <w:t>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06"/>
                <w:attr w:name="UnitName" w:val="C"/>
              </w:smartTagPr>
              <w:r w:rsidRPr="00144B47">
                <w:rPr>
                  <w:rFonts w:hint="eastAsia"/>
                </w:rPr>
                <w:t>1201006C</w:t>
              </w:r>
            </w:smartTag>
          </w:p>
        </w:tc>
        <w:tc>
          <w:tcPr>
            <w:tcW w:w="3515" w:type="dxa"/>
            <w:vAlign w:val="center"/>
          </w:tcPr>
          <w:p w:rsidR="002E4F39" w:rsidRPr="00144B47" w:rsidRDefault="002E4F39" w:rsidP="003B01BE">
            <w:r w:rsidRPr="00144B47">
              <w:rPr>
                <w:rFonts w:hint="eastAsia"/>
              </w:rPr>
              <w:t>桥梁结构非线性与稳定理论</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S093300</w:t>
            </w:r>
            <w:r w:rsidRPr="00144B47">
              <w:rPr>
                <w:rFonts w:hint="eastAsia"/>
              </w:rPr>
              <w:t>9Q</w:t>
            </w:r>
          </w:p>
        </w:tc>
        <w:tc>
          <w:tcPr>
            <w:tcW w:w="3515" w:type="dxa"/>
          </w:tcPr>
          <w:p w:rsidR="002E4F39" w:rsidRPr="00144B47" w:rsidRDefault="002E4F39" w:rsidP="003B01BE">
            <w:pPr>
              <w:widowControl/>
            </w:pPr>
            <w:r w:rsidRPr="00144B47">
              <w:rPr>
                <w:rFonts w:hint="eastAsia"/>
              </w:rPr>
              <w:t>岩土工程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19Q</w:t>
            </w:r>
          </w:p>
        </w:tc>
        <w:tc>
          <w:tcPr>
            <w:tcW w:w="3515" w:type="dxa"/>
          </w:tcPr>
          <w:p w:rsidR="002E4F39" w:rsidRPr="00144B47" w:rsidRDefault="002E4F39" w:rsidP="003B01BE">
            <w:r w:rsidRPr="00144B47">
              <w:rPr>
                <w:rFonts w:hint="eastAsia"/>
              </w:rPr>
              <w:t>工程岩体力学</w:t>
            </w:r>
          </w:p>
        </w:tc>
        <w:tc>
          <w:tcPr>
            <w:tcW w:w="1060" w:type="dxa"/>
          </w:tcPr>
          <w:p w:rsidR="002E4F39" w:rsidRPr="00144B47" w:rsidRDefault="002E4F39" w:rsidP="003B01BE">
            <w:pPr>
              <w:jc w:val="center"/>
            </w:pPr>
            <w:r w:rsidRPr="00144B47">
              <w:t>3</w:t>
            </w:r>
            <w:r w:rsidRPr="00144B47">
              <w:rPr>
                <w:rFonts w:hint="eastAsia"/>
              </w:rPr>
              <w:t>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S093301</w:t>
            </w:r>
            <w:r w:rsidRPr="00144B47">
              <w:rPr>
                <w:rFonts w:hint="eastAsia"/>
              </w:rPr>
              <w:t>5Q</w:t>
            </w:r>
          </w:p>
        </w:tc>
        <w:tc>
          <w:tcPr>
            <w:tcW w:w="3515" w:type="dxa"/>
          </w:tcPr>
          <w:p w:rsidR="002E4F39" w:rsidRPr="00144B47" w:rsidRDefault="002E4F39" w:rsidP="003B01BE">
            <w:r w:rsidRPr="00144B47">
              <w:rPr>
                <w:rFonts w:hint="eastAsia"/>
              </w:rPr>
              <w:t>现代施工技术</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13"/>
                <w:attr w:name="UnitName" w:val="C"/>
              </w:smartTagPr>
              <w:r w:rsidRPr="00144B47">
                <w:t>0933</w:t>
              </w:r>
              <w:r w:rsidRPr="00144B47">
                <w:rPr>
                  <w:rFonts w:hint="eastAsia"/>
                </w:rPr>
                <w:t>013C</w:t>
              </w:r>
            </w:smartTag>
          </w:p>
        </w:tc>
        <w:tc>
          <w:tcPr>
            <w:tcW w:w="3515" w:type="dxa"/>
          </w:tcPr>
          <w:p w:rsidR="002E4F39" w:rsidRPr="00144B47" w:rsidRDefault="002E4F39" w:rsidP="003B01BE">
            <w:r w:rsidRPr="00144B47">
              <w:t>结构材料的环境形为与破坏机理</w:t>
            </w:r>
          </w:p>
        </w:tc>
        <w:tc>
          <w:tcPr>
            <w:tcW w:w="1060" w:type="dxa"/>
          </w:tcPr>
          <w:p w:rsidR="002E4F39" w:rsidRPr="00144B47" w:rsidRDefault="002E4F39" w:rsidP="003B01BE">
            <w:pPr>
              <w:jc w:val="center"/>
            </w:pPr>
            <w:r w:rsidRPr="00144B47">
              <w:rPr>
                <w:rFonts w:hint="eastAsia"/>
              </w:rPr>
              <w:t>30/2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9"/>
                <w:attr w:name="UnitName" w:val="C"/>
              </w:smartTagPr>
              <w:r w:rsidRPr="00144B47">
                <w:rPr>
                  <w:rFonts w:hint="eastAsia"/>
                </w:rPr>
                <w:t>0933059C</w:t>
              </w:r>
            </w:smartTag>
          </w:p>
        </w:tc>
        <w:tc>
          <w:tcPr>
            <w:tcW w:w="3515" w:type="dxa"/>
            <w:vAlign w:val="center"/>
          </w:tcPr>
          <w:p w:rsidR="002E4F39" w:rsidRPr="00144B47" w:rsidRDefault="002E4F39" w:rsidP="003B01BE">
            <w:r w:rsidRPr="00144B47">
              <w:rPr>
                <w:rFonts w:hint="eastAsia"/>
              </w:rPr>
              <w:t>水泥混凝土结构与性能</w:t>
            </w:r>
          </w:p>
        </w:tc>
        <w:tc>
          <w:tcPr>
            <w:tcW w:w="1060" w:type="dxa"/>
            <w:vAlign w:val="center"/>
          </w:tcPr>
          <w:p w:rsidR="002E4F39" w:rsidRPr="00144B47" w:rsidRDefault="002E4F39" w:rsidP="003B01BE">
            <w:pPr>
              <w:jc w:val="center"/>
            </w:pPr>
            <w:r w:rsidRPr="00144B47">
              <w:rPr>
                <w:rFonts w:hint="eastAsia"/>
              </w:rPr>
              <w:t>28/4</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S093306</w:t>
            </w:r>
            <w:r w:rsidRPr="00144B47">
              <w:rPr>
                <w:rFonts w:hint="eastAsia"/>
              </w:rPr>
              <w:t>8Q</w:t>
            </w:r>
          </w:p>
        </w:tc>
        <w:tc>
          <w:tcPr>
            <w:tcW w:w="3515" w:type="dxa"/>
          </w:tcPr>
          <w:p w:rsidR="002E4F39" w:rsidRPr="00144B47" w:rsidRDefault="002E4F39" w:rsidP="003B01BE">
            <w:r w:rsidRPr="00144B47">
              <w:rPr>
                <w:rFonts w:hint="eastAsia"/>
              </w:rPr>
              <w:t>工程系统分析</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S0710029Q</w:t>
            </w:r>
          </w:p>
        </w:tc>
        <w:tc>
          <w:tcPr>
            <w:tcW w:w="3515" w:type="dxa"/>
          </w:tcPr>
          <w:p w:rsidR="002E4F39" w:rsidRPr="00144B47" w:rsidRDefault="002E4F39" w:rsidP="003B01BE">
            <w:r w:rsidRPr="00144B47">
              <w:rPr>
                <w:rFonts w:hint="eastAsia"/>
              </w:rPr>
              <w:t>高级管理学</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S0710023Q</w:t>
            </w:r>
          </w:p>
        </w:tc>
        <w:tc>
          <w:tcPr>
            <w:tcW w:w="3515" w:type="dxa"/>
          </w:tcPr>
          <w:p w:rsidR="002E4F39" w:rsidRPr="00144B47" w:rsidRDefault="002E4F39" w:rsidP="003B01BE">
            <w:r w:rsidRPr="00144B47">
              <w:rPr>
                <w:rFonts w:hint="eastAsia"/>
              </w:rPr>
              <w:t>博弈论</w:t>
            </w:r>
          </w:p>
        </w:tc>
        <w:tc>
          <w:tcPr>
            <w:tcW w:w="1060" w:type="dxa"/>
          </w:tcPr>
          <w:p w:rsidR="002E4F39" w:rsidRPr="00144B47" w:rsidRDefault="002E4F39" w:rsidP="003B01BE">
            <w:pPr>
              <w:jc w:val="center"/>
            </w:pPr>
            <w:r w:rsidRPr="00144B47">
              <w:t>36</w:t>
            </w:r>
          </w:p>
        </w:tc>
        <w:tc>
          <w:tcPr>
            <w:tcW w:w="710" w:type="dxa"/>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S093306</w:t>
            </w:r>
            <w:r w:rsidRPr="00144B47">
              <w:rPr>
                <w:rFonts w:hint="eastAsia"/>
              </w:rPr>
              <w:t>9Q</w:t>
            </w:r>
          </w:p>
        </w:tc>
        <w:tc>
          <w:tcPr>
            <w:tcW w:w="3515" w:type="dxa"/>
            <w:tcBorders>
              <w:top w:val="single" w:sz="4" w:space="0" w:color="auto"/>
            </w:tcBorders>
          </w:tcPr>
          <w:p w:rsidR="002E4F39" w:rsidRPr="00144B47" w:rsidRDefault="002E4F39" w:rsidP="003B01BE">
            <w:r w:rsidRPr="00144B47">
              <w:rPr>
                <w:rFonts w:hint="eastAsia"/>
              </w:rPr>
              <w:t>现代建筑生产管理理论</w:t>
            </w:r>
          </w:p>
        </w:tc>
        <w:tc>
          <w:tcPr>
            <w:tcW w:w="1060" w:type="dxa"/>
            <w:tcBorders>
              <w:top w:val="single" w:sz="4" w:space="0" w:color="auto"/>
            </w:tcBorders>
          </w:tcPr>
          <w:p w:rsidR="002E4F39" w:rsidRPr="00144B47" w:rsidRDefault="002E4F39" w:rsidP="003B01BE">
            <w:pPr>
              <w:jc w:val="center"/>
            </w:pPr>
            <w:r w:rsidRPr="00144B47">
              <w:t>3</w:t>
            </w:r>
            <w:r w:rsidRPr="00144B47">
              <w:rPr>
                <w:rFonts w:hint="eastAsia"/>
              </w:rPr>
              <w:t>2</w:t>
            </w:r>
          </w:p>
        </w:tc>
        <w:tc>
          <w:tcPr>
            <w:tcW w:w="710" w:type="dxa"/>
            <w:tcBorders>
              <w:top w:val="single" w:sz="4" w:space="0" w:color="auto"/>
            </w:tcBorders>
          </w:tcPr>
          <w:p w:rsidR="002E4F39" w:rsidRPr="00144B47" w:rsidRDefault="002E4F39" w:rsidP="003B01BE">
            <w:pPr>
              <w:jc w:val="center"/>
            </w:pPr>
            <w:r w:rsidRPr="00144B47">
              <w:t>2</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70Q</w:t>
            </w:r>
          </w:p>
        </w:tc>
        <w:tc>
          <w:tcPr>
            <w:tcW w:w="3515" w:type="dxa"/>
            <w:tcBorders>
              <w:top w:val="single" w:sz="4" w:space="0" w:color="auto"/>
            </w:tcBorders>
          </w:tcPr>
          <w:p w:rsidR="002E4F39" w:rsidRPr="00144B47" w:rsidRDefault="002E4F39" w:rsidP="003B01BE">
            <w:r w:rsidRPr="00144B47">
              <w:rPr>
                <w:rFonts w:hint="eastAsia"/>
              </w:rPr>
              <w:t>房地产投资与管理</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71Q</w:t>
            </w:r>
          </w:p>
        </w:tc>
        <w:tc>
          <w:tcPr>
            <w:tcW w:w="3515" w:type="dxa"/>
            <w:tcBorders>
              <w:top w:val="single" w:sz="4" w:space="0" w:color="auto"/>
            </w:tcBorders>
          </w:tcPr>
          <w:p w:rsidR="002E4F39" w:rsidRPr="00144B47" w:rsidRDefault="002E4F39" w:rsidP="003B01BE">
            <w:r w:rsidRPr="00144B47">
              <w:rPr>
                <w:rFonts w:hint="eastAsia"/>
              </w:rPr>
              <w:t>住房制度与政策</w:t>
            </w:r>
          </w:p>
        </w:tc>
        <w:tc>
          <w:tcPr>
            <w:tcW w:w="1060" w:type="dxa"/>
            <w:tcBorders>
              <w:top w:val="single" w:sz="4" w:space="0" w:color="auto"/>
            </w:tcBorders>
          </w:tcPr>
          <w:p w:rsidR="002E4F39" w:rsidRPr="00144B47" w:rsidRDefault="002E4F39" w:rsidP="003B01BE">
            <w:pPr>
              <w:jc w:val="center"/>
            </w:pPr>
            <w:r w:rsidRPr="00144B47">
              <w:rPr>
                <w:rFonts w:hint="eastAsia"/>
              </w:rPr>
              <w:t>24</w:t>
            </w:r>
          </w:p>
        </w:tc>
        <w:tc>
          <w:tcPr>
            <w:tcW w:w="710" w:type="dxa"/>
            <w:tcBorders>
              <w:top w:val="single" w:sz="4" w:space="0" w:color="auto"/>
            </w:tcBorders>
          </w:tcPr>
          <w:p w:rsidR="002E4F39" w:rsidRPr="00144B47" w:rsidRDefault="002E4F39" w:rsidP="003B01BE">
            <w:pPr>
              <w:jc w:val="center"/>
            </w:pPr>
            <w:r w:rsidRPr="00144B47">
              <w:rPr>
                <w:rFonts w:hint="eastAsia"/>
              </w:rPr>
              <w:t>1.5</w:t>
            </w:r>
          </w:p>
        </w:tc>
        <w:tc>
          <w:tcPr>
            <w:tcW w:w="695" w:type="dxa"/>
            <w:tcBorders>
              <w:top w:val="single" w:sz="4" w:space="0" w:color="auto"/>
            </w:tcBorders>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r w:rsidRPr="00144B47">
              <w:t>S09330</w:t>
            </w:r>
            <w:r w:rsidRPr="00144B47">
              <w:rPr>
                <w:rFonts w:hint="eastAsia"/>
              </w:rPr>
              <w:t>72Q</w:t>
            </w:r>
          </w:p>
        </w:tc>
        <w:tc>
          <w:tcPr>
            <w:tcW w:w="3515" w:type="dxa"/>
          </w:tcPr>
          <w:p w:rsidR="002E4F39" w:rsidRPr="00144B47" w:rsidRDefault="002E4F39" w:rsidP="003B01BE">
            <w:r w:rsidRPr="00144B47">
              <w:rPr>
                <w:rFonts w:hint="eastAsia"/>
              </w:rPr>
              <w:t>工程项目计划与控制</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1"/>
                <w:attr w:name="UnitName" w:val="C"/>
              </w:smartTagPr>
              <w:r w:rsidRPr="00144B47">
                <w:rPr>
                  <w:rFonts w:hint="eastAsia"/>
                </w:rPr>
                <w:t>0118001C</w:t>
              </w:r>
            </w:smartTag>
          </w:p>
        </w:tc>
        <w:tc>
          <w:tcPr>
            <w:tcW w:w="3515" w:type="dxa"/>
            <w:vAlign w:val="center"/>
          </w:tcPr>
          <w:p w:rsidR="002E4F39" w:rsidRPr="00144B47" w:rsidRDefault="002E4F39" w:rsidP="003B01BE">
            <w:r w:rsidRPr="00144B47">
              <w:rPr>
                <w:rFonts w:hint="eastAsia"/>
              </w:rPr>
              <w:t>非线性连续介质力学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restart"/>
            <w:vAlign w:val="center"/>
          </w:tcPr>
          <w:p w:rsidR="002E4F39" w:rsidRPr="00144B47" w:rsidRDefault="002E4F39" w:rsidP="003B01BE">
            <w:pPr>
              <w:ind w:leftChars="-82" w:left="-172" w:rightChars="-51" w:right="-107"/>
              <w:jc w:val="center"/>
            </w:pPr>
            <w:r w:rsidRPr="00144B47">
              <w:rPr>
                <w:rFonts w:hint="eastAsia"/>
              </w:rPr>
              <w:t>博士生</w:t>
            </w:r>
          </w:p>
          <w:p w:rsidR="002E4F39" w:rsidRPr="00144B47" w:rsidRDefault="002E4F39" w:rsidP="003B01BE">
            <w:pPr>
              <w:ind w:leftChars="-82" w:left="-172" w:rightChars="-51" w:right="-107"/>
              <w:jc w:val="center"/>
            </w:pPr>
            <w:r w:rsidRPr="00144B47">
              <w:t>学位课</w:t>
            </w:r>
          </w:p>
        </w:tc>
        <w:tc>
          <w:tcPr>
            <w:tcW w:w="1243" w:type="dxa"/>
            <w:vAlign w:val="center"/>
          </w:tcPr>
          <w:p w:rsidR="002E4F39" w:rsidRPr="00144B47" w:rsidRDefault="002E4F39" w:rsidP="003B01BE">
            <w:pPr>
              <w:adjustRightInd w:val="0"/>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118002"/>
                <w:attr w:name="UnitName" w:val="C"/>
              </w:smartTagPr>
              <w:r w:rsidRPr="00144B47">
                <w:rPr>
                  <w:rFonts w:hint="eastAsia"/>
                </w:rPr>
                <w:t>0118002C</w:t>
              </w:r>
            </w:smartTag>
          </w:p>
        </w:tc>
        <w:tc>
          <w:tcPr>
            <w:tcW w:w="3515" w:type="dxa"/>
            <w:vAlign w:val="center"/>
          </w:tcPr>
          <w:p w:rsidR="002E4F39" w:rsidRPr="00144B47" w:rsidRDefault="002E4F39" w:rsidP="003B01BE">
            <w:pPr>
              <w:adjustRightInd w:val="0"/>
            </w:pPr>
            <w:r w:rsidRPr="00144B47">
              <w:rPr>
                <w:rFonts w:hint="eastAsia"/>
              </w:rPr>
              <w:t>非线性动力学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S</w:t>
            </w:r>
            <w:r w:rsidRPr="00144B47">
              <w:t>09330</w:t>
            </w:r>
            <w:r w:rsidRPr="00144B47">
              <w:rPr>
                <w:rFonts w:hint="eastAsia"/>
              </w:rPr>
              <w:t>10</w:t>
            </w:r>
            <w:r w:rsidRPr="00144B47">
              <w:t>Q</w:t>
            </w:r>
          </w:p>
        </w:tc>
        <w:tc>
          <w:tcPr>
            <w:tcW w:w="3515" w:type="dxa"/>
            <w:vAlign w:val="center"/>
          </w:tcPr>
          <w:p w:rsidR="002E4F39" w:rsidRPr="00144B47" w:rsidRDefault="002E4F39" w:rsidP="003B01BE">
            <w:pPr>
              <w:adjustRightInd w:val="0"/>
            </w:pPr>
            <w:r w:rsidRPr="00144B47">
              <w:rPr>
                <w:rFonts w:hint="eastAsia"/>
              </w:rPr>
              <w:t>土动力学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rPr>
                <w:rFonts w:hint="eastAsia"/>
              </w:rPr>
              <w:t>B0933053Q</w:t>
            </w:r>
          </w:p>
        </w:tc>
        <w:tc>
          <w:tcPr>
            <w:tcW w:w="3515" w:type="dxa"/>
            <w:vAlign w:val="center"/>
          </w:tcPr>
          <w:p w:rsidR="002E4F39" w:rsidRPr="00144B47" w:rsidRDefault="002E4F39" w:rsidP="003B01BE">
            <w:pPr>
              <w:adjustRightInd w:val="0"/>
            </w:pPr>
            <w:r w:rsidRPr="002032B8">
              <w:rPr>
                <w:rFonts w:hint="eastAsia"/>
              </w:rPr>
              <w:t>水泥化学</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tcPr>
          <w:p w:rsidR="002E4F39" w:rsidRPr="00144B47" w:rsidRDefault="002E4F39" w:rsidP="003B01BE">
            <w:pPr>
              <w:adjustRightInd w:val="0"/>
            </w:pPr>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18"/>
                <w:attr w:name="UnitName" w:val="C"/>
              </w:smartTagPr>
              <w:r w:rsidRPr="00144B47">
                <w:rPr>
                  <w:rFonts w:hint="eastAsia"/>
                </w:rPr>
                <w:t>0933018C</w:t>
              </w:r>
            </w:smartTag>
          </w:p>
        </w:tc>
        <w:tc>
          <w:tcPr>
            <w:tcW w:w="3515" w:type="dxa"/>
          </w:tcPr>
          <w:p w:rsidR="002E4F39" w:rsidRPr="00144B47" w:rsidRDefault="002E4F39" w:rsidP="003B01BE">
            <w:pPr>
              <w:adjustRightInd w:val="0"/>
            </w:pPr>
            <w:r w:rsidRPr="00144B47">
              <w:rPr>
                <w:rFonts w:hint="eastAsia"/>
              </w:rPr>
              <w:t>有限单元法（Ⅱ）</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r w:rsidRPr="00144B47">
              <w:t>B0710003Q</w:t>
            </w:r>
          </w:p>
        </w:tc>
        <w:tc>
          <w:tcPr>
            <w:tcW w:w="3515" w:type="dxa"/>
            <w:vAlign w:val="center"/>
          </w:tcPr>
          <w:p w:rsidR="002E4F39" w:rsidRPr="00144B47" w:rsidRDefault="002E4F39" w:rsidP="003B01BE">
            <w:r w:rsidRPr="00144B47">
              <w:rPr>
                <w:rFonts w:hint="eastAsia"/>
              </w:rPr>
              <w:t>高级计量经济学</w:t>
            </w:r>
          </w:p>
        </w:tc>
        <w:tc>
          <w:tcPr>
            <w:tcW w:w="1060" w:type="dxa"/>
            <w:vAlign w:val="center"/>
          </w:tcPr>
          <w:p w:rsidR="002E4F39" w:rsidRPr="00144B47" w:rsidRDefault="002E4F39" w:rsidP="003B01BE">
            <w:pPr>
              <w:jc w:val="center"/>
            </w:pPr>
            <w:r w:rsidRPr="00144B47">
              <w:t>2</w:t>
            </w:r>
            <w:r w:rsidRPr="00144B47">
              <w:rPr>
                <w:rFonts w:hint="eastAsia"/>
              </w:rPr>
              <w:t>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B0710021Q</w:t>
            </w:r>
          </w:p>
        </w:tc>
        <w:tc>
          <w:tcPr>
            <w:tcW w:w="3515" w:type="dxa"/>
            <w:vAlign w:val="center"/>
          </w:tcPr>
          <w:p w:rsidR="002E4F39" w:rsidRPr="00144B47" w:rsidRDefault="002E4F39" w:rsidP="003B01BE">
            <w:pPr>
              <w:adjustRightInd w:val="0"/>
            </w:pPr>
            <w:r w:rsidRPr="00144B47">
              <w:rPr>
                <w:rFonts w:hint="eastAsia"/>
              </w:rPr>
              <w:t>经济数学模型与方法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1085" w:type="dxa"/>
            <w:gridSpan w:val="2"/>
            <w:vMerge/>
            <w:vAlign w:val="center"/>
          </w:tcPr>
          <w:p w:rsidR="002E4F39" w:rsidRPr="00144B47" w:rsidRDefault="002E4F39" w:rsidP="003B01BE">
            <w:pPr>
              <w:ind w:leftChars="-82" w:left="-172" w:rightChars="-51" w:right="-107"/>
            </w:pPr>
          </w:p>
        </w:tc>
        <w:tc>
          <w:tcPr>
            <w:tcW w:w="1243" w:type="dxa"/>
            <w:vAlign w:val="center"/>
          </w:tcPr>
          <w:p w:rsidR="002E4F39" w:rsidRPr="00144B47" w:rsidRDefault="002E4F39" w:rsidP="003B01BE">
            <w:pPr>
              <w:adjustRightInd w:val="0"/>
            </w:pPr>
            <w:r w:rsidRPr="00144B47">
              <w:rPr>
                <w:rFonts w:hint="eastAsia"/>
              </w:rPr>
              <w:t>B0710039Q</w:t>
            </w:r>
          </w:p>
        </w:tc>
        <w:tc>
          <w:tcPr>
            <w:tcW w:w="3515" w:type="dxa"/>
            <w:vAlign w:val="center"/>
          </w:tcPr>
          <w:p w:rsidR="002E4F39" w:rsidRPr="00144B47" w:rsidRDefault="002E4F39" w:rsidP="003B01BE">
            <w:pPr>
              <w:adjustRightInd w:val="0"/>
            </w:pPr>
            <w:r w:rsidRPr="00144B47">
              <w:rPr>
                <w:rFonts w:hint="eastAsia"/>
              </w:rPr>
              <w:t>定量研究方法</w:t>
            </w:r>
          </w:p>
        </w:tc>
        <w:tc>
          <w:tcPr>
            <w:tcW w:w="1060" w:type="dxa"/>
            <w:vAlign w:val="center"/>
          </w:tcPr>
          <w:p w:rsidR="002E4F39" w:rsidRPr="00144B47" w:rsidRDefault="002E4F39" w:rsidP="003B01BE">
            <w:pPr>
              <w:adjustRightInd w:val="0"/>
              <w:jc w:val="center"/>
            </w:pPr>
            <w:r w:rsidRPr="00144B47">
              <w:rPr>
                <w:rFonts w:hint="eastAsia"/>
              </w:rPr>
              <w:t>24</w:t>
            </w:r>
          </w:p>
        </w:tc>
        <w:tc>
          <w:tcPr>
            <w:tcW w:w="710" w:type="dxa"/>
            <w:vAlign w:val="center"/>
          </w:tcPr>
          <w:p w:rsidR="002E4F39" w:rsidRPr="00144B47" w:rsidRDefault="002E4F39" w:rsidP="003B01BE">
            <w:pPr>
              <w:adjustRightInd w:val="0"/>
              <w:jc w:val="center"/>
            </w:pPr>
            <w:r w:rsidRPr="00144B47">
              <w:rPr>
                <w:rFonts w:hint="eastAsia"/>
              </w:rPr>
              <w:t>1.5</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restart"/>
            <w:vAlign w:val="center"/>
          </w:tcPr>
          <w:p w:rsidR="002E4F39" w:rsidRPr="00144B47" w:rsidRDefault="002E4F39" w:rsidP="003B01BE">
            <w:r w:rsidRPr="00144B47">
              <w:rPr>
                <w:rFonts w:hint="eastAsia"/>
              </w:rPr>
              <w:t>选修课</w:t>
            </w:r>
          </w:p>
        </w:tc>
        <w:tc>
          <w:tcPr>
            <w:tcW w:w="567" w:type="dxa"/>
            <w:vMerge w:val="restart"/>
            <w:vAlign w:val="center"/>
          </w:tcPr>
          <w:p w:rsidR="002E4F39" w:rsidRPr="00144B47" w:rsidRDefault="002E4F39" w:rsidP="003B01BE">
            <w:r w:rsidRPr="00144B47">
              <w:rPr>
                <w:rFonts w:hint="eastAsia"/>
              </w:rPr>
              <w:t>硕士生课</w:t>
            </w:r>
          </w:p>
        </w:tc>
        <w:tc>
          <w:tcPr>
            <w:tcW w:w="518" w:type="dxa"/>
            <w:vMerge w:val="restart"/>
            <w:vAlign w:val="center"/>
          </w:tcPr>
          <w:p w:rsidR="002E4F39" w:rsidRPr="00144B47" w:rsidRDefault="002E4F39" w:rsidP="003B01BE">
            <w:r w:rsidRPr="00144B47">
              <w:rPr>
                <w:rFonts w:hint="eastAsia"/>
              </w:rPr>
              <w:t>选</w:t>
            </w:r>
          </w:p>
          <w:p w:rsidR="002E4F39" w:rsidRPr="00144B47" w:rsidRDefault="002E4F39" w:rsidP="003B01BE">
            <w:r w:rsidRPr="00144B47">
              <w:rPr>
                <w:rFonts w:hint="eastAsia"/>
              </w:rPr>
              <w:t>修</w:t>
            </w:r>
          </w:p>
          <w:p w:rsidR="002E4F39" w:rsidRPr="00144B47" w:rsidRDefault="002E4F39" w:rsidP="003B01BE">
            <w:r w:rsidRPr="00144B47">
              <w:rPr>
                <w:rFonts w:hint="eastAsia"/>
              </w:rPr>
              <w:t>课</w:t>
            </w:r>
          </w:p>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r w:rsidRPr="00144B47">
              <w:rPr>
                <w:rFonts w:hint="eastAsia"/>
              </w:rPr>
              <w:t>课</w:t>
            </w:r>
          </w:p>
        </w:tc>
        <w:tc>
          <w:tcPr>
            <w:tcW w:w="1243" w:type="dxa"/>
          </w:tcPr>
          <w:p w:rsidR="002E4F39" w:rsidRPr="00144B47" w:rsidRDefault="002E4F39" w:rsidP="003B01BE">
            <w:pPr>
              <w:adjustRightInd w:val="0"/>
            </w:pPr>
            <w:r w:rsidRPr="00144B47">
              <w:t>S</w:t>
            </w:r>
            <w:smartTag w:uri="urn:schemas-microsoft-com:office:smarttags" w:element="chmetcnv">
              <w:smartTagPr>
                <w:attr w:name="UnitName" w:val="C"/>
                <w:attr w:name="SourceValue" w:val="933038"/>
                <w:attr w:name="HasSpace" w:val="False"/>
                <w:attr w:name="Negative" w:val="False"/>
                <w:attr w:name="NumberType" w:val="1"/>
                <w:attr w:name="TCSC" w:val="0"/>
              </w:smartTagPr>
              <w:r w:rsidRPr="00144B47">
                <w:t>09330</w:t>
              </w:r>
              <w:r w:rsidRPr="00144B47">
                <w:rPr>
                  <w:rFonts w:hint="eastAsia"/>
                </w:rPr>
                <w:t>38C</w:t>
              </w:r>
            </w:smartTag>
          </w:p>
        </w:tc>
        <w:tc>
          <w:tcPr>
            <w:tcW w:w="3515" w:type="dxa"/>
          </w:tcPr>
          <w:p w:rsidR="002E4F39" w:rsidRPr="00144B47" w:rsidRDefault="002E4F39" w:rsidP="003B01BE">
            <w:pPr>
              <w:adjustRightInd w:val="0"/>
              <w:jc w:val="left"/>
            </w:pPr>
            <w:r w:rsidRPr="00144B47">
              <w:rPr>
                <w:rFonts w:hint="eastAsia"/>
              </w:rPr>
              <w:t>科学分析方法与建模</w:t>
            </w:r>
            <w:r w:rsidRPr="00144B47">
              <w:rPr>
                <w:rFonts w:hint="eastAsia"/>
              </w:rPr>
              <w:t>#</w:t>
            </w:r>
          </w:p>
        </w:tc>
        <w:tc>
          <w:tcPr>
            <w:tcW w:w="1060" w:type="dxa"/>
          </w:tcPr>
          <w:p w:rsidR="002E4F39" w:rsidRPr="00144B47" w:rsidRDefault="002E4F39" w:rsidP="003B01BE">
            <w:pPr>
              <w:adjustRightInd w:val="0"/>
              <w:jc w:val="center"/>
            </w:pPr>
            <w:r w:rsidRPr="00144B47">
              <w:rPr>
                <w:rFonts w:hint="eastAsia"/>
              </w:rPr>
              <w:t>24</w:t>
            </w:r>
          </w:p>
        </w:tc>
        <w:tc>
          <w:tcPr>
            <w:tcW w:w="710" w:type="dxa"/>
          </w:tcPr>
          <w:p w:rsidR="002E4F39" w:rsidRPr="00144B47" w:rsidRDefault="002E4F39" w:rsidP="003B01BE">
            <w:pPr>
              <w:adjustRightInd w:val="0"/>
              <w:jc w:val="center"/>
            </w:pPr>
            <w:r w:rsidRPr="00144B47">
              <w:rPr>
                <w:rFonts w:hint="eastAsia"/>
              </w:rPr>
              <w:t>1</w:t>
            </w:r>
            <w:r w:rsidRPr="00144B47">
              <w:t>.</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5"/>
                <w:attr w:name="HasSpace" w:val="False"/>
                <w:attr w:name="Negative" w:val="False"/>
                <w:attr w:name="NumberType" w:val="1"/>
                <w:attr w:name="TCSC" w:val="0"/>
              </w:smartTagPr>
              <w:r w:rsidRPr="00144B47">
                <w:t>0933</w:t>
              </w:r>
              <w:r w:rsidRPr="00144B47">
                <w:rPr>
                  <w:rFonts w:hint="eastAsia"/>
                </w:rPr>
                <w:t>025C</w:t>
              </w:r>
            </w:smartTag>
          </w:p>
        </w:tc>
        <w:tc>
          <w:tcPr>
            <w:tcW w:w="3515" w:type="dxa"/>
          </w:tcPr>
          <w:p w:rsidR="002E4F39" w:rsidRPr="00144B47" w:rsidRDefault="002E4F39" w:rsidP="003B01BE">
            <w:r w:rsidRPr="00144B47">
              <w:rPr>
                <w:rFonts w:hint="eastAsia"/>
              </w:rPr>
              <w:t>大跨空间结构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3"/>
                <w:attr w:name="UnitName" w:val="C"/>
              </w:smartTagPr>
              <w:r w:rsidRPr="00144B47">
                <w:t>0933</w:t>
              </w:r>
              <w:r w:rsidRPr="00144B47">
                <w:rPr>
                  <w:rFonts w:hint="eastAsia"/>
                </w:rPr>
                <w:t>023C</w:t>
              </w:r>
            </w:smartTag>
          </w:p>
        </w:tc>
        <w:tc>
          <w:tcPr>
            <w:tcW w:w="3515" w:type="dxa"/>
          </w:tcPr>
          <w:p w:rsidR="002E4F39" w:rsidRPr="00144B47" w:rsidRDefault="002E4F39" w:rsidP="003B01BE">
            <w:r w:rsidRPr="00144B47">
              <w:rPr>
                <w:rFonts w:hint="eastAsia"/>
              </w:rPr>
              <w:t>高层建筑钢结构</w:t>
            </w:r>
          </w:p>
        </w:tc>
        <w:tc>
          <w:tcPr>
            <w:tcW w:w="1060" w:type="dxa"/>
          </w:tcPr>
          <w:p w:rsidR="002E4F39" w:rsidRPr="00144B47" w:rsidRDefault="002E4F39" w:rsidP="003B01BE">
            <w:pPr>
              <w:jc w:val="center"/>
            </w:pPr>
            <w:r w:rsidRPr="00144B47">
              <w:t>28</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61"/>
                <w:attr w:name="UnitName" w:val="C"/>
              </w:smartTagPr>
              <w:r w:rsidRPr="00144B47">
                <w:t>0933</w:t>
              </w:r>
              <w:r w:rsidRPr="00144B47">
                <w:rPr>
                  <w:rFonts w:hint="eastAsia"/>
                </w:rPr>
                <w:t>061C</w:t>
              </w:r>
            </w:smartTag>
          </w:p>
        </w:tc>
        <w:tc>
          <w:tcPr>
            <w:tcW w:w="3515" w:type="dxa"/>
          </w:tcPr>
          <w:p w:rsidR="002E4F39" w:rsidRPr="00144B47" w:rsidRDefault="002E4F39" w:rsidP="003B01BE">
            <w:r w:rsidRPr="00144B47">
              <w:rPr>
                <w:rFonts w:hint="eastAsia"/>
              </w:rPr>
              <w:t>结构概念与体系（共建课）</w:t>
            </w:r>
          </w:p>
        </w:tc>
        <w:tc>
          <w:tcPr>
            <w:tcW w:w="1060" w:type="dxa"/>
          </w:tcPr>
          <w:p w:rsidR="002E4F39" w:rsidRPr="00144B47" w:rsidRDefault="002E4F39" w:rsidP="003B01BE">
            <w:pPr>
              <w:jc w:val="center"/>
            </w:pPr>
            <w:r w:rsidRPr="00144B47">
              <w:rPr>
                <w:rFonts w:hint="eastAsia"/>
              </w:rPr>
              <w:t>28</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6"/>
                <w:attr w:name="UnitName" w:val="C"/>
              </w:smartTagPr>
              <w:r w:rsidRPr="00144B47">
                <w:t>0933</w:t>
              </w:r>
              <w:r w:rsidRPr="00144B47">
                <w:rPr>
                  <w:rFonts w:hint="eastAsia"/>
                </w:rPr>
                <w:t>026C</w:t>
              </w:r>
            </w:smartTag>
          </w:p>
        </w:tc>
        <w:tc>
          <w:tcPr>
            <w:tcW w:w="3515" w:type="dxa"/>
          </w:tcPr>
          <w:p w:rsidR="002E4F39" w:rsidRPr="00144B47" w:rsidRDefault="002E4F39" w:rsidP="003B01BE">
            <w:r w:rsidRPr="00144B47">
              <w:rPr>
                <w:rFonts w:hint="eastAsia"/>
              </w:rPr>
              <w:t>组合结构设计</w:t>
            </w:r>
            <w:r w:rsidRPr="00144B47">
              <w:rPr>
                <w:rFonts w:hint="eastAsia"/>
              </w:rPr>
              <w:t>#</w:t>
            </w:r>
            <w:r w:rsidRPr="00144B47">
              <w:rPr>
                <w:rFonts w:hint="eastAsia"/>
              </w:rPr>
              <w:t>（共建课）</w:t>
            </w:r>
          </w:p>
        </w:tc>
        <w:tc>
          <w:tcPr>
            <w:tcW w:w="1060" w:type="dxa"/>
          </w:tcPr>
          <w:p w:rsidR="002E4F39" w:rsidRPr="00144B47" w:rsidRDefault="002E4F39" w:rsidP="003B01BE">
            <w:pPr>
              <w:jc w:val="center"/>
            </w:pPr>
            <w:r w:rsidRPr="00144B47">
              <w:rPr>
                <w:rFonts w:hint="eastAsia"/>
              </w:rPr>
              <w:t>20/4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6"/>
                <w:attr w:name="UnitName" w:val="C"/>
              </w:smartTagPr>
              <w:r w:rsidRPr="00144B47">
                <w:rPr>
                  <w:rFonts w:hint="eastAsia"/>
                </w:rPr>
                <w:t>0933066C</w:t>
              </w:r>
            </w:smartTag>
          </w:p>
        </w:tc>
        <w:tc>
          <w:tcPr>
            <w:tcW w:w="3515" w:type="dxa"/>
          </w:tcPr>
          <w:p w:rsidR="002E4F39" w:rsidRPr="00144B47" w:rsidRDefault="002E4F39" w:rsidP="003B01BE">
            <w:r w:rsidRPr="00144B47">
              <w:rPr>
                <w:rFonts w:hint="eastAsia"/>
              </w:rPr>
              <w:t>高等钢结构设计（共建课程）</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5"/>
                <w:attr w:name="UnitName" w:val="C"/>
              </w:smartTagPr>
              <w:r w:rsidRPr="00144B47">
                <w:rPr>
                  <w:rFonts w:hint="eastAsia"/>
                </w:rPr>
                <w:t>0933055C</w:t>
              </w:r>
            </w:smartTag>
          </w:p>
        </w:tc>
        <w:tc>
          <w:tcPr>
            <w:tcW w:w="3515" w:type="dxa"/>
          </w:tcPr>
          <w:p w:rsidR="002E4F39" w:rsidRPr="00144B47" w:rsidRDefault="002E4F39" w:rsidP="003B01BE">
            <w:r w:rsidRPr="00144B47">
              <w:rPr>
                <w:rFonts w:hint="eastAsia"/>
              </w:rPr>
              <w:t>轻型钢结构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7"/>
                <w:attr w:name="UnitName" w:val="C"/>
              </w:smartTagPr>
              <w:r w:rsidRPr="00144B47">
                <w:t>09330</w:t>
              </w:r>
              <w:r w:rsidRPr="00144B47">
                <w:rPr>
                  <w:rFonts w:hint="eastAsia"/>
                </w:rPr>
                <w:t>27C</w:t>
              </w:r>
            </w:smartTag>
          </w:p>
        </w:tc>
        <w:tc>
          <w:tcPr>
            <w:tcW w:w="3515" w:type="dxa"/>
          </w:tcPr>
          <w:p w:rsidR="002E4F39" w:rsidRPr="00144B47" w:rsidRDefault="002E4F39" w:rsidP="003B01BE">
            <w:r w:rsidRPr="00144B47">
              <w:rPr>
                <w:rFonts w:hint="eastAsia"/>
              </w:rPr>
              <w:t>高等砌体结构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8"/>
                <w:attr w:name="UnitName" w:val="C"/>
              </w:smartTagPr>
              <w:r w:rsidRPr="00144B47">
                <w:t>0933</w:t>
              </w:r>
              <w:r w:rsidRPr="00144B47">
                <w:rPr>
                  <w:rFonts w:hint="eastAsia"/>
                </w:rPr>
                <w:t>028C</w:t>
              </w:r>
            </w:smartTag>
          </w:p>
        </w:tc>
        <w:tc>
          <w:tcPr>
            <w:tcW w:w="3515" w:type="dxa"/>
          </w:tcPr>
          <w:p w:rsidR="002E4F39" w:rsidRPr="00144B47" w:rsidRDefault="002E4F39" w:rsidP="003B01BE">
            <w:r w:rsidRPr="00144B47">
              <w:rPr>
                <w:rFonts w:hint="eastAsia"/>
              </w:rPr>
              <w:t>现代预应力结构</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w:t>
            </w:r>
            <w:r w:rsidRPr="00144B47">
              <w:rPr>
                <w:rFonts w:hint="eastAsia"/>
              </w:rPr>
              <w:t>.5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9"/>
                <w:attr w:name="UnitName" w:val="C"/>
              </w:smartTagPr>
              <w:r w:rsidRPr="00144B47">
                <w:t>09330</w:t>
              </w:r>
              <w:r w:rsidRPr="00144B47">
                <w:rPr>
                  <w:rFonts w:hint="eastAsia"/>
                </w:rPr>
                <w:t>29C</w:t>
              </w:r>
            </w:smartTag>
          </w:p>
        </w:tc>
        <w:tc>
          <w:tcPr>
            <w:tcW w:w="3515" w:type="dxa"/>
          </w:tcPr>
          <w:p w:rsidR="002E4F39" w:rsidRPr="00144B47" w:rsidRDefault="002E4F39" w:rsidP="003B01BE">
            <w:r w:rsidRPr="00144B47">
              <w:rPr>
                <w:rFonts w:hint="eastAsia"/>
              </w:rPr>
              <w:t>高性能与智能混凝土结构</w:t>
            </w:r>
            <w:r w:rsidRPr="00144B47">
              <w:rPr>
                <w:rFonts w:hint="eastAsia"/>
              </w:rPr>
              <w:t>#</w:t>
            </w:r>
          </w:p>
        </w:tc>
        <w:tc>
          <w:tcPr>
            <w:tcW w:w="1060" w:type="dxa"/>
            <w:vAlign w:val="center"/>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6"/>
                <w:attr w:name="UnitName" w:val="C"/>
              </w:smartTagPr>
              <w:r w:rsidRPr="00144B47">
                <w:rPr>
                  <w:rFonts w:hint="eastAsia"/>
                </w:rPr>
                <w:t>0933056C</w:t>
              </w:r>
            </w:smartTag>
          </w:p>
        </w:tc>
        <w:tc>
          <w:tcPr>
            <w:tcW w:w="3515" w:type="dxa"/>
            <w:vAlign w:val="center"/>
          </w:tcPr>
          <w:p w:rsidR="002E4F39" w:rsidRPr="00144B47" w:rsidRDefault="002E4F39" w:rsidP="003B01BE">
            <w:r w:rsidRPr="00144B47">
              <w:rPr>
                <w:rFonts w:hint="eastAsia"/>
              </w:rPr>
              <w:t>工程改造与加固</w:t>
            </w:r>
          </w:p>
        </w:tc>
        <w:tc>
          <w:tcPr>
            <w:tcW w:w="1060" w:type="dxa"/>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50"/>
                <w:attr w:name="UnitName" w:val="C"/>
              </w:smartTagPr>
              <w:r w:rsidRPr="00144B47">
                <w:t>09330</w:t>
              </w:r>
              <w:r w:rsidRPr="00144B47">
                <w:rPr>
                  <w:rFonts w:hint="eastAsia"/>
                </w:rPr>
                <w:t>50C</w:t>
              </w:r>
            </w:smartTag>
          </w:p>
        </w:tc>
        <w:tc>
          <w:tcPr>
            <w:tcW w:w="3515" w:type="dxa"/>
          </w:tcPr>
          <w:p w:rsidR="002E4F39" w:rsidRPr="00144B47" w:rsidRDefault="002E4F39" w:rsidP="003B01BE">
            <w:r w:rsidRPr="00144B47">
              <w:rPr>
                <w:rFonts w:hint="eastAsia"/>
              </w:rPr>
              <w:t>近海结构工程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C107A9" w:rsidRDefault="002E4F39" w:rsidP="003B01BE">
            <w:pPr>
              <w:rPr>
                <w:highlight w:val="yellow"/>
              </w:rPr>
            </w:pPr>
            <w:r w:rsidRPr="00144B47">
              <w:t>S</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t>09330</w:t>
              </w:r>
              <w:r w:rsidRPr="00144B47">
                <w:rPr>
                  <w:rFonts w:hint="eastAsia"/>
                </w:rPr>
                <w:t>51C</w:t>
              </w:r>
            </w:smartTag>
          </w:p>
        </w:tc>
        <w:tc>
          <w:tcPr>
            <w:tcW w:w="3515" w:type="dxa"/>
          </w:tcPr>
          <w:p w:rsidR="002E4F39" w:rsidRPr="00C107A9" w:rsidRDefault="002E4F39" w:rsidP="003B01BE">
            <w:pPr>
              <w:rPr>
                <w:highlight w:val="yellow"/>
              </w:rPr>
            </w:pPr>
            <w:r w:rsidRPr="00144B47">
              <w:rPr>
                <w:rFonts w:hint="eastAsia"/>
              </w:rPr>
              <w:t>土木工程信息技术</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S0933047Q</w:t>
            </w:r>
          </w:p>
        </w:tc>
        <w:tc>
          <w:tcPr>
            <w:tcW w:w="3515" w:type="dxa"/>
          </w:tcPr>
          <w:p w:rsidR="002E4F39" w:rsidRPr="00144B47" w:rsidRDefault="002E4F39" w:rsidP="003B01BE">
            <w:r w:rsidRPr="00144B47">
              <w:rPr>
                <w:rFonts w:hint="eastAsia"/>
              </w:rPr>
              <w:t>实验应力分析</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rPr>
                <w:rFonts w:hint="eastAsia"/>
              </w:rPr>
              <w:t>2</w:t>
            </w:r>
          </w:p>
        </w:tc>
        <w:tc>
          <w:tcPr>
            <w:tcW w:w="695" w:type="dxa"/>
            <w:vAlign w:val="center"/>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48"/>
                <w:attr w:name="UnitName" w:val="C"/>
              </w:smartTagPr>
              <w:r w:rsidRPr="00144B47">
                <w:rPr>
                  <w:rFonts w:hint="eastAsia"/>
                </w:rPr>
                <w:t>0933048C</w:t>
              </w:r>
            </w:smartTag>
          </w:p>
        </w:tc>
        <w:tc>
          <w:tcPr>
            <w:tcW w:w="3515" w:type="dxa"/>
          </w:tcPr>
          <w:p w:rsidR="002E4F39" w:rsidRPr="00144B47" w:rsidRDefault="002E4F39" w:rsidP="003B01BE">
            <w:r w:rsidRPr="00144B47">
              <w:rPr>
                <w:rFonts w:hint="eastAsia"/>
              </w:rPr>
              <w:t>流体实验技术</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S093301</w:t>
            </w:r>
            <w:r w:rsidRPr="00144B47">
              <w:rPr>
                <w:rFonts w:hint="eastAsia"/>
              </w:rPr>
              <w:t>4Q</w:t>
            </w:r>
          </w:p>
        </w:tc>
        <w:tc>
          <w:tcPr>
            <w:tcW w:w="3515" w:type="dxa"/>
          </w:tcPr>
          <w:p w:rsidR="002E4F39" w:rsidRPr="00144B47" w:rsidRDefault="002E4F39" w:rsidP="003B01BE">
            <w:r w:rsidRPr="00144B47">
              <w:rPr>
                <w:rFonts w:hint="eastAsia"/>
              </w:rPr>
              <w:t>现代桥梁结构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04"/>
                <w:attr w:name="UnitName" w:val="C"/>
              </w:smartTagPr>
              <w:r w:rsidRPr="00144B47">
                <w:t>1201004C</w:t>
              </w:r>
            </w:smartTag>
          </w:p>
        </w:tc>
        <w:tc>
          <w:tcPr>
            <w:tcW w:w="3515" w:type="dxa"/>
            <w:vAlign w:val="center"/>
          </w:tcPr>
          <w:p w:rsidR="002E4F39" w:rsidRPr="00144B47" w:rsidRDefault="002E4F39" w:rsidP="003B01BE">
            <w:r w:rsidRPr="00144B47">
              <w:t>桥梁病害诊断与加固设计</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13"/>
                <w:attr w:name="UnitName" w:val="C"/>
              </w:smartTagPr>
              <w:r w:rsidRPr="00144B47">
                <w:t>1201013C</w:t>
              </w:r>
            </w:smartTag>
          </w:p>
        </w:tc>
        <w:tc>
          <w:tcPr>
            <w:tcW w:w="3515" w:type="dxa"/>
            <w:vAlign w:val="center"/>
          </w:tcPr>
          <w:p w:rsidR="002E4F39" w:rsidRPr="00144B47" w:rsidRDefault="002E4F39" w:rsidP="003B01BE">
            <w:r w:rsidRPr="00144B47">
              <w:t>桥梁结构动力实验</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201003"/>
                <w:attr w:name="UnitName" w:val="C"/>
              </w:smartTagPr>
              <w:r w:rsidRPr="00144B47">
                <w:t>1201003C</w:t>
              </w:r>
            </w:smartTag>
          </w:p>
        </w:tc>
        <w:tc>
          <w:tcPr>
            <w:tcW w:w="3515" w:type="dxa"/>
            <w:vAlign w:val="center"/>
          </w:tcPr>
          <w:p w:rsidR="002E4F39" w:rsidRPr="00144B47" w:rsidRDefault="002E4F39" w:rsidP="003B01BE">
            <w:r w:rsidRPr="00144B47">
              <w:t>高等桥梁结构计算理论（</w:t>
            </w:r>
            <w:r w:rsidRPr="00144B47">
              <w:t>II</w:t>
            </w:r>
            <w:r w:rsidRPr="00144B47">
              <w:t>）</w:t>
            </w:r>
          </w:p>
        </w:tc>
        <w:tc>
          <w:tcPr>
            <w:tcW w:w="1060" w:type="dxa"/>
            <w:vAlign w:val="center"/>
          </w:tcPr>
          <w:p w:rsidR="002E4F39" w:rsidRPr="00144B47" w:rsidRDefault="002E4F39" w:rsidP="003B01BE">
            <w:pPr>
              <w:jc w:val="center"/>
            </w:pPr>
            <w:r w:rsidRPr="00144B47">
              <w:t>3</w:t>
            </w:r>
            <w:r w:rsidRPr="00144B47">
              <w:rPr>
                <w:rFonts w:hint="eastAsia"/>
              </w:rPr>
              <w:t>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4"/>
                <w:attr w:name="UnitName" w:val="C"/>
              </w:smartTagPr>
              <w:r w:rsidRPr="00144B47">
                <w:rPr>
                  <w:rFonts w:hint="eastAsia"/>
                </w:rPr>
                <w:t>1201014C</w:t>
              </w:r>
            </w:smartTag>
          </w:p>
        </w:tc>
        <w:tc>
          <w:tcPr>
            <w:tcW w:w="3515" w:type="dxa"/>
            <w:vAlign w:val="center"/>
          </w:tcPr>
          <w:p w:rsidR="002E4F39" w:rsidRPr="00144B47" w:rsidRDefault="002E4F39" w:rsidP="003B01BE">
            <w:r w:rsidRPr="00144B47">
              <w:t>大跨径桥梁</w:t>
            </w:r>
            <w:r w:rsidRPr="00144B47">
              <w:rPr>
                <w:rFonts w:hint="eastAsia"/>
              </w:rPr>
              <w:t>体系计算</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1201015"/>
                <w:attr w:name="UnitName" w:val="C"/>
              </w:smartTagPr>
              <w:r w:rsidRPr="00144B47">
                <w:rPr>
                  <w:rFonts w:hint="eastAsia"/>
                </w:rPr>
                <w:t>1201015C</w:t>
              </w:r>
            </w:smartTag>
          </w:p>
        </w:tc>
        <w:tc>
          <w:tcPr>
            <w:tcW w:w="3515" w:type="dxa"/>
            <w:vAlign w:val="center"/>
          </w:tcPr>
          <w:p w:rsidR="002E4F39" w:rsidRPr="00144B47" w:rsidRDefault="002E4F39" w:rsidP="003B01BE">
            <w:r w:rsidRPr="00144B47">
              <w:t>桥梁结构抗震</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0"/>
                <w:attr w:name="UnitName" w:val="C"/>
              </w:smartTagPr>
              <w:r w:rsidRPr="00144B47">
                <w:t>0933</w:t>
              </w:r>
              <w:r w:rsidRPr="00144B47">
                <w:rPr>
                  <w:rFonts w:hint="eastAsia"/>
                </w:rPr>
                <w:t>020C</w:t>
              </w:r>
            </w:smartTag>
          </w:p>
        </w:tc>
        <w:tc>
          <w:tcPr>
            <w:tcW w:w="3515" w:type="dxa"/>
          </w:tcPr>
          <w:p w:rsidR="002E4F39" w:rsidRPr="00144B47" w:rsidRDefault="002E4F39" w:rsidP="003B01BE">
            <w:r w:rsidRPr="00144B47">
              <w:rPr>
                <w:rFonts w:hint="eastAsia"/>
              </w:rPr>
              <w:t>地下防护结构</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1"/>
                <w:attr w:name="UnitName" w:val="C"/>
              </w:smartTagPr>
              <w:r w:rsidRPr="00144B47">
                <w:t>09330</w:t>
              </w:r>
              <w:r w:rsidRPr="00144B47">
                <w:rPr>
                  <w:rFonts w:hint="eastAsia"/>
                </w:rPr>
                <w:t>21C</w:t>
              </w:r>
            </w:smartTag>
          </w:p>
        </w:tc>
        <w:tc>
          <w:tcPr>
            <w:tcW w:w="3515" w:type="dxa"/>
          </w:tcPr>
          <w:p w:rsidR="002E4F39" w:rsidRPr="00144B47" w:rsidRDefault="002E4F39" w:rsidP="003B01BE">
            <w:r w:rsidRPr="00144B47">
              <w:rPr>
                <w:rFonts w:hint="eastAsia"/>
              </w:rPr>
              <w:t>岩土工程测试技术</w:t>
            </w:r>
          </w:p>
        </w:tc>
        <w:tc>
          <w:tcPr>
            <w:tcW w:w="1060" w:type="dxa"/>
          </w:tcPr>
          <w:p w:rsidR="002E4F39" w:rsidRPr="00144B47" w:rsidRDefault="002E4F39" w:rsidP="003B01BE">
            <w:pPr>
              <w:jc w:val="center"/>
            </w:pPr>
            <w:r w:rsidRPr="00144B47">
              <w:rPr>
                <w:rFonts w:hint="eastAsia"/>
              </w:rPr>
              <w:t>12</w:t>
            </w:r>
            <w:r w:rsidRPr="00144B47">
              <w:t>/12</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22"/>
                <w:attr w:name="UnitName" w:val="C"/>
              </w:smartTagPr>
              <w:r w:rsidRPr="00144B47">
                <w:t>09330</w:t>
              </w:r>
              <w:r w:rsidRPr="00144B47">
                <w:rPr>
                  <w:rFonts w:hint="eastAsia"/>
                </w:rPr>
                <w:t>22C</w:t>
              </w:r>
            </w:smartTag>
          </w:p>
        </w:tc>
        <w:tc>
          <w:tcPr>
            <w:tcW w:w="3515" w:type="dxa"/>
          </w:tcPr>
          <w:p w:rsidR="002E4F39" w:rsidRPr="00144B47" w:rsidRDefault="002E4F39" w:rsidP="003B01BE">
            <w:r w:rsidRPr="00144B47">
              <w:rPr>
                <w:rFonts w:hint="eastAsia"/>
              </w:rPr>
              <w:t>岩土工程数值分析</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67"/>
                <w:attr w:name="UnitName" w:val="C"/>
              </w:smartTagPr>
              <w:r w:rsidRPr="00144B47">
                <w:rPr>
                  <w:rFonts w:hint="eastAsia"/>
                </w:rPr>
                <w:t>0933067C</w:t>
              </w:r>
            </w:smartTag>
          </w:p>
        </w:tc>
        <w:tc>
          <w:tcPr>
            <w:tcW w:w="3515" w:type="dxa"/>
          </w:tcPr>
          <w:p w:rsidR="002E4F39" w:rsidRPr="00144B47" w:rsidRDefault="002E4F39" w:rsidP="003B01BE">
            <w:r w:rsidRPr="00144B47">
              <w:rPr>
                <w:rFonts w:hint="eastAsia"/>
              </w:rPr>
              <w:t>岩土工程监测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rPr>
                <w:rFonts w:hint="eastAsia"/>
              </w:rPr>
              <w:t>S</w:t>
            </w:r>
            <w:smartTag w:uri="urn:schemas-microsoft-com:office:smarttags" w:element="chmetcnv">
              <w:smartTagPr>
                <w:attr w:name="TCSC" w:val="0"/>
                <w:attr w:name="NumberType" w:val="1"/>
                <w:attr w:name="Negative" w:val="False"/>
                <w:attr w:name="HasSpace" w:val="False"/>
                <w:attr w:name="SourceValue" w:val="933054"/>
                <w:attr w:name="UnitName" w:val="C"/>
              </w:smartTagPr>
              <w:r w:rsidRPr="00144B47">
                <w:rPr>
                  <w:rFonts w:hint="eastAsia"/>
                </w:rPr>
                <w:t>0933054C</w:t>
              </w:r>
            </w:smartTag>
          </w:p>
        </w:tc>
        <w:tc>
          <w:tcPr>
            <w:tcW w:w="3515" w:type="dxa"/>
          </w:tcPr>
          <w:p w:rsidR="002E4F39" w:rsidRPr="00144B47" w:rsidRDefault="002E4F39" w:rsidP="003B01BE">
            <w:r w:rsidRPr="00144B47">
              <w:rPr>
                <w:rFonts w:hint="eastAsia"/>
              </w:rPr>
              <w:t>边坡工程</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1000004"/>
                <w:attr w:name="UnitName" w:val="C"/>
              </w:smartTagPr>
              <w:r w:rsidRPr="00144B47">
                <w:t>1000004C</w:t>
              </w:r>
            </w:smartTag>
          </w:p>
        </w:tc>
        <w:tc>
          <w:tcPr>
            <w:tcW w:w="3515" w:type="dxa"/>
          </w:tcPr>
          <w:p w:rsidR="002E4F39" w:rsidRPr="00144B47" w:rsidRDefault="002E4F39" w:rsidP="003B01BE">
            <w:r w:rsidRPr="00144B47">
              <w:rPr>
                <w:rFonts w:hint="eastAsia"/>
              </w:rPr>
              <w:t>项目管理与评价</w:t>
            </w:r>
            <w:r w:rsidRPr="00144B47">
              <w:rPr>
                <w:rFonts w:hint="eastAsia"/>
              </w:rPr>
              <w:t>*</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vAlign w:val="center"/>
          </w:tcPr>
          <w:p w:rsidR="002E4F39" w:rsidRPr="00144B47" w:rsidRDefault="002E4F39" w:rsidP="003B01BE">
            <w:r w:rsidRPr="00144B47">
              <w:t>S09330</w:t>
            </w:r>
            <w:r w:rsidRPr="00144B47">
              <w:rPr>
                <w:rFonts w:hint="eastAsia"/>
              </w:rPr>
              <w:t>73</w:t>
            </w:r>
            <w:r w:rsidRPr="00144B47">
              <w:t>C</w:t>
            </w:r>
          </w:p>
        </w:tc>
        <w:tc>
          <w:tcPr>
            <w:tcW w:w="3515" w:type="dxa"/>
          </w:tcPr>
          <w:p w:rsidR="002E4F39" w:rsidRPr="00144B47" w:rsidRDefault="002E4F39" w:rsidP="003B01BE">
            <w:r w:rsidRPr="00144B47">
              <w:rPr>
                <w:rFonts w:hint="eastAsia"/>
              </w:rPr>
              <w:t>建设工程信息管理理论与方法</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74</w:t>
            </w:r>
            <w:r w:rsidRPr="00144B47">
              <w:t>C</w:t>
            </w:r>
          </w:p>
        </w:tc>
        <w:tc>
          <w:tcPr>
            <w:tcW w:w="3515" w:type="dxa"/>
          </w:tcPr>
          <w:p w:rsidR="002E4F39" w:rsidRPr="00144B47" w:rsidRDefault="002E4F39" w:rsidP="003B01BE">
            <w:r w:rsidRPr="00144B47">
              <w:rPr>
                <w:rFonts w:hint="eastAsia"/>
              </w:rPr>
              <w:t>合同法与合同管理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75</w:t>
            </w:r>
            <w:r w:rsidRPr="00144B47">
              <w:t>C</w:t>
            </w:r>
          </w:p>
        </w:tc>
        <w:tc>
          <w:tcPr>
            <w:tcW w:w="3515" w:type="dxa"/>
          </w:tcPr>
          <w:p w:rsidR="002E4F39" w:rsidRPr="00144B47" w:rsidRDefault="002E4F39" w:rsidP="003B01BE">
            <w:r w:rsidRPr="00144B47">
              <w:rPr>
                <w:rFonts w:hint="eastAsia"/>
              </w:rPr>
              <w:t>房地产开发与经营</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76</w:t>
            </w:r>
            <w:r w:rsidRPr="00144B47">
              <w:t>C</w:t>
            </w:r>
          </w:p>
        </w:tc>
        <w:tc>
          <w:tcPr>
            <w:tcW w:w="3515" w:type="dxa"/>
          </w:tcPr>
          <w:p w:rsidR="002E4F39" w:rsidRPr="00144B47" w:rsidRDefault="002E4F39" w:rsidP="003B01BE">
            <w:r w:rsidRPr="00144B47">
              <w:rPr>
                <w:rFonts w:hint="eastAsia"/>
              </w:rPr>
              <w:t>项目融资与风险管理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77</w:t>
            </w:r>
            <w:r w:rsidRPr="00144B47">
              <w:t>C</w:t>
            </w:r>
          </w:p>
        </w:tc>
        <w:tc>
          <w:tcPr>
            <w:tcW w:w="3515" w:type="dxa"/>
          </w:tcPr>
          <w:p w:rsidR="002E4F39" w:rsidRPr="00144B47" w:rsidRDefault="002E4F39" w:rsidP="003B01BE">
            <w:r w:rsidRPr="00144B47">
              <w:rPr>
                <w:rFonts w:hint="eastAsia"/>
              </w:rPr>
              <w:t>建筑工程安全管理</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tc>
        <w:tc>
          <w:tcPr>
            <w:tcW w:w="1243" w:type="dxa"/>
          </w:tcPr>
          <w:p w:rsidR="002E4F39" w:rsidRPr="00144B47" w:rsidRDefault="002E4F39" w:rsidP="003B01BE">
            <w:r w:rsidRPr="00144B47">
              <w:t>S09330</w:t>
            </w:r>
            <w:r w:rsidRPr="00144B47">
              <w:rPr>
                <w:rFonts w:hint="eastAsia"/>
              </w:rPr>
              <w:t>78</w:t>
            </w:r>
            <w:r w:rsidRPr="00144B47">
              <w:t>C</w:t>
            </w:r>
          </w:p>
        </w:tc>
        <w:tc>
          <w:tcPr>
            <w:tcW w:w="3515" w:type="dxa"/>
          </w:tcPr>
          <w:p w:rsidR="002E4F39" w:rsidRPr="00144B47" w:rsidRDefault="002E4F39" w:rsidP="003B01BE">
            <w:r w:rsidRPr="00144B47">
              <w:rPr>
                <w:rFonts w:hint="eastAsia"/>
              </w:rPr>
              <w:t>城市建设经济与管理</w:t>
            </w:r>
          </w:p>
        </w:tc>
        <w:tc>
          <w:tcPr>
            <w:tcW w:w="1060" w:type="dxa"/>
          </w:tcPr>
          <w:p w:rsidR="002E4F39" w:rsidRPr="00144B47" w:rsidRDefault="002E4F39" w:rsidP="003B01BE">
            <w:pPr>
              <w:jc w:val="center"/>
            </w:pPr>
            <w:r w:rsidRPr="00144B47">
              <w:rPr>
                <w:rFonts w:hint="eastAsia"/>
              </w:rPr>
              <w:t>24</w:t>
            </w:r>
          </w:p>
        </w:tc>
        <w:tc>
          <w:tcPr>
            <w:tcW w:w="710" w:type="dxa"/>
          </w:tcPr>
          <w:p w:rsidR="002E4F39" w:rsidRPr="00144B47" w:rsidRDefault="002E4F39" w:rsidP="003B01BE">
            <w:pPr>
              <w:jc w:val="center"/>
            </w:pPr>
            <w:r w:rsidRPr="00144B47">
              <w:rPr>
                <w:rFonts w:hint="eastAsia"/>
              </w:rPr>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restart"/>
            <w:vAlign w:val="center"/>
          </w:tcPr>
          <w:p w:rsidR="002E4F39" w:rsidRPr="00144B47" w:rsidRDefault="002E4F39" w:rsidP="003B01BE">
            <w:pPr>
              <w:ind w:leftChars="-30" w:left="-63" w:rightChars="-51" w:right="-107"/>
              <w:jc w:val="center"/>
            </w:pPr>
            <w:r w:rsidRPr="00144B47">
              <w:rPr>
                <w:rFonts w:hint="eastAsia"/>
              </w:rPr>
              <w:t>专</w:t>
            </w:r>
          </w:p>
          <w:p w:rsidR="002E4F39" w:rsidRPr="00144B47" w:rsidRDefault="002E4F39" w:rsidP="003B01BE">
            <w:pPr>
              <w:ind w:leftChars="-30" w:left="-63" w:rightChars="-51" w:right="-107"/>
              <w:jc w:val="center"/>
            </w:pPr>
            <w:r w:rsidRPr="00144B47">
              <w:rPr>
                <w:rFonts w:hint="eastAsia"/>
              </w:rPr>
              <w:t>题</w:t>
            </w:r>
          </w:p>
          <w:p w:rsidR="002E4F39" w:rsidRPr="00144B47" w:rsidRDefault="002E4F39" w:rsidP="003B01BE">
            <w:pPr>
              <w:ind w:leftChars="-30" w:left="-63"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30" w:left="-63" w:rightChars="-51" w:right="-107"/>
              <w:jc w:val="center"/>
            </w:pPr>
            <w:r w:rsidRPr="00144B47">
              <w:rPr>
                <w:rFonts w:hint="eastAsia"/>
              </w:rPr>
              <w:t>课</w:t>
            </w: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9"/>
                <w:attr w:name="HasSpace" w:val="False"/>
                <w:attr w:name="Negative" w:val="False"/>
                <w:attr w:name="NumberType" w:val="1"/>
                <w:attr w:name="TCSC" w:val="0"/>
              </w:smartTagPr>
              <w:r w:rsidRPr="00144B47">
                <w:t>09330</w:t>
              </w:r>
              <w:r w:rsidRPr="00144B47">
                <w:rPr>
                  <w:rFonts w:hint="eastAsia"/>
                </w:rPr>
                <w:t>39C</w:t>
              </w:r>
            </w:smartTag>
          </w:p>
        </w:tc>
        <w:tc>
          <w:tcPr>
            <w:tcW w:w="3515" w:type="dxa"/>
          </w:tcPr>
          <w:p w:rsidR="002E4F39" w:rsidRPr="00144B47" w:rsidRDefault="002E4F39" w:rsidP="003B01BE">
            <w:r w:rsidRPr="00144B47">
              <w:rPr>
                <w:rFonts w:hint="eastAsia"/>
              </w:rPr>
              <w:t>科学研究方法专题</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jc w:val="center"/>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40"/>
                <w:attr w:name="HasSpace" w:val="False"/>
                <w:attr w:name="Negative" w:val="False"/>
                <w:attr w:name="NumberType" w:val="1"/>
                <w:attr w:name="TCSC" w:val="0"/>
              </w:smartTagPr>
              <w:r w:rsidRPr="00144B47">
                <w:t>09330</w:t>
              </w:r>
              <w:r w:rsidRPr="00144B47">
                <w:rPr>
                  <w:rFonts w:hint="eastAsia"/>
                </w:rPr>
                <w:t>40C</w:t>
              </w:r>
            </w:smartTag>
          </w:p>
        </w:tc>
        <w:tc>
          <w:tcPr>
            <w:tcW w:w="3515" w:type="dxa"/>
          </w:tcPr>
          <w:p w:rsidR="002E4F39" w:rsidRPr="00144B47" w:rsidRDefault="002E4F39" w:rsidP="003B01BE">
            <w:r w:rsidRPr="00144B47">
              <w:rPr>
                <w:rFonts w:hint="eastAsia"/>
              </w:rPr>
              <w:t>学术前沿专题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144B47" w:rsidRDefault="002E4F39" w:rsidP="003B01BE">
            <w:r w:rsidRPr="00144B47">
              <w:t>S</w:t>
            </w:r>
            <w:smartTag w:uri="urn:schemas-microsoft-com:office:smarttags" w:element="chmetcnv">
              <w:smartTagPr>
                <w:attr w:name="TCSC" w:val="0"/>
                <w:attr w:name="NumberType" w:val="1"/>
                <w:attr w:name="Negative" w:val="False"/>
                <w:attr w:name="HasSpace" w:val="False"/>
                <w:attr w:name="SourceValue" w:val="933041"/>
                <w:attr w:name="UnitName" w:val="C"/>
              </w:smartTagPr>
              <w:r w:rsidRPr="00144B47">
                <w:t>09330</w:t>
              </w:r>
              <w:r w:rsidRPr="00144B47">
                <w:rPr>
                  <w:rFonts w:hint="eastAsia"/>
                </w:rPr>
                <w:t>41C</w:t>
              </w:r>
            </w:smartTag>
          </w:p>
        </w:tc>
        <w:tc>
          <w:tcPr>
            <w:tcW w:w="3515" w:type="dxa"/>
          </w:tcPr>
          <w:p w:rsidR="002E4F39" w:rsidRPr="00144B47" w:rsidRDefault="002E4F39" w:rsidP="003B01BE">
            <w:r w:rsidRPr="00144B47">
              <w:rPr>
                <w:rFonts w:hint="eastAsia"/>
              </w:rPr>
              <w:t>创新实验专题</w:t>
            </w:r>
          </w:p>
        </w:tc>
        <w:tc>
          <w:tcPr>
            <w:tcW w:w="1060" w:type="dxa"/>
          </w:tcPr>
          <w:p w:rsidR="002E4F39" w:rsidRPr="00144B47" w:rsidRDefault="002E4F39" w:rsidP="003B01BE">
            <w:pPr>
              <w:jc w:val="center"/>
            </w:pPr>
            <w:r w:rsidRPr="00144B47">
              <w:rPr>
                <w:rFonts w:hint="eastAsia"/>
              </w:rPr>
              <w:t>16</w:t>
            </w:r>
          </w:p>
        </w:tc>
        <w:tc>
          <w:tcPr>
            <w:tcW w:w="710" w:type="dxa"/>
          </w:tcPr>
          <w:p w:rsidR="002E4F39" w:rsidRPr="00144B47" w:rsidRDefault="002E4F39" w:rsidP="003B01BE">
            <w:pPr>
              <w:jc w:val="center"/>
            </w:pPr>
            <w:r w:rsidRPr="00144B47">
              <w:rPr>
                <w:rFonts w:hint="eastAsia"/>
              </w:rPr>
              <w:t>1</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79</w:t>
            </w:r>
            <w:r w:rsidRPr="00144B47">
              <w:t>C</w:t>
            </w:r>
          </w:p>
        </w:tc>
        <w:tc>
          <w:tcPr>
            <w:tcW w:w="3515" w:type="dxa"/>
          </w:tcPr>
          <w:p w:rsidR="002E4F39" w:rsidRPr="00C107A9" w:rsidRDefault="002E4F39" w:rsidP="003B01BE">
            <w:pPr>
              <w:rPr>
                <w:highlight w:val="yellow"/>
              </w:rPr>
            </w:pPr>
            <w:r w:rsidRPr="00144B47">
              <w:rPr>
                <w:rFonts w:hint="eastAsia"/>
              </w:rPr>
              <w:t>工程管理研究方法专题</w:t>
            </w:r>
          </w:p>
        </w:tc>
        <w:tc>
          <w:tcPr>
            <w:tcW w:w="1060" w:type="dxa"/>
          </w:tcPr>
          <w:p w:rsidR="002E4F39" w:rsidRPr="00C107A9" w:rsidRDefault="002E4F39" w:rsidP="003B01BE">
            <w:pPr>
              <w:jc w:val="center"/>
              <w:rPr>
                <w:highlight w:val="yellow"/>
              </w:rPr>
            </w:pPr>
            <w:r w:rsidRPr="00144B47">
              <w:rPr>
                <w:rFonts w:hint="eastAsia"/>
              </w:rPr>
              <w:t>32</w:t>
            </w:r>
          </w:p>
        </w:tc>
        <w:tc>
          <w:tcPr>
            <w:tcW w:w="710" w:type="dxa"/>
          </w:tcPr>
          <w:p w:rsidR="002E4F39" w:rsidRPr="00C107A9" w:rsidRDefault="002E4F39" w:rsidP="003B01BE">
            <w:pPr>
              <w:jc w:val="center"/>
              <w:rPr>
                <w:highlight w:val="yellow"/>
              </w:rPr>
            </w:pPr>
            <w:r w:rsidRPr="00144B47">
              <w:rPr>
                <w:rFonts w:hint="eastAsia"/>
              </w:rPr>
              <w:t>2</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80</w:t>
            </w:r>
            <w:r w:rsidRPr="00144B47">
              <w:t>C</w:t>
            </w:r>
          </w:p>
        </w:tc>
        <w:tc>
          <w:tcPr>
            <w:tcW w:w="3515" w:type="dxa"/>
          </w:tcPr>
          <w:p w:rsidR="002E4F39" w:rsidRPr="00C107A9" w:rsidRDefault="002E4F39" w:rsidP="003B01BE">
            <w:pPr>
              <w:rPr>
                <w:highlight w:val="yellow"/>
              </w:rPr>
            </w:pPr>
            <w:r w:rsidRPr="00144B47">
              <w:rPr>
                <w:rFonts w:hint="eastAsia"/>
              </w:rPr>
              <w:t>工程管理前沿专题</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tc>
        <w:tc>
          <w:tcPr>
            <w:tcW w:w="518" w:type="dxa"/>
            <w:vMerge/>
            <w:vAlign w:val="center"/>
          </w:tcPr>
          <w:p w:rsidR="002E4F39" w:rsidRPr="00144B47" w:rsidRDefault="002E4F39" w:rsidP="003B01BE">
            <w:pPr>
              <w:ind w:leftChars="-30" w:left="-63" w:rightChars="-51" w:right="-107"/>
            </w:pPr>
          </w:p>
        </w:tc>
        <w:tc>
          <w:tcPr>
            <w:tcW w:w="1243" w:type="dxa"/>
          </w:tcPr>
          <w:p w:rsidR="002E4F39" w:rsidRPr="00C107A9" w:rsidRDefault="002E4F39" w:rsidP="003B01BE">
            <w:pPr>
              <w:rPr>
                <w:highlight w:val="yellow"/>
              </w:rPr>
            </w:pPr>
            <w:r w:rsidRPr="00144B47">
              <w:t>S09330</w:t>
            </w:r>
            <w:r w:rsidRPr="00144B47">
              <w:rPr>
                <w:rFonts w:hint="eastAsia"/>
              </w:rPr>
              <w:t>81</w:t>
            </w:r>
            <w:r w:rsidRPr="00144B47">
              <w:t>C</w:t>
            </w:r>
          </w:p>
        </w:tc>
        <w:tc>
          <w:tcPr>
            <w:tcW w:w="3515" w:type="dxa"/>
          </w:tcPr>
          <w:p w:rsidR="002E4F39" w:rsidRPr="00C107A9" w:rsidRDefault="002E4F39" w:rsidP="003B01BE">
            <w:pPr>
              <w:rPr>
                <w:highlight w:val="yellow"/>
              </w:rPr>
            </w:pPr>
            <w:r w:rsidRPr="00144B47">
              <w:rPr>
                <w:rFonts w:hint="eastAsia"/>
              </w:rPr>
              <w:t>BIM</w:t>
            </w:r>
            <w:r w:rsidRPr="00144B47">
              <w:rPr>
                <w:rFonts w:hint="eastAsia"/>
              </w:rPr>
              <w:t>理论与方法</w:t>
            </w:r>
          </w:p>
        </w:tc>
        <w:tc>
          <w:tcPr>
            <w:tcW w:w="1060" w:type="dxa"/>
          </w:tcPr>
          <w:p w:rsidR="002E4F39" w:rsidRPr="00C107A9" w:rsidRDefault="002E4F39" w:rsidP="003B01BE">
            <w:pPr>
              <w:jc w:val="center"/>
              <w:rPr>
                <w:highlight w:val="yellow"/>
              </w:rPr>
            </w:pPr>
            <w:r w:rsidRPr="00144B47">
              <w:rPr>
                <w:rFonts w:hint="eastAsia"/>
              </w:rPr>
              <w:t>16</w:t>
            </w:r>
          </w:p>
        </w:tc>
        <w:tc>
          <w:tcPr>
            <w:tcW w:w="710" w:type="dxa"/>
          </w:tcPr>
          <w:p w:rsidR="002E4F39" w:rsidRPr="00C107A9" w:rsidRDefault="002E4F39" w:rsidP="003B01BE">
            <w:pPr>
              <w:jc w:val="center"/>
              <w:rPr>
                <w:highlight w:val="yellow"/>
              </w:rPr>
            </w:pPr>
            <w:r w:rsidRPr="00144B47">
              <w:rPr>
                <w:rFonts w:hint="eastAsia"/>
              </w:rPr>
              <w:t>1</w:t>
            </w:r>
          </w:p>
        </w:tc>
        <w:tc>
          <w:tcPr>
            <w:tcW w:w="695" w:type="dxa"/>
          </w:tcPr>
          <w:p w:rsidR="002E4F39" w:rsidRPr="00C107A9" w:rsidRDefault="002E4F39" w:rsidP="003B01BE">
            <w:pPr>
              <w:jc w:val="center"/>
              <w:rPr>
                <w:highlight w:val="yellow"/>
              </w:rPr>
            </w:pPr>
            <w:r w:rsidRPr="00144B47">
              <w:rPr>
                <w:rFonts w:hint="eastAsia"/>
              </w:rPr>
              <w:t>春</w:t>
            </w:r>
          </w:p>
        </w:tc>
        <w:tc>
          <w:tcPr>
            <w:tcW w:w="905" w:type="dxa"/>
            <w:vAlign w:val="center"/>
          </w:tcPr>
          <w:p w:rsidR="002E4F39" w:rsidRPr="00C107A9" w:rsidRDefault="002E4F39" w:rsidP="003B01BE">
            <w:pPr>
              <w:jc w:val="center"/>
              <w:rPr>
                <w:highlight w:val="yellow"/>
              </w:rP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restart"/>
            <w:vAlign w:val="center"/>
          </w:tcPr>
          <w:p w:rsidR="002E4F39" w:rsidRPr="00144B47" w:rsidRDefault="002E4F39" w:rsidP="003B01BE">
            <w:pPr>
              <w:ind w:leftChars="-51" w:left="-107" w:rightChars="-51" w:right="-107"/>
              <w:jc w:val="center"/>
            </w:pPr>
            <w:r w:rsidRPr="00144B47">
              <w:rPr>
                <w:rFonts w:hint="eastAsia"/>
              </w:rPr>
              <w:t>博</w:t>
            </w:r>
          </w:p>
          <w:p w:rsidR="002E4F39" w:rsidRPr="00144B47" w:rsidRDefault="002E4F39" w:rsidP="003B01BE">
            <w:pPr>
              <w:ind w:leftChars="-51" w:left="-107" w:rightChars="-51" w:right="-107"/>
              <w:jc w:val="center"/>
            </w:pPr>
            <w:r w:rsidRPr="00144B47">
              <w:rPr>
                <w:rFonts w:hint="eastAsia"/>
              </w:rPr>
              <w:t>士</w:t>
            </w:r>
          </w:p>
          <w:p w:rsidR="002E4F39" w:rsidRPr="00144B47" w:rsidRDefault="002E4F39" w:rsidP="003B01BE">
            <w:pPr>
              <w:ind w:leftChars="-51" w:left="-107" w:rightChars="-51" w:right="-107"/>
              <w:jc w:val="center"/>
            </w:pPr>
            <w:r w:rsidRPr="00144B47">
              <w:rPr>
                <w:rFonts w:hint="eastAsia"/>
              </w:rPr>
              <w:t>生</w:t>
            </w:r>
          </w:p>
          <w:p w:rsidR="002E4F39" w:rsidRPr="00144B47" w:rsidRDefault="002E4F39" w:rsidP="003B01BE">
            <w:pPr>
              <w:ind w:leftChars="-51" w:left="-107" w:rightChars="-51" w:right="-107"/>
              <w:jc w:val="center"/>
            </w:pPr>
            <w:r w:rsidRPr="00144B47">
              <w:rPr>
                <w:rFonts w:hint="eastAsia"/>
              </w:rPr>
              <w:t>课</w:t>
            </w:r>
          </w:p>
        </w:tc>
        <w:tc>
          <w:tcPr>
            <w:tcW w:w="518" w:type="dxa"/>
            <w:vMerge w:val="restart"/>
            <w:vAlign w:val="center"/>
          </w:tcPr>
          <w:p w:rsidR="002E4F39" w:rsidRPr="00144B47" w:rsidRDefault="002E4F39" w:rsidP="003B01BE">
            <w:pPr>
              <w:ind w:leftChars="-51" w:left="-107" w:rightChars="-51" w:right="-107"/>
              <w:jc w:val="center"/>
            </w:pPr>
            <w:r w:rsidRPr="00144B47">
              <w:rPr>
                <w:rFonts w:hint="eastAsia"/>
              </w:rPr>
              <w:t>选</w:t>
            </w:r>
          </w:p>
          <w:p w:rsidR="002E4F39" w:rsidRPr="00144B47" w:rsidRDefault="002E4F39" w:rsidP="003B01BE">
            <w:pPr>
              <w:ind w:leftChars="-51" w:left="-107" w:rightChars="-51" w:right="-107"/>
              <w:jc w:val="center"/>
            </w:pPr>
            <w:r w:rsidRPr="00144B47">
              <w:rPr>
                <w:rFonts w:hint="eastAsia"/>
              </w:rPr>
              <w:t>修</w:t>
            </w:r>
          </w:p>
          <w:p w:rsidR="002E4F39" w:rsidRPr="00144B47" w:rsidRDefault="002E4F39" w:rsidP="003B01BE">
            <w:pPr>
              <w:ind w:leftChars="-51" w:left="-107" w:rightChars="-51" w:right="-107"/>
              <w:jc w:val="center"/>
            </w:pPr>
            <w:r w:rsidRPr="00144B47">
              <w:rPr>
                <w:rFonts w:hint="eastAsia"/>
              </w:rPr>
              <w:t>课</w:t>
            </w:r>
          </w:p>
          <w:p w:rsidR="002E4F39" w:rsidRPr="00144B47" w:rsidRDefault="002E4F39" w:rsidP="003B01BE">
            <w:pPr>
              <w:ind w:leftChars="-51" w:left="-107" w:rightChars="-51" w:right="-107"/>
              <w:jc w:val="center"/>
            </w:pPr>
            <w:r w:rsidRPr="00144B47">
              <w:t>综合考评</w:t>
            </w:r>
          </w:p>
        </w:tc>
        <w:tc>
          <w:tcPr>
            <w:tcW w:w="1243" w:type="dxa"/>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1"/>
                <w:attr w:name="UnitName" w:val="C"/>
              </w:smartTagPr>
              <w:r w:rsidRPr="00144B47">
                <w:rPr>
                  <w:rFonts w:hint="eastAsia"/>
                </w:rPr>
                <w:t>0933051C</w:t>
              </w:r>
            </w:smartTag>
          </w:p>
        </w:tc>
        <w:tc>
          <w:tcPr>
            <w:tcW w:w="3515" w:type="dxa"/>
          </w:tcPr>
          <w:p w:rsidR="002E4F39" w:rsidRPr="00144B47" w:rsidRDefault="002E4F39" w:rsidP="003B01BE">
            <w:r w:rsidRPr="00144B47">
              <w:rPr>
                <w:rFonts w:hint="eastAsia"/>
              </w:rPr>
              <w:t>岩土地震工程</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jc w:val="center"/>
            </w:pPr>
          </w:p>
        </w:tc>
        <w:tc>
          <w:tcPr>
            <w:tcW w:w="518" w:type="dxa"/>
            <w:vMerge/>
            <w:vAlign w:val="center"/>
          </w:tcPr>
          <w:p w:rsidR="002E4F39" w:rsidRPr="00144B47" w:rsidRDefault="002E4F39" w:rsidP="003B01BE">
            <w:pPr>
              <w:ind w:leftChars="-51" w:left="-107" w:rightChars="-51" w:right="-107"/>
              <w:jc w:val="center"/>
            </w:pPr>
          </w:p>
        </w:tc>
        <w:tc>
          <w:tcPr>
            <w:tcW w:w="1243" w:type="dxa"/>
          </w:tcPr>
          <w:p w:rsidR="002E4F39" w:rsidRPr="00144B47" w:rsidRDefault="002E4F39" w:rsidP="003B01BE">
            <w:r w:rsidRPr="00144B47">
              <w:rPr>
                <w:rFonts w:hint="eastAsia"/>
              </w:rPr>
              <w:t>B</w:t>
            </w:r>
            <w:smartTag w:uri="urn:schemas-microsoft-com:office:smarttags" w:element="chmetcnv">
              <w:smartTagPr>
                <w:attr w:name="TCSC" w:val="0"/>
                <w:attr w:name="NumberType" w:val="1"/>
                <w:attr w:name="Negative" w:val="False"/>
                <w:attr w:name="HasSpace" w:val="False"/>
                <w:attr w:name="SourceValue" w:val="933052"/>
                <w:attr w:name="UnitName" w:val="C"/>
              </w:smartTagPr>
              <w:r w:rsidRPr="00144B47">
                <w:rPr>
                  <w:rFonts w:hint="eastAsia"/>
                </w:rPr>
                <w:t>0933052C</w:t>
              </w:r>
            </w:smartTag>
          </w:p>
        </w:tc>
        <w:tc>
          <w:tcPr>
            <w:tcW w:w="3515" w:type="dxa"/>
          </w:tcPr>
          <w:p w:rsidR="002E4F39" w:rsidRPr="00144B47" w:rsidRDefault="002E4F39" w:rsidP="003B01BE">
            <w:r w:rsidRPr="00144B47">
              <w:rPr>
                <w:rFonts w:hint="eastAsia"/>
              </w:rPr>
              <w:t>冻土的变形与稳定性</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UnitName" w:val="C"/>
                <w:attr w:name="SourceValue" w:val="933054"/>
                <w:attr w:name="HasSpace" w:val="False"/>
                <w:attr w:name="Negative" w:val="False"/>
                <w:attr w:name="NumberType" w:val="1"/>
                <w:attr w:name="TCSC" w:val="0"/>
              </w:smartTagPr>
              <w:r w:rsidRPr="00144B47">
                <w:rPr>
                  <w:rFonts w:hint="eastAsia"/>
                </w:rPr>
                <w:t>0933054C</w:t>
              </w:r>
            </w:smartTag>
          </w:p>
        </w:tc>
        <w:tc>
          <w:tcPr>
            <w:tcW w:w="3515" w:type="dxa"/>
          </w:tcPr>
          <w:p w:rsidR="002E4F39" w:rsidRPr="00144B47" w:rsidRDefault="002E4F39" w:rsidP="003B01BE">
            <w:r w:rsidRPr="00144B47">
              <w:rPr>
                <w:rFonts w:hint="eastAsia"/>
              </w:rPr>
              <w:t>岩土与特殊土工程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w:t>
            </w:r>
            <w:smartTag w:uri="urn:schemas-microsoft-com:office:smarttags" w:element="chmetcnv">
              <w:smartTagPr>
                <w:attr w:name="UnitName" w:val="C"/>
                <w:attr w:name="SourceValue" w:val="933055"/>
                <w:attr w:name="HasSpace" w:val="False"/>
                <w:attr w:name="Negative" w:val="False"/>
                <w:attr w:name="NumberType" w:val="1"/>
                <w:attr w:name="TCSC" w:val="0"/>
              </w:smartTagPr>
              <w:r w:rsidRPr="00144B47">
                <w:rPr>
                  <w:rFonts w:hint="eastAsia"/>
                </w:rPr>
                <w:t>0933055C</w:t>
              </w:r>
            </w:smartTag>
          </w:p>
        </w:tc>
        <w:tc>
          <w:tcPr>
            <w:tcW w:w="3515" w:type="dxa"/>
          </w:tcPr>
          <w:p w:rsidR="002E4F39" w:rsidRPr="00144B47" w:rsidRDefault="002E4F39" w:rsidP="003B01BE">
            <w:r w:rsidRPr="00144B47">
              <w:rPr>
                <w:rFonts w:hint="eastAsia"/>
              </w:rPr>
              <w:t>地下工程开挖与监测</w:t>
            </w:r>
          </w:p>
        </w:tc>
        <w:tc>
          <w:tcPr>
            <w:tcW w:w="1060" w:type="dxa"/>
          </w:tcPr>
          <w:p w:rsidR="002E4F39" w:rsidRPr="00144B47" w:rsidRDefault="002E4F39" w:rsidP="003B01BE">
            <w:pPr>
              <w:jc w:val="center"/>
            </w:pPr>
            <w:r w:rsidRPr="00144B47">
              <w:rPr>
                <w:rFonts w:hint="eastAsia"/>
              </w:rPr>
              <w:t>40</w:t>
            </w:r>
          </w:p>
        </w:tc>
        <w:tc>
          <w:tcPr>
            <w:tcW w:w="710" w:type="dxa"/>
          </w:tcPr>
          <w:p w:rsidR="002E4F39" w:rsidRPr="00144B47" w:rsidRDefault="002E4F39" w:rsidP="003B01BE">
            <w:pPr>
              <w:jc w:val="center"/>
            </w:pPr>
            <w:r w:rsidRPr="00144B47">
              <w:rPr>
                <w:rFonts w:hint="eastAsia"/>
              </w:rPr>
              <w:t>2.5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w:t>
            </w:r>
            <w:smartTag w:uri="urn:schemas-microsoft-com:office:smarttags" w:element="chmetcnv">
              <w:smartTagPr>
                <w:attr w:name="UnitName" w:val="C"/>
                <w:attr w:name="SourceValue" w:val="933060"/>
                <w:attr w:name="HasSpace" w:val="False"/>
                <w:attr w:name="Negative" w:val="False"/>
                <w:attr w:name="NumberType" w:val="1"/>
                <w:attr w:name="TCSC" w:val="0"/>
              </w:smartTagPr>
              <w:r w:rsidRPr="00144B47">
                <w:rPr>
                  <w:rFonts w:hint="eastAsia"/>
                </w:rPr>
                <w:t>0933060C</w:t>
              </w:r>
            </w:smartTag>
          </w:p>
        </w:tc>
        <w:tc>
          <w:tcPr>
            <w:tcW w:w="3515" w:type="dxa"/>
            <w:vAlign w:val="center"/>
          </w:tcPr>
          <w:p w:rsidR="002E4F39" w:rsidRPr="00144B47" w:rsidRDefault="002E4F39" w:rsidP="003B01BE">
            <w:r w:rsidRPr="00144B47">
              <w:rPr>
                <w:rFonts w:hint="eastAsia"/>
              </w:rPr>
              <w:t>无机材料热力学与动力学</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rPr>
                <w:rFonts w:hint="eastAsia"/>
              </w:rPr>
              <w:t>S0933065Q</w:t>
            </w:r>
          </w:p>
        </w:tc>
        <w:tc>
          <w:tcPr>
            <w:tcW w:w="3515" w:type="dxa"/>
          </w:tcPr>
          <w:p w:rsidR="002E4F39" w:rsidRPr="00144B47" w:rsidRDefault="002E4F39" w:rsidP="003B01BE">
            <w:r w:rsidRPr="00144B47">
              <w:rPr>
                <w:rFonts w:hint="eastAsia"/>
              </w:rPr>
              <w:t>高分子与高分子复合材料</w:t>
            </w:r>
          </w:p>
        </w:tc>
        <w:tc>
          <w:tcPr>
            <w:tcW w:w="1060" w:type="dxa"/>
            <w:vAlign w:val="center"/>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rPr>
                <w:rFonts w:hint="eastAsia"/>
              </w:rPr>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933035"/>
                <w:attr w:name="HasSpace" w:val="False"/>
                <w:attr w:name="Negative" w:val="False"/>
                <w:attr w:name="NumberType" w:val="1"/>
                <w:attr w:name="TCSC" w:val="0"/>
              </w:smartTagPr>
              <w:r w:rsidRPr="00144B47">
                <w:t>0933035C</w:t>
              </w:r>
            </w:smartTag>
          </w:p>
        </w:tc>
        <w:tc>
          <w:tcPr>
            <w:tcW w:w="3515" w:type="dxa"/>
            <w:vAlign w:val="center"/>
          </w:tcPr>
          <w:p w:rsidR="002E4F39" w:rsidRPr="00144B47" w:rsidRDefault="002E4F39" w:rsidP="003B01BE">
            <w:r w:rsidRPr="00144B47">
              <w:rPr>
                <w:rFonts w:hint="eastAsia"/>
              </w:rPr>
              <w:t>结构振动的智能控制</w:t>
            </w:r>
          </w:p>
        </w:tc>
        <w:tc>
          <w:tcPr>
            <w:tcW w:w="1060" w:type="dxa"/>
            <w:vAlign w:val="center"/>
          </w:tcPr>
          <w:p w:rsidR="002E4F39" w:rsidRPr="00144B47" w:rsidRDefault="002E4F39" w:rsidP="003B01BE">
            <w:pPr>
              <w:jc w:val="center"/>
            </w:pPr>
            <w:r w:rsidRPr="00144B47">
              <w:rPr>
                <w:rFonts w:hint="eastAsia"/>
              </w:rPr>
              <w:t>32</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t>S</w:t>
            </w:r>
            <w:smartTag w:uri="urn:schemas-microsoft-com:office:smarttags" w:element="chmetcnv">
              <w:smartTagPr>
                <w:attr w:name="UnitName" w:val="C"/>
                <w:attr w:name="SourceValue" w:val="933036"/>
                <w:attr w:name="HasSpace" w:val="False"/>
                <w:attr w:name="Negative" w:val="False"/>
                <w:attr w:name="NumberType" w:val="1"/>
                <w:attr w:name="TCSC" w:val="0"/>
              </w:smartTagPr>
              <w:r w:rsidRPr="00144B47">
                <w:t>0933036C</w:t>
              </w:r>
            </w:smartTag>
          </w:p>
        </w:tc>
        <w:tc>
          <w:tcPr>
            <w:tcW w:w="3515" w:type="dxa"/>
            <w:vAlign w:val="center"/>
          </w:tcPr>
          <w:p w:rsidR="002E4F39" w:rsidRPr="00144B47" w:rsidRDefault="002E4F39" w:rsidP="003B01BE">
            <w:r w:rsidRPr="00144B47">
              <w:rPr>
                <w:rFonts w:hint="eastAsia"/>
              </w:rPr>
              <w:t>结构损伤识别与健康监测</w:t>
            </w:r>
            <w:r w:rsidRPr="00144B47">
              <w:t>#</w:t>
            </w:r>
          </w:p>
        </w:tc>
        <w:tc>
          <w:tcPr>
            <w:tcW w:w="1060" w:type="dxa"/>
            <w:vAlign w:val="center"/>
          </w:tcPr>
          <w:p w:rsidR="002E4F39" w:rsidRPr="00144B47" w:rsidRDefault="002E4F39" w:rsidP="003B01BE">
            <w:pPr>
              <w:jc w:val="center"/>
            </w:pPr>
            <w:r w:rsidRPr="00144B47">
              <w:rPr>
                <w:rFonts w:hint="eastAsia"/>
              </w:rPr>
              <w:t>24/8</w:t>
            </w:r>
          </w:p>
        </w:tc>
        <w:tc>
          <w:tcPr>
            <w:tcW w:w="710" w:type="dxa"/>
            <w:vAlign w:val="center"/>
          </w:tcPr>
          <w:p w:rsidR="002E4F39" w:rsidRPr="00144B47" w:rsidRDefault="002E4F39" w:rsidP="003B01BE">
            <w:pPr>
              <w:jc w:val="center"/>
            </w:pPr>
            <w:r w:rsidRPr="00144B47">
              <w:t>2</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S09330</w:t>
            </w:r>
            <w:r w:rsidRPr="00144B47">
              <w:rPr>
                <w:rFonts w:hint="eastAsia"/>
              </w:rPr>
              <w:t>11</w:t>
            </w:r>
            <w:r w:rsidRPr="00144B47">
              <w:t>Q</w:t>
            </w:r>
          </w:p>
        </w:tc>
        <w:tc>
          <w:tcPr>
            <w:tcW w:w="3515" w:type="dxa"/>
          </w:tcPr>
          <w:p w:rsidR="002E4F39" w:rsidRPr="00144B47" w:rsidRDefault="002E4F39" w:rsidP="003B01BE">
            <w:r w:rsidRPr="00144B47">
              <w:rPr>
                <w:rFonts w:hint="eastAsia"/>
              </w:rPr>
              <w:t>钢结构材性与构造设计</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12"/>
                <w:attr w:name="HasSpace" w:val="False"/>
                <w:attr w:name="Negative" w:val="False"/>
                <w:attr w:name="NumberType" w:val="1"/>
                <w:attr w:name="TCSC" w:val="0"/>
              </w:smartTagPr>
              <w:r w:rsidRPr="00144B47">
                <w:t>09330</w:t>
              </w:r>
              <w:r w:rsidRPr="00144B47">
                <w:rPr>
                  <w:rFonts w:hint="eastAsia"/>
                </w:rPr>
                <w:t>12C</w:t>
              </w:r>
            </w:smartTag>
          </w:p>
        </w:tc>
        <w:tc>
          <w:tcPr>
            <w:tcW w:w="3515" w:type="dxa"/>
          </w:tcPr>
          <w:p w:rsidR="002E4F39" w:rsidRPr="00144B47" w:rsidRDefault="002E4F39" w:rsidP="003B01BE">
            <w:r w:rsidRPr="00144B47">
              <w:rPr>
                <w:rFonts w:hint="eastAsia"/>
              </w:rPr>
              <w:t>钢筋混凝土结构非线性分析</w:t>
            </w:r>
          </w:p>
        </w:tc>
        <w:tc>
          <w:tcPr>
            <w:tcW w:w="1060" w:type="dxa"/>
          </w:tcPr>
          <w:p w:rsidR="002E4F39" w:rsidRPr="00144B47" w:rsidRDefault="002E4F39" w:rsidP="003B01BE">
            <w:pPr>
              <w:jc w:val="center"/>
            </w:pPr>
            <w:r w:rsidRPr="00144B47">
              <w:rPr>
                <w:rFonts w:hint="eastAsia"/>
              </w:rPr>
              <w:t>32</w:t>
            </w:r>
          </w:p>
        </w:tc>
        <w:tc>
          <w:tcPr>
            <w:tcW w:w="710" w:type="dxa"/>
          </w:tcPr>
          <w:p w:rsidR="002E4F39" w:rsidRPr="00144B47" w:rsidRDefault="002E4F39" w:rsidP="003B01BE">
            <w:pPr>
              <w:jc w:val="center"/>
            </w:pPr>
            <w:r w:rsidRPr="00144B47">
              <w:t>2</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30"/>
                <w:attr w:name="HasSpace" w:val="False"/>
                <w:attr w:name="Negative" w:val="False"/>
                <w:attr w:name="NumberType" w:val="1"/>
                <w:attr w:name="TCSC" w:val="0"/>
              </w:smartTagPr>
              <w:r w:rsidRPr="00144B47">
                <w:t>09330</w:t>
              </w:r>
              <w:r w:rsidRPr="00144B47">
                <w:rPr>
                  <w:rFonts w:hint="eastAsia"/>
                </w:rPr>
                <w:t>30C</w:t>
              </w:r>
            </w:smartTag>
          </w:p>
        </w:tc>
        <w:tc>
          <w:tcPr>
            <w:tcW w:w="3515" w:type="dxa"/>
          </w:tcPr>
          <w:p w:rsidR="002E4F39" w:rsidRPr="00144B47" w:rsidRDefault="002E4F39" w:rsidP="003B01BE">
            <w:r w:rsidRPr="00144B47">
              <w:rPr>
                <w:rFonts w:hint="eastAsia"/>
              </w:rPr>
              <w:t>木结构设计原理</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Pr>
          <w:p w:rsidR="002E4F39" w:rsidRPr="00144B47" w:rsidRDefault="002E4F39" w:rsidP="003B01BE">
            <w:r w:rsidRPr="00144B47">
              <w:t>S</w:t>
            </w:r>
            <w:smartTag w:uri="urn:schemas-microsoft-com:office:smarttags" w:element="chmetcnv">
              <w:smartTagPr>
                <w:attr w:name="UnitName" w:val="C"/>
                <w:attr w:name="SourceValue" w:val="933024"/>
                <w:attr w:name="HasSpace" w:val="False"/>
                <w:attr w:name="Negative" w:val="False"/>
                <w:attr w:name="NumberType" w:val="1"/>
                <w:attr w:name="TCSC" w:val="0"/>
              </w:smartTagPr>
              <w:r w:rsidRPr="00144B47">
                <w:t>09330</w:t>
              </w:r>
              <w:r w:rsidRPr="00144B47">
                <w:rPr>
                  <w:rFonts w:hint="eastAsia"/>
                </w:rPr>
                <w:t>24C</w:t>
              </w:r>
            </w:smartTag>
          </w:p>
        </w:tc>
        <w:tc>
          <w:tcPr>
            <w:tcW w:w="3515" w:type="dxa"/>
          </w:tcPr>
          <w:p w:rsidR="002E4F39" w:rsidRPr="00144B47" w:rsidRDefault="002E4F39" w:rsidP="003B01BE">
            <w:r w:rsidRPr="00144B47">
              <w:rPr>
                <w:rFonts w:hint="eastAsia"/>
              </w:rPr>
              <w:t>薄壁结构</w:t>
            </w:r>
            <w:r w:rsidRPr="00144B47">
              <w:rPr>
                <w:rFonts w:hint="eastAsia"/>
              </w:rPr>
              <w:t>#</w:t>
            </w:r>
          </w:p>
        </w:tc>
        <w:tc>
          <w:tcPr>
            <w:tcW w:w="1060" w:type="dxa"/>
          </w:tcPr>
          <w:p w:rsidR="002E4F39" w:rsidRPr="00144B47" w:rsidRDefault="002E4F39" w:rsidP="003B01BE">
            <w:pPr>
              <w:jc w:val="center"/>
            </w:pPr>
            <w:r w:rsidRPr="00144B47">
              <w:t>2</w:t>
            </w:r>
            <w:r w:rsidRPr="00144B47">
              <w:rPr>
                <w:rFonts w:hint="eastAsia"/>
              </w:rPr>
              <w:t>4</w:t>
            </w:r>
          </w:p>
        </w:tc>
        <w:tc>
          <w:tcPr>
            <w:tcW w:w="710" w:type="dxa"/>
          </w:tcPr>
          <w:p w:rsidR="002E4F39" w:rsidRPr="00144B47" w:rsidRDefault="002E4F39" w:rsidP="003B01BE">
            <w:pPr>
              <w:jc w:val="center"/>
            </w:pPr>
            <w:r w:rsidRPr="00144B47">
              <w:t>1.5</w:t>
            </w:r>
          </w:p>
        </w:tc>
        <w:tc>
          <w:tcPr>
            <w:tcW w:w="695" w:type="dxa"/>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r w:rsidRPr="00144B47">
              <w:rPr>
                <w:rFonts w:hint="eastAsia"/>
              </w:rPr>
              <w:t>B0710040C</w:t>
            </w:r>
          </w:p>
        </w:tc>
        <w:tc>
          <w:tcPr>
            <w:tcW w:w="3515" w:type="dxa"/>
            <w:vAlign w:val="center"/>
          </w:tcPr>
          <w:p w:rsidR="002E4F39" w:rsidRPr="00144B47" w:rsidRDefault="002E4F39" w:rsidP="003B01BE">
            <w:r w:rsidRPr="00144B47">
              <w:rPr>
                <w:rFonts w:hint="eastAsia"/>
              </w:rPr>
              <w:t>管理科学模型研究方法</w:t>
            </w:r>
          </w:p>
        </w:tc>
        <w:tc>
          <w:tcPr>
            <w:tcW w:w="1060" w:type="dxa"/>
            <w:vAlign w:val="center"/>
          </w:tcPr>
          <w:p w:rsidR="002E4F39" w:rsidRPr="00144B47" w:rsidRDefault="002E4F39" w:rsidP="003B01BE">
            <w:pPr>
              <w:jc w:val="center"/>
            </w:pPr>
            <w:r w:rsidRPr="00144B47">
              <w:rPr>
                <w:rFonts w:hint="eastAsia"/>
              </w:rPr>
              <w:t>24</w:t>
            </w:r>
          </w:p>
        </w:tc>
        <w:tc>
          <w:tcPr>
            <w:tcW w:w="710" w:type="dxa"/>
            <w:vAlign w:val="center"/>
          </w:tcPr>
          <w:p w:rsidR="002E4F39" w:rsidRPr="00144B47" w:rsidRDefault="002E4F39" w:rsidP="003B01BE">
            <w:pPr>
              <w:jc w:val="center"/>
            </w:pPr>
            <w:r w:rsidRPr="00144B47">
              <w:t>1.5</w:t>
            </w:r>
          </w:p>
        </w:tc>
        <w:tc>
          <w:tcPr>
            <w:tcW w:w="695" w:type="dxa"/>
            <w:vAlign w:val="center"/>
          </w:tcPr>
          <w:p w:rsidR="002E4F39" w:rsidRPr="00144B47" w:rsidRDefault="002E4F39" w:rsidP="003B01BE">
            <w:pPr>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B0710001C</w:t>
            </w:r>
          </w:p>
        </w:tc>
        <w:tc>
          <w:tcPr>
            <w:tcW w:w="3515" w:type="dxa"/>
            <w:vAlign w:val="center"/>
          </w:tcPr>
          <w:p w:rsidR="002E4F39" w:rsidRPr="00144B47" w:rsidRDefault="002E4F39" w:rsidP="003B01BE">
            <w:pPr>
              <w:adjustRightInd w:val="0"/>
            </w:pPr>
            <w:r w:rsidRPr="00144B47">
              <w:rPr>
                <w:rFonts w:hint="eastAsia"/>
              </w:rPr>
              <w:t>决策理论与方法（</w:t>
            </w:r>
            <w:r w:rsidRPr="00144B47">
              <w:t>II</w:t>
            </w:r>
            <w:r w:rsidRPr="00144B47">
              <w:rPr>
                <w:rFonts w:hint="eastAsia"/>
              </w:rPr>
              <w:t>）</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B0710002Q</w:t>
            </w:r>
          </w:p>
        </w:tc>
        <w:tc>
          <w:tcPr>
            <w:tcW w:w="3515" w:type="dxa"/>
            <w:vAlign w:val="center"/>
          </w:tcPr>
          <w:p w:rsidR="002E4F39" w:rsidRPr="00144B47" w:rsidRDefault="002E4F39" w:rsidP="003B01BE">
            <w:pPr>
              <w:adjustRightInd w:val="0"/>
            </w:pPr>
            <w:r w:rsidRPr="00144B47">
              <w:rPr>
                <w:rFonts w:hint="eastAsia"/>
              </w:rPr>
              <w:t>高级组织行为学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B0710004Q</w:t>
            </w:r>
          </w:p>
        </w:tc>
        <w:tc>
          <w:tcPr>
            <w:tcW w:w="3515" w:type="dxa"/>
            <w:vAlign w:val="center"/>
          </w:tcPr>
          <w:p w:rsidR="002E4F39" w:rsidRPr="00144B47" w:rsidRDefault="002E4F39" w:rsidP="003B01BE">
            <w:pPr>
              <w:adjustRightInd w:val="0"/>
            </w:pPr>
            <w:r w:rsidRPr="00144B47">
              <w:rPr>
                <w:rFonts w:hint="eastAsia"/>
              </w:rPr>
              <w:t>行为导向管理研究方法</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B0710007C</w:t>
            </w:r>
          </w:p>
        </w:tc>
        <w:tc>
          <w:tcPr>
            <w:tcW w:w="3515" w:type="dxa"/>
            <w:vAlign w:val="center"/>
          </w:tcPr>
          <w:p w:rsidR="002E4F39" w:rsidRPr="00144B47" w:rsidRDefault="002E4F39" w:rsidP="003B01BE">
            <w:pPr>
              <w:adjustRightInd w:val="0"/>
            </w:pPr>
            <w:r w:rsidRPr="00144B47">
              <w:rPr>
                <w:rFonts w:hint="eastAsia"/>
              </w:rPr>
              <w:t>博弈论与信息经济学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144B47" w:rsidRDefault="002E4F39" w:rsidP="003B01BE">
            <w:pPr>
              <w:adjustRightInd w:val="0"/>
            </w:pPr>
            <w:r w:rsidRPr="00144B47">
              <w:t>B0710010C</w:t>
            </w:r>
          </w:p>
        </w:tc>
        <w:tc>
          <w:tcPr>
            <w:tcW w:w="3515" w:type="dxa"/>
            <w:vAlign w:val="center"/>
          </w:tcPr>
          <w:p w:rsidR="002E4F39" w:rsidRPr="00144B47" w:rsidRDefault="002E4F39" w:rsidP="003B01BE">
            <w:pPr>
              <w:adjustRightInd w:val="0"/>
            </w:pPr>
            <w:r w:rsidRPr="00144B47">
              <w:rPr>
                <w:rFonts w:hint="eastAsia"/>
              </w:rPr>
              <w:t>系统理论与复杂性科学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vAlign w:val="center"/>
          </w:tcPr>
          <w:p w:rsidR="002E4F39" w:rsidRPr="002032B8" w:rsidRDefault="002E4F39" w:rsidP="003B01BE">
            <w:pPr>
              <w:adjustRightInd w:val="0"/>
            </w:pPr>
            <w:r w:rsidRPr="002032B8">
              <w:rPr>
                <w:rFonts w:hint="eastAsia"/>
              </w:rPr>
              <w:t>B093305</w:t>
            </w:r>
            <w:r w:rsidRPr="002032B8">
              <w:t>6C</w:t>
            </w:r>
          </w:p>
        </w:tc>
        <w:tc>
          <w:tcPr>
            <w:tcW w:w="3515" w:type="dxa"/>
            <w:vAlign w:val="center"/>
          </w:tcPr>
          <w:p w:rsidR="002E4F39" w:rsidRPr="00144B47" w:rsidRDefault="002E4F39" w:rsidP="003B01BE">
            <w:pPr>
              <w:adjustRightInd w:val="0"/>
            </w:pPr>
            <w:r w:rsidRPr="00144B47">
              <w:rPr>
                <w:rFonts w:hint="eastAsia"/>
              </w:rPr>
              <w:t>现代城市管理学</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pPr>
              <w:adjustRightInd w:val="0"/>
            </w:pPr>
            <w:r w:rsidRPr="002032B8">
              <w:rPr>
                <w:rFonts w:hint="eastAsia"/>
              </w:rPr>
              <w:t>B09330</w:t>
            </w:r>
            <w:r w:rsidRPr="002032B8">
              <w:t>57Q</w:t>
            </w:r>
          </w:p>
        </w:tc>
        <w:tc>
          <w:tcPr>
            <w:tcW w:w="3515" w:type="dxa"/>
            <w:vAlign w:val="center"/>
          </w:tcPr>
          <w:p w:rsidR="002E4F39" w:rsidRPr="00144B47" w:rsidRDefault="002E4F39" w:rsidP="003B01BE">
            <w:pPr>
              <w:adjustRightInd w:val="0"/>
            </w:pPr>
            <w:r w:rsidRPr="00144B47">
              <w:rPr>
                <w:rFonts w:hint="eastAsia"/>
              </w:rPr>
              <w:t>现代工程项目管理</w:t>
            </w:r>
          </w:p>
        </w:tc>
        <w:tc>
          <w:tcPr>
            <w:tcW w:w="1060" w:type="dxa"/>
            <w:vAlign w:val="center"/>
          </w:tcPr>
          <w:p w:rsidR="002E4F39" w:rsidRPr="00144B47" w:rsidRDefault="002E4F39" w:rsidP="003B01BE">
            <w:pPr>
              <w:adjustRightInd w:val="0"/>
              <w:jc w:val="center"/>
            </w:pPr>
            <w:r w:rsidRPr="00144B47">
              <w:t>16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秋</w:t>
            </w:r>
          </w:p>
        </w:tc>
        <w:tc>
          <w:tcPr>
            <w:tcW w:w="905" w:type="dxa"/>
            <w:vAlign w:val="center"/>
          </w:tcPr>
          <w:p w:rsidR="002E4F39" w:rsidRPr="00144B47" w:rsidRDefault="002E4F39" w:rsidP="003B01BE">
            <w:pPr>
              <w:jc w:val="center"/>
            </w:pPr>
          </w:p>
        </w:tc>
      </w:tr>
      <w:tr w:rsidR="002E4F39" w:rsidRPr="00144B47" w:rsidTr="003B01BE">
        <w:trPr>
          <w:cantSplit/>
          <w:trHeight w:val="255"/>
        </w:trPr>
        <w:tc>
          <w:tcPr>
            <w:tcW w:w="534" w:type="dxa"/>
            <w:vMerge/>
            <w:vAlign w:val="center"/>
          </w:tcPr>
          <w:p w:rsidR="002E4F39" w:rsidRPr="00144B47" w:rsidRDefault="002E4F39" w:rsidP="003B01BE"/>
        </w:tc>
        <w:tc>
          <w:tcPr>
            <w:tcW w:w="567" w:type="dxa"/>
            <w:vMerge/>
            <w:vAlign w:val="center"/>
          </w:tcPr>
          <w:p w:rsidR="002E4F39" w:rsidRPr="00144B47" w:rsidRDefault="002E4F39" w:rsidP="003B01BE">
            <w:pPr>
              <w:ind w:leftChars="-51" w:left="-107" w:rightChars="-51" w:right="-107"/>
            </w:pPr>
          </w:p>
        </w:tc>
        <w:tc>
          <w:tcPr>
            <w:tcW w:w="518" w:type="dxa"/>
            <w:vMerge/>
            <w:vAlign w:val="center"/>
          </w:tcPr>
          <w:p w:rsidR="002E4F39" w:rsidRPr="00144B47" w:rsidRDefault="002E4F39" w:rsidP="003B01BE">
            <w:pPr>
              <w:ind w:leftChars="-51" w:left="-107" w:rightChars="-51" w:right="-107"/>
            </w:pPr>
          </w:p>
        </w:tc>
        <w:tc>
          <w:tcPr>
            <w:tcW w:w="1243" w:type="dxa"/>
            <w:tcBorders>
              <w:top w:val="single" w:sz="4" w:space="0" w:color="auto"/>
            </w:tcBorders>
            <w:vAlign w:val="center"/>
          </w:tcPr>
          <w:p w:rsidR="002E4F39" w:rsidRPr="002032B8" w:rsidRDefault="002E4F39" w:rsidP="003B01BE">
            <w:r w:rsidRPr="002032B8">
              <w:rPr>
                <w:rFonts w:hint="eastAsia"/>
              </w:rPr>
              <w:t>B09330</w:t>
            </w:r>
            <w:r w:rsidRPr="002032B8">
              <w:t>58C</w:t>
            </w:r>
          </w:p>
        </w:tc>
        <w:tc>
          <w:tcPr>
            <w:tcW w:w="3515" w:type="dxa"/>
            <w:vAlign w:val="center"/>
          </w:tcPr>
          <w:p w:rsidR="002E4F39" w:rsidRPr="00144B47" w:rsidRDefault="002E4F39" w:rsidP="003B01BE">
            <w:pPr>
              <w:adjustRightInd w:val="0"/>
            </w:pPr>
            <w:r w:rsidRPr="00144B47">
              <w:rPr>
                <w:rFonts w:hint="eastAsia"/>
              </w:rPr>
              <w:t>工程管理前沿研究专题</w:t>
            </w:r>
          </w:p>
        </w:tc>
        <w:tc>
          <w:tcPr>
            <w:tcW w:w="1060" w:type="dxa"/>
            <w:vAlign w:val="center"/>
          </w:tcPr>
          <w:p w:rsidR="002E4F39" w:rsidRPr="00144B47" w:rsidRDefault="002E4F39" w:rsidP="003B01BE">
            <w:pPr>
              <w:adjustRightInd w:val="0"/>
              <w:jc w:val="center"/>
            </w:pPr>
            <w:r w:rsidRPr="00144B47">
              <w:t>1</w:t>
            </w:r>
            <w:r w:rsidRPr="00144B47">
              <w:rPr>
                <w:rFonts w:hint="eastAsia"/>
              </w:rPr>
              <w:t>6</w:t>
            </w:r>
          </w:p>
        </w:tc>
        <w:tc>
          <w:tcPr>
            <w:tcW w:w="710" w:type="dxa"/>
            <w:vAlign w:val="center"/>
          </w:tcPr>
          <w:p w:rsidR="002E4F39" w:rsidRPr="00144B47" w:rsidRDefault="002E4F39" w:rsidP="003B01BE">
            <w:pPr>
              <w:adjustRightInd w:val="0"/>
              <w:jc w:val="center"/>
            </w:pPr>
            <w:r w:rsidRPr="00144B47">
              <w:t>1</w:t>
            </w:r>
          </w:p>
        </w:tc>
        <w:tc>
          <w:tcPr>
            <w:tcW w:w="695" w:type="dxa"/>
            <w:vAlign w:val="center"/>
          </w:tcPr>
          <w:p w:rsidR="002E4F39" w:rsidRPr="00144B47" w:rsidRDefault="002E4F39" w:rsidP="003B01BE">
            <w:pPr>
              <w:adjustRightInd w:val="0"/>
              <w:jc w:val="center"/>
            </w:pPr>
            <w:r w:rsidRPr="00144B47">
              <w:rPr>
                <w:rFonts w:hint="eastAsia"/>
              </w:rPr>
              <w:t>春</w:t>
            </w:r>
          </w:p>
        </w:tc>
        <w:tc>
          <w:tcPr>
            <w:tcW w:w="905" w:type="dxa"/>
            <w:vAlign w:val="center"/>
          </w:tcPr>
          <w:p w:rsidR="002E4F39" w:rsidRPr="00144B47" w:rsidRDefault="002E4F39" w:rsidP="003B01BE">
            <w:pPr>
              <w:jc w:val="center"/>
            </w:pPr>
          </w:p>
        </w:tc>
      </w:tr>
      <w:tr w:rsidR="002E4F39" w:rsidRPr="00144B47" w:rsidTr="003B01BE">
        <w:trPr>
          <w:cantSplit/>
          <w:trHeight w:val="223"/>
        </w:trPr>
        <w:tc>
          <w:tcPr>
            <w:tcW w:w="1619" w:type="dxa"/>
            <w:gridSpan w:val="3"/>
            <w:vMerge w:val="restart"/>
            <w:vAlign w:val="center"/>
          </w:tcPr>
          <w:p w:rsidR="002E4F39" w:rsidRPr="00144B47" w:rsidRDefault="002E4F39" w:rsidP="003B01BE">
            <w:pPr>
              <w:jc w:val="center"/>
            </w:pPr>
            <w:r w:rsidRPr="00144B47">
              <w:rPr>
                <w:rFonts w:hint="eastAsia"/>
              </w:rPr>
              <w:t>博士生</w:t>
            </w:r>
          </w:p>
          <w:p w:rsidR="002E4F39" w:rsidRPr="00144B47" w:rsidRDefault="002E4F39" w:rsidP="003B01BE">
            <w:pPr>
              <w:jc w:val="center"/>
            </w:pPr>
            <w:r w:rsidRPr="00144B47">
              <w:rPr>
                <w:rFonts w:hint="eastAsia"/>
              </w:rPr>
              <w:t>必修环节</w:t>
            </w:r>
          </w:p>
        </w:tc>
        <w:tc>
          <w:tcPr>
            <w:tcW w:w="1243" w:type="dxa"/>
            <w:vAlign w:val="center"/>
          </w:tcPr>
          <w:p w:rsidR="002E4F39" w:rsidRPr="00144B47" w:rsidRDefault="002E4F39" w:rsidP="003B01BE"/>
        </w:tc>
        <w:tc>
          <w:tcPr>
            <w:tcW w:w="3515" w:type="dxa"/>
            <w:vAlign w:val="center"/>
          </w:tcPr>
          <w:p w:rsidR="002E4F39" w:rsidRPr="00144B47" w:rsidRDefault="002E4F39" w:rsidP="003B01BE">
            <w:r>
              <w:rPr>
                <w:rFonts w:hint="eastAsia"/>
              </w:rPr>
              <w:t>综合考评</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开题报告</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中期检查</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Align w:val="center"/>
          </w:tcPr>
          <w:p w:rsidR="002E4F39" w:rsidRPr="00144B47" w:rsidRDefault="002E4F39" w:rsidP="003B01BE">
            <w:pPr>
              <w:jc w:val="center"/>
            </w:pPr>
            <w:r w:rsidRPr="00144B47">
              <w:rPr>
                <w:rFonts w:hint="eastAsia"/>
              </w:rPr>
              <w:t>必选</w:t>
            </w:r>
          </w:p>
        </w:tc>
      </w:tr>
      <w:tr w:rsidR="002E4F39" w:rsidRPr="00144B47" w:rsidTr="003B01BE">
        <w:trPr>
          <w:cantSplit/>
          <w:trHeight w:val="223"/>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学术活动</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r w:rsidRPr="00144B47">
              <w:rPr>
                <w:rFonts w:hint="eastAsia"/>
              </w:rPr>
              <w:t>1</w:t>
            </w:r>
          </w:p>
        </w:tc>
        <w:tc>
          <w:tcPr>
            <w:tcW w:w="695" w:type="dxa"/>
            <w:vAlign w:val="center"/>
          </w:tcPr>
          <w:p w:rsidR="002E4F39" w:rsidRPr="00144B47" w:rsidRDefault="002E4F39" w:rsidP="003B01BE">
            <w:pPr>
              <w:jc w:val="center"/>
            </w:pPr>
          </w:p>
        </w:tc>
        <w:tc>
          <w:tcPr>
            <w:tcW w:w="905" w:type="dxa"/>
            <w:vMerge w:val="restart"/>
            <w:vAlign w:val="center"/>
          </w:tcPr>
          <w:p w:rsidR="002E4F39" w:rsidRPr="00144B47" w:rsidRDefault="002E4F39" w:rsidP="003B01BE">
            <w:pPr>
              <w:jc w:val="center"/>
            </w:pPr>
            <w:r w:rsidRPr="00144B47">
              <w:rPr>
                <w:rFonts w:hint="eastAsia"/>
              </w:rPr>
              <w:t>2</w:t>
            </w:r>
            <w:r w:rsidRPr="00144B47">
              <w:rPr>
                <w:rFonts w:hint="eastAsia"/>
              </w:rPr>
              <w:t>选</w:t>
            </w:r>
            <w:r w:rsidRPr="00144B47">
              <w:rPr>
                <w:rFonts w:hint="eastAsia"/>
              </w:rPr>
              <w:t>1</w:t>
            </w:r>
          </w:p>
        </w:tc>
      </w:tr>
      <w:tr w:rsidR="002E4F39" w:rsidRPr="00144B47" w:rsidTr="003B01BE">
        <w:trPr>
          <w:cantSplit/>
          <w:trHeight w:val="269"/>
        </w:trPr>
        <w:tc>
          <w:tcPr>
            <w:tcW w:w="1619" w:type="dxa"/>
            <w:gridSpan w:val="3"/>
            <w:vMerge/>
            <w:vAlign w:val="center"/>
          </w:tcPr>
          <w:p w:rsidR="002E4F39" w:rsidRPr="00144B47" w:rsidRDefault="002E4F39" w:rsidP="003B01BE"/>
        </w:tc>
        <w:tc>
          <w:tcPr>
            <w:tcW w:w="1243" w:type="dxa"/>
            <w:vAlign w:val="center"/>
          </w:tcPr>
          <w:p w:rsidR="002E4F39" w:rsidRPr="00144B47" w:rsidRDefault="002E4F39" w:rsidP="003B01BE"/>
        </w:tc>
        <w:tc>
          <w:tcPr>
            <w:tcW w:w="3515" w:type="dxa"/>
            <w:vAlign w:val="center"/>
          </w:tcPr>
          <w:p w:rsidR="002E4F39" w:rsidRPr="00144B47" w:rsidRDefault="002E4F39" w:rsidP="003B01BE">
            <w:r w:rsidRPr="00144B47">
              <w:rPr>
                <w:rFonts w:hint="eastAsia"/>
              </w:rPr>
              <w:t>社会实践</w:t>
            </w:r>
          </w:p>
        </w:tc>
        <w:tc>
          <w:tcPr>
            <w:tcW w:w="1060" w:type="dxa"/>
            <w:vAlign w:val="center"/>
          </w:tcPr>
          <w:p w:rsidR="002E4F39" w:rsidRPr="00144B47" w:rsidRDefault="002E4F39" w:rsidP="003B01BE">
            <w:pPr>
              <w:jc w:val="center"/>
            </w:pPr>
          </w:p>
        </w:tc>
        <w:tc>
          <w:tcPr>
            <w:tcW w:w="710" w:type="dxa"/>
            <w:vAlign w:val="center"/>
          </w:tcPr>
          <w:p w:rsidR="002E4F39" w:rsidRPr="00144B47" w:rsidRDefault="002E4F39" w:rsidP="003B01BE">
            <w:pPr>
              <w:jc w:val="center"/>
            </w:pPr>
          </w:p>
        </w:tc>
        <w:tc>
          <w:tcPr>
            <w:tcW w:w="695" w:type="dxa"/>
            <w:vAlign w:val="center"/>
          </w:tcPr>
          <w:p w:rsidR="002E4F39" w:rsidRPr="00144B47" w:rsidRDefault="002E4F39" w:rsidP="003B01BE">
            <w:pPr>
              <w:jc w:val="center"/>
            </w:pPr>
          </w:p>
        </w:tc>
        <w:tc>
          <w:tcPr>
            <w:tcW w:w="905" w:type="dxa"/>
            <w:vMerge/>
            <w:vAlign w:val="center"/>
          </w:tcPr>
          <w:p w:rsidR="002E4F39" w:rsidRPr="00144B47" w:rsidRDefault="002E4F39" w:rsidP="003B01BE">
            <w:pPr>
              <w:jc w:val="center"/>
            </w:pPr>
          </w:p>
        </w:tc>
      </w:tr>
    </w:tbl>
    <w:p w:rsidR="007B484B" w:rsidRPr="006B5CA6" w:rsidRDefault="007B484B" w:rsidP="007B484B">
      <w:pPr>
        <w:ind w:left="1890" w:hangingChars="900" w:hanging="1890"/>
      </w:pPr>
      <w:r w:rsidRPr="00144B47">
        <w:rPr>
          <w:rFonts w:hint="eastAsia"/>
        </w:rPr>
        <w:t>对学术活动的要求：</w:t>
      </w:r>
      <w:r w:rsidRPr="00144B47">
        <w:rPr>
          <w:rFonts w:hint="eastAsia"/>
          <w:szCs w:val="21"/>
        </w:rPr>
        <w:t>博士研究生在攻读学位期间，应在土木工程一级学科范围内参加</w:t>
      </w:r>
      <w:r w:rsidRPr="00144B47">
        <w:rPr>
          <w:rFonts w:hint="eastAsia"/>
          <w:szCs w:val="21"/>
        </w:rPr>
        <w:t>5</w:t>
      </w:r>
      <w:r w:rsidRPr="00144B47">
        <w:rPr>
          <w:rFonts w:hint="eastAsia"/>
          <w:szCs w:val="21"/>
        </w:rPr>
        <w:t>次以上学术研讨活动，并且在学术研讨活动中做至少</w:t>
      </w:r>
      <w:r w:rsidRPr="00144B47">
        <w:rPr>
          <w:rFonts w:hint="eastAsia"/>
          <w:szCs w:val="21"/>
        </w:rPr>
        <w:t>2</w:t>
      </w:r>
      <w:r w:rsidRPr="00144B47">
        <w:rPr>
          <w:rFonts w:hint="eastAsia"/>
          <w:szCs w:val="21"/>
        </w:rPr>
        <w:t>次学术报告，其中至少一次使用外文，介绍博士学位论文研究的阶段性进展，记</w:t>
      </w:r>
      <w:r w:rsidRPr="00144B47">
        <w:rPr>
          <w:rFonts w:hint="eastAsia"/>
          <w:szCs w:val="21"/>
        </w:rPr>
        <w:t>1</w:t>
      </w:r>
      <w:r w:rsidRPr="00144B47">
        <w:rPr>
          <w:rFonts w:hint="eastAsia"/>
          <w:szCs w:val="21"/>
        </w:rPr>
        <w:t>学分；参加学术活动应有书面记录，做学术报告应有书面材料，并交导师签字认可；博士生在申请学位前，将经导师签字的书面记录及学术报告书面材料交学院研究生教学秘书保管，并记相应学分。</w:t>
      </w:r>
    </w:p>
    <w:p w:rsidR="00A2592F" w:rsidRPr="007B484B" w:rsidRDefault="00A2592F" w:rsidP="006E142D">
      <w:pPr>
        <w:rPr>
          <w:rFonts w:ascii="STFangsong" w:eastAsia="STFangsong" w:hAnsi="STFangsong"/>
          <w:b/>
          <w:sz w:val="32"/>
          <w:szCs w:val="32"/>
        </w:rPr>
        <w:sectPr w:rsidR="00A2592F" w:rsidRPr="007B484B">
          <w:pgSz w:w="11906" w:h="16838"/>
          <w:pgMar w:top="1440" w:right="1800" w:bottom="1440" w:left="1800" w:header="851" w:footer="992" w:gutter="0"/>
          <w:cols w:space="425"/>
          <w:docGrid w:type="lines" w:linePitch="312"/>
        </w:sectPr>
      </w:pPr>
    </w:p>
    <w:p w:rsidR="00B515E8" w:rsidRPr="003261ED" w:rsidRDefault="00B515E8" w:rsidP="003261ED">
      <w:pPr>
        <w:jc w:val="center"/>
        <w:rPr>
          <w:b/>
          <w:sz w:val="28"/>
          <w:szCs w:val="28"/>
        </w:rPr>
      </w:pPr>
      <w:r w:rsidRPr="003261ED">
        <w:rPr>
          <w:rFonts w:hint="eastAsia"/>
          <w:b/>
          <w:sz w:val="28"/>
          <w:szCs w:val="28"/>
        </w:rPr>
        <w:lastRenderedPageBreak/>
        <w:t>博士生培养方案</w:t>
      </w:r>
    </w:p>
    <w:p w:rsidR="00B515E8" w:rsidRPr="00A2592F" w:rsidRDefault="00B515E8" w:rsidP="00E62F44">
      <w:pPr>
        <w:pStyle w:val="1"/>
        <w:jc w:val="center"/>
      </w:pPr>
      <w:bookmarkStart w:id="95" w:name="_Toc487721397"/>
      <w:r w:rsidRPr="00A2592F">
        <w:rPr>
          <w:rFonts w:hint="eastAsia"/>
        </w:rPr>
        <w:t>学科代码：</w:t>
      </w:r>
      <w:r w:rsidRPr="00A2592F">
        <w:t>081403</w:t>
      </w:r>
      <w:r w:rsidRPr="00A2592F">
        <w:rPr>
          <w:rFonts w:hint="eastAsia"/>
        </w:rPr>
        <w:t>、</w:t>
      </w:r>
      <w:r w:rsidRPr="00A2592F">
        <w:t>081420</w:t>
      </w:r>
      <w:r>
        <w:rPr>
          <w:rFonts w:hint="eastAsia"/>
          <w:lang w:eastAsia="zh-CN"/>
        </w:rPr>
        <w:t xml:space="preserve">  </w:t>
      </w:r>
      <w:r w:rsidRPr="00A2592F">
        <w:rPr>
          <w:rFonts w:hint="eastAsia"/>
        </w:rPr>
        <w:t>学科名称：市政工程、城市水资源</w:t>
      </w:r>
      <w:bookmarkEnd w:id="95"/>
    </w:p>
    <w:p w:rsidR="00B515E8" w:rsidRPr="007279AB" w:rsidRDefault="00B515E8" w:rsidP="00B515E8">
      <w:pPr>
        <w:pStyle w:val="3"/>
      </w:pPr>
      <w:r w:rsidRPr="007279AB">
        <w:rPr>
          <w:rFonts w:hint="eastAsia"/>
        </w:rPr>
        <w:t>一、研究方向</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1. </w:t>
      </w:r>
      <w:r w:rsidRPr="007279AB">
        <w:rPr>
          <w:rFonts w:hint="eastAsia"/>
          <w:szCs w:val="21"/>
        </w:rPr>
        <w:t>城镇饮用水水质安全保障</w:t>
      </w:r>
      <w:r w:rsidRPr="007279AB">
        <w:rPr>
          <w:rFonts w:hint="eastAsia"/>
          <w:szCs w:val="21"/>
        </w:rPr>
        <w:t xml:space="preserve">               2. </w:t>
      </w:r>
      <w:r w:rsidRPr="007279AB">
        <w:rPr>
          <w:rFonts w:hint="eastAsia"/>
          <w:szCs w:val="21"/>
        </w:rPr>
        <w:t>污（废）水处理与资源化理论与技术</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3. </w:t>
      </w:r>
      <w:r w:rsidRPr="007279AB">
        <w:rPr>
          <w:rFonts w:hint="eastAsia"/>
          <w:szCs w:val="21"/>
        </w:rPr>
        <w:t>城市水系统数字化与管网优化</w:t>
      </w:r>
      <w:r w:rsidRPr="007279AB">
        <w:rPr>
          <w:rFonts w:hint="eastAsia"/>
          <w:szCs w:val="21"/>
        </w:rPr>
        <w:t xml:space="preserve">           4.</w:t>
      </w:r>
      <w:r w:rsidRPr="007279AB">
        <w:rPr>
          <w:szCs w:val="21"/>
        </w:rPr>
        <w:t xml:space="preserve"> </w:t>
      </w:r>
      <w:r w:rsidRPr="007279AB">
        <w:rPr>
          <w:rFonts w:hint="eastAsia"/>
          <w:szCs w:val="21"/>
        </w:rPr>
        <w:t>水科学中的微生物学及化学</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5. </w:t>
      </w:r>
      <w:r w:rsidRPr="007279AB">
        <w:rPr>
          <w:rFonts w:hint="eastAsia"/>
          <w:szCs w:val="21"/>
        </w:rPr>
        <w:t>城市水资源保护、优化配置与开发利用</w:t>
      </w:r>
      <w:r w:rsidRPr="007279AB">
        <w:rPr>
          <w:rFonts w:hint="eastAsia"/>
          <w:szCs w:val="21"/>
        </w:rPr>
        <w:t xml:space="preserve">   6. </w:t>
      </w:r>
      <w:r w:rsidRPr="007279AB">
        <w:rPr>
          <w:rFonts w:hint="eastAsia"/>
          <w:szCs w:val="21"/>
        </w:rPr>
        <w:t>固体废弃物减量、资源化与能源化</w:t>
      </w:r>
    </w:p>
    <w:p w:rsidR="00B515E8" w:rsidRPr="007279AB" w:rsidRDefault="00B515E8" w:rsidP="00B515E8">
      <w:pPr>
        <w:adjustRightInd w:val="0"/>
        <w:snapToGrid w:val="0"/>
        <w:spacing w:line="300" w:lineRule="auto"/>
        <w:ind w:firstLineChars="202" w:firstLine="424"/>
        <w:rPr>
          <w:szCs w:val="21"/>
        </w:rPr>
      </w:pPr>
      <w:r w:rsidRPr="007279AB">
        <w:rPr>
          <w:rFonts w:hint="eastAsia"/>
          <w:szCs w:val="21"/>
        </w:rPr>
        <w:t xml:space="preserve">7. </w:t>
      </w:r>
      <w:r w:rsidRPr="007279AB">
        <w:rPr>
          <w:rFonts w:hint="eastAsia"/>
          <w:szCs w:val="21"/>
        </w:rPr>
        <w:t>循环经济与低碳技术</w:t>
      </w:r>
    </w:p>
    <w:p w:rsidR="00B515E8" w:rsidRPr="007279AB" w:rsidRDefault="00B515E8" w:rsidP="00B515E8">
      <w:pPr>
        <w:pStyle w:val="3"/>
      </w:pPr>
      <w:r w:rsidRPr="007279AB">
        <w:rPr>
          <w:rFonts w:hint="eastAsia"/>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3717"/>
        <w:gridCol w:w="963"/>
        <w:gridCol w:w="720"/>
        <w:gridCol w:w="702"/>
        <w:gridCol w:w="738"/>
      </w:tblGrid>
      <w:tr w:rsidR="00B515E8" w:rsidRPr="007279AB" w:rsidTr="003261ED">
        <w:trPr>
          <w:cantSplit/>
          <w:trHeight w:val="543"/>
          <w:jc w:val="center"/>
        </w:trPr>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类别</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课程编号</w:t>
            </w: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课程名称</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学时</w:t>
            </w:r>
          </w:p>
          <w:p w:rsidR="00B515E8" w:rsidRPr="007279AB" w:rsidRDefault="00B515E8" w:rsidP="003261ED">
            <w:pPr>
              <w:adjustRightInd w:val="0"/>
              <w:snapToGrid w:val="0"/>
              <w:spacing w:line="300" w:lineRule="auto"/>
              <w:ind w:leftChars="-51" w:left="-107" w:rightChars="-60" w:right="-126"/>
              <w:jc w:val="center"/>
              <w:rPr>
                <w:szCs w:val="21"/>
              </w:rPr>
            </w:pPr>
            <w:r w:rsidRPr="007279AB">
              <w:rPr>
                <w:rFonts w:hint="eastAsia"/>
                <w:szCs w:val="21"/>
              </w:rPr>
              <w:t>课内</w:t>
            </w:r>
            <w:r w:rsidRPr="007279AB">
              <w:rPr>
                <w:rFonts w:hint="eastAsia"/>
                <w:szCs w:val="21"/>
              </w:rPr>
              <w:t>/</w:t>
            </w:r>
            <w:r w:rsidRPr="007279AB">
              <w:rPr>
                <w:rFonts w:hint="eastAsia"/>
                <w:szCs w:val="21"/>
              </w:rPr>
              <w:t>实验</w:t>
            </w:r>
          </w:p>
        </w:tc>
        <w:tc>
          <w:tcPr>
            <w:tcW w:w="720" w:type="dxa"/>
            <w:tcBorders>
              <w:bottom w:val="single" w:sz="4" w:space="0" w:color="auto"/>
            </w:tcBorders>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学分</w:t>
            </w: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开课</w:t>
            </w:r>
          </w:p>
          <w:p w:rsidR="00B515E8" w:rsidRPr="007279AB" w:rsidRDefault="00B515E8" w:rsidP="003261ED">
            <w:pPr>
              <w:adjustRightInd w:val="0"/>
              <w:snapToGrid w:val="0"/>
              <w:spacing w:line="300" w:lineRule="auto"/>
              <w:jc w:val="center"/>
              <w:rPr>
                <w:szCs w:val="21"/>
              </w:rPr>
            </w:pPr>
            <w:r w:rsidRPr="007279AB">
              <w:rPr>
                <w:rFonts w:hint="eastAsia"/>
                <w:szCs w:val="21"/>
              </w:rPr>
              <w:t>时间</w:t>
            </w: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备注</w:t>
            </w: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公共课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(G)</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B0800000Q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中国马克思主义与当代</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36</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Ansi="SimSun" w:hint="eastAsia"/>
                <w:szCs w:val="21"/>
              </w:rPr>
              <w:t>博士生第一外国语</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64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学科</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学位课</w:t>
            </w:r>
          </w:p>
          <w:p w:rsidR="00B515E8" w:rsidRPr="007279AB" w:rsidRDefault="00B515E8" w:rsidP="003261ED">
            <w:pPr>
              <w:adjustRightInd w:val="0"/>
              <w:snapToGrid w:val="0"/>
              <w:spacing w:line="300" w:lineRule="auto"/>
              <w:ind w:leftChars="-82" w:left="-172" w:rightChars="-51" w:right="-107"/>
              <w:jc w:val="center"/>
              <w:rPr>
                <w:szCs w:val="21"/>
              </w:rPr>
            </w:pPr>
            <w:r w:rsidRPr="007279AB">
              <w:rPr>
                <w:rFonts w:hint="eastAsia"/>
                <w:szCs w:val="21"/>
              </w:rPr>
              <w:t>(XW)</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B1025001Q</w:t>
            </w:r>
          </w:p>
        </w:tc>
        <w:tc>
          <w:tcPr>
            <w:tcW w:w="3717" w:type="dxa"/>
            <w:vAlign w:val="center"/>
          </w:tcPr>
          <w:p w:rsidR="00B515E8" w:rsidRPr="007279AB" w:rsidRDefault="00B515E8" w:rsidP="003261ED">
            <w:pPr>
              <w:adjustRightInd w:val="0"/>
              <w:snapToGrid w:val="0"/>
              <w:spacing w:line="300" w:lineRule="auto"/>
              <w:rPr>
                <w:strike/>
                <w:szCs w:val="21"/>
              </w:rPr>
            </w:pPr>
            <w:r w:rsidRPr="007279AB">
              <w:rPr>
                <w:rFonts w:hint="eastAsia"/>
                <w:szCs w:val="21"/>
              </w:rPr>
              <w:t>水污染生物处理原理与应用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szCs w:val="21"/>
              </w:rPr>
              <w:t>B1025002Q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水质物理化学处理工艺理论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B1025003C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水质化学前沿</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B1025004C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废水处理工艺过程计量学</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选修课</w:t>
            </w:r>
          </w:p>
          <w:p w:rsidR="00B515E8" w:rsidRPr="007279AB" w:rsidRDefault="00B515E8" w:rsidP="003261ED">
            <w:pPr>
              <w:adjustRightInd w:val="0"/>
              <w:snapToGrid w:val="0"/>
              <w:spacing w:line="300" w:lineRule="auto"/>
              <w:jc w:val="center"/>
              <w:rPr>
                <w:szCs w:val="21"/>
              </w:rPr>
            </w:pPr>
            <w:r w:rsidRPr="007279AB">
              <w:rPr>
                <w:rFonts w:hint="eastAsia"/>
                <w:szCs w:val="21"/>
              </w:rPr>
              <w:t>(X)</w:t>
            </w: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B1025005Q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再生水水质安全保障原理</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B1025006Q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污泥好氧发酵过程复合控制技术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B1025007C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水处理絮凝形态学理论</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B1025008Q</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固体废弃物处理理论与技术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秋</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B1025009C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城市水资源保护、优化配置与开发利用</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jc w:val="center"/>
              <w:rPr>
                <w:szCs w:val="21"/>
              </w:rPr>
            </w:pPr>
          </w:p>
        </w:tc>
        <w:tc>
          <w:tcPr>
            <w:tcW w:w="1260" w:type="dxa"/>
            <w:vAlign w:val="center"/>
          </w:tcPr>
          <w:p w:rsidR="00B515E8" w:rsidRPr="007279AB" w:rsidRDefault="00B515E8" w:rsidP="003261ED">
            <w:pPr>
              <w:adjustRightInd w:val="0"/>
              <w:snapToGrid w:val="0"/>
              <w:spacing w:line="300" w:lineRule="auto"/>
              <w:rPr>
                <w:szCs w:val="21"/>
              </w:rPr>
            </w:pPr>
            <w:r w:rsidRPr="007279AB">
              <w:rPr>
                <w:rFonts w:hint="eastAsia"/>
                <w:szCs w:val="21"/>
              </w:rPr>
              <w:t>B1025010C</w:t>
            </w: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污泥安全处置与资源化理论与技术</w:t>
            </w:r>
          </w:p>
        </w:tc>
        <w:tc>
          <w:tcPr>
            <w:tcW w:w="963"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24</w:t>
            </w: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1.5</w:t>
            </w:r>
          </w:p>
        </w:tc>
        <w:tc>
          <w:tcPr>
            <w:tcW w:w="702"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春</w:t>
            </w:r>
          </w:p>
        </w:tc>
        <w:tc>
          <w:tcPr>
            <w:tcW w:w="738" w:type="dxa"/>
            <w:vAlign w:val="center"/>
          </w:tcPr>
          <w:p w:rsidR="00B515E8" w:rsidRPr="007279AB" w:rsidRDefault="00B515E8" w:rsidP="003261ED">
            <w:pPr>
              <w:adjustRightInd w:val="0"/>
              <w:snapToGrid w:val="0"/>
              <w:spacing w:line="300" w:lineRule="auto"/>
              <w:rPr>
                <w:szCs w:val="21"/>
              </w:rPr>
            </w:pPr>
          </w:p>
        </w:tc>
      </w:tr>
      <w:tr w:rsidR="00B515E8" w:rsidRPr="007279AB" w:rsidTr="003261ED">
        <w:trPr>
          <w:cantSplit/>
          <w:trHeight w:val="285"/>
          <w:jc w:val="center"/>
        </w:trPr>
        <w:tc>
          <w:tcPr>
            <w:tcW w:w="1260" w:type="dxa"/>
            <w:vMerge w:val="restart"/>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必修环节</w:t>
            </w: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综合考评</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开题报告</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中期检查</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学术活动</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restart"/>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2</w:t>
            </w:r>
            <w:r w:rsidRPr="007279AB">
              <w:rPr>
                <w:rFonts w:hint="eastAsia"/>
                <w:szCs w:val="21"/>
              </w:rPr>
              <w:t>选</w:t>
            </w:r>
            <w:r w:rsidRPr="007279AB">
              <w:rPr>
                <w:rFonts w:hint="eastAsia"/>
                <w:szCs w:val="21"/>
              </w:rPr>
              <w:t>1</w:t>
            </w:r>
          </w:p>
        </w:tc>
      </w:tr>
      <w:tr w:rsidR="00B515E8" w:rsidRPr="007279AB" w:rsidTr="003261ED">
        <w:trPr>
          <w:cantSplit/>
          <w:trHeight w:val="285"/>
          <w:jc w:val="center"/>
        </w:trPr>
        <w:tc>
          <w:tcPr>
            <w:tcW w:w="1260" w:type="dxa"/>
            <w:vMerge/>
            <w:vAlign w:val="center"/>
          </w:tcPr>
          <w:p w:rsidR="00B515E8" w:rsidRPr="007279AB"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7279AB" w:rsidRDefault="00B515E8" w:rsidP="003261ED">
            <w:pPr>
              <w:adjustRightInd w:val="0"/>
              <w:snapToGrid w:val="0"/>
              <w:spacing w:line="300" w:lineRule="auto"/>
              <w:jc w:val="center"/>
              <w:rPr>
                <w:szCs w:val="21"/>
              </w:rPr>
            </w:pPr>
          </w:p>
        </w:tc>
        <w:tc>
          <w:tcPr>
            <w:tcW w:w="3717" w:type="dxa"/>
            <w:vAlign w:val="center"/>
          </w:tcPr>
          <w:p w:rsidR="00B515E8" w:rsidRPr="007279AB" w:rsidRDefault="00B515E8" w:rsidP="003261ED">
            <w:pPr>
              <w:adjustRightInd w:val="0"/>
              <w:snapToGrid w:val="0"/>
              <w:spacing w:line="300" w:lineRule="auto"/>
              <w:rPr>
                <w:szCs w:val="21"/>
              </w:rPr>
            </w:pPr>
            <w:r w:rsidRPr="007279AB">
              <w:rPr>
                <w:rFonts w:hint="eastAsia"/>
                <w:szCs w:val="21"/>
              </w:rPr>
              <w:t>社会实践</w:t>
            </w:r>
          </w:p>
        </w:tc>
        <w:tc>
          <w:tcPr>
            <w:tcW w:w="963" w:type="dxa"/>
            <w:vAlign w:val="center"/>
          </w:tcPr>
          <w:p w:rsidR="00B515E8" w:rsidRPr="007279AB" w:rsidRDefault="00B515E8" w:rsidP="003261ED">
            <w:pPr>
              <w:adjustRightInd w:val="0"/>
              <w:snapToGrid w:val="0"/>
              <w:spacing w:line="300" w:lineRule="auto"/>
              <w:jc w:val="center"/>
              <w:rPr>
                <w:szCs w:val="21"/>
              </w:rPr>
            </w:pPr>
          </w:p>
        </w:tc>
        <w:tc>
          <w:tcPr>
            <w:tcW w:w="720" w:type="dxa"/>
            <w:vAlign w:val="center"/>
          </w:tcPr>
          <w:p w:rsidR="00B515E8" w:rsidRPr="007279AB" w:rsidRDefault="00B515E8" w:rsidP="003261ED">
            <w:pPr>
              <w:adjustRightInd w:val="0"/>
              <w:snapToGrid w:val="0"/>
              <w:spacing w:line="300" w:lineRule="auto"/>
              <w:jc w:val="center"/>
              <w:rPr>
                <w:szCs w:val="21"/>
              </w:rPr>
            </w:pPr>
            <w:r w:rsidRPr="007279AB">
              <w:rPr>
                <w:rFonts w:hint="eastAsia"/>
                <w:szCs w:val="21"/>
              </w:rPr>
              <w:t>1</w:t>
            </w:r>
          </w:p>
        </w:tc>
        <w:tc>
          <w:tcPr>
            <w:tcW w:w="702" w:type="dxa"/>
            <w:vAlign w:val="center"/>
          </w:tcPr>
          <w:p w:rsidR="00B515E8" w:rsidRPr="007279AB" w:rsidRDefault="00B515E8" w:rsidP="003261ED">
            <w:pPr>
              <w:adjustRightInd w:val="0"/>
              <w:snapToGrid w:val="0"/>
              <w:spacing w:line="300" w:lineRule="auto"/>
              <w:jc w:val="center"/>
              <w:rPr>
                <w:szCs w:val="21"/>
              </w:rPr>
            </w:pPr>
          </w:p>
        </w:tc>
        <w:tc>
          <w:tcPr>
            <w:tcW w:w="738" w:type="dxa"/>
            <w:vMerge/>
            <w:vAlign w:val="center"/>
          </w:tcPr>
          <w:p w:rsidR="00B515E8" w:rsidRPr="007279AB" w:rsidRDefault="00B515E8" w:rsidP="003261ED">
            <w:pPr>
              <w:adjustRightInd w:val="0"/>
              <w:snapToGrid w:val="0"/>
              <w:spacing w:line="300" w:lineRule="auto"/>
              <w:jc w:val="center"/>
              <w:rPr>
                <w:szCs w:val="21"/>
              </w:rPr>
            </w:pPr>
          </w:p>
        </w:tc>
      </w:tr>
      <w:tr w:rsidR="00B515E8" w:rsidRPr="007279AB" w:rsidTr="003261ED">
        <w:trPr>
          <w:cantSplit/>
          <w:trHeight w:val="285"/>
          <w:jc w:val="center"/>
        </w:trPr>
        <w:tc>
          <w:tcPr>
            <w:tcW w:w="1260" w:type="dxa"/>
            <w:vAlign w:val="center"/>
          </w:tcPr>
          <w:p w:rsidR="00B515E8" w:rsidRPr="007279AB" w:rsidRDefault="00B515E8" w:rsidP="003261ED">
            <w:pPr>
              <w:adjustRightInd w:val="0"/>
              <w:snapToGrid w:val="0"/>
              <w:spacing w:line="300" w:lineRule="auto"/>
              <w:ind w:leftChars="-51" w:left="-107" w:rightChars="-51" w:right="-107"/>
              <w:jc w:val="center"/>
              <w:rPr>
                <w:szCs w:val="21"/>
              </w:rPr>
            </w:pPr>
            <w:r w:rsidRPr="007279AB">
              <w:rPr>
                <w:rFonts w:hint="eastAsia"/>
                <w:szCs w:val="21"/>
              </w:rPr>
              <w:t>自选课</w:t>
            </w:r>
            <w:r w:rsidRPr="007279AB">
              <w:rPr>
                <w:rFonts w:hint="eastAsia"/>
                <w:szCs w:val="21"/>
              </w:rPr>
              <w:t>(ZX)</w:t>
            </w:r>
          </w:p>
        </w:tc>
        <w:tc>
          <w:tcPr>
            <w:tcW w:w="126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3717" w:type="dxa"/>
            <w:tcBorders>
              <w:bottom w:val="single" w:sz="4" w:space="0" w:color="auto"/>
            </w:tcBorders>
            <w:vAlign w:val="center"/>
          </w:tcPr>
          <w:p w:rsidR="00B515E8" w:rsidRPr="007279AB" w:rsidRDefault="00B515E8" w:rsidP="003261ED">
            <w:pPr>
              <w:adjustRightInd w:val="0"/>
              <w:snapToGrid w:val="0"/>
              <w:spacing w:line="300" w:lineRule="auto"/>
              <w:rPr>
                <w:szCs w:val="21"/>
              </w:rPr>
            </w:pPr>
            <w:r w:rsidRPr="007279AB">
              <w:rPr>
                <w:rFonts w:hint="eastAsia"/>
                <w:szCs w:val="21"/>
              </w:rPr>
              <w:t>全国各学科博士生课程</w:t>
            </w:r>
          </w:p>
        </w:tc>
        <w:tc>
          <w:tcPr>
            <w:tcW w:w="963"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20"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02"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c>
          <w:tcPr>
            <w:tcW w:w="738" w:type="dxa"/>
            <w:tcBorders>
              <w:bottom w:val="single" w:sz="4" w:space="0" w:color="auto"/>
            </w:tcBorders>
            <w:vAlign w:val="center"/>
          </w:tcPr>
          <w:p w:rsidR="00B515E8" w:rsidRPr="007279AB" w:rsidRDefault="00B515E8" w:rsidP="003261ED">
            <w:pPr>
              <w:adjustRightInd w:val="0"/>
              <w:snapToGrid w:val="0"/>
              <w:spacing w:line="300" w:lineRule="auto"/>
              <w:jc w:val="center"/>
              <w:rPr>
                <w:szCs w:val="21"/>
              </w:rPr>
            </w:pPr>
          </w:p>
        </w:tc>
      </w:tr>
    </w:tbl>
    <w:p w:rsidR="00B515E8" w:rsidRPr="007279AB" w:rsidRDefault="00B515E8" w:rsidP="00B515E8">
      <w:pPr>
        <w:adjustRightInd w:val="0"/>
        <w:snapToGrid w:val="0"/>
        <w:spacing w:line="300" w:lineRule="auto"/>
        <w:rPr>
          <w:szCs w:val="21"/>
        </w:rPr>
      </w:pPr>
    </w:p>
    <w:p w:rsidR="00B515E8" w:rsidRPr="007279AB" w:rsidRDefault="00B515E8" w:rsidP="00B515E8">
      <w:pPr>
        <w:adjustRightInd w:val="0"/>
        <w:snapToGrid w:val="0"/>
        <w:spacing w:line="300" w:lineRule="auto"/>
        <w:rPr>
          <w:szCs w:val="21"/>
        </w:rPr>
      </w:pPr>
      <w:r w:rsidRPr="007279AB">
        <w:rPr>
          <w:rFonts w:hint="eastAsia"/>
          <w:szCs w:val="21"/>
        </w:rPr>
        <w:t>学术活动的要求：参加本学科举办的学术活动不少于</w:t>
      </w:r>
      <w:r w:rsidRPr="007279AB">
        <w:rPr>
          <w:rFonts w:hint="eastAsia"/>
          <w:szCs w:val="21"/>
        </w:rPr>
        <w:t>5</w:t>
      </w:r>
      <w:r w:rsidRPr="007279AB">
        <w:rPr>
          <w:rFonts w:hint="eastAsia"/>
          <w:szCs w:val="21"/>
        </w:rPr>
        <w:t>次。</w:t>
      </w:r>
    </w:p>
    <w:p w:rsidR="00B515E8" w:rsidRDefault="00B515E8" w:rsidP="00B515E8">
      <w:pPr>
        <w:sectPr w:rsid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r w:rsidRPr="00E62F44">
        <w:rPr>
          <w:rFonts w:hint="eastAsia"/>
          <w:b/>
          <w:bCs/>
          <w:sz w:val="24"/>
          <w:szCs w:val="24"/>
        </w:rPr>
        <w:t>学科代码：</w:t>
      </w:r>
      <w:r w:rsidRPr="00E62F44">
        <w:rPr>
          <w:rFonts w:ascii="Times New Roman" w:hAnsi="Times New Roman" w:cs="Times New Roman"/>
          <w:b/>
          <w:bCs/>
          <w:sz w:val="24"/>
          <w:szCs w:val="24"/>
        </w:rPr>
        <w:t xml:space="preserve">081403 </w:t>
      </w:r>
      <w:r w:rsidRPr="00E62F44">
        <w:rPr>
          <w:b/>
          <w:bCs/>
          <w:sz w:val="24"/>
          <w:szCs w:val="24"/>
        </w:rPr>
        <w:t xml:space="preserve">         </w:t>
      </w:r>
      <w:r w:rsidRPr="00E62F44">
        <w:rPr>
          <w:rFonts w:hint="eastAsia"/>
          <w:b/>
          <w:bCs/>
          <w:sz w:val="24"/>
          <w:szCs w:val="24"/>
        </w:rPr>
        <w:t>学科名称：市政工程</w:t>
      </w:r>
      <w:r w:rsidRPr="00E62F44">
        <w:rPr>
          <w:rFonts w:hint="eastAsia"/>
          <w:b/>
          <w:bCs/>
          <w:sz w:val="24"/>
          <w:szCs w:val="24"/>
        </w:rPr>
        <w:t xml:space="preserve"> </w:t>
      </w:r>
    </w:p>
    <w:p w:rsidR="00B515E8" w:rsidRPr="00A2592F" w:rsidRDefault="00B515E8" w:rsidP="00B515E8">
      <w:pPr>
        <w:pStyle w:val="3"/>
      </w:pPr>
      <w:r w:rsidRPr="00A2592F">
        <w:rPr>
          <w:rFonts w:hint="eastAsia"/>
        </w:rPr>
        <w:t>一、研究方向</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1. </w:t>
      </w:r>
      <w:r w:rsidRPr="00CE5049">
        <w:rPr>
          <w:rFonts w:hint="eastAsia"/>
          <w:szCs w:val="21"/>
        </w:rPr>
        <w:t>城镇饮用水水质安全保障</w:t>
      </w:r>
      <w:r w:rsidRPr="00CE5049">
        <w:rPr>
          <w:rFonts w:hint="eastAsia"/>
          <w:szCs w:val="21"/>
        </w:rPr>
        <w:t xml:space="preserve">               2. </w:t>
      </w:r>
      <w:r w:rsidRPr="00CE5049">
        <w:rPr>
          <w:rFonts w:hint="eastAsia"/>
          <w:szCs w:val="21"/>
        </w:rPr>
        <w:t>污（废）水处理与资源化理论与技术</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3. </w:t>
      </w:r>
      <w:r w:rsidRPr="00CE5049">
        <w:rPr>
          <w:rFonts w:hint="eastAsia"/>
          <w:szCs w:val="21"/>
        </w:rPr>
        <w:t>城市水系统数字化与管网优化</w:t>
      </w:r>
      <w:r w:rsidRPr="00CE5049">
        <w:rPr>
          <w:rFonts w:hint="eastAsia"/>
          <w:szCs w:val="21"/>
        </w:rPr>
        <w:t xml:space="preserve">           4.</w:t>
      </w:r>
      <w:r>
        <w:rPr>
          <w:szCs w:val="21"/>
        </w:rPr>
        <w:t xml:space="preserve"> </w:t>
      </w:r>
      <w:r w:rsidRPr="00CE5049">
        <w:rPr>
          <w:rFonts w:hint="eastAsia"/>
          <w:szCs w:val="21"/>
        </w:rPr>
        <w:t>水科学中的微生物学及化学</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5. </w:t>
      </w:r>
      <w:r w:rsidRPr="00CE5049">
        <w:rPr>
          <w:rFonts w:hint="eastAsia"/>
          <w:szCs w:val="21"/>
        </w:rPr>
        <w:t>城市水资源保护、优化配置与开发利用</w:t>
      </w:r>
      <w:r w:rsidRPr="00CE5049">
        <w:rPr>
          <w:rFonts w:hint="eastAsia"/>
          <w:szCs w:val="21"/>
        </w:rPr>
        <w:t xml:space="preserve">   6. </w:t>
      </w:r>
      <w:r w:rsidRPr="00CE5049">
        <w:rPr>
          <w:rFonts w:hint="eastAsia"/>
          <w:szCs w:val="21"/>
        </w:rPr>
        <w:t>固体废弃物减量、资源化与能源化</w:t>
      </w:r>
    </w:p>
    <w:p w:rsidR="00B515E8" w:rsidRPr="00CE5049" w:rsidRDefault="00B515E8" w:rsidP="00B515E8">
      <w:pPr>
        <w:adjustRightInd w:val="0"/>
        <w:snapToGrid w:val="0"/>
        <w:spacing w:line="300" w:lineRule="auto"/>
        <w:ind w:firstLineChars="202" w:firstLine="424"/>
        <w:rPr>
          <w:szCs w:val="21"/>
        </w:rPr>
      </w:pPr>
      <w:r w:rsidRPr="00CE5049">
        <w:rPr>
          <w:rFonts w:hint="eastAsia"/>
          <w:szCs w:val="21"/>
        </w:rPr>
        <w:t xml:space="preserve">7. </w:t>
      </w:r>
      <w:r w:rsidRPr="00CE5049">
        <w:rPr>
          <w:rFonts w:hint="eastAsia"/>
          <w:szCs w:val="21"/>
        </w:rPr>
        <w:t>循环经济与低碳技术</w:t>
      </w:r>
    </w:p>
    <w:p w:rsidR="00B515E8" w:rsidRPr="00A2592F" w:rsidRDefault="00B515E8" w:rsidP="00B515E8">
      <w:pPr>
        <w:pStyle w:val="3"/>
      </w:pPr>
      <w:r w:rsidRPr="00A2592F">
        <w:rPr>
          <w:rFonts w:hint="eastAsia"/>
        </w:rPr>
        <w:t>二、课程设置</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
        <w:gridCol w:w="379"/>
        <w:gridCol w:w="371"/>
        <w:gridCol w:w="1243"/>
        <w:gridCol w:w="3800"/>
        <w:gridCol w:w="774"/>
        <w:gridCol w:w="6"/>
        <w:gridCol w:w="705"/>
        <w:gridCol w:w="695"/>
        <w:gridCol w:w="874"/>
      </w:tblGrid>
      <w:tr w:rsidR="00B515E8" w:rsidRPr="00CE5049" w:rsidTr="003261ED">
        <w:trPr>
          <w:cantSplit/>
          <w:trHeight w:val="543"/>
          <w:jc w:val="center"/>
        </w:trPr>
        <w:tc>
          <w:tcPr>
            <w:tcW w:w="1112"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80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7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11"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学分</w:t>
            </w:r>
          </w:p>
        </w:tc>
        <w:tc>
          <w:tcPr>
            <w:tcW w:w="695"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874"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362"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tc>
        <w:tc>
          <w:tcPr>
            <w:tcW w:w="750"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公共</w:t>
            </w:r>
          </w:p>
          <w:p w:rsidR="00B515E8" w:rsidRPr="00CE5049" w:rsidRDefault="00B515E8" w:rsidP="003261ED">
            <w:pPr>
              <w:adjustRightInd w:val="0"/>
              <w:snapToGrid w:val="0"/>
              <w:spacing w:line="300" w:lineRule="auto"/>
              <w:jc w:val="center"/>
              <w:rPr>
                <w:szCs w:val="21"/>
              </w:rPr>
            </w:pPr>
            <w:r w:rsidRPr="00CE5049">
              <w:rPr>
                <w:rFonts w:hint="eastAsia"/>
                <w:szCs w:val="21"/>
              </w:rPr>
              <w:t>学位课</w:t>
            </w:r>
          </w:p>
        </w:tc>
        <w:tc>
          <w:tcPr>
            <w:tcW w:w="12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800" w:type="dxa"/>
            <w:vAlign w:val="center"/>
          </w:tcPr>
          <w:p w:rsidR="00B515E8" w:rsidRPr="00CE5049" w:rsidRDefault="00B515E8" w:rsidP="003261ED">
            <w:pPr>
              <w:adjustRightInd w:val="0"/>
              <w:snapToGrid w:val="0"/>
              <w:spacing w:line="300" w:lineRule="auto"/>
              <w:jc w:val="left"/>
              <w:rPr>
                <w:szCs w:val="21"/>
              </w:rPr>
            </w:pPr>
            <w:r w:rsidRPr="00CE5049">
              <w:rPr>
                <w:rFonts w:hint="eastAsia"/>
                <w:szCs w:val="21"/>
              </w:rPr>
              <w:t>思想政治理论课</w:t>
            </w:r>
          </w:p>
        </w:tc>
        <w:tc>
          <w:tcPr>
            <w:tcW w:w="774" w:type="dxa"/>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71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9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800"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7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71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95"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博士生第一外国语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800" w:type="dxa"/>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1E4915">
              <w:rPr>
                <w:color w:val="000000"/>
                <w:szCs w:val="21"/>
              </w:rPr>
              <w:t>B</w:t>
            </w:r>
          </w:p>
        </w:tc>
        <w:tc>
          <w:tcPr>
            <w:tcW w:w="774" w:type="dxa"/>
            <w:vAlign w:val="center"/>
          </w:tcPr>
          <w:p w:rsidR="00ED77E5" w:rsidRPr="008A3226" w:rsidRDefault="00ED77E5" w:rsidP="003261ED">
            <w:pPr>
              <w:snapToGrid w:val="0"/>
              <w:jc w:val="center"/>
              <w:rPr>
                <w:color w:val="000000"/>
                <w:szCs w:val="21"/>
              </w:rPr>
            </w:pPr>
            <w:r w:rsidRPr="001C6AD4">
              <w:rPr>
                <w:color w:val="000000"/>
              </w:rPr>
              <w:t>32/12</w:t>
            </w:r>
          </w:p>
        </w:tc>
        <w:tc>
          <w:tcPr>
            <w:tcW w:w="71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3D7B4C">
              <w:rPr>
                <w:rFonts w:hint="eastAsia"/>
                <w:szCs w:val="21"/>
              </w:rPr>
              <w:t>数学课≥</w:t>
            </w:r>
            <w:r w:rsidRPr="003D7B4C">
              <w:rPr>
                <w:rFonts w:hint="eastAsia"/>
                <w:szCs w:val="21"/>
              </w:rPr>
              <w:t>2</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S0612034Q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数理统计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w:t>
            </w:r>
          </w:p>
          <w:p w:rsidR="00ED77E5" w:rsidRPr="00CE5049" w:rsidRDefault="00ED77E5" w:rsidP="003261ED">
            <w:pPr>
              <w:adjustRightInd w:val="0"/>
              <w:snapToGrid w:val="0"/>
              <w:spacing w:line="300" w:lineRule="auto"/>
              <w:jc w:val="center"/>
              <w:rPr>
                <w:szCs w:val="21"/>
              </w:rPr>
            </w:pPr>
            <w:r w:rsidRPr="00CE5049">
              <w:rPr>
                <w:rFonts w:hint="eastAsia"/>
                <w:szCs w:val="21"/>
              </w:rPr>
              <w:t>基础、</w:t>
            </w:r>
          </w:p>
          <w:p w:rsidR="00ED77E5" w:rsidRPr="00CE5049" w:rsidRDefault="00ED77E5" w:rsidP="003261ED">
            <w:pPr>
              <w:adjustRightInd w:val="0"/>
              <w:snapToGrid w:val="0"/>
              <w:spacing w:line="300" w:lineRule="auto"/>
              <w:jc w:val="center"/>
              <w:rPr>
                <w:szCs w:val="21"/>
              </w:rPr>
            </w:pPr>
            <w:r w:rsidRPr="00CE5049">
              <w:rPr>
                <w:rFonts w:hint="eastAsia"/>
                <w:szCs w:val="21"/>
              </w:rPr>
              <w:t>专业课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03</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高等水化学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ascii="Arial" w:hAnsi="Arial" w:cs="Arial"/>
                <w:sz w:val="18"/>
                <w:szCs w:val="18"/>
              </w:rPr>
              <w:t>S2703002Q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现代生物学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S270100</w:t>
            </w:r>
            <w:r w:rsidRPr="00CE5049">
              <w:rPr>
                <w:rFonts w:hint="eastAsia"/>
                <w:szCs w:val="21"/>
              </w:rPr>
              <w:t>5</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水质物化处理理论与技术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06</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水质生物处理技术</w:t>
            </w:r>
          </w:p>
        </w:tc>
        <w:tc>
          <w:tcPr>
            <w:tcW w:w="774" w:type="dxa"/>
          </w:tcPr>
          <w:p w:rsidR="00ED77E5" w:rsidRPr="00CE5049" w:rsidRDefault="00ED77E5" w:rsidP="003261ED">
            <w:pPr>
              <w:adjustRightInd w:val="0"/>
              <w:snapToGrid w:val="0"/>
              <w:spacing w:line="300" w:lineRule="auto"/>
              <w:jc w:val="center"/>
              <w:rPr>
                <w:szCs w:val="21"/>
              </w:rPr>
            </w:pPr>
            <w:r w:rsidRPr="00CE5049">
              <w:rPr>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国际共建课</w:t>
            </w: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01</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szCs w:val="21"/>
              </w:rPr>
              <w:t>现代检测技术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04</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水系统优化理论与技术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w:t>
            </w:r>
            <w:r w:rsidRPr="00CE5049">
              <w:rPr>
                <w:szCs w:val="21"/>
              </w:rPr>
              <w:t>处</w:t>
            </w:r>
            <w:r w:rsidRPr="00CE5049">
              <w:rPr>
                <w:rFonts w:hint="eastAsia"/>
                <w:szCs w:val="21"/>
              </w:rPr>
              <w:t>理处置与资源化</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08</w:t>
            </w:r>
            <w:r w:rsidRPr="00CE5049">
              <w:rPr>
                <w:szCs w:val="21"/>
              </w:rPr>
              <w:t>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水系统数字化与控制技术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学科学位课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水污染生物处理原理与应用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B1025002Q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水质物理化学处理工艺理论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B1025003C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水质化学前沿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750"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B1025004C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废水处理工艺过程计量学</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第二外国语</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w:t>
            </w:r>
            <w:r w:rsidRPr="00CE5049">
              <w:rPr>
                <w:rFonts w:hint="eastAsia"/>
              </w:rPr>
              <w:t>18C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城市水循环理论与技术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高等流体力学</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S2702004Q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实验的理论基础</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S2701012Q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水资源综合利用理论与技术</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危险废物安全处置与资源化</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szCs w:val="21"/>
              </w:rPr>
              <w:t>S27010</w:t>
            </w:r>
            <w:r w:rsidRPr="00CE5049">
              <w:rPr>
                <w:rFonts w:hint="eastAsia"/>
                <w:szCs w:val="21"/>
              </w:rPr>
              <w:t>11Q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给水管道卫生学及应用</w:t>
            </w:r>
          </w:p>
        </w:tc>
        <w:tc>
          <w:tcPr>
            <w:tcW w:w="774" w:type="dxa"/>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S2701014Q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给排水管网设计与建模</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S2701013Q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水体污染控制与</w:t>
            </w:r>
            <w:r w:rsidRPr="00CE5049">
              <w:rPr>
                <w:szCs w:val="21"/>
              </w:rPr>
              <w:t>修复</w:t>
            </w:r>
            <w:r w:rsidRPr="00CE5049">
              <w:rPr>
                <w:rFonts w:hint="eastAsia"/>
                <w:szCs w:val="21"/>
              </w:rPr>
              <w:t>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t>S270102</w:t>
            </w:r>
            <w:r w:rsidRPr="00CE5049">
              <w:rPr>
                <w:rFonts w:hint="eastAsia"/>
              </w:rPr>
              <w:t>0</w:t>
            </w:r>
            <w:r w:rsidRPr="00CE5049">
              <w:t>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专业新技术（市政）</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S2701026C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综合实践（市政环境）</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w:t>
            </w:r>
          </w:p>
          <w:p w:rsidR="00ED77E5" w:rsidRPr="00CE5049" w:rsidRDefault="00ED77E5" w:rsidP="003261ED">
            <w:pPr>
              <w:adjustRightInd w:val="0"/>
              <w:snapToGrid w:val="0"/>
              <w:spacing w:line="300" w:lineRule="auto"/>
              <w:jc w:val="center"/>
              <w:rPr>
                <w:szCs w:val="21"/>
              </w:rPr>
            </w:pPr>
            <w:r w:rsidRPr="00CE5049">
              <w:rPr>
                <w:rFonts w:hint="eastAsia"/>
                <w:szCs w:val="21"/>
              </w:rPr>
              <w:t>士</w:t>
            </w:r>
          </w:p>
          <w:p w:rsidR="00ED77E5" w:rsidRPr="00CE5049" w:rsidRDefault="00ED77E5" w:rsidP="003261ED">
            <w:pPr>
              <w:adjustRightInd w:val="0"/>
              <w:snapToGrid w:val="0"/>
              <w:spacing w:line="300" w:lineRule="auto"/>
              <w:jc w:val="center"/>
              <w:rPr>
                <w:szCs w:val="21"/>
              </w:rPr>
            </w:pPr>
            <w:r w:rsidRPr="00CE5049">
              <w:rPr>
                <w:rFonts w:hint="eastAsia"/>
                <w:szCs w:val="21"/>
              </w:rPr>
              <w:t>生</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371"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B1025005Q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再生水水质安全保障原理</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B1025006Q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污泥好氧发酵过程复合控制技术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B1025007C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水处理絮凝形态学理论</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B1025008Q</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固体废弃物处理理论与技术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B1025009C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城市水资源保护、优化配置与开发利用</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362" w:type="dxa"/>
            <w:vMerge/>
            <w:vAlign w:val="center"/>
          </w:tcPr>
          <w:p w:rsidR="00ED77E5" w:rsidRPr="00CE5049" w:rsidRDefault="00ED77E5" w:rsidP="003261ED">
            <w:pPr>
              <w:adjustRightInd w:val="0"/>
              <w:snapToGrid w:val="0"/>
              <w:spacing w:line="300" w:lineRule="auto"/>
              <w:jc w:val="center"/>
              <w:rPr>
                <w:szCs w:val="21"/>
              </w:rPr>
            </w:pPr>
          </w:p>
        </w:tc>
        <w:tc>
          <w:tcPr>
            <w:tcW w:w="379" w:type="dxa"/>
            <w:vMerge/>
            <w:vAlign w:val="center"/>
          </w:tcPr>
          <w:p w:rsidR="00ED77E5" w:rsidRPr="00CE5049" w:rsidRDefault="00ED77E5" w:rsidP="003261ED">
            <w:pPr>
              <w:adjustRightInd w:val="0"/>
              <w:snapToGrid w:val="0"/>
              <w:spacing w:line="300" w:lineRule="auto"/>
              <w:jc w:val="center"/>
              <w:rPr>
                <w:szCs w:val="21"/>
              </w:rPr>
            </w:pPr>
          </w:p>
        </w:tc>
        <w:tc>
          <w:tcPr>
            <w:tcW w:w="371" w:type="dxa"/>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B1025010C</w:t>
            </w: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污泥安全处置与资源化理论与技术</w:t>
            </w:r>
          </w:p>
        </w:tc>
        <w:tc>
          <w:tcPr>
            <w:tcW w:w="774"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w:t>
            </w: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1.5</w:t>
            </w:r>
          </w:p>
        </w:tc>
        <w:tc>
          <w:tcPr>
            <w:tcW w:w="695"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开题报告</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中期检查</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学术活动</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ED77E5" w:rsidRPr="00CE5049" w:rsidTr="003261ED">
        <w:trPr>
          <w:cantSplit/>
          <w:trHeight w:val="269"/>
          <w:jc w:val="center"/>
        </w:trPr>
        <w:tc>
          <w:tcPr>
            <w:tcW w:w="1112"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vAlign w:val="center"/>
          </w:tcPr>
          <w:p w:rsidR="00ED77E5" w:rsidRPr="00CE5049" w:rsidRDefault="00ED77E5" w:rsidP="003261ED">
            <w:pPr>
              <w:adjustRightInd w:val="0"/>
              <w:snapToGrid w:val="0"/>
              <w:spacing w:line="300" w:lineRule="auto"/>
              <w:jc w:val="center"/>
              <w:rPr>
                <w:szCs w:val="21"/>
              </w:rPr>
            </w:pPr>
          </w:p>
        </w:tc>
        <w:tc>
          <w:tcPr>
            <w:tcW w:w="3800" w:type="dxa"/>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社会实践</w:t>
            </w:r>
          </w:p>
        </w:tc>
        <w:tc>
          <w:tcPr>
            <w:tcW w:w="774" w:type="dxa"/>
            <w:vAlign w:val="center"/>
          </w:tcPr>
          <w:p w:rsidR="00ED77E5" w:rsidRPr="00CE5049" w:rsidRDefault="00ED77E5" w:rsidP="003261ED">
            <w:pPr>
              <w:adjustRightInd w:val="0"/>
              <w:snapToGrid w:val="0"/>
              <w:spacing w:line="300" w:lineRule="auto"/>
              <w:jc w:val="center"/>
              <w:rPr>
                <w:szCs w:val="21"/>
              </w:rPr>
            </w:pPr>
          </w:p>
        </w:tc>
        <w:tc>
          <w:tcPr>
            <w:tcW w:w="71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95" w:type="dxa"/>
            <w:vAlign w:val="center"/>
          </w:tcPr>
          <w:p w:rsidR="00ED77E5" w:rsidRPr="00CE5049" w:rsidRDefault="00ED77E5" w:rsidP="003261ED">
            <w:pPr>
              <w:adjustRightInd w:val="0"/>
              <w:snapToGrid w:val="0"/>
              <w:spacing w:line="300" w:lineRule="auto"/>
              <w:jc w:val="center"/>
              <w:rPr>
                <w:szCs w:val="21"/>
              </w:rPr>
            </w:pPr>
          </w:p>
        </w:tc>
        <w:tc>
          <w:tcPr>
            <w:tcW w:w="874" w:type="dxa"/>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5"/>
          <w:jc w:val="center"/>
        </w:trPr>
        <w:tc>
          <w:tcPr>
            <w:tcW w:w="1112" w:type="dxa"/>
            <w:gridSpan w:val="3"/>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自选课</w:t>
            </w:r>
            <w:r w:rsidRPr="00CE5049">
              <w:rPr>
                <w:rFonts w:hint="eastAsia"/>
                <w:szCs w:val="21"/>
              </w:rPr>
              <w:t>(ZX)</w:t>
            </w:r>
          </w:p>
        </w:tc>
        <w:tc>
          <w:tcPr>
            <w:tcW w:w="1243"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3800" w:type="dxa"/>
            <w:tcBorders>
              <w:bottom w:val="single" w:sz="4" w:space="0" w:color="auto"/>
            </w:tcBorders>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全校各学科博士生课程</w:t>
            </w:r>
          </w:p>
        </w:tc>
        <w:tc>
          <w:tcPr>
            <w:tcW w:w="780" w:type="dxa"/>
            <w:gridSpan w:val="2"/>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70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695"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c>
          <w:tcPr>
            <w:tcW w:w="874" w:type="dxa"/>
            <w:tcBorders>
              <w:bottom w:val="single" w:sz="4" w:space="0" w:color="auto"/>
            </w:tcBorders>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对学术活动的要求：参加本学科举办的学术活动不少于</w:t>
      </w:r>
      <w:r w:rsidRPr="00CE5049">
        <w:rPr>
          <w:rFonts w:hint="eastAsia"/>
          <w:szCs w:val="21"/>
        </w:rPr>
        <w:t>5</w:t>
      </w:r>
      <w:r w:rsidRPr="00CE5049">
        <w:rPr>
          <w:rFonts w:hint="eastAsia"/>
          <w:szCs w:val="21"/>
        </w:rPr>
        <w:t>次，</w:t>
      </w:r>
      <w:r w:rsidRPr="00CE5049">
        <w:rPr>
          <w:rFonts w:hint="eastAsia"/>
          <w:szCs w:val="21"/>
        </w:rPr>
        <w:t>5</w:t>
      </w:r>
      <w:r w:rsidRPr="00CE5049">
        <w:rPr>
          <w:rFonts w:hint="eastAsia"/>
          <w:szCs w:val="21"/>
        </w:rPr>
        <w:t>次以上的学术研讨活动中做至少用外文做两次学术报告。</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B515E8" w:rsidRPr="00E62F44" w:rsidRDefault="00B515E8" w:rsidP="00E62F44">
      <w:pPr>
        <w:jc w:val="center"/>
        <w:rPr>
          <w:b/>
          <w:sz w:val="28"/>
          <w:szCs w:val="28"/>
        </w:rPr>
      </w:pPr>
      <w:r w:rsidRPr="003261ED">
        <w:rPr>
          <w:rFonts w:hint="eastAsia"/>
          <w:b/>
          <w:sz w:val="28"/>
          <w:szCs w:val="28"/>
        </w:rPr>
        <w:lastRenderedPageBreak/>
        <w:t>博士生培养方案</w:t>
      </w:r>
      <w:bookmarkStart w:id="96" w:name="_Toc428876395"/>
    </w:p>
    <w:p w:rsidR="00B515E8" w:rsidRPr="00B515E8" w:rsidRDefault="00B515E8" w:rsidP="00E62F44">
      <w:pPr>
        <w:pStyle w:val="1"/>
        <w:jc w:val="center"/>
        <w:rPr>
          <w:sz w:val="21"/>
        </w:rPr>
      </w:pPr>
      <w:bookmarkStart w:id="97" w:name="_Toc487721398"/>
      <w:r w:rsidRPr="00B515E8">
        <w:rPr>
          <w:rFonts w:hint="eastAsia"/>
          <w:sz w:val="21"/>
        </w:rPr>
        <w:t>学科代码：</w:t>
      </w:r>
      <w:r w:rsidRPr="00E62F44">
        <w:rPr>
          <w:sz w:val="21"/>
          <w:szCs w:val="24"/>
        </w:rPr>
        <w:t xml:space="preserve">081404 </w:t>
      </w:r>
      <w:r w:rsidRPr="00B515E8">
        <w:rPr>
          <w:rFonts w:ascii="Arial" w:hAnsi="Arial" w:hint="eastAsia"/>
          <w:sz w:val="21"/>
          <w:szCs w:val="24"/>
        </w:rPr>
        <w:t xml:space="preserve"> </w:t>
      </w:r>
      <w:r w:rsidRPr="00B515E8">
        <w:rPr>
          <w:rFonts w:hint="eastAsia"/>
          <w:sz w:val="21"/>
        </w:rPr>
        <w:t xml:space="preserve">        </w:t>
      </w:r>
      <w:r w:rsidRPr="00B515E8">
        <w:rPr>
          <w:rFonts w:hint="eastAsia"/>
          <w:sz w:val="21"/>
        </w:rPr>
        <w:t>学科名称：供热、供燃气、通风及空调工程</w:t>
      </w:r>
      <w:bookmarkEnd w:id="96"/>
      <w:bookmarkEnd w:id="97"/>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p>
    <w:p w:rsidR="00B515E8" w:rsidRPr="00B515E8" w:rsidRDefault="00B515E8" w:rsidP="00B515E8">
      <w:pPr>
        <w:pStyle w:val="2"/>
      </w:pPr>
      <w:r w:rsidRPr="00B515E8">
        <w:rPr>
          <w:rFonts w:hint="eastAsia"/>
        </w:rPr>
        <w:t>二、课程设置</w:t>
      </w: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29"/>
        <w:gridCol w:w="1260"/>
        <w:gridCol w:w="3420"/>
        <w:gridCol w:w="941"/>
        <w:gridCol w:w="635"/>
        <w:gridCol w:w="643"/>
        <w:gridCol w:w="672"/>
      </w:tblGrid>
      <w:tr w:rsidR="00B515E8" w:rsidRPr="00CE5049" w:rsidTr="003261ED">
        <w:trPr>
          <w:cantSplit/>
          <w:trHeight w:val="543"/>
          <w:jc w:val="center"/>
        </w:trPr>
        <w:tc>
          <w:tcPr>
            <w:tcW w:w="1637"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6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420"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941"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35" w:type="dxa"/>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43"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2" w:type="dxa"/>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85"/>
          <w:jc w:val="center"/>
        </w:trPr>
        <w:tc>
          <w:tcPr>
            <w:tcW w:w="808" w:type="dxa"/>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学位</w:t>
            </w:r>
          </w:p>
          <w:p w:rsidR="00B515E8" w:rsidRPr="00CE5049" w:rsidRDefault="00B515E8" w:rsidP="003261ED">
            <w:pPr>
              <w:adjustRightInd w:val="0"/>
              <w:snapToGrid w:val="0"/>
              <w:spacing w:line="300" w:lineRule="auto"/>
              <w:jc w:val="center"/>
              <w:rPr>
                <w:szCs w:val="21"/>
              </w:rPr>
            </w:pPr>
            <w:r w:rsidRPr="00CE5049">
              <w:rPr>
                <w:rFonts w:hint="eastAsia"/>
                <w:szCs w:val="21"/>
              </w:rPr>
              <w:t>课程</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6</w:t>
            </w:r>
            <w:r w:rsidRPr="00CE5049">
              <w:rPr>
                <w:rFonts w:hint="eastAsia"/>
                <w:szCs w:val="21"/>
              </w:rPr>
              <w:t>学分）</w:t>
            </w:r>
          </w:p>
        </w:tc>
        <w:tc>
          <w:tcPr>
            <w:tcW w:w="829" w:type="dxa"/>
            <w:vMerge w:val="restart"/>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(GXW)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B0800000Q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中国马克思主义与当代</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Ansi="SimSun" w:hint="eastAsia"/>
                <w:szCs w:val="21"/>
              </w:rPr>
              <w:t>博士生第一外国语</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64</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529"/>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(XW)</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B1026001Q</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25"/>
          <w:jc w:val="center"/>
        </w:trPr>
        <w:tc>
          <w:tcPr>
            <w:tcW w:w="808" w:type="dxa"/>
            <w:vMerge/>
            <w:vAlign w:val="center"/>
          </w:tcPr>
          <w:p w:rsidR="00B515E8" w:rsidRPr="00CE5049" w:rsidRDefault="00B515E8" w:rsidP="003261ED">
            <w:pPr>
              <w:adjustRightInd w:val="0"/>
              <w:snapToGrid w:val="0"/>
              <w:spacing w:line="300" w:lineRule="auto"/>
              <w:jc w:val="center"/>
              <w:rPr>
                <w:szCs w:val="21"/>
              </w:rPr>
            </w:pPr>
          </w:p>
        </w:tc>
        <w:tc>
          <w:tcPr>
            <w:tcW w:w="829" w:type="dxa"/>
            <w:vMerge/>
            <w:vAlign w:val="center"/>
          </w:tcPr>
          <w:p w:rsidR="00B515E8" w:rsidRPr="00CE5049" w:rsidRDefault="00B515E8" w:rsidP="003261ED">
            <w:pPr>
              <w:adjustRightInd w:val="0"/>
              <w:snapToGrid w:val="0"/>
              <w:spacing w:line="300" w:lineRule="auto"/>
              <w:ind w:leftChars="-82" w:left="-172"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B1026002Q</w:t>
            </w:r>
          </w:p>
        </w:tc>
        <w:tc>
          <w:tcPr>
            <w:tcW w:w="3420" w:type="dxa"/>
            <w:vAlign w:val="center"/>
          </w:tcPr>
          <w:p w:rsidR="00B515E8" w:rsidRPr="00CE5049" w:rsidRDefault="00B515E8"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选修课</w:t>
            </w:r>
          </w:p>
          <w:p w:rsidR="00B515E8" w:rsidRPr="00CE5049" w:rsidRDefault="00B515E8" w:rsidP="003261ED">
            <w:pPr>
              <w:adjustRightInd w:val="0"/>
              <w:snapToGrid w:val="0"/>
              <w:spacing w:line="300" w:lineRule="auto"/>
              <w:jc w:val="center"/>
              <w:rPr>
                <w:szCs w:val="21"/>
              </w:rPr>
            </w:pPr>
            <w:r w:rsidRPr="00CE5049">
              <w:rPr>
                <w:rFonts w:hint="eastAsia"/>
                <w:szCs w:val="21"/>
              </w:rPr>
              <w:t>（不少于</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B1026003C</w:t>
            </w:r>
          </w:p>
        </w:tc>
        <w:tc>
          <w:tcPr>
            <w:tcW w:w="3420" w:type="dxa"/>
            <w:vAlign w:val="center"/>
          </w:tcPr>
          <w:p w:rsidR="00B515E8" w:rsidRPr="00CE5049" w:rsidRDefault="00B515E8"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B1026004C</w:t>
            </w:r>
          </w:p>
        </w:tc>
        <w:tc>
          <w:tcPr>
            <w:tcW w:w="3420" w:type="dxa"/>
            <w:vAlign w:val="center"/>
          </w:tcPr>
          <w:p w:rsidR="00B515E8" w:rsidRPr="00CE5049" w:rsidRDefault="00B515E8" w:rsidP="003261ED">
            <w:pPr>
              <w:adjustRightInd w:val="0"/>
              <w:snapToGrid w:val="0"/>
              <w:spacing w:line="300" w:lineRule="auto"/>
              <w:rPr>
                <w:rFonts w:ascii="SimSun" w:hAnsi="SimSun" w:cs="Arial"/>
                <w:bCs/>
                <w:szCs w:val="21"/>
              </w:rPr>
            </w:pPr>
            <w:r w:rsidRPr="00CE5049">
              <w:rPr>
                <w:rFonts w:ascii="SimSun" w:hAnsi="SimSun" w:cs="Arial" w:hint="eastAsia"/>
                <w:bCs/>
                <w:szCs w:val="21"/>
              </w:rPr>
              <w:t>HVAC智能控制理论与应用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rFonts w:ascii="SimSun" w:hAnsi="SimSun" w:cs="Arial"/>
                <w:bCs/>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B1026005C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暖通空调现代故障诊断理论及应用</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春</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实验的理论基础</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szCs w:val="21"/>
              </w:rPr>
              <w:t>S2702020Q</w:t>
            </w:r>
          </w:p>
        </w:tc>
        <w:tc>
          <w:tcPr>
            <w:tcW w:w="3420" w:type="dxa"/>
            <w:vAlign w:val="center"/>
          </w:tcPr>
          <w:p w:rsidR="00B515E8" w:rsidRPr="00CE5049" w:rsidRDefault="00B515E8"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w:t>
            </w:r>
            <w:r w:rsidRPr="00CE5049">
              <w:rPr>
                <w:rFonts w:hint="eastAsia"/>
                <w:szCs w:val="21"/>
              </w:rPr>
              <w:t>瞬态过程</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S</w:t>
            </w:r>
            <w:r w:rsidRPr="00CE5049">
              <w:rPr>
                <w:szCs w:val="21"/>
              </w:rPr>
              <w:t>071001</w:t>
            </w:r>
            <w:r w:rsidRPr="00CE5049">
              <w:rPr>
                <w:rFonts w:hint="eastAsia"/>
                <w:szCs w:val="21"/>
              </w:rPr>
              <w:t>4Q</w:t>
            </w:r>
          </w:p>
        </w:tc>
        <w:tc>
          <w:tcPr>
            <w:tcW w:w="3420" w:type="dxa"/>
            <w:vAlign w:val="bottom"/>
          </w:tcPr>
          <w:p w:rsidR="00B515E8" w:rsidRPr="00CE5049" w:rsidRDefault="00B515E8"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941"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16</w:t>
            </w:r>
          </w:p>
        </w:tc>
        <w:tc>
          <w:tcPr>
            <w:tcW w:w="635" w:type="dxa"/>
            <w:vAlign w:val="bottom"/>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w:t>
            </w:r>
          </w:p>
        </w:tc>
        <w:tc>
          <w:tcPr>
            <w:tcW w:w="672"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管院</w:t>
            </w: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utoSpaceDN w:val="0"/>
              <w:adjustRightInd w:val="0"/>
              <w:snapToGrid w:val="0"/>
              <w:spacing w:line="300" w:lineRule="auto"/>
              <w:jc w:val="center"/>
              <w:textAlignment w:val="center"/>
              <w:rPr>
                <w:szCs w:val="21"/>
              </w:rPr>
            </w:pPr>
            <w:r w:rsidRPr="00CE5049">
              <w:rPr>
                <w:szCs w:val="21"/>
              </w:rPr>
              <w:t>S0612017C</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偏微分方程反问题及数值解法</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33"/>
          <w:jc w:val="center"/>
        </w:trPr>
        <w:tc>
          <w:tcPr>
            <w:tcW w:w="1637" w:type="dxa"/>
            <w:gridSpan w:val="2"/>
            <w:vMerge/>
            <w:vAlign w:val="center"/>
          </w:tcPr>
          <w:p w:rsidR="00B515E8" w:rsidRPr="00CE5049" w:rsidRDefault="00B515E8" w:rsidP="003261ED">
            <w:pPr>
              <w:adjustRightInd w:val="0"/>
              <w:snapToGrid w:val="0"/>
              <w:spacing w:line="300" w:lineRule="auto"/>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r w:rsidRPr="00CE5049">
              <w:rPr>
                <w:szCs w:val="21"/>
              </w:rPr>
              <w:t>B0612004Q</w:t>
            </w: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矩阵分析</w:t>
            </w:r>
          </w:p>
        </w:tc>
        <w:tc>
          <w:tcPr>
            <w:tcW w:w="941"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32</w:t>
            </w: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2</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rPr>
                <w:szCs w:val="21"/>
              </w:rPr>
            </w:pPr>
          </w:p>
        </w:tc>
      </w:tr>
      <w:tr w:rsidR="00B515E8" w:rsidRPr="00CE5049" w:rsidTr="003261ED">
        <w:trPr>
          <w:cantSplit/>
          <w:trHeight w:val="285"/>
          <w:jc w:val="center"/>
        </w:trPr>
        <w:tc>
          <w:tcPr>
            <w:tcW w:w="1637" w:type="dxa"/>
            <w:gridSpan w:val="2"/>
            <w:vMerge w:val="restart"/>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必修环节</w:t>
            </w:r>
          </w:p>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学分）</w:t>
            </w: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综合考评</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开题报告</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中期检查</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285"/>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学术活动</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r w:rsidR="00B515E8" w:rsidRPr="00CE5049" w:rsidTr="003261ED">
        <w:trPr>
          <w:cantSplit/>
          <w:trHeight w:val="70"/>
          <w:jc w:val="center"/>
        </w:trPr>
        <w:tc>
          <w:tcPr>
            <w:tcW w:w="1637" w:type="dxa"/>
            <w:gridSpan w:val="2"/>
            <w:vMerge/>
            <w:vAlign w:val="center"/>
          </w:tcPr>
          <w:p w:rsidR="00B515E8" w:rsidRPr="00CE5049" w:rsidRDefault="00B515E8" w:rsidP="003261ED">
            <w:pPr>
              <w:adjustRightInd w:val="0"/>
              <w:snapToGrid w:val="0"/>
              <w:spacing w:line="300" w:lineRule="auto"/>
              <w:ind w:leftChars="-51" w:left="-107" w:rightChars="-51" w:right="-107"/>
              <w:jc w:val="center"/>
              <w:rPr>
                <w:szCs w:val="21"/>
              </w:rPr>
            </w:pPr>
          </w:p>
        </w:tc>
        <w:tc>
          <w:tcPr>
            <w:tcW w:w="1260" w:type="dxa"/>
            <w:vAlign w:val="center"/>
          </w:tcPr>
          <w:p w:rsidR="00B515E8" w:rsidRPr="00CE5049" w:rsidRDefault="00B515E8" w:rsidP="003261ED">
            <w:pPr>
              <w:adjustRightInd w:val="0"/>
              <w:snapToGrid w:val="0"/>
              <w:spacing w:line="300" w:lineRule="auto"/>
              <w:jc w:val="center"/>
              <w:rPr>
                <w:szCs w:val="21"/>
              </w:rPr>
            </w:pPr>
          </w:p>
        </w:tc>
        <w:tc>
          <w:tcPr>
            <w:tcW w:w="3420" w:type="dxa"/>
            <w:vAlign w:val="center"/>
          </w:tcPr>
          <w:p w:rsidR="00B515E8" w:rsidRPr="00CE5049" w:rsidRDefault="00B515E8" w:rsidP="003261ED">
            <w:pPr>
              <w:adjustRightInd w:val="0"/>
              <w:snapToGrid w:val="0"/>
              <w:spacing w:line="300" w:lineRule="auto"/>
              <w:rPr>
                <w:szCs w:val="21"/>
              </w:rPr>
            </w:pPr>
            <w:r w:rsidRPr="00CE5049">
              <w:rPr>
                <w:rFonts w:hint="eastAsia"/>
                <w:szCs w:val="21"/>
              </w:rPr>
              <w:t>社会实践</w:t>
            </w:r>
          </w:p>
        </w:tc>
        <w:tc>
          <w:tcPr>
            <w:tcW w:w="941" w:type="dxa"/>
            <w:vAlign w:val="center"/>
          </w:tcPr>
          <w:p w:rsidR="00B515E8" w:rsidRPr="00CE5049" w:rsidRDefault="00B515E8" w:rsidP="003261ED">
            <w:pPr>
              <w:adjustRightInd w:val="0"/>
              <w:snapToGrid w:val="0"/>
              <w:spacing w:line="300" w:lineRule="auto"/>
              <w:jc w:val="center"/>
              <w:rPr>
                <w:szCs w:val="21"/>
              </w:rPr>
            </w:pPr>
          </w:p>
        </w:tc>
        <w:tc>
          <w:tcPr>
            <w:tcW w:w="635" w:type="dxa"/>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1</w:t>
            </w:r>
          </w:p>
        </w:tc>
        <w:tc>
          <w:tcPr>
            <w:tcW w:w="643" w:type="dxa"/>
            <w:vAlign w:val="center"/>
          </w:tcPr>
          <w:p w:rsidR="00B515E8" w:rsidRPr="00CE5049" w:rsidRDefault="00B515E8" w:rsidP="003261ED">
            <w:pPr>
              <w:adjustRightInd w:val="0"/>
              <w:snapToGrid w:val="0"/>
              <w:spacing w:line="300" w:lineRule="auto"/>
              <w:jc w:val="center"/>
              <w:rPr>
                <w:szCs w:val="21"/>
              </w:rPr>
            </w:pPr>
          </w:p>
        </w:tc>
        <w:tc>
          <w:tcPr>
            <w:tcW w:w="672" w:type="dxa"/>
            <w:vAlign w:val="center"/>
          </w:tcPr>
          <w:p w:rsidR="00B515E8" w:rsidRPr="00CE5049" w:rsidRDefault="00B515E8"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选修课：硕士研究生阶段未修过实验的理论基础、</w:t>
      </w:r>
      <w:r w:rsidRPr="00CE5049">
        <w:rPr>
          <w:szCs w:val="21"/>
        </w:rPr>
        <w:t>网络理论与水力瞬变</w:t>
      </w:r>
      <w:r w:rsidRPr="00CE5049">
        <w:rPr>
          <w:rFonts w:hint="eastAsia"/>
          <w:szCs w:val="21"/>
        </w:rPr>
        <w:t>的同学，可根据课题需要选修。</w:t>
      </w:r>
      <w:r w:rsidRPr="00CE5049">
        <w:rPr>
          <w:rFonts w:hint="eastAsia"/>
          <w:szCs w:val="21"/>
        </w:rPr>
        <w:t xml:space="preserve"> </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补修和自选课程：由导师和研究生商议后确定，不计学分；</w:t>
      </w: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B515E8" w:rsidRPr="00E62F44" w:rsidRDefault="00B515E8" w:rsidP="00E62F44">
      <w:pPr>
        <w:jc w:val="center"/>
        <w:rPr>
          <w:b/>
          <w:sz w:val="28"/>
          <w:szCs w:val="28"/>
        </w:rPr>
      </w:pPr>
      <w:r w:rsidRPr="00CE5049">
        <w:rPr>
          <w:rFonts w:hint="eastAsia"/>
          <w:szCs w:val="21"/>
        </w:rPr>
        <w:br w:type="page"/>
      </w:r>
      <w:r w:rsidRPr="003261ED">
        <w:rPr>
          <w:rFonts w:hint="eastAsia"/>
          <w:b/>
          <w:sz w:val="28"/>
          <w:szCs w:val="28"/>
        </w:rPr>
        <w:lastRenderedPageBreak/>
        <w:t>硕博（本博）连读生培养方案</w:t>
      </w:r>
    </w:p>
    <w:p w:rsidR="00B515E8" w:rsidRPr="00E62F44" w:rsidRDefault="00B515E8" w:rsidP="00E62F44">
      <w:pPr>
        <w:jc w:val="center"/>
        <w:rPr>
          <w:b/>
          <w:bCs/>
          <w:sz w:val="24"/>
          <w:szCs w:val="24"/>
        </w:rPr>
      </w:pPr>
      <w:bookmarkStart w:id="98" w:name="_Toc32302"/>
      <w:r w:rsidRPr="00E62F44">
        <w:rPr>
          <w:rFonts w:hint="eastAsia"/>
          <w:b/>
          <w:bCs/>
          <w:sz w:val="24"/>
          <w:szCs w:val="24"/>
        </w:rPr>
        <w:t>学科代码：</w:t>
      </w:r>
      <w:r w:rsidRPr="00E62F44">
        <w:rPr>
          <w:rFonts w:ascii="Times New Roman" w:hAnsi="Times New Roman" w:cs="Times New Roman"/>
          <w:b/>
          <w:bCs/>
          <w:sz w:val="24"/>
          <w:szCs w:val="24"/>
        </w:rPr>
        <w:t xml:space="preserve">081404  </w:t>
      </w:r>
      <w:r w:rsidRPr="00E62F44">
        <w:rPr>
          <w:rFonts w:hint="eastAsia"/>
          <w:b/>
          <w:bCs/>
          <w:sz w:val="24"/>
          <w:szCs w:val="24"/>
        </w:rPr>
        <w:t xml:space="preserve">        </w:t>
      </w:r>
      <w:r w:rsidRPr="00E62F44">
        <w:rPr>
          <w:rFonts w:hint="eastAsia"/>
          <w:b/>
          <w:bCs/>
          <w:sz w:val="24"/>
          <w:szCs w:val="24"/>
        </w:rPr>
        <w:t>学科名称：供热、供燃气、通风与空调</w:t>
      </w:r>
      <w:bookmarkEnd w:id="98"/>
    </w:p>
    <w:p w:rsidR="00B515E8" w:rsidRPr="00B515E8" w:rsidRDefault="00B515E8" w:rsidP="00B515E8">
      <w:pPr>
        <w:pStyle w:val="2"/>
      </w:pPr>
      <w:r w:rsidRPr="00B515E8">
        <w:rPr>
          <w:rFonts w:hint="eastAsia"/>
        </w:rPr>
        <w:t>一、研究方向</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1. </w:t>
      </w:r>
      <w:r w:rsidRPr="00CE5049">
        <w:rPr>
          <w:rFonts w:hint="eastAsia"/>
          <w:szCs w:val="21"/>
        </w:rPr>
        <w:t>供热计算理论与应用技术</w:t>
      </w:r>
      <w:r w:rsidRPr="00CE5049">
        <w:rPr>
          <w:rFonts w:hint="eastAsia"/>
          <w:szCs w:val="21"/>
        </w:rPr>
        <w:t xml:space="preserve">                 2. </w:t>
      </w:r>
      <w:r w:rsidRPr="00CE5049">
        <w:rPr>
          <w:rFonts w:hint="eastAsia"/>
          <w:szCs w:val="21"/>
        </w:rPr>
        <w:t>通风空调理论与应用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3. </w:t>
      </w:r>
      <w:r w:rsidRPr="00CE5049">
        <w:rPr>
          <w:rFonts w:hint="eastAsia"/>
          <w:szCs w:val="21"/>
        </w:rPr>
        <w:t>建筑节能与能源利用</w:t>
      </w:r>
      <w:r w:rsidRPr="00CE5049">
        <w:rPr>
          <w:rFonts w:hint="eastAsia"/>
          <w:szCs w:val="21"/>
        </w:rPr>
        <w:t xml:space="preserve">                     4. </w:t>
      </w:r>
      <w:r w:rsidRPr="00CE5049">
        <w:rPr>
          <w:rFonts w:hint="eastAsia"/>
          <w:szCs w:val="21"/>
        </w:rPr>
        <w:t>燃气储运及城市燃气应用</w:t>
      </w:r>
      <w:r w:rsidRPr="00CE5049">
        <w:rPr>
          <w:rFonts w:hint="eastAsia"/>
          <w:szCs w:val="21"/>
        </w:rPr>
        <w:t xml:space="preserve">       </w:t>
      </w:r>
    </w:p>
    <w:p w:rsidR="00B515E8" w:rsidRPr="00CE5049" w:rsidRDefault="00B515E8" w:rsidP="00B515E8">
      <w:pPr>
        <w:adjustRightInd w:val="0"/>
        <w:snapToGrid w:val="0"/>
        <w:spacing w:line="300" w:lineRule="auto"/>
        <w:ind w:firstLineChars="177" w:firstLine="372"/>
        <w:rPr>
          <w:szCs w:val="21"/>
        </w:rPr>
      </w:pPr>
      <w:r w:rsidRPr="00CE5049">
        <w:rPr>
          <w:rFonts w:hint="eastAsia"/>
          <w:szCs w:val="21"/>
        </w:rPr>
        <w:t xml:space="preserve">5. </w:t>
      </w:r>
      <w:r w:rsidRPr="00CE5049">
        <w:rPr>
          <w:rFonts w:hint="eastAsia"/>
          <w:szCs w:val="21"/>
        </w:rPr>
        <w:t>暖通空调系统测控理论与技术</w:t>
      </w:r>
      <w:r w:rsidRPr="00CE5049">
        <w:rPr>
          <w:rFonts w:hint="eastAsia"/>
          <w:szCs w:val="21"/>
        </w:rPr>
        <w:t xml:space="preserve">             6. </w:t>
      </w:r>
      <w:r w:rsidRPr="00CE5049">
        <w:rPr>
          <w:rFonts w:hint="eastAsia"/>
          <w:szCs w:val="21"/>
        </w:rPr>
        <w:t>建筑环境</w:t>
      </w:r>
      <w:r w:rsidRPr="00CE5049">
        <w:rPr>
          <w:rFonts w:hint="eastAsia"/>
          <w:szCs w:val="21"/>
        </w:rPr>
        <w:t xml:space="preserve"> </w:t>
      </w:r>
    </w:p>
    <w:p w:rsidR="00B515E8" w:rsidRPr="00B515E8" w:rsidRDefault="00B515E8" w:rsidP="00B515E8">
      <w:pPr>
        <w:pStyle w:val="2"/>
      </w:pPr>
      <w:r w:rsidRPr="00B515E8">
        <w:rPr>
          <w:rFonts w:hint="eastAsia"/>
        </w:rPr>
        <w:t>二、课程设置</w:t>
      </w: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525"/>
        <w:gridCol w:w="7"/>
        <w:gridCol w:w="469"/>
        <w:gridCol w:w="393"/>
        <w:gridCol w:w="20"/>
        <w:gridCol w:w="1223"/>
        <w:gridCol w:w="20"/>
        <w:gridCol w:w="3585"/>
        <w:gridCol w:w="20"/>
        <w:gridCol w:w="985"/>
        <w:gridCol w:w="20"/>
        <w:gridCol w:w="661"/>
        <w:gridCol w:w="20"/>
        <w:gridCol w:w="649"/>
        <w:gridCol w:w="20"/>
        <w:gridCol w:w="650"/>
        <w:gridCol w:w="6"/>
      </w:tblGrid>
      <w:tr w:rsidR="00B515E8" w:rsidRPr="00CE5049" w:rsidTr="003261ED">
        <w:trPr>
          <w:cantSplit/>
          <w:trHeight w:val="543"/>
          <w:jc w:val="center"/>
        </w:trPr>
        <w:tc>
          <w:tcPr>
            <w:tcW w:w="1400" w:type="dxa"/>
            <w:gridSpan w:val="5"/>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类别</w:t>
            </w:r>
          </w:p>
        </w:tc>
        <w:tc>
          <w:tcPr>
            <w:tcW w:w="1243"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课程编号</w:t>
            </w:r>
          </w:p>
        </w:tc>
        <w:tc>
          <w:tcPr>
            <w:tcW w:w="36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课程名称</w:t>
            </w:r>
          </w:p>
        </w:tc>
        <w:tc>
          <w:tcPr>
            <w:tcW w:w="1005"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学时</w:t>
            </w:r>
          </w:p>
          <w:p w:rsidR="00B515E8" w:rsidRPr="00CE5049" w:rsidRDefault="00B515E8" w:rsidP="003261ED">
            <w:pPr>
              <w:adjustRightInd w:val="0"/>
              <w:snapToGrid w:val="0"/>
              <w:spacing w:line="300" w:lineRule="auto"/>
              <w:ind w:leftChars="-51" w:left="-107" w:rightChars="-60" w:right="-126"/>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681" w:type="dxa"/>
            <w:gridSpan w:val="2"/>
            <w:tcBorders>
              <w:bottom w:val="single" w:sz="4" w:space="0" w:color="auto"/>
            </w:tcBorders>
            <w:vAlign w:val="center"/>
          </w:tcPr>
          <w:p w:rsidR="00B515E8" w:rsidRPr="00CE5049" w:rsidRDefault="00B515E8" w:rsidP="003261ED">
            <w:pPr>
              <w:adjustRightInd w:val="0"/>
              <w:snapToGrid w:val="0"/>
              <w:spacing w:line="300" w:lineRule="auto"/>
              <w:ind w:leftChars="-51" w:left="-107" w:rightChars="-51" w:right="-107"/>
              <w:jc w:val="center"/>
              <w:rPr>
                <w:szCs w:val="21"/>
              </w:rPr>
            </w:pPr>
            <w:r w:rsidRPr="00CE5049">
              <w:rPr>
                <w:rFonts w:hint="eastAsia"/>
                <w:szCs w:val="21"/>
              </w:rPr>
              <w:t>学分</w:t>
            </w:r>
          </w:p>
        </w:tc>
        <w:tc>
          <w:tcPr>
            <w:tcW w:w="669" w:type="dxa"/>
            <w:gridSpan w:val="2"/>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开课</w:t>
            </w:r>
          </w:p>
          <w:p w:rsidR="00B515E8" w:rsidRPr="00CE5049" w:rsidRDefault="00B515E8" w:rsidP="003261ED">
            <w:pPr>
              <w:adjustRightInd w:val="0"/>
              <w:snapToGrid w:val="0"/>
              <w:spacing w:line="300" w:lineRule="auto"/>
              <w:jc w:val="center"/>
              <w:rPr>
                <w:szCs w:val="21"/>
              </w:rPr>
            </w:pPr>
            <w:r w:rsidRPr="00CE5049">
              <w:rPr>
                <w:rFonts w:hint="eastAsia"/>
                <w:szCs w:val="21"/>
              </w:rPr>
              <w:t>时间</w:t>
            </w:r>
          </w:p>
        </w:tc>
        <w:tc>
          <w:tcPr>
            <w:tcW w:w="676" w:type="dxa"/>
            <w:gridSpan w:val="3"/>
            <w:tcBorders>
              <w:bottom w:val="single" w:sz="4" w:space="0" w:color="auto"/>
            </w:tcBorders>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备注</w:t>
            </w:r>
          </w:p>
        </w:tc>
      </w:tr>
      <w:tr w:rsidR="00B515E8" w:rsidRPr="00CE5049" w:rsidTr="003261ED">
        <w:trPr>
          <w:cantSplit/>
          <w:trHeight w:val="255"/>
          <w:jc w:val="center"/>
        </w:trPr>
        <w:tc>
          <w:tcPr>
            <w:tcW w:w="531" w:type="dxa"/>
            <w:gridSpan w:val="2"/>
            <w:vMerge w:val="restart"/>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学</w:t>
            </w:r>
          </w:p>
          <w:p w:rsidR="00B515E8" w:rsidRPr="00CE5049" w:rsidRDefault="00B515E8" w:rsidP="003261ED">
            <w:pPr>
              <w:adjustRightInd w:val="0"/>
              <w:snapToGrid w:val="0"/>
              <w:spacing w:line="300" w:lineRule="auto"/>
              <w:jc w:val="center"/>
              <w:rPr>
                <w:szCs w:val="21"/>
              </w:rPr>
            </w:pPr>
            <w:r w:rsidRPr="00CE5049">
              <w:rPr>
                <w:rFonts w:hint="eastAsia"/>
                <w:szCs w:val="21"/>
              </w:rPr>
              <w:t>位</w:t>
            </w:r>
          </w:p>
          <w:p w:rsidR="00B515E8" w:rsidRPr="00CE5049" w:rsidRDefault="00B515E8" w:rsidP="003261ED">
            <w:pPr>
              <w:adjustRightInd w:val="0"/>
              <w:snapToGrid w:val="0"/>
              <w:spacing w:line="300" w:lineRule="auto"/>
              <w:jc w:val="center"/>
              <w:rPr>
                <w:szCs w:val="21"/>
              </w:rPr>
            </w:pPr>
            <w:r w:rsidRPr="00CE5049">
              <w:rPr>
                <w:rFonts w:hint="eastAsia"/>
                <w:szCs w:val="21"/>
              </w:rPr>
              <w:t>课</w:t>
            </w:r>
          </w:p>
          <w:p w:rsidR="00B515E8" w:rsidRPr="00CE5049" w:rsidRDefault="00B515E8" w:rsidP="003261ED">
            <w:pPr>
              <w:adjustRightInd w:val="0"/>
              <w:snapToGrid w:val="0"/>
              <w:spacing w:line="300" w:lineRule="auto"/>
              <w:jc w:val="center"/>
              <w:rPr>
                <w:szCs w:val="21"/>
              </w:rPr>
            </w:pPr>
            <w:r w:rsidRPr="00CE5049">
              <w:rPr>
                <w:rFonts w:hint="eastAsia"/>
                <w:szCs w:val="21"/>
              </w:rPr>
              <w:t>程</w:t>
            </w:r>
          </w:p>
          <w:p w:rsidR="00B515E8" w:rsidRPr="00CE5049" w:rsidRDefault="00B515E8" w:rsidP="003261ED">
            <w:pPr>
              <w:adjustRightInd w:val="0"/>
              <w:snapToGrid w:val="0"/>
              <w:spacing w:line="300" w:lineRule="auto"/>
              <w:jc w:val="center"/>
              <w:rPr>
                <w:szCs w:val="21"/>
              </w:rPr>
            </w:pPr>
            <w:r w:rsidRPr="00CE5049">
              <w:rPr>
                <w:rFonts w:hint="eastAsia"/>
                <w:szCs w:val="21"/>
              </w:rPr>
              <w:t>16</w:t>
            </w:r>
            <w:r w:rsidRPr="00CE5049">
              <w:rPr>
                <w:rFonts w:hint="eastAsia"/>
                <w:szCs w:val="21"/>
              </w:rPr>
              <w:t>分</w:t>
            </w:r>
          </w:p>
        </w:tc>
        <w:tc>
          <w:tcPr>
            <w:tcW w:w="869" w:type="dxa"/>
            <w:gridSpan w:val="3"/>
            <w:vMerge w:val="restart"/>
            <w:vAlign w:val="center"/>
          </w:tcPr>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公共</w:t>
            </w:r>
          </w:p>
          <w:p w:rsidR="00B515E8" w:rsidRPr="00CE5049" w:rsidRDefault="00B515E8"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S0800000Q</w:t>
            </w:r>
          </w:p>
        </w:tc>
        <w:tc>
          <w:tcPr>
            <w:tcW w:w="3605" w:type="dxa"/>
            <w:gridSpan w:val="2"/>
            <w:vAlign w:val="center"/>
          </w:tcPr>
          <w:p w:rsidR="00B515E8" w:rsidRPr="00CE5049" w:rsidRDefault="00B515E8" w:rsidP="003261ED">
            <w:pPr>
              <w:adjustRightInd w:val="0"/>
              <w:snapToGrid w:val="0"/>
              <w:spacing w:line="300" w:lineRule="auto"/>
              <w:rPr>
                <w:szCs w:val="21"/>
              </w:rPr>
            </w:pPr>
            <w:r w:rsidRPr="00CE5049">
              <w:rPr>
                <w:rFonts w:hint="eastAsia"/>
                <w:szCs w:val="21"/>
              </w:rPr>
              <w:t>思想政治理论课</w:t>
            </w:r>
          </w:p>
        </w:tc>
        <w:tc>
          <w:tcPr>
            <w:tcW w:w="1005" w:type="dxa"/>
            <w:gridSpan w:val="2"/>
            <w:vAlign w:val="center"/>
          </w:tcPr>
          <w:p w:rsidR="00B515E8" w:rsidRPr="00CE5049" w:rsidRDefault="00ED77E5" w:rsidP="003261ED">
            <w:pPr>
              <w:adjustRightInd w:val="0"/>
              <w:snapToGrid w:val="0"/>
              <w:spacing w:line="300" w:lineRule="auto"/>
              <w:jc w:val="center"/>
              <w:rPr>
                <w:szCs w:val="21"/>
              </w:rPr>
            </w:pPr>
            <w:r>
              <w:rPr>
                <w:rFonts w:hint="eastAsia"/>
                <w:szCs w:val="21"/>
              </w:rPr>
              <w:t>32</w:t>
            </w:r>
          </w:p>
        </w:tc>
        <w:tc>
          <w:tcPr>
            <w:tcW w:w="681"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3</w:t>
            </w:r>
          </w:p>
        </w:tc>
        <w:tc>
          <w:tcPr>
            <w:tcW w:w="669" w:type="dxa"/>
            <w:gridSpan w:val="2"/>
            <w:vAlign w:val="center"/>
          </w:tcPr>
          <w:p w:rsidR="00B515E8" w:rsidRPr="00CE5049" w:rsidRDefault="00B515E8"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B515E8" w:rsidRPr="00CE5049" w:rsidRDefault="00B515E8" w:rsidP="003261ED">
            <w:pPr>
              <w:adjustRightInd w:val="0"/>
              <w:snapToGrid w:val="0"/>
              <w:spacing w:line="300" w:lineRule="auto"/>
              <w:jc w:val="center"/>
              <w:rPr>
                <w:szCs w:val="21"/>
              </w:rPr>
            </w:pPr>
          </w:p>
        </w:tc>
      </w:tr>
      <w:tr w:rsidR="00ED77E5" w:rsidRPr="00CE5049" w:rsidTr="00226C8E">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05" w:type="dxa"/>
            <w:gridSpan w:val="2"/>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05"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81"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669" w:type="dxa"/>
            <w:gridSpan w:val="2"/>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博士生第一外国语</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64</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硕士生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基础</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4</w:t>
            </w:r>
            <w:r w:rsidRPr="00CE5049">
              <w:rPr>
                <w:rFonts w:hint="eastAsia"/>
                <w:szCs w:val="21"/>
              </w:rPr>
              <w:t>分）、</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专业课</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w:t>
            </w:r>
            <w:r w:rsidRPr="00CE5049">
              <w:rPr>
                <w:rFonts w:hint="eastAsia"/>
                <w:szCs w:val="21"/>
              </w:rPr>
              <w:t>10</w:t>
            </w:r>
            <w:r w:rsidRPr="00CE5049">
              <w:rPr>
                <w:rFonts w:hint="eastAsia"/>
                <w:szCs w:val="21"/>
              </w:rPr>
              <w:t>分）</w:t>
            </w: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S0612033Q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数理方程</w:t>
            </w:r>
          </w:p>
        </w:tc>
        <w:tc>
          <w:tcPr>
            <w:tcW w:w="1005" w:type="dxa"/>
            <w:gridSpan w:val="2"/>
            <w:vAlign w:val="center"/>
          </w:tcPr>
          <w:p w:rsidR="00ED77E5" w:rsidRPr="008A3226" w:rsidRDefault="00ED77E5" w:rsidP="003261ED">
            <w:pPr>
              <w:snapToGrid w:val="0"/>
              <w:jc w:val="center"/>
              <w:rPr>
                <w:color w:val="000000"/>
                <w:szCs w:val="21"/>
              </w:rPr>
            </w:pPr>
            <w:r>
              <w:rPr>
                <w:color w:val="000000"/>
                <w:szCs w:val="21"/>
              </w:rPr>
              <w:t>40</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restart"/>
            <w:vAlign w:val="center"/>
          </w:tcPr>
          <w:p w:rsidR="00ED77E5" w:rsidRPr="00CE5049" w:rsidRDefault="00ED77E5" w:rsidP="003261ED">
            <w:pPr>
              <w:adjustRightInd w:val="0"/>
              <w:snapToGrid w:val="0"/>
              <w:spacing w:line="300" w:lineRule="auto"/>
              <w:jc w:val="center"/>
              <w:rPr>
                <w:szCs w:val="21"/>
              </w:rPr>
            </w:pPr>
            <w:r w:rsidRPr="00A63863">
              <w:rPr>
                <w:rFonts w:hint="eastAsia"/>
                <w:szCs w:val="21"/>
              </w:rPr>
              <w:t>数学课≥</w:t>
            </w:r>
            <w:r w:rsidRPr="00A63863">
              <w:rPr>
                <w:rFonts w:hint="eastAsia"/>
                <w:szCs w:val="21"/>
              </w:rPr>
              <w:t>2</w:t>
            </w: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S0612065Q</w:t>
            </w:r>
          </w:p>
        </w:tc>
        <w:tc>
          <w:tcPr>
            <w:tcW w:w="3605" w:type="dxa"/>
            <w:gridSpan w:val="2"/>
            <w:vAlign w:val="center"/>
          </w:tcPr>
          <w:p w:rsidR="00ED77E5" w:rsidRPr="008A3226" w:rsidRDefault="00ED77E5" w:rsidP="003261ED">
            <w:pPr>
              <w:snapToGrid w:val="0"/>
              <w:jc w:val="left"/>
              <w:rPr>
                <w:color w:val="000000"/>
                <w:szCs w:val="21"/>
              </w:rPr>
            </w:pPr>
            <w:r w:rsidRPr="008A3226">
              <w:rPr>
                <w:rFonts w:hint="eastAsia"/>
                <w:color w:val="000000"/>
                <w:szCs w:val="21"/>
              </w:rPr>
              <w:t>数值分析</w:t>
            </w:r>
            <w:r w:rsidRPr="00594C4D">
              <w:rPr>
                <w:color w:val="000000"/>
              </w:rPr>
              <w:t>B</w:t>
            </w:r>
          </w:p>
        </w:tc>
        <w:tc>
          <w:tcPr>
            <w:tcW w:w="1005" w:type="dxa"/>
            <w:gridSpan w:val="2"/>
            <w:vAlign w:val="center"/>
          </w:tcPr>
          <w:p w:rsidR="00ED77E5" w:rsidRPr="008A3226" w:rsidRDefault="00ED77E5" w:rsidP="003261ED">
            <w:pPr>
              <w:snapToGrid w:val="0"/>
              <w:jc w:val="center"/>
              <w:rPr>
                <w:color w:val="000000"/>
                <w:szCs w:val="21"/>
              </w:rPr>
            </w:pPr>
            <w:r w:rsidRPr="001C6AD4">
              <w:rPr>
                <w:color w:val="000000"/>
              </w:rPr>
              <w:t>32/12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S0611049Q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数学物理方法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8A3226" w:rsidRDefault="00ED77E5" w:rsidP="003261ED">
            <w:pPr>
              <w:snapToGrid w:val="0"/>
              <w:jc w:val="center"/>
              <w:rPr>
                <w:color w:val="000000"/>
                <w:szCs w:val="21"/>
              </w:rPr>
            </w:pPr>
            <w:r w:rsidRPr="008A3226">
              <w:rPr>
                <w:color w:val="000000"/>
                <w:szCs w:val="21"/>
              </w:rPr>
              <w:t>S0612044</w:t>
            </w:r>
            <w:r>
              <w:rPr>
                <w:rFonts w:hint="eastAsia"/>
                <w:color w:val="000000"/>
                <w:szCs w:val="21"/>
              </w:rPr>
              <w:t>Q</w:t>
            </w:r>
          </w:p>
        </w:tc>
        <w:tc>
          <w:tcPr>
            <w:tcW w:w="3605" w:type="dxa"/>
            <w:gridSpan w:val="2"/>
            <w:vAlign w:val="center"/>
          </w:tcPr>
          <w:p w:rsidR="00ED77E5" w:rsidRPr="008A3226" w:rsidRDefault="00ED77E5" w:rsidP="003261ED">
            <w:pPr>
              <w:snapToGrid w:val="0"/>
              <w:rPr>
                <w:color w:val="000000"/>
                <w:szCs w:val="21"/>
              </w:rPr>
            </w:pPr>
            <w:r w:rsidRPr="008A3226">
              <w:rPr>
                <w:rFonts w:hint="eastAsia"/>
                <w:color w:val="000000"/>
                <w:szCs w:val="21"/>
              </w:rPr>
              <w:t>偏微分方程数值解法</w:t>
            </w:r>
          </w:p>
        </w:tc>
        <w:tc>
          <w:tcPr>
            <w:tcW w:w="1005" w:type="dxa"/>
            <w:gridSpan w:val="2"/>
            <w:vAlign w:val="center"/>
          </w:tcPr>
          <w:p w:rsidR="00ED77E5" w:rsidRPr="008A3226" w:rsidRDefault="00ED77E5" w:rsidP="003261ED">
            <w:pPr>
              <w:snapToGrid w:val="0"/>
              <w:jc w:val="center"/>
              <w:rPr>
                <w:color w:val="000000"/>
                <w:szCs w:val="21"/>
              </w:rPr>
            </w:pPr>
            <w:r w:rsidRPr="008A3226">
              <w:rPr>
                <w:color w:val="000000"/>
                <w:szCs w:val="21"/>
              </w:rPr>
              <w:t>32</w:t>
            </w:r>
          </w:p>
        </w:tc>
        <w:tc>
          <w:tcPr>
            <w:tcW w:w="681" w:type="dxa"/>
            <w:gridSpan w:val="2"/>
            <w:vAlign w:val="center"/>
          </w:tcPr>
          <w:p w:rsidR="00ED77E5" w:rsidRPr="008A3226" w:rsidRDefault="00ED77E5" w:rsidP="003261ED">
            <w:pPr>
              <w:snapToGrid w:val="0"/>
              <w:jc w:val="center"/>
              <w:rPr>
                <w:color w:val="000000"/>
                <w:szCs w:val="21"/>
              </w:rPr>
            </w:pPr>
            <w:r w:rsidRPr="008A3226">
              <w:rPr>
                <w:color w:val="000000"/>
                <w:szCs w:val="21"/>
              </w:rPr>
              <w:t>2</w:t>
            </w:r>
          </w:p>
        </w:tc>
        <w:tc>
          <w:tcPr>
            <w:tcW w:w="669" w:type="dxa"/>
            <w:gridSpan w:val="2"/>
            <w:vAlign w:val="center"/>
          </w:tcPr>
          <w:p w:rsidR="00ED77E5" w:rsidRPr="00CE5049" w:rsidRDefault="00ED77E5" w:rsidP="003261ED">
            <w:pPr>
              <w:snapToGrid w:val="0"/>
              <w:jc w:val="center"/>
              <w:rPr>
                <w:rFonts w:ascii="SimSun" w:hAnsi="SimSun"/>
                <w:szCs w:val="21"/>
              </w:rPr>
            </w:pPr>
            <w:r w:rsidRPr="00CE5049">
              <w:rPr>
                <w:rFonts w:ascii="SimSun" w:hAnsi="SimSun" w:hint="eastAsia"/>
                <w:szCs w:val="21"/>
              </w:rPr>
              <w:t>秋</w:t>
            </w:r>
          </w:p>
        </w:tc>
        <w:tc>
          <w:tcPr>
            <w:tcW w:w="676" w:type="dxa"/>
            <w:gridSpan w:val="3"/>
            <w:vMerge/>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高等传热学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高等流体力学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S2702003Q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高等工程热力学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实验的理论基础</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室内空气环境</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S2702006Q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建筑节能技术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ind w:leftChars="-82" w:left="-172"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S2702007Q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燃气储运与安全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restart"/>
            <w:vAlign w:val="center"/>
          </w:tcPr>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博士生</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学科</w:t>
            </w:r>
          </w:p>
          <w:p w:rsidR="00ED77E5" w:rsidRPr="00CE5049" w:rsidRDefault="00ED77E5" w:rsidP="003261ED">
            <w:pPr>
              <w:adjustRightInd w:val="0"/>
              <w:snapToGrid w:val="0"/>
              <w:spacing w:line="300" w:lineRule="auto"/>
              <w:ind w:leftChars="-82" w:left="-172" w:rightChars="-51" w:right="-107"/>
              <w:jc w:val="center"/>
              <w:rPr>
                <w:szCs w:val="21"/>
              </w:rPr>
            </w:pPr>
            <w:r w:rsidRPr="00CE5049">
              <w:rPr>
                <w:rFonts w:hint="eastAsia"/>
                <w:szCs w:val="21"/>
              </w:rPr>
              <w:t>学位课</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B1026001Q</w:t>
            </w:r>
          </w:p>
        </w:tc>
        <w:tc>
          <w:tcPr>
            <w:tcW w:w="3605" w:type="dxa"/>
            <w:gridSpan w:val="2"/>
            <w:vAlign w:val="center"/>
          </w:tcPr>
          <w:p w:rsidR="00ED77E5" w:rsidRPr="00CE5049" w:rsidRDefault="00ED77E5" w:rsidP="003261ED">
            <w:pPr>
              <w:adjustRightInd w:val="0"/>
              <w:snapToGrid w:val="0"/>
              <w:spacing w:line="300" w:lineRule="auto"/>
              <w:rPr>
                <w:rFonts w:ascii="SimSun" w:hAnsi="SimSun" w:cs="Arial"/>
                <w:bCs/>
                <w:szCs w:val="21"/>
              </w:rPr>
            </w:pPr>
            <w:r w:rsidRPr="00CE5049">
              <w:rPr>
                <w:rFonts w:ascii="SimSun" w:hAnsi="SimSun" w:cs="Arial" w:hint="eastAsia"/>
                <w:bCs/>
                <w:szCs w:val="21"/>
              </w:rPr>
              <w:t>暖通空调系统数值模拟</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7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869" w:type="dxa"/>
            <w:gridSpan w:val="3"/>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B1026002Q</w:t>
            </w:r>
          </w:p>
        </w:tc>
        <w:tc>
          <w:tcPr>
            <w:tcW w:w="3605" w:type="dxa"/>
            <w:gridSpan w:val="2"/>
            <w:vAlign w:val="center"/>
          </w:tcPr>
          <w:p w:rsidR="00ED77E5" w:rsidRPr="00CE5049" w:rsidRDefault="00ED77E5" w:rsidP="003261ED">
            <w:pPr>
              <w:adjustRightInd w:val="0"/>
              <w:snapToGrid w:val="0"/>
              <w:spacing w:line="300" w:lineRule="auto"/>
              <w:rPr>
                <w:rFonts w:ascii="SimSun" w:hAnsi="SimSun"/>
                <w:szCs w:val="21"/>
              </w:rPr>
            </w:pPr>
            <w:r w:rsidRPr="00CE5049">
              <w:rPr>
                <w:rFonts w:ascii="SimSun" w:hAnsi="SimSun" w:cs="Arial" w:hint="eastAsia"/>
                <w:bCs/>
                <w:szCs w:val="21"/>
              </w:rPr>
              <w:t>工程传质学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76" w:type="dxa"/>
            <w:gridSpan w:val="3"/>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选修课</w:t>
            </w:r>
          </w:p>
        </w:tc>
        <w:tc>
          <w:tcPr>
            <w:tcW w:w="476"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硕士生课</w:t>
            </w:r>
          </w:p>
        </w:tc>
        <w:tc>
          <w:tcPr>
            <w:tcW w:w="413" w:type="dxa"/>
            <w:gridSpan w:val="2"/>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选</w:t>
            </w:r>
          </w:p>
          <w:p w:rsidR="00ED77E5" w:rsidRPr="00CE5049" w:rsidRDefault="00ED77E5" w:rsidP="003261ED">
            <w:pPr>
              <w:adjustRightInd w:val="0"/>
              <w:snapToGrid w:val="0"/>
              <w:spacing w:line="300" w:lineRule="auto"/>
              <w:jc w:val="center"/>
              <w:rPr>
                <w:szCs w:val="21"/>
              </w:rPr>
            </w:pPr>
            <w:r w:rsidRPr="00CE5049">
              <w:rPr>
                <w:rFonts w:hint="eastAsia"/>
                <w:szCs w:val="21"/>
              </w:rPr>
              <w:t>修</w:t>
            </w:r>
          </w:p>
          <w:p w:rsidR="00ED77E5" w:rsidRPr="00CE5049" w:rsidRDefault="00ED77E5" w:rsidP="003261ED">
            <w:pPr>
              <w:adjustRightInd w:val="0"/>
              <w:snapToGrid w:val="0"/>
              <w:spacing w:line="300" w:lineRule="auto"/>
              <w:jc w:val="center"/>
              <w:rPr>
                <w:szCs w:val="21"/>
              </w:rPr>
            </w:pPr>
            <w:r w:rsidRPr="00CE5049">
              <w:rPr>
                <w:rFonts w:hint="eastAsia"/>
                <w:szCs w:val="21"/>
              </w:rPr>
              <w:t>课</w:t>
            </w:r>
          </w:p>
          <w:p w:rsidR="00ED77E5" w:rsidRPr="00CE5049" w:rsidRDefault="00ED77E5" w:rsidP="003261ED">
            <w:pPr>
              <w:adjustRightInd w:val="0"/>
              <w:snapToGrid w:val="0"/>
              <w:spacing w:line="300" w:lineRule="auto"/>
              <w:jc w:val="center"/>
              <w:rPr>
                <w:szCs w:val="21"/>
              </w:rPr>
            </w:pPr>
            <w:r w:rsidRPr="00CE5049">
              <w:rPr>
                <w:rFonts w:hint="eastAsia"/>
                <w:szCs w:val="21"/>
              </w:rPr>
              <w:t>7</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S2702023C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综合实验（暖通）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S2702008Q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现代控制理论及模糊控制</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S2702009C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热网计算原理与方法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S2702010C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热电厂供热与热网可靠性</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S2702011C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热泵新技术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S2702012Q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建筑烟气控制技术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计算流体及数值模拟技术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24/8</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变风量与低温送风技术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rFonts w:hint="eastAsia"/>
                <w:szCs w:val="21"/>
              </w:rPr>
              <w:t>S2702015C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计算传热学之有限单元法原理</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S270202</w:t>
            </w:r>
            <w:r w:rsidRPr="00CE5049">
              <w:rPr>
                <w:rFonts w:hint="eastAsia"/>
                <w:szCs w:val="21"/>
              </w:rPr>
              <w:t>4Q</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新能源及可再生能源利用技术</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187"/>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S2702016C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bCs/>
                <w:szCs w:val="21"/>
              </w:rPr>
              <w:t>专业新技术</w:t>
            </w:r>
            <w:r w:rsidRPr="00CE5049">
              <w:rPr>
                <w:rFonts w:hint="eastAsia"/>
                <w:bCs/>
                <w:szCs w:val="21"/>
              </w:rPr>
              <w:t>III</w:t>
            </w:r>
            <w:r w:rsidRPr="00CE5049">
              <w:rPr>
                <w:rFonts w:hint="eastAsia"/>
                <w:bCs/>
                <w:szCs w:val="21"/>
              </w:rPr>
              <w:t>（暖通）</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80"/>
          <w:jc w:val="center"/>
        </w:trPr>
        <w:tc>
          <w:tcPr>
            <w:tcW w:w="531" w:type="dxa"/>
            <w:gridSpan w:val="2"/>
            <w:vMerge/>
            <w:vAlign w:val="center"/>
          </w:tcPr>
          <w:p w:rsidR="00ED77E5" w:rsidRPr="00CE5049" w:rsidRDefault="00ED77E5" w:rsidP="003261ED">
            <w:pPr>
              <w:adjustRightInd w:val="0"/>
              <w:snapToGrid w:val="0"/>
              <w:spacing w:line="300" w:lineRule="auto"/>
              <w:jc w:val="center"/>
              <w:rPr>
                <w:szCs w:val="21"/>
              </w:rPr>
            </w:pPr>
          </w:p>
        </w:tc>
        <w:tc>
          <w:tcPr>
            <w:tcW w:w="476" w:type="dxa"/>
            <w:gridSpan w:val="2"/>
            <w:vMerge/>
            <w:vAlign w:val="center"/>
          </w:tcPr>
          <w:p w:rsidR="00ED77E5" w:rsidRPr="00CE5049" w:rsidRDefault="00ED77E5" w:rsidP="003261ED">
            <w:pPr>
              <w:adjustRightInd w:val="0"/>
              <w:snapToGrid w:val="0"/>
              <w:spacing w:line="300" w:lineRule="auto"/>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30" w:left="-63" w:rightChars="-51" w:right="-107"/>
              <w:jc w:val="center"/>
              <w:rPr>
                <w:szCs w:val="21"/>
              </w:rPr>
            </w:pPr>
          </w:p>
        </w:tc>
        <w:tc>
          <w:tcPr>
            <w:tcW w:w="1243" w:type="dxa"/>
            <w:gridSpan w:val="2"/>
          </w:tcPr>
          <w:p w:rsidR="00ED77E5" w:rsidRPr="00CE5049" w:rsidRDefault="00ED77E5" w:rsidP="003261ED">
            <w:pPr>
              <w:adjustRightInd w:val="0"/>
              <w:snapToGrid w:val="0"/>
              <w:spacing w:line="300" w:lineRule="auto"/>
              <w:rPr>
                <w:szCs w:val="21"/>
              </w:rPr>
            </w:pPr>
            <w:r w:rsidRPr="00CE5049">
              <w:rPr>
                <w:szCs w:val="21"/>
              </w:rPr>
              <w:t>S</w:t>
            </w:r>
            <w:r w:rsidRPr="00CE5049">
              <w:rPr>
                <w:rFonts w:hint="eastAsia"/>
                <w:szCs w:val="21"/>
              </w:rPr>
              <w:t>2702025C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综合实践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tcPr>
          <w:p w:rsidR="00ED77E5" w:rsidRPr="00CE5049" w:rsidRDefault="00ED77E5" w:rsidP="003261ED">
            <w:pPr>
              <w:adjustRightInd w:val="0"/>
              <w:snapToGrid w:val="0"/>
              <w:spacing w:line="300" w:lineRule="auto"/>
              <w:rPr>
                <w:szCs w:val="21"/>
              </w:rPr>
            </w:pPr>
          </w:p>
        </w:tc>
      </w:tr>
      <w:tr w:rsidR="00ED77E5" w:rsidRPr="00CE5049" w:rsidTr="003261ED">
        <w:trPr>
          <w:cantSplit/>
          <w:trHeight w:val="255"/>
          <w:jc w:val="center"/>
        </w:trPr>
        <w:tc>
          <w:tcPr>
            <w:tcW w:w="538" w:type="dxa"/>
            <w:gridSpan w:val="3"/>
            <w:vAlign w:val="center"/>
          </w:tcPr>
          <w:p w:rsidR="00ED77E5" w:rsidRPr="00CE5049" w:rsidRDefault="00ED77E5" w:rsidP="003261ED">
            <w:pPr>
              <w:adjustRightInd w:val="0"/>
              <w:snapToGrid w:val="0"/>
              <w:spacing w:line="300" w:lineRule="auto"/>
              <w:jc w:val="center"/>
              <w:rPr>
                <w:szCs w:val="21"/>
              </w:rPr>
            </w:pPr>
          </w:p>
        </w:tc>
        <w:tc>
          <w:tcPr>
            <w:tcW w:w="469" w:type="dxa"/>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博</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士</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生</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tc>
        <w:tc>
          <w:tcPr>
            <w:tcW w:w="413" w:type="dxa"/>
            <w:gridSpan w:val="2"/>
            <w:vMerge w:val="restart"/>
            <w:vAlign w:val="center"/>
          </w:tcPr>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选</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修</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课</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不少于</w:t>
            </w:r>
          </w:p>
          <w:p w:rsidR="00ED77E5" w:rsidRPr="00CE5049" w:rsidRDefault="00ED77E5" w:rsidP="003261ED">
            <w:pPr>
              <w:adjustRightInd w:val="0"/>
              <w:snapToGrid w:val="0"/>
              <w:spacing w:line="300" w:lineRule="auto"/>
              <w:ind w:leftChars="-51" w:left="-107" w:rightChars="-51" w:right="-107"/>
              <w:jc w:val="center"/>
              <w:rPr>
                <w:szCs w:val="21"/>
              </w:rPr>
            </w:pPr>
            <w:r w:rsidRPr="00CE5049">
              <w:rPr>
                <w:rFonts w:hint="eastAsia"/>
                <w:szCs w:val="21"/>
              </w:rPr>
              <w:t>4</w:t>
            </w:r>
            <w:r w:rsidRPr="00CE5049">
              <w:rPr>
                <w:rFonts w:hint="eastAsia"/>
                <w:szCs w:val="21"/>
              </w:rPr>
              <w:t>分</w:t>
            </w: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B1026003C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bCs/>
                <w:szCs w:val="21"/>
              </w:rPr>
              <w:t>非平衡</w:t>
            </w:r>
            <w:r w:rsidRPr="00CE5049">
              <w:rPr>
                <w:rFonts w:hint="eastAsia"/>
                <w:bCs/>
                <w:szCs w:val="21"/>
              </w:rPr>
              <w:t>态</w:t>
            </w:r>
            <w:r w:rsidRPr="00CE5049">
              <w:rPr>
                <w:rFonts w:ascii="SimSun" w:hAnsi="SimSun" w:cs="Arial" w:hint="eastAsia"/>
                <w:bCs/>
                <w:szCs w:val="21"/>
              </w:rPr>
              <w:t>热力学</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After w:val="1"/>
          <w:wAfter w:w="6" w:type="dxa"/>
          <w:cantSplit/>
          <w:trHeight w:val="255"/>
          <w:jc w:val="center"/>
        </w:trPr>
        <w:tc>
          <w:tcPr>
            <w:tcW w:w="538" w:type="dxa"/>
            <w:gridSpan w:val="3"/>
            <w:vMerge w:val="restart"/>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B1026004C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HVAC</w:t>
            </w:r>
            <w:r w:rsidRPr="00CE5049">
              <w:rPr>
                <w:rFonts w:hint="eastAsia"/>
                <w:szCs w:val="21"/>
              </w:rPr>
              <w:t>智能控制理论与应用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B1026005C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暖通空调现代故障诊断理论及应用</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S2702020Q</w:t>
            </w:r>
          </w:p>
        </w:tc>
        <w:tc>
          <w:tcPr>
            <w:tcW w:w="3605" w:type="dxa"/>
            <w:gridSpan w:val="2"/>
            <w:vAlign w:val="center"/>
          </w:tcPr>
          <w:p w:rsidR="00ED77E5" w:rsidRPr="00CE5049" w:rsidRDefault="00ED77E5" w:rsidP="003261ED">
            <w:pPr>
              <w:widowControl/>
              <w:adjustRightInd w:val="0"/>
              <w:snapToGrid w:val="0"/>
              <w:spacing w:line="300" w:lineRule="auto"/>
              <w:rPr>
                <w:szCs w:val="21"/>
              </w:rPr>
            </w:pPr>
            <w:r w:rsidRPr="00CE5049">
              <w:rPr>
                <w:szCs w:val="21"/>
              </w:rPr>
              <w:t>网络理论</w:t>
            </w:r>
            <w:r w:rsidRPr="00CE5049">
              <w:rPr>
                <w:rFonts w:hint="eastAsia"/>
                <w:szCs w:val="21"/>
              </w:rPr>
              <w:t>及</w:t>
            </w:r>
            <w:r w:rsidRPr="00CE5049">
              <w:rPr>
                <w:szCs w:val="21"/>
              </w:rPr>
              <w:t>水力瞬</w:t>
            </w:r>
            <w:r w:rsidRPr="00CE5049">
              <w:rPr>
                <w:rFonts w:hint="eastAsia"/>
                <w:szCs w:val="21"/>
              </w:rPr>
              <w:t>态过程</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秋</w:t>
            </w: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rPr>
                <w:szCs w:val="21"/>
              </w:rPr>
            </w:pPr>
            <w:r w:rsidRPr="00CE5049">
              <w:rPr>
                <w:szCs w:val="21"/>
              </w:rPr>
              <w:t>S0710014Q</w:t>
            </w:r>
          </w:p>
        </w:tc>
        <w:tc>
          <w:tcPr>
            <w:tcW w:w="3605" w:type="dxa"/>
            <w:gridSpan w:val="2"/>
            <w:vAlign w:val="bottom"/>
          </w:tcPr>
          <w:p w:rsidR="00ED77E5" w:rsidRPr="00CE5049" w:rsidRDefault="00ED77E5" w:rsidP="003261ED">
            <w:pPr>
              <w:adjustRightInd w:val="0"/>
              <w:snapToGrid w:val="0"/>
              <w:spacing w:line="300" w:lineRule="auto"/>
              <w:rPr>
                <w:szCs w:val="21"/>
              </w:rPr>
            </w:pPr>
            <w:r w:rsidRPr="00CE5049">
              <w:rPr>
                <w:rFonts w:hint="eastAsia"/>
                <w:szCs w:val="21"/>
              </w:rPr>
              <w:t>数据挖掘理论与应用（</w:t>
            </w:r>
            <w:r w:rsidRPr="00CE5049">
              <w:rPr>
                <w:rFonts w:hint="eastAsia"/>
                <w:szCs w:val="21"/>
              </w:rPr>
              <w:t>II</w:t>
            </w:r>
            <w:r w:rsidRPr="00CE5049">
              <w:rPr>
                <w:rFonts w:hint="eastAsia"/>
                <w:szCs w:val="21"/>
              </w:rPr>
              <w:t>）</w:t>
            </w:r>
          </w:p>
        </w:tc>
        <w:tc>
          <w:tcPr>
            <w:tcW w:w="1005"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16</w:t>
            </w:r>
          </w:p>
        </w:tc>
        <w:tc>
          <w:tcPr>
            <w:tcW w:w="681" w:type="dxa"/>
            <w:gridSpan w:val="2"/>
            <w:vAlign w:val="bottom"/>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春</w:t>
            </w:r>
          </w:p>
        </w:tc>
        <w:tc>
          <w:tcPr>
            <w:tcW w:w="650" w:type="dxa"/>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管院</w:t>
            </w:r>
          </w:p>
        </w:tc>
      </w:tr>
      <w:tr w:rsidR="00ED77E5" w:rsidRPr="00CE5049" w:rsidTr="003261ED">
        <w:trPr>
          <w:gridBefore w:val="1"/>
          <w:gridAfter w:val="1"/>
          <w:wBefore w:w="6" w:type="dxa"/>
          <w:wAfter w:w="6" w:type="dxa"/>
          <w:cantSplit/>
          <w:trHeight w:val="255"/>
          <w:jc w:val="center"/>
        </w:trPr>
        <w:tc>
          <w:tcPr>
            <w:tcW w:w="532" w:type="dxa"/>
            <w:gridSpan w:val="2"/>
            <w:vMerge/>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r w:rsidRPr="00CE5049">
              <w:rPr>
                <w:szCs w:val="21"/>
              </w:rPr>
              <w:t>S0612017C</w:t>
            </w: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偏微分方程反问题及数值解法</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gridBefore w:val="1"/>
          <w:gridAfter w:val="1"/>
          <w:wBefore w:w="6" w:type="dxa"/>
          <w:wAfter w:w="6" w:type="dxa"/>
          <w:cantSplit/>
          <w:trHeight w:val="255"/>
          <w:jc w:val="center"/>
        </w:trPr>
        <w:tc>
          <w:tcPr>
            <w:tcW w:w="532" w:type="dxa"/>
            <w:gridSpan w:val="2"/>
            <w:vAlign w:val="center"/>
          </w:tcPr>
          <w:p w:rsidR="00ED77E5" w:rsidRPr="00CE5049" w:rsidRDefault="00ED77E5" w:rsidP="003261ED">
            <w:pPr>
              <w:adjustRightInd w:val="0"/>
              <w:snapToGrid w:val="0"/>
              <w:spacing w:line="300" w:lineRule="auto"/>
              <w:jc w:val="center"/>
              <w:rPr>
                <w:szCs w:val="21"/>
              </w:rPr>
            </w:pPr>
          </w:p>
        </w:tc>
        <w:tc>
          <w:tcPr>
            <w:tcW w:w="469" w:type="dxa"/>
            <w:vMerge/>
            <w:vAlign w:val="center"/>
          </w:tcPr>
          <w:p w:rsidR="00ED77E5" w:rsidRPr="00CE5049" w:rsidRDefault="00ED77E5" w:rsidP="003261ED">
            <w:pPr>
              <w:adjustRightInd w:val="0"/>
              <w:snapToGrid w:val="0"/>
              <w:spacing w:line="300" w:lineRule="auto"/>
              <w:ind w:rightChars="-51" w:right="-107"/>
              <w:rPr>
                <w:szCs w:val="21"/>
              </w:rPr>
            </w:pPr>
          </w:p>
        </w:tc>
        <w:tc>
          <w:tcPr>
            <w:tcW w:w="413" w:type="dxa"/>
            <w:gridSpan w:val="2"/>
            <w:vMerge/>
            <w:vAlign w:val="center"/>
          </w:tcPr>
          <w:p w:rsidR="00ED77E5" w:rsidRPr="00CE5049" w:rsidRDefault="00ED77E5" w:rsidP="003261ED">
            <w:pPr>
              <w:adjustRightInd w:val="0"/>
              <w:snapToGrid w:val="0"/>
              <w:spacing w:line="300" w:lineRule="auto"/>
              <w:ind w:leftChars="-51" w:left="-107" w:rightChars="-51" w:right="-107"/>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left"/>
              <w:rPr>
                <w:szCs w:val="21"/>
              </w:rPr>
            </w:pPr>
            <w:r w:rsidRPr="00CE5049">
              <w:rPr>
                <w:szCs w:val="21"/>
              </w:rPr>
              <w:t>B0612004Q</w:t>
            </w: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矩阵分析</w:t>
            </w:r>
          </w:p>
        </w:tc>
        <w:tc>
          <w:tcPr>
            <w:tcW w:w="1005"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32</w:t>
            </w: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2</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0" w:type="dxa"/>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restart"/>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博士生</w:t>
            </w:r>
          </w:p>
          <w:p w:rsidR="00ED77E5" w:rsidRPr="00CE5049" w:rsidRDefault="00ED77E5" w:rsidP="003261ED">
            <w:pPr>
              <w:adjustRightInd w:val="0"/>
              <w:snapToGrid w:val="0"/>
              <w:spacing w:line="300" w:lineRule="auto"/>
              <w:jc w:val="center"/>
              <w:rPr>
                <w:szCs w:val="21"/>
              </w:rPr>
            </w:pPr>
            <w:r w:rsidRPr="00CE5049">
              <w:rPr>
                <w:rFonts w:hint="eastAsia"/>
                <w:szCs w:val="21"/>
              </w:rPr>
              <w:t>必修环节</w:t>
            </w: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jc w:val="left"/>
              <w:rPr>
                <w:szCs w:val="21"/>
              </w:rPr>
            </w:pPr>
            <w:r w:rsidRPr="00CE5049">
              <w:rPr>
                <w:rFonts w:hint="eastAsia"/>
                <w:szCs w:val="21"/>
              </w:rPr>
              <w:t>综合考评</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开题报告</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中期检查</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学术活动</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r w:rsidR="00ED77E5" w:rsidRPr="00CE5049" w:rsidTr="003261ED">
        <w:trPr>
          <w:cantSplit/>
          <w:trHeight w:val="223"/>
          <w:jc w:val="center"/>
        </w:trPr>
        <w:tc>
          <w:tcPr>
            <w:tcW w:w="1420" w:type="dxa"/>
            <w:gridSpan w:val="6"/>
            <w:vMerge/>
            <w:vAlign w:val="center"/>
          </w:tcPr>
          <w:p w:rsidR="00ED77E5" w:rsidRPr="00CE5049" w:rsidRDefault="00ED77E5" w:rsidP="003261ED">
            <w:pPr>
              <w:adjustRightInd w:val="0"/>
              <w:snapToGrid w:val="0"/>
              <w:spacing w:line="300" w:lineRule="auto"/>
              <w:jc w:val="center"/>
              <w:rPr>
                <w:szCs w:val="21"/>
              </w:rPr>
            </w:pPr>
          </w:p>
        </w:tc>
        <w:tc>
          <w:tcPr>
            <w:tcW w:w="1243" w:type="dxa"/>
            <w:gridSpan w:val="2"/>
            <w:vAlign w:val="center"/>
          </w:tcPr>
          <w:p w:rsidR="00ED77E5" w:rsidRPr="00CE5049" w:rsidRDefault="00ED77E5" w:rsidP="003261ED">
            <w:pPr>
              <w:adjustRightInd w:val="0"/>
              <w:snapToGrid w:val="0"/>
              <w:spacing w:line="300" w:lineRule="auto"/>
              <w:jc w:val="center"/>
              <w:rPr>
                <w:szCs w:val="21"/>
              </w:rPr>
            </w:pPr>
          </w:p>
        </w:tc>
        <w:tc>
          <w:tcPr>
            <w:tcW w:w="3605" w:type="dxa"/>
            <w:gridSpan w:val="2"/>
            <w:vAlign w:val="center"/>
          </w:tcPr>
          <w:p w:rsidR="00ED77E5" w:rsidRPr="00CE5049" w:rsidRDefault="00ED77E5" w:rsidP="003261ED">
            <w:pPr>
              <w:adjustRightInd w:val="0"/>
              <w:snapToGrid w:val="0"/>
              <w:spacing w:line="300" w:lineRule="auto"/>
              <w:rPr>
                <w:szCs w:val="21"/>
              </w:rPr>
            </w:pPr>
            <w:r w:rsidRPr="00CE5049">
              <w:rPr>
                <w:rFonts w:hint="eastAsia"/>
                <w:szCs w:val="21"/>
              </w:rPr>
              <w:t>社会实践</w:t>
            </w:r>
          </w:p>
        </w:tc>
        <w:tc>
          <w:tcPr>
            <w:tcW w:w="1005" w:type="dxa"/>
            <w:gridSpan w:val="2"/>
            <w:vAlign w:val="center"/>
          </w:tcPr>
          <w:p w:rsidR="00ED77E5" w:rsidRPr="00CE5049" w:rsidRDefault="00ED77E5" w:rsidP="003261ED">
            <w:pPr>
              <w:adjustRightInd w:val="0"/>
              <w:snapToGrid w:val="0"/>
              <w:spacing w:line="300" w:lineRule="auto"/>
              <w:jc w:val="center"/>
              <w:rPr>
                <w:szCs w:val="21"/>
              </w:rPr>
            </w:pPr>
          </w:p>
        </w:tc>
        <w:tc>
          <w:tcPr>
            <w:tcW w:w="681" w:type="dxa"/>
            <w:gridSpan w:val="2"/>
            <w:vAlign w:val="center"/>
          </w:tcPr>
          <w:p w:rsidR="00ED77E5" w:rsidRPr="00CE5049" w:rsidRDefault="00ED77E5" w:rsidP="003261ED">
            <w:pPr>
              <w:adjustRightInd w:val="0"/>
              <w:snapToGrid w:val="0"/>
              <w:spacing w:line="300" w:lineRule="auto"/>
              <w:jc w:val="center"/>
              <w:rPr>
                <w:szCs w:val="21"/>
              </w:rPr>
            </w:pPr>
            <w:r w:rsidRPr="00CE5049">
              <w:rPr>
                <w:rFonts w:hint="eastAsia"/>
                <w:szCs w:val="21"/>
              </w:rPr>
              <w:t>1</w:t>
            </w:r>
          </w:p>
        </w:tc>
        <w:tc>
          <w:tcPr>
            <w:tcW w:w="669" w:type="dxa"/>
            <w:gridSpan w:val="2"/>
            <w:vAlign w:val="center"/>
          </w:tcPr>
          <w:p w:rsidR="00ED77E5" w:rsidRPr="00CE5049" w:rsidRDefault="00ED77E5" w:rsidP="003261ED">
            <w:pPr>
              <w:adjustRightInd w:val="0"/>
              <w:snapToGrid w:val="0"/>
              <w:spacing w:line="300" w:lineRule="auto"/>
              <w:jc w:val="center"/>
              <w:rPr>
                <w:szCs w:val="21"/>
              </w:rPr>
            </w:pPr>
          </w:p>
        </w:tc>
        <w:tc>
          <w:tcPr>
            <w:tcW w:w="656" w:type="dxa"/>
            <w:gridSpan w:val="2"/>
            <w:vAlign w:val="center"/>
          </w:tcPr>
          <w:p w:rsidR="00ED77E5" w:rsidRPr="00CE5049" w:rsidRDefault="00ED77E5" w:rsidP="003261ED">
            <w:pPr>
              <w:adjustRightInd w:val="0"/>
              <w:snapToGrid w:val="0"/>
              <w:spacing w:line="300" w:lineRule="auto"/>
              <w:jc w:val="center"/>
              <w:rPr>
                <w:szCs w:val="21"/>
              </w:rPr>
            </w:pPr>
          </w:p>
        </w:tc>
      </w:tr>
    </w:tbl>
    <w:p w:rsidR="00B515E8" w:rsidRPr="00CE5049" w:rsidRDefault="00B515E8" w:rsidP="00B515E8">
      <w:pPr>
        <w:adjustRightInd w:val="0"/>
        <w:snapToGrid w:val="0"/>
        <w:spacing w:line="300" w:lineRule="auto"/>
        <w:rPr>
          <w:szCs w:val="21"/>
        </w:rPr>
      </w:pPr>
    </w:p>
    <w:p w:rsidR="00B515E8" w:rsidRPr="00CE5049" w:rsidRDefault="00B515E8" w:rsidP="00B515E8">
      <w:pPr>
        <w:adjustRightInd w:val="0"/>
        <w:snapToGrid w:val="0"/>
        <w:spacing w:line="300" w:lineRule="auto"/>
        <w:ind w:firstLineChars="200" w:firstLine="420"/>
        <w:rPr>
          <w:szCs w:val="21"/>
        </w:rPr>
      </w:pPr>
      <w:r w:rsidRPr="00CE5049">
        <w:rPr>
          <w:rFonts w:hint="eastAsia"/>
          <w:szCs w:val="21"/>
        </w:rPr>
        <w:t>必修环节：学术活动和社会实践可选一；</w:t>
      </w:r>
    </w:p>
    <w:p w:rsidR="00B515E8" w:rsidRDefault="00B515E8" w:rsidP="00B515E8">
      <w:pPr>
        <w:adjustRightInd w:val="0"/>
        <w:snapToGrid w:val="0"/>
        <w:spacing w:line="300" w:lineRule="auto"/>
        <w:ind w:firstLineChars="200" w:firstLine="420"/>
        <w:rPr>
          <w:sz w:val="24"/>
        </w:rPr>
      </w:pPr>
      <w:r w:rsidRPr="00CE5049">
        <w:rPr>
          <w:rFonts w:hint="eastAsia"/>
          <w:szCs w:val="21"/>
        </w:rPr>
        <w:t>学术活动：参加本学科举办的学术活动不少于</w:t>
      </w:r>
      <w:r w:rsidRPr="00CE5049">
        <w:rPr>
          <w:rFonts w:hint="eastAsia"/>
          <w:szCs w:val="21"/>
        </w:rPr>
        <w:t>5</w:t>
      </w:r>
      <w:r w:rsidRPr="00CE5049">
        <w:rPr>
          <w:rFonts w:hint="eastAsia"/>
          <w:szCs w:val="21"/>
        </w:rPr>
        <w:t>次。</w:t>
      </w:r>
      <w:r w:rsidRPr="00CE5049">
        <w:rPr>
          <w:szCs w:val="21"/>
        </w:rPr>
        <w:t>参加学术活动应有书面记录，做学术报告应有书面材料，并交导师签字认可。</w:t>
      </w:r>
    </w:p>
    <w:p w:rsidR="00A2592F" w:rsidRPr="00B515E8" w:rsidRDefault="00A2592F" w:rsidP="006E142D">
      <w:pPr>
        <w:rPr>
          <w:rFonts w:ascii="STFangsong" w:eastAsia="STFangsong" w:hAnsi="STFangsong"/>
          <w:b/>
          <w:sz w:val="32"/>
          <w:szCs w:val="32"/>
        </w:rPr>
        <w:sectPr w:rsidR="00A2592F" w:rsidRPr="00B515E8">
          <w:pgSz w:w="11906" w:h="16838"/>
          <w:pgMar w:top="1440" w:right="1800" w:bottom="1440" w:left="1800" w:header="851" w:footer="992" w:gutter="0"/>
          <w:cols w:space="425"/>
          <w:docGrid w:type="lines" w:linePitch="312"/>
        </w:sectPr>
      </w:pPr>
    </w:p>
    <w:p w:rsidR="00A46615" w:rsidRDefault="00A46615" w:rsidP="00A46615">
      <w:pPr>
        <w:ind w:firstLineChars="200" w:firstLine="562"/>
        <w:jc w:val="center"/>
        <w:rPr>
          <w:b/>
          <w:bCs/>
          <w:kern w:val="44"/>
          <w:sz w:val="28"/>
          <w:szCs w:val="28"/>
        </w:rPr>
      </w:pPr>
      <w:bookmarkStart w:id="99" w:name="_Toc3084"/>
      <w:r>
        <w:rPr>
          <w:rFonts w:hint="eastAsia"/>
          <w:b/>
          <w:bCs/>
          <w:kern w:val="44"/>
          <w:sz w:val="28"/>
          <w:szCs w:val="28"/>
        </w:rPr>
        <w:lastRenderedPageBreak/>
        <w:t>博士研究生培养方案</w:t>
      </w:r>
      <w:bookmarkEnd w:id="99"/>
    </w:p>
    <w:p w:rsidR="00A46615" w:rsidRDefault="00A46615" w:rsidP="00A46615">
      <w:pPr>
        <w:pStyle w:val="1"/>
        <w:adjustRightInd w:val="0"/>
        <w:snapToGrid w:val="0"/>
        <w:spacing w:before="0" w:after="0" w:line="300" w:lineRule="auto"/>
        <w:jc w:val="center"/>
        <w:rPr>
          <w:szCs w:val="24"/>
        </w:rPr>
      </w:pPr>
      <w:bookmarkStart w:id="100" w:name="_Toc428876396"/>
      <w:bookmarkStart w:id="101" w:name="_Toc328402901"/>
      <w:bookmarkStart w:id="102" w:name="_Toc487721399"/>
      <w:r>
        <w:rPr>
          <w:rFonts w:hint="eastAsia"/>
          <w:szCs w:val="24"/>
        </w:rPr>
        <w:t>学科代码：</w:t>
      </w:r>
      <w:r>
        <w:rPr>
          <w:szCs w:val="24"/>
        </w:rPr>
        <w:t xml:space="preserve">081406             </w:t>
      </w:r>
      <w:r>
        <w:rPr>
          <w:rFonts w:hint="eastAsia"/>
          <w:szCs w:val="24"/>
        </w:rPr>
        <w:t>学科名称：桥梁与隧道工程</w:t>
      </w:r>
      <w:bookmarkEnd w:id="100"/>
      <w:bookmarkEnd w:id="101"/>
      <w:bookmarkEnd w:id="102"/>
    </w:p>
    <w:p w:rsidR="00A46615" w:rsidRDefault="00A46615" w:rsidP="00A46615">
      <w:pPr>
        <w:pStyle w:val="2"/>
        <w:adjustRightInd w:val="0"/>
        <w:snapToGrid w:val="0"/>
        <w:spacing w:before="0" w:line="300" w:lineRule="auto"/>
        <w:rPr>
          <w:sz w:val="24"/>
        </w:rPr>
      </w:pPr>
      <w:bookmarkStart w:id="103" w:name="_Toc326675566"/>
      <w:bookmarkStart w:id="104" w:name="_Toc326673755"/>
      <w:bookmarkStart w:id="105" w:name="_Toc326326121"/>
      <w:r>
        <w:rPr>
          <w:rFonts w:hint="eastAsia"/>
          <w:sz w:val="24"/>
        </w:rPr>
        <w:t>一、研究方向</w:t>
      </w:r>
      <w:bookmarkEnd w:id="103"/>
      <w:bookmarkEnd w:id="104"/>
      <w:bookmarkEnd w:id="105"/>
    </w:p>
    <w:p w:rsidR="00A46615" w:rsidRDefault="00A46615" w:rsidP="00A46615">
      <w:pPr>
        <w:adjustRightInd w:val="0"/>
        <w:snapToGrid w:val="0"/>
        <w:spacing w:line="300" w:lineRule="auto"/>
        <w:ind w:firstLine="420"/>
        <w:rPr>
          <w:szCs w:val="21"/>
        </w:rPr>
      </w:pPr>
      <w:r>
        <w:rPr>
          <w:szCs w:val="21"/>
        </w:rPr>
        <w:t>1</w:t>
      </w:r>
      <w:r>
        <w:rPr>
          <w:rFonts w:hint="eastAsia"/>
          <w:szCs w:val="21"/>
        </w:rPr>
        <w:t>、桥梁结构及耐久性</w:t>
      </w:r>
      <w:r>
        <w:rPr>
          <w:szCs w:val="21"/>
        </w:rPr>
        <w:t xml:space="preserve">   </w:t>
      </w:r>
      <w:r>
        <w:rPr>
          <w:szCs w:val="21"/>
        </w:rPr>
        <w:tab/>
      </w:r>
      <w:r>
        <w:rPr>
          <w:szCs w:val="21"/>
        </w:rPr>
        <w:tab/>
      </w:r>
      <w:r>
        <w:rPr>
          <w:szCs w:val="21"/>
        </w:rPr>
        <w:tab/>
      </w:r>
      <w:r>
        <w:rPr>
          <w:szCs w:val="21"/>
        </w:rPr>
        <w:tab/>
        <w:t>2</w:t>
      </w:r>
      <w:r>
        <w:rPr>
          <w:rFonts w:hint="eastAsia"/>
          <w:szCs w:val="21"/>
        </w:rPr>
        <w:t>、桥梁监测、检测及安全性评价</w:t>
      </w:r>
      <w:r>
        <w:rPr>
          <w:szCs w:val="21"/>
        </w:rPr>
        <w:t xml:space="preserve">   </w:t>
      </w:r>
    </w:p>
    <w:p w:rsidR="00A46615" w:rsidRDefault="00A46615" w:rsidP="00A46615">
      <w:pPr>
        <w:adjustRightInd w:val="0"/>
        <w:snapToGrid w:val="0"/>
        <w:spacing w:line="300" w:lineRule="auto"/>
        <w:ind w:firstLine="420"/>
        <w:rPr>
          <w:szCs w:val="21"/>
        </w:rPr>
      </w:pPr>
      <w:r>
        <w:rPr>
          <w:szCs w:val="21"/>
        </w:rPr>
        <w:t>3</w:t>
      </w:r>
      <w:r>
        <w:rPr>
          <w:rFonts w:hint="eastAsia"/>
          <w:szCs w:val="21"/>
        </w:rPr>
        <w:t>、桥梁抗震及车桥振动</w:t>
      </w:r>
      <w:r>
        <w:rPr>
          <w:szCs w:val="21"/>
        </w:rPr>
        <w:t xml:space="preserve">  </w:t>
      </w:r>
      <w:r>
        <w:rPr>
          <w:szCs w:val="21"/>
        </w:rPr>
        <w:tab/>
      </w:r>
      <w:r>
        <w:rPr>
          <w:szCs w:val="21"/>
        </w:rPr>
        <w:tab/>
      </w:r>
      <w:r>
        <w:rPr>
          <w:szCs w:val="21"/>
        </w:rPr>
        <w:tab/>
      </w:r>
      <w:r>
        <w:rPr>
          <w:szCs w:val="21"/>
        </w:rPr>
        <w:tab/>
        <w:t>4</w:t>
      </w:r>
      <w:r>
        <w:rPr>
          <w:rFonts w:hint="eastAsia"/>
          <w:szCs w:val="21"/>
        </w:rPr>
        <w:t>、既有桥梁改造加固</w:t>
      </w:r>
      <w:r>
        <w:rPr>
          <w:szCs w:val="21"/>
        </w:rPr>
        <w:t xml:space="preserve">   </w:t>
      </w:r>
    </w:p>
    <w:p w:rsidR="00A46615" w:rsidRDefault="00A46615" w:rsidP="00A46615">
      <w:pPr>
        <w:adjustRightInd w:val="0"/>
        <w:snapToGrid w:val="0"/>
        <w:spacing w:line="300" w:lineRule="auto"/>
        <w:ind w:firstLine="420"/>
        <w:rPr>
          <w:szCs w:val="21"/>
        </w:rPr>
      </w:pPr>
      <w:r>
        <w:rPr>
          <w:szCs w:val="21"/>
        </w:rPr>
        <w:t>5</w:t>
      </w:r>
      <w:r>
        <w:rPr>
          <w:rFonts w:hint="eastAsia"/>
          <w:szCs w:val="21"/>
        </w:rPr>
        <w:t>、先进复合材料应用</w:t>
      </w:r>
    </w:p>
    <w:p w:rsidR="00A46615" w:rsidRDefault="00A46615" w:rsidP="00A46615">
      <w:pPr>
        <w:pStyle w:val="2"/>
        <w:adjustRightInd w:val="0"/>
        <w:snapToGrid w:val="0"/>
        <w:spacing w:before="0" w:line="300" w:lineRule="auto"/>
        <w:rPr>
          <w:sz w:val="24"/>
        </w:rPr>
      </w:pPr>
      <w:bookmarkStart w:id="106" w:name="_Toc326675567"/>
      <w:bookmarkStart w:id="107" w:name="_Toc326673756"/>
      <w:bookmarkStart w:id="108" w:name="_Toc326326122"/>
      <w:r>
        <w:rPr>
          <w:rFonts w:hint="eastAsia"/>
          <w:sz w:val="24"/>
        </w:rPr>
        <w:t>二、课程设置</w:t>
      </w:r>
      <w:bookmarkEnd w:id="106"/>
      <w:bookmarkEnd w:id="107"/>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3260"/>
        <w:gridCol w:w="1217"/>
        <w:gridCol w:w="717"/>
        <w:gridCol w:w="699"/>
        <w:gridCol w:w="734"/>
      </w:tblGrid>
      <w:tr w:rsidR="00A46615">
        <w:trPr>
          <w:cantSplit/>
          <w:trHeight w:val="543"/>
          <w:jc w:val="center"/>
        </w:trPr>
        <w:tc>
          <w:tcPr>
            <w:tcW w:w="85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2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B0118001C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非线性连续介质力学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B0118002C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非线性动力学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36/12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6"/>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B0612001Q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应用泛函分析</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1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S0118013Q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断裂力学</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74"/>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B0933018Q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有限单元法</w:t>
            </w:r>
            <w:r>
              <w:rPr>
                <w:szCs w:val="21"/>
              </w:rPr>
              <w:t>II</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S1201006Q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桥梁结构非线性与稳定理论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不少于</w:t>
            </w:r>
            <w:r>
              <w:rPr>
                <w:szCs w:val="21"/>
              </w:rPr>
              <w:t>4</w:t>
            </w:r>
            <w:r>
              <w:rPr>
                <w:rFonts w:hint="eastAsia"/>
                <w:szCs w:val="21"/>
              </w:rPr>
              <w:t>学分</w:t>
            </w: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大跨度桥梁结构设计与施工控制</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B1205003Q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桥梁结构振动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B1205004C</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桥梁结构抗震</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B1203002Q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水泥基复合材料理论</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1.5</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S1202029Q</w:t>
            </w: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水泥混凝土结构与性能</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3"/>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169"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注：可任选</w:t>
            </w:r>
            <w:r>
              <w:rPr>
                <w:szCs w:val="21"/>
              </w:rPr>
              <w:t>1</w:t>
            </w:r>
            <w:r>
              <w:rPr>
                <w:rFonts w:hint="eastAsia"/>
                <w:szCs w:val="21"/>
              </w:rPr>
              <w:t>门桥梁与隧道工程学科硕士学位课程</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78"/>
          <w:jc w:val="center"/>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w:t>
            </w:r>
          </w:p>
        </w:tc>
      </w:tr>
      <w:tr w:rsidR="00A46615">
        <w:trPr>
          <w:cantSplit/>
          <w:trHeight w:val="258"/>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4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3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87"/>
          <w:jc w:val="center"/>
        </w:trPr>
        <w:tc>
          <w:tcPr>
            <w:tcW w:w="875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1"/>
          <w:jc w:val="center"/>
        </w:trPr>
        <w:tc>
          <w:tcPr>
            <w:tcW w:w="8754" w:type="dxa"/>
            <w:gridSpan w:val="7"/>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 xml:space="preserve"> </w:t>
            </w:r>
            <w:r>
              <w:rPr>
                <w:rFonts w:hint="eastAsia"/>
                <w:szCs w:val="21"/>
              </w:rPr>
              <w:t>注：可选修土木学院相关博士生课程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综合考评：各学科在第</w:t>
      </w:r>
      <w:r>
        <w:rPr>
          <w:szCs w:val="21"/>
        </w:rPr>
        <w:t>2</w:t>
      </w:r>
      <w:r>
        <w:rPr>
          <w:rFonts w:hint="eastAsia"/>
          <w:szCs w:val="21"/>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开题报告：博士研究生入学后第</w:t>
      </w:r>
      <w:r>
        <w:rPr>
          <w:szCs w:val="21"/>
        </w:rPr>
        <w:t>3</w:t>
      </w:r>
      <w:r>
        <w:rPr>
          <w:rFonts w:hint="eastAsia"/>
          <w:szCs w:val="21"/>
        </w:rPr>
        <w:t>学期末左右，最迟要在第</w:t>
      </w:r>
      <w:r>
        <w:rPr>
          <w:szCs w:val="21"/>
        </w:rPr>
        <w:t>4</w:t>
      </w:r>
      <w:r>
        <w:rPr>
          <w:rFonts w:hint="eastAsia"/>
          <w:szCs w:val="21"/>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中期检查：在研究生博士学位论文工作的中期，学科考查小组（</w:t>
      </w:r>
      <w:r>
        <w:rPr>
          <w:szCs w:val="21"/>
        </w:rPr>
        <w:t>3-5</w:t>
      </w:r>
      <w:r>
        <w:rPr>
          <w:rFonts w:hint="eastAsia"/>
          <w:szCs w:val="21"/>
        </w:rPr>
        <w:t>人组成）对研究生</w:t>
      </w:r>
      <w:r>
        <w:rPr>
          <w:rFonts w:hint="eastAsia"/>
          <w:szCs w:val="21"/>
        </w:rPr>
        <w:lastRenderedPageBreak/>
        <w:t>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学术活动：博士研究生在攻读博士学位期间参加重要国际学术会议、大型国内学术会议、校内举办的各种学术报告和学术讲座等学术活动，可获得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adjustRightInd w:val="0"/>
        <w:snapToGrid w:val="0"/>
        <w:spacing w:line="300" w:lineRule="auto"/>
        <w:ind w:firstLineChars="200" w:firstLine="420"/>
        <w:rPr>
          <w:szCs w:val="21"/>
        </w:rPr>
      </w:pPr>
      <w:r>
        <w:rPr>
          <w:rFonts w:hint="eastAsia"/>
          <w:szCs w:val="21"/>
        </w:rPr>
        <w:t>社会实践：参加研究生院及学院认可的有关社会实践活动，可以获得</w:t>
      </w:r>
      <w:r>
        <w:rPr>
          <w:szCs w:val="21"/>
        </w:rPr>
        <w:t>1</w:t>
      </w:r>
      <w:r>
        <w:rPr>
          <w:rFonts w:hint="eastAsia"/>
          <w:szCs w:val="21"/>
        </w:rPr>
        <w:t>学分。有关学分获得办法见具体要求见《交通科学与工程学院博士研究生必修环节的学分认定办法与实施细则》。</w:t>
      </w:r>
    </w:p>
    <w:p w:rsidR="00A46615" w:rsidRDefault="00A46615" w:rsidP="00A46615">
      <w:pPr>
        <w:ind w:firstLineChars="200" w:firstLine="420"/>
        <w:jc w:val="center"/>
        <w:rPr>
          <w:b/>
          <w:bCs/>
          <w:kern w:val="44"/>
          <w:sz w:val="28"/>
          <w:szCs w:val="28"/>
        </w:rPr>
      </w:pPr>
      <w:r>
        <w:rPr>
          <w:szCs w:val="21"/>
        </w:rPr>
        <w:br w:type="page"/>
      </w:r>
      <w:bookmarkStart w:id="109" w:name="_Toc15403"/>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10" w:name="_Toc428876397"/>
      <w:bookmarkStart w:id="111" w:name="_Toc487721400"/>
      <w:r>
        <w:rPr>
          <w:rFonts w:hint="eastAsia"/>
          <w:szCs w:val="24"/>
        </w:rPr>
        <w:t>学科代码：</w:t>
      </w:r>
      <w:r>
        <w:rPr>
          <w:szCs w:val="24"/>
        </w:rPr>
        <w:t xml:space="preserve">0817        </w:t>
      </w:r>
      <w:r>
        <w:rPr>
          <w:rFonts w:hint="eastAsia"/>
          <w:szCs w:val="24"/>
        </w:rPr>
        <w:t>学科名称：化学工程与技术</w:t>
      </w:r>
      <w:bookmarkEnd w:id="110"/>
      <w:bookmarkEnd w:id="11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r>
        <w:rPr>
          <w:szCs w:val="21"/>
        </w:rPr>
        <w:t>G</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348"/>
        <w:gridCol w:w="2829"/>
        <w:gridCol w:w="1256"/>
        <w:gridCol w:w="546"/>
        <w:gridCol w:w="830"/>
        <w:gridCol w:w="687"/>
      </w:tblGrid>
      <w:tr w:rsidR="00A46615">
        <w:trPr>
          <w:cantSplit/>
          <w:trHeight w:val="543"/>
        </w:trPr>
        <w:tc>
          <w:tcPr>
            <w:tcW w:w="10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B2501001C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高等化工热力学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量子化学基础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计算化学基本原理与应用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固体界面物理与化学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B2501005Q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电极过程动力学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B2501006C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高分子多相体系</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B2502007Q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结构与物性</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B2503008Q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蛋白质与糖化学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化学电源理论与应用进展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金属电沉积与化学沉积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电化学反应工程</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高分子材料工程基础</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高分子复合技术</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高分子科学专题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B2501107C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化工新材料与工艺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90"/>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B2501108Q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界面热力学导论</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B2501109Q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功能陶瓷进展</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B2501110Q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晶体物理与化学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B2501111Q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B2501112Q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生物无机与能源化学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B2503113Q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分子营养学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B2503114Q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生命分析化学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B2502115C</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稀土材料工程专题</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B2502116Q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无机功能材料合成与绿色催化化学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B2502117Q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有机合成化学</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B2501118</w:t>
            </w:r>
            <w:r>
              <w:rPr>
                <w:color w:val="FF0000"/>
                <w:szCs w:val="21"/>
              </w:rPr>
              <w:t>Q</w:t>
            </w: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化工研究生学术论文写作</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p>
          <w:p w:rsidR="00A46615" w:rsidRDefault="00A46615">
            <w:pPr>
              <w:adjustRightInd w:val="0"/>
              <w:snapToGrid w:val="0"/>
              <w:spacing w:line="300" w:lineRule="auto"/>
              <w:jc w:val="center"/>
              <w:rPr>
                <w:szCs w:val="21"/>
              </w:rPr>
            </w:pPr>
            <w:r>
              <w:rPr>
                <w:rFonts w:hint="eastAsia"/>
                <w:szCs w:val="21"/>
              </w:rPr>
              <w:t>必修</w:t>
            </w:r>
          </w:p>
          <w:p w:rsidR="00A46615" w:rsidRDefault="00A46615">
            <w:pPr>
              <w:adjustRightInd w:val="0"/>
              <w:snapToGrid w:val="0"/>
              <w:spacing w:line="300" w:lineRule="auto"/>
              <w:jc w:val="center"/>
              <w:rPr>
                <w:szCs w:val="21"/>
              </w:rPr>
            </w:pPr>
            <w:r>
              <w:rPr>
                <w:rFonts w:hint="eastAsia"/>
                <w:szCs w:val="21"/>
              </w:rPr>
              <w:t>环节</w:t>
            </w: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trPr>
        <w:tc>
          <w:tcPr>
            <w:tcW w:w="1026"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2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5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54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687"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第一学年综合考评：各系在第二学期末要对博士生的思想政治素质、学习工作态度、学科基础理论和专业知识的掌握情况、研究能力和研究潜力进行综合考评，综合考评通过者准予继续进行博士论文研究工作。综合考评采用书面报告及口头报告相结合的方式，博士生填写</w:t>
      </w:r>
      <w:r>
        <w:rPr>
          <w:szCs w:val="21"/>
        </w:rPr>
        <w:t>“</w:t>
      </w:r>
      <w:r>
        <w:rPr>
          <w:rFonts w:hint="eastAsia"/>
          <w:szCs w:val="21"/>
        </w:rPr>
        <w:t>博士研究生第一学年综合考评表</w:t>
      </w:r>
      <w:r>
        <w:rPr>
          <w:szCs w:val="21"/>
        </w:rPr>
        <w:t>”</w:t>
      </w:r>
      <w:r>
        <w:rPr>
          <w:rFonts w:hint="eastAsia"/>
          <w:szCs w:val="21"/>
        </w:rPr>
        <w:t>，由导师审查并填写鉴定意见后，博士生参加由系组织的综合考评，综合考评小组由</w:t>
      </w:r>
      <w:r>
        <w:rPr>
          <w:szCs w:val="21"/>
        </w:rPr>
        <w:t>3-5</w:t>
      </w:r>
      <w:r>
        <w:rPr>
          <w:rFonts w:hint="eastAsia"/>
          <w:szCs w:val="21"/>
        </w:rPr>
        <w:t>位专家组成，博士生重点阐述本人课程学习情况、拟从事的博士研究课题及相关内容；报告时间不少于</w:t>
      </w:r>
      <w:r>
        <w:rPr>
          <w:szCs w:val="21"/>
        </w:rPr>
        <w:t>15</w:t>
      </w:r>
      <w:r>
        <w:rPr>
          <w:rFonts w:hint="eastAsia"/>
          <w:szCs w:val="21"/>
        </w:rPr>
        <w:t>分钟；专家提问时间不少于</w:t>
      </w:r>
      <w:r>
        <w:rPr>
          <w:szCs w:val="21"/>
        </w:rPr>
        <w:t>10</w:t>
      </w:r>
      <w:r>
        <w:rPr>
          <w:rFonts w:hint="eastAsia"/>
          <w:szCs w:val="21"/>
        </w:rPr>
        <w:t>分钟，主要就学生的综合素质、掌握基础理论和专业知识、对研究课题相关内容内容的掌握和理解进行提问。综合考评小组根据考核情况给出通过与否的明确意见。对于综合考评不通过的学生，由学院组织专家进行进一步全面考核，并根据考核情况建议学生转学科（或转导师），或建议学生退学。</w:t>
      </w:r>
    </w:p>
    <w:p w:rsidR="00A46615" w:rsidRDefault="00A46615" w:rsidP="00A46615">
      <w:pPr>
        <w:adjustRightInd w:val="0"/>
        <w:snapToGrid w:val="0"/>
        <w:spacing w:line="300" w:lineRule="auto"/>
        <w:ind w:firstLineChars="200" w:firstLine="420"/>
        <w:rPr>
          <w:szCs w:val="21"/>
        </w:rPr>
      </w:pPr>
      <w:r>
        <w:rPr>
          <w:rFonts w:hint="eastAsia"/>
          <w:szCs w:val="21"/>
        </w:rPr>
        <w:t>中期检查：在研究生博士学位论文工作的中期（第</w:t>
      </w:r>
      <w:r>
        <w:rPr>
          <w:szCs w:val="21"/>
        </w:rPr>
        <w:t>4-6</w:t>
      </w:r>
      <w:r>
        <w:rPr>
          <w:rFonts w:hint="eastAsia"/>
          <w:szCs w:val="21"/>
        </w:rPr>
        <w:t>学期），参加一次学院组织的博士生学术论坛，并做口头报告，由博士生导师组成的专家小组根据所作报告评定中期考核成绩。</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、报告内容以学位论文进展情况为主，主要阐述前期博士课题所做的研究工作，已取得的主要工作成绩，报告中应能够展现创新点和难度，并汇报后续的研究工作安排；</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、中期考核分为优秀、良好、合格、和不合格四个等级，优秀和良好为考评通过等级；合格为考评警告等级；不合格为考评不合格等级；</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、被评为不合格等级的学生，评审小组应建议各系组织专家进行进一步全面考核，根据考核情况建议下一届博士论坛进行中期汇报或退学。</w:t>
      </w:r>
    </w:p>
    <w:p w:rsidR="00A46615" w:rsidRDefault="00A46615" w:rsidP="00A46615">
      <w:pPr>
        <w:adjustRightInd w:val="0"/>
        <w:snapToGrid w:val="0"/>
        <w:spacing w:line="300" w:lineRule="auto"/>
        <w:ind w:firstLineChars="200" w:firstLine="420"/>
        <w:rPr>
          <w:szCs w:val="21"/>
        </w:rPr>
      </w:pPr>
      <w:r>
        <w:rPr>
          <w:rFonts w:hint="eastAsia"/>
          <w:szCs w:val="21"/>
        </w:rPr>
        <w:t>学术活动：博士研究生在攻读博士学位期间需要参加国际学术会议、国内学术会议、校内举办的各种学术报告和学术讲座等学术活动，具体实施如下：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、提交论文、出国参加</w:t>
      </w:r>
      <w:r>
        <w:rPr>
          <w:szCs w:val="21"/>
        </w:rPr>
        <w:t>1</w:t>
      </w:r>
      <w:r>
        <w:rPr>
          <w:rFonts w:hint="eastAsia"/>
          <w:szCs w:val="21"/>
        </w:rPr>
        <w:t>次国际学术会议并作会议报告，可以获得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、提交论文、出国参加国际学术会议未作报告，回国后补交参会总结报告，可以获得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、提交论文、参加全国博士学术论坛或国内学术会议（含在国内召开的国际学术会议），并作分会报告，可获得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、选听</w:t>
      </w:r>
      <w:r>
        <w:rPr>
          <w:szCs w:val="21"/>
        </w:rPr>
        <w:t>10</w:t>
      </w:r>
      <w:r>
        <w:rPr>
          <w:rFonts w:hint="eastAsia"/>
          <w:szCs w:val="21"/>
        </w:rPr>
        <w:t>个校内举办的学术报告或学术讲座，提交相关报告给研究生教学秘书保管，并根据所选听报告内容在学院举办的学术沙龙至少作两次学术报告，可获得</w:t>
      </w:r>
      <w:r>
        <w:rPr>
          <w:szCs w:val="21"/>
        </w:rPr>
        <w:t>0.5</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、参加学院研究生学术科技节学术交流活动，并在活动上做学术报告，可获得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6</w:t>
      </w:r>
      <w:r>
        <w:rPr>
          <w:rFonts w:hint="eastAsia"/>
          <w:szCs w:val="21"/>
        </w:rPr>
        <w:t>、参加学院组织的优秀博士生国际交流计划，并做学术交流，可获得</w:t>
      </w:r>
      <w:r>
        <w:rPr>
          <w:szCs w:val="21"/>
        </w:rPr>
        <w:t>0.5</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学分为合格，并均需向教学秘书提供相关参会记录。</w:t>
      </w:r>
    </w:p>
    <w:p w:rsidR="00A46615" w:rsidRDefault="00A46615" w:rsidP="00A46615">
      <w:pPr>
        <w:adjustRightInd w:val="0"/>
        <w:snapToGrid w:val="0"/>
        <w:spacing w:line="300" w:lineRule="auto"/>
        <w:ind w:firstLineChars="200" w:firstLine="420"/>
        <w:rPr>
          <w:szCs w:val="21"/>
        </w:rPr>
      </w:pPr>
      <w:r>
        <w:rPr>
          <w:rFonts w:hint="eastAsia"/>
          <w:szCs w:val="21"/>
        </w:rPr>
        <w:lastRenderedPageBreak/>
        <w:t>社会实践：博士研究生在攻读博士学位期间需要参加社会实践活动，具体实施如下：</w:t>
      </w:r>
    </w:p>
    <w:p w:rsidR="00A46615" w:rsidRDefault="00A46615" w:rsidP="00A46615">
      <w:pPr>
        <w:adjustRightInd w:val="0"/>
        <w:snapToGrid w:val="0"/>
        <w:spacing w:line="300" w:lineRule="auto"/>
        <w:ind w:firstLineChars="200" w:firstLine="420"/>
        <w:rPr>
          <w:szCs w:val="21"/>
        </w:rPr>
      </w:pPr>
      <w:r>
        <w:rPr>
          <w:szCs w:val="21"/>
        </w:rPr>
        <w:t>1</w:t>
      </w:r>
      <w:r>
        <w:rPr>
          <w:rFonts w:hint="eastAsia"/>
          <w:szCs w:val="21"/>
        </w:rPr>
        <w:t>、助管助教：学校根据工作需要设立研究生</w:t>
      </w:r>
      <w:r>
        <w:rPr>
          <w:szCs w:val="21"/>
        </w:rPr>
        <w:t>“</w:t>
      </w:r>
      <w:r>
        <w:rPr>
          <w:rFonts w:hint="eastAsia"/>
          <w:szCs w:val="21"/>
        </w:rPr>
        <w:t>三助</w:t>
      </w:r>
      <w:r>
        <w:rPr>
          <w:szCs w:val="21"/>
        </w:rPr>
        <w:t>”</w:t>
      </w:r>
      <w:r>
        <w:rPr>
          <w:rFonts w:hint="eastAsia"/>
          <w:szCs w:val="21"/>
        </w:rPr>
        <w:t>岗位，博士研究生可申报助教、助管，按照岗位职责经设岗单位考核合格，可获得</w:t>
      </w:r>
      <w:r>
        <w:rPr>
          <w:szCs w:val="21"/>
        </w:rPr>
        <w:t>0.4</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2</w:t>
      </w:r>
      <w:r>
        <w:rPr>
          <w:rFonts w:hint="eastAsia"/>
          <w:szCs w:val="21"/>
        </w:rPr>
        <w:t>、挂职锻炼：按照学校或学院有关计划安排，选派博士研究生到地方机关、企业、事业单位进行挂职锻炼，参加时间</w:t>
      </w:r>
      <w:r>
        <w:rPr>
          <w:szCs w:val="21"/>
        </w:rPr>
        <w:t>2</w:t>
      </w:r>
      <w:r>
        <w:rPr>
          <w:rFonts w:hint="eastAsia"/>
          <w:szCs w:val="21"/>
        </w:rPr>
        <w:t>～</w:t>
      </w:r>
      <w:r>
        <w:rPr>
          <w:szCs w:val="21"/>
        </w:rPr>
        <w:t>3</w:t>
      </w:r>
      <w:r>
        <w:rPr>
          <w:rFonts w:hint="eastAsia"/>
          <w:szCs w:val="21"/>
        </w:rPr>
        <w:t>个月，返校后提交总结报告和挂职单位意见，经学院考核合格者可获得</w:t>
      </w:r>
      <w:r>
        <w:rPr>
          <w:szCs w:val="21"/>
        </w:rPr>
        <w:t>0.5</w:t>
      </w:r>
      <w:r>
        <w:rPr>
          <w:rFonts w:hint="eastAsia"/>
          <w:szCs w:val="21"/>
        </w:rPr>
        <w:t>学分</w:t>
      </w:r>
      <w:r>
        <w:rPr>
          <w:szCs w:val="21"/>
        </w:rPr>
        <w:t>/</w:t>
      </w:r>
      <w:r>
        <w:rPr>
          <w:rFonts w:hint="eastAsia"/>
          <w:szCs w:val="21"/>
        </w:rPr>
        <w:t>次；参加挂职</w:t>
      </w:r>
      <w:r>
        <w:rPr>
          <w:szCs w:val="21"/>
        </w:rPr>
        <w:t>6</w:t>
      </w:r>
      <w:r>
        <w:rPr>
          <w:rFonts w:hint="eastAsia"/>
          <w:szCs w:val="21"/>
        </w:rPr>
        <w:t>个月至</w:t>
      </w:r>
      <w:r>
        <w:rPr>
          <w:szCs w:val="21"/>
        </w:rPr>
        <w:t>1</w:t>
      </w:r>
      <w:r>
        <w:rPr>
          <w:rFonts w:hint="eastAsia"/>
          <w:szCs w:val="21"/>
        </w:rPr>
        <w:t>年，返校后提交总结报告和挂职单位意见，经学院考核合格者可获得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szCs w:val="21"/>
        </w:rPr>
        <w:t>3</w:t>
      </w:r>
      <w:r>
        <w:rPr>
          <w:rFonts w:hint="eastAsia"/>
          <w:szCs w:val="21"/>
        </w:rPr>
        <w:t>、志愿服务：博士研究生参加由学院或学校统一组织的志愿服务项目，并利用自己特长、资源积极做好志愿服务活动，参加活动后提交活动总结，并经学院团委认定合格后，可获得</w:t>
      </w:r>
      <w:r>
        <w:rPr>
          <w:szCs w:val="21"/>
        </w:rPr>
        <w:t>0.1</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4</w:t>
      </w:r>
      <w:r>
        <w:rPr>
          <w:rFonts w:hint="eastAsia"/>
          <w:szCs w:val="21"/>
        </w:rPr>
        <w:t>、社会实践：博士研究生参加学院或学校组织集中社会实践活动，如博士生与企业学术论坛、博士生进企业社会实践、学院暑期</w:t>
      </w:r>
      <w:r>
        <w:rPr>
          <w:szCs w:val="21"/>
        </w:rPr>
        <w:t>“</w:t>
      </w:r>
      <w:r>
        <w:rPr>
          <w:rFonts w:hint="eastAsia"/>
          <w:szCs w:val="21"/>
        </w:rPr>
        <w:t>三下乡</w:t>
      </w:r>
      <w:r>
        <w:rPr>
          <w:szCs w:val="21"/>
        </w:rPr>
        <w:t>”</w:t>
      </w:r>
      <w:r>
        <w:rPr>
          <w:rFonts w:hint="eastAsia"/>
          <w:szCs w:val="21"/>
        </w:rPr>
        <w:t>社会实践团或寒暑假个人社会实践（个人社会实践必须在学院团委立项，并得到批准），参加社会实践活动后有总结报告，经学院团委认定属实合格后，可获得</w:t>
      </w:r>
      <w:r>
        <w:rPr>
          <w:szCs w:val="21"/>
        </w:rPr>
        <w:t>0.2</w:t>
      </w:r>
      <w:r>
        <w:rPr>
          <w:rFonts w:hint="eastAsia"/>
          <w:szCs w:val="21"/>
        </w:rPr>
        <w:t>学分</w:t>
      </w:r>
      <w:r>
        <w:rPr>
          <w:szCs w:val="21"/>
        </w:rPr>
        <w:t>/</w:t>
      </w:r>
      <w:r>
        <w:rPr>
          <w:rFonts w:hint="eastAsia"/>
          <w:szCs w:val="21"/>
        </w:rPr>
        <w:t>次</w:t>
      </w:r>
    </w:p>
    <w:p w:rsidR="00A46615" w:rsidRDefault="00A46615" w:rsidP="00A46615">
      <w:pPr>
        <w:adjustRightInd w:val="0"/>
        <w:snapToGrid w:val="0"/>
        <w:spacing w:line="300" w:lineRule="auto"/>
        <w:ind w:firstLineChars="200" w:firstLine="420"/>
        <w:rPr>
          <w:szCs w:val="21"/>
        </w:rPr>
      </w:pPr>
      <w:r>
        <w:rPr>
          <w:szCs w:val="21"/>
        </w:rPr>
        <w:t>5</w:t>
      </w:r>
      <w:r>
        <w:rPr>
          <w:rFonts w:hint="eastAsia"/>
          <w:szCs w:val="21"/>
        </w:rPr>
        <w:t>、国际合作项目：通过个人申请或机构推荐等方式，获得专项基金支持，参加国际组织全球实习生项目，在国内外开展各类实践活动；结合学校研究生国际交流项目设立的实践内容，在国外完成实践工作。完成实践项目后，提交实践总结报告和相关佐证材料，经考核合格后可获得</w:t>
      </w:r>
      <w:r>
        <w:rPr>
          <w:szCs w:val="21"/>
        </w:rPr>
        <w:t>1</w:t>
      </w:r>
      <w:r>
        <w:rPr>
          <w:rFonts w:hint="eastAsia"/>
          <w:szCs w:val="21"/>
        </w:rPr>
        <w:t>学分。</w:t>
      </w:r>
    </w:p>
    <w:p w:rsidR="00A46615" w:rsidRDefault="00A46615" w:rsidP="00A46615">
      <w:pPr>
        <w:adjustRightInd w:val="0"/>
        <w:snapToGrid w:val="0"/>
        <w:spacing w:line="300" w:lineRule="auto"/>
        <w:ind w:firstLineChars="200" w:firstLine="420"/>
        <w:rPr>
          <w:szCs w:val="21"/>
        </w:rPr>
      </w:pPr>
      <w:r>
        <w:rPr>
          <w:rFonts w:hint="eastAsia"/>
          <w:szCs w:val="21"/>
        </w:rPr>
        <w:t>注：以上活动学分可以累加，累计满</w:t>
      </w:r>
      <w:r>
        <w:rPr>
          <w:szCs w:val="21"/>
        </w:rPr>
        <w:t>1</w:t>
      </w:r>
      <w:r>
        <w:rPr>
          <w:rFonts w:hint="eastAsia"/>
          <w:szCs w:val="21"/>
        </w:rPr>
        <w:t>分或超过</w:t>
      </w:r>
      <w:r>
        <w:rPr>
          <w:szCs w:val="21"/>
        </w:rPr>
        <w:t>1</w:t>
      </w:r>
      <w:r>
        <w:rPr>
          <w:rFonts w:hint="eastAsia"/>
          <w:szCs w:val="21"/>
        </w:rPr>
        <w:t>学分为合格，并均需向教学秘书提供佐证材料。</w:t>
      </w:r>
    </w:p>
    <w:p w:rsidR="00A46615" w:rsidRDefault="00A46615" w:rsidP="00A46615">
      <w:pPr>
        <w:ind w:firstLineChars="200" w:firstLine="420"/>
        <w:jc w:val="center"/>
        <w:rPr>
          <w:b/>
          <w:bCs/>
          <w:kern w:val="44"/>
          <w:sz w:val="28"/>
          <w:szCs w:val="28"/>
        </w:rPr>
      </w:pPr>
      <w:r>
        <w:rPr>
          <w:szCs w:val="21"/>
        </w:rPr>
        <w:br w:type="page"/>
      </w:r>
      <w:r>
        <w:rPr>
          <w:rFonts w:hint="eastAsia"/>
          <w:b/>
          <w:bCs/>
          <w:kern w:val="44"/>
          <w:sz w:val="28"/>
          <w:szCs w:val="28"/>
        </w:rPr>
        <w:lastRenderedPageBreak/>
        <w:t>硕博（本博）连读生培养方案</w:t>
      </w:r>
    </w:p>
    <w:p w:rsidR="00A46615" w:rsidRDefault="00A46615" w:rsidP="00A46615">
      <w:pPr>
        <w:jc w:val="center"/>
        <w:rPr>
          <w:b/>
          <w:bCs/>
          <w:sz w:val="24"/>
          <w:szCs w:val="24"/>
        </w:rPr>
      </w:pPr>
      <w:r>
        <w:rPr>
          <w:rFonts w:hint="eastAsia"/>
          <w:b/>
          <w:bCs/>
          <w:sz w:val="24"/>
          <w:szCs w:val="24"/>
        </w:rPr>
        <w:t>学科代码：</w:t>
      </w:r>
      <w:r>
        <w:rPr>
          <w:b/>
          <w:bCs/>
          <w:sz w:val="24"/>
          <w:szCs w:val="24"/>
        </w:rPr>
        <w:t xml:space="preserve">0817        </w:t>
      </w:r>
      <w:r>
        <w:rPr>
          <w:rFonts w:hint="eastAsia"/>
          <w:b/>
          <w:bCs/>
          <w:sz w:val="24"/>
          <w:szCs w:val="24"/>
        </w:rPr>
        <w:t>学科名称：化学工程与技术</w:t>
      </w:r>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表面与界面化学</w:t>
      </w:r>
      <w:r>
        <w:rPr>
          <w:szCs w:val="21"/>
        </w:rPr>
        <w:tab/>
      </w:r>
      <w:r>
        <w:rPr>
          <w:szCs w:val="21"/>
        </w:rPr>
        <w:tab/>
      </w:r>
      <w:r>
        <w:rPr>
          <w:szCs w:val="21"/>
        </w:rPr>
        <w:tab/>
      </w:r>
      <w:r>
        <w:rPr>
          <w:szCs w:val="21"/>
        </w:rPr>
        <w:tab/>
      </w:r>
      <w:r>
        <w:rPr>
          <w:szCs w:val="21"/>
        </w:rPr>
        <w:tab/>
      </w:r>
      <w:r>
        <w:rPr>
          <w:szCs w:val="21"/>
        </w:rPr>
        <w:tab/>
        <w:t xml:space="preserve">2. </w:t>
      </w:r>
      <w:r>
        <w:rPr>
          <w:rFonts w:hint="eastAsia"/>
          <w:szCs w:val="21"/>
        </w:rPr>
        <w:t>高分子复合与改性</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化学电源</w:t>
      </w:r>
      <w:r>
        <w:rPr>
          <w:szCs w:val="21"/>
        </w:rPr>
        <w:tab/>
      </w:r>
      <w:r>
        <w:rPr>
          <w:szCs w:val="21"/>
        </w:rPr>
        <w:tab/>
        <w:t xml:space="preserve">      </w:t>
      </w:r>
      <w:r>
        <w:rPr>
          <w:szCs w:val="21"/>
        </w:rPr>
        <w:tab/>
      </w:r>
      <w:r>
        <w:rPr>
          <w:szCs w:val="21"/>
        </w:rPr>
        <w:tab/>
      </w:r>
      <w:r>
        <w:rPr>
          <w:szCs w:val="21"/>
        </w:rPr>
        <w:tab/>
      </w:r>
      <w:r>
        <w:rPr>
          <w:szCs w:val="21"/>
        </w:rPr>
        <w:tab/>
      </w:r>
      <w:r>
        <w:rPr>
          <w:szCs w:val="21"/>
        </w:rPr>
        <w:tab/>
        <w:t xml:space="preserve">4. </w:t>
      </w:r>
      <w:r>
        <w:rPr>
          <w:rFonts w:hint="eastAsia"/>
          <w:szCs w:val="21"/>
        </w:rPr>
        <w:t>金属电沉积与化学沉积</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功能材料制备与性能</w:t>
      </w:r>
      <w:r>
        <w:rPr>
          <w:szCs w:val="21"/>
        </w:rPr>
        <w:tab/>
      </w:r>
      <w:r>
        <w:rPr>
          <w:szCs w:val="21"/>
        </w:rPr>
        <w:tab/>
      </w:r>
      <w:r>
        <w:rPr>
          <w:szCs w:val="21"/>
        </w:rPr>
        <w:tab/>
      </w:r>
      <w:r>
        <w:rPr>
          <w:szCs w:val="21"/>
        </w:rPr>
        <w:tab/>
      </w:r>
      <w:r>
        <w:rPr>
          <w:szCs w:val="21"/>
        </w:rPr>
        <w:tab/>
        <w:t xml:space="preserve">6. </w:t>
      </w:r>
      <w:r>
        <w:rPr>
          <w:rFonts w:hint="eastAsia"/>
          <w:szCs w:val="21"/>
        </w:rPr>
        <w:t>催化剂与催化反应工程</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生物合成与分离工程</w:t>
      </w:r>
      <w:r>
        <w:rPr>
          <w:szCs w:val="21"/>
        </w:rPr>
        <w:tab/>
      </w:r>
      <w:r>
        <w:rPr>
          <w:szCs w:val="21"/>
        </w:rPr>
        <w:tab/>
      </w:r>
      <w:r>
        <w:rPr>
          <w:szCs w:val="21"/>
        </w:rPr>
        <w:tab/>
      </w:r>
      <w:r>
        <w:rPr>
          <w:szCs w:val="21"/>
        </w:rPr>
        <w:tab/>
      </w:r>
      <w:r>
        <w:rPr>
          <w:szCs w:val="21"/>
        </w:rPr>
        <w:tab/>
        <w:t xml:space="preserve">8. </w:t>
      </w:r>
      <w:r>
        <w:rPr>
          <w:rFonts w:hint="eastAsia"/>
          <w:szCs w:val="21"/>
        </w:rPr>
        <w:t>生物分子工程</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新能源化工</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429"/>
        <w:gridCol w:w="428"/>
        <w:gridCol w:w="1368"/>
        <w:gridCol w:w="3383"/>
        <w:gridCol w:w="730"/>
        <w:gridCol w:w="530"/>
        <w:gridCol w:w="708"/>
        <w:gridCol w:w="831"/>
      </w:tblGrid>
      <w:tr w:rsidR="00A46615" w:rsidTr="00ED77E5">
        <w:trPr>
          <w:cantSplit/>
          <w:trHeight w:val="543"/>
          <w:jc w:val="center"/>
        </w:trPr>
        <w:tc>
          <w:tcPr>
            <w:tcW w:w="128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730" w:type="dxa"/>
            <w:tcBorders>
              <w:top w:val="single" w:sz="4" w:space="0" w:color="auto"/>
              <w:left w:val="single" w:sz="4" w:space="0" w:color="auto"/>
              <w:bottom w:val="single" w:sz="4" w:space="0" w:color="auto"/>
              <w:right w:val="single" w:sz="4" w:space="0" w:color="auto"/>
            </w:tcBorders>
            <w:vAlign w:val="center"/>
            <w:hideMark/>
          </w:tcPr>
          <w:p w:rsidR="00A46615" w:rsidRDefault="00ED77E5" w:rsidP="00ED77E5">
            <w:pPr>
              <w:adjustRightInd w:val="0"/>
              <w:snapToGrid w:val="0"/>
              <w:spacing w:line="300" w:lineRule="auto"/>
              <w:jc w:val="center"/>
              <w:rPr>
                <w:szCs w:val="21"/>
              </w:rPr>
            </w:pPr>
            <w:r>
              <w:rPr>
                <w:rFonts w:hint="eastAsia"/>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383"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53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jc w:val="center"/>
              <w:rPr>
                <w:szCs w:val="21"/>
              </w:rPr>
            </w:pPr>
            <w:r w:rsidRPr="008F1C08">
              <w:rPr>
                <w:rFonts w:hint="eastAsia"/>
                <w:szCs w:val="21"/>
              </w:rPr>
              <w:t>S0612065Q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8F1C08" w:rsidRDefault="00ED77E5" w:rsidP="00226C8E">
            <w:pPr>
              <w:snapToGrid w:val="0"/>
              <w:rPr>
                <w:szCs w:val="21"/>
              </w:rPr>
            </w:pPr>
            <w:r w:rsidRPr="008F1C08">
              <w:rPr>
                <w:rFonts w:hint="eastAsia"/>
                <w:szCs w:val="21"/>
              </w:rPr>
              <w:t>数值分析</w:t>
            </w:r>
            <w:r w:rsidRPr="008F1C08">
              <w:rPr>
                <w:rFonts w:hint="eastAsia"/>
                <w:szCs w:val="21"/>
              </w:rPr>
              <w:t>B</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32</w:t>
            </w:r>
            <w:r>
              <w:rPr>
                <w:rFonts w:hint="eastAsia"/>
                <w:color w:val="000000"/>
                <w:kern w:val="0"/>
                <w:szCs w:val="21"/>
              </w:rPr>
              <w:t>/12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color w:val="000000"/>
                <w:kern w:val="0"/>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pacing w:line="159" w:lineRule="atLeast"/>
              <w:jc w:val="center"/>
              <w:rPr>
                <w:color w:val="000000"/>
                <w:kern w:val="0"/>
                <w:szCs w:val="21"/>
              </w:rPr>
            </w:pPr>
            <w:r>
              <w:rPr>
                <w:rFonts w:ascii="SimSun" w:hAnsi="SimSun" w:cs="SimSun" w:hint="eastAsia"/>
                <w:color w:val="000000"/>
                <w:kern w:val="0"/>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S2500001C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left"/>
              <w:rPr>
                <w:szCs w:val="21"/>
              </w:rPr>
            </w:pPr>
            <w:r w:rsidRPr="00C11463">
              <w:rPr>
                <w:rFonts w:hint="eastAsia"/>
                <w:color w:val="000000"/>
                <w:kern w:val="0"/>
                <w:szCs w:val="21"/>
              </w:rPr>
              <w:t>表面物理化学</w:t>
            </w:r>
            <w:r w:rsidRPr="00C11463">
              <w:rPr>
                <w:rFonts w:hint="eastAsia"/>
                <w:b/>
                <w:szCs w:val="21"/>
              </w:rPr>
              <w:t>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adjustRightInd w:val="0"/>
              <w:snapToGrid w:val="0"/>
              <w:spacing w:line="300" w:lineRule="auto"/>
              <w:jc w:val="center"/>
              <w:rPr>
                <w:szCs w:val="21"/>
              </w:rPr>
            </w:pPr>
            <w:r w:rsidRPr="00C11463">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hideMark/>
          </w:tcPr>
          <w:p w:rsidR="00ED77E5" w:rsidRPr="00C11463" w:rsidRDefault="00ED77E5">
            <w:pPr>
              <w:tabs>
                <w:tab w:val="left" w:pos="245"/>
              </w:tabs>
              <w:adjustRightInd w:val="0"/>
              <w:snapToGrid w:val="0"/>
              <w:spacing w:line="300" w:lineRule="auto"/>
              <w:jc w:val="left"/>
              <w:rPr>
                <w:szCs w:val="21"/>
              </w:rPr>
            </w:pPr>
            <w:r w:rsidRPr="00C11463">
              <w:rPr>
                <w:rFonts w:hint="eastAsia"/>
                <w:color w:val="000000"/>
                <w:kern w:val="0"/>
                <w:sz w:val="18"/>
                <w:szCs w:val="18"/>
              </w:rPr>
              <w:t>选课要求请见注释</w:t>
            </w:r>
            <w:r w:rsidRPr="00C11463">
              <w:rPr>
                <w:color w:val="000000"/>
                <w:kern w:val="0"/>
                <w:sz w:val="18"/>
                <w:szCs w:val="18"/>
              </w:rPr>
              <w:t>1</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p w:rsidR="00ED77E5" w:rsidRDefault="00ED77E5">
            <w:pPr>
              <w:adjustRightInd w:val="0"/>
              <w:snapToGrid w:val="0"/>
              <w:spacing w:line="300" w:lineRule="auto"/>
              <w:jc w:val="center"/>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S0607043Q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高等物理化学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S0607034C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高等反应工程（共建）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先进化学电源选论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现代电化学表面处理专论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无机合成技术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绿色化学工艺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无机材料物理性能</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S2500008Q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催化原理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催化研究方法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表面科学与技术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界面化学工程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高等高分子物理</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高分子表面与界面</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高分子分析表征技术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聚合物的结构与性能</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高分子研究方法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S2200005Q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高等微生物学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S2200002Q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S2200009Q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现代生物技术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S2200021C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高级食品化学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高等化工热力学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量子化学基础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计算化学基本原理与应用</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固体界面物理与化学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B2501005Q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电极过程动力学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B2501006C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高分子多相体系</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B2502007Q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结构与物性</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蛋白质与糖化学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 xml:space="preserve"> </w:t>
            </w:r>
            <w:r>
              <w:rPr>
                <w:rFonts w:hint="eastAsia"/>
                <w:szCs w:val="21"/>
              </w:rPr>
              <w:t>选修课</w:t>
            </w: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功能陶瓷材料导论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绿色催化过程与工艺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电子材料导论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传递过程原理</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现代电化学测量</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S2500019Q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电化学材料与工程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电化学发电系统与技术</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电化学科学与工程中的计算机方法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S2500054Q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薄膜材料制备及性能测试实验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S2500055C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材料化工前沿创新实验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新型高分子合成与制备方法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功能高分子</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计算机在高分子中的应用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先进聚合物基复合材料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高等聚合物加工工程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反应性与功能性高分子材料</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膜科学与技术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纳米塑料技术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催化新材料</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S2500028C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催化剂工程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26/6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新能源与可再生能源概论</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新能源材料学</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生化分析与生物传感器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超分子化学与晶体工程</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S0607037Q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物质结构及组成分析实验（本校毕业生可不选）</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r>
              <w:rPr>
                <w:rFonts w:hint="eastAsia"/>
                <w:szCs w:val="21"/>
              </w:rPr>
              <w:t>选</w:t>
            </w:r>
            <w:r>
              <w:rPr>
                <w:szCs w:val="21"/>
              </w:rPr>
              <w:t>2</w:t>
            </w:r>
          </w:p>
          <w:p w:rsidR="00ED77E5" w:rsidRDefault="00ED77E5">
            <w:pPr>
              <w:adjustRightInd w:val="0"/>
              <w:snapToGrid w:val="0"/>
              <w:spacing w:line="300" w:lineRule="auto"/>
              <w:jc w:val="center"/>
              <w:rPr>
                <w:szCs w:val="21"/>
              </w:rPr>
            </w:pPr>
            <w:r>
              <w:rPr>
                <w:rFonts w:hint="eastAsia"/>
                <w:szCs w:val="21"/>
              </w:rPr>
              <w:t>必选</w:t>
            </w: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S2500051C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现代化工综合实验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现代化工单元实验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S2500056Q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现代电化学高级实验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S2500031Q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电化学前沿创新实验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S2500046C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高分子化学与物理中级实验</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食品安全与卫生学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S2200010Q</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高等生物分离工程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32/8</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2.5</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S2200011C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食品加工新技术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S2200006C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食品发酵原理与技术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乳品化学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S2200004C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极端环境生物学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S2500066C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化学电源制造工程（校内实践基地）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功能材料制备工艺（校内实践基地）</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2/14</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S2500032C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电化学学科前沿专题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S2500068C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电化学应用技术专题</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S2500033C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S2500069C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化学工艺前沿技术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S2500034C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S2500070C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高分子工程实用技术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S2500035C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催化前沿进展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S2500071C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催化科学技术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S2500072C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生物无机前沿专题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S2500073C</w:t>
            </w:r>
          </w:p>
        </w:tc>
        <w:tc>
          <w:tcPr>
            <w:tcW w:w="3383"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生物纳米材料专题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S2200008Q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食品科学研究进展</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化学电源理论与应用进展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金属电沉积与化学沉积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电化学反应工程</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高分子材料工程基础</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高分子复合技术</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高分子科学专题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B2501107C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化工新材料与工艺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B2501108Q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界面热力学导论</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B2501109Q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功能陶瓷进展</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B2501110Q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晶体物理与化学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B2501111Q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B2501112Q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生物无机与能源化学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B2503113Q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分子营养学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B2503114Q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生命分析化学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B2502115C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稀土材料工程专题</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B2502116Q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无机功能材料合成与绿色催化化学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B2502117Q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有机合成化学</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B2501118</w:t>
            </w:r>
            <w:r>
              <w:rPr>
                <w:color w:val="FF0000"/>
                <w:szCs w:val="21"/>
              </w:rPr>
              <w:t>Q</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化工研究生学术论文写作</w:t>
            </w:r>
          </w:p>
        </w:tc>
        <w:tc>
          <w:tcPr>
            <w:tcW w:w="73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B2500ZHKP</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73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B2500KTBG</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B2500ZQJC</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B2500XSHD</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B2500SHSJ</w:t>
            </w:r>
          </w:p>
        </w:tc>
        <w:tc>
          <w:tcPr>
            <w:tcW w:w="338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7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5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0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83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Pr="00C11463" w:rsidRDefault="00A46615" w:rsidP="00A46615">
      <w:pPr>
        <w:widowControl/>
        <w:rPr>
          <w:rFonts w:ascii="Times New Roman" w:hAnsi="Times New Roman" w:cs="Times New Roman"/>
          <w:b/>
          <w:szCs w:val="21"/>
        </w:rPr>
      </w:pPr>
      <w:r>
        <w:rPr>
          <w:rFonts w:hint="eastAsia"/>
          <w:color w:val="000000"/>
          <w:kern w:val="0"/>
          <w:szCs w:val="21"/>
        </w:rPr>
        <w:t>注：</w:t>
      </w:r>
      <w:r w:rsidRPr="00C11463">
        <w:rPr>
          <w:color w:val="000000"/>
          <w:kern w:val="0"/>
          <w:szCs w:val="21"/>
        </w:rPr>
        <w:t>1</w:t>
      </w:r>
      <w:r w:rsidRPr="00C11463">
        <w:rPr>
          <w:rFonts w:hint="eastAsia"/>
          <w:color w:val="000000"/>
          <w:kern w:val="0"/>
          <w:szCs w:val="21"/>
        </w:rPr>
        <w:t>、化学、化工类学术型研究生选表面物理化学</w:t>
      </w:r>
      <w:r w:rsidRPr="00C11463">
        <w:rPr>
          <w:rFonts w:hint="eastAsia"/>
          <w:b/>
          <w:szCs w:val="21"/>
        </w:rPr>
        <w:t>Ⅰ</w:t>
      </w:r>
    </w:p>
    <w:p w:rsidR="00A46615" w:rsidRPr="00C11463" w:rsidRDefault="00A46615" w:rsidP="00A46615">
      <w:pPr>
        <w:widowControl/>
        <w:ind w:firstLineChars="200" w:firstLine="420"/>
        <w:rPr>
          <w:b/>
          <w:bCs/>
          <w:color w:val="000000"/>
          <w:kern w:val="0"/>
          <w:szCs w:val="21"/>
        </w:rPr>
      </w:pPr>
      <w:r w:rsidRPr="00C11463">
        <w:rPr>
          <w:color w:val="000000"/>
          <w:kern w:val="0"/>
          <w:szCs w:val="21"/>
        </w:rPr>
        <w:t xml:space="preserve">   </w:t>
      </w:r>
      <w:r w:rsidRPr="00C11463">
        <w:rPr>
          <w:rFonts w:hint="eastAsia"/>
          <w:color w:val="000000"/>
          <w:kern w:val="0"/>
          <w:szCs w:val="21"/>
        </w:rPr>
        <w:t>化学、化工类应用型研究生及非化学、化工类研究生选表面物理化学</w:t>
      </w:r>
      <w:r w:rsidRPr="00C11463">
        <w:rPr>
          <w:rFonts w:hint="eastAsia"/>
          <w:b/>
          <w:bCs/>
          <w:color w:val="000000"/>
          <w:kern w:val="0"/>
          <w:szCs w:val="21"/>
        </w:rPr>
        <w:t>Ⅱ</w:t>
      </w:r>
    </w:p>
    <w:p w:rsidR="00A46615" w:rsidRPr="00C11463" w:rsidRDefault="00A46615" w:rsidP="00A46615">
      <w:pPr>
        <w:widowControl/>
        <w:ind w:firstLineChars="200" w:firstLine="420"/>
        <w:rPr>
          <w:b/>
          <w:bCs/>
          <w:color w:val="000000"/>
          <w:kern w:val="0"/>
          <w:szCs w:val="21"/>
        </w:rPr>
      </w:pPr>
      <w:r w:rsidRPr="00C11463">
        <w:rPr>
          <w:color w:val="000000"/>
          <w:kern w:val="0"/>
          <w:szCs w:val="21"/>
        </w:rPr>
        <w:t>2</w:t>
      </w:r>
      <w:r w:rsidRPr="00C11463">
        <w:rPr>
          <w:rFonts w:hint="eastAsia"/>
          <w:color w:val="000000"/>
          <w:kern w:val="0"/>
          <w:szCs w:val="21"/>
        </w:rPr>
        <w:t>、高分子方向化学工程硕博连读生可选高分子化学与物理硕士培养方案中的课程。</w:t>
      </w:r>
    </w:p>
    <w:p w:rsidR="00A46615" w:rsidRDefault="00A46615" w:rsidP="00A46615">
      <w:pPr>
        <w:ind w:firstLineChars="200" w:firstLine="420"/>
        <w:jc w:val="center"/>
        <w:rPr>
          <w:b/>
          <w:bCs/>
          <w:kern w:val="44"/>
          <w:sz w:val="28"/>
          <w:szCs w:val="28"/>
        </w:rPr>
      </w:pPr>
      <w:r>
        <w:br w:type="page"/>
      </w:r>
      <w:bookmarkStart w:id="112" w:name="_Toc20145"/>
      <w:bookmarkStart w:id="113" w:name="_Toc10231"/>
      <w:bookmarkEnd w:id="109"/>
      <w:r>
        <w:rPr>
          <w:rFonts w:hint="eastAsia"/>
          <w:b/>
          <w:bCs/>
          <w:kern w:val="44"/>
          <w:sz w:val="28"/>
          <w:szCs w:val="28"/>
        </w:rPr>
        <w:lastRenderedPageBreak/>
        <w:t>博士生培养方案</w:t>
      </w:r>
    </w:p>
    <w:p w:rsidR="00A46615" w:rsidRDefault="00A46615" w:rsidP="00A46615">
      <w:pPr>
        <w:pStyle w:val="1"/>
        <w:adjustRightInd w:val="0"/>
        <w:snapToGrid w:val="0"/>
        <w:spacing w:line="300" w:lineRule="auto"/>
        <w:jc w:val="center"/>
        <w:rPr>
          <w:szCs w:val="24"/>
        </w:rPr>
      </w:pPr>
      <w:bookmarkStart w:id="114" w:name="_Toc428876398"/>
      <w:bookmarkStart w:id="115" w:name="_Toc487721401"/>
      <w:r>
        <w:rPr>
          <w:rFonts w:hint="eastAsia"/>
          <w:szCs w:val="24"/>
        </w:rPr>
        <w:t>学科代码：</w:t>
      </w:r>
      <w:r>
        <w:rPr>
          <w:szCs w:val="24"/>
        </w:rPr>
        <w:t xml:space="preserve">0823        </w:t>
      </w:r>
      <w:r>
        <w:rPr>
          <w:rFonts w:hint="eastAsia"/>
          <w:szCs w:val="24"/>
        </w:rPr>
        <w:t>学科名称：交通运输工程</w:t>
      </w:r>
      <w:bookmarkEnd w:id="114"/>
      <w:bookmarkEnd w:id="115"/>
    </w:p>
    <w:p w:rsidR="00A46615" w:rsidRDefault="00A46615" w:rsidP="00A46615">
      <w:pPr>
        <w:pStyle w:val="2"/>
        <w:adjustRightInd w:val="0"/>
        <w:snapToGrid w:val="0"/>
        <w:spacing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道路建筑材料</w:t>
      </w:r>
      <w:r>
        <w:rPr>
          <w:szCs w:val="21"/>
        </w:rPr>
        <w:t xml:space="preserve">          </w:t>
      </w:r>
      <w:r>
        <w:rPr>
          <w:szCs w:val="21"/>
        </w:rPr>
        <w:tab/>
      </w:r>
      <w:r>
        <w:rPr>
          <w:szCs w:val="21"/>
        </w:rPr>
        <w:tab/>
      </w:r>
      <w:r>
        <w:rPr>
          <w:szCs w:val="21"/>
        </w:rPr>
        <w:tab/>
      </w:r>
      <w:r>
        <w:rPr>
          <w:szCs w:val="21"/>
        </w:rPr>
        <w:tab/>
        <w:t xml:space="preserve">2. </w:t>
      </w:r>
      <w:r>
        <w:rPr>
          <w:rFonts w:hint="eastAsia"/>
          <w:szCs w:val="21"/>
        </w:rPr>
        <w:t>路基综合稳定技术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路面力学与设计方法</w:t>
      </w:r>
      <w:r>
        <w:rPr>
          <w:szCs w:val="21"/>
        </w:rPr>
        <w:t xml:space="preserve">    </w:t>
      </w:r>
      <w:r>
        <w:rPr>
          <w:szCs w:val="21"/>
        </w:rPr>
        <w:tab/>
      </w:r>
      <w:r>
        <w:rPr>
          <w:szCs w:val="21"/>
        </w:rPr>
        <w:tab/>
      </w:r>
      <w:r>
        <w:rPr>
          <w:szCs w:val="21"/>
        </w:rPr>
        <w:tab/>
      </w:r>
      <w:r>
        <w:rPr>
          <w:szCs w:val="21"/>
        </w:rPr>
        <w:tab/>
        <w:t xml:space="preserve">4. </w:t>
      </w:r>
      <w:r>
        <w:rPr>
          <w:rFonts w:hint="eastAsia"/>
          <w:szCs w:val="21"/>
        </w:rPr>
        <w:t>道路无损检测技术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道路交通安全</w:t>
      </w:r>
      <w:r>
        <w:rPr>
          <w:szCs w:val="21"/>
        </w:rPr>
        <w:t xml:space="preserve">         </w:t>
      </w:r>
      <w:r>
        <w:rPr>
          <w:szCs w:val="21"/>
        </w:rPr>
        <w:tab/>
      </w:r>
      <w:r>
        <w:rPr>
          <w:szCs w:val="21"/>
        </w:rPr>
        <w:tab/>
        <w:t xml:space="preserve">  </w:t>
      </w:r>
      <w:r>
        <w:rPr>
          <w:szCs w:val="21"/>
        </w:rPr>
        <w:tab/>
      </w:r>
      <w:r>
        <w:rPr>
          <w:szCs w:val="21"/>
        </w:rPr>
        <w:tab/>
      </w:r>
      <w:r>
        <w:rPr>
          <w:szCs w:val="21"/>
        </w:rPr>
        <w:tab/>
        <w:t xml:space="preserve">6. </w:t>
      </w:r>
      <w:r>
        <w:rPr>
          <w:rFonts w:hint="eastAsia"/>
          <w:szCs w:val="21"/>
        </w:rPr>
        <w:t>交通规划</w:t>
      </w:r>
    </w:p>
    <w:p w:rsidR="00A46615" w:rsidRDefault="00A46615" w:rsidP="00A46615">
      <w:pPr>
        <w:adjustRightInd w:val="0"/>
        <w:snapToGrid w:val="0"/>
        <w:spacing w:line="300" w:lineRule="auto"/>
        <w:ind w:firstLine="420"/>
        <w:rPr>
          <w:szCs w:val="21"/>
        </w:rPr>
      </w:pPr>
      <w:r>
        <w:rPr>
          <w:szCs w:val="21"/>
        </w:rPr>
        <w:t xml:space="preserve">7. </w:t>
      </w:r>
      <w:r>
        <w:rPr>
          <w:rFonts w:hint="eastAsia"/>
          <w:szCs w:val="21"/>
        </w:rPr>
        <w:t>交通经济</w:t>
      </w:r>
      <w:r>
        <w:rPr>
          <w:szCs w:val="21"/>
        </w:rPr>
        <w:t xml:space="preserve">              </w:t>
      </w:r>
      <w:r>
        <w:rPr>
          <w:szCs w:val="21"/>
        </w:rPr>
        <w:tab/>
      </w:r>
      <w:r>
        <w:rPr>
          <w:szCs w:val="21"/>
        </w:rPr>
        <w:tab/>
      </w:r>
      <w:r>
        <w:rPr>
          <w:szCs w:val="21"/>
        </w:rPr>
        <w:tab/>
      </w:r>
      <w:r>
        <w:rPr>
          <w:szCs w:val="21"/>
        </w:rPr>
        <w:tab/>
        <w:t xml:space="preserve">8. </w:t>
      </w:r>
      <w:r>
        <w:rPr>
          <w:rFonts w:hint="eastAsia"/>
          <w:szCs w:val="21"/>
        </w:rPr>
        <w:t>智能运输系统</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9. </w:t>
      </w:r>
      <w:r>
        <w:rPr>
          <w:rFonts w:hint="eastAsia"/>
          <w:szCs w:val="21"/>
        </w:rPr>
        <w:t>交通管理与控制</w:t>
      </w:r>
    </w:p>
    <w:p w:rsidR="00A46615" w:rsidRDefault="00A46615" w:rsidP="00A46615">
      <w:pPr>
        <w:pStyle w:val="2"/>
        <w:adjustRightInd w:val="0"/>
        <w:snapToGrid w:val="0"/>
        <w:spacing w:before="0"/>
      </w:pPr>
      <w:r>
        <w:rPr>
          <w:rFonts w:hint="eastAsia"/>
        </w:rPr>
        <w:t>二、课程设置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1326"/>
        <w:gridCol w:w="3076"/>
        <w:gridCol w:w="1231"/>
        <w:gridCol w:w="695"/>
        <w:gridCol w:w="678"/>
        <w:gridCol w:w="712"/>
      </w:tblGrid>
      <w:tr w:rsidR="00A46615">
        <w:trPr>
          <w:cantSplit/>
          <w:trHeight w:val="543"/>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类</w:t>
            </w:r>
            <w:r>
              <w:rPr>
                <w:szCs w:val="21"/>
              </w:rPr>
              <w:t xml:space="preserve">  </w:t>
            </w:r>
            <w:r>
              <w:rPr>
                <w:rFonts w:hint="eastAsia"/>
                <w:szCs w:val="21"/>
              </w:rPr>
              <w:t>别</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课程编号</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学时</w:t>
            </w:r>
          </w:p>
          <w:p w:rsidR="00A46615" w:rsidRDefault="00A46615">
            <w:pPr>
              <w:snapToGrid w:val="0"/>
              <w:jc w:val="center"/>
              <w:rPr>
                <w:szCs w:val="21"/>
              </w:rPr>
            </w:pPr>
            <w:r>
              <w:rPr>
                <w:rFonts w:hint="eastAsia"/>
                <w:szCs w:val="21"/>
              </w:rPr>
              <w:t>课内</w:t>
            </w:r>
            <w:r>
              <w:rPr>
                <w:szCs w:val="21"/>
              </w:rPr>
              <w:t>/</w:t>
            </w:r>
            <w:r>
              <w:rPr>
                <w:rFonts w:hint="eastAsia"/>
                <w:szCs w:val="21"/>
              </w:rPr>
              <w:t>实验</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学</w:t>
            </w:r>
          </w:p>
          <w:p w:rsidR="00A46615" w:rsidRDefault="00A46615">
            <w:pPr>
              <w:snapToGrid w:val="0"/>
              <w:jc w:val="center"/>
              <w:rPr>
                <w:szCs w:val="21"/>
              </w:rPr>
            </w:pPr>
            <w:r>
              <w:rPr>
                <w:rFonts w:hint="eastAsia"/>
                <w:szCs w:val="21"/>
              </w:rPr>
              <w:t>分</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开课</w:t>
            </w:r>
          </w:p>
          <w:p w:rsidR="00A46615" w:rsidRDefault="00A46615">
            <w:pPr>
              <w:snapToGrid w:val="0"/>
              <w:jc w:val="center"/>
              <w:rPr>
                <w:szCs w:val="21"/>
              </w:rPr>
            </w:pPr>
            <w:r>
              <w:rPr>
                <w:rFonts w:hint="eastAsia"/>
                <w:szCs w:val="21"/>
              </w:rPr>
              <w:t>时间</w:t>
            </w:r>
          </w:p>
        </w:tc>
        <w:tc>
          <w:tcPr>
            <w:tcW w:w="71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备</w:t>
            </w:r>
          </w:p>
          <w:p w:rsidR="00A46615" w:rsidRDefault="00A46615">
            <w:pPr>
              <w:snapToGrid w:val="0"/>
              <w:jc w:val="center"/>
              <w:rPr>
                <w:szCs w:val="21"/>
              </w:rPr>
            </w:pPr>
            <w:r>
              <w:rPr>
                <w:rFonts w:hint="eastAsia"/>
                <w:szCs w:val="21"/>
              </w:rPr>
              <w:t>注</w:t>
            </w:r>
          </w:p>
        </w:tc>
      </w:tr>
      <w:tr w:rsidR="00A46615">
        <w:trPr>
          <w:cantSplit/>
          <w:trHeight w:val="342"/>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公共课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B0800000Q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中国马克思主义与当代</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350"/>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博士生</w:t>
            </w:r>
            <w:r w:rsidR="00C11463">
              <w:rPr>
                <w:rFonts w:hint="eastAsia"/>
                <w:szCs w:val="21"/>
              </w:rPr>
              <w:t>第一</w:t>
            </w:r>
            <w:r>
              <w:rPr>
                <w:rFonts w:hint="eastAsia"/>
                <w:szCs w:val="21"/>
              </w:rPr>
              <w:t>外国语</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64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szCs w:val="21"/>
              </w:rPr>
              <w:t>`</w:t>
            </w:r>
            <w:r>
              <w:rPr>
                <w:rFonts w:hint="eastAsia"/>
                <w:szCs w:val="21"/>
              </w:rPr>
              <w:t>学科</w:t>
            </w:r>
          </w:p>
          <w:p w:rsidR="00A46615" w:rsidRDefault="00A46615">
            <w:pPr>
              <w:snapToGrid w:val="0"/>
              <w:jc w:val="center"/>
              <w:rPr>
                <w:szCs w:val="21"/>
              </w:rPr>
            </w:pPr>
            <w:r>
              <w:rPr>
                <w:rFonts w:hint="eastAsia"/>
                <w:szCs w:val="21"/>
              </w:rPr>
              <w:t>学位课</w:t>
            </w:r>
          </w:p>
          <w:p w:rsidR="00A46615" w:rsidRDefault="00A46615">
            <w:pPr>
              <w:snapToGrid w:val="0"/>
              <w:jc w:val="center"/>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小波变换及其应用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val="restart"/>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r>
              <w:rPr>
                <w:rFonts w:hint="eastAsia"/>
                <w:szCs w:val="21"/>
              </w:rPr>
              <w:t>选</w:t>
            </w:r>
            <w:r>
              <w:rPr>
                <w:szCs w:val="21"/>
              </w:rPr>
              <w:t>1</w:t>
            </w:r>
          </w:p>
          <w:p w:rsidR="00A46615" w:rsidRDefault="00A46615">
            <w:pPr>
              <w:snapToGrid w:val="0"/>
              <w:jc w:val="center"/>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B0612001Q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应用泛函分析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S0612020Q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随机过程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2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路面动力学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92"/>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路面结构与表面特性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w:t>
            </w:r>
            <w:r>
              <w:rPr>
                <w:szCs w:val="21"/>
              </w:rPr>
              <w:t>1</w:t>
            </w:r>
          </w:p>
        </w:tc>
      </w:tr>
      <w:tr w:rsidR="00A46615">
        <w:trPr>
          <w:cantSplit/>
          <w:trHeight w:val="337"/>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综合交通规划理论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B1203001C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建筑材料化学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B1204001Q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现代交通信息理论与方法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68"/>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交通管理决策理论与方法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选修课</w:t>
            </w: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B1201003C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沥青材料学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根据研究方向确定</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B1201004Q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路面基层耐久性</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B1201005C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交通经济学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S0118013Q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断裂力学</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32</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智能交通技术进展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B1202003Q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交通事故分析理论与方法</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B1202004C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城市交通网络分析</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B1202006C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现代交通理论与前沿问题</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S1202012C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高等路基工程</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B1203002Q</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水泥基复合材料理论</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B1204002C</w:t>
            </w: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现代信号处理及其工程应用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24</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1.5</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006" w:type="dxa"/>
            <w:gridSpan w:val="5"/>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注：可任选</w:t>
            </w:r>
            <w:r>
              <w:rPr>
                <w:szCs w:val="21"/>
              </w:rPr>
              <w:t>1</w:t>
            </w:r>
            <w:r>
              <w:rPr>
                <w:rFonts w:hint="eastAsia"/>
                <w:szCs w:val="21"/>
              </w:rPr>
              <w:t>门交通运输工程学科硕士学位课程</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必修环节</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综合考评</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必修</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开题报告</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中期检查</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学术活动</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2</w:t>
            </w:r>
            <w:r>
              <w:rPr>
                <w:rFonts w:hint="eastAsia"/>
                <w:szCs w:val="21"/>
              </w:rPr>
              <w:t>选</w:t>
            </w:r>
            <w:r>
              <w:rPr>
                <w:szCs w:val="21"/>
              </w:rPr>
              <w:t>1</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社会实践</w:t>
            </w:r>
          </w:p>
        </w:tc>
        <w:tc>
          <w:tcPr>
            <w:tcW w:w="12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16</w:t>
            </w:r>
          </w:p>
        </w:tc>
        <w:tc>
          <w:tcPr>
            <w:tcW w:w="69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szCs w:val="21"/>
              </w:rPr>
              <w:t>1</w:t>
            </w:r>
          </w:p>
        </w:tc>
        <w:tc>
          <w:tcPr>
            <w:tcW w:w="67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春</w:t>
            </w: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285"/>
        </w:trPr>
        <w:tc>
          <w:tcPr>
            <w:tcW w:w="80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补修课</w:t>
            </w: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路基路面工程</w:t>
            </w:r>
            <w:r>
              <w:rPr>
                <w:szCs w:val="21"/>
              </w:rPr>
              <w:t>(</w:t>
            </w:r>
            <w:r>
              <w:rPr>
                <w:rFonts w:hint="eastAsia"/>
                <w:szCs w:val="21"/>
              </w:rPr>
              <w:t>非道路专业选修</w:t>
            </w:r>
            <w:r>
              <w:rPr>
                <w:szCs w:val="21"/>
              </w:rPr>
              <w:t>)</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本科课程</w:t>
            </w:r>
          </w:p>
        </w:tc>
      </w:tr>
      <w:tr w:rsidR="00A46615">
        <w:trPr>
          <w:cantSplit/>
          <w:trHeight w:val="285"/>
        </w:trPr>
        <w:tc>
          <w:tcPr>
            <w:tcW w:w="80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26"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30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left"/>
              <w:rPr>
                <w:szCs w:val="21"/>
              </w:rPr>
            </w:pPr>
            <w:r>
              <w:rPr>
                <w:rFonts w:hint="eastAsia"/>
                <w:szCs w:val="21"/>
              </w:rPr>
              <w:t>交通工程（非交通工程专业）</w:t>
            </w:r>
          </w:p>
        </w:tc>
        <w:tc>
          <w:tcPr>
            <w:tcW w:w="1231"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95"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678" w:type="dxa"/>
            <w:tcBorders>
              <w:top w:val="single" w:sz="4" w:space="0" w:color="auto"/>
              <w:left w:val="single" w:sz="4" w:space="0" w:color="auto"/>
              <w:bottom w:val="single" w:sz="4" w:space="0" w:color="auto"/>
              <w:right w:val="single" w:sz="4" w:space="0" w:color="auto"/>
            </w:tcBorders>
            <w:vAlign w:val="center"/>
          </w:tcPr>
          <w:p w:rsidR="00A46615" w:rsidRDefault="00A46615">
            <w:pPr>
              <w:snapToGrid w:val="0"/>
              <w:jc w:val="center"/>
              <w:rPr>
                <w:szCs w:val="21"/>
              </w:rPr>
            </w:pPr>
          </w:p>
        </w:tc>
        <w:tc>
          <w:tcPr>
            <w:tcW w:w="71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55"/>
        </w:trPr>
        <w:tc>
          <w:tcPr>
            <w:tcW w:w="80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自选课</w:t>
            </w:r>
          </w:p>
        </w:tc>
        <w:tc>
          <w:tcPr>
            <w:tcW w:w="771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snapToGrid w:val="0"/>
              <w:jc w:val="center"/>
              <w:rPr>
                <w:szCs w:val="21"/>
              </w:rPr>
            </w:pPr>
            <w:r>
              <w:rPr>
                <w:rFonts w:hint="eastAsia"/>
                <w:szCs w:val="21"/>
              </w:rPr>
              <w:t>根据不同的研究方向，可选修本学科硕士学位课程及相关院系博士课程。</w:t>
            </w:r>
          </w:p>
        </w:tc>
      </w:tr>
    </w:tbl>
    <w:p w:rsidR="00A46615" w:rsidRDefault="00A46615" w:rsidP="00A46615">
      <w:pPr>
        <w:snapToGrid w:val="0"/>
        <w:spacing w:before="62" w:after="62"/>
        <w:rPr>
          <w:rFonts w:ascii="Times New Roman" w:hAnsi="Times New Roman" w:cs="Times New Roman"/>
          <w:sz w:val="10"/>
          <w:szCs w:val="20"/>
        </w:rPr>
      </w:pPr>
    </w:p>
    <w:p w:rsidR="00A46615" w:rsidRDefault="00A46615" w:rsidP="00A46615">
      <w:pPr>
        <w:ind w:firstLineChars="200" w:firstLine="420"/>
      </w:pPr>
      <w:r>
        <w:rPr>
          <w:rFonts w:hint="eastAsia"/>
        </w:rPr>
        <w:t>综合考评：各学科在第</w:t>
      </w:r>
      <w:r>
        <w:t>2</w:t>
      </w:r>
      <w:r>
        <w:rPr>
          <w:rFonts w:hint="eastAsia"/>
        </w:rPr>
        <w:t>学期末要对博士生的思想政治素质、学习工作态度、学科基础理论和专门知识的掌握情况、研究能力和研究潜力进行综合考评。通过者，准予继续进行博士论文研究工作。具体要求见《交通科学与工程学院博士研究生必修环节的学分认定办法与实施细则》。</w:t>
      </w:r>
    </w:p>
    <w:p w:rsidR="00A46615" w:rsidRDefault="00A46615" w:rsidP="00A46615">
      <w:pPr>
        <w:ind w:firstLineChars="200" w:firstLine="420"/>
      </w:pPr>
      <w:r>
        <w:rPr>
          <w:rFonts w:hint="eastAsia"/>
        </w:rPr>
        <w:t>开题报告：博士研究生入学后第</w:t>
      </w:r>
      <w:r>
        <w:t>3</w:t>
      </w:r>
      <w:r>
        <w:rPr>
          <w:rFonts w:hint="eastAsia"/>
        </w:rPr>
        <w:t>学期末左右，最迟要在第</w:t>
      </w:r>
      <w:r>
        <w:t>4</w:t>
      </w:r>
      <w:r>
        <w:rPr>
          <w:rFonts w:hint="eastAsia"/>
        </w:rPr>
        <w:t>学期末完成开题报告，开题报告由书面报告和口头报告组成。书面报告与口头报告的要求具体要求见《交通科学与工程学院博士研究生必修环节的学分认定办法与实施细则》。</w:t>
      </w:r>
    </w:p>
    <w:p w:rsidR="00A46615" w:rsidRDefault="00A46615" w:rsidP="00A46615">
      <w:pPr>
        <w:ind w:firstLineChars="200" w:firstLine="420"/>
      </w:pPr>
      <w:r>
        <w:rPr>
          <w:rFonts w:hint="eastAsia"/>
        </w:rPr>
        <w:t>中期检查：在研究生博士学位论文工作的中期，学科考查小组（</w:t>
      </w:r>
      <w:r>
        <w:t>3-5</w:t>
      </w:r>
      <w:r>
        <w:rPr>
          <w:rFonts w:hint="eastAsia"/>
        </w:rPr>
        <w:t>人组成）对研究生的综合能力、论文工作进展以及工作态度、精力投入等进行全方位的考查。通过者，准予继续进行论文研究工作。具体要求见具体要求见《交通科学与工程学院博士研究生必修环节的学分认定办法与实施细则》。</w:t>
      </w:r>
    </w:p>
    <w:p w:rsidR="00A46615" w:rsidRDefault="00A46615" w:rsidP="00A46615">
      <w:pPr>
        <w:ind w:firstLineChars="200" w:firstLine="420"/>
      </w:pPr>
      <w:r>
        <w:rPr>
          <w:rFonts w:hint="eastAsia"/>
        </w:rPr>
        <w:t>学术活动：博士研究生在攻读博士学位期间参加重要国际学术会议、大型国内学术会议、校内举办的各种学术报告和学术讲座等学术活动，可获得</w:t>
      </w:r>
      <w:r>
        <w:t>1</w:t>
      </w:r>
      <w:r>
        <w:rPr>
          <w:rFonts w:hint="eastAsia"/>
        </w:rPr>
        <w:t>学分。有关学分获得办法见具体要求见《交通科学与工程学院博士研究生必修环节的学分认定办法与实施细则》。</w:t>
      </w:r>
    </w:p>
    <w:p w:rsidR="00A46615" w:rsidRDefault="00A46615" w:rsidP="00A46615">
      <w:pPr>
        <w:ind w:firstLineChars="200" w:firstLine="420"/>
      </w:pPr>
      <w:r>
        <w:rPr>
          <w:rFonts w:hint="eastAsia"/>
        </w:rPr>
        <w:t>社会实践：参加研究生院及学院认可的有关社会实践活动，可以获得</w:t>
      </w:r>
      <w:r>
        <w:t>1</w:t>
      </w:r>
      <w:r>
        <w:rPr>
          <w:rFonts w:hint="eastAsia"/>
        </w:rPr>
        <w:t>学分。有关学分获得办法见具体要求见《交通科学与工程学院博士研究生必修环节的学分认定办法与实施细则》。</w:t>
      </w:r>
    </w:p>
    <w:bookmarkEnd w:id="112"/>
    <w:p w:rsidR="00A46615" w:rsidRDefault="00A46615" w:rsidP="00A46615">
      <w:pPr>
        <w:ind w:firstLineChars="200" w:firstLine="420"/>
        <w:jc w:val="center"/>
        <w:rPr>
          <w:b/>
          <w:bCs/>
          <w:kern w:val="44"/>
          <w:sz w:val="28"/>
          <w:szCs w:val="28"/>
        </w:rPr>
      </w:pPr>
      <w:r>
        <w:rPr>
          <w:szCs w:val="21"/>
        </w:rPr>
        <w:br w:type="page"/>
      </w:r>
      <w:bookmarkStart w:id="116" w:name="_Toc32032"/>
      <w:r>
        <w:rPr>
          <w:rFonts w:hint="eastAsia"/>
          <w:b/>
          <w:bCs/>
          <w:kern w:val="44"/>
          <w:sz w:val="28"/>
          <w:szCs w:val="28"/>
        </w:rPr>
        <w:lastRenderedPageBreak/>
        <w:t>硕博连读生培养方案</w:t>
      </w:r>
      <w:bookmarkEnd w:id="116"/>
    </w:p>
    <w:p w:rsidR="00A46615" w:rsidRDefault="00A46615" w:rsidP="00A46615">
      <w:pPr>
        <w:jc w:val="center"/>
        <w:rPr>
          <w:b/>
          <w:bCs/>
          <w:sz w:val="24"/>
          <w:szCs w:val="24"/>
        </w:rPr>
      </w:pPr>
      <w:bookmarkStart w:id="117" w:name="_Toc21261"/>
      <w:bookmarkStart w:id="118" w:name="_Toc328402906"/>
      <w:r>
        <w:rPr>
          <w:rFonts w:hint="eastAsia"/>
          <w:b/>
          <w:bCs/>
          <w:sz w:val="24"/>
          <w:szCs w:val="24"/>
        </w:rPr>
        <w:t>学科代码：</w:t>
      </w:r>
      <w:r>
        <w:rPr>
          <w:b/>
          <w:bCs/>
          <w:sz w:val="24"/>
          <w:szCs w:val="24"/>
        </w:rPr>
        <w:t xml:space="preserve">0823        </w:t>
      </w:r>
      <w:r>
        <w:rPr>
          <w:rFonts w:hint="eastAsia"/>
          <w:b/>
          <w:bCs/>
          <w:sz w:val="24"/>
          <w:szCs w:val="24"/>
        </w:rPr>
        <w:t>学科名称：交通运输工程</w:t>
      </w:r>
      <w:bookmarkEnd w:id="117"/>
      <w:bookmarkEnd w:id="118"/>
    </w:p>
    <w:p w:rsidR="00781492" w:rsidRPr="00CE5049" w:rsidRDefault="00781492" w:rsidP="00781492">
      <w:pPr>
        <w:pStyle w:val="2"/>
        <w:adjustRightInd w:val="0"/>
        <w:snapToGrid w:val="0"/>
        <w:spacing w:before="0" w:line="300" w:lineRule="auto"/>
        <w:rPr>
          <w:sz w:val="24"/>
        </w:rPr>
      </w:pPr>
      <w:bookmarkStart w:id="119" w:name="_Toc326326127"/>
      <w:bookmarkStart w:id="120" w:name="_Toc326673761"/>
      <w:bookmarkStart w:id="121" w:name="_Toc326675572"/>
      <w:r w:rsidRPr="00CE5049">
        <w:rPr>
          <w:rFonts w:hint="eastAsia"/>
          <w:sz w:val="24"/>
        </w:rPr>
        <w:t>一、研究方向</w:t>
      </w:r>
      <w:bookmarkEnd w:id="119"/>
      <w:bookmarkEnd w:id="120"/>
      <w:bookmarkEnd w:id="121"/>
    </w:p>
    <w:p w:rsidR="00781492" w:rsidRPr="00CE5049" w:rsidRDefault="00781492" w:rsidP="00781492">
      <w:pPr>
        <w:adjustRightInd w:val="0"/>
        <w:snapToGrid w:val="0"/>
        <w:spacing w:line="300" w:lineRule="auto"/>
        <w:ind w:firstLineChars="135" w:firstLine="283"/>
        <w:rPr>
          <w:szCs w:val="21"/>
        </w:rPr>
      </w:pPr>
      <w:bookmarkStart w:id="122" w:name="_Toc326326128"/>
      <w:bookmarkStart w:id="123" w:name="_Toc326673762"/>
      <w:bookmarkStart w:id="124" w:name="_Toc326675573"/>
      <w:r w:rsidRPr="00CE5049">
        <w:rPr>
          <w:rFonts w:hint="eastAsia"/>
          <w:szCs w:val="21"/>
        </w:rPr>
        <w:t xml:space="preserve">1. </w:t>
      </w:r>
      <w:r w:rsidRPr="00CE5049">
        <w:rPr>
          <w:rFonts w:hint="eastAsia"/>
          <w:szCs w:val="21"/>
        </w:rPr>
        <w:t>道路建筑材料</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2. </w:t>
      </w:r>
      <w:r w:rsidRPr="00CE5049">
        <w:rPr>
          <w:rFonts w:hint="eastAsia"/>
          <w:szCs w:val="21"/>
        </w:rPr>
        <w:t>路基综合稳定技术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3. </w:t>
      </w:r>
      <w:r w:rsidRPr="00CE5049">
        <w:rPr>
          <w:rFonts w:hint="eastAsia"/>
          <w:szCs w:val="21"/>
        </w:rPr>
        <w:t>路面力学与设计方法</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4. </w:t>
      </w:r>
      <w:r w:rsidRPr="00CE5049">
        <w:rPr>
          <w:rFonts w:hint="eastAsia"/>
          <w:szCs w:val="21"/>
        </w:rPr>
        <w:t>道路无损检测技术</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5. </w:t>
      </w:r>
      <w:r w:rsidRPr="00CE5049">
        <w:rPr>
          <w:rFonts w:hint="eastAsia"/>
          <w:szCs w:val="21"/>
        </w:rPr>
        <w:t>道路交通安全</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6. </w:t>
      </w:r>
      <w:r w:rsidRPr="00CE5049">
        <w:rPr>
          <w:rFonts w:hint="eastAsia"/>
          <w:szCs w:val="21"/>
        </w:rPr>
        <w:t>交通规划</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7. </w:t>
      </w:r>
      <w:r w:rsidRPr="00CE5049">
        <w:rPr>
          <w:rFonts w:hint="eastAsia"/>
          <w:szCs w:val="21"/>
        </w:rPr>
        <w:t>交通经济</w:t>
      </w:r>
      <w:r w:rsidRPr="00CE5049">
        <w:rPr>
          <w:rFonts w:hint="eastAsia"/>
          <w:szCs w:val="21"/>
        </w:rPr>
        <w:t xml:space="preserve">              </w:t>
      </w:r>
      <w:r w:rsidRPr="00CE5049">
        <w:rPr>
          <w:rFonts w:hint="eastAsia"/>
          <w:szCs w:val="21"/>
        </w:rPr>
        <w:tab/>
      </w:r>
      <w:r w:rsidRPr="00CE5049">
        <w:rPr>
          <w:rFonts w:hint="eastAsia"/>
          <w:szCs w:val="21"/>
        </w:rPr>
        <w:tab/>
      </w:r>
      <w:r w:rsidRPr="00CE5049">
        <w:rPr>
          <w:rFonts w:hint="eastAsia"/>
          <w:szCs w:val="21"/>
        </w:rPr>
        <w:tab/>
      </w:r>
      <w:r w:rsidRPr="00CE5049">
        <w:rPr>
          <w:rFonts w:hint="eastAsia"/>
          <w:szCs w:val="21"/>
        </w:rPr>
        <w:tab/>
        <w:t xml:space="preserve">8. </w:t>
      </w:r>
      <w:r w:rsidRPr="00CE5049">
        <w:rPr>
          <w:rFonts w:hint="eastAsia"/>
          <w:szCs w:val="21"/>
        </w:rPr>
        <w:t>智能运输系统</w:t>
      </w:r>
      <w:r w:rsidRPr="00CE5049">
        <w:rPr>
          <w:rFonts w:hint="eastAsia"/>
          <w:szCs w:val="21"/>
        </w:rPr>
        <w:t xml:space="preserve">             </w:t>
      </w:r>
    </w:p>
    <w:p w:rsidR="00781492" w:rsidRPr="00CE5049" w:rsidRDefault="00781492" w:rsidP="00781492">
      <w:pPr>
        <w:adjustRightInd w:val="0"/>
        <w:snapToGrid w:val="0"/>
        <w:spacing w:line="300" w:lineRule="auto"/>
        <w:ind w:firstLineChars="135" w:firstLine="283"/>
        <w:rPr>
          <w:szCs w:val="21"/>
        </w:rPr>
      </w:pPr>
      <w:r w:rsidRPr="00CE5049">
        <w:rPr>
          <w:rFonts w:hint="eastAsia"/>
          <w:szCs w:val="21"/>
        </w:rPr>
        <w:t xml:space="preserve">9. </w:t>
      </w:r>
      <w:r w:rsidRPr="00CE5049">
        <w:rPr>
          <w:rFonts w:hint="eastAsia"/>
          <w:szCs w:val="21"/>
        </w:rPr>
        <w:t>交通管理与控制</w:t>
      </w:r>
    </w:p>
    <w:p w:rsidR="00781492" w:rsidRPr="00CE5049" w:rsidRDefault="00781492" w:rsidP="00781492">
      <w:pPr>
        <w:pStyle w:val="2"/>
        <w:adjustRightInd w:val="0"/>
        <w:snapToGrid w:val="0"/>
        <w:spacing w:before="0" w:line="300" w:lineRule="auto"/>
        <w:rPr>
          <w:sz w:val="24"/>
        </w:rPr>
      </w:pPr>
      <w:r w:rsidRPr="00CE5049">
        <w:rPr>
          <w:rFonts w:hint="eastAsia"/>
          <w:sz w:val="24"/>
        </w:rPr>
        <w:t>二、课程设置</w:t>
      </w:r>
      <w:bookmarkEnd w:id="122"/>
      <w:bookmarkEnd w:id="123"/>
      <w:bookmarkEnd w:id="124"/>
    </w:p>
    <w:tbl>
      <w:tblPr>
        <w:tblW w:w="8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428"/>
        <w:gridCol w:w="428"/>
        <w:gridCol w:w="1304"/>
        <w:gridCol w:w="2788"/>
        <w:gridCol w:w="1214"/>
        <w:gridCol w:w="644"/>
        <w:gridCol w:w="889"/>
        <w:gridCol w:w="660"/>
      </w:tblGrid>
      <w:tr w:rsidR="00781492" w:rsidRPr="00CE5049" w:rsidTr="00D85B12">
        <w:trPr>
          <w:cantSplit/>
          <w:trHeight w:val="543"/>
        </w:trPr>
        <w:tc>
          <w:tcPr>
            <w:tcW w:w="1283" w:type="dxa"/>
            <w:gridSpan w:val="3"/>
            <w:tcBorders>
              <w:bottom w:val="single" w:sz="4" w:space="0" w:color="auto"/>
            </w:tcBorders>
            <w:vAlign w:val="center"/>
          </w:tcPr>
          <w:p w:rsidR="00781492" w:rsidRPr="00CE5049" w:rsidRDefault="00781492" w:rsidP="00D85B12">
            <w:pPr>
              <w:jc w:val="center"/>
            </w:pPr>
            <w:r w:rsidRPr="00CE5049">
              <w:rPr>
                <w:rFonts w:hint="eastAsia"/>
              </w:rPr>
              <w:t>类</w:t>
            </w:r>
            <w:r w:rsidRPr="00CE5049">
              <w:rPr>
                <w:rFonts w:hint="eastAsia"/>
              </w:rPr>
              <w:t xml:space="preserve">  </w:t>
            </w:r>
            <w:r w:rsidRPr="00CE5049">
              <w:rPr>
                <w:rFonts w:hint="eastAsia"/>
              </w:rPr>
              <w:t>别</w:t>
            </w:r>
          </w:p>
        </w:tc>
        <w:tc>
          <w:tcPr>
            <w:tcW w:w="1304" w:type="dxa"/>
            <w:tcBorders>
              <w:bottom w:val="single" w:sz="4" w:space="0" w:color="auto"/>
            </w:tcBorders>
            <w:vAlign w:val="center"/>
          </w:tcPr>
          <w:p w:rsidR="00781492" w:rsidRPr="00CE5049" w:rsidRDefault="00781492" w:rsidP="00D85B12">
            <w:pPr>
              <w:jc w:val="center"/>
            </w:pPr>
            <w:r w:rsidRPr="00CE5049">
              <w:rPr>
                <w:rFonts w:hint="eastAsia"/>
              </w:rPr>
              <w:t>课程编号</w:t>
            </w:r>
          </w:p>
        </w:tc>
        <w:tc>
          <w:tcPr>
            <w:tcW w:w="2788" w:type="dxa"/>
            <w:tcBorders>
              <w:bottom w:val="single" w:sz="4" w:space="0" w:color="auto"/>
            </w:tcBorders>
            <w:vAlign w:val="center"/>
          </w:tcPr>
          <w:p w:rsidR="00781492" w:rsidRPr="00CE5049" w:rsidRDefault="00781492" w:rsidP="00D85B12">
            <w:pPr>
              <w:jc w:val="center"/>
            </w:pPr>
            <w:r w:rsidRPr="00CE5049">
              <w:rPr>
                <w:rFonts w:hint="eastAsia"/>
              </w:rPr>
              <w:t>课</w:t>
            </w:r>
            <w:r w:rsidRPr="00CE5049">
              <w:rPr>
                <w:rFonts w:hint="eastAsia"/>
              </w:rPr>
              <w:t xml:space="preserve"> </w:t>
            </w:r>
            <w:r w:rsidRPr="00CE5049">
              <w:rPr>
                <w:rFonts w:hint="eastAsia"/>
              </w:rPr>
              <w:t>程</w:t>
            </w:r>
            <w:r w:rsidRPr="00CE5049">
              <w:rPr>
                <w:rFonts w:hint="eastAsia"/>
              </w:rPr>
              <w:t xml:space="preserve"> </w:t>
            </w:r>
            <w:r w:rsidRPr="00CE5049">
              <w:rPr>
                <w:rFonts w:hint="eastAsia"/>
              </w:rPr>
              <w:t>名</w:t>
            </w:r>
            <w:r w:rsidRPr="00CE5049">
              <w:rPr>
                <w:rFonts w:hint="eastAsia"/>
              </w:rPr>
              <w:t xml:space="preserve"> </w:t>
            </w:r>
            <w:r w:rsidRPr="00CE5049">
              <w:rPr>
                <w:rFonts w:hint="eastAsia"/>
              </w:rPr>
              <w:t>称</w:t>
            </w:r>
          </w:p>
        </w:tc>
        <w:tc>
          <w:tcPr>
            <w:tcW w:w="1214" w:type="dxa"/>
            <w:tcBorders>
              <w:bottom w:val="single" w:sz="4" w:space="0" w:color="auto"/>
            </w:tcBorders>
            <w:vAlign w:val="center"/>
          </w:tcPr>
          <w:p w:rsidR="00781492" w:rsidRPr="00CE5049" w:rsidRDefault="00781492" w:rsidP="00D85B12">
            <w:pPr>
              <w:jc w:val="center"/>
            </w:pPr>
            <w:r w:rsidRPr="00CE5049">
              <w:rPr>
                <w:rFonts w:hint="eastAsia"/>
              </w:rPr>
              <w:t>学时</w:t>
            </w:r>
          </w:p>
          <w:p w:rsidR="00781492" w:rsidRPr="00CE5049" w:rsidRDefault="00781492" w:rsidP="00D85B12">
            <w:pPr>
              <w:jc w:val="center"/>
            </w:pPr>
            <w:r w:rsidRPr="00CE5049">
              <w:rPr>
                <w:rFonts w:hint="eastAsia"/>
              </w:rPr>
              <w:t>课内</w:t>
            </w:r>
            <w:r w:rsidRPr="00CE5049">
              <w:rPr>
                <w:rFonts w:hint="eastAsia"/>
              </w:rPr>
              <w:t>/</w:t>
            </w:r>
            <w:r w:rsidRPr="00CE5049">
              <w:rPr>
                <w:rFonts w:hint="eastAsia"/>
              </w:rPr>
              <w:t>实验</w:t>
            </w:r>
          </w:p>
        </w:tc>
        <w:tc>
          <w:tcPr>
            <w:tcW w:w="644" w:type="dxa"/>
            <w:tcBorders>
              <w:bottom w:val="single" w:sz="4" w:space="0" w:color="auto"/>
            </w:tcBorders>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分</w:t>
            </w:r>
          </w:p>
        </w:tc>
        <w:tc>
          <w:tcPr>
            <w:tcW w:w="889" w:type="dxa"/>
            <w:tcBorders>
              <w:bottom w:val="single" w:sz="4" w:space="0" w:color="auto"/>
            </w:tcBorders>
            <w:vAlign w:val="center"/>
          </w:tcPr>
          <w:p w:rsidR="00781492" w:rsidRPr="00CE5049" w:rsidRDefault="00781492" w:rsidP="00D85B12">
            <w:pPr>
              <w:jc w:val="center"/>
            </w:pPr>
            <w:r w:rsidRPr="00CE5049">
              <w:rPr>
                <w:rFonts w:hint="eastAsia"/>
              </w:rPr>
              <w:t>开课</w:t>
            </w:r>
          </w:p>
          <w:p w:rsidR="00781492" w:rsidRPr="00CE5049" w:rsidRDefault="00781492" w:rsidP="00D85B12">
            <w:pPr>
              <w:jc w:val="center"/>
            </w:pPr>
            <w:r w:rsidRPr="00CE5049">
              <w:rPr>
                <w:rFonts w:hint="eastAsia"/>
              </w:rPr>
              <w:t>时间</w:t>
            </w:r>
          </w:p>
        </w:tc>
        <w:tc>
          <w:tcPr>
            <w:tcW w:w="660" w:type="dxa"/>
            <w:tcBorders>
              <w:bottom w:val="single" w:sz="4" w:space="0" w:color="auto"/>
            </w:tcBorders>
            <w:vAlign w:val="center"/>
          </w:tcPr>
          <w:p w:rsidR="00781492" w:rsidRPr="00CE5049" w:rsidRDefault="00781492" w:rsidP="00D85B12">
            <w:pPr>
              <w:jc w:val="center"/>
            </w:pPr>
            <w:r w:rsidRPr="00CE5049">
              <w:rPr>
                <w:rFonts w:hint="eastAsia"/>
              </w:rPr>
              <w:t>备</w:t>
            </w:r>
          </w:p>
          <w:p w:rsidR="00781492" w:rsidRPr="00CE5049" w:rsidRDefault="00781492" w:rsidP="00D85B12">
            <w:pPr>
              <w:jc w:val="center"/>
            </w:pPr>
            <w:r w:rsidRPr="00CE5049">
              <w:rPr>
                <w:rFonts w:hint="eastAsia"/>
              </w:rPr>
              <w:t>注</w:t>
            </w:r>
          </w:p>
        </w:tc>
      </w:tr>
      <w:tr w:rsidR="00781492" w:rsidRPr="00CE5049" w:rsidTr="00D85B12">
        <w:trPr>
          <w:cantSplit/>
          <w:trHeight w:val="255"/>
        </w:trPr>
        <w:tc>
          <w:tcPr>
            <w:tcW w:w="427" w:type="dxa"/>
            <w:vMerge w:val="restart"/>
            <w:vAlign w:val="center"/>
          </w:tcPr>
          <w:p w:rsidR="00781492" w:rsidRPr="00CE5049" w:rsidRDefault="00781492" w:rsidP="00D85B12">
            <w:pPr>
              <w:jc w:val="center"/>
            </w:pPr>
            <w:r w:rsidRPr="00CE5049">
              <w:rPr>
                <w:rFonts w:hint="eastAsia"/>
              </w:rPr>
              <w:t>学</w:t>
            </w:r>
          </w:p>
          <w:p w:rsidR="00781492" w:rsidRPr="00CE5049" w:rsidRDefault="00781492" w:rsidP="00D85B12">
            <w:pPr>
              <w:jc w:val="center"/>
            </w:pPr>
            <w:r w:rsidRPr="00CE5049">
              <w:rPr>
                <w:rFonts w:hint="eastAsia"/>
              </w:rPr>
              <w:t>位</w:t>
            </w:r>
          </w:p>
          <w:p w:rsidR="00781492" w:rsidRPr="00CE5049" w:rsidRDefault="00781492" w:rsidP="00D85B12">
            <w:pPr>
              <w:jc w:val="center"/>
            </w:pPr>
            <w:r w:rsidRPr="00CE5049">
              <w:rPr>
                <w:rFonts w:hint="eastAsia"/>
              </w:rPr>
              <w:t>课</w:t>
            </w:r>
          </w:p>
          <w:p w:rsidR="00781492" w:rsidRPr="00CE5049" w:rsidRDefault="00781492" w:rsidP="00D85B12">
            <w:pPr>
              <w:jc w:val="center"/>
            </w:pPr>
            <w:r w:rsidRPr="00CE5049">
              <w:rPr>
                <w:rFonts w:hint="eastAsia"/>
              </w:rPr>
              <w:t>程</w:t>
            </w:r>
          </w:p>
        </w:tc>
        <w:tc>
          <w:tcPr>
            <w:tcW w:w="856" w:type="dxa"/>
            <w:gridSpan w:val="2"/>
            <w:vMerge w:val="restart"/>
            <w:vAlign w:val="center"/>
          </w:tcPr>
          <w:p w:rsidR="00781492" w:rsidRPr="00CE5049" w:rsidRDefault="00781492" w:rsidP="00D85B12">
            <w:pPr>
              <w:jc w:val="center"/>
            </w:pPr>
            <w:r w:rsidRPr="00CE5049">
              <w:rPr>
                <w:rFonts w:hint="eastAsia"/>
              </w:rPr>
              <w:t>公共</w:t>
            </w:r>
          </w:p>
          <w:p w:rsidR="00781492" w:rsidRPr="00CE5049" w:rsidRDefault="00781492" w:rsidP="00D85B12">
            <w:pPr>
              <w:jc w:val="center"/>
            </w:pPr>
            <w:r w:rsidRPr="00CE5049">
              <w:rPr>
                <w:rFonts w:hint="eastAsia"/>
              </w:rPr>
              <w:t>学位课</w:t>
            </w:r>
          </w:p>
        </w:tc>
        <w:tc>
          <w:tcPr>
            <w:tcW w:w="1304" w:type="dxa"/>
            <w:vAlign w:val="center"/>
          </w:tcPr>
          <w:p w:rsidR="00781492" w:rsidRPr="00CE5049" w:rsidRDefault="00781492" w:rsidP="00D85B12">
            <w:pPr>
              <w:jc w:val="center"/>
            </w:pPr>
            <w:r w:rsidRPr="00CE5049">
              <w:rPr>
                <w:rFonts w:hint="eastAsia"/>
              </w:rPr>
              <w:t>S0800000Q</w:t>
            </w:r>
          </w:p>
        </w:tc>
        <w:tc>
          <w:tcPr>
            <w:tcW w:w="2788" w:type="dxa"/>
            <w:vAlign w:val="center"/>
          </w:tcPr>
          <w:p w:rsidR="00781492" w:rsidRPr="00CE5049" w:rsidRDefault="00781492" w:rsidP="00D85B12">
            <w:pPr>
              <w:jc w:val="left"/>
            </w:pPr>
            <w:r w:rsidRPr="00CE5049">
              <w:rPr>
                <w:rFonts w:hint="eastAsia"/>
              </w:rPr>
              <w:t>思想政治理论课</w:t>
            </w:r>
          </w:p>
        </w:tc>
        <w:tc>
          <w:tcPr>
            <w:tcW w:w="1214" w:type="dxa"/>
            <w:vAlign w:val="center"/>
          </w:tcPr>
          <w:p w:rsidR="00781492" w:rsidRPr="00CE5049" w:rsidRDefault="00ED77E5" w:rsidP="00D85B12">
            <w:pPr>
              <w:jc w:val="center"/>
            </w:pPr>
            <w:r>
              <w:rPr>
                <w:rFonts w:hint="eastAsia"/>
              </w:rPr>
              <w:t>32</w:t>
            </w:r>
          </w:p>
        </w:tc>
        <w:tc>
          <w:tcPr>
            <w:tcW w:w="644" w:type="dxa"/>
            <w:vAlign w:val="center"/>
          </w:tcPr>
          <w:p w:rsidR="00781492" w:rsidRPr="00CE5049" w:rsidRDefault="00781492" w:rsidP="00D85B12">
            <w:pPr>
              <w:jc w:val="center"/>
            </w:pPr>
            <w:r w:rsidRPr="00CE5049">
              <w:rPr>
                <w:rFonts w:hint="eastAsia"/>
              </w:rPr>
              <w:t>3</w:t>
            </w:r>
          </w:p>
        </w:tc>
        <w:tc>
          <w:tcPr>
            <w:tcW w:w="889" w:type="dxa"/>
            <w:vAlign w:val="center"/>
          </w:tcPr>
          <w:p w:rsidR="00781492" w:rsidRPr="00CE5049" w:rsidRDefault="00781492" w:rsidP="00D85B12">
            <w:pPr>
              <w:jc w:val="center"/>
            </w:pPr>
            <w:r w:rsidRPr="00CE5049">
              <w:rPr>
                <w:rFonts w:hint="eastAsia"/>
              </w:rPr>
              <w:t>秋春</w:t>
            </w:r>
          </w:p>
        </w:tc>
        <w:tc>
          <w:tcPr>
            <w:tcW w:w="660" w:type="dxa"/>
            <w:vMerge w:val="restart"/>
            <w:vAlign w:val="center"/>
          </w:tcPr>
          <w:p w:rsidR="00781492" w:rsidRPr="00CE5049" w:rsidRDefault="00781492" w:rsidP="00D85B12">
            <w:pPr>
              <w:jc w:val="center"/>
            </w:pPr>
            <w:r w:rsidRPr="00CE5049">
              <w:rPr>
                <w:rFonts w:hint="eastAsia"/>
              </w:rPr>
              <w:t>必修</w:t>
            </w:r>
          </w:p>
        </w:tc>
      </w:tr>
      <w:tr w:rsidR="00ED77E5" w:rsidRPr="00CE5049" w:rsidTr="00226C8E">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2788" w:type="dxa"/>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21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644"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889" w:type="dxa"/>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博士生第一外国语</w:t>
            </w:r>
          </w:p>
        </w:tc>
        <w:tc>
          <w:tcPr>
            <w:tcW w:w="1214" w:type="dxa"/>
            <w:vAlign w:val="center"/>
          </w:tcPr>
          <w:p w:rsidR="00ED77E5" w:rsidRPr="00CE5049" w:rsidRDefault="00ED77E5" w:rsidP="00D85B12">
            <w:pPr>
              <w:jc w:val="center"/>
            </w:pPr>
            <w:r w:rsidRPr="00CE5049">
              <w:rPr>
                <w:rFonts w:hint="eastAsia"/>
              </w:rPr>
              <w:t>64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781492" w:rsidRDefault="00ED77E5" w:rsidP="00D85B12">
            <w:pPr>
              <w:jc w:val="center"/>
            </w:pPr>
            <w:r w:rsidRPr="00781492">
              <w:rPr>
                <w:rFonts w:hint="eastAsia"/>
              </w:rPr>
              <w:t>S0612065Q</w:t>
            </w:r>
          </w:p>
        </w:tc>
        <w:tc>
          <w:tcPr>
            <w:tcW w:w="2788" w:type="dxa"/>
            <w:vAlign w:val="center"/>
          </w:tcPr>
          <w:p w:rsidR="00ED77E5" w:rsidRPr="00781492" w:rsidRDefault="00ED77E5" w:rsidP="00D85B12">
            <w:pPr>
              <w:jc w:val="left"/>
            </w:pPr>
            <w:r w:rsidRPr="00781492">
              <w:rPr>
                <w:rFonts w:hint="eastAsia"/>
              </w:rPr>
              <w:t>数值分析</w:t>
            </w:r>
            <w:r w:rsidRPr="00781492">
              <w:rPr>
                <w:rFonts w:hint="eastAsia"/>
              </w:rPr>
              <w:t>B</w:t>
            </w:r>
          </w:p>
        </w:tc>
        <w:tc>
          <w:tcPr>
            <w:tcW w:w="121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32/12</w:t>
            </w:r>
          </w:p>
        </w:tc>
        <w:tc>
          <w:tcPr>
            <w:tcW w:w="644" w:type="dxa"/>
            <w:vAlign w:val="center"/>
          </w:tcPr>
          <w:p w:rsidR="00ED77E5" w:rsidRDefault="00ED77E5" w:rsidP="00D85B12">
            <w:pPr>
              <w:jc w:val="center"/>
              <w:rPr>
                <w:rFonts w:ascii="SimSun" w:eastAsia="SimSun" w:hAnsi="SimSun" w:cs="Times New Roman"/>
                <w:color w:val="000000"/>
                <w:szCs w:val="21"/>
              </w:rPr>
            </w:pPr>
            <w:r>
              <w:rPr>
                <w:rFonts w:ascii="SimSun" w:eastAsia="SimSun" w:hAnsi="SimSun" w:cs="Times New Roman" w:hint="eastAsia"/>
                <w:color w:val="000000"/>
                <w:szCs w:val="21"/>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必修</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S0612034Q</w:t>
            </w:r>
          </w:p>
        </w:tc>
        <w:tc>
          <w:tcPr>
            <w:tcW w:w="2788" w:type="dxa"/>
            <w:vAlign w:val="center"/>
          </w:tcPr>
          <w:p w:rsidR="00ED77E5" w:rsidRPr="00CE5049" w:rsidRDefault="00ED77E5" w:rsidP="00D85B12">
            <w:pPr>
              <w:jc w:val="left"/>
            </w:pPr>
            <w:r w:rsidRPr="00CE5049">
              <w:rPr>
                <w:rFonts w:hint="eastAsia"/>
              </w:rPr>
              <w:t>数理统计</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3"/>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硕士生</w:t>
            </w:r>
          </w:p>
          <w:p w:rsidR="00ED77E5" w:rsidRPr="00CE5049" w:rsidRDefault="00ED77E5" w:rsidP="00D85B12">
            <w:pPr>
              <w:jc w:val="center"/>
            </w:pPr>
            <w:r w:rsidRPr="00CE5049">
              <w:rPr>
                <w:rFonts w:hint="eastAsia"/>
              </w:rPr>
              <w:t>基础、</w:t>
            </w:r>
          </w:p>
          <w:p w:rsidR="00ED77E5" w:rsidRPr="00CE5049" w:rsidRDefault="00ED77E5" w:rsidP="00D85B12">
            <w:pPr>
              <w:jc w:val="center"/>
            </w:pPr>
            <w:r w:rsidRPr="00CE5049">
              <w:rPr>
                <w:rFonts w:hint="eastAsia"/>
              </w:rPr>
              <w:t>专业课</w:t>
            </w:r>
          </w:p>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S0118001Q</w:t>
            </w:r>
          </w:p>
        </w:tc>
        <w:tc>
          <w:tcPr>
            <w:tcW w:w="2788" w:type="dxa"/>
            <w:vAlign w:val="center"/>
          </w:tcPr>
          <w:p w:rsidR="00ED77E5" w:rsidRPr="00CE5049" w:rsidRDefault="00ED77E5" w:rsidP="00D85B12">
            <w:pPr>
              <w:jc w:val="left"/>
            </w:pPr>
            <w:r w:rsidRPr="00CE5049">
              <w:rPr>
                <w:rFonts w:hint="eastAsia"/>
              </w:rPr>
              <w:t>力学中的数学方法</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6-8</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S0933003Q</w:t>
            </w:r>
          </w:p>
        </w:tc>
        <w:tc>
          <w:tcPr>
            <w:tcW w:w="2788" w:type="dxa"/>
            <w:vAlign w:val="center"/>
          </w:tcPr>
          <w:p w:rsidR="00ED77E5" w:rsidRPr="00CE5049" w:rsidRDefault="00ED77E5" w:rsidP="00D85B12">
            <w:pPr>
              <w:jc w:val="left"/>
            </w:pPr>
            <w:r w:rsidRPr="00CE5049">
              <w:rPr>
                <w:rFonts w:hint="eastAsia"/>
              </w:rPr>
              <w:t>有限单元法</w:t>
            </w:r>
            <w:r w:rsidRPr="00CE5049">
              <w:rPr>
                <w:rFonts w:hint="eastAsia"/>
              </w:rPr>
              <w:t>1</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S0710005Q</w:t>
            </w:r>
          </w:p>
        </w:tc>
        <w:tc>
          <w:tcPr>
            <w:tcW w:w="2788" w:type="dxa"/>
            <w:vAlign w:val="center"/>
          </w:tcPr>
          <w:p w:rsidR="00ED77E5" w:rsidRPr="00CE5049" w:rsidRDefault="00ED77E5" w:rsidP="00D85B12">
            <w:pPr>
              <w:jc w:val="left"/>
            </w:pPr>
            <w:r w:rsidRPr="00CE5049">
              <w:rPr>
                <w:rFonts w:hint="eastAsia"/>
              </w:rPr>
              <w:t>系统工程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S0710075Q</w:t>
            </w:r>
          </w:p>
        </w:tc>
        <w:tc>
          <w:tcPr>
            <w:tcW w:w="2788" w:type="dxa"/>
            <w:vAlign w:val="center"/>
          </w:tcPr>
          <w:p w:rsidR="00ED77E5" w:rsidRPr="00CE5049" w:rsidRDefault="00ED77E5" w:rsidP="00D85B12">
            <w:pPr>
              <w:jc w:val="left"/>
            </w:pPr>
            <w:r w:rsidRPr="00CE5049">
              <w:rPr>
                <w:rFonts w:hint="eastAsia"/>
              </w:rPr>
              <w:t>高级计量经济学</w:t>
            </w:r>
          </w:p>
        </w:tc>
        <w:tc>
          <w:tcPr>
            <w:tcW w:w="1214" w:type="dxa"/>
            <w:vAlign w:val="center"/>
          </w:tcPr>
          <w:p w:rsidR="00ED77E5" w:rsidRPr="00CE5049" w:rsidRDefault="00ED77E5" w:rsidP="00D85B12">
            <w:pPr>
              <w:jc w:val="center"/>
            </w:pPr>
            <w:r w:rsidRPr="00CE5049">
              <w:rPr>
                <w:rFonts w:hint="eastAsia"/>
              </w:rPr>
              <w:t>32/9</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S1300056Q</w:t>
            </w:r>
          </w:p>
        </w:tc>
        <w:tc>
          <w:tcPr>
            <w:tcW w:w="2788" w:type="dxa"/>
            <w:vAlign w:val="center"/>
          </w:tcPr>
          <w:p w:rsidR="00ED77E5" w:rsidRPr="00CE5049" w:rsidRDefault="00ED77E5" w:rsidP="00D85B12">
            <w:pPr>
              <w:jc w:val="left"/>
            </w:pPr>
            <w:r w:rsidRPr="00CE5049">
              <w:rPr>
                <w:rFonts w:hint="eastAsia"/>
              </w:rPr>
              <w:t>数据库基础及其在土木工程中应用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S1202001Q</w:t>
            </w:r>
          </w:p>
        </w:tc>
        <w:tc>
          <w:tcPr>
            <w:tcW w:w="2788" w:type="dxa"/>
            <w:vAlign w:val="center"/>
          </w:tcPr>
          <w:p w:rsidR="00ED77E5" w:rsidRPr="00CE5049" w:rsidRDefault="00ED77E5" w:rsidP="00D85B12">
            <w:pPr>
              <w:jc w:val="left"/>
            </w:pPr>
            <w:r w:rsidRPr="00CE5049">
              <w:rPr>
                <w:rFonts w:hint="eastAsia"/>
              </w:rPr>
              <w:t>交通流理论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S0105605C</w:t>
            </w:r>
          </w:p>
        </w:tc>
        <w:tc>
          <w:tcPr>
            <w:tcW w:w="2788" w:type="dxa"/>
            <w:vAlign w:val="center"/>
          </w:tcPr>
          <w:p w:rsidR="00ED77E5" w:rsidRPr="00CE5049" w:rsidRDefault="00ED77E5" w:rsidP="00D85B12">
            <w:pPr>
              <w:jc w:val="left"/>
            </w:pPr>
            <w:r w:rsidRPr="00CE5049">
              <w:rPr>
                <w:rFonts w:hint="eastAsia"/>
              </w:rPr>
              <w:t>模式识别</w:t>
            </w:r>
          </w:p>
        </w:tc>
        <w:tc>
          <w:tcPr>
            <w:tcW w:w="1214" w:type="dxa"/>
            <w:vAlign w:val="center"/>
          </w:tcPr>
          <w:p w:rsidR="00ED77E5" w:rsidRPr="00CE5049" w:rsidRDefault="00ED77E5" w:rsidP="00D85B12">
            <w:pPr>
              <w:jc w:val="center"/>
            </w:pPr>
            <w:r w:rsidRPr="00CE5049">
              <w:rPr>
                <w:rFonts w:hint="eastAsia"/>
              </w:rPr>
              <w:t>28/16</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S1202002Q</w:t>
            </w:r>
          </w:p>
        </w:tc>
        <w:tc>
          <w:tcPr>
            <w:tcW w:w="2788" w:type="dxa"/>
            <w:vAlign w:val="center"/>
          </w:tcPr>
          <w:p w:rsidR="00ED77E5" w:rsidRPr="00CE5049" w:rsidRDefault="00ED77E5" w:rsidP="00D85B12">
            <w:pPr>
              <w:jc w:val="left"/>
            </w:pPr>
            <w:r w:rsidRPr="00CE5049">
              <w:rPr>
                <w:rFonts w:hint="eastAsia"/>
              </w:rPr>
              <w:t>粘弹原理</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2-4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S1202003Q</w:t>
            </w:r>
          </w:p>
        </w:tc>
        <w:tc>
          <w:tcPr>
            <w:tcW w:w="2788" w:type="dxa"/>
            <w:vAlign w:val="center"/>
          </w:tcPr>
          <w:p w:rsidR="00ED77E5" w:rsidRPr="00CE5049" w:rsidRDefault="00ED77E5" w:rsidP="00D85B12">
            <w:pPr>
              <w:jc w:val="left"/>
            </w:pPr>
            <w:r w:rsidRPr="00CE5049">
              <w:rPr>
                <w:rFonts w:hint="eastAsia"/>
              </w:rPr>
              <w:t>路面力学与分析方法</w:t>
            </w:r>
          </w:p>
        </w:tc>
        <w:tc>
          <w:tcPr>
            <w:tcW w:w="1214" w:type="dxa"/>
            <w:vAlign w:val="center"/>
          </w:tcPr>
          <w:p w:rsidR="00ED77E5" w:rsidRPr="00CE5049" w:rsidRDefault="00ED77E5" w:rsidP="00D85B12">
            <w:pPr>
              <w:jc w:val="center"/>
            </w:pPr>
            <w:r w:rsidRPr="00CE5049">
              <w:rPr>
                <w:rFonts w:hint="eastAsia"/>
              </w:rPr>
              <w:t>42/6</w:t>
            </w:r>
          </w:p>
        </w:tc>
        <w:tc>
          <w:tcPr>
            <w:tcW w:w="644" w:type="dxa"/>
            <w:vAlign w:val="center"/>
          </w:tcPr>
          <w:p w:rsidR="00ED77E5" w:rsidRPr="00CE5049" w:rsidRDefault="00ED77E5" w:rsidP="00D85B12">
            <w:pPr>
              <w:jc w:val="center"/>
            </w:pPr>
            <w:r w:rsidRPr="00CE5049">
              <w:rPr>
                <w:rFonts w:hint="eastAsia"/>
              </w:rPr>
              <w:t>3</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S1202004Q</w:t>
            </w:r>
          </w:p>
        </w:tc>
        <w:tc>
          <w:tcPr>
            <w:tcW w:w="2788" w:type="dxa"/>
            <w:vAlign w:val="center"/>
          </w:tcPr>
          <w:p w:rsidR="00ED77E5" w:rsidRPr="00CE5049" w:rsidRDefault="00ED77E5" w:rsidP="00D85B12">
            <w:pPr>
              <w:jc w:val="left"/>
            </w:pPr>
            <w:r w:rsidRPr="00CE5049">
              <w:rPr>
                <w:rFonts w:hint="eastAsia"/>
              </w:rPr>
              <w:t>路面结构设计原理Ⅰ</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8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S1202017Q</w:t>
            </w:r>
          </w:p>
        </w:tc>
        <w:tc>
          <w:tcPr>
            <w:tcW w:w="2788" w:type="dxa"/>
            <w:vAlign w:val="center"/>
          </w:tcPr>
          <w:p w:rsidR="00ED77E5" w:rsidRPr="00CE5049" w:rsidRDefault="00ED77E5" w:rsidP="00D85B12">
            <w:pPr>
              <w:jc w:val="left"/>
            </w:pPr>
            <w:r w:rsidRPr="00CE5049">
              <w:rPr>
                <w:rFonts w:hint="eastAsia"/>
              </w:rPr>
              <w:t>路面结构设计原理</w:t>
            </w:r>
            <w:r w:rsidRPr="00CE5049">
              <w:fldChar w:fldCharType="begin"/>
            </w:r>
            <w:r w:rsidRPr="00CE5049">
              <w:instrText xml:space="preserve"> = 2 \* ROMAN </w:instrText>
            </w:r>
            <w:r w:rsidRPr="00CE5049">
              <w:fldChar w:fldCharType="separate"/>
            </w:r>
            <w:r w:rsidRPr="00CE5049">
              <w:t>II</w:t>
            </w:r>
            <w:r w:rsidRPr="00CE5049">
              <w:fldChar w:fldCharType="end"/>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S1202005Q</w:t>
            </w:r>
          </w:p>
        </w:tc>
        <w:tc>
          <w:tcPr>
            <w:tcW w:w="2788" w:type="dxa"/>
            <w:vAlign w:val="center"/>
          </w:tcPr>
          <w:p w:rsidR="00ED77E5" w:rsidRPr="00CE5049" w:rsidRDefault="00ED77E5" w:rsidP="00D85B12">
            <w:pPr>
              <w:jc w:val="left"/>
            </w:pPr>
            <w:r w:rsidRPr="00CE5049">
              <w:rPr>
                <w:rFonts w:hint="eastAsia"/>
              </w:rPr>
              <w:t>交通规划理论</w:t>
            </w:r>
          </w:p>
        </w:tc>
        <w:tc>
          <w:tcPr>
            <w:tcW w:w="1214" w:type="dxa"/>
            <w:vAlign w:val="center"/>
          </w:tcPr>
          <w:p w:rsidR="00ED77E5" w:rsidRPr="00CE5049" w:rsidRDefault="00ED77E5" w:rsidP="00D85B12">
            <w:pPr>
              <w:jc w:val="center"/>
            </w:pPr>
            <w:r w:rsidRPr="00CE5049">
              <w:rPr>
                <w:rFonts w:hint="eastAsia"/>
              </w:rPr>
              <w:t>30/2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S1202007Q</w:t>
            </w:r>
          </w:p>
        </w:tc>
        <w:tc>
          <w:tcPr>
            <w:tcW w:w="2788" w:type="dxa"/>
            <w:vAlign w:val="center"/>
          </w:tcPr>
          <w:p w:rsidR="00ED77E5" w:rsidRPr="00CE5049" w:rsidRDefault="00ED77E5" w:rsidP="00D85B12">
            <w:pPr>
              <w:jc w:val="left"/>
            </w:pPr>
            <w:r w:rsidRPr="00CE5049">
              <w:rPr>
                <w:rFonts w:hint="eastAsia"/>
              </w:rPr>
              <w:t>交通控制理论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302"/>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S1202026Q</w:t>
            </w:r>
          </w:p>
        </w:tc>
        <w:tc>
          <w:tcPr>
            <w:tcW w:w="2788" w:type="dxa"/>
            <w:vAlign w:val="center"/>
          </w:tcPr>
          <w:p w:rsidR="00ED77E5" w:rsidRPr="00CE5049" w:rsidRDefault="00ED77E5" w:rsidP="00D85B12">
            <w:pPr>
              <w:jc w:val="left"/>
            </w:pPr>
            <w:r w:rsidRPr="00CE5049">
              <w:rPr>
                <w:rFonts w:hint="eastAsia"/>
              </w:rPr>
              <w:t>汽车理论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S1202027Q</w:t>
            </w:r>
          </w:p>
        </w:tc>
        <w:tc>
          <w:tcPr>
            <w:tcW w:w="2788" w:type="dxa"/>
            <w:vAlign w:val="center"/>
          </w:tcPr>
          <w:p w:rsidR="00ED77E5" w:rsidRPr="00CE5049" w:rsidRDefault="00ED77E5" w:rsidP="00D85B12">
            <w:pPr>
              <w:jc w:val="left"/>
            </w:pPr>
            <w:r w:rsidRPr="00CE5049">
              <w:rPr>
                <w:rFonts w:hint="eastAsia"/>
              </w:rPr>
              <w:t>表面物理化学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S1202028Q</w:t>
            </w:r>
          </w:p>
        </w:tc>
        <w:tc>
          <w:tcPr>
            <w:tcW w:w="2788" w:type="dxa"/>
            <w:vAlign w:val="center"/>
          </w:tcPr>
          <w:p w:rsidR="00ED77E5" w:rsidRPr="00CE5049" w:rsidRDefault="00ED77E5" w:rsidP="00D85B12">
            <w:pPr>
              <w:jc w:val="left"/>
            </w:pPr>
            <w:r w:rsidRPr="00CE5049">
              <w:rPr>
                <w:rFonts w:hint="eastAsia"/>
              </w:rPr>
              <w:t>水泥基复合材料耐久性</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S1202029Q</w:t>
            </w:r>
          </w:p>
        </w:tc>
        <w:tc>
          <w:tcPr>
            <w:tcW w:w="2788" w:type="dxa"/>
            <w:vAlign w:val="center"/>
          </w:tcPr>
          <w:p w:rsidR="00ED77E5" w:rsidRPr="00CE5049" w:rsidRDefault="00ED77E5" w:rsidP="00D85B12">
            <w:pPr>
              <w:jc w:val="left"/>
            </w:pPr>
            <w:r w:rsidRPr="00CE5049">
              <w:rPr>
                <w:rFonts w:hint="eastAsia"/>
              </w:rPr>
              <w:t>水泥混凝土结构与性能</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B1202005C</w:t>
            </w:r>
          </w:p>
        </w:tc>
        <w:tc>
          <w:tcPr>
            <w:tcW w:w="2788" w:type="dxa"/>
            <w:vAlign w:val="center"/>
          </w:tcPr>
          <w:p w:rsidR="00ED77E5" w:rsidRPr="00CE5049" w:rsidRDefault="00ED77E5" w:rsidP="00D85B12">
            <w:pPr>
              <w:jc w:val="left"/>
            </w:pPr>
            <w:r w:rsidRPr="00CE5049">
              <w:rPr>
                <w:rFonts w:hint="eastAsia"/>
              </w:rPr>
              <w:t>交通管理决策理论与方法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8"/>
        </w:trPr>
        <w:tc>
          <w:tcPr>
            <w:tcW w:w="427" w:type="dxa"/>
            <w:vMerge/>
            <w:vAlign w:val="center"/>
          </w:tcPr>
          <w:p w:rsidR="00ED77E5" w:rsidRPr="00CE5049" w:rsidRDefault="00ED77E5" w:rsidP="00D85B12">
            <w:pPr>
              <w:jc w:val="center"/>
            </w:pPr>
          </w:p>
        </w:tc>
        <w:tc>
          <w:tcPr>
            <w:tcW w:w="856" w:type="dxa"/>
            <w:gridSpan w:val="2"/>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学科</w:t>
            </w:r>
          </w:p>
          <w:p w:rsidR="00ED77E5" w:rsidRPr="00CE5049" w:rsidRDefault="00ED77E5" w:rsidP="00D85B12">
            <w:pPr>
              <w:jc w:val="center"/>
            </w:pPr>
            <w:r w:rsidRPr="00CE5049">
              <w:rPr>
                <w:rFonts w:hint="eastAsia"/>
              </w:rPr>
              <w:t>学位课</w:t>
            </w:r>
          </w:p>
        </w:tc>
        <w:tc>
          <w:tcPr>
            <w:tcW w:w="1304" w:type="dxa"/>
            <w:vAlign w:val="center"/>
          </w:tcPr>
          <w:p w:rsidR="00ED77E5" w:rsidRPr="00CE5049" w:rsidRDefault="00ED77E5" w:rsidP="00D85B12">
            <w:pPr>
              <w:jc w:val="center"/>
            </w:pPr>
            <w:r w:rsidRPr="00CE5049">
              <w:rPr>
                <w:rFonts w:hint="eastAsia"/>
              </w:rPr>
              <w:t>B0612003Q</w:t>
            </w:r>
          </w:p>
        </w:tc>
        <w:tc>
          <w:tcPr>
            <w:tcW w:w="2788" w:type="dxa"/>
            <w:vAlign w:val="center"/>
          </w:tcPr>
          <w:p w:rsidR="00ED77E5" w:rsidRPr="00CE5049" w:rsidRDefault="00ED77E5" w:rsidP="00D85B12">
            <w:pPr>
              <w:jc w:val="left"/>
            </w:pPr>
            <w:r w:rsidRPr="00CE5049">
              <w:rPr>
                <w:rFonts w:hint="eastAsia"/>
              </w:rPr>
              <w:t>小波变换及其应用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p w:rsidR="00ED77E5" w:rsidRPr="00CE5049" w:rsidRDefault="00ED77E5" w:rsidP="00D85B12">
            <w:pPr>
              <w:jc w:val="center"/>
            </w:pPr>
          </w:p>
        </w:tc>
      </w:tr>
      <w:tr w:rsidR="00ED77E5" w:rsidRPr="00CE5049" w:rsidTr="00D85B12">
        <w:trPr>
          <w:cantSplit/>
          <w:trHeight w:val="25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B0612001Q</w:t>
            </w:r>
          </w:p>
        </w:tc>
        <w:tc>
          <w:tcPr>
            <w:tcW w:w="2788" w:type="dxa"/>
            <w:vAlign w:val="center"/>
          </w:tcPr>
          <w:p w:rsidR="00ED77E5" w:rsidRPr="00CE5049" w:rsidRDefault="00ED77E5" w:rsidP="00D85B12">
            <w:pPr>
              <w:jc w:val="left"/>
            </w:pPr>
            <w:r w:rsidRPr="00CE5049">
              <w:rPr>
                <w:rFonts w:hint="eastAsia"/>
              </w:rPr>
              <w:t>应用泛函分析</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snapToGrid w:val="0"/>
              <w:jc w:val="center"/>
              <w:rPr>
                <w:szCs w:val="21"/>
              </w:rPr>
            </w:pPr>
            <w:r w:rsidRPr="00CE5049">
              <w:rPr>
                <w:szCs w:val="21"/>
              </w:rPr>
              <w:t>S0612020Q</w:t>
            </w:r>
          </w:p>
        </w:tc>
        <w:tc>
          <w:tcPr>
            <w:tcW w:w="2788" w:type="dxa"/>
            <w:vAlign w:val="center"/>
          </w:tcPr>
          <w:p w:rsidR="00ED77E5" w:rsidRPr="00CE5049" w:rsidRDefault="00ED77E5" w:rsidP="00D85B12">
            <w:pPr>
              <w:snapToGrid w:val="0"/>
              <w:jc w:val="left"/>
              <w:rPr>
                <w:szCs w:val="21"/>
              </w:rPr>
            </w:pPr>
            <w:r w:rsidRPr="00CE5049">
              <w:rPr>
                <w:rFonts w:hint="eastAsia"/>
                <w:szCs w:val="21"/>
              </w:rPr>
              <w:t>随机过程</w:t>
            </w:r>
          </w:p>
        </w:tc>
        <w:tc>
          <w:tcPr>
            <w:tcW w:w="1214" w:type="dxa"/>
            <w:vAlign w:val="center"/>
          </w:tcPr>
          <w:p w:rsidR="00ED77E5" w:rsidRPr="00CE5049" w:rsidRDefault="00ED77E5" w:rsidP="00D85B12">
            <w:pPr>
              <w:snapToGrid w:val="0"/>
              <w:jc w:val="center"/>
              <w:rPr>
                <w:szCs w:val="21"/>
              </w:rPr>
            </w:pPr>
            <w:r w:rsidRPr="00CE5049">
              <w:rPr>
                <w:rFonts w:hint="eastAsia"/>
                <w:szCs w:val="21"/>
              </w:rPr>
              <w:t>32</w:t>
            </w:r>
          </w:p>
        </w:tc>
        <w:tc>
          <w:tcPr>
            <w:tcW w:w="644" w:type="dxa"/>
            <w:vAlign w:val="center"/>
          </w:tcPr>
          <w:p w:rsidR="00ED77E5" w:rsidRPr="00CE5049" w:rsidRDefault="00ED77E5" w:rsidP="00D85B12">
            <w:pPr>
              <w:snapToGrid w:val="0"/>
              <w:jc w:val="center"/>
              <w:rPr>
                <w:szCs w:val="21"/>
              </w:rPr>
            </w:pPr>
            <w:r w:rsidRPr="00CE5049">
              <w:rPr>
                <w:rFonts w:hint="eastAsia"/>
                <w:szCs w:val="21"/>
              </w:rPr>
              <w:t>2</w:t>
            </w:r>
          </w:p>
        </w:tc>
        <w:tc>
          <w:tcPr>
            <w:tcW w:w="889" w:type="dxa"/>
            <w:vAlign w:val="center"/>
          </w:tcPr>
          <w:p w:rsidR="00ED77E5" w:rsidRPr="00CE5049" w:rsidRDefault="00ED77E5" w:rsidP="00D85B12">
            <w:pPr>
              <w:snapToGrid w:val="0"/>
              <w:jc w:val="center"/>
              <w:rPr>
                <w:szCs w:val="21"/>
              </w:rPr>
            </w:pPr>
            <w:r w:rsidRPr="00CE5049">
              <w:rPr>
                <w:rFonts w:hint="eastAsia"/>
                <w:szCs w:val="21"/>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B1201002Q</w:t>
            </w:r>
          </w:p>
        </w:tc>
        <w:tc>
          <w:tcPr>
            <w:tcW w:w="2788" w:type="dxa"/>
            <w:vAlign w:val="center"/>
          </w:tcPr>
          <w:p w:rsidR="00ED77E5" w:rsidRPr="00CE5049" w:rsidRDefault="00ED77E5" w:rsidP="00D85B12">
            <w:pPr>
              <w:jc w:val="left"/>
            </w:pPr>
            <w:r w:rsidRPr="00CE5049">
              <w:rPr>
                <w:rFonts w:hint="eastAsia"/>
              </w:rPr>
              <w:t>路面动力学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0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B1201001C</w:t>
            </w:r>
          </w:p>
        </w:tc>
        <w:tc>
          <w:tcPr>
            <w:tcW w:w="2788" w:type="dxa"/>
            <w:vAlign w:val="center"/>
          </w:tcPr>
          <w:p w:rsidR="00ED77E5" w:rsidRPr="00CE5049" w:rsidRDefault="00ED77E5" w:rsidP="00D85B12">
            <w:pPr>
              <w:jc w:val="left"/>
            </w:pPr>
            <w:r w:rsidRPr="00CE5049">
              <w:rPr>
                <w:rFonts w:hint="eastAsia"/>
              </w:rPr>
              <w:t>路面结构与表面特性</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选</w:t>
            </w:r>
            <w:r w:rsidRPr="00CE5049">
              <w:rPr>
                <w:rFonts w:hint="eastAsia"/>
              </w:rPr>
              <w:t>1</w:t>
            </w:r>
          </w:p>
        </w:tc>
      </w:tr>
      <w:tr w:rsidR="00ED77E5" w:rsidRPr="00CE5049" w:rsidTr="00D85B12">
        <w:trPr>
          <w:cantSplit/>
          <w:trHeight w:val="238"/>
        </w:trPr>
        <w:tc>
          <w:tcPr>
            <w:tcW w:w="427" w:type="dxa"/>
            <w:vMerge/>
            <w:shd w:val="clear" w:color="auto" w:fill="auto"/>
            <w:vAlign w:val="center"/>
          </w:tcPr>
          <w:p w:rsidR="00ED77E5" w:rsidRPr="00CE5049" w:rsidRDefault="00ED77E5" w:rsidP="00D85B12">
            <w:pPr>
              <w:jc w:val="center"/>
            </w:pPr>
          </w:p>
        </w:tc>
        <w:tc>
          <w:tcPr>
            <w:tcW w:w="856" w:type="dxa"/>
            <w:gridSpan w:val="2"/>
            <w:vMerge/>
            <w:shd w:val="clear" w:color="auto" w:fill="auto"/>
            <w:vAlign w:val="center"/>
          </w:tcPr>
          <w:p w:rsidR="00ED77E5" w:rsidRPr="00CE5049" w:rsidRDefault="00ED77E5" w:rsidP="00D85B12">
            <w:pPr>
              <w:jc w:val="center"/>
            </w:pPr>
          </w:p>
        </w:tc>
        <w:tc>
          <w:tcPr>
            <w:tcW w:w="1304" w:type="dxa"/>
            <w:shd w:val="clear" w:color="auto" w:fill="FFFFFF"/>
            <w:vAlign w:val="center"/>
          </w:tcPr>
          <w:p w:rsidR="00ED77E5" w:rsidRPr="00CE5049" w:rsidRDefault="00ED77E5" w:rsidP="00D85B12">
            <w:pPr>
              <w:jc w:val="center"/>
            </w:pPr>
            <w:r w:rsidRPr="00CE5049">
              <w:rPr>
                <w:rFonts w:hint="eastAsia"/>
              </w:rPr>
              <w:t>B1202001C</w:t>
            </w:r>
          </w:p>
        </w:tc>
        <w:tc>
          <w:tcPr>
            <w:tcW w:w="2788" w:type="dxa"/>
            <w:shd w:val="clear" w:color="auto" w:fill="FFFFFF"/>
            <w:vAlign w:val="center"/>
          </w:tcPr>
          <w:p w:rsidR="00ED77E5" w:rsidRPr="00CE5049" w:rsidRDefault="00ED77E5" w:rsidP="00D85B12">
            <w:pPr>
              <w:jc w:val="left"/>
            </w:pPr>
            <w:r w:rsidRPr="00CE5049">
              <w:rPr>
                <w:rFonts w:hint="eastAsia"/>
              </w:rPr>
              <w:t>综合交通规划理论</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B1203001C</w:t>
            </w:r>
          </w:p>
        </w:tc>
        <w:tc>
          <w:tcPr>
            <w:tcW w:w="2788" w:type="dxa"/>
            <w:vAlign w:val="center"/>
          </w:tcPr>
          <w:p w:rsidR="00ED77E5" w:rsidRPr="00CE5049" w:rsidRDefault="00ED77E5" w:rsidP="00D85B12">
            <w:pPr>
              <w:jc w:val="left"/>
            </w:pPr>
            <w:r w:rsidRPr="00CE5049">
              <w:rPr>
                <w:rFonts w:hint="eastAsia"/>
              </w:rPr>
              <w:t>建筑材料化学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98"/>
        </w:trPr>
        <w:tc>
          <w:tcPr>
            <w:tcW w:w="427" w:type="dxa"/>
            <w:vMerge/>
            <w:vAlign w:val="center"/>
          </w:tcPr>
          <w:p w:rsidR="00ED77E5" w:rsidRPr="00CE5049" w:rsidRDefault="00ED77E5" w:rsidP="00D85B12">
            <w:pPr>
              <w:jc w:val="center"/>
            </w:pPr>
          </w:p>
        </w:tc>
        <w:tc>
          <w:tcPr>
            <w:tcW w:w="856" w:type="dxa"/>
            <w:gridSpan w:val="2"/>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B1204001Q</w:t>
            </w:r>
          </w:p>
        </w:tc>
        <w:tc>
          <w:tcPr>
            <w:tcW w:w="2788" w:type="dxa"/>
            <w:vAlign w:val="center"/>
          </w:tcPr>
          <w:p w:rsidR="00ED77E5" w:rsidRPr="00CE5049" w:rsidRDefault="00ED77E5" w:rsidP="00D85B12">
            <w:pPr>
              <w:jc w:val="left"/>
            </w:pPr>
            <w:r w:rsidRPr="00CE5049">
              <w:rPr>
                <w:rFonts w:hint="eastAsia"/>
              </w:rPr>
              <w:t>现代交通信息理论与方法</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restart"/>
            <w:vAlign w:val="center"/>
          </w:tcPr>
          <w:p w:rsidR="00ED77E5" w:rsidRPr="00CE5049" w:rsidRDefault="00ED77E5" w:rsidP="00D85B12">
            <w:pPr>
              <w:jc w:val="center"/>
            </w:pPr>
            <w:r w:rsidRPr="00CE5049">
              <w:rPr>
                <w:rFonts w:hint="eastAsia"/>
              </w:rPr>
              <w:t>选修课</w:t>
            </w:r>
          </w:p>
        </w:tc>
        <w:tc>
          <w:tcPr>
            <w:tcW w:w="428" w:type="dxa"/>
            <w:vMerge w:val="restart"/>
            <w:vAlign w:val="center"/>
          </w:tcPr>
          <w:p w:rsidR="00ED77E5" w:rsidRPr="00CE5049" w:rsidRDefault="00ED77E5" w:rsidP="00D85B12">
            <w:pPr>
              <w:jc w:val="center"/>
            </w:pPr>
            <w:r w:rsidRPr="00CE5049">
              <w:rPr>
                <w:rFonts w:hint="eastAsia"/>
              </w:rPr>
              <w:t>硕士生课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S1202009C</w:t>
            </w:r>
          </w:p>
        </w:tc>
        <w:tc>
          <w:tcPr>
            <w:tcW w:w="2788" w:type="dxa"/>
            <w:vAlign w:val="center"/>
          </w:tcPr>
          <w:p w:rsidR="00ED77E5" w:rsidRPr="00CE5049" w:rsidRDefault="00ED77E5" w:rsidP="00D85B12">
            <w:pPr>
              <w:jc w:val="left"/>
            </w:pPr>
            <w:r w:rsidRPr="00CE5049">
              <w:rPr>
                <w:rFonts w:hint="eastAsia"/>
              </w:rPr>
              <w:t>沥青与沥青混合料</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S1202010Q</w:t>
            </w:r>
          </w:p>
        </w:tc>
        <w:tc>
          <w:tcPr>
            <w:tcW w:w="2788" w:type="dxa"/>
            <w:vAlign w:val="center"/>
          </w:tcPr>
          <w:p w:rsidR="00ED77E5" w:rsidRPr="00CE5049" w:rsidRDefault="00ED77E5" w:rsidP="00D85B12">
            <w:pPr>
              <w:jc w:val="left"/>
            </w:pPr>
            <w:r w:rsidRPr="00CE5049">
              <w:rPr>
                <w:rFonts w:hint="eastAsia"/>
              </w:rPr>
              <w:t>道路工程经济分析</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S1202011C</w:t>
            </w:r>
          </w:p>
        </w:tc>
        <w:tc>
          <w:tcPr>
            <w:tcW w:w="2788" w:type="dxa"/>
            <w:vAlign w:val="center"/>
          </w:tcPr>
          <w:p w:rsidR="00ED77E5" w:rsidRPr="00CE5049" w:rsidRDefault="00ED77E5" w:rsidP="00D85B12">
            <w:pPr>
              <w:jc w:val="left"/>
            </w:pPr>
            <w:r w:rsidRPr="00CE5049">
              <w:rPr>
                <w:rFonts w:hint="eastAsia"/>
              </w:rPr>
              <w:t>路面管理系统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S1202012C</w:t>
            </w:r>
          </w:p>
        </w:tc>
        <w:tc>
          <w:tcPr>
            <w:tcW w:w="2788" w:type="dxa"/>
            <w:vAlign w:val="center"/>
          </w:tcPr>
          <w:p w:rsidR="00ED77E5" w:rsidRPr="00CE5049" w:rsidRDefault="00ED77E5" w:rsidP="00D85B12">
            <w:pPr>
              <w:jc w:val="left"/>
            </w:pPr>
            <w:r w:rsidRPr="00CE5049">
              <w:rPr>
                <w:rFonts w:hint="eastAsia"/>
              </w:rPr>
              <w:t>高等路基工程</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S1202030C</w:t>
            </w:r>
          </w:p>
        </w:tc>
        <w:tc>
          <w:tcPr>
            <w:tcW w:w="2788" w:type="dxa"/>
            <w:vAlign w:val="center"/>
          </w:tcPr>
          <w:p w:rsidR="00ED77E5" w:rsidRPr="00CE5049" w:rsidRDefault="00ED77E5" w:rsidP="00D85B12">
            <w:pPr>
              <w:jc w:val="left"/>
            </w:pPr>
            <w:r w:rsidRPr="00CE5049">
              <w:rPr>
                <w:rFonts w:hint="eastAsia"/>
              </w:rPr>
              <w:t>道路无破损检测技术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autoSpaceDN w:val="0"/>
              <w:jc w:val="center"/>
              <w:textAlignment w:val="center"/>
            </w:pPr>
            <w:r w:rsidRPr="00CE5049">
              <w:t>S0104039C</w:t>
            </w:r>
          </w:p>
        </w:tc>
        <w:tc>
          <w:tcPr>
            <w:tcW w:w="2788" w:type="dxa"/>
            <w:vAlign w:val="center"/>
          </w:tcPr>
          <w:p w:rsidR="00ED77E5" w:rsidRPr="00CE5049" w:rsidRDefault="00ED77E5" w:rsidP="00D85B12">
            <w:pPr>
              <w:jc w:val="left"/>
              <w:rPr>
                <w:rFonts w:ascii="SimSun" w:hAnsi="SimSun"/>
              </w:rPr>
            </w:pPr>
            <w:r w:rsidRPr="00CE5049">
              <w:rPr>
                <w:rFonts w:ascii="SimSun" w:hAnsi="SimSun"/>
              </w:rPr>
              <w:t>人工神经网络理论及应用</w:t>
            </w:r>
          </w:p>
        </w:tc>
        <w:tc>
          <w:tcPr>
            <w:tcW w:w="1214" w:type="dxa"/>
            <w:vAlign w:val="center"/>
          </w:tcPr>
          <w:p w:rsidR="00ED77E5" w:rsidRPr="00CE5049" w:rsidRDefault="00ED77E5" w:rsidP="00D85B12">
            <w:pPr>
              <w:jc w:val="center"/>
              <w:rPr>
                <w:rFonts w:ascii="SimSun" w:hAnsi="SimSun"/>
                <w:szCs w:val="21"/>
              </w:rPr>
            </w:pPr>
            <w:r w:rsidRPr="00CE5049">
              <w:rPr>
                <w:rFonts w:ascii="SimSun" w:hAnsi="SimSun"/>
                <w:szCs w:val="21"/>
              </w:rPr>
              <w:t>20/8</w:t>
            </w:r>
          </w:p>
        </w:tc>
        <w:tc>
          <w:tcPr>
            <w:tcW w:w="644" w:type="dxa"/>
            <w:vAlign w:val="center"/>
          </w:tcPr>
          <w:p w:rsidR="00ED77E5" w:rsidRPr="00CE5049" w:rsidRDefault="00ED77E5" w:rsidP="00D85B12">
            <w:pPr>
              <w:jc w:val="center"/>
              <w:rPr>
                <w:rFonts w:ascii="SimSun" w:hAnsi="SimSun"/>
                <w:szCs w:val="21"/>
              </w:rPr>
            </w:pPr>
            <w:r w:rsidRPr="00CE5049">
              <w:rPr>
                <w:rFonts w:ascii="SimSun" w:hAnsi="SimSun"/>
                <w:szCs w:val="21"/>
              </w:rPr>
              <w:t>1.5</w:t>
            </w:r>
          </w:p>
        </w:tc>
        <w:tc>
          <w:tcPr>
            <w:tcW w:w="889" w:type="dxa"/>
            <w:vAlign w:val="center"/>
          </w:tcPr>
          <w:p w:rsidR="00ED77E5" w:rsidRPr="00CE5049" w:rsidRDefault="00ED77E5" w:rsidP="00D85B12">
            <w:pPr>
              <w:jc w:val="center"/>
              <w:rPr>
                <w:rFonts w:ascii="SimSun" w:hAnsi="SimSun"/>
                <w:szCs w:val="21"/>
              </w:rPr>
            </w:pPr>
            <w:r w:rsidRPr="00CE5049">
              <w:rPr>
                <w:rFonts w:ascii="SimSun" w:hAnsi="SimSun"/>
                <w:szCs w:val="21"/>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S1202024Q</w:t>
            </w:r>
          </w:p>
        </w:tc>
        <w:tc>
          <w:tcPr>
            <w:tcW w:w="2788" w:type="dxa"/>
            <w:vAlign w:val="center"/>
          </w:tcPr>
          <w:p w:rsidR="00ED77E5" w:rsidRPr="00CE5049" w:rsidRDefault="00ED77E5" w:rsidP="00D85B12">
            <w:pPr>
              <w:jc w:val="left"/>
            </w:pPr>
            <w:r w:rsidRPr="00CE5049">
              <w:rPr>
                <w:rFonts w:hint="eastAsia"/>
              </w:rPr>
              <w:t>数字信号处理技术及其应用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S1202025Q</w:t>
            </w:r>
          </w:p>
        </w:tc>
        <w:tc>
          <w:tcPr>
            <w:tcW w:w="2788" w:type="dxa"/>
            <w:vAlign w:val="center"/>
          </w:tcPr>
          <w:p w:rsidR="00ED77E5" w:rsidRPr="00CE5049" w:rsidRDefault="00ED77E5" w:rsidP="00D85B12">
            <w:pPr>
              <w:jc w:val="left"/>
            </w:pPr>
            <w:r w:rsidRPr="00CE5049">
              <w:rPr>
                <w:rFonts w:hint="eastAsia"/>
              </w:rPr>
              <w:t>道路交通仿真技术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S1202014Q</w:t>
            </w:r>
          </w:p>
        </w:tc>
        <w:tc>
          <w:tcPr>
            <w:tcW w:w="2788" w:type="dxa"/>
            <w:vAlign w:val="center"/>
          </w:tcPr>
          <w:p w:rsidR="00ED77E5" w:rsidRPr="00CE5049" w:rsidRDefault="00ED77E5" w:rsidP="00D85B12">
            <w:pPr>
              <w:jc w:val="left"/>
            </w:pPr>
            <w:r w:rsidRPr="00CE5049">
              <w:rPr>
                <w:rFonts w:hint="eastAsia"/>
              </w:rPr>
              <w:t>道路交通安全理论与技术</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S1202015C</w:t>
            </w:r>
          </w:p>
        </w:tc>
        <w:tc>
          <w:tcPr>
            <w:tcW w:w="2788" w:type="dxa"/>
            <w:vAlign w:val="center"/>
          </w:tcPr>
          <w:p w:rsidR="00ED77E5" w:rsidRPr="00CE5049" w:rsidRDefault="00ED77E5" w:rsidP="00D85B12">
            <w:pPr>
              <w:jc w:val="left"/>
            </w:pPr>
            <w:r w:rsidRPr="00CE5049">
              <w:rPr>
                <w:rFonts w:hint="eastAsia"/>
              </w:rPr>
              <w:t>道路通行能力理论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S1202016C</w:t>
            </w:r>
          </w:p>
        </w:tc>
        <w:tc>
          <w:tcPr>
            <w:tcW w:w="2788" w:type="dxa"/>
            <w:vAlign w:val="center"/>
          </w:tcPr>
          <w:p w:rsidR="00ED77E5" w:rsidRPr="00CE5049" w:rsidRDefault="00ED77E5" w:rsidP="00D85B12">
            <w:pPr>
              <w:jc w:val="left"/>
            </w:pPr>
            <w:r w:rsidRPr="00CE5049">
              <w:rPr>
                <w:rFonts w:hint="eastAsia"/>
              </w:rPr>
              <w:t>交通系统分析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S1202006C</w:t>
            </w:r>
          </w:p>
        </w:tc>
        <w:tc>
          <w:tcPr>
            <w:tcW w:w="2788" w:type="dxa"/>
            <w:vAlign w:val="center"/>
          </w:tcPr>
          <w:p w:rsidR="00ED77E5" w:rsidRPr="00CE5049" w:rsidRDefault="00ED77E5" w:rsidP="00D85B12">
            <w:pPr>
              <w:jc w:val="left"/>
            </w:pPr>
            <w:r w:rsidRPr="00CE5049">
              <w:rPr>
                <w:rFonts w:hint="eastAsia"/>
              </w:rPr>
              <w:t>道路设计技术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S1202013C</w:t>
            </w:r>
          </w:p>
        </w:tc>
        <w:tc>
          <w:tcPr>
            <w:tcW w:w="2788" w:type="dxa"/>
            <w:vAlign w:val="center"/>
          </w:tcPr>
          <w:p w:rsidR="00ED77E5" w:rsidRPr="00CE5049" w:rsidRDefault="00ED77E5" w:rsidP="00D85B12">
            <w:pPr>
              <w:jc w:val="left"/>
            </w:pPr>
            <w:r w:rsidRPr="00CE5049">
              <w:rPr>
                <w:rFonts w:hint="eastAsia"/>
              </w:rPr>
              <w:t>智能运输系统</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S1202008C</w:t>
            </w:r>
          </w:p>
        </w:tc>
        <w:tc>
          <w:tcPr>
            <w:tcW w:w="2788" w:type="dxa"/>
            <w:vAlign w:val="center"/>
          </w:tcPr>
          <w:p w:rsidR="00ED77E5" w:rsidRPr="00CE5049" w:rsidRDefault="00ED77E5" w:rsidP="00D85B12">
            <w:pPr>
              <w:jc w:val="left"/>
            </w:pPr>
            <w:r w:rsidRPr="00CE5049">
              <w:rPr>
                <w:rFonts w:hint="eastAsia"/>
              </w:rPr>
              <w:t>物流工程</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S1202032C</w:t>
            </w:r>
          </w:p>
        </w:tc>
        <w:tc>
          <w:tcPr>
            <w:tcW w:w="2788" w:type="dxa"/>
            <w:vAlign w:val="center"/>
          </w:tcPr>
          <w:p w:rsidR="00ED77E5" w:rsidRPr="00CE5049" w:rsidRDefault="00ED77E5" w:rsidP="00D85B12">
            <w:pPr>
              <w:jc w:val="left"/>
            </w:pPr>
            <w:r w:rsidRPr="00CE5049">
              <w:rPr>
                <w:rFonts w:hint="eastAsia"/>
              </w:rPr>
              <w:t>土木工程功能材料基础</w:t>
            </w:r>
          </w:p>
        </w:tc>
        <w:tc>
          <w:tcPr>
            <w:tcW w:w="1214" w:type="dxa"/>
            <w:vAlign w:val="center"/>
          </w:tcPr>
          <w:p w:rsidR="00ED77E5" w:rsidRPr="00CE5049" w:rsidRDefault="00ED77E5" w:rsidP="00D85B12">
            <w:pPr>
              <w:jc w:val="center"/>
            </w:pPr>
            <w:r w:rsidRPr="00CE5049">
              <w:rPr>
                <w:rFonts w:hint="eastAsia"/>
              </w:rPr>
              <w:t>28/4</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S1202033C</w:t>
            </w:r>
          </w:p>
        </w:tc>
        <w:tc>
          <w:tcPr>
            <w:tcW w:w="2788" w:type="dxa"/>
            <w:vAlign w:val="center"/>
          </w:tcPr>
          <w:p w:rsidR="00ED77E5" w:rsidRPr="00CE5049" w:rsidRDefault="00ED77E5" w:rsidP="00D85B12">
            <w:pPr>
              <w:jc w:val="left"/>
            </w:pPr>
            <w:r w:rsidRPr="00CE5049">
              <w:rPr>
                <w:rFonts w:hint="eastAsia"/>
              </w:rPr>
              <w:t>现代混凝土技术</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S0300029C</w:t>
            </w:r>
          </w:p>
        </w:tc>
        <w:tc>
          <w:tcPr>
            <w:tcW w:w="2788" w:type="dxa"/>
            <w:vAlign w:val="center"/>
          </w:tcPr>
          <w:p w:rsidR="00ED77E5" w:rsidRPr="00CE5049" w:rsidRDefault="00ED77E5" w:rsidP="00D85B12">
            <w:pPr>
              <w:jc w:val="left"/>
            </w:pPr>
            <w:r w:rsidRPr="00CE5049">
              <w:rPr>
                <w:rFonts w:hint="eastAsia"/>
              </w:rPr>
              <w:t>材料电子显微分析技术与应用</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S1202018Q</w:t>
            </w:r>
          </w:p>
        </w:tc>
        <w:tc>
          <w:tcPr>
            <w:tcW w:w="2788" w:type="dxa"/>
            <w:vAlign w:val="center"/>
          </w:tcPr>
          <w:p w:rsidR="00ED77E5" w:rsidRPr="00CE5049" w:rsidRDefault="00ED77E5" w:rsidP="00D85B12">
            <w:pPr>
              <w:jc w:val="left"/>
            </w:pPr>
            <w:r w:rsidRPr="00CE5049">
              <w:rPr>
                <w:rFonts w:hint="eastAsia"/>
              </w:rPr>
              <w:t>道路交通环境影响评价</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S1202023C</w:t>
            </w:r>
          </w:p>
        </w:tc>
        <w:tc>
          <w:tcPr>
            <w:tcW w:w="2788" w:type="dxa"/>
            <w:vAlign w:val="center"/>
          </w:tcPr>
          <w:p w:rsidR="00ED77E5" w:rsidRPr="00CE5049" w:rsidRDefault="00ED77E5" w:rsidP="00D85B12">
            <w:pPr>
              <w:jc w:val="left"/>
            </w:pPr>
            <w:r w:rsidRPr="00CE5049">
              <w:rPr>
                <w:rFonts w:hint="eastAsia"/>
              </w:rPr>
              <w:t>道路工程试验原理与应用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专题课</w:t>
            </w:r>
          </w:p>
        </w:tc>
        <w:tc>
          <w:tcPr>
            <w:tcW w:w="1304" w:type="dxa"/>
            <w:vAlign w:val="center"/>
          </w:tcPr>
          <w:p w:rsidR="00ED77E5" w:rsidRPr="00CE5049" w:rsidRDefault="00ED77E5" w:rsidP="00D85B12">
            <w:pPr>
              <w:jc w:val="center"/>
            </w:pPr>
            <w:r w:rsidRPr="00CE5049">
              <w:rPr>
                <w:rFonts w:hint="eastAsia"/>
              </w:rPr>
              <w:t>S1202020C</w:t>
            </w:r>
          </w:p>
        </w:tc>
        <w:tc>
          <w:tcPr>
            <w:tcW w:w="2788" w:type="dxa"/>
            <w:vAlign w:val="center"/>
          </w:tcPr>
          <w:p w:rsidR="00ED77E5" w:rsidRPr="00CE5049" w:rsidRDefault="00ED77E5" w:rsidP="00D85B12">
            <w:pPr>
              <w:jc w:val="left"/>
            </w:pPr>
            <w:r w:rsidRPr="00CE5049">
              <w:rPr>
                <w:rFonts w:hint="eastAsia"/>
              </w:rPr>
              <w:t>交通工程理论与实践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37</w:t>
            </w:r>
            <w:r w:rsidRPr="00CE5049">
              <w:t>C</w:t>
            </w:r>
          </w:p>
        </w:tc>
        <w:tc>
          <w:tcPr>
            <w:tcW w:w="2788" w:type="dxa"/>
            <w:vAlign w:val="center"/>
          </w:tcPr>
          <w:p w:rsidR="00ED77E5" w:rsidRPr="00CE5049" w:rsidRDefault="00ED77E5" w:rsidP="00D85B12">
            <w:pPr>
              <w:jc w:val="left"/>
            </w:pPr>
            <w:r w:rsidRPr="00CE5049">
              <w:t>道路工程材料前沿方向</w:t>
            </w:r>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38</w:t>
            </w:r>
            <w:r w:rsidRPr="00CE5049">
              <w:t>C</w:t>
            </w:r>
          </w:p>
        </w:tc>
        <w:tc>
          <w:tcPr>
            <w:tcW w:w="2788" w:type="dxa"/>
            <w:vAlign w:val="center"/>
          </w:tcPr>
          <w:p w:rsidR="00ED77E5" w:rsidRPr="00CE5049" w:rsidRDefault="00ED77E5" w:rsidP="00D85B12">
            <w:pPr>
              <w:jc w:val="left"/>
            </w:pPr>
            <w:r w:rsidRPr="00CE5049">
              <w:t>路面管理技术与决策方法</w:t>
            </w:r>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39</w:t>
            </w:r>
            <w:r w:rsidRPr="00CE5049">
              <w:t>C</w:t>
            </w:r>
          </w:p>
        </w:tc>
        <w:tc>
          <w:tcPr>
            <w:tcW w:w="2788" w:type="dxa"/>
            <w:vAlign w:val="center"/>
          </w:tcPr>
          <w:p w:rsidR="00ED77E5" w:rsidRPr="00CE5049" w:rsidRDefault="00ED77E5" w:rsidP="00D85B12">
            <w:pPr>
              <w:jc w:val="left"/>
            </w:pPr>
            <w:r w:rsidRPr="00CE5049">
              <w:t>环境友好型路面铺装技术</w:t>
            </w:r>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t>S12020</w:t>
            </w:r>
            <w:r w:rsidRPr="00CE5049">
              <w:rPr>
                <w:rFonts w:hint="eastAsia"/>
              </w:rPr>
              <w:t>40</w:t>
            </w:r>
            <w:r w:rsidRPr="00CE5049">
              <w:t>C</w:t>
            </w:r>
          </w:p>
        </w:tc>
        <w:tc>
          <w:tcPr>
            <w:tcW w:w="2788" w:type="dxa"/>
            <w:vAlign w:val="center"/>
          </w:tcPr>
          <w:p w:rsidR="00ED77E5" w:rsidRPr="00CE5049" w:rsidRDefault="00ED77E5" w:rsidP="00D85B12">
            <w:pPr>
              <w:jc w:val="left"/>
            </w:pPr>
            <w:r w:rsidRPr="00CE5049">
              <w:t>先进水泥基复合材料</w:t>
            </w:r>
          </w:p>
        </w:tc>
        <w:tc>
          <w:tcPr>
            <w:tcW w:w="1214" w:type="dxa"/>
            <w:vAlign w:val="center"/>
          </w:tcPr>
          <w:p w:rsidR="00ED77E5" w:rsidRPr="00CE5049" w:rsidRDefault="00ED77E5" w:rsidP="00D85B12">
            <w:pPr>
              <w:jc w:val="center"/>
            </w:pPr>
            <w:r w:rsidRPr="00CE5049">
              <w:rPr>
                <w:rFonts w:hint="eastAsia"/>
              </w:rPr>
              <w:t>8</w:t>
            </w:r>
          </w:p>
        </w:tc>
        <w:tc>
          <w:tcPr>
            <w:tcW w:w="644" w:type="dxa"/>
            <w:vAlign w:val="center"/>
          </w:tcPr>
          <w:p w:rsidR="00ED77E5" w:rsidRPr="00CE5049" w:rsidRDefault="00ED77E5" w:rsidP="00D85B12">
            <w:pPr>
              <w:jc w:val="center"/>
            </w:pPr>
            <w:r w:rsidRPr="00CE5049">
              <w:rPr>
                <w:rFonts w:hint="eastAsia"/>
              </w:rPr>
              <w:t>0.5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restart"/>
            <w:vAlign w:val="center"/>
          </w:tcPr>
          <w:p w:rsidR="00ED77E5" w:rsidRPr="00CE5049" w:rsidRDefault="00ED77E5" w:rsidP="00D85B12">
            <w:pPr>
              <w:jc w:val="center"/>
            </w:pPr>
            <w:r w:rsidRPr="00CE5049">
              <w:rPr>
                <w:rFonts w:hint="eastAsia"/>
              </w:rPr>
              <w:t>博</w:t>
            </w:r>
          </w:p>
          <w:p w:rsidR="00ED77E5" w:rsidRPr="00CE5049" w:rsidRDefault="00ED77E5" w:rsidP="00D85B12">
            <w:pPr>
              <w:jc w:val="center"/>
            </w:pPr>
            <w:r w:rsidRPr="00CE5049">
              <w:rPr>
                <w:rFonts w:hint="eastAsia"/>
              </w:rPr>
              <w:t>士</w:t>
            </w:r>
          </w:p>
          <w:p w:rsidR="00ED77E5" w:rsidRPr="00CE5049" w:rsidRDefault="00ED77E5" w:rsidP="00D85B12">
            <w:pPr>
              <w:jc w:val="center"/>
            </w:pPr>
            <w:r w:rsidRPr="00CE5049">
              <w:rPr>
                <w:rFonts w:hint="eastAsia"/>
              </w:rPr>
              <w:t>生</w:t>
            </w:r>
          </w:p>
          <w:p w:rsidR="00ED77E5" w:rsidRPr="00CE5049" w:rsidRDefault="00ED77E5" w:rsidP="00D85B12">
            <w:pPr>
              <w:jc w:val="center"/>
            </w:pPr>
            <w:r w:rsidRPr="00CE5049">
              <w:rPr>
                <w:rFonts w:hint="eastAsia"/>
              </w:rPr>
              <w:t>课</w:t>
            </w:r>
          </w:p>
        </w:tc>
        <w:tc>
          <w:tcPr>
            <w:tcW w:w="428" w:type="dxa"/>
            <w:vMerge w:val="restart"/>
            <w:vAlign w:val="center"/>
          </w:tcPr>
          <w:p w:rsidR="00ED77E5" w:rsidRPr="00CE5049" w:rsidRDefault="00ED77E5" w:rsidP="00D85B12">
            <w:pPr>
              <w:jc w:val="center"/>
            </w:pPr>
            <w:r w:rsidRPr="00CE5049">
              <w:rPr>
                <w:rFonts w:hint="eastAsia"/>
              </w:rPr>
              <w:t>选</w:t>
            </w:r>
          </w:p>
          <w:p w:rsidR="00ED77E5" w:rsidRPr="00CE5049" w:rsidRDefault="00ED77E5" w:rsidP="00D85B12">
            <w:pPr>
              <w:jc w:val="center"/>
            </w:pPr>
            <w:r w:rsidRPr="00CE5049">
              <w:rPr>
                <w:rFonts w:hint="eastAsia"/>
              </w:rPr>
              <w:t>修</w:t>
            </w:r>
          </w:p>
          <w:p w:rsidR="00ED77E5" w:rsidRPr="00CE5049" w:rsidRDefault="00ED77E5" w:rsidP="00D85B12">
            <w:pPr>
              <w:jc w:val="center"/>
            </w:pPr>
            <w:r w:rsidRPr="00CE5049">
              <w:rPr>
                <w:rFonts w:hint="eastAsia"/>
              </w:rPr>
              <w:t>课</w:t>
            </w:r>
          </w:p>
        </w:tc>
        <w:tc>
          <w:tcPr>
            <w:tcW w:w="1304" w:type="dxa"/>
            <w:vAlign w:val="center"/>
          </w:tcPr>
          <w:p w:rsidR="00ED77E5" w:rsidRPr="00CE5049" w:rsidRDefault="00ED77E5" w:rsidP="00D85B12">
            <w:pPr>
              <w:jc w:val="center"/>
            </w:pPr>
            <w:r w:rsidRPr="00CE5049">
              <w:rPr>
                <w:rFonts w:hint="eastAsia"/>
              </w:rPr>
              <w:t>B1201003C</w:t>
            </w:r>
          </w:p>
        </w:tc>
        <w:tc>
          <w:tcPr>
            <w:tcW w:w="2788" w:type="dxa"/>
            <w:vAlign w:val="center"/>
          </w:tcPr>
          <w:p w:rsidR="00ED77E5" w:rsidRPr="00CE5049" w:rsidRDefault="00ED77E5" w:rsidP="00D85B12">
            <w:pPr>
              <w:jc w:val="left"/>
            </w:pPr>
            <w:r w:rsidRPr="00CE5049">
              <w:rPr>
                <w:rFonts w:hint="eastAsia"/>
              </w:rPr>
              <w:t>沥青材料学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不少于</w:t>
            </w:r>
            <w:r w:rsidRPr="00CE5049">
              <w:rPr>
                <w:rFonts w:hint="eastAsia"/>
              </w:rPr>
              <w:t>4</w:t>
            </w:r>
            <w:r w:rsidRPr="00CE5049">
              <w:rPr>
                <w:rFonts w:hint="eastAsia"/>
              </w:rPr>
              <w:t>学分</w:t>
            </w: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B1201004Q</w:t>
            </w:r>
          </w:p>
        </w:tc>
        <w:tc>
          <w:tcPr>
            <w:tcW w:w="2788" w:type="dxa"/>
            <w:vAlign w:val="center"/>
          </w:tcPr>
          <w:p w:rsidR="00ED77E5" w:rsidRPr="00CE5049" w:rsidRDefault="00ED77E5" w:rsidP="00D85B12">
            <w:pPr>
              <w:jc w:val="left"/>
            </w:pPr>
            <w:r w:rsidRPr="00CE5049">
              <w:rPr>
                <w:rFonts w:hint="eastAsia"/>
              </w:rPr>
              <w:t>路面基层耐久性</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B1201005C</w:t>
            </w:r>
          </w:p>
        </w:tc>
        <w:tc>
          <w:tcPr>
            <w:tcW w:w="2788" w:type="dxa"/>
            <w:vAlign w:val="center"/>
          </w:tcPr>
          <w:p w:rsidR="00ED77E5" w:rsidRPr="00CE5049" w:rsidRDefault="00ED77E5" w:rsidP="00D85B12">
            <w:pPr>
              <w:jc w:val="left"/>
            </w:pPr>
            <w:r w:rsidRPr="00CE5049">
              <w:rPr>
                <w:rFonts w:hint="eastAsia"/>
              </w:rPr>
              <w:t>交通经济学</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S0118013Q</w:t>
            </w:r>
          </w:p>
        </w:tc>
        <w:tc>
          <w:tcPr>
            <w:tcW w:w="2788" w:type="dxa"/>
            <w:vAlign w:val="center"/>
          </w:tcPr>
          <w:p w:rsidR="00ED77E5" w:rsidRPr="00CE5049" w:rsidRDefault="00ED77E5" w:rsidP="00D85B12">
            <w:pPr>
              <w:jc w:val="left"/>
            </w:pPr>
            <w:r w:rsidRPr="00CE5049">
              <w:rPr>
                <w:rFonts w:hint="eastAsia"/>
              </w:rPr>
              <w:t>断裂力学</w:t>
            </w:r>
          </w:p>
        </w:tc>
        <w:tc>
          <w:tcPr>
            <w:tcW w:w="1214" w:type="dxa"/>
            <w:vAlign w:val="center"/>
          </w:tcPr>
          <w:p w:rsidR="00ED77E5" w:rsidRPr="00CE5049" w:rsidRDefault="00ED77E5" w:rsidP="00D85B12">
            <w:pPr>
              <w:jc w:val="center"/>
            </w:pPr>
            <w:r w:rsidRPr="00CE5049">
              <w:rPr>
                <w:rFonts w:hint="eastAsia"/>
              </w:rPr>
              <w:t>32</w:t>
            </w:r>
          </w:p>
        </w:tc>
        <w:tc>
          <w:tcPr>
            <w:tcW w:w="644" w:type="dxa"/>
            <w:vAlign w:val="center"/>
          </w:tcPr>
          <w:p w:rsidR="00ED77E5" w:rsidRPr="00CE5049" w:rsidRDefault="00ED77E5" w:rsidP="00D85B12">
            <w:pPr>
              <w:jc w:val="center"/>
            </w:pPr>
            <w:r w:rsidRPr="00CE5049">
              <w:rPr>
                <w:rFonts w:hint="eastAsia"/>
              </w:rPr>
              <w:t>2</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B1202002C</w:t>
            </w:r>
          </w:p>
        </w:tc>
        <w:tc>
          <w:tcPr>
            <w:tcW w:w="2788" w:type="dxa"/>
            <w:vAlign w:val="center"/>
          </w:tcPr>
          <w:p w:rsidR="00ED77E5" w:rsidRPr="00CE5049" w:rsidRDefault="00ED77E5" w:rsidP="00D85B12">
            <w:pPr>
              <w:jc w:val="left"/>
            </w:pPr>
            <w:r w:rsidRPr="00CE5049">
              <w:rPr>
                <w:rFonts w:hint="eastAsia"/>
              </w:rPr>
              <w:t>智能交通技术进展</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B1202004C</w:t>
            </w:r>
          </w:p>
        </w:tc>
        <w:tc>
          <w:tcPr>
            <w:tcW w:w="2788" w:type="dxa"/>
            <w:vAlign w:val="center"/>
          </w:tcPr>
          <w:p w:rsidR="00ED77E5" w:rsidRPr="00CE5049" w:rsidRDefault="00ED77E5" w:rsidP="00D85B12">
            <w:pPr>
              <w:jc w:val="left"/>
            </w:pPr>
            <w:r w:rsidRPr="00CE5049">
              <w:rPr>
                <w:rFonts w:hint="eastAsia"/>
              </w:rPr>
              <w:t>城市交通网络分析</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B1202006C</w:t>
            </w:r>
          </w:p>
        </w:tc>
        <w:tc>
          <w:tcPr>
            <w:tcW w:w="2788" w:type="dxa"/>
            <w:vAlign w:val="center"/>
          </w:tcPr>
          <w:p w:rsidR="00ED77E5" w:rsidRPr="00CE5049" w:rsidRDefault="00ED77E5" w:rsidP="00D85B12">
            <w:pPr>
              <w:jc w:val="left"/>
            </w:pPr>
            <w:r w:rsidRPr="00CE5049">
              <w:rPr>
                <w:rFonts w:hint="eastAsia"/>
              </w:rPr>
              <w:t>现代交通理论与前沿问题</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B1203002Q</w:t>
            </w:r>
          </w:p>
        </w:tc>
        <w:tc>
          <w:tcPr>
            <w:tcW w:w="2788" w:type="dxa"/>
            <w:vAlign w:val="center"/>
          </w:tcPr>
          <w:p w:rsidR="00ED77E5" w:rsidRPr="00CE5049" w:rsidRDefault="00ED77E5" w:rsidP="00D85B12">
            <w:pPr>
              <w:jc w:val="left"/>
            </w:pPr>
            <w:r w:rsidRPr="00CE5049">
              <w:rPr>
                <w:rFonts w:hint="eastAsia"/>
              </w:rPr>
              <w:t>水泥基复合材料理论</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秋</w:t>
            </w:r>
          </w:p>
        </w:tc>
        <w:tc>
          <w:tcPr>
            <w:tcW w:w="660" w:type="dxa"/>
            <w:vMerge/>
            <w:vAlign w:val="center"/>
          </w:tcPr>
          <w:p w:rsidR="00ED77E5" w:rsidRPr="00CE5049" w:rsidRDefault="00ED77E5" w:rsidP="00D85B12">
            <w:pPr>
              <w:jc w:val="center"/>
            </w:pPr>
          </w:p>
        </w:tc>
      </w:tr>
      <w:tr w:rsidR="00ED77E5" w:rsidRPr="00CE5049" w:rsidTr="00D85B12">
        <w:trPr>
          <w:cantSplit/>
          <w:trHeight w:val="255"/>
        </w:trPr>
        <w:tc>
          <w:tcPr>
            <w:tcW w:w="427"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428" w:type="dxa"/>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r w:rsidRPr="00CE5049">
              <w:rPr>
                <w:rFonts w:hint="eastAsia"/>
              </w:rPr>
              <w:t>B1204002C</w:t>
            </w:r>
          </w:p>
        </w:tc>
        <w:tc>
          <w:tcPr>
            <w:tcW w:w="2788" w:type="dxa"/>
            <w:vAlign w:val="center"/>
          </w:tcPr>
          <w:p w:rsidR="00ED77E5" w:rsidRPr="00CE5049" w:rsidRDefault="00ED77E5" w:rsidP="00D85B12">
            <w:pPr>
              <w:jc w:val="left"/>
            </w:pPr>
            <w:r w:rsidRPr="00CE5049">
              <w:rPr>
                <w:rFonts w:hint="eastAsia"/>
              </w:rPr>
              <w:t>现代信号处理及其工程应用</w:t>
            </w:r>
          </w:p>
        </w:tc>
        <w:tc>
          <w:tcPr>
            <w:tcW w:w="1214" w:type="dxa"/>
            <w:vAlign w:val="center"/>
          </w:tcPr>
          <w:p w:rsidR="00ED77E5" w:rsidRPr="00CE5049" w:rsidRDefault="00ED77E5" w:rsidP="00D85B12">
            <w:pPr>
              <w:jc w:val="center"/>
            </w:pPr>
            <w:r w:rsidRPr="00CE5049">
              <w:rPr>
                <w:rFonts w:hint="eastAsia"/>
              </w:rPr>
              <w:t>24</w:t>
            </w:r>
          </w:p>
        </w:tc>
        <w:tc>
          <w:tcPr>
            <w:tcW w:w="644" w:type="dxa"/>
            <w:vAlign w:val="center"/>
          </w:tcPr>
          <w:p w:rsidR="00ED77E5" w:rsidRPr="00CE5049" w:rsidRDefault="00ED77E5" w:rsidP="00D85B12">
            <w:pPr>
              <w:jc w:val="center"/>
            </w:pPr>
            <w:r w:rsidRPr="00CE5049">
              <w:rPr>
                <w:rFonts w:hint="eastAsia"/>
              </w:rPr>
              <w:t>1.5</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23"/>
        </w:trPr>
        <w:tc>
          <w:tcPr>
            <w:tcW w:w="1283" w:type="dxa"/>
            <w:gridSpan w:val="3"/>
            <w:vMerge w:val="restart"/>
            <w:vAlign w:val="center"/>
          </w:tcPr>
          <w:p w:rsidR="00ED77E5" w:rsidRPr="00CE5049" w:rsidRDefault="00ED77E5" w:rsidP="00D85B12">
            <w:pPr>
              <w:jc w:val="center"/>
            </w:pPr>
            <w:r w:rsidRPr="00CE5049">
              <w:rPr>
                <w:rFonts w:hint="eastAsia"/>
              </w:rPr>
              <w:t>博士生</w:t>
            </w:r>
          </w:p>
          <w:p w:rsidR="00ED77E5" w:rsidRPr="00CE5049" w:rsidRDefault="00ED77E5" w:rsidP="00D85B12">
            <w:pPr>
              <w:jc w:val="center"/>
            </w:pPr>
            <w:r w:rsidRPr="00CE5049">
              <w:rPr>
                <w:rFonts w:hint="eastAsia"/>
              </w:rPr>
              <w:t>必修环节</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综合考评</w:t>
            </w:r>
          </w:p>
        </w:tc>
        <w:tc>
          <w:tcPr>
            <w:tcW w:w="1214" w:type="dxa"/>
            <w:vAlign w:val="center"/>
          </w:tcPr>
          <w:p w:rsidR="00ED77E5" w:rsidRPr="00CE5049" w:rsidRDefault="00ED77E5" w:rsidP="00D85B12">
            <w:pPr>
              <w:jc w:val="center"/>
            </w:pPr>
            <w:r>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Pr>
                <w:rFonts w:hint="eastAsia"/>
              </w:rPr>
              <w:t>春</w:t>
            </w:r>
          </w:p>
        </w:tc>
        <w:tc>
          <w:tcPr>
            <w:tcW w:w="660" w:type="dxa"/>
            <w:vMerge w:val="restart"/>
            <w:vAlign w:val="center"/>
          </w:tcPr>
          <w:p w:rsidR="00ED77E5" w:rsidRPr="00CE5049" w:rsidRDefault="00ED77E5" w:rsidP="00D85B12">
            <w:pPr>
              <w:jc w:val="center"/>
            </w:pPr>
            <w:r w:rsidRPr="00CE5049">
              <w:rPr>
                <w:rFonts w:hint="eastAsia"/>
              </w:rPr>
              <w:t>必选</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开题报告</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中期检查</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学术活动</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restart"/>
            <w:vAlign w:val="center"/>
          </w:tcPr>
          <w:p w:rsidR="00ED77E5" w:rsidRPr="00CE5049" w:rsidRDefault="00ED77E5" w:rsidP="00D85B12">
            <w:pPr>
              <w:jc w:val="center"/>
            </w:pPr>
            <w:r w:rsidRPr="00CE5049">
              <w:rPr>
                <w:rFonts w:hint="eastAsia"/>
              </w:rPr>
              <w:t>2</w:t>
            </w:r>
            <w:r w:rsidRPr="00CE5049">
              <w:rPr>
                <w:rFonts w:hint="eastAsia"/>
              </w:rPr>
              <w:t>选</w:t>
            </w:r>
            <w:r w:rsidRPr="00CE5049">
              <w:rPr>
                <w:rFonts w:hint="eastAsia"/>
              </w:rPr>
              <w:t>1</w:t>
            </w:r>
          </w:p>
        </w:tc>
      </w:tr>
      <w:tr w:rsidR="00ED77E5" w:rsidRPr="00CE5049" w:rsidTr="00D85B12">
        <w:trPr>
          <w:cantSplit/>
          <w:trHeight w:val="269"/>
        </w:trPr>
        <w:tc>
          <w:tcPr>
            <w:tcW w:w="1283" w:type="dxa"/>
            <w:gridSpan w:val="3"/>
            <w:vMerge/>
            <w:vAlign w:val="center"/>
          </w:tcPr>
          <w:p w:rsidR="00ED77E5" w:rsidRPr="00CE5049" w:rsidRDefault="00ED77E5" w:rsidP="00D85B12">
            <w:pPr>
              <w:jc w:val="center"/>
            </w:pP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社会实践</w:t>
            </w:r>
          </w:p>
        </w:tc>
        <w:tc>
          <w:tcPr>
            <w:tcW w:w="1214" w:type="dxa"/>
            <w:vAlign w:val="center"/>
          </w:tcPr>
          <w:p w:rsidR="00ED77E5" w:rsidRPr="00CE5049" w:rsidRDefault="00ED77E5" w:rsidP="00D85B12">
            <w:pPr>
              <w:jc w:val="center"/>
            </w:pPr>
            <w:r w:rsidRPr="00CE5049">
              <w:rPr>
                <w:rFonts w:hint="eastAsia"/>
              </w:rPr>
              <w:t>16</w:t>
            </w:r>
          </w:p>
        </w:tc>
        <w:tc>
          <w:tcPr>
            <w:tcW w:w="644" w:type="dxa"/>
            <w:vAlign w:val="center"/>
          </w:tcPr>
          <w:p w:rsidR="00ED77E5" w:rsidRPr="00CE5049" w:rsidRDefault="00ED77E5" w:rsidP="00D85B12">
            <w:pPr>
              <w:jc w:val="center"/>
            </w:pPr>
            <w:r w:rsidRPr="00CE5049">
              <w:rPr>
                <w:rFonts w:hint="eastAsia"/>
              </w:rPr>
              <w:t>1</w:t>
            </w:r>
          </w:p>
        </w:tc>
        <w:tc>
          <w:tcPr>
            <w:tcW w:w="889" w:type="dxa"/>
            <w:vAlign w:val="center"/>
          </w:tcPr>
          <w:p w:rsidR="00ED77E5" w:rsidRPr="00CE5049" w:rsidRDefault="00ED77E5" w:rsidP="00D85B12">
            <w:pPr>
              <w:jc w:val="center"/>
            </w:pPr>
            <w:r w:rsidRPr="00CE5049">
              <w:rPr>
                <w:rFonts w:hint="eastAsia"/>
              </w:rPr>
              <w:t>春</w:t>
            </w:r>
          </w:p>
        </w:tc>
        <w:tc>
          <w:tcPr>
            <w:tcW w:w="660" w:type="dxa"/>
            <w:vMerge/>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restart"/>
            <w:vAlign w:val="center"/>
          </w:tcPr>
          <w:p w:rsidR="00ED77E5" w:rsidRPr="00CE5049" w:rsidRDefault="00ED77E5" w:rsidP="00D85B12">
            <w:pPr>
              <w:jc w:val="center"/>
            </w:pPr>
            <w:r w:rsidRPr="00CE5049">
              <w:rPr>
                <w:rFonts w:hint="eastAsia"/>
              </w:rPr>
              <w:t>补修课</w:t>
            </w:r>
          </w:p>
        </w:tc>
        <w:tc>
          <w:tcPr>
            <w:tcW w:w="1304" w:type="dxa"/>
            <w:vAlign w:val="center"/>
          </w:tcPr>
          <w:p w:rsidR="00ED77E5" w:rsidRPr="00CE5049" w:rsidRDefault="00ED77E5" w:rsidP="00D85B12">
            <w:pPr>
              <w:jc w:val="center"/>
            </w:pPr>
          </w:p>
        </w:tc>
        <w:tc>
          <w:tcPr>
            <w:tcW w:w="2788" w:type="dxa"/>
            <w:vAlign w:val="center"/>
          </w:tcPr>
          <w:p w:rsidR="00ED77E5" w:rsidRPr="00CE5049" w:rsidRDefault="00ED77E5" w:rsidP="00D85B12">
            <w:pPr>
              <w:jc w:val="left"/>
            </w:pPr>
            <w:r w:rsidRPr="00CE5049">
              <w:rPr>
                <w:rFonts w:hint="eastAsia"/>
              </w:rPr>
              <w:t>路基路面工程</w:t>
            </w:r>
            <w:r w:rsidRPr="00CE5049">
              <w:rPr>
                <w:rFonts w:hint="eastAsia"/>
              </w:rPr>
              <w:t>(</w:t>
            </w:r>
            <w:r w:rsidRPr="00CE5049">
              <w:rPr>
                <w:rFonts w:hint="eastAsia"/>
              </w:rPr>
              <w:t>非道路专业选修</w:t>
            </w:r>
            <w:r w:rsidRPr="00CE5049">
              <w:rPr>
                <w:rFonts w:hint="eastAsia"/>
              </w:rPr>
              <w:t>)</w:t>
            </w:r>
          </w:p>
        </w:tc>
        <w:tc>
          <w:tcPr>
            <w:tcW w:w="1214" w:type="dxa"/>
            <w:vAlign w:val="center"/>
          </w:tcPr>
          <w:p w:rsidR="00ED77E5" w:rsidRPr="00CE5049" w:rsidRDefault="00ED77E5" w:rsidP="00D85B12">
            <w:pPr>
              <w:jc w:val="center"/>
            </w:pPr>
          </w:p>
        </w:tc>
        <w:tc>
          <w:tcPr>
            <w:tcW w:w="644" w:type="dxa"/>
            <w:vAlign w:val="center"/>
          </w:tcPr>
          <w:p w:rsidR="00ED77E5" w:rsidRPr="00CE5049" w:rsidRDefault="00ED77E5" w:rsidP="00D85B12">
            <w:pPr>
              <w:jc w:val="center"/>
            </w:pPr>
          </w:p>
        </w:tc>
        <w:tc>
          <w:tcPr>
            <w:tcW w:w="889" w:type="dxa"/>
            <w:vAlign w:val="center"/>
          </w:tcPr>
          <w:p w:rsidR="00ED77E5" w:rsidRPr="00CE5049" w:rsidRDefault="00ED77E5" w:rsidP="00D85B12">
            <w:pPr>
              <w:jc w:val="center"/>
            </w:pPr>
          </w:p>
        </w:tc>
        <w:tc>
          <w:tcPr>
            <w:tcW w:w="660" w:type="dxa"/>
            <w:vMerge w:val="restart"/>
            <w:vAlign w:val="center"/>
          </w:tcPr>
          <w:p w:rsidR="00ED77E5" w:rsidRPr="00CE5049" w:rsidRDefault="00ED77E5" w:rsidP="00D85B12">
            <w:pPr>
              <w:jc w:val="center"/>
            </w:pPr>
          </w:p>
        </w:tc>
      </w:tr>
      <w:tr w:rsidR="00ED77E5" w:rsidRPr="00CE5049" w:rsidTr="00D85B12">
        <w:trPr>
          <w:cantSplit/>
          <w:trHeight w:val="285"/>
        </w:trPr>
        <w:tc>
          <w:tcPr>
            <w:tcW w:w="1283" w:type="dxa"/>
            <w:gridSpan w:val="3"/>
            <w:vMerge/>
            <w:vAlign w:val="center"/>
          </w:tcPr>
          <w:p w:rsidR="00ED77E5" w:rsidRPr="00CE5049" w:rsidRDefault="00ED77E5" w:rsidP="00D85B12">
            <w:pPr>
              <w:jc w:val="center"/>
            </w:pPr>
          </w:p>
        </w:tc>
        <w:tc>
          <w:tcPr>
            <w:tcW w:w="1304" w:type="dxa"/>
            <w:tcBorders>
              <w:bottom w:val="single" w:sz="4" w:space="0" w:color="auto"/>
            </w:tcBorders>
            <w:vAlign w:val="center"/>
          </w:tcPr>
          <w:p w:rsidR="00ED77E5" w:rsidRPr="00CE5049" w:rsidRDefault="00ED77E5" w:rsidP="00D85B12">
            <w:pPr>
              <w:jc w:val="center"/>
            </w:pPr>
          </w:p>
        </w:tc>
        <w:tc>
          <w:tcPr>
            <w:tcW w:w="2788" w:type="dxa"/>
            <w:tcBorders>
              <w:bottom w:val="single" w:sz="4" w:space="0" w:color="auto"/>
            </w:tcBorders>
            <w:vAlign w:val="center"/>
          </w:tcPr>
          <w:p w:rsidR="00ED77E5" w:rsidRPr="00CE5049" w:rsidRDefault="00ED77E5" w:rsidP="00D85B12">
            <w:pPr>
              <w:jc w:val="left"/>
            </w:pPr>
            <w:r w:rsidRPr="00CE5049">
              <w:rPr>
                <w:rFonts w:hint="eastAsia"/>
              </w:rPr>
              <w:t>交通工程（非交通工程专业）</w:t>
            </w:r>
          </w:p>
        </w:tc>
        <w:tc>
          <w:tcPr>
            <w:tcW w:w="1214" w:type="dxa"/>
            <w:tcBorders>
              <w:bottom w:val="single" w:sz="4" w:space="0" w:color="auto"/>
            </w:tcBorders>
            <w:vAlign w:val="center"/>
          </w:tcPr>
          <w:p w:rsidR="00ED77E5" w:rsidRPr="00CE5049" w:rsidRDefault="00ED77E5" w:rsidP="00D85B12">
            <w:pPr>
              <w:jc w:val="center"/>
            </w:pPr>
          </w:p>
        </w:tc>
        <w:tc>
          <w:tcPr>
            <w:tcW w:w="644" w:type="dxa"/>
            <w:tcBorders>
              <w:bottom w:val="single" w:sz="4" w:space="0" w:color="auto"/>
            </w:tcBorders>
            <w:vAlign w:val="center"/>
          </w:tcPr>
          <w:p w:rsidR="00ED77E5" w:rsidRPr="00CE5049" w:rsidRDefault="00ED77E5" w:rsidP="00D85B12">
            <w:pPr>
              <w:jc w:val="center"/>
            </w:pPr>
          </w:p>
        </w:tc>
        <w:tc>
          <w:tcPr>
            <w:tcW w:w="889" w:type="dxa"/>
            <w:tcBorders>
              <w:bottom w:val="single" w:sz="4" w:space="0" w:color="auto"/>
            </w:tcBorders>
            <w:vAlign w:val="center"/>
          </w:tcPr>
          <w:p w:rsidR="00ED77E5" w:rsidRPr="00CE5049" w:rsidRDefault="00ED77E5" w:rsidP="00D85B12">
            <w:pPr>
              <w:jc w:val="center"/>
            </w:pPr>
          </w:p>
        </w:tc>
        <w:tc>
          <w:tcPr>
            <w:tcW w:w="660" w:type="dxa"/>
            <w:vMerge/>
            <w:tcBorders>
              <w:bottom w:val="single" w:sz="4" w:space="0" w:color="auto"/>
            </w:tcBorders>
            <w:vAlign w:val="center"/>
          </w:tcPr>
          <w:p w:rsidR="00ED77E5" w:rsidRPr="00CE5049" w:rsidRDefault="00ED77E5" w:rsidP="00D85B12">
            <w:pPr>
              <w:jc w:val="center"/>
            </w:pPr>
          </w:p>
        </w:tc>
      </w:tr>
      <w:tr w:rsidR="00ED77E5" w:rsidRPr="00CE5049" w:rsidTr="00D85B12">
        <w:trPr>
          <w:cantSplit/>
          <w:trHeight w:val="355"/>
        </w:trPr>
        <w:tc>
          <w:tcPr>
            <w:tcW w:w="1283" w:type="dxa"/>
            <w:gridSpan w:val="3"/>
            <w:vAlign w:val="center"/>
          </w:tcPr>
          <w:p w:rsidR="00ED77E5" w:rsidRPr="00CE5049" w:rsidRDefault="00ED77E5" w:rsidP="00D85B12">
            <w:pPr>
              <w:jc w:val="center"/>
            </w:pPr>
            <w:r w:rsidRPr="00CE5049">
              <w:rPr>
                <w:rFonts w:hint="eastAsia"/>
              </w:rPr>
              <w:t>自选课</w:t>
            </w:r>
          </w:p>
        </w:tc>
        <w:tc>
          <w:tcPr>
            <w:tcW w:w="7499" w:type="dxa"/>
            <w:gridSpan w:val="6"/>
            <w:vAlign w:val="center"/>
          </w:tcPr>
          <w:p w:rsidR="00ED77E5" w:rsidRPr="00CE5049" w:rsidRDefault="00ED77E5" w:rsidP="00D85B12">
            <w:pPr>
              <w:jc w:val="center"/>
            </w:pPr>
            <w:r w:rsidRPr="00CE5049">
              <w:rPr>
                <w:rFonts w:hint="eastAsia"/>
              </w:rPr>
              <w:t>根据不同的研究方向要求，可选修本相关院系博士生课程。</w:t>
            </w:r>
          </w:p>
        </w:tc>
      </w:tr>
    </w:tbl>
    <w:p w:rsidR="00781492" w:rsidRPr="00CE5049" w:rsidRDefault="00781492" w:rsidP="00781492"/>
    <w:p w:rsidR="00781492" w:rsidRPr="00CE5049" w:rsidRDefault="00781492" w:rsidP="00781492">
      <w:pPr>
        <w:adjustRightInd w:val="0"/>
        <w:snapToGrid w:val="0"/>
        <w:spacing w:line="300" w:lineRule="auto"/>
        <w:ind w:firstLineChars="200" w:firstLine="420"/>
      </w:pPr>
      <w:r w:rsidRPr="00CE5049">
        <w:rPr>
          <w:rFonts w:hint="eastAsia"/>
        </w:rPr>
        <w:t>综合考评</w:t>
      </w:r>
      <w:r w:rsidRPr="00CE5049">
        <w:t>：</w:t>
      </w:r>
      <w:r w:rsidRPr="00CE5049">
        <w:rPr>
          <w:rFonts w:hint="eastAsia"/>
        </w:rPr>
        <w:t>综合考评</w:t>
      </w:r>
      <w:r w:rsidRPr="00CE5049">
        <w:t>一般应在硕博连读研究生在入学后第三学期结束前完成。</w:t>
      </w:r>
      <w:r w:rsidRPr="00CE5049">
        <w:rPr>
          <w:rFonts w:hint="eastAsia"/>
        </w:rPr>
        <w:t>综合考评</w:t>
      </w:r>
      <w:r w:rsidRPr="00CE5049">
        <w:t>由院系主管院长组织，由博士生资格考试专家组（相关领域</w:t>
      </w:r>
      <w:r w:rsidRPr="00CE5049">
        <w:t>5-7</w:t>
      </w:r>
      <w:r w:rsidRPr="00CE5049">
        <w:t>位教授职称的教师组成）具体实施。</w:t>
      </w:r>
      <w:r w:rsidRPr="00CE5049">
        <w:rPr>
          <w:rFonts w:hint="eastAsia"/>
        </w:rPr>
        <w:t>综合考评</w:t>
      </w:r>
      <w:r w:rsidRPr="00CE5049">
        <w:t>是硕博连读研究生完成所有课程学习后，进入学位论文研究阶段前的一次综合能力和水平考试，重点考核研究生是否掌握了本学科坚实的基础理论和深入的专门知识，是否具有进行创造性研究工作的能力。具体要求见《交通科学与工程学院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开题报告：博士研究生入学后第</w:t>
      </w:r>
      <w:r w:rsidRPr="00CE5049">
        <w:t>3</w:t>
      </w:r>
      <w:r w:rsidRPr="00CE5049">
        <w:t>学期末左右，最迟要在第</w:t>
      </w:r>
      <w:r w:rsidRPr="00CE5049">
        <w:t>4</w:t>
      </w:r>
      <w:r w:rsidRPr="00CE5049">
        <w:t>学期末完成开题报告，开题报告由书面报告和口头报告组成。书面报告与口头报告的要求具体要求见《交通科学与工程学院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中期检查：在研究生博士学位论文工作的中期，学科考查小组（</w:t>
      </w:r>
      <w:r w:rsidRPr="00CE5049">
        <w:t>3-5</w:t>
      </w:r>
      <w:r w:rsidRPr="00CE5049">
        <w:t>人组成）对研究生的综合能力、论文工作进展以及工作态度、精力投入等进行全方位的考查。通过者，准予继续进行论文研究工作。具体要求见具体要求见《交通科学与工程学院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学术活动：博士研究生在攻读博士学位期间参加重要国际学术会议、大型国内学术会议、校内举办的各种学术报告和学术讲座等学术活动，可获得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r w:rsidRPr="00CE5049">
        <w:t>社会实践：参加研究生院及学院认可的有关社会实践活动，可以获得</w:t>
      </w:r>
      <w:r w:rsidRPr="00CE5049">
        <w:t>1</w:t>
      </w:r>
      <w:r w:rsidRPr="00CE5049">
        <w:t>学分。有关学分获得办法见具体要求见《交通科学与工程学院</w:t>
      </w:r>
      <w:r w:rsidRPr="00CE5049">
        <w:rPr>
          <w:rFonts w:hint="eastAsia"/>
        </w:rPr>
        <w:t>博士研究生必修环节的学分认定办法与实施细则》。</w:t>
      </w:r>
    </w:p>
    <w:p w:rsidR="00781492" w:rsidRPr="00CE5049" w:rsidRDefault="00781492" w:rsidP="00781492">
      <w:pPr>
        <w:adjustRightInd w:val="0"/>
        <w:snapToGrid w:val="0"/>
        <w:spacing w:line="300" w:lineRule="auto"/>
        <w:ind w:firstLineChars="200" w:firstLine="420"/>
      </w:pPr>
    </w:p>
    <w:p w:rsidR="00A46615" w:rsidRPr="00781492" w:rsidRDefault="00A46615" w:rsidP="00A46615">
      <w:pPr>
        <w:jc w:val="center"/>
        <w:rPr>
          <w:b/>
          <w:bCs/>
          <w:sz w:val="24"/>
          <w:szCs w:val="24"/>
        </w:rPr>
      </w:pPr>
    </w:p>
    <w:p w:rsidR="00A46615" w:rsidRDefault="00A46615" w:rsidP="00A46615">
      <w:pPr>
        <w:snapToGrid w:val="0"/>
        <w:jc w:val="center"/>
        <w:rPr>
          <w:szCs w:val="21"/>
        </w:rPr>
      </w:pPr>
      <w:r>
        <w:rPr>
          <w:szCs w:val="21"/>
        </w:rPr>
        <w:br w:type="page"/>
      </w:r>
    </w:p>
    <w:p w:rsidR="00A46615" w:rsidRDefault="00A46615" w:rsidP="00A46615">
      <w:pPr>
        <w:ind w:firstLineChars="200" w:firstLine="562"/>
        <w:jc w:val="center"/>
        <w:rPr>
          <w:b/>
          <w:bCs/>
          <w:kern w:val="44"/>
          <w:sz w:val="28"/>
          <w:szCs w:val="28"/>
        </w:rPr>
      </w:pPr>
      <w:r>
        <w:rPr>
          <w:rFonts w:hint="eastAsia"/>
          <w:b/>
          <w:bCs/>
          <w:kern w:val="44"/>
          <w:sz w:val="28"/>
          <w:szCs w:val="28"/>
        </w:rPr>
        <w:lastRenderedPageBreak/>
        <w:t>博士生培养方案</w:t>
      </w:r>
      <w:bookmarkEnd w:id="113"/>
    </w:p>
    <w:p w:rsidR="00A46615" w:rsidRDefault="00A46615" w:rsidP="00A46615">
      <w:pPr>
        <w:pStyle w:val="1"/>
        <w:adjustRightInd w:val="0"/>
        <w:snapToGrid w:val="0"/>
        <w:spacing w:before="0" w:after="0" w:line="300" w:lineRule="auto"/>
        <w:jc w:val="center"/>
        <w:rPr>
          <w:szCs w:val="24"/>
        </w:rPr>
      </w:pPr>
      <w:bookmarkStart w:id="125" w:name="_Toc428876399"/>
      <w:bookmarkStart w:id="126" w:name="_Toc487721402"/>
      <w:r>
        <w:rPr>
          <w:rFonts w:hint="eastAsia"/>
          <w:szCs w:val="24"/>
        </w:rPr>
        <w:t>学科代码：</w:t>
      </w:r>
      <w:r>
        <w:rPr>
          <w:szCs w:val="24"/>
        </w:rPr>
        <w:t xml:space="preserve">0825          </w:t>
      </w:r>
      <w:r>
        <w:rPr>
          <w:rFonts w:hint="eastAsia"/>
          <w:szCs w:val="24"/>
        </w:rPr>
        <w:t>学科名称：航空宇航科学与技术</w:t>
      </w:r>
      <w:bookmarkEnd w:id="125"/>
      <w:bookmarkEnd w:id="12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200"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Chars="200"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Chars="200"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1390"/>
        <w:gridCol w:w="3411"/>
        <w:gridCol w:w="1177"/>
        <w:gridCol w:w="711"/>
        <w:gridCol w:w="696"/>
        <w:gridCol w:w="731"/>
      </w:tblGrid>
      <w:tr w:rsidR="00A46615">
        <w:trPr>
          <w:cantSplit/>
          <w:trHeight w:val="543"/>
          <w:jc w:val="center"/>
        </w:trPr>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3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p w:rsidR="00A46615" w:rsidRDefault="00A46615">
            <w:pPr>
              <w:adjustRightInd w:val="0"/>
              <w:snapToGrid w:val="0"/>
              <w:spacing w:line="300" w:lineRule="auto"/>
              <w:jc w:val="center"/>
              <w:rPr>
                <w:szCs w:val="21"/>
              </w:rPr>
            </w:pPr>
            <w:r>
              <w:rPr>
                <w:szCs w:val="21"/>
              </w:rPr>
              <w:t>(G)</w:t>
            </w:r>
          </w:p>
        </w:tc>
        <w:tc>
          <w:tcPr>
            <w:tcW w:w="13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62"/>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(XW)</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航天器系统优化设计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B0118018Q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导弹飞行动力学与控制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B0118019Q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复杂航天器系统动力学</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32</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2</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B0118020Q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空间环境效应与防护设计</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48</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3</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B0118021Q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深空探测器制导导航与控制</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B0118022Q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航天器设计优化与虚拟试验技术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B0118023Q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轨迹优化理论</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B0118024Q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在轨服务技术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B0118025Q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航天器先进仿真技术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B0118026Q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航天器结构机构及地面模拟测试技术</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B0118027Q</w:t>
            </w:r>
          </w:p>
        </w:tc>
        <w:tc>
          <w:tcPr>
            <w:tcW w:w="34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空间碎片超高速撞击与航天器防护设计进展</w:t>
            </w:r>
          </w:p>
        </w:tc>
        <w:tc>
          <w:tcPr>
            <w:tcW w:w="11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16</w:t>
            </w:r>
          </w:p>
        </w:tc>
        <w:tc>
          <w:tcPr>
            <w:tcW w:w="711"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rFonts w:hint="eastAsia"/>
                <w:szCs w:val="21"/>
              </w:rPr>
              <w:t>秋</w:t>
            </w: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285"/>
          <w:jc w:val="center"/>
        </w:trPr>
        <w:tc>
          <w:tcPr>
            <w:tcW w:w="124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39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34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77"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1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69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3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学术活动的要求：参加国际、国内学术会议或校内举办的学术活动可获</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bCs/>
          <w:szCs w:val="21"/>
        </w:rPr>
        <w:br w:type="page"/>
      </w:r>
      <w:bookmarkStart w:id="127" w:name="_Toc21590"/>
      <w:r>
        <w:rPr>
          <w:rFonts w:hint="eastAsia"/>
          <w:b/>
          <w:bCs/>
          <w:kern w:val="44"/>
          <w:sz w:val="28"/>
          <w:szCs w:val="28"/>
        </w:rPr>
        <w:lastRenderedPageBreak/>
        <w:t>硕博（本博）连读生培养方案</w:t>
      </w:r>
      <w:bookmarkEnd w:id="127"/>
    </w:p>
    <w:p w:rsidR="00A46615" w:rsidRDefault="00A46615" w:rsidP="00A46615">
      <w:pPr>
        <w:jc w:val="center"/>
        <w:rPr>
          <w:b/>
          <w:bCs/>
          <w:sz w:val="24"/>
          <w:szCs w:val="24"/>
        </w:rPr>
      </w:pPr>
      <w:bookmarkStart w:id="128" w:name="_Toc11951"/>
      <w:r>
        <w:rPr>
          <w:rFonts w:hint="eastAsia"/>
          <w:b/>
          <w:bCs/>
          <w:sz w:val="24"/>
          <w:szCs w:val="24"/>
        </w:rPr>
        <w:t>学科代码：</w:t>
      </w:r>
      <w:r>
        <w:rPr>
          <w:b/>
          <w:bCs/>
          <w:sz w:val="24"/>
          <w:szCs w:val="24"/>
        </w:rPr>
        <w:t xml:space="preserve">0825          </w:t>
      </w:r>
      <w:r>
        <w:rPr>
          <w:rFonts w:hint="eastAsia"/>
          <w:b/>
          <w:bCs/>
          <w:sz w:val="24"/>
          <w:szCs w:val="24"/>
        </w:rPr>
        <w:t>学科名称：航空宇航科学与技术</w:t>
      </w:r>
      <w:bookmarkEnd w:id="128"/>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飞行器系统优化设计与仿真</w:t>
      </w:r>
      <w:r>
        <w:rPr>
          <w:szCs w:val="21"/>
        </w:rPr>
        <w:t xml:space="preserve">           2. </w:t>
      </w:r>
      <w:r>
        <w:rPr>
          <w:rFonts w:hint="eastAsia"/>
          <w:szCs w:val="21"/>
        </w:rPr>
        <w:t>飞行动力学与控制</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深空探测器着陆与返回</w:t>
      </w:r>
      <w:r>
        <w:rPr>
          <w:szCs w:val="21"/>
        </w:rPr>
        <w:t xml:space="preserve">               4. </w:t>
      </w:r>
      <w:r>
        <w:rPr>
          <w:rFonts w:hint="eastAsia"/>
          <w:szCs w:val="21"/>
        </w:rPr>
        <w:t>航天结构机构动力学与控制</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空间环境效应与防护</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346"/>
        <w:gridCol w:w="451"/>
        <w:gridCol w:w="1380"/>
        <w:gridCol w:w="3664"/>
        <w:gridCol w:w="1091"/>
        <w:gridCol w:w="490"/>
        <w:gridCol w:w="742"/>
        <w:gridCol w:w="593"/>
      </w:tblGrid>
      <w:tr w:rsidR="00A46615" w:rsidTr="00ED77E5">
        <w:trPr>
          <w:cantSplit/>
          <w:trHeight w:val="543"/>
          <w:jc w:val="center"/>
        </w:trPr>
        <w:tc>
          <w:tcPr>
            <w:tcW w:w="1175"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593"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091" w:type="dxa"/>
            <w:tcBorders>
              <w:top w:val="single" w:sz="4" w:space="0" w:color="auto"/>
              <w:left w:val="single" w:sz="4" w:space="0" w:color="auto"/>
              <w:bottom w:val="single" w:sz="4" w:space="0" w:color="auto"/>
              <w:right w:val="single" w:sz="4" w:space="0" w:color="auto"/>
            </w:tcBorders>
            <w:vAlign w:val="center"/>
            <w:hideMark/>
          </w:tcPr>
          <w:p w:rsidR="00A46615" w:rsidRDefault="00C11463">
            <w:pPr>
              <w:adjustRightInd w:val="0"/>
              <w:snapToGrid w:val="0"/>
              <w:spacing w:line="300" w:lineRule="auto"/>
              <w:jc w:val="center"/>
              <w:rPr>
                <w:szCs w:val="21"/>
              </w:rPr>
            </w:pPr>
            <w:r>
              <w:rPr>
                <w:rFonts w:hint="eastAsia"/>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B0800ZZJZ</w:t>
            </w:r>
          </w:p>
        </w:tc>
        <w:tc>
          <w:tcPr>
            <w:tcW w:w="3664" w:type="dxa"/>
            <w:tcBorders>
              <w:top w:val="single" w:sz="4" w:space="0" w:color="auto"/>
              <w:left w:val="single" w:sz="4" w:space="0" w:color="auto"/>
              <w:bottom w:val="single" w:sz="4" w:space="0" w:color="auto"/>
              <w:right w:val="single" w:sz="4" w:space="0" w:color="auto"/>
            </w:tcBorders>
          </w:tcPr>
          <w:p w:rsidR="00ED77E5" w:rsidRPr="00D85B12" w:rsidRDefault="00ED77E5" w:rsidP="00226C8E">
            <w:pPr>
              <w:adjustRightInd w:val="0"/>
              <w:snapToGrid w:val="0"/>
              <w:spacing w:line="300" w:lineRule="auto"/>
              <w:rPr>
                <w:szCs w:val="21"/>
              </w:rPr>
            </w:pPr>
            <w:r w:rsidRPr="00D85B12">
              <w:rPr>
                <w:rFonts w:hint="eastAsia"/>
                <w:szCs w:val="21"/>
              </w:rPr>
              <w:t>硕</w:t>
            </w:r>
            <w:r>
              <w:rPr>
                <w:rFonts w:hint="eastAsia"/>
                <w:szCs w:val="21"/>
              </w:rPr>
              <w:t>（</w:t>
            </w:r>
            <w:r w:rsidRPr="00D85B12">
              <w:rPr>
                <w:rFonts w:hint="eastAsia"/>
                <w:szCs w:val="21"/>
              </w:rPr>
              <w:t>本</w:t>
            </w:r>
            <w:r>
              <w:rPr>
                <w:rFonts w:hint="eastAsia"/>
                <w:szCs w:val="21"/>
              </w:rPr>
              <w:t>）</w:t>
            </w:r>
            <w:r w:rsidRPr="00D85B12">
              <w:rPr>
                <w:rFonts w:hint="eastAsia"/>
                <w:szCs w:val="21"/>
              </w:rPr>
              <w:t>博连读政治讲座</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4</w:t>
            </w:r>
          </w:p>
        </w:tc>
        <w:tc>
          <w:tcPr>
            <w:tcW w:w="490"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Pr="00D85B12" w:rsidRDefault="00ED77E5" w:rsidP="00226C8E">
            <w:pPr>
              <w:adjustRightInd w:val="0"/>
              <w:snapToGrid w:val="0"/>
              <w:spacing w:line="300" w:lineRule="auto"/>
              <w:jc w:val="center"/>
              <w:rPr>
                <w:szCs w:val="21"/>
              </w:rPr>
            </w:pPr>
            <w:r w:rsidRPr="00D85B12">
              <w:rPr>
                <w:rFonts w:hint="eastAsia"/>
                <w:szCs w:val="21"/>
              </w:rPr>
              <w:t>夏</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snapToGrid w:val="0"/>
              <w:spacing w:before="60"/>
              <w:jc w:val="center"/>
              <w:rPr>
                <w:color w:val="000000"/>
                <w:kern w:val="0"/>
                <w:sz w:val="18"/>
                <w:szCs w:val="18"/>
              </w:rPr>
            </w:pPr>
            <w:r>
              <w:rPr>
                <w:rFonts w:hint="eastAsia"/>
                <w:color w:val="000000"/>
                <w:sz w:val="18"/>
                <w:szCs w:val="18"/>
              </w:rPr>
              <w:t>S0612065Q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left"/>
              <w:rPr>
                <w:color w:val="000000"/>
                <w:kern w:val="0"/>
                <w:sz w:val="18"/>
                <w:szCs w:val="18"/>
              </w:rPr>
            </w:pPr>
            <w:r>
              <w:rPr>
                <w:color w:val="000000"/>
                <w:kern w:val="0"/>
                <w:sz w:val="18"/>
                <w:szCs w:val="18"/>
              </w:rPr>
              <w:t>数值分析</w:t>
            </w:r>
            <w:r>
              <w:rPr>
                <w:rFonts w:hint="eastAsia"/>
                <w:color w:val="000000"/>
                <w:kern w:val="0"/>
                <w:sz w:val="18"/>
                <w:szCs w:val="18"/>
              </w:rPr>
              <w:t>B</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32/12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rsidP="00226C8E">
            <w:pPr>
              <w:widowControl/>
              <w:snapToGrid w:val="0"/>
              <w:spacing w:before="60"/>
              <w:jc w:val="center"/>
              <w:rPr>
                <w:kern w:val="0"/>
                <w:sz w:val="18"/>
                <w:szCs w:val="18"/>
              </w:rPr>
            </w:pPr>
            <w:r>
              <w:rPr>
                <w:kern w:val="0"/>
                <w:sz w:val="18"/>
                <w:szCs w:val="18"/>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S0612036Q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变分法与最优控制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S0104001Q</w:t>
            </w:r>
          </w:p>
          <w:p w:rsidR="00ED77E5" w:rsidRDefault="00ED77E5">
            <w:pPr>
              <w:adjustRightInd w:val="0"/>
              <w:snapToGrid w:val="0"/>
              <w:spacing w:line="300" w:lineRule="auto"/>
              <w:jc w:val="center"/>
              <w:rPr>
                <w:szCs w:val="21"/>
              </w:rPr>
            </w:pPr>
            <w:r>
              <w:rPr>
                <w:szCs w:val="21"/>
              </w:rPr>
              <w:t>S0612038Q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矩阵分析</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S0104049Q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现代控制理论</w:t>
            </w:r>
            <w:r>
              <w:rPr>
                <w:szCs w:val="21"/>
              </w:rPr>
              <w:t>(4</w:t>
            </w:r>
            <w:r>
              <w:rPr>
                <w:rFonts w:hint="eastAsia"/>
                <w:szCs w:val="21"/>
              </w:rPr>
              <w:t>系</w:t>
            </w:r>
            <w:r>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w:t>
            </w:r>
            <w:r>
              <w:rPr>
                <w:rFonts w:hint="eastAsia"/>
                <w:szCs w:val="21"/>
              </w:rPr>
              <w:t>系</w:t>
            </w:r>
            <w:r>
              <w:rPr>
                <w:szCs w:val="21"/>
              </w:rPr>
              <w:t xml:space="preserve"> </w:t>
            </w: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S0118003Q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1" w:history="1">
              <w:r w:rsidR="00ED77E5" w:rsidRPr="004C3396">
                <w:rPr>
                  <w:rStyle w:val="aa"/>
                  <w:rFonts w:hint="eastAsia"/>
                  <w:color w:val="auto"/>
                  <w:szCs w:val="21"/>
                  <w:u w:val="none"/>
                </w:rPr>
                <w:t>高等结构动力学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S0400001Q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高等热力学</w:t>
            </w:r>
            <w:r w:rsidRPr="004C3396">
              <w:rPr>
                <w:szCs w:val="21"/>
              </w:rPr>
              <w:t xml:space="preserve">  (2</w:t>
            </w:r>
            <w:r w:rsidRPr="004C3396">
              <w:rPr>
                <w:rFonts w:hint="eastAsia"/>
                <w:szCs w:val="21"/>
              </w:rPr>
              <w:t>系</w:t>
            </w:r>
            <w:r w:rsidRPr="004C3396">
              <w:rPr>
                <w:szCs w:val="21"/>
              </w:rPr>
              <w:t>)</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54</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S0118026Q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飞行器现代设计方法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S0118027Q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2" w:history="1">
              <w:r w:rsidR="00ED77E5" w:rsidRPr="004C3396">
                <w:rPr>
                  <w:rStyle w:val="aa"/>
                  <w:rFonts w:hint="eastAsia"/>
                  <w:color w:val="auto"/>
                  <w:szCs w:val="21"/>
                  <w:u w:val="none"/>
                </w:rPr>
                <w:t>空间飞行器制导、导航与控制</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航天器环境试验技术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26/6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S0118029Q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近代大气飞行动力学与控制</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火箭弹道优化设计及先进制导方法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飞行器系统仿真与</w:t>
            </w:r>
            <w:r>
              <w:rPr>
                <w:szCs w:val="21"/>
              </w:rPr>
              <w:t>CAD</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30/18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S0118032Q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多柔体系统动力学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S0118051Q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空间环境下材料动态力学行为及试验技术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冲击动力学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40/8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学科学位课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航天器系统优化设计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B0118018Q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导弹飞行动力学与控制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B0118019Q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复杂航天器系统动力学</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797"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B0118020Q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空间环境效应与防护设计</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48</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p w:rsidR="00ED77E5" w:rsidRDefault="00ED77E5">
            <w:pPr>
              <w:adjustRightInd w:val="0"/>
              <w:snapToGrid w:val="0"/>
              <w:spacing w:line="300" w:lineRule="auto"/>
              <w:jc w:val="center"/>
              <w:rPr>
                <w:szCs w:val="21"/>
              </w:rPr>
            </w:pPr>
            <w:r>
              <w:rPr>
                <w:rFonts w:hint="eastAsia"/>
                <w:szCs w:val="21"/>
              </w:rPr>
              <w:t>选修课</w:t>
            </w: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S0118008Q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3" w:history="1">
              <w:r w:rsidR="00ED77E5" w:rsidRPr="004C3396">
                <w:rPr>
                  <w:rStyle w:val="aa"/>
                  <w:rFonts w:hint="eastAsia"/>
                  <w:color w:val="auto"/>
                  <w:szCs w:val="21"/>
                  <w:u w:val="none"/>
                </w:rPr>
                <w:t>高等动力学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4" w:history="1">
              <w:r w:rsidR="00ED77E5" w:rsidRPr="004C3396">
                <w:rPr>
                  <w:rStyle w:val="aa"/>
                  <w:rFonts w:hint="eastAsia"/>
                  <w:color w:val="auto"/>
                  <w:szCs w:val="21"/>
                  <w:u w:val="none"/>
                </w:rPr>
                <w:t>飞行器系统工程学</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1.5</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S0118034Q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5" w:history="1">
              <w:r w:rsidR="00ED77E5" w:rsidRPr="004C3396">
                <w:rPr>
                  <w:rStyle w:val="aa"/>
                  <w:rFonts w:hint="eastAsia"/>
                  <w:color w:val="auto"/>
                  <w:szCs w:val="21"/>
                  <w:u w:val="none"/>
                </w:rPr>
                <w:t>飞行器可靠性工程</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6" w:history="1">
              <w:r w:rsidR="00ED77E5" w:rsidRPr="004C3396">
                <w:rPr>
                  <w:rStyle w:val="aa"/>
                  <w:rFonts w:hint="eastAsia"/>
                  <w:color w:val="auto"/>
                  <w:szCs w:val="21"/>
                  <w:u w:val="none"/>
                </w:rPr>
                <w:t>神经网络控制</w:t>
              </w:r>
            </w:hyperlink>
            <w:r w:rsidR="00ED77E5" w:rsidRPr="004C3396">
              <w:rPr>
                <w:rFonts w:hint="eastAsia"/>
                <w:szCs w:val="21"/>
              </w:rPr>
              <w:t>与</w:t>
            </w:r>
            <w:r w:rsidR="00ED77E5" w:rsidRPr="004C3396">
              <w:rPr>
                <w:szCs w:val="21"/>
              </w:rPr>
              <w:t>MATLAB</w:t>
            </w:r>
            <w:r w:rsidR="00ED77E5" w:rsidRPr="004C3396">
              <w:rPr>
                <w:rFonts w:hint="eastAsia"/>
                <w:szCs w:val="21"/>
              </w:rPr>
              <w:t>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导弹作战效能分析及攻防对抗仿真</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24/8</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S0118039C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7" w:history="1">
              <w:r w:rsidR="00ED77E5" w:rsidRPr="004C3396">
                <w:rPr>
                  <w:rStyle w:val="aa"/>
                  <w:rFonts w:hint="eastAsia"/>
                  <w:color w:val="auto"/>
                  <w:szCs w:val="21"/>
                  <w:u w:val="none"/>
                </w:rPr>
                <w:t>飞行器智能故障诊断技术</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S0118040Q</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人机工程学</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分布式卫星系统技术及应用</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深空探测轨道设计</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航天器电测技术</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飞行器结构优化设计理论与方法</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S0118042C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现代小卫星系统技术专题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S0118043C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8" w:history="1">
              <w:r w:rsidR="00ED77E5" w:rsidRPr="004C3396">
                <w:rPr>
                  <w:rStyle w:val="aa"/>
                  <w:rFonts w:hint="eastAsia"/>
                  <w:color w:val="auto"/>
                  <w:szCs w:val="21"/>
                  <w:u w:val="none"/>
                </w:rPr>
                <w:t>深空探测器自主导航专题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S0118044C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19" w:history="1">
              <w:r w:rsidR="00ED77E5" w:rsidRPr="004C3396">
                <w:rPr>
                  <w:rStyle w:val="aa"/>
                  <w:rFonts w:hint="eastAsia"/>
                  <w:color w:val="auto"/>
                  <w:szCs w:val="21"/>
                  <w:u w:val="none"/>
                </w:rPr>
                <w:t>飞行器组合导航专题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20" w:history="1">
              <w:r w:rsidR="00ED77E5" w:rsidRPr="004C3396">
                <w:rPr>
                  <w:rStyle w:val="aa"/>
                  <w:rFonts w:hint="eastAsia"/>
                  <w:color w:val="auto"/>
                  <w:szCs w:val="21"/>
                  <w:u w:val="none"/>
                </w:rPr>
                <w:t>飞行器系统仿真专题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4/12</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S0118046C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C15EC9">
            <w:pPr>
              <w:adjustRightInd w:val="0"/>
              <w:snapToGrid w:val="0"/>
              <w:spacing w:line="300" w:lineRule="auto"/>
              <w:jc w:val="left"/>
              <w:rPr>
                <w:szCs w:val="21"/>
              </w:rPr>
            </w:pPr>
            <w:hyperlink r:id="rId21" w:history="1">
              <w:r w:rsidR="00ED77E5" w:rsidRPr="004C3396">
                <w:rPr>
                  <w:rStyle w:val="aa"/>
                  <w:rFonts w:hint="eastAsia"/>
                  <w:color w:val="auto"/>
                  <w:szCs w:val="21"/>
                  <w:u w:val="none"/>
                </w:rPr>
                <w:t>航天器空间碎片防护技术专题</w:t>
              </w:r>
            </w:hyperlink>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S0118065C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空间材料冲击物性测试技术专题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S0118056C</w:t>
            </w: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航天器机械系统动力学专题</w:t>
            </w:r>
          </w:p>
        </w:tc>
        <w:tc>
          <w:tcPr>
            <w:tcW w:w="109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51"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B0118021Q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深空探测器制导导航与控制</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B0118022Q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航天器设计优化与虚拟试验技术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B0118023Q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轨迹优化理论</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B0118024Q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在轨服务技术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B0118025Q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航天器先进仿真技术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B0118026Q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航天器结构机构及地面模拟测试技术</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34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51"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B0118027Q</w:t>
            </w:r>
          </w:p>
        </w:tc>
        <w:tc>
          <w:tcPr>
            <w:tcW w:w="3664"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szCs w:val="21"/>
              </w:rPr>
            </w:pPr>
            <w:r>
              <w:rPr>
                <w:rFonts w:hint="eastAsia"/>
                <w:szCs w:val="21"/>
              </w:rPr>
              <w:t>空间碎片超高速撞击与航天器防护设计进展</w:t>
            </w:r>
          </w:p>
        </w:tc>
        <w:tc>
          <w:tcPr>
            <w:tcW w:w="1091"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16</w:t>
            </w:r>
          </w:p>
        </w:tc>
        <w:tc>
          <w:tcPr>
            <w:tcW w:w="49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hint="eastAsia"/>
                <w:szCs w:val="21"/>
              </w:rPr>
              <w:t>秋</w:t>
            </w: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必修环节</w:t>
            </w: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175"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38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366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09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4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593"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rPr>
          <w:szCs w:val="21"/>
        </w:rPr>
      </w:pPr>
      <w:r>
        <w:rPr>
          <w:rFonts w:hint="eastAsia"/>
          <w:szCs w:val="21"/>
        </w:rPr>
        <w:t>对学术活动的要求：参加国际、国内学术会议或校内举办的学术活动可获</w:t>
      </w:r>
      <w:r>
        <w:rPr>
          <w:szCs w:val="21"/>
        </w:rPr>
        <w:t>1</w:t>
      </w:r>
      <w:r>
        <w:rPr>
          <w:rFonts w:hint="eastAsia"/>
          <w:szCs w:val="21"/>
        </w:rPr>
        <w:t>学分。</w:t>
      </w:r>
    </w:p>
    <w:p w:rsidR="00A46615" w:rsidRDefault="00A46615" w:rsidP="00A46615">
      <w:pPr>
        <w:adjustRightInd w:val="0"/>
        <w:snapToGrid w:val="0"/>
        <w:spacing w:line="300" w:lineRule="auto"/>
        <w:ind w:firstLineChars="200" w:firstLine="420"/>
        <w:jc w:val="left"/>
        <w:rPr>
          <w:bCs/>
          <w:szCs w:val="21"/>
        </w:rPr>
      </w:pPr>
    </w:p>
    <w:p w:rsidR="00A2592F" w:rsidRDefault="00A46615" w:rsidP="004C3396">
      <w:pPr>
        <w:jc w:val="center"/>
        <w:rPr>
          <w:rFonts w:ascii="Times New Roman" w:eastAsia="SimSun" w:hAnsi="Times New Roman" w:cs="SimSun"/>
          <w:szCs w:val="21"/>
        </w:rPr>
        <w:sectPr w:rsidR="00A2592F">
          <w:pgSz w:w="11906" w:h="16838"/>
          <w:pgMar w:top="1440" w:right="1800" w:bottom="1440" w:left="1800" w:header="851" w:footer="992" w:gutter="0"/>
          <w:cols w:space="425"/>
          <w:docGrid w:type="lines" w:linePitch="312"/>
        </w:sectPr>
      </w:pPr>
      <w:r>
        <w:rPr>
          <w:szCs w:val="21"/>
        </w:rPr>
        <w:br w:type="page"/>
      </w:r>
    </w:p>
    <w:p w:rsidR="00A46615" w:rsidRDefault="00A46615" w:rsidP="00A46615">
      <w:pPr>
        <w:ind w:firstLineChars="200" w:firstLine="562"/>
        <w:jc w:val="center"/>
        <w:rPr>
          <w:b/>
          <w:bCs/>
          <w:kern w:val="44"/>
          <w:sz w:val="28"/>
          <w:szCs w:val="28"/>
        </w:rPr>
      </w:pPr>
      <w:bookmarkStart w:id="129" w:name="_Toc1755"/>
      <w:r>
        <w:rPr>
          <w:rFonts w:hint="eastAsia"/>
          <w:b/>
          <w:bCs/>
          <w:kern w:val="44"/>
          <w:sz w:val="28"/>
          <w:szCs w:val="28"/>
        </w:rPr>
        <w:lastRenderedPageBreak/>
        <w:t>博士生培养方案</w:t>
      </w:r>
      <w:bookmarkEnd w:id="129"/>
    </w:p>
    <w:p w:rsidR="00A46615" w:rsidRDefault="00A46615" w:rsidP="00A46615">
      <w:pPr>
        <w:pStyle w:val="1"/>
        <w:adjustRightInd w:val="0"/>
        <w:snapToGrid w:val="0"/>
        <w:spacing w:before="0" w:after="0" w:line="300" w:lineRule="auto"/>
        <w:jc w:val="center"/>
        <w:rPr>
          <w:szCs w:val="24"/>
        </w:rPr>
      </w:pPr>
      <w:bookmarkStart w:id="130" w:name="_Toc428876401"/>
      <w:bookmarkStart w:id="131" w:name="_Toc328402911"/>
      <w:bookmarkStart w:id="132" w:name="_Toc487721404"/>
      <w:r>
        <w:rPr>
          <w:rFonts w:hint="eastAsia"/>
          <w:szCs w:val="24"/>
        </w:rPr>
        <w:t>学科代码：</w:t>
      </w:r>
      <w:r>
        <w:rPr>
          <w:szCs w:val="24"/>
        </w:rPr>
        <w:t xml:space="preserve">0831        </w:t>
      </w:r>
      <w:r>
        <w:rPr>
          <w:rFonts w:hint="eastAsia"/>
          <w:szCs w:val="24"/>
        </w:rPr>
        <w:t>学科名称：生物医学工程学科</w:t>
      </w:r>
      <w:bookmarkEnd w:id="130"/>
      <w:bookmarkEnd w:id="131"/>
      <w:bookmarkEnd w:id="132"/>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生物医学信息技术</w:t>
      </w:r>
      <w:r>
        <w:rPr>
          <w:szCs w:val="21"/>
        </w:rPr>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生物医学检测技术</w:t>
      </w:r>
      <w:r>
        <w:rPr>
          <w:szCs w:val="21"/>
        </w:rPr>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生物医学图像处理</w:t>
      </w:r>
      <w:r>
        <w:rPr>
          <w:szCs w:val="21"/>
        </w:rPr>
        <w:t xml:space="preserve">                 6.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2"/>
        <w:gridCol w:w="1289"/>
        <w:gridCol w:w="2645"/>
        <w:gridCol w:w="1119"/>
        <w:gridCol w:w="640"/>
        <w:gridCol w:w="715"/>
        <w:gridCol w:w="1145"/>
      </w:tblGrid>
      <w:tr w:rsidR="00A46615" w:rsidTr="00ED77E5">
        <w:trPr>
          <w:cantSplit/>
          <w:trHeight w:val="543"/>
        </w:trPr>
        <w:tc>
          <w:tcPr>
            <w:tcW w:w="95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33" w:name="_Hlk327971234"/>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纳米生物技术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33"/>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组织工程技术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B2800008C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生物医学信号与图像处理</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B2800009Q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生物机电一体化理论与技术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B2800011C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物理诊断学基础</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外聘教师</w:t>
            </w:r>
          </w:p>
        </w:tc>
      </w:tr>
      <w:tr w:rsidR="00A46615" w:rsidTr="00ED77E5">
        <w:trPr>
          <w:cantSplit/>
          <w:trHeight w:val="285"/>
        </w:trPr>
        <w:tc>
          <w:tcPr>
            <w:tcW w:w="95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ED77E5">
        <w:trPr>
          <w:cantSplit/>
          <w:trHeight w:val="285"/>
        </w:trPr>
        <w:tc>
          <w:tcPr>
            <w:tcW w:w="95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bookmarkStart w:id="134" w:name="_Hlk327972852" w:colFirst="1" w:colLast="5"/>
          </w:p>
        </w:tc>
        <w:tc>
          <w:tcPr>
            <w:tcW w:w="12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6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1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64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1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1145"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bookmarkEnd w:id="134"/>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35" w:name="_Toc15928"/>
      <w:r>
        <w:rPr>
          <w:rFonts w:hint="eastAsia"/>
          <w:b/>
          <w:bCs/>
          <w:kern w:val="44"/>
          <w:sz w:val="28"/>
          <w:szCs w:val="28"/>
        </w:rPr>
        <w:lastRenderedPageBreak/>
        <w:t>硕博（本博）连读生培养方案</w:t>
      </w:r>
      <w:bookmarkEnd w:id="135"/>
    </w:p>
    <w:p w:rsidR="00A46615" w:rsidRDefault="00A46615" w:rsidP="00A46615">
      <w:pPr>
        <w:jc w:val="center"/>
        <w:rPr>
          <w:b/>
          <w:bCs/>
          <w:sz w:val="24"/>
          <w:szCs w:val="24"/>
        </w:rPr>
      </w:pPr>
      <w:bookmarkStart w:id="136" w:name="_Toc17142"/>
      <w:bookmarkStart w:id="137" w:name="_Toc328402912"/>
      <w:r>
        <w:rPr>
          <w:rFonts w:hint="eastAsia"/>
          <w:b/>
          <w:bCs/>
          <w:sz w:val="24"/>
          <w:szCs w:val="24"/>
        </w:rPr>
        <w:t>学科代码：</w:t>
      </w:r>
      <w:r>
        <w:rPr>
          <w:b/>
          <w:bCs/>
          <w:sz w:val="24"/>
          <w:szCs w:val="24"/>
        </w:rPr>
        <w:t xml:space="preserve">0831        </w:t>
      </w:r>
      <w:r>
        <w:rPr>
          <w:rFonts w:hint="eastAsia"/>
          <w:b/>
          <w:bCs/>
          <w:sz w:val="24"/>
          <w:szCs w:val="24"/>
        </w:rPr>
        <w:t>学科名称：生物医学工程学科</w:t>
      </w:r>
      <w:bookmarkEnd w:id="136"/>
      <w:bookmarkEnd w:id="137"/>
    </w:p>
    <w:p w:rsidR="00A46615" w:rsidRDefault="00A46615" w:rsidP="00A46615">
      <w:pPr>
        <w:pStyle w:val="2"/>
        <w:adjustRightInd w:val="0"/>
        <w:snapToGrid w:val="0"/>
        <w:spacing w:before="0" w:line="300" w:lineRule="auto"/>
        <w:rPr>
          <w:sz w:val="24"/>
        </w:rPr>
      </w:pPr>
      <w:r>
        <w:rPr>
          <w:rFonts w:hint="eastAsia"/>
          <w:sz w:val="24"/>
        </w:rPr>
        <w:t>一、研究方向（工学）</w:t>
      </w:r>
      <w:r>
        <w:rPr>
          <w:sz w:val="24"/>
        </w:rPr>
        <w:t>:</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生物医学信息技术</w:t>
      </w:r>
      <w:r>
        <w:rPr>
          <w:szCs w:val="21"/>
        </w:rPr>
        <w:t xml:space="preserve">        </w:t>
      </w:r>
      <w:r>
        <w:rPr>
          <w:szCs w:val="21"/>
        </w:rPr>
        <w:tab/>
      </w:r>
      <w:r>
        <w:rPr>
          <w:szCs w:val="21"/>
        </w:rPr>
        <w:tab/>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微生物生物技术</w:t>
      </w:r>
      <w:r>
        <w:rPr>
          <w:szCs w:val="21"/>
        </w:rPr>
        <w:t xml:space="preserve">        </w:t>
      </w:r>
      <w:r>
        <w:rPr>
          <w:szCs w:val="21"/>
        </w:rPr>
        <w:tab/>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118" w:firstLine="248"/>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6"/>
        <w:gridCol w:w="420"/>
        <w:gridCol w:w="1418"/>
        <w:gridCol w:w="2409"/>
        <w:gridCol w:w="1197"/>
        <w:gridCol w:w="728"/>
        <w:gridCol w:w="742"/>
        <w:gridCol w:w="1161"/>
      </w:tblGrid>
      <w:tr w:rsidR="00A46615" w:rsidTr="00ED77E5">
        <w:trPr>
          <w:cantSplit/>
          <w:trHeight w:val="543"/>
          <w:jc w:val="center"/>
        </w:trPr>
        <w:tc>
          <w:tcPr>
            <w:tcW w:w="1276"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97" w:type="dxa"/>
            <w:tcBorders>
              <w:top w:val="single" w:sz="4" w:space="0" w:color="auto"/>
              <w:left w:val="single" w:sz="4" w:space="0" w:color="auto"/>
              <w:bottom w:val="single" w:sz="4" w:space="0" w:color="auto"/>
              <w:right w:val="single" w:sz="4" w:space="0" w:color="auto"/>
            </w:tcBorders>
            <w:vAlign w:val="center"/>
            <w:hideMark/>
          </w:tcPr>
          <w:p w:rsidR="00A46615" w:rsidRDefault="00ED77E5">
            <w:pPr>
              <w:adjustRightInd w:val="0"/>
              <w:snapToGrid w:val="0"/>
              <w:spacing w:line="300" w:lineRule="auto"/>
              <w:jc w:val="center"/>
              <w:rPr>
                <w:szCs w:val="21"/>
              </w:rPr>
            </w:pPr>
            <w:r>
              <w:rPr>
                <w:rFonts w:hint="eastAsia"/>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40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7"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28"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42"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9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72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pPr>
              <w:widowControl/>
              <w:jc w:val="left"/>
              <w:rPr>
                <w:szCs w:val="21"/>
              </w:rPr>
            </w:pPr>
          </w:p>
        </w:tc>
        <w:tc>
          <w:tcPr>
            <w:tcW w:w="846" w:type="dxa"/>
            <w:gridSpan w:val="2"/>
            <w:vMerge w:val="restart"/>
            <w:tcBorders>
              <w:top w:val="single" w:sz="4" w:space="0" w:color="auto"/>
              <w:left w:val="single" w:sz="4" w:space="0" w:color="auto"/>
              <w:right w:val="single" w:sz="4" w:space="0" w:color="auto"/>
            </w:tcBorders>
            <w:vAlign w:val="center"/>
            <w:hideMark/>
          </w:tcPr>
          <w:p w:rsidR="007E53DB" w:rsidRDefault="007E53DB">
            <w:pPr>
              <w:adjustRightInd w:val="0"/>
              <w:snapToGrid w:val="0"/>
              <w:spacing w:line="300" w:lineRule="auto"/>
              <w:jc w:val="center"/>
              <w:rPr>
                <w:szCs w:val="21"/>
              </w:rPr>
            </w:pPr>
            <w:r>
              <w:rPr>
                <w:rFonts w:hint="eastAsia"/>
                <w:szCs w:val="21"/>
              </w:rPr>
              <w:t>硕士生</w:t>
            </w:r>
          </w:p>
          <w:p w:rsidR="007E53DB" w:rsidRDefault="007E53DB">
            <w:pPr>
              <w:adjustRightInd w:val="0"/>
              <w:snapToGrid w:val="0"/>
              <w:spacing w:line="300" w:lineRule="auto"/>
              <w:jc w:val="center"/>
              <w:rPr>
                <w:szCs w:val="21"/>
              </w:rPr>
            </w:pPr>
            <w:r>
              <w:rPr>
                <w:rFonts w:hint="eastAsia"/>
                <w:szCs w:val="21"/>
              </w:rPr>
              <w:t>基础、</w:t>
            </w:r>
          </w:p>
          <w:p w:rsidR="007E53DB" w:rsidRDefault="007E53DB">
            <w:pPr>
              <w:adjustRightInd w:val="0"/>
              <w:snapToGrid w:val="0"/>
              <w:spacing w:line="300" w:lineRule="auto"/>
              <w:jc w:val="center"/>
              <w:rPr>
                <w:szCs w:val="21"/>
              </w:rPr>
            </w:pPr>
            <w:r>
              <w:rPr>
                <w:rFonts w:hint="eastAsia"/>
                <w:szCs w:val="21"/>
              </w:rPr>
              <w:t>专业课</w:t>
            </w: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color w:val="000000"/>
                <w:highlight w:val="yellow"/>
              </w:rPr>
              <w:t>S0628034C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生物信息技术</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B53CCB" w:rsidRDefault="007E53DB" w:rsidP="00CE5A9E">
            <w:pPr>
              <w:jc w:val="center"/>
              <w:rPr>
                <w:color w:val="000000"/>
                <w:highlight w:val="yellow"/>
              </w:rPr>
            </w:pPr>
            <w:r w:rsidRPr="00B53CCB">
              <w:rPr>
                <w:rFonts w:hint="eastAsia"/>
                <w:color w:val="000000"/>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highlight w:val="yellow"/>
              </w:rPr>
            </w:pPr>
            <w:r w:rsidRPr="00D252CD">
              <w:rPr>
                <w:highlight w:val="yellow"/>
              </w:rPr>
              <w:t>S0628003Q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left"/>
              <w:rPr>
                <w:highlight w:val="yellow"/>
              </w:rPr>
            </w:pPr>
            <w:r w:rsidRPr="00D252CD">
              <w:rPr>
                <w:rFonts w:hint="eastAsia"/>
                <w:highlight w:val="yellow"/>
              </w:rPr>
              <w:t>分子遗传学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D252CD" w:rsidRDefault="007E53DB" w:rsidP="00CE5A9E">
            <w:pPr>
              <w:jc w:val="center"/>
              <w:rPr>
                <w:color w:val="000000"/>
                <w:highlight w:val="yellow"/>
              </w:rPr>
            </w:pPr>
            <w:r w:rsidRPr="00D252CD">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S0628021Q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left"/>
              <w:rPr>
                <w:szCs w:val="21"/>
              </w:rPr>
            </w:pPr>
            <w:r>
              <w:rPr>
                <w:rFonts w:hint="eastAsia"/>
                <w:szCs w:val="21"/>
              </w:rPr>
              <w:t>生物医学材料</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S0628013Q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组织工程和人工器官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S0628017Q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医学基础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生物医学数字信号处理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S0105204Q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数据融合技术及应用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S0628025Q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生物信号检测及传感器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S0628027Q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生物医学仪器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S0628002Q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生物大分子结构与功能</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S0628009C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分子发育生物学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S1300011Q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模式识别</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外系开课</w:t>
            </w: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color w:val="000000"/>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center"/>
              <w:rPr>
                <w:color w:val="000000"/>
                <w:highlight w:val="yellow"/>
              </w:rPr>
            </w:pPr>
            <w:r w:rsidRPr="00F628D7">
              <w:rPr>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8349A2">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color w:val="000000"/>
                <w:highlight w:val="yellow"/>
              </w:rPr>
              <w:t>S1300019C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F628D7" w:rsidRDefault="007E53DB" w:rsidP="00CE5A9E">
            <w:pPr>
              <w:jc w:val="left"/>
              <w:rPr>
                <w:color w:val="000000"/>
                <w:highlight w:val="yellow"/>
              </w:rPr>
            </w:pPr>
            <w:r w:rsidRPr="00F628D7">
              <w:rPr>
                <w:rFonts w:hint="eastAsia"/>
                <w:color w:val="000000"/>
                <w:highlight w:val="yellow"/>
              </w:rPr>
              <w:t>数据挖掘理论与算法</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48</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3</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864EBA" w:rsidRDefault="007E53DB" w:rsidP="00CE5A9E">
            <w:pPr>
              <w:jc w:val="center"/>
              <w:rPr>
                <w:color w:val="000000"/>
                <w:highlight w:val="yellow"/>
              </w:rPr>
            </w:pPr>
            <w:r w:rsidRPr="00864EBA">
              <w:rPr>
                <w:rFonts w:hint="eastAsia"/>
                <w:color w:val="000000"/>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学科</w:t>
            </w:r>
          </w:p>
          <w:p w:rsidR="007E53DB" w:rsidRDefault="007E53DB" w:rsidP="006C4E67">
            <w:pPr>
              <w:adjustRightInd w:val="0"/>
              <w:snapToGrid w:val="0"/>
              <w:spacing w:line="300" w:lineRule="auto"/>
              <w:jc w:val="center"/>
              <w:rPr>
                <w:szCs w:val="21"/>
              </w:rPr>
            </w:pPr>
            <w:r>
              <w:rPr>
                <w:rFonts w:hint="eastAsia"/>
                <w:szCs w:val="21"/>
              </w:rPr>
              <w:t>学位课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纳米生物技术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组织工程技术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数学生物学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引进人才</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生物医学信号与图像处理</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外聘</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B2800009Q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生物机电一体化理论与技术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center"/>
              <w:rPr>
                <w:szCs w:val="21"/>
                <w:highlight w:val="yellow"/>
              </w:rPr>
            </w:pPr>
            <w:r w:rsidRPr="007E53DB">
              <w:rPr>
                <w:szCs w:val="21"/>
                <w:highlight w:val="yellow"/>
              </w:rPr>
              <w:t>B2800010C</w:t>
            </w:r>
          </w:p>
        </w:tc>
        <w:tc>
          <w:tcPr>
            <w:tcW w:w="2409"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6C4E67">
            <w:pPr>
              <w:adjustRightInd w:val="0"/>
              <w:snapToGrid w:val="0"/>
              <w:spacing w:line="300" w:lineRule="auto"/>
              <w:jc w:val="left"/>
              <w:rPr>
                <w:szCs w:val="21"/>
                <w:highlight w:val="yellow"/>
              </w:rPr>
            </w:pPr>
            <w:r w:rsidRPr="007E53DB">
              <w:rPr>
                <w:rFonts w:hint="eastAsia"/>
                <w:szCs w:val="21"/>
                <w:highlight w:val="yellow"/>
              </w:rPr>
              <w:t>表观遗传学</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Pr="007E53DB" w:rsidRDefault="007E53DB" w:rsidP="00CE5A9E">
            <w:pPr>
              <w:adjustRightInd w:val="0"/>
              <w:snapToGrid w:val="0"/>
              <w:spacing w:line="300" w:lineRule="auto"/>
              <w:jc w:val="center"/>
              <w:rPr>
                <w:szCs w:val="21"/>
                <w:highlight w:val="yellow"/>
              </w:rPr>
            </w:pPr>
            <w:r w:rsidRPr="007E53DB">
              <w:rPr>
                <w:rFonts w:hint="eastAsia"/>
                <w:szCs w:val="21"/>
                <w:highlight w:val="yellow"/>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846" w:type="dxa"/>
            <w:gridSpan w:val="2"/>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B0300206Q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生物信息学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选修</w:t>
            </w:r>
            <w:r>
              <w:rPr>
                <w:rFonts w:hint="eastAsia"/>
                <w:szCs w:val="21"/>
              </w:rPr>
              <w:lastRenderedPageBreak/>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硕士</w:t>
            </w:r>
            <w:r>
              <w:rPr>
                <w:rFonts w:hint="eastAsia"/>
                <w:szCs w:val="21"/>
              </w:rPr>
              <w:lastRenderedPageBreak/>
              <w:t>生课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lastRenderedPageBreak/>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lastRenderedPageBreak/>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lastRenderedPageBreak/>
              <w:t>S0628010Q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分子免疫学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S0628028C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left"/>
              <w:rPr>
                <w:szCs w:val="21"/>
              </w:rPr>
            </w:pPr>
            <w:r w:rsidRPr="004C3396">
              <w:rPr>
                <w:rFonts w:hint="eastAsia"/>
                <w:szCs w:val="21"/>
              </w:rPr>
              <w:t>人体生理学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4C3396" w:rsidRDefault="007E53DB" w:rsidP="006C4E67">
            <w:pPr>
              <w:adjustRightInd w:val="0"/>
              <w:snapToGrid w:val="0"/>
              <w:spacing w:line="300" w:lineRule="auto"/>
              <w:jc w:val="center"/>
              <w:rPr>
                <w:szCs w:val="21"/>
              </w:rPr>
            </w:pPr>
            <w:r w:rsidRPr="004C3396">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Pr="004C3396"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S0628029C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病理生理学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S1300028Q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left"/>
              <w:rPr>
                <w:strike/>
                <w:szCs w:val="21"/>
                <w:highlight w:val="yellow"/>
              </w:rPr>
            </w:pPr>
            <w:r w:rsidRPr="007E53DB">
              <w:rPr>
                <w:rFonts w:hint="eastAsia"/>
                <w:strike/>
                <w:szCs w:val="21"/>
                <w:highlight w:val="yellow"/>
              </w:rPr>
              <w:t>计算生物学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strike/>
                <w:szCs w:val="21"/>
                <w:highlight w:val="yellow"/>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Pr="007E53DB" w:rsidRDefault="007E53DB" w:rsidP="006C4E67">
            <w:pPr>
              <w:adjustRightInd w:val="0"/>
              <w:snapToGrid w:val="0"/>
              <w:spacing w:line="300" w:lineRule="auto"/>
              <w:jc w:val="center"/>
              <w:rPr>
                <w:strike/>
                <w:szCs w:val="21"/>
                <w:highlight w:val="yellow"/>
              </w:rPr>
            </w:pPr>
            <w:r w:rsidRPr="007E53DB">
              <w:rPr>
                <w:rFonts w:hint="eastAsia"/>
                <w:strike/>
                <w:szCs w:val="21"/>
                <w:highlight w:val="yellow"/>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r w:rsidRPr="00F628D7">
              <w:rPr>
                <w:rFonts w:hint="eastAsia"/>
                <w:sz w:val="18"/>
                <w:szCs w:val="18"/>
                <w:highlight w:val="yellow"/>
              </w:rPr>
              <w:t>挪到学科专业课</w:t>
            </w: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专题课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S0628008C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生物医学工程研究进展专题</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48</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w:t>
            </w:r>
          </w:p>
          <w:p w:rsidR="007E53DB" w:rsidRDefault="007E53DB" w:rsidP="006C4E67">
            <w:pPr>
              <w:adjustRightInd w:val="0"/>
              <w:snapToGrid w:val="0"/>
              <w:spacing w:line="300" w:lineRule="auto"/>
              <w:jc w:val="center"/>
              <w:rPr>
                <w:szCs w:val="21"/>
              </w:rPr>
            </w:pPr>
            <w:r>
              <w:rPr>
                <w:rFonts w:hint="eastAsia"/>
                <w:szCs w:val="21"/>
              </w:rPr>
              <w:t>士</w:t>
            </w:r>
          </w:p>
          <w:p w:rsidR="007E53DB" w:rsidRDefault="007E53DB" w:rsidP="006C4E67">
            <w:pPr>
              <w:adjustRightInd w:val="0"/>
              <w:snapToGrid w:val="0"/>
              <w:spacing w:line="300" w:lineRule="auto"/>
              <w:jc w:val="center"/>
              <w:rPr>
                <w:szCs w:val="21"/>
              </w:rPr>
            </w:pPr>
            <w:r>
              <w:rPr>
                <w:rFonts w:hint="eastAsia"/>
                <w:szCs w:val="21"/>
              </w:rPr>
              <w:t>生</w:t>
            </w:r>
          </w:p>
          <w:p w:rsidR="007E53DB" w:rsidRDefault="007E53DB" w:rsidP="006C4E67">
            <w:pPr>
              <w:adjustRightInd w:val="0"/>
              <w:snapToGrid w:val="0"/>
              <w:spacing w:line="300" w:lineRule="auto"/>
              <w:jc w:val="center"/>
              <w:rPr>
                <w:szCs w:val="21"/>
              </w:rPr>
            </w:pPr>
            <w:r>
              <w:rPr>
                <w:rFonts w:hint="eastAsia"/>
                <w:szCs w:val="21"/>
              </w:rPr>
              <w:t>课</w:t>
            </w:r>
          </w:p>
        </w:tc>
        <w:tc>
          <w:tcPr>
            <w:tcW w:w="420"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选</w:t>
            </w:r>
          </w:p>
          <w:p w:rsidR="007E53DB" w:rsidRDefault="007E53DB" w:rsidP="006C4E67">
            <w:pPr>
              <w:adjustRightInd w:val="0"/>
              <w:snapToGrid w:val="0"/>
              <w:spacing w:line="300" w:lineRule="auto"/>
              <w:jc w:val="center"/>
              <w:rPr>
                <w:szCs w:val="21"/>
              </w:rPr>
            </w:pPr>
            <w:r>
              <w:rPr>
                <w:rFonts w:hint="eastAsia"/>
                <w:szCs w:val="21"/>
              </w:rPr>
              <w:t>修</w:t>
            </w:r>
          </w:p>
          <w:p w:rsidR="007E53DB" w:rsidRDefault="007E53DB" w:rsidP="006C4E67">
            <w:pPr>
              <w:adjustRightInd w:val="0"/>
              <w:snapToGrid w:val="0"/>
              <w:spacing w:line="300" w:lineRule="auto"/>
              <w:jc w:val="center"/>
              <w:rPr>
                <w:szCs w:val="21"/>
              </w:rPr>
            </w:pPr>
            <w:r>
              <w:rPr>
                <w:rFonts w:hint="eastAsia"/>
                <w:szCs w:val="21"/>
              </w:rPr>
              <w:t>课</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B2800011C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物理诊断学基础</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B2800013C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显微操作技术与应用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B2800014Q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生物大分子分析技术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B2800015C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模式生物应用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B2800016Q</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显微成像技术</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秋</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B2800017C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生物物理学</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32</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博士生</w:t>
            </w:r>
          </w:p>
          <w:p w:rsidR="007E53DB" w:rsidRDefault="007E53DB" w:rsidP="006C4E67">
            <w:pPr>
              <w:adjustRightInd w:val="0"/>
              <w:snapToGrid w:val="0"/>
              <w:spacing w:line="300" w:lineRule="auto"/>
              <w:jc w:val="center"/>
              <w:rPr>
                <w:szCs w:val="21"/>
              </w:rPr>
            </w:pPr>
            <w:r>
              <w:rPr>
                <w:rFonts w:hint="eastAsia"/>
                <w:szCs w:val="21"/>
              </w:rPr>
              <w:t>必修环节</w:t>
            </w: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B2800ZGKS</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综合考评</w:t>
            </w:r>
          </w:p>
        </w:tc>
        <w:tc>
          <w:tcPr>
            <w:tcW w:w="1197"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B2800KTBG</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开题报告</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B2800ZQJC</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中期检查</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tcBorders>
              <w:top w:val="single" w:sz="4" w:space="0" w:color="auto"/>
              <w:left w:val="single" w:sz="4" w:space="0" w:color="auto"/>
              <w:bottom w:val="single" w:sz="4" w:space="0" w:color="auto"/>
              <w:right w:val="single" w:sz="4" w:space="0" w:color="auto"/>
            </w:tcBorders>
            <w:vAlign w:val="center"/>
          </w:tcPr>
          <w:p w:rsidR="007E53DB" w:rsidRDefault="007E53DB" w:rsidP="006C4E67">
            <w:pPr>
              <w:adjustRightInd w:val="0"/>
              <w:snapToGrid w:val="0"/>
              <w:spacing w:line="300" w:lineRule="auto"/>
              <w:jc w:val="center"/>
              <w:rPr>
                <w:szCs w:val="21"/>
              </w:rPr>
            </w:pPr>
          </w:p>
        </w:tc>
      </w:tr>
      <w:tr w:rsidR="007E53DB" w:rsidTr="00ED77E5">
        <w:trPr>
          <w:cantSplit/>
          <w:trHeight w:val="223"/>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B2800XSHD</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学术活动</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val="restart"/>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2</w:t>
            </w:r>
            <w:r>
              <w:rPr>
                <w:rFonts w:hint="eastAsia"/>
                <w:szCs w:val="21"/>
              </w:rPr>
              <w:t>选</w:t>
            </w:r>
            <w:r>
              <w:rPr>
                <w:szCs w:val="21"/>
              </w:rPr>
              <w:t>1</w:t>
            </w:r>
          </w:p>
        </w:tc>
      </w:tr>
      <w:tr w:rsidR="007E53DB" w:rsidTr="00ED77E5">
        <w:trPr>
          <w:cantSplit/>
          <w:trHeight w:val="269"/>
          <w:jc w:val="center"/>
        </w:trPr>
        <w:tc>
          <w:tcPr>
            <w:tcW w:w="1276" w:type="dxa"/>
            <w:gridSpan w:val="3"/>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B2800SHSJ</w:t>
            </w:r>
          </w:p>
        </w:tc>
        <w:tc>
          <w:tcPr>
            <w:tcW w:w="2409"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left"/>
              <w:rPr>
                <w:szCs w:val="21"/>
              </w:rPr>
            </w:pPr>
            <w:r>
              <w:rPr>
                <w:rFonts w:hint="eastAsia"/>
                <w:szCs w:val="21"/>
              </w:rPr>
              <w:t>社会实践</w:t>
            </w:r>
          </w:p>
        </w:tc>
        <w:tc>
          <w:tcPr>
            <w:tcW w:w="1197"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16</w:t>
            </w:r>
          </w:p>
        </w:tc>
        <w:tc>
          <w:tcPr>
            <w:tcW w:w="728"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szCs w:val="21"/>
              </w:rPr>
              <w:t>1</w:t>
            </w:r>
          </w:p>
        </w:tc>
        <w:tc>
          <w:tcPr>
            <w:tcW w:w="742" w:type="dxa"/>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adjustRightInd w:val="0"/>
              <w:snapToGrid w:val="0"/>
              <w:spacing w:line="300" w:lineRule="auto"/>
              <w:jc w:val="center"/>
              <w:rPr>
                <w:szCs w:val="21"/>
              </w:rPr>
            </w:pPr>
            <w:r>
              <w:rPr>
                <w:rFonts w:hint="eastAsia"/>
                <w:szCs w:val="21"/>
              </w:rPr>
              <w:t>春</w:t>
            </w:r>
          </w:p>
        </w:tc>
        <w:tc>
          <w:tcPr>
            <w:tcW w:w="1161" w:type="dxa"/>
            <w:vMerge/>
            <w:tcBorders>
              <w:top w:val="single" w:sz="4" w:space="0" w:color="auto"/>
              <w:left w:val="single" w:sz="4" w:space="0" w:color="auto"/>
              <w:bottom w:val="single" w:sz="4" w:space="0" w:color="auto"/>
              <w:right w:val="single" w:sz="4" w:space="0" w:color="auto"/>
            </w:tcBorders>
            <w:vAlign w:val="center"/>
            <w:hideMark/>
          </w:tcPr>
          <w:p w:rsidR="007E53DB" w:rsidRDefault="007E53DB" w:rsidP="006C4E67">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ind w:firstLineChars="200" w:firstLine="420"/>
        <w:jc w:val="center"/>
        <w:rPr>
          <w:b/>
          <w:bCs/>
          <w:kern w:val="44"/>
          <w:sz w:val="28"/>
          <w:szCs w:val="28"/>
        </w:rPr>
      </w:pPr>
      <w:r>
        <w:rPr>
          <w:szCs w:val="21"/>
        </w:rPr>
        <w:br w:type="page"/>
      </w:r>
      <w:bookmarkStart w:id="138" w:name="_Toc359"/>
      <w:r>
        <w:rPr>
          <w:rFonts w:hint="eastAsia"/>
          <w:b/>
          <w:bCs/>
          <w:kern w:val="44"/>
          <w:sz w:val="28"/>
          <w:szCs w:val="28"/>
        </w:rPr>
        <w:lastRenderedPageBreak/>
        <w:t>博士生培养方案</w:t>
      </w:r>
      <w:bookmarkEnd w:id="138"/>
    </w:p>
    <w:p w:rsidR="00A46615" w:rsidRDefault="00A46615" w:rsidP="00A46615">
      <w:pPr>
        <w:pStyle w:val="1"/>
        <w:adjustRightInd w:val="0"/>
        <w:snapToGrid w:val="0"/>
        <w:spacing w:before="0" w:after="0" w:line="300" w:lineRule="auto"/>
        <w:jc w:val="center"/>
        <w:rPr>
          <w:szCs w:val="24"/>
        </w:rPr>
      </w:pPr>
      <w:bookmarkStart w:id="139" w:name="_Toc428876402"/>
      <w:bookmarkStart w:id="140" w:name="_Toc14789"/>
      <w:bookmarkStart w:id="141" w:name="_Toc328402913"/>
      <w:bookmarkStart w:id="142" w:name="_Toc487721405"/>
      <w:r>
        <w:rPr>
          <w:rFonts w:hint="eastAsia"/>
          <w:szCs w:val="24"/>
        </w:rPr>
        <w:t>学科代码：</w:t>
      </w:r>
      <w:r>
        <w:rPr>
          <w:szCs w:val="24"/>
        </w:rPr>
        <w:t xml:space="preserve">0777        </w:t>
      </w:r>
      <w:r>
        <w:rPr>
          <w:rFonts w:hint="eastAsia"/>
          <w:szCs w:val="24"/>
        </w:rPr>
        <w:t>学科名称：</w:t>
      </w:r>
      <w:bookmarkStart w:id="143" w:name="生物"/>
      <w:r>
        <w:rPr>
          <w:rFonts w:hint="eastAsia"/>
          <w:szCs w:val="24"/>
        </w:rPr>
        <w:t>生物医学工程</w:t>
      </w:r>
      <w:bookmarkEnd w:id="143"/>
      <w:r>
        <w:rPr>
          <w:rFonts w:hint="eastAsia"/>
          <w:szCs w:val="24"/>
        </w:rPr>
        <w:t>学科</w:t>
      </w:r>
      <w:bookmarkEnd w:id="139"/>
      <w:bookmarkEnd w:id="140"/>
      <w:bookmarkEnd w:id="141"/>
      <w:bookmarkEnd w:id="142"/>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Chars="202" w:firstLine="424"/>
        <w:rPr>
          <w:szCs w:val="21"/>
        </w:rPr>
      </w:pPr>
      <w:r>
        <w:rPr>
          <w:szCs w:val="21"/>
        </w:rPr>
        <w:t xml:space="preserve">1. </w:t>
      </w:r>
      <w:r>
        <w:rPr>
          <w:rFonts w:hint="eastAsia"/>
          <w:szCs w:val="21"/>
        </w:rPr>
        <w:t>生物医学信息技术</w:t>
      </w:r>
      <w:r>
        <w:rPr>
          <w:szCs w:val="21"/>
        </w:rPr>
        <w:t xml:space="preserve">      </w:t>
      </w:r>
      <w:r>
        <w:rPr>
          <w:szCs w:val="21"/>
        </w:rPr>
        <w:tab/>
        <w:t xml:space="preserve">  </w:t>
      </w:r>
      <w:r>
        <w:rPr>
          <w:szCs w:val="21"/>
        </w:rPr>
        <w:tab/>
        <w:t xml:space="preserve"> </w:t>
      </w:r>
      <w:r>
        <w:rPr>
          <w:szCs w:val="21"/>
        </w:rPr>
        <w:tab/>
        <w:t xml:space="preserve"> 2. </w:t>
      </w:r>
      <w:r>
        <w:rPr>
          <w:rFonts w:hint="eastAsia"/>
          <w:szCs w:val="21"/>
        </w:rPr>
        <w:t>纳米生物技术与生物传感器</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3. </w:t>
      </w:r>
      <w:r>
        <w:rPr>
          <w:rFonts w:hint="eastAsia"/>
          <w:szCs w:val="21"/>
        </w:rPr>
        <w:t>生物医学检测技术</w:t>
      </w:r>
      <w:r>
        <w:rPr>
          <w:szCs w:val="21"/>
        </w:rPr>
        <w:t xml:space="preserve">      </w:t>
      </w:r>
      <w:r>
        <w:rPr>
          <w:szCs w:val="21"/>
        </w:rPr>
        <w:tab/>
        <w:t xml:space="preserve">   </w:t>
      </w:r>
      <w:r>
        <w:rPr>
          <w:szCs w:val="21"/>
        </w:rPr>
        <w:tab/>
      </w:r>
      <w:r>
        <w:rPr>
          <w:szCs w:val="21"/>
        </w:rPr>
        <w:tab/>
        <w:t xml:space="preserve"> 4. </w:t>
      </w:r>
      <w:r>
        <w:rPr>
          <w:rFonts w:hint="eastAsia"/>
          <w:szCs w:val="21"/>
        </w:rPr>
        <w:t>生物机电一体化技术</w:t>
      </w:r>
      <w:r>
        <w:rPr>
          <w:szCs w:val="21"/>
        </w:rPr>
        <w:t xml:space="preserve">       </w:t>
      </w:r>
    </w:p>
    <w:p w:rsidR="00A46615" w:rsidRDefault="00A46615" w:rsidP="00A46615">
      <w:pPr>
        <w:adjustRightInd w:val="0"/>
        <w:snapToGrid w:val="0"/>
        <w:spacing w:line="300" w:lineRule="auto"/>
        <w:ind w:firstLineChars="202" w:firstLine="424"/>
        <w:rPr>
          <w:szCs w:val="21"/>
        </w:rPr>
      </w:pPr>
      <w:r>
        <w:rPr>
          <w:szCs w:val="21"/>
        </w:rPr>
        <w:t xml:space="preserve">5. </w:t>
      </w:r>
      <w:r>
        <w:rPr>
          <w:rFonts w:hint="eastAsia"/>
          <w:szCs w:val="21"/>
        </w:rPr>
        <w:t>微生物生物技术</w:t>
      </w:r>
      <w:r>
        <w:rPr>
          <w:szCs w:val="21"/>
        </w:rPr>
        <w:t xml:space="preserve">        </w:t>
      </w:r>
      <w:r>
        <w:rPr>
          <w:szCs w:val="21"/>
        </w:rPr>
        <w:tab/>
        <w:t xml:space="preserve">   </w:t>
      </w:r>
      <w:r>
        <w:rPr>
          <w:szCs w:val="21"/>
        </w:rPr>
        <w:tab/>
        <w:t xml:space="preserve"> </w:t>
      </w:r>
      <w:r>
        <w:rPr>
          <w:szCs w:val="21"/>
        </w:rPr>
        <w:tab/>
        <w:t xml:space="preserve"> 6. </w:t>
      </w:r>
      <w:r>
        <w:rPr>
          <w:rFonts w:hint="eastAsia"/>
          <w:szCs w:val="21"/>
        </w:rPr>
        <w:t>生物医学图像处理</w:t>
      </w:r>
    </w:p>
    <w:p w:rsidR="00A46615" w:rsidRDefault="00A46615" w:rsidP="00A46615">
      <w:pPr>
        <w:adjustRightInd w:val="0"/>
        <w:snapToGrid w:val="0"/>
        <w:spacing w:line="300" w:lineRule="auto"/>
        <w:ind w:firstLineChars="202" w:firstLine="424"/>
        <w:rPr>
          <w:szCs w:val="21"/>
        </w:rPr>
      </w:pPr>
      <w:r>
        <w:rPr>
          <w:szCs w:val="21"/>
        </w:rPr>
        <w:t xml:space="preserve">7. </w:t>
      </w:r>
      <w:r>
        <w:rPr>
          <w:rFonts w:hint="eastAsia"/>
          <w:szCs w:val="21"/>
        </w:rPr>
        <w:t>组织工程与技术</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82"/>
        <w:gridCol w:w="2862"/>
        <w:gridCol w:w="1276"/>
        <w:gridCol w:w="709"/>
        <w:gridCol w:w="850"/>
        <w:gridCol w:w="841"/>
      </w:tblGrid>
      <w:tr w:rsidR="00A46615" w:rsidTr="004C3396">
        <w:trPr>
          <w:cantSplit/>
          <w:trHeight w:val="543"/>
        </w:trPr>
        <w:tc>
          <w:tcPr>
            <w:tcW w:w="95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分</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84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博士生第一外国语</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学科</w:t>
            </w:r>
          </w:p>
          <w:p w:rsidR="00A46615" w:rsidRDefault="00A46615">
            <w:pPr>
              <w:adjustRightInd w:val="0"/>
              <w:snapToGrid w:val="0"/>
              <w:spacing w:line="300" w:lineRule="auto"/>
              <w:jc w:val="center"/>
              <w:rPr>
                <w:szCs w:val="21"/>
              </w:rPr>
            </w:pPr>
            <w:r>
              <w:rPr>
                <w:rFonts w:hint="eastAsia"/>
                <w:szCs w:val="21"/>
              </w:rPr>
              <w:t>学位课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B2800001Q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B2800002Q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微生物生理学及研究进展</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B2800003Q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结构分子生物学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Pr="00D21C9B" w:rsidRDefault="00A46615">
            <w:pPr>
              <w:adjustRightInd w:val="0"/>
              <w:snapToGrid w:val="0"/>
              <w:spacing w:line="300" w:lineRule="auto"/>
              <w:jc w:val="center"/>
              <w:rPr>
                <w:color w:val="FF0000"/>
                <w:szCs w:val="21"/>
              </w:rPr>
            </w:pPr>
            <w:r w:rsidRPr="00D21C9B">
              <w:rPr>
                <w:color w:val="FF0000"/>
                <w:szCs w:val="21"/>
              </w:rPr>
              <w:t>B2800004C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Pr="00D21C9B" w:rsidRDefault="00A46615">
            <w:pPr>
              <w:adjustRightInd w:val="0"/>
              <w:snapToGrid w:val="0"/>
              <w:spacing w:line="300" w:lineRule="auto"/>
              <w:jc w:val="left"/>
              <w:rPr>
                <w:color w:val="FF0000"/>
                <w:szCs w:val="21"/>
              </w:rPr>
            </w:pPr>
            <w:r w:rsidRPr="00D21C9B">
              <w:rPr>
                <w:rFonts w:hint="eastAsia"/>
                <w:color w:val="FF0000"/>
                <w:szCs w:val="21"/>
              </w:rPr>
              <w:t>神经科学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Pr="00D21C9B" w:rsidRDefault="00A46615">
            <w:pPr>
              <w:adjustRightInd w:val="0"/>
              <w:snapToGrid w:val="0"/>
              <w:spacing w:line="300" w:lineRule="auto"/>
              <w:jc w:val="center"/>
              <w:rPr>
                <w:color w:val="FF0000"/>
                <w:szCs w:val="21"/>
              </w:rPr>
            </w:pPr>
            <w:r w:rsidRPr="00D21C9B">
              <w:rPr>
                <w:color w:val="FF0000"/>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Pr="00D21C9B" w:rsidRDefault="00A46615">
            <w:pPr>
              <w:adjustRightInd w:val="0"/>
              <w:snapToGrid w:val="0"/>
              <w:spacing w:line="300" w:lineRule="auto"/>
              <w:jc w:val="center"/>
              <w:rPr>
                <w:color w:val="FF0000"/>
                <w:szCs w:val="21"/>
              </w:rPr>
            </w:pPr>
            <w:r w:rsidRPr="00D21C9B">
              <w:rPr>
                <w:color w:val="FF0000"/>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Pr="00D21C9B" w:rsidRDefault="00A46615">
            <w:pPr>
              <w:adjustRightInd w:val="0"/>
              <w:snapToGrid w:val="0"/>
              <w:spacing w:line="300" w:lineRule="auto"/>
              <w:jc w:val="center"/>
              <w:rPr>
                <w:color w:val="FF0000"/>
                <w:szCs w:val="21"/>
              </w:rPr>
            </w:pPr>
            <w:r w:rsidRPr="00D21C9B">
              <w:rPr>
                <w:rFonts w:hint="eastAsia"/>
                <w:color w:val="FF0000"/>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B2800007C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数学生物学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B2800010C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表观遗传学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B2800012C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化学生物学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B2800013C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显微操作技术与应用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B2800014Q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生物大分子分析技术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B2800015C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模式生物应用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B2800016Q</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显微成像技术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B2800017C</w:t>
            </w: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生物物理学</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综合考评</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开题报告</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中期检查</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学术活动</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rsidTr="004C3396">
        <w:trPr>
          <w:cantSplit/>
          <w:trHeight w:val="28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8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86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社会实践</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841"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bl>
    <w:p w:rsidR="00A46615" w:rsidRDefault="00A46615" w:rsidP="00A46615">
      <w:pPr>
        <w:adjustRightInd w:val="0"/>
        <w:snapToGrid w:val="0"/>
        <w:spacing w:line="300" w:lineRule="auto"/>
        <w:jc w:val="center"/>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学术活动的要求：</w:t>
      </w:r>
      <w:r>
        <w:rPr>
          <w:szCs w:val="21"/>
        </w:rPr>
        <w:t xml:space="preserve"> </w:t>
      </w:r>
      <w:r>
        <w:rPr>
          <w:rFonts w:hint="eastAsia"/>
          <w:szCs w:val="21"/>
        </w:rPr>
        <w:t>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rPr>
          <w:szCs w:val="21"/>
        </w:rPr>
      </w:pPr>
    </w:p>
    <w:p w:rsidR="00A46615" w:rsidRDefault="00A46615" w:rsidP="00A46615">
      <w:pPr>
        <w:ind w:firstLineChars="200" w:firstLine="420"/>
        <w:jc w:val="center"/>
        <w:rPr>
          <w:b/>
          <w:bCs/>
          <w:kern w:val="44"/>
          <w:sz w:val="28"/>
          <w:szCs w:val="28"/>
        </w:rPr>
      </w:pPr>
      <w:r>
        <w:rPr>
          <w:szCs w:val="21"/>
        </w:rPr>
        <w:br w:type="page"/>
      </w:r>
      <w:bookmarkStart w:id="144" w:name="_Toc26764"/>
      <w:r>
        <w:rPr>
          <w:rFonts w:hint="eastAsia"/>
          <w:b/>
          <w:bCs/>
          <w:kern w:val="44"/>
          <w:sz w:val="28"/>
          <w:szCs w:val="28"/>
        </w:rPr>
        <w:lastRenderedPageBreak/>
        <w:t>硕博（本博）连读生培养方案</w:t>
      </w:r>
      <w:bookmarkEnd w:id="144"/>
    </w:p>
    <w:p w:rsidR="00A46615" w:rsidRDefault="00A46615" w:rsidP="00A46615">
      <w:pPr>
        <w:jc w:val="center"/>
        <w:rPr>
          <w:b/>
          <w:bCs/>
          <w:sz w:val="24"/>
          <w:szCs w:val="24"/>
        </w:rPr>
      </w:pPr>
      <w:bookmarkStart w:id="145" w:name="_Toc31685"/>
      <w:bookmarkStart w:id="146" w:name="_Toc328402914"/>
      <w:r>
        <w:rPr>
          <w:rFonts w:hint="eastAsia"/>
          <w:b/>
          <w:bCs/>
          <w:sz w:val="24"/>
          <w:szCs w:val="24"/>
        </w:rPr>
        <w:t>学科代码：</w:t>
      </w:r>
      <w:r>
        <w:rPr>
          <w:b/>
          <w:bCs/>
          <w:sz w:val="24"/>
          <w:szCs w:val="24"/>
        </w:rPr>
        <w:t xml:space="preserve">0777        </w:t>
      </w:r>
      <w:r>
        <w:rPr>
          <w:rFonts w:hint="eastAsia"/>
          <w:b/>
          <w:bCs/>
          <w:sz w:val="24"/>
          <w:szCs w:val="24"/>
        </w:rPr>
        <w:t>学科名称：生物医学工程学科</w:t>
      </w:r>
      <w:bookmarkEnd w:id="145"/>
      <w:bookmarkEnd w:id="146"/>
    </w:p>
    <w:p w:rsidR="00A46615" w:rsidRDefault="00A46615" w:rsidP="00A46615">
      <w:pPr>
        <w:pStyle w:val="2"/>
        <w:adjustRightInd w:val="0"/>
        <w:snapToGrid w:val="0"/>
        <w:spacing w:before="0" w:line="300" w:lineRule="auto"/>
        <w:rPr>
          <w:sz w:val="24"/>
        </w:rPr>
      </w:pPr>
      <w:r>
        <w:rPr>
          <w:rFonts w:hint="eastAsia"/>
          <w:sz w:val="24"/>
        </w:rPr>
        <w:t>一、研究方向（理学）</w:t>
      </w:r>
      <w:r>
        <w:rPr>
          <w:sz w:val="24"/>
        </w:rPr>
        <w:t>:</w:t>
      </w:r>
    </w:p>
    <w:p w:rsidR="00A46615" w:rsidRDefault="00A46615" w:rsidP="00A46615">
      <w:pPr>
        <w:adjustRightInd w:val="0"/>
        <w:snapToGrid w:val="0"/>
        <w:spacing w:line="300" w:lineRule="auto"/>
        <w:ind w:firstLine="420"/>
        <w:rPr>
          <w:szCs w:val="21"/>
        </w:rPr>
      </w:pPr>
      <w:r>
        <w:rPr>
          <w:szCs w:val="21"/>
        </w:rPr>
        <w:t xml:space="preserve">1. </w:t>
      </w:r>
      <w:r>
        <w:rPr>
          <w:rFonts w:hint="eastAsia"/>
          <w:szCs w:val="21"/>
        </w:rPr>
        <w:t>肿瘤细胞生物学</w:t>
      </w:r>
      <w:r>
        <w:rPr>
          <w:szCs w:val="21"/>
        </w:rPr>
        <w:t xml:space="preserve">         </w:t>
      </w:r>
      <w:r>
        <w:rPr>
          <w:szCs w:val="21"/>
        </w:rPr>
        <w:tab/>
        <w:t xml:space="preserve">      </w:t>
      </w:r>
      <w:r>
        <w:rPr>
          <w:szCs w:val="21"/>
        </w:rPr>
        <w:tab/>
        <w:t xml:space="preserve"> 2. </w:t>
      </w:r>
      <w:r>
        <w:rPr>
          <w:rFonts w:hint="eastAsia"/>
          <w:szCs w:val="21"/>
        </w:rPr>
        <w:t>结构分子生物学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3. </w:t>
      </w:r>
      <w:r>
        <w:rPr>
          <w:rFonts w:hint="eastAsia"/>
          <w:szCs w:val="21"/>
        </w:rPr>
        <w:t>发育生物学</w:t>
      </w:r>
      <w:r>
        <w:rPr>
          <w:szCs w:val="21"/>
        </w:rPr>
        <w:t xml:space="preserve">                    </w:t>
      </w:r>
      <w:r>
        <w:rPr>
          <w:szCs w:val="21"/>
        </w:rPr>
        <w:tab/>
        <w:t xml:space="preserve"> 4. </w:t>
      </w:r>
      <w:r>
        <w:rPr>
          <w:rFonts w:hint="eastAsia"/>
          <w:szCs w:val="21"/>
        </w:rPr>
        <w:t>神经生物学</w:t>
      </w:r>
      <w:r>
        <w:rPr>
          <w:szCs w:val="21"/>
        </w:rPr>
        <w:t xml:space="preserve">         </w:t>
      </w:r>
    </w:p>
    <w:p w:rsidR="00A46615" w:rsidRDefault="00A46615" w:rsidP="00A46615">
      <w:pPr>
        <w:adjustRightInd w:val="0"/>
        <w:snapToGrid w:val="0"/>
        <w:spacing w:line="300" w:lineRule="auto"/>
        <w:ind w:firstLine="420"/>
        <w:rPr>
          <w:szCs w:val="21"/>
        </w:rPr>
      </w:pPr>
      <w:r>
        <w:rPr>
          <w:szCs w:val="21"/>
        </w:rPr>
        <w:t xml:space="preserve">5. </w:t>
      </w:r>
      <w:r>
        <w:rPr>
          <w:rFonts w:hint="eastAsia"/>
          <w:szCs w:val="21"/>
        </w:rPr>
        <w:t>遗传与生物信息学</w:t>
      </w:r>
      <w:r>
        <w:rPr>
          <w:szCs w:val="21"/>
        </w:rPr>
        <w:t xml:space="preserve">              </w:t>
      </w:r>
      <w:r>
        <w:rPr>
          <w:szCs w:val="21"/>
        </w:rPr>
        <w:tab/>
        <w:t xml:space="preserve"> 6. </w:t>
      </w:r>
      <w:r>
        <w:rPr>
          <w:rFonts w:hint="eastAsia"/>
          <w:szCs w:val="21"/>
        </w:rPr>
        <w:t>空间分子细胞生物学</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427"/>
        <w:gridCol w:w="427"/>
        <w:gridCol w:w="1261"/>
        <w:gridCol w:w="2845"/>
        <w:gridCol w:w="1161"/>
        <w:gridCol w:w="830"/>
        <w:gridCol w:w="719"/>
        <w:gridCol w:w="689"/>
      </w:tblGrid>
      <w:tr w:rsidR="00A46615" w:rsidTr="00ED77E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w:t>
            </w:r>
            <w:r>
              <w:rPr>
                <w:szCs w:val="21"/>
              </w:rPr>
              <w:t xml:space="preserve">  </w:t>
            </w:r>
            <w:r>
              <w:rPr>
                <w:rFonts w:hint="eastAsia"/>
                <w:szCs w:val="21"/>
              </w:rPr>
              <w:t>别</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w:t>
            </w:r>
            <w:r>
              <w:rPr>
                <w:szCs w:val="21"/>
              </w:rPr>
              <w:t xml:space="preserve"> </w:t>
            </w:r>
            <w:r>
              <w:rPr>
                <w:rFonts w:hint="eastAsia"/>
                <w:szCs w:val="21"/>
              </w:rPr>
              <w:t>程</w:t>
            </w:r>
            <w:r>
              <w:rPr>
                <w:szCs w:val="21"/>
              </w:rPr>
              <w:t xml:space="preserve"> </w:t>
            </w:r>
            <w:r>
              <w:rPr>
                <w:rFonts w:hint="eastAsia"/>
                <w:szCs w:val="21"/>
              </w:rPr>
              <w:t>名</w:t>
            </w:r>
            <w:r>
              <w:rPr>
                <w:szCs w:val="21"/>
              </w:rPr>
              <w:t xml:space="preserve"> </w:t>
            </w:r>
            <w:r>
              <w:rPr>
                <w:rFonts w:hint="eastAsia"/>
                <w:szCs w:val="21"/>
              </w:rPr>
              <w:t>称</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6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w:t>
            </w:r>
          </w:p>
          <w:p w:rsidR="00A46615" w:rsidRDefault="00A46615">
            <w:pPr>
              <w:adjustRightInd w:val="0"/>
              <w:snapToGrid w:val="0"/>
              <w:spacing w:line="300" w:lineRule="auto"/>
              <w:jc w:val="center"/>
              <w:rPr>
                <w:szCs w:val="21"/>
              </w:rPr>
            </w:pPr>
            <w:r>
              <w:rPr>
                <w:rFonts w:hint="eastAsia"/>
                <w:szCs w:val="21"/>
              </w:rPr>
              <w:t>注</w:t>
            </w:r>
          </w:p>
        </w:tc>
      </w:tr>
      <w:tr w:rsidR="00A4661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bookmarkStart w:id="147" w:name="_Hlk330322409"/>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S0800000Q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思想政治理论课</w:t>
            </w:r>
          </w:p>
        </w:tc>
        <w:tc>
          <w:tcPr>
            <w:tcW w:w="1161" w:type="dxa"/>
            <w:tcBorders>
              <w:top w:val="single" w:sz="4" w:space="0" w:color="auto"/>
              <w:left w:val="single" w:sz="4" w:space="0" w:color="auto"/>
              <w:bottom w:val="single" w:sz="4" w:space="0" w:color="auto"/>
              <w:right w:val="single" w:sz="4" w:space="0" w:color="auto"/>
            </w:tcBorders>
            <w:vAlign w:val="center"/>
            <w:hideMark/>
          </w:tcPr>
          <w:p w:rsidR="00A46615" w:rsidRDefault="004C3396" w:rsidP="004C3396">
            <w:pPr>
              <w:adjustRightInd w:val="0"/>
              <w:snapToGrid w:val="0"/>
              <w:spacing w:line="300" w:lineRule="auto"/>
              <w:jc w:val="center"/>
              <w:rPr>
                <w:szCs w:val="21"/>
              </w:rPr>
            </w:pPr>
            <w:r>
              <w:rPr>
                <w:rFonts w:hint="eastAsia"/>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bookmarkEnd w:id="147"/>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2845"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sidRPr="00477492">
              <w:rPr>
                <w:rFonts w:hint="eastAsia"/>
                <w:color w:val="FF0000"/>
                <w:kern w:val="0"/>
                <w:sz w:val="18"/>
                <w:szCs w:val="18"/>
              </w:rPr>
              <w:t>硕（本）博连读政治讲座</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83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博士生第一外国语</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64</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w:t>
            </w:r>
          </w:p>
          <w:p w:rsidR="00ED77E5" w:rsidRDefault="00ED77E5">
            <w:pPr>
              <w:adjustRightInd w:val="0"/>
              <w:snapToGrid w:val="0"/>
              <w:spacing w:line="300" w:lineRule="auto"/>
              <w:jc w:val="center"/>
              <w:rPr>
                <w:szCs w:val="21"/>
              </w:rPr>
            </w:pPr>
            <w:r>
              <w:rPr>
                <w:rFonts w:hint="eastAsia"/>
                <w:szCs w:val="21"/>
              </w:rPr>
              <w:t>基础、</w:t>
            </w:r>
          </w:p>
          <w:p w:rsidR="00ED77E5" w:rsidRDefault="00ED77E5">
            <w:pPr>
              <w:adjustRightInd w:val="0"/>
              <w:snapToGrid w:val="0"/>
              <w:spacing w:line="300" w:lineRule="auto"/>
              <w:jc w:val="center"/>
              <w:rPr>
                <w:szCs w:val="21"/>
              </w:rPr>
            </w:pPr>
            <w:r>
              <w:rPr>
                <w:rFonts w:hint="eastAsia"/>
                <w:szCs w:val="21"/>
              </w:rPr>
              <w:t>专业课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生物大分子结构与功能</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分子遗传学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S0628004Q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细胞分子生物学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S0628005Q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肿瘤细胞与分子生物学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S0628009C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分子发育生物学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S0628010Q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分子免疫学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博士生</w:t>
            </w:r>
          </w:p>
          <w:p w:rsidR="00ED77E5" w:rsidRDefault="00ED77E5">
            <w:pPr>
              <w:adjustRightInd w:val="0"/>
              <w:snapToGrid w:val="0"/>
              <w:spacing w:line="300" w:lineRule="auto"/>
              <w:jc w:val="center"/>
              <w:rPr>
                <w:szCs w:val="21"/>
              </w:rPr>
            </w:pPr>
            <w:r>
              <w:rPr>
                <w:rFonts w:hint="eastAsia"/>
                <w:szCs w:val="21"/>
              </w:rPr>
              <w:t>学科</w:t>
            </w:r>
          </w:p>
          <w:p w:rsidR="00ED77E5" w:rsidRDefault="00ED77E5">
            <w:pPr>
              <w:adjustRightInd w:val="0"/>
              <w:snapToGrid w:val="0"/>
              <w:spacing w:line="300" w:lineRule="auto"/>
              <w:jc w:val="center"/>
              <w:rPr>
                <w:szCs w:val="21"/>
              </w:rPr>
            </w:pPr>
            <w:r>
              <w:rPr>
                <w:rFonts w:hint="eastAsia"/>
                <w:szCs w:val="21"/>
              </w:rPr>
              <w:t>学位课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B2800001Q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B2800002Q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微生物生理学及研究进展</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854"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B2800003Q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结构分子生物学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选修课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硕士生课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当代免疫学技术与应用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2/30</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发育生物学实验</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4/28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S0628017Q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医学基础</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S0628013Q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组织工程和人工器官</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S0628028C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人体生理学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619"/>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专题课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S0628020C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生命科学研究进展前沿</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48</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博</w:t>
            </w:r>
          </w:p>
          <w:p w:rsidR="00ED77E5" w:rsidRDefault="00ED77E5">
            <w:pPr>
              <w:adjustRightInd w:val="0"/>
              <w:snapToGrid w:val="0"/>
              <w:spacing w:line="300" w:lineRule="auto"/>
              <w:jc w:val="center"/>
              <w:rPr>
                <w:szCs w:val="21"/>
              </w:rPr>
            </w:pPr>
            <w:r>
              <w:rPr>
                <w:rFonts w:hint="eastAsia"/>
                <w:szCs w:val="21"/>
              </w:rPr>
              <w:t>士</w:t>
            </w:r>
          </w:p>
          <w:p w:rsidR="00ED77E5" w:rsidRDefault="00ED77E5">
            <w:pPr>
              <w:adjustRightInd w:val="0"/>
              <w:snapToGrid w:val="0"/>
              <w:spacing w:line="300" w:lineRule="auto"/>
              <w:jc w:val="center"/>
              <w:rPr>
                <w:szCs w:val="21"/>
              </w:rPr>
            </w:pPr>
            <w:r>
              <w:rPr>
                <w:rFonts w:hint="eastAsia"/>
                <w:szCs w:val="21"/>
              </w:rPr>
              <w:t>生</w:t>
            </w:r>
          </w:p>
          <w:p w:rsidR="00ED77E5" w:rsidRDefault="00ED77E5">
            <w:pPr>
              <w:adjustRightInd w:val="0"/>
              <w:snapToGrid w:val="0"/>
              <w:spacing w:line="300" w:lineRule="auto"/>
              <w:jc w:val="center"/>
              <w:rPr>
                <w:szCs w:val="21"/>
              </w:rPr>
            </w:pPr>
            <w:r>
              <w:rPr>
                <w:rFonts w:hint="eastAsia"/>
                <w:szCs w:val="21"/>
              </w:rPr>
              <w:t>课</w:t>
            </w:r>
          </w:p>
        </w:tc>
        <w:tc>
          <w:tcPr>
            <w:tcW w:w="427"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选</w:t>
            </w:r>
          </w:p>
          <w:p w:rsidR="00ED77E5" w:rsidRDefault="00ED77E5">
            <w:pPr>
              <w:adjustRightInd w:val="0"/>
              <w:snapToGrid w:val="0"/>
              <w:spacing w:line="300" w:lineRule="auto"/>
              <w:jc w:val="center"/>
              <w:rPr>
                <w:szCs w:val="21"/>
              </w:rPr>
            </w:pPr>
            <w:r>
              <w:rPr>
                <w:rFonts w:hint="eastAsia"/>
                <w:szCs w:val="21"/>
              </w:rPr>
              <w:t>修</w:t>
            </w:r>
          </w:p>
          <w:p w:rsidR="00ED77E5" w:rsidRDefault="00ED77E5">
            <w:pPr>
              <w:adjustRightInd w:val="0"/>
              <w:snapToGrid w:val="0"/>
              <w:spacing w:line="300" w:lineRule="auto"/>
              <w:jc w:val="center"/>
              <w:rPr>
                <w:szCs w:val="21"/>
              </w:rPr>
            </w:pPr>
            <w:r>
              <w:rPr>
                <w:rFonts w:hint="eastAsia"/>
                <w:szCs w:val="21"/>
              </w:rPr>
              <w:t>课</w:t>
            </w: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B2800007C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数学生物学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引进</w:t>
            </w:r>
          </w:p>
          <w:p w:rsidR="00ED77E5" w:rsidRDefault="00ED77E5">
            <w:pPr>
              <w:adjustRightInd w:val="0"/>
              <w:snapToGrid w:val="0"/>
              <w:spacing w:line="300" w:lineRule="auto"/>
              <w:jc w:val="center"/>
              <w:rPr>
                <w:szCs w:val="21"/>
              </w:rPr>
            </w:pPr>
            <w:r>
              <w:rPr>
                <w:rFonts w:hint="eastAsia"/>
                <w:szCs w:val="21"/>
              </w:rPr>
              <w:t>人才</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B2800010C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表观遗传学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B2800012C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化学生物学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B2800013C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显微操作技术与应用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B2800014Q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生物大分子分析技术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B2800015C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模式生物应用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B2800016Q</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显微成像技术</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秋</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B2800017C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生物物理学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外聘</w:t>
            </w:r>
          </w:p>
        </w:tc>
      </w:tr>
      <w:tr w:rsidR="00ED77E5" w:rsidTr="00ED77E5">
        <w:trPr>
          <w:cantSplit/>
          <w:trHeight w:val="255"/>
          <w:jc w:val="center"/>
        </w:trPr>
        <w:tc>
          <w:tcPr>
            <w:tcW w:w="43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427"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B2800018C</w:t>
            </w: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left"/>
              <w:rPr>
                <w:szCs w:val="21"/>
              </w:rPr>
            </w:pPr>
            <w:r w:rsidRPr="004C3396">
              <w:rPr>
                <w:rFonts w:hint="eastAsia"/>
                <w:szCs w:val="21"/>
              </w:rPr>
              <w:t>生物统计学</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32</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szCs w:val="21"/>
              </w:rPr>
              <w:t>2</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hideMark/>
          </w:tcPr>
          <w:p w:rsidR="00ED77E5" w:rsidRPr="004C3396" w:rsidRDefault="00ED77E5">
            <w:pPr>
              <w:adjustRightInd w:val="0"/>
              <w:snapToGrid w:val="0"/>
              <w:spacing w:line="300" w:lineRule="auto"/>
              <w:jc w:val="center"/>
              <w:rPr>
                <w:szCs w:val="21"/>
              </w:rPr>
            </w:pPr>
            <w:r w:rsidRPr="004C3396">
              <w:rPr>
                <w:rFonts w:hint="eastAsia"/>
                <w:szCs w:val="21"/>
              </w:rPr>
              <w:t>外聘</w:t>
            </w:r>
          </w:p>
        </w:tc>
      </w:tr>
      <w:tr w:rsidR="00ED77E5" w:rsidT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lastRenderedPageBreak/>
              <w:t>博士生</w:t>
            </w:r>
          </w:p>
          <w:p w:rsidR="00ED77E5" w:rsidRDefault="00ED77E5">
            <w:pPr>
              <w:adjustRightInd w:val="0"/>
              <w:snapToGrid w:val="0"/>
              <w:spacing w:line="300" w:lineRule="auto"/>
              <w:jc w:val="center"/>
              <w:rPr>
                <w:szCs w:val="21"/>
              </w:rPr>
            </w:pPr>
            <w:r>
              <w:rPr>
                <w:rFonts w:hint="eastAsia"/>
                <w:szCs w:val="21"/>
              </w:rPr>
              <w:t>必修环节</w:t>
            </w: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综合考评</w:t>
            </w:r>
          </w:p>
        </w:tc>
        <w:tc>
          <w:tcPr>
            <w:tcW w:w="11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开题报告</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中期检查</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学术活动</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2</w:t>
            </w:r>
            <w:r>
              <w:rPr>
                <w:rFonts w:hint="eastAsia"/>
                <w:szCs w:val="21"/>
              </w:rPr>
              <w:t>选</w:t>
            </w:r>
            <w:r>
              <w:rPr>
                <w:szCs w:val="21"/>
              </w:rPr>
              <w:t>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c>
          <w:tcPr>
            <w:tcW w:w="1261"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szCs w:val="21"/>
              </w:rPr>
            </w:pPr>
          </w:p>
        </w:tc>
        <w:tc>
          <w:tcPr>
            <w:tcW w:w="2845"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szCs w:val="21"/>
              </w:rPr>
            </w:pPr>
            <w:r>
              <w:rPr>
                <w:rFonts w:hint="eastAsia"/>
                <w:szCs w:val="21"/>
              </w:rPr>
              <w:t>社会实践</w:t>
            </w:r>
          </w:p>
        </w:tc>
        <w:tc>
          <w:tcPr>
            <w:tcW w:w="1161"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16</w:t>
            </w:r>
          </w:p>
        </w:tc>
        <w:tc>
          <w:tcPr>
            <w:tcW w:w="83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szCs w:val="21"/>
              </w:rPr>
              <w:t>1</w:t>
            </w:r>
          </w:p>
        </w:tc>
        <w:tc>
          <w:tcPr>
            <w:tcW w:w="71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hint="eastAsia"/>
                <w:szCs w:val="21"/>
              </w:rPr>
              <w:t>春</w:t>
            </w:r>
          </w:p>
        </w:tc>
        <w:tc>
          <w:tcPr>
            <w:tcW w:w="689"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adjustRightInd w:val="0"/>
        <w:snapToGrid w:val="0"/>
        <w:spacing w:line="300" w:lineRule="auto"/>
        <w:ind w:firstLineChars="200" w:firstLine="420"/>
        <w:rPr>
          <w:szCs w:val="21"/>
        </w:rPr>
      </w:pPr>
      <w:r>
        <w:rPr>
          <w:rFonts w:hint="eastAsia"/>
          <w:szCs w:val="21"/>
        </w:rPr>
        <w:t>补修课：凡在本门学科上欠缺硕士层次业务基础的博士研究生，一般应在导师指导下补修有关课程。补修课可记非学位课程要求学分，但不计入学位要求总学分中。</w:t>
      </w:r>
    </w:p>
    <w:p w:rsidR="00A46615" w:rsidRDefault="00A46615" w:rsidP="00A46615">
      <w:pPr>
        <w:adjustRightInd w:val="0"/>
        <w:snapToGrid w:val="0"/>
        <w:spacing w:line="300" w:lineRule="auto"/>
        <w:ind w:firstLineChars="200" w:firstLine="420"/>
        <w:rPr>
          <w:szCs w:val="21"/>
        </w:rPr>
      </w:pPr>
      <w:r>
        <w:rPr>
          <w:rFonts w:hint="eastAsia"/>
          <w:szCs w:val="21"/>
        </w:rPr>
        <w:t>学术活动的要求：博士研究生在攻读博士学位期间参加</w:t>
      </w:r>
      <w:r>
        <w:rPr>
          <w:szCs w:val="21"/>
        </w:rPr>
        <w:t>1</w:t>
      </w:r>
      <w:r>
        <w:rPr>
          <w:rFonts w:hint="eastAsia"/>
          <w:szCs w:val="21"/>
        </w:rPr>
        <w:t>次重要国际学术会议或大型国内学术会议并提交会议摘要、或在校院系级学术活动独立报告</w:t>
      </w:r>
      <w:r>
        <w:rPr>
          <w:szCs w:val="21"/>
        </w:rPr>
        <w:t>5</w:t>
      </w:r>
      <w:r>
        <w:rPr>
          <w:rFonts w:hint="eastAsia"/>
          <w:szCs w:val="21"/>
        </w:rPr>
        <w:t>次，并选听学校或相关学院组织的五个学术讲座，可以获得</w:t>
      </w:r>
      <w:r>
        <w:rPr>
          <w:szCs w:val="21"/>
        </w:rPr>
        <w:t>1</w:t>
      </w:r>
      <w:r>
        <w:rPr>
          <w:rFonts w:hint="eastAsia"/>
          <w:szCs w:val="21"/>
        </w:rPr>
        <w:t>学分。参加学术活动应有书面记录，做学术报告应有书面材料，并交导师签字认可。博士生在申请学位前，将经导师签字的书面记录及学术报告交院研究生教学秘书保管，并记录相应学分。</w:t>
      </w:r>
    </w:p>
    <w:p w:rsidR="00A46615" w:rsidRDefault="00A46615" w:rsidP="00A46615">
      <w:pPr>
        <w:adjustRightInd w:val="0"/>
        <w:snapToGrid w:val="0"/>
        <w:spacing w:line="300" w:lineRule="auto"/>
        <w:ind w:firstLineChars="200" w:firstLine="420"/>
        <w:jc w:val="center"/>
        <w:rPr>
          <w:b/>
          <w:bCs/>
          <w:kern w:val="44"/>
          <w:sz w:val="28"/>
          <w:szCs w:val="28"/>
        </w:rPr>
      </w:pPr>
      <w:r>
        <w:rPr>
          <w:szCs w:val="21"/>
        </w:rPr>
        <w:br w:type="page"/>
      </w:r>
      <w:r>
        <w:rPr>
          <w:rFonts w:hint="eastAsia"/>
          <w:b/>
          <w:bCs/>
          <w:kern w:val="44"/>
          <w:sz w:val="28"/>
          <w:szCs w:val="28"/>
        </w:rPr>
        <w:lastRenderedPageBreak/>
        <w:t>博士生培养方案</w:t>
      </w:r>
    </w:p>
    <w:p w:rsidR="00A46615" w:rsidRDefault="00A46615" w:rsidP="00A46615">
      <w:pPr>
        <w:pStyle w:val="1"/>
        <w:adjustRightInd w:val="0"/>
        <w:snapToGrid w:val="0"/>
        <w:spacing w:before="0" w:after="0" w:line="300" w:lineRule="auto"/>
        <w:jc w:val="center"/>
        <w:rPr>
          <w:szCs w:val="24"/>
        </w:rPr>
      </w:pPr>
      <w:bookmarkStart w:id="148" w:name="_Toc428876403"/>
      <w:bookmarkStart w:id="149" w:name="_Toc487721406"/>
      <w:r>
        <w:rPr>
          <w:rFonts w:hint="eastAsia"/>
          <w:szCs w:val="24"/>
        </w:rPr>
        <w:t>学科代码：</w:t>
      </w:r>
      <w:r>
        <w:rPr>
          <w:szCs w:val="24"/>
        </w:rPr>
        <w:t xml:space="preserve">0833        </w:t>
      </w:r>
      <w:r>
        <w:rPr>
          <w:rFonts w:hint="eastAsia"/>
          <w:szCs w:val="24"/>
        </w:rPr>
        <w:t>学科名称：城乡规划学</w:t>
      </w:r>
      <w:bookmarkEnd w:id="148"/>
      <w:bookmarkEnd w:id="149"/>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1. 城乡规划理论与方法            2. 城乡历史文化保护与规划设计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3. 寒地城乡人居环境规划          4. 城镇形态与风貌规划  </w:t>
      </w:r>
    </w:p>
    <w:p w:rsidR="00A46615" w:rsidRDefault="00A46615" w:rsidP="00A46615">
      <w:pPr>
        <w:adjustRightInd w:val="0"/>
        <w:snapToGrid w:val="0"/>
        <w:spacing w:line="300" w:lineRule="auto"/>
        <w:ind w:firstLine="420"/>
        <w:rPr>
          <w:rFonts w:ascii="SimSun" w:hAnsi="SimSun"/>
          <w:szCs w:val="21"/>
        </w:rPr>
      </w:pPr>
      <w:r>
        <w:rPr>
          <w:rFonts w:ascii="SimSun" w:hAnsi="SimSun" w:hint="eastAsia"/>
          <w:szCs w:val="21"/>
        </w:rPr>
        <w:t xml:space="preserve">5. 城乡安全与区域规划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991"/>
        <w:gridCol w:w="1275"/>
        <w:gridCol w:w="2975"/>
        <w:gridCol w:w="1133"/>
        <w:gridCol w:w="564"/>
        <w:gridCol w:w="775"/>
        <w:gridCol w:w="742"/>
      </w:tblGrid>
      <w:tr w:rsidR="00A46615">
        <w:trPr>
          <w:cantSplit/>
          <w:trHeight w:val="543"/>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类别</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课程编号</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课程名称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学时</w:t>
            </w:r>
          </w:p>
          <w:p w:rsidR="00A46615" w:rsidRDefault="00A46615">
            <w:pPr>
              <w:adjustRightInd w:val="0"/>
              <w:snapToGrid w:val="0"/>
              <w:spacing w:line="300" w:lineRule="auto"/>
              <w:jc w:val="center"/>
              <w:rPr>
                <w:szCs w:val="21"/>
              </w:rPr>
            </w:pPr>
            <w:r>
              <w:rPr>
                <w:rFonts w:hint="eastAsia"/>
                <w:szCs w:val="21"/>
              </w:rPr>
              <w:t>课内</w:t>
            </w:r>
            <w:r>
              <w:rPr>
                <w:szCs w:val="21"/>
              </w:rPr>
              <w:t>/</w:t>
            </w:r>
            <w:r>
              <w:rPr>
                <w:rFonts w:hint="eastAsia"/>
                <w:szCs w:val="21"/>
              </w:rPr>
              <w:t>实验</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学分</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开课</w:t>
            </w:r>
          </w:p>
          <w:p w:rsidR="00A46615" w:rsidRDefault="00A46615">
            <w:pPr>
              <w:adjustRightInd w:val="0"/>
              <w:snapToGrid w:val="0"/>
              <w:spacing w:line="300" w:lineRule="auto"/>
              <w:jc w:val="center"/>
              <w:rPr>
                <w:szCs w:val="21"/>
              </w:rPr>
            </w:pPr>
            <w:r>
              <w:rPr>
                <w:rFonts w:hint="eastAsia"/>
                <w:szCs w:val="21"/>
              </w:rPr>
              <w:t>时间</w:t>
            </w:r>
          </w:p>
        </w:tc>
        <w:tc>
          <w:tcPr>
            <w:tcW w:w="742"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备注</w:t>
            </w:r>
          </w:p>
        </w:tc>
      </w:tr>
      <w:tr w:rsidR="00A46615">
        <w:trPr>
          <w:cantSplit/>
          <w:trHeight w:val="41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学</w:t>
            </w:r>
          </w:p>
          <w:p w:rsidR="00A46615" w:rsidRDefault="00A46615">
            <w:pPr>
              <w:adjustRightInd w:val="0"/>
              <w:snapToGrid w:val="0"/>
              <w:spacing w:line="300" w:lineRule="auto"/>
              <w:jc w:val="center"/>
              <w:rPr>
                <w:szCs w:val="21"/>
              </w:rPr>
            </w:pPr>
            <w:r>
              <w:rPr>
                <w:rFonts w:hint="eastAsia"/>
                <w:szCs w:val="21"/>
              </w:rPr>
              <w:t>位</w:t>
            </w:r>
          </w:p>
          <w:p w:rsidR="00A46615" w:rsidRDefault="00A46615">
            <w:pPr>
              <w:adjustRightInd w:val="0"/>
              <w:snapToGrid w:val="0"/>
              <w:spacing w:line="300" w:lineRule="auto"/>
              <w:jc w:val="center"/>
              <w:rPr>
                <w:szCs w:val="21"/>
              </w:rPr>
            </w:pPr>
            <w:r>
              <w:rPr>
                <w:rFonts w:hint="eastAsia"/>
                <w:szCs w:val="21"/>
              </w:rPr>
              <w:t>课</w:t>
            </w:r>
          </w:p>
          <w:p w:rsidR="00A46615" w:rsidRDefault="00A46615">
            <w:pPr>
              <w:adjustRightInd w:val="0"/>
              <w:snapToGrid w:val="0"/>
              <w:spacing w:line="300" w:lineRule="auto"/>
              <w:jc w:val="center"/>
              <w:rPr>
                <w:szCs w:val="21"/>
              </w:rPr>
            </w:pPr>
            <w:r>
              <w:rPr>
                <w:rFonts w:hint="eastAsia"/>
                <w:szCs w:val="21"/>
              </w:rPr>
              <w:t>程</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公共</w:t>
            </w:r>
          </w:p>
          <w:p w:rsidR="00A46615" w:rsidRDefault="00A46615">
            <w:pPr>
              <w:adjustRightInd w:val="0"/>
              <w:snapToGrid w:val="0"/>
              <w:spacing w:line="300" w:lineRule="auto"/>
              <w:jc w:val="center"/>
              <w:rPr>
                <w:szCs w:val="21"/>
              </w:rPr>
            </w:pPr>
            <w:r>
              <w:rPr>
                <w:rFonts w:hint="eastAsia"/>
                <w:szCs w:val="21"/>
              </w:rPr>
              <w:t>学位课</w:t>
            </w:r>
          </w:p>
          <w:p w:rsidR="00A46615" w:rsidRDefault="00A46615">
            <w:pPr>
              <w:adjustRightInd w:val="0"/>
              <w:snapToGrid w:val="0"/>
              <w:spacing w:line="300" w:lineRule="auto"/>
              <w:jc w:val="center"/>
              <w:rPr>
                <w:szCs w:val="21"/>
              </w:rPr>
            </w:pPr>
            <w:r>
              <w:rPr>
                <w:szCs w:val="21"/>
              </w:rPr>
              <w:t>(GXW)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B0800000Q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中国马克思主义与当代</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4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left"/>
              <w:rPr>
                <w:szCs w:val="21"/>
              </w:rPr>
            </w:pPr>
            <w:r>
              <w:rPr>
                <w:rFonts w:hint="eastAsia"/>
                <w:szCs w:val="21"/>
              </w:rPr>
              <w:t>博士生</w:t>
            </w:r>
            <w:r w:rsidR="00A46615">
              <w:rPr>
                <w:rFonts w:hint="eastAsia"/>
                <w:szCs w:val="21"/>
              </w:rPr>
              <w:t>第一外国语</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64</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309"/>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专业必修课</w:t>
            </w:r>
            <w:r>
              <w:rPr>
                <w:szCs w:val="21"/>
              </w:rPr>
              <w:t>(XW)</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B1100020Q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城乡规划研究方法</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B1100021Q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规划设计研究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32</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注：专业必修课需修满</w:t>
            </w:r>
            <w:r>
              <w:rPr>
                <w:szCs w:val="21"/>
              </w:rPr>
              <w:t>4</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选修课</w:t>
            </w:r>
          </w:p>
          <w:p w:rsidR="00A46615" w:rsidRDefault="00A46615">
            <w:pPr>
              <w:adjustRightInd w:val="0"/>
              <w:snapToGrid w:val="0"/>
              <w:spacing w:line="300" w:lineRule="auto"/>
              <w:jc w:val="center"/>
              <w:rPr>
                <w:szCs w:val="21"/>
              </w:rPr>
            </w:pPr>
            <w:r>
              <w:rPr>
                <w:szCs w:val="21"/>
              </w:rPr>
              <w:t>(X)</w:t>
            </w: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B1100023C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城市文化解析</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B1100024C</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城乡人居环境规划理论前沿</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春</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7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B1100025Q</w:t>
            </w:r>
          </w:p>
        </w:tc>
        <w:tc>
          <w:tcPr>
            <w:tcW w:w="2977"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szCs w:val="21"/>
              </w:rPr>
            </w:pPr>
            <w:r>
              <w:rPr>
                <w:rFonts w:hint="eastAsia"/>
                <w:szCs w:val="21"/>
              </w:rPr>
              <w:t>城市设计与景观规划计量研究</w:t>
            </w:r>
          </w:p>
        </w:tc>
        <w:tc>
          <w:tcPr>
            <w:tcW w:w="113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16</w:t>
            </w: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秋</w:t>
            </w: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640"/>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注：选修课需修满</w:t>
            </w:r>
            <w:r>
              <w:rPr>
                <w:szCs w:val="21"/>
              </w:rPr>
              <w:t>6</w:t>
            </w:r>
            <w:r>
              <w:rPr>
                <w:rFonts w:hint="eastAsia"/>
                <w:szCs w:val="21"/>
              </w:rPr>
              <w:t>学分，允许根据论文研究方向跨一级学科选课，但本学科选修课学分至少应达到</w:t>
            </w:r>
            <w:r>
              <w:rPr>
                <w:szCs w:val="21"/>
              </w:rPr>
              <w:t>3</w:t>
            </w:r>
            <w:r>
              <w:rPr>
                <w:rFonts w:hint="eastAsia"/>
                <w:szCs w:val="21"/>
              </w:rPr>
              <w:t>学分。</w:t>
            </w:r>
          </w:p>
        </w:tc>
      </w:tr>
      <w:tr w:rsidR="00A46615">
        <w:trPr>
          <w:cantSplit/>
          <w:trHeight w:val="285"/>
          <w:jc w:val="center"/>
        </w:trPr>
        <w:tc>
          <w:tcPr>
            <w:tcW w:w="14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rFonts w:hint="eastAsia"/>
                <w:szCs w:val="21"/>
              </w:rPr>
              <w:t>必修环节</w:t>
            </w: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综合考评</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开题报告</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中期检查</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r>
      <w:tr w:rsidR="00A46615">
        <w:trPr>
          <w:cantSplit/>
          <w:trHeight w:val="285"/>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szCs w:val="21"/>
              </w:rPr>
            </w:pPr>
            <w:r>
              <w:rPr>
                <w:rFonts w:hint="eastAsia"/>
                <w:szCs w:val="21"/>
              </w:rPr>
              <w:t>学术活动</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szCs w:val="21"/>
              </w:rPr>
            </w:pPr>
          </w:p>
        </w:tc>
        <w:tc>
          <w:tcPr>
            <w:tcW w:w="74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szCs w:val="21"/>
              </w:rPr>
            </w:pPr>
            <w:r>
              <w:rPr>
                <w:szCs w:val="21"/>
              </w:rPr>
              <w:t>2</w:t>
            </w:r>
            <w:r>
              <w:rPr>
                <w:rFonts w:hint="eastAsia"/>
                <w:szCs w:val="21"/>
              </w:rPr>
              <w:t>选</w:t>
            </w:r>
            <w:r>
              <w:rPr>
                <w:szCs w:val="21"/>
              </w:rPr>
              <w:t>1</w:t>
            </w:r>
          </w:p>
        </w:tc>
      </w:tr>
      <w:tr w:rsidR="00A46615">
        <w:trPr>
          <w:cantSplit/>
          <w:trHeight w:val="319"/>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c>
          <w:tcPr>
            <w:tcW w:w="127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2977"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rPr>
                <w:szCs w:val="21"/>
              </w:rPr>
            </w:pPr>
            <w:r>
              <w:rPr>
                <w:rFonts w:hint="eastAsia"/>
                <w:szCs w:val="21"/>
              </w:rPr>
              <w:t>社会实践</w:t>
            </w:r>
          </w:p>
        </w:tc>
        <w:tc>
          <w:tcPr>
            <w:tcW w:w="1134"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564"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szCs w:val="21"/>
              </w:rPr>
            </w:pPr>
            <w:r>
              <w:rPr>
                <w:szCs w:val="21"/>
              </w:rPr>
              <w:t>1</w:t>
            </w:r>
          </w:p>
        </w:tc>
        <w:tc>
          <w:tcPr>
            <w:tcW w:w="775"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rPr>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szCs w:val="21"/>
              </w:rPr>
            </w:pP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补修课</w:t>
            </w:r>
            <w:r>
              <w:rPr>
                <w:szCs w:val="21"/>
              </w:rPr>
              <w:t>(BX)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导师可根据研究工作需要和博士生的学科基础指定补修课程。</w:t>
            </w:r>
          </w:p>
        </w:tc>
      </w:tr>
      <w:tr w:rsidR="00A46615">
        <w:trPr>
          <w:cantSplit/>
          <w:trHeight w:val="319"/>
          <w:jc w:val="center"/>
        </w:trPr>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自选课</w:t>
            </w:r>
            <w:r>
              <w:rPr>
                <w:szCs w:val="21"/>
              </w:rPr>
              <w:t>(ZX)</w:t>
            </w:r>
          </w:p>
        </w:tc>
        <w:tc>
          <w:tcPr>
            <w:tcW w:w="7468"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rPr>
                <w:szCs w:val="21"/>
              </w:rPr>
            </w:pPr>
            <w:r>
              <w:rPr>
                <w:rFonts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50" w:name="_Toc25885"/>
      <w:r>
        <w:rPr>
          <w:rFonts w:hint="eastAsia"/>
          <w:b/>
          <w:bCs/>
          <w:kern w:val="44"/>
          <w:sz w:val="28"/>
          <w:szCs w:val="28"/>
        </w:rPr>
        <w:lastRenderedPageBreak/>
        <w:t>硕博连读生培养方案</w:t>
      </w:r>
      <w:bookmarkEnd w:id="150"/>
    </w:p>
    <w:p w:rsidR="00A46615" w:rsidRDefault="00A46615" w:rsidP="00A46615">
      <w:pPr>
        <w:jc w:val="center"/>
        <w:rPr>
          <w:b/>
          <w:bCs/>
          <w:sz w:val="24"/>
          <w:szCs w:val="24"/>
        </w:rPr>
      </w:pPr>
      <w:bookmarkStart w:id="151" w:name="_Toc27179"/>
      <w:r>
        <w:rPr>
          <w:rFonts w:hint="eastAsia"/>
          <w:b/>
          <w:bCs/>
          <w:sz w:val="24"/>
          <w:szCs w:val="24"/>
        </w:rPr>
        <w:t>学科代码：</w:t>
      </w:r>
      <w:r>
        <w:rPr>
          <w:b/>
          <w:bCs/>
          <w:sz w:val="24"/>
          <w:szCs w:val="24"/>
        </w:rPr>
        <w:t xml:space="preserve">0833          </w:t>
      </w:r>
      <w:r>
        <w:rPr>
          <w:rFonts w:hint="eastAsia"/>
          <w:b/>
          <w:bCs/>
          <w:sz w:val="24"/>
          <w:szCs w:val="24"/>
        </w:rPr>
        <w:t>学科名称：城乡规划学</w:t>
      </w:r>
      <w:bookmarkEnd w:id="151"/>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lang w:val="zh-CN"/>
        </w:rPr>
        <w:t>城乡规划理论与方法</w:t>
      </w:r>
      <w:r>
        <w:rPr>
          <w:szCs w:val="21"/>
        </w:rPr>
        <w:t xml:space="preserve">               2. </w:t>
      </w:r>
      <w:r>
        <w:rPr>
          <w:rFonts w:hint="eastAsia"/>
          <w:szCs w:val="21"/>
          <w:lang w:val="zh-CN"/>
        </w:rPr>
        <w:t>城乡历史文化保护与规划设计</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lang w:val="zh-CN"/>
        </w:rPr>
        <w:t>寒地城乡人居环境规划</w:t>
      </w:r>
      <w:r>
        <w:rPr>
          <w:szCs w:val="21"/>
          <w:lang w:val="zh-CN"/>
        </w:rPr>
        <w:t xml:space="preserve">          </w:t>
      </w:r>
      <w:r>
        <w:rPr>
          <w:szCs w:val="21"/>
        </w:rPr>
        <w:t xml:space="preserve">   4. </w:t>
      </w:r>
      <w:r>
        <w:rPr>
          <w:rFonts w:hint="eastAsia"/>
          <w:szCs w:val="21"/>
          <w:lang w:val="zh-CN"/>
        </w:rPr>
        <w:t>城镇形态与风貌规划</w:t>
      </w:r>
      <w:r>
        <w:rPr>
          <w:szCs w:val="21"/>
          <w:lang w:val="zh-CN"/>
        </w:rPr>
        <w:t xml:space="preserve"> </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lang w:val="zh-CN"/>
        </w:rPr>
        <w:t>城乡安全与区域规划</w:t>
      </w:r>
      <w:r>
        <w:rPr>
          <w:szCs w:val="21"/>
        </w:rPr>
        <w:t xml:space="preserve"> </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26"/>
        <w:gridCol w:w="426"/>
        <w:gridCol w:w="1236"/>
        <w:gridCol w:w="3060"/>
        <w:gridCol w:w="1260"/>
        <w:gridCol w:w="776"/>
        <w:gridCol w:w="816"/>
        <w:gridCol w:w="748"/>
      </w:tblGrid>
      <w:tr w:rsidR="00A46615">
        <w:trPr>
          <w:cantSplit/>
          <w:trHeight w:val="543"/>
          <w:jc w:val="center"/>
        </w:trPr>
        <w:tc>
          <w:tcPr>
            <w:tcW w:w="1284"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48"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w:t>
            </w:r>
          </w:p>
        </w:tc>
        <w:tc>
          <w:tcPr>
            <w:tcW w:w="81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06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7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基础、</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157"/>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S1120008Q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现代城市规划理论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S1120015C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城市交通规划理论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S1120073Q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区域与城市发展战略</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S1120002Q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S1110004Q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规划设计研究I</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必修</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建筑美学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1"/>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B1100021Q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规划设计研究</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85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注：博士生专业必修课需修满4学分。</w:t>
            </w:r>
          </w:p>
        </w:tc>
      </w:tr>
      <w:tr w:rsidR="00ED77E5">
        <w:trPr>
          <w:cantSplit/>
          <w:trHeight w:val="255"/>
          <w:jc w:val="center"/>
        </w:trPr>
        <w:tc>
          <w:tcPr>
            <w:tcW w:w="432"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S1120028C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城市社会学理论与应用</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p>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题</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城市文化解析</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0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城市设计与景观规划计量研究方法</w:t>
            </w:r>
          </w:p>
        </w:tc>
        <w:tc>
          <w:tcPr>
            <w:tcW w:w="126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432"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96"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注：选修课需修满6学分，允许根据论文研究方向跨一级学科选课，但本学科选修课学分至少应达到3学分。</w:t>
            </w:r>
          </w:p>
        </w:tc>
      </w:tr>
      <w:tr w:rsidR="00ED77E5">
        <w:trPr>
          <w:cantSplit/>
          <w:trHeight w:val="223"/>
          <w:jc w:val="center"/>
        </w:trPr>
        <w:tc>
          <w:tcPr>
            <w:tcW w:w="1284"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综合考评</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开题报告</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中期检查</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学术活动</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284"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06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rFonts w:ascii="SimSun" w:hAnsi="SimSun"/>
                <w:szCs w:val="21"/>
              </w:rPr>
            </w:pPr>
            <w:r>
              <w:rPr>
                <w:rFonts w:ascii="SimSun" w:hAnsi="SimSun" w:hint="eastAsia"/>
                <w:szCs w:val="21"/>
              </w:rPr>
              <w:t>社会实践</w:t>
            </w:r>
          </w:p>
        </w:tc>
        <w:tc>
          <w:tcPr>
            <w:tcW w:w="126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rPr>
                <w:rFonts w:ascii="SimSun" w:hAnsi="SimSun"/>
                <w:szCs w:val="21"/>
              </w:rPr>
            </w:pPr>
          </w:p>
        </w:tc>
        <w:tc>
          <w:tcPr>
            <w:tcW w:w="776"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rPr>
                <w:szCs w:val="21"/>
              </w:rPr>
            </w:pPr>
            <w:r>
              <w:rPr>
                <w:rFonts w:ascii="SimSun" w:hAnsi="SimSun" w:hint="eastAsia"/>
                <w:szCs w:val="21"/>
              </w:rPr>
              <w:t>1</w:t>
            </w:r>
          </w:p>
        </w:tc>
        <w:tc>
          <w:tcPr>
            <w:tcW w:w="81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Pr="00A46615" w:rsidRDefault="00A46615" w:rsidP="00A46615">
      <w:r>
        <w:br w:type="page"/>
      </w:r>
    </w:p>
    <w:p w:rsidR="00A46615" w:rsidRDefault="00A46615" w:rsidP="00A46615">
      <w:pPr>
        <w:ind w:firstLineChars="200" w:firstLine="562"/>
        <w:jc w:val="center"/>
        <w:rPr>
          <w:b/>
          <w:bCs/>
          <w:kern w:val="44"/>
          <w:sz w:val="28"/>
          <w:szCs w:val="28"/>
        </w:rPr>
      </w:pPr>
      <w:bookmarkStart w:id="152" w:name="_Toc10401"/>
      <w:r>
        <w:rPr>
          <w:rFonts w:hint="eastAsia"/>
          <w:b/>
          <w:bCs/>
          <w:kern w:val="44"/>
          <w:sz w:val="28"/>
          <w:szCs w:val="28"/>
        </w:rPr>
        <w:lastRenderedPageBreak/>
        <w:t>博士生培养方案</w:t>
      </w:r>
      <w:bookmarkEnd w:id="152"/>
    </w:p>
    <w:p w:rsidR="00A46615" w:rsidRDefault="00A46615" w:rsidP="00A46615">
      <w:pPr>
        <w:pStyle w:val="1"/>
        <w:adjustRightInd w:val="0"/>
        <w:snapToGrid w:val="0"/>
        <w:spacing w:before="0" w:after="0" w:line="300" w:lineRule="auto"/>
        <w:jc w:val="center"/>
        <w:rPr>
          <w:szCs w:val="24"/>
        </w:rPr>
      </w:pPr>
      <w:bookmarkStart w:id="153" w:name="_Toc428876404"/>
      <w:bookmarkStart w:id="154" w:name="_Toc487721407"/>
      <w:r>
        <w:rPr>
          <w:rFonts w:hint="eastAsia"/>
          <w:szCs w:val="24"/>
        </w:rPr>
        <w:t>学科代码：</w:t>
      </w:r>
      <w:r>
        <w:rPr>
          <w:szCs w:val="24"/>
        </w:rPr>
        <w:t xml:space="preserve">0834          </w:t>
      </w:r>
      <w:r>
        <w:rPr>
          <w:rFonts w:hint="eastAsia"/>
          <w:szCs w:val="24"/>
        </w:rPr>
        <w:t>学科名称：风景园林</w:t>
      </w:r>
      <w:bookmarkEnd w:id="153"/>
      <w:bookmarkEnd w:id="154"/>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18" w:firstLine="248"/>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18" w:firstLine="248"/>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34"/>
        <w:gridCol w:w="1260"/>
        <w:gridCol w:w="3420"/>
        <w:gridCol w:w="1080"/>
        <w:gridCol w:w="720"/>
        <w:gridCol w:w="720"/>
        <w:gridCol w:w="900"/>
      </w:tblGrid>
      <w:tr w:rsidR="00A46615">
        <w:trPr>
          <w:cantSplit/>
          <w:trHeight w:val="543"/>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ind w:leftChars="-51" w:left="-107" w:rightChars="-60" w:right="-126"/>
              <w:jc w:val="center"/>
              <w:rPr>
                <w:rFonts w:ascii="SimSun" w:hAnsi="SimSun"/>
                <w:szCs w:val="21"/>
              </w:rPr>
            </w:pPr>
            <w:r>
              <w:rPr>
                <w:rFonts w:ascii="SimSun" w:hAnsi="SimSun" w:hint="eastAsia"/>
                <w:szCs w:val="21"/>
              </w:rPr>
              <w:t>课内/实验</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学分</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90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trPr>
          <w:cantSplit/>
          <w:trHeight w:val="285"/>
          <w:jc w:val="center"/>
        </w:trPr>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学位课程</w:t>
            </w: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公共学位课(GXW)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B0800000Q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中国马克思主义与当代</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第一外国语</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64</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82" w:left="-172" w:rightChars="-51" w:right="-107"/>
              <w:jc w:val="center"/>
              <w:rPr>
                <w:rFonts w:ascii="SimSun" w:hAnsi="SimSun"/>
                <w:szCs w:val="21"/>
              </w:rPr>
            </w:pPr>
            <w:r>
              <w:rPr>
                <w:rFonts w:ascii="SimSun" w:hAnsi="SimSun" w:hint="eastAsia"/>
                <w:szCs w:val="21"/>
              </w:rPr>
              <w:t>专业必修课(XW)</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B1100020Q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B1100031Q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34"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注：专业必修课需修满4学分。</w:t>
            </w:r>
          </w:p>
        </w:tc>
      </w:tr>
      <w:tr w:rsidR="00A46615">
        <w:trPr>
          <w:cantSplit/>
          <w:trHeight w:val="70"/>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选修课(X)</w:t>
            </w: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B1100032Q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cs="SimSun" w:hint="eastAsia"/>
                <w:kern w:val="0"/>
                <w:szCs w:val="21"/>
              </w:rPr>
              <w:t>西方现代景观设计理论与方法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B1100023C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B1100024C</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春</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B1100002Q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70"/>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B1100025Q</w:t>
            </w:r>
          </w:p>
        </w:tc>
        <w:tc>
          <w:tcPr>
            <w:tcW w:w="34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08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16</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w:t>
            </w: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1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A46615">
        <w:trPr>
          <w:cantSplit/>
          <w:trHeight w:val="285"/>
          <w:jc w:val="center"/>
        </w:trPr>
        <w:tc>
          <w:tcPr>
            <w:tcW w:w="1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必修环节</w:t>
            </w: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综合考评</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开题报告</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中期检查</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A46615">
        <w:trPr>
          <w:cantSplit/>
          <w:trHeight w:val="28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学术活动</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2选1</w:t>
            </w:r>
          </w:p>
        </w:tc>
      </w:tr>
      <w:tr w:rsidR="00A46615">
        <w:trPr>
          <w:cantSplit/>
          <w:trHeight w:val="355"/>
          <w:jc w:val="center"/>
        </w:trPr>
        <w:tc>
          <w:tcPr>
            <w:tcW w:w="2094" w:type="dxa"/>
            <w:gridSpan w:val="2"/>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34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社会实践</w:t>
            </w:r>
          </w:p>
        </w:tc>
        <w:tc>
          <w:tcPr>
            <w:tcW w:w="108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720" w:type="dxa"/>
            <w:tcBorders>
              <w:top w:val="single" w:sz="4" w:space="0" w:color="auto"/>
              <w:left w:val="single" w:sz="4" w:space="0" w:color="auto"/>
              <w:bottom w:val="single" w:sz="4" w:space="0" w:color="auto"/>
              <w:right w:val="single" w:sz="4" w:space="0" w:color="auto"/>
            </w:tcBorders>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A46615" w:rsidRDefault="00A46615">
            <w:pPr>
              <w:widowControl/>
              <w:jc w:val="left"/>
              <w:rPr>
                <w:rFonts w:ascii="SimSun" w:hAnsi="SimSun"/>
                <w:szCs w:val="21"/>
              </w:rPr>
            </w:pP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补修(BX)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导师可根据研究工作需要和博士生的学科基础指定补修课程。</w:t>
            </w:r>
          </w:p>
        </w:tc>
      </w:tr>
      <w:tr w:rsidR="00A46615">
        <w:trPr>
          <w:cantSplit/>
          <w:trHeight w:val="285"/>
          <w:jc w:val="center"/>
        </w:trPr>
        <w:tc>
          <w:tcPr>
            <w:tcW w:w="1260" w:type="dxa"/>
            <w:gridSpan w:val="2"/>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ind w:leftChars="-51" w:left="-107" w:rightChars="-51" w:right="-107"/>
              <w:jc w:val="center"/>
              <w:rPr>
                <w:rFonts w:ascii="SimSun" w:hAnsi="SimSun"/>
                <w:szCs w:val="21"/>
              </w:rPr>
            </w:pPr>
            <w:r>
              <w:rPr>
                <w:rFonts w:ascii="SimSun" w:hAnsi="SimSun" w:hint="eastAsia"/>
                <w:szCs w:val="21"/>
              </w:rPr>
              <w:t>自选课(ZX)</w:t>
            </w:r>
          </w:p>
        </w:tc>
        <w:tc>
          <w:tcPr>
            <w:tcW w:w="8100" w:type="dxa"/>
            <w:gridSpan w:val="6"/>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导师可根据研究工作需要和博士生的学科基础指定自选课程。</w:t>
            </w: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46615" w:rsidRDefault="00A46615" w:rsidP="00A46615">
      <w:pPr>
        <w:ind w:firstLineChars="200" w:firstLine="420"/>
        <w:jc w:val="center"/>
        <w:rPr>
          <w:b/>
          <w:bCs/>
          <w:kern w:val="44"/>
          <w:sz w:val="28"/>
          <w:szCs w:val="28"/>
        </w:rPr>
      </w:pPr>
      <w:r>
        <w:rPr>
          <w:szCs w:val="21"/>
        </w:rPr>
        <w:br w:type="page"/>
      </w:r>
      <w:bookmarkStart w:id="155" w:name="_Toc11877"/>
      <w:r>
        <w:rPr>
          <w:rFonts w:hint="eastAsia"/>
          <w:b/>
          <w:bCs/>
          <w:kern w:val="44"/>
          <w:sz w:val="28"/>
          <w:szCs w:val="28"/>
        </w:rPr>
        <w:lastRenderedPageBreak/>
        <w:t>硕博连读生培养方案</w:t>
      </w:r>
      <w:bookmarkEnd w:id="155"/>
    </w:p>
    <w:p w:rsidR="00A46615" w:rsidRDefault="00A46615" w:rsidP="00A46615">
      <w:pPr>
        <w:jc w:val="center"/>
        <w:rPr>
          <w:b/>
          <w:bCs/>
          <w:sz w:val="24"/>
          <w:szCs w:val="24"/>
        </w:rPr>
      </w:pPr>
      <w:bookmarkStart w:id="156" w:name="_Toc1736"/>
      <w:r>
        <w:rPr>
          <w:rFonts w:hint="eastAsia"/>
          <w:b/>
          <w:bCs/>
          <w:sz w:val="24"/>
          <w:szCs w:val="24"/>
        </w:rPr>
        <w:t>学科代码：</w:t>
      </w:r>
      <w:r>
        <w:rPr>
          <w:b/>
          <w:bCs/>
          <w:sz w:val="24"/>
          <w:szCs w:val="24"/>
        </w:rPr>
        <w:t xml:space="preserve">0834          </w:t>
      </w:r>
      <w:r>
        <w:rPr>
          <w:rFonts w:hint="eastAsia"/>
          <w:b/>
          <w:bCs/>
          <w:sz w:val="24"/>
          <w:szCs w:val="24"/>
        </w:rPr>
        <w:t>学科名称：风景园林</w:t>
      </w:r>
      <w:bookmarkEnd w:id="156"/>
    </w:p>
    <w:p w:rsidR="00A46615" w:rsidRDefault="00A46615" w:rsidP="00A46615">
      <w:pPr>
        <w:pStyle w:val="2"/>
        <w:adjustRightInd w:val="0"/>
        <w:snapToGrid w:val="0"/>
        <w:spacing w:before="0" w:line="300" w:lineRule="auto"/>
        <w:rPr>
          <w:sz w:val="24"/>
        </w:rPr>
      </w:pPr>
      <w:r>
        <w:rPr>
          <w:rFonts w:hint="eastAsia"/>
          <w:sz w:val="24"/>
        </w:rPr>
        <w:t>一、研究方向</w:t>
      </w:r>
    </w:p>
    <w:p w:rsidR="00A46615" w:rsidRDefault="00A46615" w:rsidP="00A46615">
      <w:pPr>
        <w:adjustRightInd w:val="0"/>
        <w:snapToGrid w:val="0"/>
        <w:spacing w:line="300" w:lineRule="auto"/>
        <w:ind w:firstLineChars="177" w:firstLine="372"/>
        <w:rPr>
          <w:szCs w:val="21"/>
        </w:rPr>
      </w:pPr>
      <w:r>
        <w:rPr>
          <w:szCs w:val="21"/>
        </w:rPr>
        <w:t xml:space="preserve">1. </w:t>
      </w:r>
      <w:r>
        <w:rPr>
          <w:rFonts w:hint="eastAsia"/>
          <w:szCs w:val="21"/>
        </w:rPr>
        <w:t>西方景观历史与理论</w:t>
      </w:r>
      <w:r>
        <w:rPr>
          <w:szCs w:val="21"/>
        </w:rPr>
        <w:t xml:space="preserve">                 2. </w:t>
      </w:r>
      <w:r>
        <w:rPr>
          <w:rFonts w:hint="eastAsia"/>
          <w:szCs w:val="21"/>
        </w:rPr>
        <w:t>景观遗产保护与利用</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3. </w:t>
      </w:r>
      <w:r>
        <w:rPr>
          <w:rFonts w:hint="eastAsia"/>
          <w:szCs w:val="21"/>
        </w:rPr>
        <w:t>景观规划设计与理论</w:t>
      </w:r>
      <w:r>
        <w:rPr>
          <w:szCs w:val="21"/>
        </w:rPr>
        <w:t xml:space="preserve">                 4. </w:t>
      </w:r>
      <w:r>
        <w:rPr>
          <w:rFonts w:hint="eastAsia"/>
          <w:szCs w:val="21"/>
        </w:rPr>
        <w:t>风景园林工程与技术</w:t>
      </w:r>
      <w:r>
        <w:rPr>
          <w:szCs w:val="21"/>
        </w:rPr>
        <w:t xml:space="preserve">   </w:t>
      </w:r>
    </w:p>
    <w:p w:rsidR="00A46615" w:rsidRDefault="00A46615" w:rsidP="00A46615">
      <w:pPr>
        <w:adjustRightInd w:val="0"/>
        <w:snapToGrid w:val="0"/>
        <w:spacing w:line="300" w:lineRule="auto"/>
        <w:ind w:firstLineChars="177" w:firstLine="372"/>
        <w:rPr>
          <w:szCs w:val="21"/>
        </w:rPr>
      </w:pPr>
      <w:r>
        <w:rPr>
          <w:szCs w:val="21"/>
        </w:rPr>
        <w:t xml:space="preserve">5. </w:t>
      </w:r>
      <w:r>
        <w:rPr>
          <w:rFonts w:hint="eastAsia"/>
          <w:szCs w:val="21"/>
        </w:rPr>
        <w:t>生态景观</w:t>
      </w:r>
      <w:r>
        <w:rPr>
          <w:szCs w:val="21"/>
        </w:rPr>
        <w:t xml:space="preserve">                           6. </w:t>
      </w:r>
      <w:r>
        <w:rPr>
          <w:rFonts w:hint="eastAsia"/>
          <w:szCs w:val="21"/>
        </w:rPr>
        <w:t>旅游游憩与规划设计</w:t>
      </w:r>
    </w:p>
    <w:p w:rsidR="00A46615" w:rsidRDefault="00A46615" w:rsidP="00A46615">
      <w:pPr>
        <w:pStyle w:val="2"/>
        <w:adjustRightInd w:val="0"/>
        <w:snapToGrid w:val="0"/>
        <w:spacing w:before="0" w:line="300" w:lineRule="auto"/>
        <w:rPr>
          <w:sz w:val="24"/>
        </w:rPr>
      </w:pPr>
      <w:r>
        <w:rPr>
          <w:rFonts w:hint="eastAsia"/>
          <w:sz w:val="24"/>
        </w:rPr>
        <w:t>二、课程设置</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396"/>
        <w:gridCol w:w="386"/>
        <w:gridCol w:w="1244"/>
        <w:gridCol w:w="3389"/>
        <w:gridCol w:w="1190"/>
        <w:gridCol w:w="710"/>
        <w:gridCol w:w="669"/>
        <w:gridCol w:w="756"/>
      </w:tblGrid>
      <w:tr w:rsidR="00A46615" w:rsidTr="00ED77E5">
        <w:trPr>
          <w:cantSplit/>
          <w:trHeight w:val="543"/>
          <w:jc w:val="center"/>
        </w:trPr>
        <w:tc>
          <w:tcPr>
            <w:tcW w:w="1162" w:type="dxa"/>
            <w:gridSpan w:val="3"/>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类别</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课程编号</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课程名称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学时</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课内/实验</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学分</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开课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时间</w:t>
            </w:r>
          </w:p>
        </w:tc>
        <w:tc>
          <w:tcPr>
            <w:tcW w:w="756"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备注</w:t>
            </w:r>
          </w:p>
        </w:tc>
      </w:tr>
      <w:tr w:rsidR="00A4661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学</w:t>
            </w:r>
          </w:p>
          <w:p w:rsidR="00A46615" w:rsidRDefault="00A46615">
            <w:pPr>
              <w:adjustRightInd w:val="0"/>
              <w:snapToGrid w:val="0"/>
              <w:spacing w:line="300" w:lineRule="auto"/>
              <w:jc w:val="center"/>
              <w:rPr>
                <w:rFonts w:ascii="SimSun" w:hAnsi="SimSun"/>
                <w:szCs w:val="21"/>
              </w:rPr>
            </w:pPr>
            <w:r>
              <w:rPr>
                <w:rFonts w:ascii="SimSun" w:hAnsi="SimSun" w:hint="eastAsia"/>
                <w:szCs w:val="21"/>
              </w:rPr>
              <w:t>位</w:t>
            </w:r>
          </w:p>
          <w:p w:rsidR="00A46615" w:rsidRDefault="00A46615">
            <w:pPr>
              <w:adjustRightInd w:val="0"/>
              <w:snapToGrid w:val="0"/>
              <w:spacing w:line="300" w:lineRule="auto"/>
              <w:jc w:val="center"/>
              <w:rPr>
                <w:rFonts w:ascii="SimSun" w:hAnsi="SimSun"/>
                <w:szCs w:val="21"/>
              </w:rPr>
            </w:pPr>
            <w:r>
              <w:rPr>
                <w:rFonts w:ascii="SimSun" w:hAnsi="SimSun" w:hint="eastAsia"/>
                <w:szCs w:val="21"/>
              </w:rPr>
              <w:t>课</w:t>
            </w:r>
          </w:p>
          <w:p w:rsidR="00A46615" w:rsidRDefault="00A46615">
            <w:pPr>
              <w:adjustRightInd w:val="0"/>
              <w:snapToGrid w:val="0"/>
              <w:spacing w:line="300" w:lineRule="auto"/>
              <w:jc w:val="center"/>
              <w:rPr>
                <w:rFonts w:ascii="SimSun" w:hAnsi="SimSun"/>
                <w:szCs w:val="21"/>
              </w:rPr>
            </w:pPr>
            <w:r>
              <w:rPr>
                <w:rFonts w:ascii="SimSun" w:hAnsi="SimSun" w:hint="eastAsia"/>
                <w:szCs w:val="21"/>
              </w:rPr>
              <w:t>程</w:t>
            </w: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公共</w:t>
            </w:r>
          </w:p>
          <w:p w:rsidR="00A46615" w:rsidRDefault="00A46615">
            <w:pPr>
              <w:adjustRightInd w:val="0"/>
              <w:snapToGrid w:val="0"/>
              <w:spacing w:line="300" w:lineRule="auto"/>
              <w:jc w:val="center"/>
              <w:rPr>
                <w:rFonts w:ascii="SimSun" w:hAnsi="SimSun"/>
                <w:szCs w:val="21"/>
              </w:rPr>
            </w:pPr>
            <w:r>
              <w:rPr>
                <w:rFonts w:ascii="SimSun" w:hAnsi="SimSun" w:hint="eastAsia"/>
                <w:szCs w:val="21"/>
              </w:rPr>
              <w:t>学位课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S0800000Q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left"/>
              <w:rPr>
                <w:rFonts w:ascii="SimSun" w:hAnsi="SimSun"/>
                <w:szCs w:val="21"/>
              </w:rPr>
            </w:pPr>
            <w:r>
              <w:rPr>
                <w:rFonts w:ascii="SimSun" w:hAnsi="SimSun" w:hint="eastAsia"/>
                <w:szCs w:val="21"/>
              </w:rPr>
              <w:t>思想政治理论课</w:t>
            </w:r>
          </w:p>
        </w:tc>
        <w:tc>
          <w:tcPr>
            <w:tcW w:w="1190" w:type="dxa"/>
            <w:tcBorders>
              <w:top w:val="single" w:sz="4" w:space="0" w:color="auto"/>
              <w:left w:val="single" w:sz="4" w:space="0" w:color="auto"/>
              <w:bottom w:val="single" w:sz="4" w:space="0" w:color="auto"/>
              <w:right w:val="single" w:sz="4" w:space="0" w:color="auto"/>
            </w:tcBorders>
            <w:vAlign w:val="center"/>
            <w:hideMark/>
          </w:tcPr>
          <w:p w:rsidR="00A46615" w:rsidRDefault="008D74F6">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A46615" w:rsidRDefault="00A4661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A46615" w:rsidRDefault="00A4661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snapToGrid w:val="0"/>
              <w:spacing w:before="60"/>
              <w:jc w:val="center"/>
              <w:rPr>
                <w:color w:val="000000"/>
                <w:kern w:val="0"/>
                <w:sz w:val="18"/>
                <w:szCs w:val="18"/>
              </w:rPr>
            </w:pPr>
            <w:r>
              <w:rPr>
                <w:rFonts w:hint="eastAsia"/>
                <w:color w:val="000000"/>
                <w:kern w:val="0"/>
                <w:sz w:val="18"/>
                <w:szCs w:val="18"/>
              </w:rPr>
              <w:t>B0800ZZJZ</w:t>
            </w:r>
          </w:p>
        </w:tc>
        <w:tc>
          <w:tcPr>
            <w:tcW w:w="338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left"/>
              <w:rPr>
                <w:color w:val="000000"/>
                <w:kern w:val="0"/>
                <w:sz w:val="18"/>
                <w:szCs w:val="18"/>
              </w:rPr>
            </w:pPr>
            <w:r>
              <w:rPr>
                <w:rFonts w:hint="eastAsia"/>
                <w:color w:val="000000"/>
                <w:kern w:val="0"/>
                <w:sz w:val="18"/>
                <w:szCs w:val="18"/>
              </w:rPr>
              <w:t>硕（本）博连读政治讲座</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Pr="00ED77E5" w:rsidRDefault="00ED77E5" w:rsidP="00226C8E">
            <w:pPr>
              <w:widowControl/>
              <w:snapToGrid w:val="0"/>
              <w:spacing w:before="60"/>
              <w:jc w:val="center"/>
              <w:rPr>
                <w:kern w:val="0"/>
                <w:sz w:val="18"/>
                <w:szCs w:val="18"/>
              </w:rPr>
            </w:pPr>
            <w:r>
              <w:rPr>
                <w:rFonts w:hint="eastAsia"/>
                <w:kern w:val="0"/>
                <w:sz w:val="18"/>
                <w:szCs w:val="18"/>
              </w:rPr>
              <w:t>4</w:t>
            </w:r>
          </w:p>
        </w:tc>
        <w:tc>
          <w:tcPr>
            <w:tcW w:w="710"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rsidP="00226C8E">
            <w:pPr>
              <w:widowControl/>
              <w:snapToGrid w:val="0"/>
              <w:spacing w:before="60"/>
              <w:jc w:val="center"/>
              <w:rPr>
                <w:kern w:val="0"/>
                <w:sz w:val="18"/>
                <w:szCs w:val="18"/>
              </w:rPr>
            </w:pPr>
            <w:r>
              <w:rPr>
                <w:rFonts w:hint="eastAsia"/>
                <w:kern w:val="0"/>
                <w:sz w:val="18"/>
                <w:szCs w:val="18"/>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博士生第一外国语</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64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硕士生基础、专业课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建筑科学研究方法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S1110009C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风景园林历史与理论</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S1120052C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景观美学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景观生态学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旅游规划理论与方法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风景园林工程与技术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S1120088C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植物应用与技术</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S1120089C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风景园林规划与设计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48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S1120082C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地理信息和遥感分析技术应用</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风景园林设计师实践</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注：硕士生基础课、专业课中选择不少于14分。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博士生专业必</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城乡规划研究方法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B1100031Q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景观规划与设计研究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82" w:type="dxa"/>
            <w:gridSpan w:val="2"/>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rPr>
                <w:rFonts w:ascii="SimSun" w:hAnsi="SimSun"/>
                <w:szCs w:val="21"/>
              </w:rPr>
            </w:pPr>
            <w:r>
              <w:rPr>
                <w:rFonts w:ascii="SimSun" w:hAnsi="SimSun" w:hint="eastAsia"/>
                <w:szCs w:val="21"/>
              </w:rPr>
              <w:t xml:space="preserve">                  注：博士生专业必修课需修满4学分。</w:t>
            </w:r>
          </w:p>
        </w:tc>
      </w:tr>
      <w:tr w:rsidR="00ED77E5" w:rsidTr="00ED77E5">
        <w:trPr>
          <w:cantSplit/>
          <w:trHeight w:val="255"/>
          <w:jc w:val="center"/>
        </w:trPr>
        <w:tc>
          <w:tcPr>
            <w:tcW w:w="380" w:type="dxa"/>
            <w:vMerge w:val="restart"/>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p>
          <w:p w:rsidR="00ED77E5" w:rsidRDefault="00ED77E5">
            <w:pPr>
              <w:adjustRightInd w:val="0"/>
              <w:snapToGrid w:val="0"/>
              <w:spacing w:line="300" w:lineRule="auto"/>
              <w:jc w:val="center"/>
              <w:rPr>
                <w:rFonts w:ascii="SimSun" w:hAnsi="SimSun"/>
                <w:szCs w:val="21"/>
              </w:rPr>
            </w:pPr>
            <w:r>
              <w:rPr>
                <w:rFonts w:ascii="SimSun" w:hAnsi="SimSun" w:hint="eastAsia"/>
                <w:szCs w:val="21"/>
              </w:rPr>
              <w:t>选修课</w:t>
            </w: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硕士生课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S1110016Q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寒地城市公共环境设计</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S1120007C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城市景观风貌</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S1120037Q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都市设计及发展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24</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S1120060C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城市安全与灾害风险管理</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7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S1110064C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生态人居环境规划</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0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S1120026C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城市规划行政法规与政策</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S1120040Q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城市规划与经济</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S1110021C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环境心理学</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16/8/0</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10"/>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注：硕士生选修课不少于8学分。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专</w:t>
            </w:r>
            <w:r>
              <w:rPr>
                <w:rFonts w:ascii="SimSun" w:hAnsi="SimSun" w:hint="eastAsia"/>
                <w:szCs w:val="21"/>
              </w:rPr>
              <w:lastRenderedPageBreak/>
              <w:t>题课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lastRenderedPageBreak/>
              <w:t>S1110042X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历史文化遗产保护专题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S1110043X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S1120044X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城市规划与设计专题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S1110045X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建筑技术科学专题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S1110046X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寒地人居环境专题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S1110047X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建筑计划及其理论专题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S1120094X</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景观规划设计专题</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8</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0.5</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夏</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注：上述专题课程中选择4门，记2学分。</w:t>
            </w: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士</w:t>
            </w:r>
          </w:p>
          <w:p w:rsidR="00ED77E5" w:rsidRDefault="00ED77E5">
            <w:pPr>
              <w:adjustRightInd w:val="0"/>
              <w:snapToGrid w:val="0"/>
              <w:spacing w:line="300" w:lineRule="auto"/>
              <w:jc w:val="center"/>
              <w:rPr>
                <w:rFonts w:ascii="SimSun" w:hAnsi="SimSun"/>
                <w:szCs w:val="21"/>
              </w:rPr>
            </w:pPr>
            <w:r>
              <w:rPr>
                <w:rFonts w:ascii="SimSun" w:hAnsi="SimSun" w:hint="eastAsia"/>
                <w:szCs w:val="21"/>
              </w:rPr>
              <w:t>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38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选</w:t>
            </w:r>
          </w:p>
          <w:p w:rsidR="00ED77E5" w:rsidRDefault="00ED77E5">
            <w:pPr>
              <w:adjustRightInd w:val="0"/>
              <w:snapToGrid w:val="0"/>
              <w:spacing w:line="300" w:lineRule="auto"/>
              <w:jc w:val="center"/>
              <w:rPr>
                <w:rFonts w:ascii="SimSun" w:hAnsi="SimSun"/>
                <w:szCs w:val="21"/>
              </w:rPr>
            </w:pPr>
            <w:r>
              <w:rPr>
                <w:rFonts w:ascii="SimSun" w:hAnsi="SimSun" w:hint="eastAsia"/>
                <w:szCs w:val="21"/>
              </w:rPr>
              <w:t>修</w:t>
            </w:r>
          </w:p>
          <w:p w:rsidR="00ED77E5" w:rsidRDefault="00ED77E5">
            <w:pPr>
              <w:adjustRightInd w:val="0"/>
              <w:snapToGrid w:val="0"/>
              <w:spacing w:line="300" w:lineRule="auto"/>
              <w:jc w:val="center"/>
              <w:rPr>
                <w:rFonts w:ascii="SimSun" w:hAnsi="SimSun"/>
                <w:szCs w:val="21"/>
              </w:rPr>
            </w:pPr>
            <w:r>
              <w:rPr>
                <w:rFonts w:ascii="SimSun" w:hAnsi="SimSun" w:hint="eastAsia"/>
                <w:szCs w:val="21"/>
              </w:rPr>
              <w:t>课</w:t>
            </w: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B1100032Q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西方现代景观设计理论与方法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B1100023C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adjustRightInd w:val="0"/>
              <w:snapToGrid w:val="0"/>
              <w:spacing w:line="300" w:lineRule="auto"/>
              <w:jc w:val="left"/>
              <w:rPr>
                <w:rFonts w:ascii="SimSun" w:hAnsi="SimSun" w:cs="SimSun"/>
                <w:kern w:val="0"/>
                <w:szCs w:val="21"/>
              </w:rPr>
            </w:pPr>
            <w:r>
              <w:rPr>
                <w:rFonts w:ascii="SimSun" w:hAnsi="SimSun" w:hint="eastAsia"/>
                <w:szCs w:val="21"/>
              </w:rPr>
              <w:t>城市文化解析</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B1100024C</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城乡人居环境规划理论前沿</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春</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B1100002Q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当代西方建筑美学的新拓展</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32</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5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B1100025Q</w:t>
            </w:r>
          </w:p>
        </w:tc>
        <w:tc>
          <w:tcPr>
            <w:tcW w:w="338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城市设计与景观规划计量研究</w:t>
            </w:r>
          </w:p>
        </w:tc>
        <w:tc>
          <w:tcPr>
            <w:tcW w:w="119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16</w:t>
            </w: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1.0</w:t>
            </w:r>
          </w:p>
        </w:tc>
        <w:tc>
          <w:tcPr>
            <w:tcW w:w="669"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秋</w:t>
            </w: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345"/>
          <w:jc w:val="center"/>
        </w:trPr>
        <w:tc>
          <w:tcPr>
            <w:tcW w:w="380"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9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38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7958" w:type="dxa"/>
            <w:gridSpan w:val="6"/>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注：选修课需修满6学分，允许根据论文研究方向跨一级学科选课，但本学科选修课学分至少应达到4学分。</w:t>
            </w:r>
          </w:p>
        </w:tc>
      </w:tr>
      <w:tr w:rsidR="00ED77E5" w:rsidTr="00ED77E5">
        <w:trPr>
          <w:cantSplit/>
          <w:trHeight w:val="223"/>
          <w:jc w:val="center"/>
        </w:trPr>
        <w:tc>
          <w:tcPr>
            <w:tcW w:w="1162"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博士生</w:t>
            </w:r>
          </w:p>
          <w:p w:rsidR="00ED77E5" w:rsidRDefault="00ED77E5">
            <w:pPr>
              <w:adjustRightInd w:val="0"/>
              <w:snapToGrid w:val="0"/>
              <w:spacing w:line="300" w:lineRule="auto"/>
              <w:jc w:val="center"/>
              <w:rPr>
                <w:rFonts w:ascii="SimSun" w:hAnsi="SimSun"/>
                <w:szCs w:val="21"/>
              </w:rPr>
            </w:pPr>
            <w:r>
              <w:rPr>
                <w:rFonts w:ascii="SimSun" w:hAnsi="SimSun" w:hint="eastAsia"/>
                <w:szCs w:val="21"/>
              </w:rPr>
              <w:t>必修环节</w:t>
            </w: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综合考评</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开题报告</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中期检查</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r>
      <w:tr w:rsidR="00ED77E5" w:rsidTr="00ED77E5">
        <w:trPr>
          <w:cantSplit/>
          <w:trHeight w:val="223"/>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学术活动</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val="restart"/>
            <w:tcBorders>
              <w:top w:val="single" w:sz="4" w:space="0" w:color="auto"/>
              <w:left w:val="single" w:sz="4" w:space="0" w:color="auto"/>
              <w:bottom w:val="single" w:sz="4" w:space="0" w:color="auto"/>
              <w:right w:val="single" w:sz="4" w:space="0" w:color="auto"/>
            </w:tcBorders>
            <w:vAlign w:val="center"/>
            <w:hideMark/>
          </w:tcPr>
          <w:p w:rsidR="00ED77E5" w:rsidRDefault="00ED77E5">
            <w:pPr>
              <w:adjustRightInd w:val="0"/>
              <w:snapToGrid w:val="0"/>
              <w:spacing w:line="300" w:lineRule="auto"/>
              <w:jc w:val="center"/>
              <w:rPr>
                <w:rFonts w:ascii="SimSun" w:hAnsi="SimSun"/>
                <w:szCs w:val="21"/>
              </w:rPr>
            </w:pPr>
            <w:r>
              <w:rPr>
                <w:rFonts w:ascii="SimSun" w:hAnsi="SimSun" w:hint="eastAsia"/>
                <w:szCs w:val="21"/>
              </w:rPr>
              <w:t>2选1</w:t>
            </w:r>
          </w:p>
        </w:tc>
      </w:tr>
      <w:tr w:rsidR="00ED77E5" w:rsidTr="00ED77E5">
        <w:trPr>
          <w:cantSplit/>
          <w:trHeight w:val="269"/>
          <w:jc w:val="center"/>
        </w:trPr>
        <w:tc>
          <w:tcPr>
            <w:tcW w:w="1162" w:type="dxa"/>
            <w:gridSpan w:val="3"/>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c>
          <w:tcPr>
            <w:tcW w:w="1244"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3389"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left"/>
              <w:rPr>
                <w:rFonts w:ascii="SimSun" w:hAnsi="SimSun"/>
                <w:szCs w:val="21"/>
              </w:rPr>
            </w:pPr>
            <w:r>
              <w:rPr>
                <w:rFonts w:ascii="SimSun" w:hAnsi="SimSun" w:hint="eastAsia"/>
                <w:szCs w:val="21"/>
              </w:rPr>
              <w:t>社会实践</w:t>
            </w:r>
          </w:p>
        </w:tc>
        <w:tc>
          <w:tcPr>
            <w:tcW w:w="1190"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10" w:type="dxa"/>
            <w:tcBorders>
              <w:top w:val="single" w:sz="4" w:space="0" w:color="auto"/>
              <w:left w:val="single" w:sz="4" w:space="0" w:color="auto"/>
              <w:bottom w:val="single" w:sz="4" w:space="0" w:color="auto"/>
              <w:right w:val="single" w:sz="4" w:space="0" w:color="auto"/>
            </w:tcBorders>
            <w:hideMark/>
          </w:tcPr>
          <w:p w:rsidR="00ED77E5" w:rsidRDefault="00ED77E5">
            <w:pPr>
              <w:adjustRightInd w:val="0"/>
              <w:snapToGrid w:val="0"/>
              <w:spacing w:line="300" w:lineRule="auto"/>
              <w:jc w:val="center"/>
              <w:rPr>
                <w:szCs w:val="21"/>
              </w:rPr>
            </w:pPr>
            <w:r>
              <w:rPr>
                <w:rFonts w:ascii="SimSun" w:hAnsi="SimSun" w:hint="eastAsia"/>
                <w:szCs w:val="21"/>
              </w:rPr>
              <w:t>1</w:t>
            </w:r>
          </w:p>
        </w:tc>
        <w:tc>
          <w:tcPr>
            <w:tcW w:w="669" w:type="dxa"/>
            <w:tcBorders>
              <w:top w:val="single" w:sz="4" w:space="0" w:color="auto"/>
              <w:left w:val="single" w:sz="4" w:space="0" w:color="auto"/>
              <w:bottom w:val="single" w:sz="4" w:space="0" w:color="auto"/>
              <w:right w:val="single" w:sz="4" w:space="0" w:color="auto"/>
            </w:tcBorders>
            <w:vAlign w:val="center"/>
          </w:tcPr>
          <w:p w:rsidR="00ED77E5" w:rsidRDefault="00ED77E5">
            <w:pPr>
              <w:adjustRightInd w:val="0"/>
              <w:snapToGrid w:val="0"/>
              <w:spacing w:line="300" w:lineRule="auto"/>
              <w:jc w:val="center"/>
              <w:rPr>
                <w:rFonts w:ascii="SimSun" w:hAnsi="SimSun"/>
                <w:szCs w:val="21"/>
              </w:rPr>
            </w:pPr>
          </w:p>
        </w:tc>
        <w:tc>
          <w:tcPr>
            <w:tcW w:w="756" w:type="dxa"/>
            <w:vMerge/>
            <w:tcBorders>
              <w:top w:val="single" w:sz="4" w:space="0" w:color="auto"/>
              <w:left w:val="single" w:sz="4" w:space="0" w:color="auto"/>
              <w:bottom w:val="single" w:sz="4" w:space="0" w:color="auto"/>
              <w:right w:val="single" w:sz="4" w:space="0" w:color="auto"/>
            </w:tcBorders>
            <w:vAlign w:val="center"/>
            <w:hideMark/>
          </w:tcPr>
          <w:p w:rsidR="00ED77E5" w:rsidRDefault="00ED77E5">
            <w:pPr>
              <w:widowControl/>
              <w:jc w:val="left"/>
              <w:rPr>
                <w:rFonts w:ascii="SimSun" w:hAnsi="SimSun"/>
                <w:szCs w:val="21"/>
              </w:rPr>
            </w:pPr>
          </w:p>
        </w:tc>
      </w:tr>
    </w:tbl>
    <w:p w:rsidR="00A46615" w:rsidRDefault="00A46615" w:rsidP="00A46615">
      <w:pPr>
        <w:adjustRightInd w:val="0"/>
        <w:snapToGrid w:val="0"/>
        <w:spacing w:line="300" w:lineRule="auto"/>
        <w:rPr>
          <w:rFonts w:ascii="Times New Roman" w:hAnsi="Times New Roman" w:cs="Times New Roman"/>
          <w:szCs w:val="21"/>
        </w:rPr>
      </w:pPr>
    </w:p>
    <w:p w:rsidR="00A46615" w:rsidRDefault="00A46615" w:rsidP="00A46615">
      <w:pPr>
        <w:ind w:firstLineChars="200" w:firstLine="420"/>
        <w:jc w:val="center"/>
        <w:rPr>
          <w:szCs w:val="21"/>
        </w:rPr>
      </w:pPr>
      <w:r>
        <w:rPr>
          <w:rFonts w:hint="eastAsia"/>
          <w:szCs w:val="21"/>
        </w:rPr>
        <w:t>对学术活动的要求：博士生在学期间必须选听</w:t>
      </w:r>
      <w:r>
        <w:rPr>
          <w:szCs w:val="21"/>
        </w:rPr>
        <w:t>15</w:t>
      </w:r>
      <w:r>
        <w:rPr>
          <w:rFonts w:hint="eastAsia"/>
          <w:szCs w:val="21"/>
        </w:rPr>
        <w:t>个以上的学术讲座，计</w:t>
      </w:r>
      <w:r>
        <w:rPr>
          <w:szCs w:val="21"/>
        </w:rPr>
        <w:t>1</w:t>
      </w:r>
      <w:r>
        <w:rPr>
          <w:rFonts w:hint="eastAsia"/>
          <w:szCs w:val="21"/>
        </w:rPr>
        <w:t>学分。</w:t>
      </w:r>
    </w:p>
    <w:p w:rsidR="00A2592F" w:rsidRDefault="00A2592F" w:rsidP="00A46615">
      <w:pPr>
        <w:rPr>
          <w:rFonts w:ascii="STFangsong" w:eastAsia="STFangsong" w:hAnsi="STFangsong"/>
          <w:b/>
          <w:sz w:val="32"/>
          <w:szCs w:val="32"/>
        </w:rPr>
        <w:sectPr w:rsidR="00A2592F">
          <w:pgSz w:w="11906" w:h="16838"/>
          <w:pgMar w:top="1440" w:right="1800" w:bottom="1440" w:left="1800" w:header="851" w:footer="992" w:gutter="0"/>
          <w:cols w:space="425"/>
          <w:docGrid w:type="lines" w:linePitch="312"/>
        </w:sectPr>
      </w:pPr>
    </w:p>
    <w:p w:rsidR="00B14A4A" w:rsidRPr="00CE5049" w:rsidRDefault="00B14A4A" w:rsidP="00B14A4A">
      <w:pPr>
        <w:pStyle w:val="1"/>
        <w:adjustRightInd w:val="0"/>
        <w:snapToGrid w:val="0"/>
        <w:spacing w:before="0" w:after="0" w:line="300" w:lineRule="auto"/>
        <w:jc w:val="center"/>
        <w:rPr>
          <w:szCs w:val="24"/>
        </w:rPr>
      </w:pPr>
      <w:bookmarkStart w:id="157" w:name="_Toc16247"/>
      <w:r w:rsidRPr="00CE5049">
        <w:rPr>
          <w:rFonts w:hint="eastAsia"/>
          <w:szCs w:val="24"/>
        </w:rPr>
        <w:lastRenderedPageBreak/>
        <w:t>博士生培养方案</w:t>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t>学科代码：</w:t>
      </w:r>
      <w:r w:rsidRPr="00CE5049">
        <w:rPr>
          <w:szCs w:val="24"/>
        </w:rPr>
        <w:t>1201</w:t>
      </w:r>
      <w:r w:rsidRPr="00CE5049">
        <w:rPr>
          <w:rFonts w:hint="eastAsia"/>
          <w:szCs w:val="24"/>
        </w:rPr>
        <w:t xml:space="preserve">      </w:t>
      </w:r>
      <w:r w:rsidRPr="00CE5049">
        <w:rPr>
          <w:rFonts w:hint="eastAsia"/>
          <w:szCs w:val="24"/>
        </w:rPr>
        <w:t>学科名称：管理科学与工程</w:t>
      </w:r>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1. </w:t>
      </w:r>
      <w:r w:rsidRPr="00CE5049">
        <w:rPr>
          <w:rFonts w:hint="eastAsia"/>
          <w:szCs w:val="21"/>
        </w:rPr>
        <w:t>管理信息系统与决策支持系统</w:t>
      </w:r>
      <w:r w:rsidRPr="00CE5049">
        <w:rPr>
          <w:rFonts w:hint="eastAsia"/>
          <w:szCs w:val="21"/>
        </w:rPr>
        <w:t xml:space="preserve">               </w:t>
      </w:r>
      <w:r w:rsidRPr="00CE5049">
        <w:rPr>
          <w:szCs w:val="21"/>
        </w:rPr>
        <w:t xml:space="preserve">2. </w:t>
      </w:r>
      <w:r w:rsidRPr="00CE5049">
        <w:rPr>
          <w:rFonts w:hint="eastAsia"/>
          <w:szCs w:val="21"/>
        </w:rPr>
        <w:t>电子商务与商务智能</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3. </w:t>
      </w:r>
      <w:r w:rsidRPr="00CE5049">
        <w:rPr>
          <w:rFonts w:hint="eastAsia"/>
          <w:szCs w:val="21"/>
        </w:rPr>
        <w:t>工程管理理论与方法</w:t>
      </w:r>
      <w:r w:rsidRPr="00CE5049">
        <w:rPr>
          <w:rFonts w:hint="eastAsia"/>
          <w:szCs w:val="21"/>
        </w:rPr>
        <w:t xml:space="preserve">                       </w:t>
      </w:r>
      <w:r w:rsidRPr="00CE5049">
        <w:rPr>
          <w:szCs w:val="21"/>
        </w:rPr>
        <w:t xml:space="preserve">4. </w:t>
      </w:r>
      <w:r w:rsidRPr="00CE5049">
        <w:rPr>
          <w:rFonts w:hint="eastAsia"/>
          <w:szCs w:val="21"/>
        </w:rPr>
        <w:t>城市管理理论与方法</w:t>
      </w:r>
    </w:p>
    <w:p w:rsidR="00B14A4A" w:rsidRPr="00CE5049" w:rsidRDefault="00B14A4A" w:rsidP="00B14A4A">
      <w:pPr>
        <w:adjustRightInd w:val="0"/>
        <w:snapToGrid w:val="0"/>
        <w:spacing w:line="300" w:lineRule="auto"/>
        <w:ind w:firstLineChars="118" w:firstLine="248"/>
        <w:rPr>
          <w:szCs w:val="21"/>
        </w:rPr>
      </w:pPr>
      <w:r w:rsidRPr="00CE5049">
        <w:rPr>
          <w:szCs w:val="21"/>
        </w:rPr>
        <w:t xml:space="preserve">5. </w:t>
      </w:r>
      <w:r w:rsidRPr="00CE5049">
        <w:rPr>
          <w:rFonts w:hint="eastAsia"/>
          <w:szCs w:val="21"/>
        </w:rPr>
        <w:t>系统工程理论与方法</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5"/>
        <w:gridCol w:w="1260"/>
        <w:gridCol w:w="3960"/>
        <w:gridCol w:w="900"/>
        <w:gridCol w:w="540"/>
        <w:gridCol w:w="702"/>
        <w:gridCol w:w="738"/>
      </w:tblGrid>
      <w:tr w:rsidR="00B14A4A" w:rsidRPr="00CE5049" w:rsidTr="006C4E67">
        <w:trPr>
          <w:cantSplit/>
          <w:trHeight w:val="543"/>
          <w:jc w:val="center"/>
        </w:trPr>
        <w:tc>
          <w:tcPr>
            <w:tcW w:w="965" w:type="dxa"/>
            <w:vAlign w:val="center"/>
          </w:tcPr>
          <w:p w:rsidR="00B14A4A" w:rsidRPr="00CE5049" w:rsidRDefault="00B14A4A" w:rsidP="006C4E67">
            <w:pPr>
              <w:adjustRightInd w:val="0"/>
              <w:snapToGrid w:val="0"/>
              <w:jc w:val="center"/>
              <w:rPr>
                <w:szCs w:val="21"/>
              </w:rPr>
            </w:pPr>
            <w:r w:rsidRPr="00CE5049">
              <w:rPr>
                <w:rFonts w:cs="SimSun" w:hint="eastAsia"/>
                <w:szCs w:val="21"/>
              </w:rPr>
              <w:t>类别</w:t>
            </w:r>
          </w:p>
        </w:tc>
        <w:tc>
          <w:tcPr>
            <w:tcW w:w="12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课程编号</w:t>
            </w:r>
          </w:p>
        </w:tc>
        <w:tc>
          <w:tcPr>
            <w:tcW w:w="3960" w:type="dxa"/>
            <w:vAlign w:val="center"/>
          </w:tcPr>
          <w:p w:rsidR="00B14A4A" w:rsidRPr="00CE5049" w:rsidRDefault="00B14A4A" w:rsidP="006C4E67">
            <w:pPr>
              <w:adjustRightInd w:val="0"/>
              <w:snapToGrid w:val="0"/>
              <w:jc w:val="center"/>
              <w:rPr>
                <w:szCs w:val="21"/>
              </w:rPr>
            </w:pPr>
            <w:r w:rsidRPr="00CE5049">
              <w:rPr>
                <w:rFonts w:cs="SimSun" w:hint="eastAsia"/>
                <w:szCs w:val="21"/>
              </w:rPr>
              <w:t>课程名称</w:t>
            </w:r>
          </w:p>
        </w:tc>
        <w:tc>
          <w:tcPr>
            <w:tcW w:w="900" w:type="dxa"/>
            <w:vAlign w:val="center"/>
          </w:tcPr>
          <w:p w:rsidR="00B14A4A" w:rsidRPr="00CE5049" w:rsidRDefault="00B14A4A" w:rsidP="006C4E67">
            <w:pPr>
              <w:adjustRightInd w:val="0"/>
              <w:snapToGrid w:val="0"/>
              <w:jc w:val="center"/>
              <w:rPr>
                <w:szCs w:val="21"/>
              </w:rPr>
            </w:pPr>
            <w:r w:rsidRPr="00CE5049">
              <w:rPr>
                <w:rFonts w:cs="SimSun" w:hint="eastAsia"/>
                <w:szCs w:val="21"/>
              </w:rPr>
              <w:t>学时</w:t>
            </w:r>
          </w:p>
          <w:p w:rsidR="00B14A4A" w:rsidRPr="00CE5049" w:rsidRDefault="00B14A4A" w:rsidP="006C4E67">
            <w:pPr>
              <w:adjustRightInd w:val="0"/>
              <w:snapToGrid w:val="0"/>
              <w:ind w:leftChars="-51" w:left="-107" w:rightChars="-60" w:right="-126"/>
              <w:jc w:val="center"/>
              <w:rPr>
                <w:szCs w:val="21"/>
              </w:rPr>
            </w:pPr>
            <w:r w:rsidRPr="00CE5049">
              <w:rPr>
                <w:rFonts w:cs="SimSun" w:hint="eastAsia"/>
                <w:szCs w:val="21"/>
              </w:rPr>
              <w:t>课内</w:t>
            </w:r>
            <w:r w:rsidRPr="00CE5049">
              <w:rPr>
                <w:szCs w:val="21"/>
              </w:rPr>
              <w:t>/</w:t>
            </w:r>
            <w:r w:rsidRPr="00CE5049">
              <w:rPr>
                <w:rFonts w:cs="SimSun" w:hint="eastAsia"/>
                <w:szCs w:val="21"/>
              </w:rPr>
              <w:t>实验</w:t>
            </w:r>
          </w:p>
        </w:tc>
        <w:tc>
          <w:tcPr>
            <w:tcW w:w="540" w:type="dxa"/>
            <w:vAlign w:val="center"/>
          </w:tcPr>
          <w:p w:rsidR="00B14A4A" w:rsidRPr="00CE5049" w:rsidRDefault="00B14A4A" w:rsidP="006C4E67">
            <w:pPr>
              <w:adjustRightInd w:val="0"/>
              <w:snapToGrid w:val="0"/>
              <w:ind w:leftChars="-51" w:left="-107" w:rightChars="-51" w:right="-107"/>
              <w:jc w:val="center"/>
              <w:rPr>
                <w:szCs w:val="21"/>
              </w:rPr>
            </w:pPr>
            <w:r w:rsidRPr="00CE5049">
              <w:rPr>
                <w:rFonts w:cs="SimSun" w:hint="eastAsia"/>
                <w:szCs w:val="21"/>
              </w:rPr>
              <w:t>学分</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开课</w:t>
            </w:r>
          </w:p>
          <w:p w:rsidR="00B14A4A" w:rsidRPr="00CE5049" w:rsidRDefault="00B14A4A" w:rsidP="006C4E67">
            <w:pPr>
              <w:adjustRightInd w:val="0"/>
              <w:snapToGrid w:val="0"/>
              <w:jc w:val="center"/>
              <w:rPr>
                <w:szCs w:val="21"/>
              </w:rPr>
            </w:pPr>
            <w:r w:rsidRPr="00CE5049">
              <w:rPr>
                <w:rFonts w:cs="SimSun" w:hint="eastAsia"/>
                <w:szCs w:val="21"/>
              </w:rPr>
              <w:t>时间</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备注</w:t>
            </w:r>
          </w:p>
        </w:tc>
      </w:tr>
      <w:tr w:rsidR="00B14A4A" w:rsidRPr="00CE5049" w:rsidTr="006C4E67">
        <w:trPr>
          <w:cantSplit/>
          <w:trHeight w:val="142"/>
          <w:jc w:val="center"/>
        </w:trPr>
        <w:tc>
          <w:tcPr>
            <w:tcW w:w="965" w:type="dxa"/>
            <w:vMerge w:val="restart"/>
            <w:vAlign w:val="center"/>
          </w:tcPr>
          <w:p w:rsidR="00B14A4A" w:rsidRPr="00CE5049" w:rsidRDefault="00B14A4A" w:rsidP="006C4E67">
            <w:pPr>
              <w:adjustRightInd w:val="0"/>
              <w:snapToGrid w:val="0"/>
              <w:ind w:leftChars="-82" w:left="-172" w:rightChars="-51" w:right="-107"/>
              <w:jc w:val="center"/>
              <w:rPr>
                <w:szCs w:val="21"/>
              </w:rPr>
            </w:pPr>
            <w:r w:rsidRPr="00CE5049">
              <w:rPr>
                <w:rFonts w:cs="SimSun" w:hint="eastAsia"/>
                <w:szCs w:val="21"/>
              </w:rPr>
              <w:t>公共课</w:t>
            </w:r>
          </w:p>
          <w:p w:rsidR="00B14A4A" w:rsidRPr="00CE5049" w:rsidRDefault="00B14A4A" w:rsidP="006C4E67">
            <w:pPr>
              <w:adjustRightInd w:val="0"/>
              <w:snapToGrid w:val="0"/>
              <w:ind w:leftChars="-82" w:left="-172" w:rightChars="-51" w:right="-107"/>
              <w:jc w:val="center"/>
              <w:rPr>
                <w:szCs w:val="21"/>
              </w:rPr>
            </w:pPr>
            <w:r w:rsidRPr="00CE5049">
              <w:rPr>
                <w:szCs w:val="21"/>
              </w:rPr>
              <w:t>(G)</w:t>
            </w:r>
          </w:p>
        </w:tc>
        <w:tc>
          <w:tcPr>
            <w:tcW w:w="1260" w:type="dxa"/>
            <w:vAlign w:val="center"/>
          </w:tcPr>
          <w:p w:rsidR="00B14A4A" w:rsidRPr="00CE5049" w:rsidRDefault="00B14A4A" w:rsidP="006C4E67">
            <w:pPr>
              <w:adjustRightInd w:val="0"/>
              <w:snapToGrid w:val="0"/>
              <w:jc w:val="center"/>
              <w:rPr>
                <w:szCs w:val="21"/>
              </w:rPr>
            </w:pPr>
            <w:r w:rsidRPr="00CE5049">
              <w:rPr>
                <w:szCs w:val="21"/>
              </w:rPr>
              <w:t>B0800000Q</w:t>
            </w:r>
          </w:p>
        </w:tc>
        <w:tc>
          <w:tcPr>
            <w:tcW w:w="3960" w:type="dxa"/>
            <w:vAlign w:val="center"/>
          </w:tcPr>
          <w:p w:rsidR="00B14A4A" w:rsidRPr="00871551" w:rsidRDefault="00B14A4A" w:rsidP="006C4E67">
            <w:pPr>
              <w:adjustRightInd w:val="0"/>
              <w:snapToGrid w:val="0"/>
              <w:rPr>
                <w:szCs w:val="21"/>
              </w:rPr>
            </w:pPr>
            <w:r w:rsidRPr="00871551">
              <w:rPr>
                <w:rFonts w:hint="eastAsia"/>
                <w:szCs w:val="21"/>
              </w:rPr>
              <w:t>中国马克思主义与当代</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ind w:leftChars="-82" w:left="-172"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871551" w:rsidRDefault="00B14A4A" w:rsidP="006C4E67">
            <w:pPr>
              <w:adjustRightInd w:val="0"/>
              <w:snapToGrid w:val="0"/>
              <w:rPr>
                <w:szCs w:val="21"/>
              </w:rPr>
            </w:pPr>
            <w:r w:rsidRPr="00871551">
              <w:rPr>
                <w:rFonts w:hint="eastAsia"/>
                <w:szCs w:val="21"/>
              </w:rPr>
              <w:t>博士生第一外国语</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cs="SimSun"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高级计量经济学</w:t>
            </w:r>
          </w:p>
        </w:tc>
        <w:tc>
          <w:tcPr>
            <w:tcW w:w="90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184"/>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经济数学模型与方法</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59"/>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960" w:type="dxa"/>
            <w:vAlign w:val="center"/>
          </w:tcPr>
          <w:p w:rsidR="00B14A4A" w:rsidRPr="00F071C7" w:rsidRDefault="00B14A4A" w:rsidP="006C4E67">
            <w:pPr>
              <w:adjustRightInd w:val="0"/>
              <w:snapToGrid w:val="0"/>
              <w:rPr>
                <w:szCs w:val="21"/>
              </w:rPr>
            </w:pPr>
            <w:r w:rsidRPr="00465149">
              <w:rPr>
                <w:rFonts w:hint="eastAsia"/>
                <w:szCs w:val="21"/>
                <w:highlight w:val="yellow"/>
              </w:rPr>
              <w:t>管理学案例研究方法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07"/>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960" w:type="dxa"/>
            <w:vAlign w:val="center"/>
          </w:tcPr>
          <w:p w:rsidR="00B14A4A" w:rsidRPr="00F071C7" w:rsidRDefault="00B14A4A" w:rsidP="006C4E67">
            <w:pPr>
              <w:adjustRightInd w:val="0"/>
              <w:snapToGrid w:val="0"/>
              <w:rPr>
                <w:szCs w:val="21"/>
              </w:rPr>
            </w:pPr>
            <w:r w:rsidRPr="00F071C7">
              <w:rPr>
                <w:rFonts w:hint="eastAsia"/>
                <w:szCs w:val="21"/>
              </w:rPr>
              <w:t>定量研究方法</w:t>
            </w:r>
          </w:p>
        </w:tc>
        <w:tc>
          <w:tcPr>
            <w:tcW w:w="90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96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szCs w:val="21"/>
                </w:rPr>
                <w:t>0710001C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7"/>
                <w:attr w:name="UnitName" w:val="C"/>
              </w:smartTagPr>
              <w:r w:rsidRPr="00CE5049">
                <w:rPr>
                  <w:szCs w:val="21"/>
                </w:rPr>
                <w:t>0710007C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博弈论与信息经济学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08"/>
                <w:attr w:name="UnitName" w:val="C"/>
              </w:smartTagPr>
              <w:r w:rsidRPr="00CE5049">
                <w:rPr>
                  <w:szCs w:val="21"/>
                </w:rPr>
                <w:t>0710008C</w:t>
              </w:r>
            </w:smartTag>
          </w:p>
        </w:tc>
        <w:tc>
          <w:tcPr>
            <w:tcW w:w="3960" w:type="dxa"/>
            <w:vAlign w:val="center"/>
          </w:tcPr>
          <w:p w:rsidR="00B14A4A" w:rsidRPr="00CE5049" w:rsidRDefault="00B14A4A" w:rsidP="006C4E67">
            <w:pPr>
              <w:adjustRightInd w:val="0"/>
              <w:snapToGrid w:val="0"/>
              <w:rPr>
                <w:szCs w:val="21"/>
              </w:rPr>
            </w:pPr>
            <w:r w:rsidRPr="00CE5049">
              <w:rPr>
                <w:szCs w:val="21"/>
              </w:rPr>
              <w:t>IT</w:t>
            </w:r>
            <w:r w:rsidRPr="00CE5049">
              <w:rPr>
                <w:rFonts w:hint="eastAsia"/>
                <w:szCs w:val="21"/>
              </w:rPr>
              <w:t>技术与组织变革</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0"/>
                <w:attr w:name="UnitName" w:val="C"/>
              </w:smartTagPr>
              <w:r w:rsidRPr="00CE5049">
                <w:rPr>
                  <w:szCs w:val="21"/>
                </w:rPr>
                <w:t>0710010C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系统理论与复杂性科学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1"/>
                <w:attr w:name="UnitName" w:val="C"/>
              </w:smartTagPr>
              <w:r w:rsidRPr="00CE5049">
                <w:rPr>
                  <w:szCs w:val="21"/>
                </w:rPr>
                <w:t>0710011C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现代城市管理学</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B0710012Q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现代工程项目管理</w:t>
            </w:r>
          </w:p>
        </w:tc>
        <w:tc>
          <w:tcPr>
            <w:tcW w:w="900" w:type="dxa"/>
            <w:vAlign w:val="center"/>
          </w:tcPr>
          <w:p w:rsidR="00B14A4A" w:rsidRPr="00CE5049" w:rsidRDefault="00B14A4A" w:rsidP="006C4E67">
            <w:pPr>
              <w:adjustRightInd w:val="0"/>
              <w:snapToGrid w:val="0"/>
              <w:jc w:val="center"/>
              <w:rPr>
                <w:szCs w:val="21"/>
              </w:rPr>
            </w:pPr>
            <w:r w:rsidRPr="00CE5049">
              <w:rPr>
                <w:szCs w:val="21"/>
              </w:rPr>
              <w:t>16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B0710009Q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管理信息系统行为理论基础</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B0710013Q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管理科学与工程前沿讲座</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r w:rsidRPr="00CE5049">
              <w:rPr>
                <w:rFonts w:cs="SimSun"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B0710015Q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信息系统前沿研究专题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8"/>
                <w:attr w:name="UnitName" w:val="C"/>
              </w:smartTagPr>
              <w:r w:rsidRPr="00CE5049">
                <w:rPr>
                  <w:szCs w:val="21"/>
                </w:rPr>
                <w:t>0710018C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工程管理前沿研究专题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B0710014Q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社会媒体研究前沿</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TCSC" w:val="0"/>
                <w:attr w:name="NumberType" w:val="1"/>
                <w:attr w:name="Negative" w:val="False"/>
                <w:attr w:name="HasSpace" w:val="False"/>
                <w:attr w:name="SourceValue" w:val="710016"/>
                <w:attr w:name="UnitName" w:val="C"/>
              </w:smartTagPr>
              <w:r w:rsidRPr="00CE5049">
                <w:rPr>
                  <w:szCs w:val="21"/>
                </w:rPr>
                <w:t>0710016C</w:t>
              </w:r>
            </w:smartTag>
          </w:p>
        </w:tc>
        <w:tc>
          <w:tcPr>
            <w:tcW w:w="3960" w:type="dxa"/>
            <w:vAlign w:val="center"/>
          </w:tcPr>
          <w:p w:rsidR="00B14A4A" w:rsidRPr="00CE5049" w:rsidRDefault="00B14A4A" w:rsidP="006C4E67">
            <w:pPr>
              <w:adjustRightInd w:val="0"/>
              <w:snapToGrid w:val="0"/>
              <w:rPr>
                <w:szCs w:val="21"/>
              </w:rPr>
            </w:pPr>
            <w:r w:rsidRPr="00CE5049">
              <w:rPr>
                <w:rFonts w:hint="eastAsia"/>
                <w:szCs w:val="21"/>
              </w:rPr>
              <w:t>应急管理决策专题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B0710017Q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运作管理前沿研究方法专题</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szCs w:val="21"/>
              </w:rPr>
              <w:t>B0710019Q</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管理信息系统经典前沿理论文献阅读</w:t>
            </w:r>
          </w:p>
        </w:tc>
        <w:tc>
          <w:tcPr>
            <w:tcW w:w="90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综合考评</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开题报告</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中期检查</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学术活动</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szCs w:val="21"/>
              </w:rPr>
              <w:t>2</w:t>
            </w:r>
            <w:r w:rsidRPr="00CE5049">
              <w:rPr>
                <w:rFonts w:hint="eastAsia"/>
                <w:szCs w:val="21"/>
              </w:rPr>
              <w:t>选</w:t>
            </w:r>
            <w:r w:rsidRPr="00CE5049">
              <w:rPr>
                <w:szCs w:val="21"/>
              </w:rPr>
              <w:t>1</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960" w:type="dxa"/>
            <w:vAlign w:val="center"/>
          </w:tcPr>
          <w:p w:rsidR="00B14A4A" w:rsidRPr="00CE5049" w:rsidRDefault="00B14A4A" w:rsidP="006C4E67">
            <w:pPr>
              <w:adjustRightInd w:val="0"/>
              <w:snapToGrid w:val="0"/>
              <w:rPr>
                <w:szCs w:val="21"/>
              </w:rPr>
            </w:pPr>
            <w:r w:rsidRPr="00CE5049">
              <w:rPr>
                <w:rFonts w:hint="eastAsia"/>
                <w:szCs w:val="21"/>
              </w:rPr>
              <w:t>社会实践</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965"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补修课</w:t>
            </w:r>
          </w:p>
          <w:p w:rsidR="00B14A4A" w:rsidRPr="00CE5049" w:rsidRDefault="00B14A4A" w:rsidP="006C4E67">
            <w:pPr>
              <w:adjustRightInd w:val="0"/>
              <w:snapToGrid w:val="0"/>
              <w:jc w:val="center"/>
              <w:rPr>
                <w:szCs w:val="21"/>
              </w:rPr>
            </w:pPr>
            <w:r w:rsidRPr="00CE5049">
              <w:rPr>
                <w:szCs w:val="21"/>
              </w:rPr>
              <w:t>(BX)</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高级经济学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r w:rsidRPr="00CE5049">
              <w:rPr>
                <w:szCs w:val="21"/>
              </w:rPr>
              <w:t>3</w:t>
            </w:r>
            <w:r w:rsidRPr="00CE5049">
              <w:rPr>
                <w:rFonts w:hint="eastAsia"/>
                <w:szCs w:val="21"/>
              </w:rPr>
              <w:t>选</w:t>
            </w:r>
            <w:r w:rsidRPr="00CE5049">
              <w:rPr>
                <w:szCs w:val="21"/>
              </w:rPr>
              <w:t>2</w:t>
            </w:r>
          </w:p>
        </w:tc>
      </w:tr>
      <w:tr w:rsidR="00B14A4A" w:rsidRPr="00CE5049" w:rsidTr="006C4E67">
        <w:trPr>
          <w:cantSplit/>
          <w:trHeight w:val="285"/>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硕士课</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高级管理学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965"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Default="00B14A4A" w:rsidP="006C4E67">
            <w:pPr>
              <w:adjustRightInd w:val="0"/>
              <w:snapToGrid w:val="0"/>
              <w:jc w:val="center"/>
              <w:rPr>
                <w:szCs w:val="21"/>
              </w:rPr>
            </w:pPr>
            <w:r w:rsidRPr="00CE5049">
              <w:rPr>
                <w:rFonts w:hint="eastAsia"/>
                <w:szCs w:val="21"/>
              </w:rPr>
              <w:t>硕士课</w:t>
            </w:r>
            <w:r w:rsidRPr="00CE5049">
              <w:rPr>
                <w:szCs w:val="21"/>
              </w:rPr>
              <w:t>-</w:t>
            </w:r>
          </w:p>
          <w:p w:rsidR="00B14A4A" w:rsidRPr="00CE5049" w:rsidRDefault="00B14A4A" w:rsidP="006C4E67">
            <w:pPr>
              <w:adjustRightInd w:val="0"/>
              <w:snapToGrid w:val="0"/>
              <w:jc w:val="center"/>
              <w:rPr>
                <w:szCs w:val="21"/>
              </w:rPr>
            </w:pPr>
            <w:r w:rsidRPr="00CE5049">
              <w:rPr>
                <w:rFonts w:hint="eastAsia"/>
                <w:szCs w:val="21"/>
              </w:rPr>
              <w:t>学术型</w:t>
            </w:r>
          </w:p>
        </w:tc>
        <w:tc>
          <w:tcPr>
            <w:tcW w:w="3960" w:type="dxa"/>
            <w:vAlign w:val="center"/>
          </w:tcPr>
          <w:p w:rsidR="00B14A4A" w:rsidRPr="00CE5049" w:rsidRDefault="00B14A4A" w:rsidP="006C4E67">
            <w:pPr>
              <w:adjustRightInd w:val="0"/>
              <w:snapToGrid w:val="0"/>
              <w:rPr>
                <w:szCs w:val="21"/>
              </w:rPr>
            </w:pPr>
            <w:r w:rsidRPr="00CE5049">
              <w:rPr>
                <w:rFonts w:hint="eastAsia"/>
                <w:szCs w:val="21"/>
              </w:rPr>
              <w:t>高级统计学</w:t>
            </w:r>
          </w:p>
        </w:tc>
        <w:tc>
          <w:tcPr>
            <w:tcW w:w="900" w:type="dxa"/>
            <w:vAlign w:val="center"/>
          </w:tcPr>
          <w:p w:rsidR="00B14A4A" w:rsidRPr="00CE5049" w:rsidRDefault="00B14A4A" w:rsidP="006C4E67">
            <w:pPr>
              <w:adjustRightInd w:val="0"/>
              <w:snapToGrid w:val="0"/>
              <w:jc w:val="center"/>
              <w:rPr>
                <w:szCs w:val="21"/>
              </w:rPr>
            </w:pPr>
          </w:p>
        </w:tc>
        <w:tc>
          <w:tcPr>
            <w:tcW w:w="540" w:type="dxa"/>
            <w:vAlign w:val="center"/>
          </w:tcPr>
          <w:p w:rsidR="00B14A4A" w:rsidRPr="00CE5049" w:rsidRDefault="00B14A4A" w:rsidP="006C4E67">
            <w:pPr>
              <w:adjustRightInd w:val="0"/>
              <w:snapToGrid w:val="0"/>
              <w:jc w:val="center"/>
              <w:rPr>
                <w:szCs w:val="21"/>
              </w:rPr>
            </w:pP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Default="00B14A4A" w:rsidP="00B14A4A">
      <w:pPr>
        <w:adjustRightInd w:val="0"/>
        <w:snapToGrid w:val="0"/>
        <w:spacing w:line="300" w:lineRule="auto"/>
        <w:rPr>
          <w:rFonts w:cs="SimSun"/>
          <w:b/>
          <w:bCs/>
          <w:szCs w:val="21"/>
        </w:rPr>
      </w:pPr>
    </w:p>
    <w:p w:rsidR="00B14A4A" w:rsidRPr="00CE5049" w:rsidRDefault="00B14A4A" w:rsidP="00B14A4A">
      <w:pPr>
        <w:adjustRightInd w:val="0"/>
        <w:snapToGrid w:val="0"/>
        <w:spacing w:line="300" w:lineRule="auto"/>
        <w:rPr>
          <w:b/>
          <w:bCs/>
          <w:szCs w:val="21"/>
        </w:rPr>
      </w:pPr>
      <w:r w:rsidRPr="00CE5049">
        <w:rPr>
          <w:rFonts w:cs="SimSun" w:hint="eastAsia"/>
          <w:b/>
          <w:bCs/>
          <w:szCs w:val="21"/>
        </w:rPr>
        <w:t>（一）学位课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lastRenderedPageBreak/>
        <w:t>学科学位课程可最低</w:t>
      </w:r>
      <w:r w:rsidRPr="00CE5049">
        <w:rPr>
          <w:szCs w:val="21"/>
        </w:rPr>
        <w:t>2</w:t>
      </w:r>
      <w:r w:rsidRPr="00CE5049">
        <w:rPr>
          <w:rFonts w:cs="SimSun" w:hint="eastAsia"/>
          <w:szCs w:val="21"/>
        </w:rPr>
        <w:t>学分、</w:t>
      </w:r>
      <w:r w:rsidRPr="00CE5049">
        <w:rPr>
          <w:szCs w:val="21"/>
        </w:rPr>
        <w:t>3</w:t>
      </w:r>
      <w:r w:rsidRPr="00CE5049">
        <w:rPr>
          <w:rFonts w:hint="eastAsia"/>
          <w:szCs w:val="21"/>
        </w:rPr>
        <w:t>2</w:t>
      </w:r>
      <w:r w:rsidRPr="00CE5049">
        <w:rPr>
          <w:rFonts w:cs="SimSun" w:hint="eastAsia"/>
          <w:szCs w:val="21"/>
        </w:rPr>
        <w:t>学时。导师可根据需要增加学位课学分与学时。</w:t>
      </w:r>
    </w:p>
    <w:p w:rsidR="00B14A4A" w:rsidRPr="00CE5049" w:rsidRDefault="00B14A4A" w:rsidP="00B14A4A">
      <w:pPr>
        <w:adjustRightInd w:val="0"/>
        <w:snapToGrid w:val="0"/>
        <w:spacing w:line="300" w:lineRule="auto"/>
        <w:rPr>
          <w:b/>
          <w:bCs/>
          <w:szCs w:val="21"/>
        </w:rPr>
      </w:pPr>
      <w:r w:rsidRPr="00CE5049">
        <w:rPr>
          <w:rFonts w:cs="SimSun" w:hint="eastAsia"/>
          <w:b/>
          <w:bCs/>
          <w:szCs w:val="21"/>
        </w:rPr>
        <w:t>（二）选修课</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选修课是学科专门为博士生开设的学科选修课、学科前沿讲座课、学科前沿研究专题研讨班，全校范围开设的研究生课程，学科开设的部分学位课等。</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“管理科学与工程学科前沿讲座”为必选课。该课是由博士导师等开设面向整个学科学生的前沿讲座，一个模块</w:t>
      </w:r>
      <w:r w:rsidRPr="00CE5049">
        <w:rPr>
          <w:szCs w:val="21"/>
        </w:rPr>
        <w:t>3</w:t>
      </w:r>
      <w:r w:rsidRPr="00CE5049">
        <w:rPr>
          <w:rFonts w:cs="SimSun" w:hint="eastAsia"/>
          <w:szCs w:val="21"/>
        </w:rPr>
        <w:t>学时，</w:t>
      </w:r>
      <w:r w:rsidRPr="00CE5049">
        <w:rPr>
          <w:szCs w:val="21"/>
        </w:rPr>
        <w:t>6</w:t>
      </w:r>
      <w:r w:rsidRPr="00CE5049">
        <w:rPr>
          <w:rFonts w:cs="SimSun" w:hint="eastAsia"/>
          <w:szCs w:val="21"/>
        </w:rPr>
        <w:t>个讲座模块</w:t>
      </w:r>
      <w:r w:rsidRPr="00CE5049">
        <w:rPr>
          <w:szCs w:val="21"/>
        </w:rPr>
        <w:t>1</w:t>
      </w:r>
      <w:r w:rsidRPr="00CE5049">
        <w:rPr>
          <w:rFonts w:hint="eastAsia"/>
          <w:szCs w:val="21"/>
        </w:rPr>
        <w:t>6</w:t>
      </w:r>
      <w:r w:rsidRPr="00CE5049">
        <w:rPr>
          <w:rFonts w:cs="SimSun" w:hint="eastAsia"/>
          <w:szCs w:val="21"/>
        </w:rPr>
        <w:t>学时为</w:t>
      </w:r>
      <w:r w:rsidRPr="00CE5049">
        <w:rPr>
          <w:szCs w:val="21"/>
        </w:rPr>
        <w:t>1</w:t>
      </w:r>
      <w:r w:rsidRPr="00CE5049">
        <w:rPr>
          <w:rFonts w:cs="SimSun" w:hint="eastAsia"/>
          <w:szCs w:val="21"/>
        </w:rPr>
        <w:t>学分，该门课会由很多模块</w:t>
      </w:r>
      <w:r w:rsidRPr="00CE5049">
        <w:rPr>
          <w:szCs w:val="21"/>
        </w:rPr>
        <w:t>6+</w:t>
      </w:r>
      <w:r w:rsidRPr="00CE5049">
        <w:rPr>
          <w:rFonts w:cs="SimSun" w:hint="eastAsia"/>
          <w:szCs w:val="21"/>
        </w:rPr>
        <w:t>构成。学生需要至少选修</w:t>
      </w:r>
      <w:r w:rsidRPr="00CE5049">
        <w:rPr>
          <w:szCs w:val="21"/>
        </w:rPr>
        <w:t>6</w:t>
      </w:r>
      <w:r w:rsidRPr="00CE5049">
        <w:rPr>
          <w:rFonts w:cs="SimSun" w:hint="eastAsia"/>
          <w:szCs w:val="21"/>
        </w:rPr>
        <w:t>个模块。讲座模块内容每年进行一次修订。每位博导讲授一个单元（称为一个模块，</w:t>
      </w:r>
      <w:r w:rsidRPr="00CE5049">
        <w:rPr>
          <w:szCs w:val="21"/>
        </w:rPr>
        <w:t>3</w:t>
      </w:r>
      <w:r w:rsidRPr="00CE5049">
        <w:rPr>
          <w:rFonts w:cs="SimSun" w:hint="eastAsia"/>
          <w:szCs w:val="21"/>
        </w:rPr>
        <w:t>学时）。</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新设立了六门前沿专题课</w:t>
      </w:r>
      <w:smartTag w:uri="urn:schemas-microsoft-com:office:smarttags" w:element="PersonName">
        <w:smartTagPr>
          <w:attr w:name="ProductID" w:val="程是以"/>
        </w:smartTagPr>
        <w:r w:rsidRPr="00CE5049">
          <w:rPr>
            <w:rFonts w:cs="SimSun" w:hint="eastAsia"/>
            <w:szCs w:val="21"/>
          </w:rPr>
          <w:t>程是以</w:t>
        </w:r>
      </w:smartTag>
      <w:r w:rsidRPr="00CE5049">
        <w:rPr>
          <w:rFonts w:cs="SimSun" w:hint="eastAsia"/>
          <w:szCs w:val="21"/>
        </w:rPr>
        <w:t>博士生导师研究的前沿方向领域为核心开设的博士生专题研讨班供相关的学生选修。</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其他学科的博士选修课或硕士生课程亦可作为选修课，但选修</w:t>
      </w:r>
      <w:r w:rsidRPr="00CE5049">
        <w:rPr>
          <w:rFonts w:cs="SimSun" w:hint="eastAsia"/>
          <w:b/>
          <w:bCs/>
          <w:szCs w:val="21"/>
        </w:rPr>
        <w:t>非管理学</w:t>
      </w:r>
      <w:r w:rsidRPr="00CE5049">
        <w:rPr>
          <w:rFonts w:cs="SimSun" w:hint="eastAsia"/>
          <w:szCs w:val="21"/>
        </w:rPr>
        <w:t>门类的博士或硕士课程不得多于一门。</w:t>
      </w:r>
    </w:p>
    <w:p w:rsidR="00B14A4A" w:rsidRPr="00CE5049" w:rsidRDefault="00B14A4A" w:rsidP="00B14A4A">
      <w:pPr>
        <w:adjustRightInd w:val="0"/>
        <w:snapToGrid w:val="0"/>
        <w:spacing w:line="300" w:lineRule="auto"/>
        <w:ind w:firstLineChars="200" w:firstLine="420"/>
        <w:rPr>
          <w:szCs w:val="21"/>
        </w:rPr>
      </w:pPr>
      <w:r w:rsidRPr="00CE5049">
        <w:rPr>
          <w:rFonts w:cs="SimSun" w:hint="eastAsia"/>
          <w:szCs w:val="21"/>
        </w:rPr>
        <w:t>要求至少选修两门学科开设的选修课或学位课课程作为选修课。</w:t>
      </w:r>
    </w:p>
    <w:p w:rsidR="00B14A4A" w:rsidRDefault="00B14A4A" w:rsidP="00B14A4A">
      <w:pPr>
        <w:adjustRightInd w:val="0"/>
        <w:snapToGrid w:val="0"/>
        <w:spacing w:line="300" w:lineRule="auto"/>
        <w:ind w:firstLineChars="200" w:firstLine="420"/>
        <w:rPr>
          <w:szCs w:val="21"/>
        </w:rPr>
      </w:pPr>
      <w:r w:rsidRPr="00CE5049">
        <w:rPr>
          <w:rFonts w:cs="SimSun" w:hint="eastAsia"/>
          <w:szCs w:val="21"/>
        </w:rPr>
        <w:t>选修课程最低学分</w:t>
      </w:r>
      <w:r w:rsidRPr="00CE5049">
        <w:rPr>
          <w:szCs w:val="21"/>
        </w:rPr>
        <w:t>4</w:t>
      </w:r>
      <w:r w:rsidRPr="00CE5049">
        <w:rPr>
          <w:rFonts w:cs="SimSun" w:hint="eastAsia"/>
          <w:szCs w:val="21"/>
        </w:rPr>
        <w:t>学分、</w:t>
      </w:r>
      <w:r w:rsidRPr="00CE5049">
        <w:rPr>
          <w:rFonts w:hint="eastAsia"/>
          <w:szCs w:val="21"/>
        </w:rPr>
        <w:t>64</w:t>
      </w:r>
      <w:r w:rsidRPr="00CE5049">
        <w:rPr>
          <w:rFonts w:cs="SimSun" w:hint="eastAsia"/>
          <w:szCs w:val="21"/>
        </w:rPr>
        <w:t>学时，导师可根据需要增加选修课学分与学时。</w:t>
      </w:r>
    </w:p>
    <w:p w:rsidR="00B14A4A" w:rsidRPr="00E354CD" w:rsidRDefault="00B14A4A" w:rsidP="00B14A4A">
      <w:pPr>
        <w:adjustRightInd w:val="0"/>
        <w:snapToGrid w:val="0"/>
        <w:spacing w:line="300" w:lineRule="auto"/>
        <w:rPr>
          <w:szCs w:val="21"/>
        </w:rPr>
      </w:pPr>
      <w:r w:rsidRPr="00CE5049">
        <w:rPr>
          <w:rFonts w:cs="SimSun" w:hint="eastAsia"/>
          <w:b/>
          <w:bCs/>
          <w:szCs w:val="21"/>
        </w:rPr>
        <w:t>（三）补修课</w:t>
      </w:r>
    </w:p>
    <w:p w:rsidR="00B14A4A" w:rsidRPr="00CE5049" w:rsidRDefault="00B14A4A" w:rsidP="00B14A4A">
      <w:pPr>
        <w:adjustRightInd w:val="0"/>
        <w:snapToGrid w:val="0"/>
        <w:spacing w:line="300" w:lineRule="auto"/>
        <w:ind w:firstLineChars="245" w:firstLine="514"/>
        <w:rPr>
          <w:szCs w:val="21"/>
        </w:rPr>
      </w:pPr>
      <w:r w:rsidRPr="00CE5049">
        <w:rPr>
          <w:rFonts w:cs="SimSun" w:hint="eastAsia"/>
          <w:szCs w:val="21"/>
        </w:rPr>
        <w:t>对于本科与硕士均为非管理类的博士研究生要求的补修课，</w:t>
      </w:r>
      <w:r w:rsidRPr="00CE5049">
        <w:rPr>
          <w:rFonts w:cs="SimSun" w:hint="eastAsia"/>
          <w:b/>
          <w:bCs/>
          <w:szCs w:val="21"/>
        </w:rPr>
        <w:t>要求三选二，记成绩，但不记学分。</w:t>
      </w:r>
      <w:r w:rsidRPr="00CE5049">
        <w:rPr>
          <w:rFonts w:cs="SimSun" w:hint="eastAsia"/>
          <w:szCs w:val="21"/>
        </w:rPr>
        <w:t>导师可根据需要适当增加研究生或本科生的课程作为补修课。</w:t>
      </w:r>
    </w:p>
    <w:p w:rsidR="00B14A4A" w:rsidRPr="00CE5049" w:rsidRDefault="00B14A4A" w:rsidP="00B14A4A">
      <w:pPr>
        <w:adjustRightInd w:val="0"/>
        <w:snapToGrid w:val="0"/>
        <w:spacing w:line="300" w:lineRule="auto"/>
        <w:rPr>
          <w:szCs w:val="21"/>
        </w:rPr>
      </w:pPr>
    </w:p>
    <w:p w:rsidR="00B14A4A" w:rsidRPr="00C503B9" w:rsidRDefault="00B14A4A" w:rsidP="00B14A4A">
      <w:pPr>
        <w:snapToGrid w:val="0"/>
        <w:jc w:val="center"/>
        <w:rPr>
          <w:b/>
          <w:bCs/>
          <w:w w:val="90"/>
          <w:sz w:val="36"/>
        </w:rPr>
      </w:pPr>
      <w:r w:rsidRPr="00CE5049">
        <w:rPr>
          <w:rFonts w:hint="eastAsia"/>
          <w:szCs w:val="21"/>
        </w:rPr>
        <w:br w:type="page"/>
      </w:r>
      <w:bookmarkStart w:id="158" w:name="_Toc7804"/>
      <w:bookmarkStart w:id="159" w:name="_Toc397532149"/>
      <w:r w:rsidRPr="00C503B9">
        <w:rPr>
          <w:rFonts w:hint="eastAsia"/>
          <w:b/>
          <w:bCs/>
          <w:w w:val="90"/>
          <w:sz w:val="36"/>
        </w:rPr>
        <w:lastRenderedPageBreak/>
        <w:t>硕博（本博）连读生培养方案</w:t>
      </w:r>
    </w:p>
    <w:p w:rsidR="00B14A4A" w:rsidRDefault="00B14A4A" w:rsidP="00B14A4A">
      <w:pPr>
        <w:jc w:val="center"/>
        <w:rPr>
          <w:sz w:val="24"/>
        </w:rPr>
      </w:pPr>
    </w:p>
    <w:p w:rsidR="00B14A4A" w:rsidRPr="009F49A8" w:rsidRDefault="00B14A4A" w:rsidP="00B14A4A">
      <w:pPr>
        <w:jc w:val="center"/>
        <w:rPr>
          <w:bCs/>
          <w:sz w:val="24"/>
        </w:rPr>
      </w:pPr>
      <w:r w:rsidRPr="009F49A8">
        <w:rPr>
          <w:rFonts w:hint="eastAsia"/>
          <w:sz w:val="24"/>
        </w:rPr>
        <w:t>学科专业代码：</w:t>
      </w:r>
      <w:r w:rsidRPr="009F49A8">
        <w:rPr>
          <w:rFonts w:hint="eastAsia"/>
          <w:sz w:val="24"/>
        </w:rPr>
        <w:t>1201</w:t>
      </w:r>
      <w:r w:rsidRPr="009F49A8">
        <w:rPr>
          <w:rFonts w:hint="eastAsia"/>
          <w:sz w:val="24"/>
        </w:rPr>
        <w:tab/>
        <w:t xml:space="preserve">      </w:t>
      </w:r>
      <w:r w:rsidRPr="009F49A8">
        <w:rPr>
          <w:rFonts w:hint="eastAsia"/>
          <w:bCs/>
          <w:sz w:val="24"/>
        </w:rPr>
        <w:t>学科专业名称：管理科学与工程</w:t>
      </w:r>
    </w:p>
    <w:p w:rsidR="00B14A4A" w:rsidRPr="00BE670E" w:rsidRDefault="00B14A4A" w:rsidP="00B14A4A">
      <w:pPr>
        <w:spacing w:before="240"/>
        <w:outlineLvl w:val="0"/>
        <w:rPr>
          <w:rFonts w:ascii="SimSun" w:hAnsi="SimSun"/>
          <w:color w:val="000000"/>
          <w:szCs w:val="21"/>
        </w:rPr>
      </w:pPr>
      <w:r w:rsidRPr="00BE670E">
        <w:rPr>
          <w:rFonts w:ascii="SimSun" w:hAnsi="SimSun" w:hint="eastAsia"/>
          <w:b/>
          <w:bCs/>
          <w:color w:val="000000"/>
          <w:szCs w:val="21"/>
        </w:rPr>
        <w:t>一、研究方向</w:t>
      </w:r>
    </w:p>
    <w:p w:rsidR="00B14A4A" w:rsidRDefault="00B14A4A" w:rsidP="00B14A4A">
      <w:pPr>
        <w:ind w:firstLineChars="50" w:firstLine="120"/>
        <w:rPr>
          <w:sz w:val="24"/>
        </w:rPr>
      </w:pPr>
      <w:r>
        <w:rPr>
          <w:sz w:val="24"/>
        </w:rPr>
        <w:t xml:space="preserve">1. </w:t>
      </w:r>
      <w:r>
        <w:rPr>
          <w:rFonts w:hint="eastAsia"/>
          <w:sz w:val="24"/>
        </w:rPr>
        <w:t>管理信息系统与决策支持系统</w:t>
      </w:r>
    </w:p>
    <w:p w:rsidR="00B14A4A" w:rsidRDefault="00B14A4A" w:rsidP="00B14A4A">
      <w:pPr>
        <w:ind w:firstLineChars="50" w:firstLine="120"/>
        <w:rPr>
          <w:sz w:val="24"/>
        </w:rPr>
      </w:pPr>
      <w:r>
        <w:rPr>
          <w:sz w:val="24"/>
        </w:rPr>
        <w:t xml:space="preserve">2. </w:t>
      </w:r>
      <w:r>
        <w:rPr>
          <w:rFonts w:hint="eastAsia"/>
          <w:sz w:val="24"/>
        </w:rPr>
        <w:t>电子商务与商务智能</w:t>
      </w:r>
    </w:p>
    <w:p w:rsidR="00B14A4A" w:rsidRDefault="00B14A4A" w:rsidP="00B14A4A">
      <w:pPr>
        <w:ind w:firstLineChars="50" w:firstLine="120"/>
        <w:rPr>
          <w:sz w:val="24"/>
        </w:rPr>
      </w:pPr>
      <w:r>
        <w:rPr>
          <w:sz w:val="24"/>
        </w:rPr>
        <w:t>3.</w:t>
      </w:r>
      <w:r>
        <w:rPr>
          <w:rFonts w:hint="eastAsia"/>
          <w:sz w:val="24"/>
        </w:rPr>
        <w:t xml:space="preserve"> </w:t>
      </w:r>
      <w:r>
        <w:rPr>
          <w:rFonts w:hint="eastAsia"/>
          <w:sz w:val="24"/>
        </w:rPr>
        <w:t>工程管理理论与方法，</w:t>
      </w:r>
    </w:p>
    <w:p w:rsidR="00B14A4A" w:rsidRDefault="00B14A4A" w:rsidP="00B14A4A">
      <w:pPr>
        <w:ind w:firstLineChars="50" w:firstLine="120"/>
        <w:rPr>
          <w:sz w:val="24"/>
        </w:rPr>
      </w:pPr>
      <w:r>
        <w:rPr>
          <w:sz w:val="24"/>
        </w:rPr>
        <w:t xml:space="preserve">4. </w:t>
      </w:r>
      <w:r>
        <w:rPr>
          <w:rFonts w:hint="eastAsia"/>
          <w:sz w:val="24"/>
        </w:rPr>
        <w:t>城市管理理论与方法，</w:t>
      </w:r>
    </w:p>
    <w:p w:rsidR="00B14A4A" w:rsidRDefault="00B14A4A" w:rsidP="00B14A4A">
      <w:pPr>
        <w:ind w:firstLineChars="50" w:firstLine="120"/>
        <w:rPr>
          <w:sz w:val="24"/>
        </w:rPr>
      </w:pPr>
      <w:r>
        <w:rPr>
          <w:sz w:val="24"/>
        </w:rPr>
        <w:t xml:space="preserve">5. </w:t>
      </w:r>
      <w:r>
        <w:rPr>
          <w:rFonts w:hint="eastAsia"/>
          <w:sz w:val="24"/>
        </w:rPr>
        <w:t>系统工程理论与方法</w:t>
      </w:r>
    </w:p>
    <w:p w:rsidR="00B14A4A" w:rsidRPr="00DC5224" w:rsidRDefault="00B14A4A" w:rsidP="00B14A4A">
      <w:pPr>
        <w:snapToGrid w:val="0"/>
        <w:rPr>
          <w:b/>
          <w:bCs/>
        </w:rPr>
      </w:pPr>
    </w:p>
    <w:p w:rsidR="00B14A4A" w:rsidRDefault="00B14A4A" w:rsidP="00B14A4A">
      <w:pPr>
        <w:snapToGrid w:val="0"/>
        <w:jc w:val="left"/>
        <w:rPr>
          <w:b/>
          <w:bCs/>
        </w:rPr>
      </w:pPr>
      <w:r>
        <w:rPr>
          <w:rFonts w:hint="eastAsia"/>
          <w:b/>
          <w:bCs/>
        </w:rPr>
        <w:t>二、课程设置</w:t>
      </w:r>
    </w:p>
    <w:tbl>
      <w:tblPr>
        <w:tblW w:w="937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
        <w:gridCol w:w="426"/>
        <w:gridCol w:w="597"/>
        <w:gridCol w:w="1262"/>
        <w:gridCol w:w="3600"/>
        <w:gridCol w:w="720"/>
        <w:gridCol w:w="540"/>
        <w:gridCol w:w="900"/>
        <w:gridCol w:w="900"/>
      </w:tblGrid>
      <w:tr w:rsidR="00B14A4A" w:rsidTr="006C4E67">
        <w:trPr>
          <w:cantSplit/>
          <w:trHeight w:val="543"/>
        </w:trPr>
        <w:tc>
          <w:tcPr>
            <w:tcW w:w="1451"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62" w:type="dxa"/>
            <w:tcBorders>
              <w:bottom w:val="single" w:sz="4" w:space="0" w:color="auto"/>
            </w:tcBorders>
            <w:vAlign w:val="center"/>
          </w:tcPr>
          <w:p w:rsidR="00B14A4A" w:rsidRDefault="00B14A4A" w:rsidP="006C4E67">
            <w:pPr>
              <w:snapToGrid w:val="0"/>
              <w:jc w:val="center"/>
            </w:pPr>
            <w:r>
              <w:rPr>
                <w:rFonts w:hint="eastAsia"/>
              </w:rPr>
              <w:t>课程编号</w:t>
            </w:r>
          </w:p>
        </w:tc>
        <w:tc>
          <w:tcPr>
            <w:tcW w:w="3600" w:type="dxa"/>
            <w:tcBorders>
              <w:bottom w:val="single" w:sz="4" w:space="0" w:color="auto"/>
            </w:tcBorders>
            <w:vAlign w:val="center"/>
          </w:tcPr>
          <w:p w:rsidR="00B14A4A" w:rsidRDefault="00B14A4A" w:rsidP="006C4E67">
            <w:pPr>
              <w:snapToGrid w:val="0"/>
              <w:jc w:val="center"/>
            </w:pPr>
            <w:r>
              <w:rPr>
                <w:rFonts w:hint="eastAsia"/>
              </w:rPr>
              <w:t>课程名称</w:t>
            </w:r>
          </w:p>
        </w:tc>
        <w:tc>
          <w:tcPr>
            <w:tcW w:w="72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540"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90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900"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3600" w:type="dxa"/>
          </w:tcPr>
          <w:p w:rsidR="00B14A4A" w:rsidRPr="00CE5049" w:rsidRDefault="00B14A4A" w:rsidP="006C4E67">
            <w:pPr>
              <w:adjustRightInd w:val="0"/>
              <w:snapToGrid w:val="0"/>
              <w:rPr>
                <w:szCs w:val="21"/>
              </w:rPr>
            </w:pPr>
            <w:r w:rsidRPr="00CE5049">
              <w:rPr>
                <w:rFonts w:hint="eastAsia"/>
                <w:szCs w:val="21"/>
              </w:rPr>
              <w:t>思想政治理论课</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CE5049" w:rsidRDefault="00B14A4A" w:rsidP="006C4E67">
            <w:pPr>
              <w:adjustRightInd w:val="0"/>
              <w:snapToGrid w:val="0"/>
              <w:jc w:val="center"/>
              <w:rPr>
                <w:szCs w:val="21"/>
              </w:rPr>
            </w:pPr>
          </w:p>
        </w:tc>
        <w:tc>
          <w:tcPr>
            <w:tcW w:w="3600"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90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900" w:type="dxa"/>
            <w:vAlign w:val="center"/>
          </w:tcPr>
          <w:p w:rsidR="00B14A4A" w:rsidRPr="00DC5224"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S0710001Q</w:t>
            </w:r>
          </w:p>
        </w:tc>
        <w:tc>
          <w:tcPr>
            <w:tcW w:w="3600" w:type="dxa"/>
            <w:vAlign w:val="center"/>
          </w:tcPr>
          <w:p w:rsidR="00B14A4A" w:rsidRPr="007613B2" w:rsidRDefault="00B14A4A" w:rsidP="006C4E67">
            <w:pPr>
              <w:snapToGrid w:val="0"/>
            </w:pPr>
            <w:r w:rsidRPr="007613B2">
              <w:rPr>
                <w:rFonts w:hint="eastAsia"/>
              </w:rPr>
              <w:t>决策理论与方法</w:t>
            </w:r>
            <w:r w:rsidRPr="007613B2">
              <w:rPr>
                <w:rFonts w:hint="eastAsia"/>
              </w:rPr>
              <w:t>(I)</w:t>
            </w:r>
          </w:p>
        </w:tc>
        <w:tc>
          <w:tcPr>
            <w:tcW w:w="720" w:type="dxa"/>
            <w:vAlign w:val="center"/>
          </w:tcPr>
          <w:p w:rsidR="00B14A4A" w:rsidRPr="00531801" w:rsidRDefault="00B14A4A" w:rsidP="006C4E67">
            <w:pPr>
              <w:snapToGrid w:val="0"/>
              <w:jc w:val="center"/>
            </w:pPr>
            <w:r w:rsidRPr="00531801">
              <w:rPr>
                <w:rFonts w:hint="eastAsia"/>
              </w:rPr>
              <w:t>32/9</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vAlign w:val="center"/>
          </w:tcPr>
          <w:p w:rsidR="00B14A4A" w:rsidRPr="00DC5224" w:rsidRDefault="00B14A4A" w:rsidP="006C4E67">
            <w:pPr>
              <w:snapToGrid w:val="0"/>
              <w:jc w:val="center"/>
            </w:pPr>
          </w:p>
        </w:tc>
      </w:tr>
      <w:tr w:rsidR="00B14A4A" w:rsidTr="006C4E67">
        <w:trPr>
          <w:cantSplit/>
          <w:trHeight w:val="229"/>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S0710002Q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高级统计学</w:t>
            </w:r>
          </w:p>
        </w:tc>
        <w:tc>
          <w:tcPr>
            <w:tcW w:w="720" w:type="dxa"/>
            <w:tcBorders>
              <w:bottom w:val="single" w:sz="4" w:space="0" w:color="auto"/>
            </w:tcBorders>
            <w:vAlign w:val="center"/>
          </w:tcPr>
          <w:p w:rsidR="00B14A4A" w:rsidRPr="00531801" w:rsidRDefault="00B14A4A" w:rsidP="006C4E67">
            <w:pPr>
              <w:snapToGrid w:val="0"/>
              <w:jc w:val="center"/>
            </w:pPr>
            <w:r w:rsidRPr="00531801">
              <w:rPr>
                <w:rFonts w:hint="eastAsia"/>
              </w:rPr>
              <w:t>32/9</w:t>
            </w:r>
          </w:p>
        </w:tc>
        <w:tc>
          <w:tcPr>
            <w:tcW w:w="540" w:type="dxa"/>
            <w:tcBorders>
              <w:bottom w:val="single" w:sz="4" w:space="0" w:color="auto"/>
            </w:tcBorders>
            <w:vAlign w:val="center"/>
          </w:tcPr>
          <w:p w:rsidR="00B14A4A" w:rsidRPr="00531801" w:rsidRDefault="00B14A4A" w:rsidP="006C4E67">
            <w:pPr>
              <w:snapToGrid w:val="0"/>
              <w:jc w:val="center"/>
            </w:pPr>
            <w:r w:rsidRPr="00531801">
              <w:rPr>
                <w:rFonts w:hint="eastAsia"/>
              </w:rPr>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rPr>
            </w:pPr>
            <w:r w:rsidRPr="00B51354">
              <w:rPr>
                <w:rFonts w:ascii="SimSun" w:hAnsi="SimSun" w:hint="eastAsia"/>
                <w:color w:val="000000"/>
                <w:szCs w:val="21"/>
              </w:rPr>
              <w:t>秋Ⅱ</w:t>
            </w:r>
          </w:p>
        </w:tc>
        <w:tc>
          <w:tcPr>
            <w:tcW w:w="900" w:type="dxa"/>
            <w:tcBorders>
              <w:bottom w:val="single" w:sz="4" w:space="0" w:color="auto"/>
            </w:tcBorders>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Pr="00B51354" w:rsidRDefault="00B14A4A" w:rsidP="006C4E67">
            <w:pPr>
              <w:snapToGrid w:val="0"/>
              <w:ind w:leftChars="-82" w:left="-172" w:rightChars="-51" w:right="-107"/>
              <w:jc w:val="center"/>
            </w:pPr>
            <w:r>
              <w:rPr>
                <w:rFonts w:hint="eastAsia"/>
              </w:rPr>
              <w:t>基础课</w:t>
            </w:r>
          </w:p>
        </w:tc>
        <w:tc>
          <w:tcPr>
            <w:tcW w:w="1262" w:type="dxa"/>
            <w:vAlign w:val="center"/>
          </w:tcPr>
          <w:p w:rsidR="00B14A4A" w:rsidRPr="00652D74" w:rsidRDefault="00B14A4A" w:rsidP="006C4E67">
            <w:pPr>
              <w:snapToGrid w:val="0"/>
              <w:jc w:val="center"/>
            </w:pPr>
            <w:r w:rsidRPr="00652D74">
              <w:rPr>
                <w:rFonts w:hint="eastAsia"/>
              </w:rPr>
              <w:t>S0710029Q</w:t>
            </w:r>
          </w:p>
        </w:tc>
        <w:tc>
          <w:tcPr>
            <w:tcW w:w="3600" w:type="dxa"/>
            <w:vAlign w:val="center"/>
          </w:tcPr>
          <w:p w:rsidR="00B14A4A" w:rsidRPr="007613B2" w:rsidRDefault="00B14A4A" w:rsidP="006C4E67">
            <w:pPr>
              <w:snapToGrid w:val="0"/>
            </w:pPr>
            <w:r w:rsidRPr="007613B2">
              <w:rPr>
                <w:rFonts w:hint="eastAsia"/>
              </w:rPr>
              <w:t>高级管理学</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381B80" w:rsidRDefault="00B14A4A" w:rsidP="006C4E67">
            <w:pPr>
              <w:snapToGrid w:val="0"/>
              <w:jc w:val="center"/>
              <w:rPr>
                <w:rFonts w:ascii="SimSun" w:hAnsi="SimSun"/>
                <w:szCs w:val="21"/>
              </w:rPr>
            </w:pPr>
            <w:r w:rsidRPr="00381B80">
              <w:rPr>
                <w:rFonts w:ascii="SimSun" w:hAnsi="SimSun" w:hint="eastAsia"/>
                <w:szCs w:val="21"/>
              </w:rPr>
              <w:t>秋Ⅱ</w:t>
            </w:r>
          </w:p>
        </w:tc>
        <w:tc>
          <w:tcPr>
            <w:tcW w:w="900" w:type="dxa"/>
            <w:vAlign w:val="center"/>
          </w:tcPr>
          <w:p w:rsidR="00B14A4A" w:rsidRPr="00381B80" w:rsidRDefault="00B14A4A" w:rsidP="006C4E67">
            <w:pPr>
              <w:snapToGrid w:val="0"/>
              <w:jc w:val="center"/>
              <w:rPr>
                <w:rFonts w:ascii="SimSun" w:hAnsi="SimSun"/>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S0710006Q</w:t>
            </w:r>
          </w:p>
        </w:tc>
        <w:tc>
          <w:tcPr>
            <w:tcW w:w="3600" w:type="dxa"/>
            <w:vAlign w:val="center"/>
          </w:tcPr>
          <w:p w:rsidR="00B14A4A" w:rsidRPr="007613B2" w:rsidRDefault="00B14A4A" w:rsidP="006C4E67">
            <w:pPr>
              <w:snapToGrid w:val="0"/>
            </w:pPr>
            <w:r w:rsidRPr="007613B2">
              <w:rPr>
                <w:rFonts w:hint="eastAsia"/>
              </w:rPr>
              <w:t>管理模糊数学</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S0710014Q</w:t>
            </w:r>
          </w:p>
        </w:tc>
        <w:tc>
          <w:tcPr>
            <w:tcW w:w="3600" w:type="dxa"/>
            <w:vAlign w:val="center"/>
          </w:tcPr>
          <w:p w:rsidR="00B14A4A" w:rsidRPr="007613B2" w:rsidRDefault="00B14A4A" w:rsidP="006C4E67">
            <w:pPr>
              <w:snapToGrid w:val="0"/>
            </w:pPr>
            <w:r w:rsidRPr="007613B2">
              <w:rPr>
                <w:rFonts w:hint="eastAsia"/>
              </w:rPr>
              <w:t>数据挖掘理论与应用</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S0710024Q</w:t>
            </w:r>
          </w:p>
        </w:tc>
        <w:tc>
          <w:tcPr>
            <w:tcW w:w="3600" w:type="dxa"/>
            <w:vAlign w:val="center"/>
          </w:tcPr>
          <w:p w:rsidR="00B14A4A" w:rsidRPr="007613B2" w:rsidRDefault="00B14A4A" w:rsidP="006C4E67">
            <w:pPr>
              <w:snapToGrid w:val="0"/>
            </w:pPr>
            <w:r w:rsidRPr="007613B2">
              <w:rPr>
                <w:rFonts w:hint="eastAsia"/>
              </w:rPr>
              <w:t>信息系统研究方法</w:t>
            </w:r>
          </w:p>
        </w:tc>
        <w:tc>
          <w:tcPr>
            <w:tcW w:w="720" w:type="dxa"/>
            <w:vAlign w:val="center"/>
          </w:tcPr>
          <w:p w:rsidR="00B14A4A" w:rsidRPr="00531801" w:rsidRDefault="00B14A4A" w:rsidP="006C4E67">
            <w:pPr>
              <w:snapToGrid w:val="0"/>
              <w:jc w:val="center"/>
            </w:pPr>
            <w:r w:rsidRPr="00B51354">
              <w:t>32</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S0710074Q</w:t>
            </w:r>
          </w:p>
        </w:tc>
        <w:tc>
          <w:tcPr>
            <w:tcW w:w="3600" w:type="dxa"/>
            <w:vAlign w:val="center"/>
          </w:tcPr>
          <w:p w:rsidR="00B14A4A" w:rsidRPr="007613B2" w:rsidRDefault="00B14A4A" w:rsidP="006C4E67">
            <w:pPr>
              <w:snapToGrid w:val="0"/>
            </w:pPr>
            <w:r w:rsidRPr="007613B2">
              <w:rPr>
                <w:rFonts w:hint="eastAsia"/>
              </w:rPr>
              <w:t>高级经济学</w:t>
            </w:r>
            <w:r w:rsidRPr="00B51354">
              <w:rPr>
                <w:rFonts w:hint="eastAsia"/>
              </w:rPr>
              <w:t>（</w:t>
            </w:r>
            <w:r w:rsidRPr="00B51354">
              <w:rPr>
                <w:rFonts w:hint="eastAsia"/>
              </w:rPr>
              <w:t>I</w:t>
            </w:r>
            <w:r w:rsidRPr="00B51354">
              <w:rPr>
                <w:rFonts w:hint="eastAsia"/>
              </w:rPr>
              <w:t>）</w:t>
            </w:r>
          </w:p>
        </w:tc>
        <w:tc>
          <w:tcPr>
            <w:tcW w:w="720" w:type="dxa"/>
            <w:vAlign w:val="center"/>
          </w:tcPr>
          <w:p w:rsidR="00B14A4A" w:rsidRPr="00531801" w:rsidRDefault="00B14A4A" w:rsidP="006C4E67">
            <w:pPr>
              <w:snapToGrid w:val="0"/>
              <w:jc w:val="center"/>
            </w:pPr>
            <w:r w:rsidRPr="00531801">
              <w:rPr>
                <w:rFonts w:hint="eastAsia"/>
              </w:rPr>
              <w:t>32</w:t>
            </w:r>
          </w:p>
        </w:tc>
        <w:tc>
          <w:tcPr>
            <w:tcW w:w="540" w:type="dxa"/>
            <w:vAlign w:val="center"/>
          </w:tcPr>
          <w:p w:rsidR="00B14A4A" w:rsidRPr="00531801" w:rsidRDefault="00B14A4A" w:rsidP="006C4E67">
            <w:pPr>
              <w:snapToGrid w:val="0"/>
              <w:jc w:val="center"/>
            </w:pPr>
            <w:r w:rsidRPr="00531801">
              <w:rPr>
                <w:rFonts w:hint="eastAsia"/>
              </w:rPr>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S0710075Q</w:t>
            </w:r>
          </w:p>
        </w:tc>
        <w:tc>
          <w:tcPr>
            <w:tcW w:w="3600" w:type="dxa"/>
            <w:vAlign w:val="center"/>
          </w:tcPr>
          <w:p w:rsidR="00B14A4A" w:rsidRPr="007613B2" w:rsidRDefault="00B14A4A" w:rsidP="006C4E67">
            <w:pPr>
              <w:snapToGrid w:val="0"/>
            </w:pPr>
            <w:r w:rsidRPr="007613B2">
              <w:rPr>
                <w:rFonts w:hint="eastAsia"/>
              </w:rPr>
              <w:t>高级计量经济学</w:t>
            </w:r>
          </w:p>
        </w:tc>
        <w:tc>
          <w:tcPr>
            <w:tcW w:w="720" w:type="dxa"/>
            <w:vAlign w:val="center"/>
          </w:tcPr>
          <w:p w:rsidR="00B14A4A" w:rsidRPr="00531801" w:rsidRDefault="00B14A4A" w:rsidP="006C4E67">
            <w:pPr>
              <w:snapToGrid w:val="0"/>
              <w:jc w:val="center"/>
            </w:pPr>
            <w:r w:rsidRPr="00531801">
              <w:t>3</w:t>
            </w:r>
            <w:r w:rsidRPr="00531801">
              <w:rPr>
                <w:rFonts w:hint="eastAsia"/>
              </w:rPr>
              <w:t>2/9</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S0710008Q</w:t>
            </w:r>
          </w:p>
        </w:tc>
        <w:tc>
          <w:tcPr>
            <w:tcW w:w="3600" w:type="dxa"/>
            <w:vAlign w:val="center"/>
          </w:tcPr>
          <w:p w:rsidR="00B14A4A" w:rsidRPr="007613B2" w:rsidRDefault="00B14A4A" w:rsidP="006C4E67">
            <w:pPr>
              <w:snapToGrid w:val="0"/>
            </w:pPr>
            <w:r w:rsidRPr="007613B2">
              <w:rPr>
                <w:rFonts w:hint="eastAsia"/>
              </w:rPr>
              <w:t>工程系统分析</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秋Ⅰ</w:t>
            </w:r>
          </w:p>
        </w:tc>
        <w:tc>
          <w:tcPr>
            <w:tcW w:w="900" w:type="dxa"/>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tcBorders>
              <w:bottom w:val="single" w:sz="4" w:space="0" w:color="auto"/>
            </w:tcBorders>
            <w:vAlign w:val="center"/>
          </w:tcPr>
          <w:p w:rsidR="00B14A4A" w:rsidRDefault="00B14A4A" w:rsidP="006C4E67">
            <w:pPr>
              <w:snapToGrid w:val="0"/>
              <w:ind w:leftChars="-82" w:left="-172" w:rightChars="-51" w:right="-107"/>
              <w:jc w:val="center"/>
            </w:pPr>
          </w:p>
        </w:tc>
        <w:tc>
          <w:tcPr>
            <w:tcW w:w="1262" w:type="dxa"/>
            <w:tcBorders>
              <w:bottom w:val="single" w:sz="4" w:space="0" w:color="auto"/>
            </w:tcBorders>
            <w:vAlign w:val="center"/>
          </w:tcPr>
          <w:p w:rsidR="00B14A4A" w:rsidRPr="00652D74" w:rsidRDefault="00B14A4A" w:rsidP="006C4E67">
            <w:pPr>
              <w:snapToGrid w:val="0"/>
              <w:jc w:val="center"/>
            </w:pPr>
            <w:r w:rsidRPr="00652D74">
              <w:rPr>
                <w:rFonts w:hint="eastAsia"/>
              </w:rPr>
              <w:t>S0710023Q</w:t>
            </w:r>
          </w:p>
        </w:tc>
        <w:tc>
          <w:tcPr>
            <w:tcW w:w="3600" w:type="dxa"/>
            <w:tcBorders>
              <w:bottom w:val="single" w:sz="4" w:space="0" w:color="auto"/>
            </w:tcBorders>
            <w:vAlign w:val="center"/>
          </w:tcPr>
          <w:p w:rsidR="00B14A4A" w:rsidRPr="007613B2" w:rsidRDefault="00B14A4A" w:rsidP="006C4E67">
            <w:pPr>
              <w:snapToGrid w:val="0"/>
            </w:pPr>
            <w:r w:rsidRPr="007613B2">
              <w:rPr>
                <w:rFonts w:hint="eastAsia"/>
              </w:rPr>
              <w:t>博弈论</w:t>
            </w:r>
          </w:p>
        </w:tc>
        <w:tc>
          <w:tcPr>
            <w:tcW w:w="720" w:type="dxa"/>
            <w:tcBorders>
              <w:bottom w:val="single" w:sz="4" w:space="0" w:color="auto"/>
            </w:tcBorders>
            <w:vAlign w:val="center"/>
          </w:tcPr>
          <w:p w:rsidR="00B14A4A" w:rsidRPr="00531801" w:rsidRDefault="00B14A4A" w:rsidP="006C4E67">
            <w:pPr>
              <w:snapToGrid w:val="0"/>
              <w:jc w:val="center"/>
            </w:pPr>
            <w:r w:rsidRPr="00531801">
              <w:t>3</w:t>
            </w:r>
            <w:r w:rsidRPr="00531801">
              <w:rPr>
                <w:rFonts w:hint="eastAsia"/>
              </w:rPr>
              <w:t>2</w:t>
            </w:r>
          </w:p>
        </w:tc>
        <w:tc>
          <w:tcPr>
            <w:tcW w:w="540" w:type="dxa"/>
            <w:tcBorders>
              <w:bottom w:val="single" w:sz="4" w:space="0" w:color="auto"/>
            </w:tcBorders>
            <w:vAlign w:val="center"/>
          </w:tcPr>
          <w:p w:rsidR="00B14A4A" w:rsidRPr="00531801" w:rsidRDefault="00B14A4A" w:rsidP="006C4E67">
            <w:pPr>
              <w:snapToGrid w:val="0"/>
              <w:jc w:val="center"/>
            </w:pPr>
            <w:r w:rsidRPr="00531801">
              <w:t>2</w:t>
            </w:r>
          </w:p>
        </w:tc>
        <w:tc>
          <w:tcPr>
            <w:tcW w:w="900" w:type="dxa"/>
            <w:tcBorders>
              <w:bottom w:val="single" w:sz="4" w:space="0" w:color="auto"/>
            </w:tcBorders>
            <w:vAlign w:val="center"/>
          </w:tcPr>
          <w:p w:rsidR="00B14A4A" w:rsidRPr="00B51354" w:rsidRDefault="00B14A4A" w:rsidP="006C4E67">
            <w:pPr>
              <w:jc w:val="center"/>
              <w:rPr>
                <w:rFonts w:ascii="SimSun" w:hAnsi="SimSun"/>
                <w:color w:val="000000"/>
                <w:szCs w:val="21"/>
                <w:shd w:val="pct15" w:color="auto" w:fill="FFFFFF"/>
              </w:rPr>
            </w:pPr>
            <w:r w:rsidRPr="00B51354">
              <w:rPr>
                <w:rFonts w:hint="eastAsia"/>
              </w:rPr>
              <w:t>秋Ⅰ</w:t>
            </w:r>
          </w:p>
        </w:tc>
        <w:tc>
          <w:tcPr>
            <w:tcW w:w="900" w:type="dxa"/>
            <w:tcBorders>
              <w:bottom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tcBorders>
              <w:top w:val="single" w:sz="4" w:space="0" w:color="auto"/>
            </w:tcBorders>
            <w:vAlign w:val="center"/>
          </w:tcPr>
          <w:p w:rsidR="00B14A4A" w:rsidRDefault="00B14A4A" w:rsidP="006C4E67">
            <w:pPr>
              <w:snapToGrid w:val="0"/>
              <w:ind w:leftChars="-81" w:left="-170" w:rightChars="-51" w:right="-107"/>
              <w:jc w:val="center"/>
            </w:pPr>
            <w:r>
              <w:rPr>
                <w:rFonts w:hint="eastAsia"/>
              </w:rPr>
              <w:t>硕士生</w:t>
            </w:r>
          </w:p>
          <w:p w:rsidR="00B14A4A" w:rsidRDefault="00B14A4A" w:rsidP="006C4E67">
            <w:pPr>
              <w:snapToGrid w:val="0"/>
              <w:ind w:leftChars="-81" w:left="-170" w:rightChars="-51" w:right="-107" w:firstLineChars="108" w:firstLine="227"/>
            </w:pPr>
            <w:r>
              <w:rPr>
                <w:rFonts w:hint="eastAsia"/>
              </w:rPr>
              <w:t>专业课</w:t>
            </w:r>
          </w:p>
        </w:tc>
        <w:tc>
          <w:tcPr>
            <w:tcW w:w="1262" w:type="dxa"/>
            <w:tcBorders>
              <w:top w:val="single" w:sz="4" w:space="0" w:color="auto"/>
            </w:tcBorders>
            <w:vAlign w:val="center"/>
          </w:tcPr>
          <w:p w:rsidR="00B14A4A" w:rsidRPr="00652D74" w:rsidRDefault="00B14A4A" w:rsidP="006C4E67">
            <w:pPr>
              <w:snapToGrid w:val="0"/>
              <w:jc w:val="center"/>
            </w:pPr>
            <w:r w:rsidRPr="00652D74">
              <w:t>S0710004Q</w:t>
            </w:r>
          </w:p>
        </w:tc>
        <w:tc>
          <w:tcPr>
            <w:tcW w:w="3600" w:type="dxa"/>
            <w:tcBorders>
              <w:top w:val="single" w:sz="4" w:space="0" w:color="auto"/>
            </w:tcBorders>
            <w:vAlign w:val="center"/>
          </w:tcPr>
          <w:p w:rsidR="00B14A4A" w:rsidRPr="007613B2" w:rsidRDefault="00B14A4A" w:rsidP="006C4E67">
            <w:pPr>
              <w:snapToGrid w:val="0"/>
            </w:pPr>
            <w:r w:rsidRPr="007613B2">
              <w:rPr>
                <w:rFonts w:hint="eastAsia"/>
              </w:rPr>
              <w:t>战略视角下的管理信息系统</w:t>
            </w:r>
          </w:p>
        </w:tc>
        <w:tc>
          <w:tcPr>
            <w:tcW w:w="720" w:type="dxa"/>
            <w:tcBorders>
              <w:top w:val="single" w:sz="4" w:space="0" w:color="auto"/>
            </w:tcBorders>
            <w:vAlign w:val="center"/>
          </w:tcPr>
          <w:p w:rsidR="00B14A4A" w:rsidRPr="00531801" w:rsidRDefault="00B14A4A" w:rsidP="006C4E67">
            <w:pPr>
              <w:snapToGrid w:val="0"/>
              <w:jc w:val="center"/>
            </w:pPr>
            <w:r w:rsidRPr="00B51354">
              <w:t>32</w:t>
            </w:r>
          </w:p>
        </w:tc>
        <w:tc>
          <w:tcPr>
            <w:tcW w:w="540" w:type="dxa"/>
            <w:tcBorders>
              <w:top w:val="single" w:sz="4" w:space="0" w:color="auto"/>
            </w:tcBorders>
            <w:vAlign w:val="center"/>
          </w:tcPr>
          <w:p w:rsidR="00B14A4A" w:rsidRPr="00531801" w:rsidRDefault="00B14A4A" w:rsidP="006C4E67">
            <w:pPr>
              <w:snapToGrid w:val="0"/>
              <w:jc w:val="center"/>
            </w:pPr>
            <w:r w:rsidRPr="00B51354">
              <w:t>2</w:t>
            </w:r>
          </w:p>
        </w:tc>
        <w:tc>
          <w:tcPr>
            <w:tcW w:w="900" w:type="dxa"/>
            <w:tcBorders>
              <w:top w:val="single" w:sz="4" w:space="0" w:color="auto"/>
            </w:tcBorders>
            <w:vAlign w:val="center"/>
          </w:tcPr>
          <w:p w:rsidR="00B14A4A" w:rsidRPr="00B51354" w:rsidRDefault="00B14A4A" w:rsidP="006C4E67">
            <w:pPr>
              <w:snapToGrid w:val="0"/>
              <w:ind w:firstLineChars="50" w:firstLine="105"/>
              <w:rPr>
                <w:rFonts w:ascii="SimSun" w:hAnsi="SimSun"/>
                <w:color w:val="000000"/>
                <w:szCs w:val="21"/>
              </w:rPr>
            </w:pPr>
            <w:r w:rsidRPr="00B51354">
              <w:rPr>
                <w:rFonts w:ascii="SimSun" w:hAnsi="SimSun" w:cs="SimSun" w:hint="eastAsia"/>
              </w:rPr>
              <w:t>秋</w:t>
            </w:r>
            <w:r w:rsidRPr="00B51354">
              <w:rPr>
                <w:rFonts w:cs="SimSun" w:hint="eastAsia"/>
              </w:rPr>
              <w:t>Ⅱ</w:t>
            </w:r>
          </w:p>
        </w:tc>
        <w:tc>
          <w:tcPr>
            <w:tcW w:w="900" w:type="dxa"/>
            <w:tcBorders>
              <w:top w:val="single" w:sz="4" w:space="0" w:color="auto"/>
            </w:tcBorders>
            <w:vAlign w:val="center"/>
          </w:tcPr>
          <w:p w:rsidR="00B14A4A" w:rsidRPr="000F44FA" w:rsidRDefault="00B14A4A" w:rsidP="006C4E67">
            <w:pPr>
              <w:snapToGrid w:val="0"/>
              <w:jc w:val="center"/>
              <w:rPr>
                <w:rFonts w:ascii="SimSun" w:hAnsi="SimSun"/>
                <w:color w:val="000000"/>
                <w:w w:val="8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S0710005Q</w:t>
            </w:r>
          </w:p>
        </w:tc>
        <w:tc>
          <w:tcPr>
            <w:tcW w:w="3600" w:type="dxa"/>
            <w:vAlign w:val="center"/>
          </w:tcPr>
          <w:p w:rsidR="00B14A4A" w:rsidRPr="007613B2" w:rsidRDefault="00B14A4A" w:rsidP="006C4E67">
            <w:pPr>
              <w:snapToGrid w:val="0"/>
            </w:pPr>
            <w:r w:rsidRPr="007613B2">
              <w:rPr>
                <w:rFonts w:hint="eastAsia"/>
              </w:rPr>
              <w:t>系统工程</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S0710007Q</w:t>
            </w:r>
          </w:p>
        </w:tc>
        <w:tc>
          <w:tcPr>
            <w:tcW w:w="3600" w:type="dxa"/>
            <w:vAlign w:val="center"/>
          </w:tcPr>
          <w:p w:rsidR="00B14A4A" w:rsidRPr="007613B2" w:rsidRDefault="00B14A4A" w:rsidP="006C4E67">
            <w:pPr>
              <w:snapToGrid w:val="0"/>
            </w:pPr>
            <w:r w:rsidRPr="007613B2">
              <w:rPr>
                <w:rFonts w:hint="eastAsia"/>
              </w:rPr>
              <w:t>管理系统模拟</w:t>
            </w:r>
          </w:p>
        </w:tc>
        <w:tc>
          <w:tcPr>
            <w:tcW w:w="720" w:type="dxa"/>
            <w:vAlign w:val="center"/>
          </w:tcPr>
          <w:p w:rsidR="00B14A4A" w:rsidRPr="00531801" w:rsidRDefault="00B14A4A" w:rsidP="006C4E67">
            <w:pPr>
              <w:snapToGrid w:val="0"/>
              <w:jc w:val="center"/>
            </w:pPr>
            <w:r w:rsidRPr="00B51354">
              <w:t>24/</w:t>
            </w:r>
            <w:r w:rsidRPr="00B51354">
              <w:rPr>
                <w:rFonts w:hint="eastAsia"/>
              </w:rPr>
              <w:t>9</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ind w:leftChars="-82" w:left="-172" w:rightChars="-51" w:right="-107"/>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S0710012</w:t>
            </w:r>
            <w:r w:rsidRPr="00652D74">
              <w:rPr>
                <w:rFonts w:hint="eastAsia"/>
              </w:rPr>
              <w:t>Q</w:t>
            </w:r>
          </w:p>
        </w:tc>
        <w:tc>
          <w:tcPr>
            <w:tcW w:w="3600" w:type="dxa"/>
            <w:vAlign w:val="center"/>
          </w:tcPr>
          <w:p w:rsidR="00B14A4A" w:rsidRPr="007613B2" w:rsidRDefault="00B14A4A" w:rsidP="006C4E67">
            <w:pPr>
              <w:snapToGrid w:val="0"/>
            </w:pPr>
            <w:r w:rsidRPr="007613B2">
              <w:rPr>
                <w:rFonts w:hint="eastAsia"/>
              </w:rPr>
              <w:t>决策支持系统与专家系统</w:t>
            </w:r>
          </w:p>
        </w:tc>
        <w:tc>
          <w:tcPr>
            <w:tcW w:w="720" w:type="dxa"/>
            <w:vAlign w:val="center"/>
          </w:tcPr>
          <w:p w:rsidR="00B14A4A" w:rsidRPr="00531801" w:rsidRDefault="00B14A4A" w:rsidP="006C4E67">
            <w:pPr>
              <w:snapToGrid w:val="0"/>
              <w:jc w:val="center"/>
            </w:pPr>
            <w:r w:rsidRPr="00B51354">
              <w:t>32/16</w:t>
            </w:r>
          </w:p>
        </w:tc>
        <w:tc>
          <w:tcPr>
            <w:tcW w:w="540" w:type="dxa"/>
            <w:vAlign w:val="center"/>
          </w:tcPr>
          <w:p w:rsidR="00B14A4A" w:rsidRPr="00531801" w:rsidRDefault="00B14A4A" w:rsidP="006C4E67">
            <w:pPr>
              <w:snapToGrid w:val="0"/>
              <w:jc w:val="center"/>
            </w:pPr>
            <w:r w:rsidRPr="00B51354">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S0710148</w:t>
            </w:r>
            <w:r w:rsidRPr="00652D74">
              <w:rPr>
                <w:rFonts w:hint="eastAsia"/>
              </w:rPr>
              <w:t>Q</w:t>
            </w:r>
          </w:p>
        </w:tc>
        <w:tc>
          <w:tcPr>
            <w:tcW w:w="3600" w:type="dxa"/>
            <w:vAlign w:val="center"/>
          </w:tcPr>
          <w:p w:rsidR="00B14A4A" w:rsidRPr="007613B2" w:rsidRDefault="00B14A4A" w:rsidP="006C4E67">
            <w:pPr>
              <w:snapToGrid w:val="0"/>
            </w:pPr>
            <w:r w:rsidRPr="007613B2">
              <w:t>IT</w:t>
            </w:r>
            <w:r w:rsidRPr="007613B2">
              <w:rPr>
                <w:rFonts w:hint="eastAsia"/>
              </w:rPr>
              <w:t>战略</w:t>
            </w:r>
          </w:p>
        </w:tc>
        <w:tc>
          <w:tcPr>
            <w:tcW w:w="720" w:type="dxa"/>
            <w:vAlign w:val="center"/>
          </w:tcPr>
          <w:p w:rsidR="00B14A4A" w:rsidRPr="00531801" w:rsidRDefault="00B14A4A" w:rsidP="006C4E67">
            <w:pPr>
              <w:snapToGrid w:val="0"/>
              <w:jc w:val="center"/>
            </w:pPr>
            <w:r w:rsidRPr="00B51354">
              <w:t>24</w:t>
            </w:r>
          </w:p>
        </w:tc>
        <w:tc>
          <w:tcPr>
            <w:tcW w:w="540" w:type="dxa"/>
            <w:vAlign w:val="center"/>
          </w:tcPr>
          <w:p w:rsidR="00B14A4A" w:rsidRPr="00531801" w:rsidRDefault="00B14A4A" w:rsidP="006C4E67">
            <w:pPr>
              <w:snapToGrid w:val="0"/>
              <w:jc w:val="center"/>
            </w:pPr>
            <w:r w:rsidRPr="00B51354">
              <w:t>1.5</w:t>
            </w:r>
          </w:p>
        </w:tc>
        <w:tc>
          <w:tcPr>
            <w:tcW w:w="900" w:type="dxa"/>
            <w:vAlign w:val="center"/>
          </w:tcPr>
          <w:p w:rsidR="00B14A4A" w:rsidRPr="00B51354" w:rsidRDefault="00B14A4A" w:rsidP="006C4E67">
            <w:pPr>
              <w:snapToGrid w:val="0"/>
              <w:jc w:val="center"/>
              <w:rPr>
                <w:rFonts w:ascii="SimSun" w:hAnsi="SimSun"/>
                <w:b/>
                <w:color w:val="000000"/>
                <w:szCs w:val="21"/>
              </w:rPr>
            </w:pPr>
            <w:r w:rsidRPr="00B51354">
              <w:rPr>
                <w:rFonts w:cs="SimSun" w:hint="eastAsia"/>
              </w:rPr>
              <w:t>秋Ⅰ</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S0710010Q</w:t>
            </w:r>
          </w:p>
        </w:tc>
        <w:tc>
          <w:tcPr>
            <w:tcW w:w="3600" w:type="dxa"/>
            <w:vAlign w:val="center"/>
          </w:tcPr>
          <w:p w:rsidR="00B14A4A" w:rsidRPr="007613B2" w:rsidRDefault="00B14A4A" w:rsidP="006C4E67">
            <w:pPr>
              <w:snapToGrid w:val="0"/>
            </w:pPr>
            <w:r w:rsidRPr="007613B2">
              <w:rPr>
                <w:rFonts w:hint="eastAsia"/>
              </w:rPr>
              <w:t>现代建筑生产管理理论</w:t>
            </w:r>
          </w:p>
        </w:tc>
        <w:tc>
          <w:tcPr>
            <w:tcW w:w="720" w:type="dxa"/>
            <w:vAlign w:val="center"/>
          </w:tcPr>
          <w:p w:rsidR="00B14A4A" w:rsidRPr="00531801" w:rsidRDefault="00B14A4A" w:rsidP="006C4E67">
            <w:pPr>
              <w:snapToGrid w:val="0"/>
              <w:jc w:val="center"/>
            </w:pPr>
            <w:r w:rsidRPr="00531801">
              <w:t>3</w:t>
            </w:r>
            <w:r w:rsidRPr="00531801">
              <w:rPr>
                <w:rFonts w:hint="eastAsia"/>
              </w:rPr>
              <w:t>2</w:t>
            </w:r>
          </w:p>
        </w:tc>
        <w:tc>
          <w:tcPr>
            <w:tcW w:w="540" w:type="dxa"/>
            <w:vAlign w:val="center"/>
          </w:tcPr>
          <w:p w:rsidR="00B14A4A" w:rsidRPr="00531801" w:rsidRDefault="00B14A4A" w:rsidP="006C4E67">
            <w:pPr>
              <w:snapToGrid w:val="0"/>
              <w:jc w:val="center"/>
            </w:pPr>
            <w:r w:rsidRPr="00531801">
              <w:t>2</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rPr>
                <w:rFonts w:hint="eastAsia"/>
              </w:rPr>
              <w:t>S0710011Q</w:t>
            </w:r>
          </w:p>
        </w:tc>
        <w:tc>
          <w:tcPr>
            <w:tcW w:w="3600" w:type="dxa"/>
            <w:vAlign w:val="center"/>
          </w:tcPr>
          <w:p w:rsidR="00B14A4A" w:rsidRPr="007613B2" w:rsidRDefault="00B14A4A" w:rsidP="006C4E67">
            <w:pPr>
              <w:snapToGrid w:val="0"/>
            </w:pPr>
            <w:r w:rsidRPr="007613B2">
              <w:rPr>
                <w:rFonts w:hint="eastAsia"/>
              </w:rPr>
              <w:t>房地产投资与管理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S0710106Q</w:t>
            </w:r>
          </w:p>
        </w:tc>
        <w:tc>
          <w:tcPr>
            <w:tcW w:w="3600" w:type="dxa"/>
            <w:vAlign w:val="center"/>
          </w:tcPr>
          <w:p w:rsidR="00B14A4A" w:rsidRPr="007613B2" w:rsidRDefault="00B14A4A" w:rsidP="006C4E67">
            <w:pPr>
              <w:snapToGrid w:val="0"/>
            </w:pPr>
            <w:r w:rsidRPr="007613B2">
              <w:rPr>
                <w:rFonts w:hint="eastAsia"/>
              </w:rPr>
              <w:t>住房制度与政策</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ind w:leftChars="-82" w:left="-172" w:rightChars="-51" w:right="-107"/>
              <w:jc w:val="center"/>
            </w:pPr>
          </w:p>
        </w:tc>
        <w:tc>
          <w:tcPr>
            <w:tcW w:w="1262" w:type="dxa"/>
            <w:vAlign w:val="center"/>
          </w:tcPr>
          <w:p w:rsidR="00B14A4A" w:rsidRPr="00652D74" w:rsidRDefault="00B14A4A" w:rsidP="006C4E67">
            <w:pPr>
              <w:snapToGrid w:val="0"/>
              <w:jc w:val="center"/>
            </w:pPr>
            <w:r w:rsidRPr="00652D74">
              <w:t>S0710108Q</w:t>
            </w:r>
          </w:p>
        </w:tc>
        <w:tc>
          <w:tcPr>
            <w:tcW w:w="3600" w:type="dxa"/>
            <w:vAlign w:val="center"/>
          </w:tcPr>
          <w:p w:rsidR="00B14A4A" w:rsidRPr="007613B2" w:rsidRDefault="00B14A4A" w:rsidP="006C4E67">
            <w:pPr>
              <w:snapToGrid w:val="0"/>
            </w:pPr>
            <w:r w:rsidRPr="007613B2">
              <w:rPr>
                <w:rFonts w:hint="eastAsia"/>
              </w:rPr>
              <w:t>工程项目计划与控制</w:t>
            </w:r>
          </w:p>
        </w:tc>
        <w:tc>
          <w:tcPr>
            <w:tcW w:w="720" w:type="dxa"/>
            <w:vAlign w:val="center"/>
          </w:tcPr>
          <w:p w:rsidR="00B14A4A" w:rsidRPr="00531801" w:rsidRDefault="00B14A4A" w:rsidP="006C4E67">
            <w:pPr>
              <w:snapToGrid w:val="0"/>
              <w:jc w:val="center"/>
            </w:pPr>
            <w:r w:rsidRPr="00B51354">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51354" w:rsidRDefault="00B14A4A" w:rsidP="006C4E67">
            <w:pPr>
              <w:snapToGrid w:val="0"/>
              <w:jc w:val="center"/>
              <w:rPr>
                <w:rFonts w:ascii="SimSun" w:hAnsi="SimSun"/>
                <w:color w:val="000000"/>
                <w:szCs w:val="21"/>
              </w:rPr>
            </w:pPr>
            <w:r w:rsidRPr="00B51354">
              <w:rPr>
                <w:rFonts w:hint="eastAsia"/>
              </w:rPr>
              <w:t>秋Ⅱ</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62"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600"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72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540" w:type="dxa"/>
            <w:vAlign w:val="center"/>
          </w:tcPr>
          <w:p w:rsidR="00B14A4A" w:rsidRPr="007C5CC9" w:rsidRDefault="00B14A4A" w:rsidP="006C4E67">
            <w:pPr>
              <w:adjustRightInd w:val="0"/>
              <w:snapToGrid w:val="0"/>
              <w:jc w:val="center"/>
              <w:rPr>
                <w:szCs w:val="21"/>
              </w:rPr>
            </w:pPr>
            <w:r w:rsidRPr="007C5CC9">
              <w:rPr>
                <w:szCs w:val="21"/>
              </w:rPr>
              <w:t>1.5</w:t>
            </w:r>
          </w:p>
        </w:tc>
        <w:tc>
          <w:tcPr>
            <w:tcW w:w="900" w:type="dxa"/>
            <w:vAlign w:val="center"/>
          </w:tcPr>
          <w:p w:rsidR="00B14A4A" w:rsidRPr="007C5CC9" w:rsidRDefault="00B14A4A" w:rsidP="006C4E67">
            <w:pPr>
              <w:adjustRightInd w:val="0"/>
              <w:snapToGrid w:val="0"/>
              <w:jc w:val="center"/>
              <w:rPr>
                <w:szCs w:val="21"/>
              </w:rPr>
            </w:pPr>
            <w:r>
              <w:rPr>
                <w:rFonts w:hint="eastAsia"/>
                <w:szCs w:val="21"/>
              </w:rPr>
              <w:t>秋</w:t>
            </w:r>
          </w:p>
        </w:tc>
        <w:tc>
          <w:tcPr>
            <w:tcW w:w="900" w:type="dxa"/>
            <w:shd w:val="clear" w:color="auto" w:fill="auto"/>
            <w:vAlign w:val="center"/>
          </w:tcPr>
          <w:p w:rsidR="00B14A4A" w:rsidRPr="00EF2F6E" w:rsidRDefault="00B14A4A" w:rsidP="006C4E67">
            <w:pPr>
              <w:snapToGrid w:val="0"/>
              <w:jc w:val="center"/>
              <w:rPr>
                <w:w w:val="90"/>
              </w:rPr>
            </w:pPr>
            <w:r>
              <w:rPr>
                <w:rFonts w:hint="eastAsia"/>
                <w:szCs w:val="21"/>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54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EF2F6E" w:rsidRDefault="00B14A4A" w:rsidP="006C4E67">
            <w:pPr>
              <w:snapToGrid w:val="0"/>
              <w:jc w:val="center"/>
              <w:rPr>
                <w:w w:val="90"/>
              </w:rP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600"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1023" w:type="dxa"/>
            <w:gridSpan w:val="2"/>
            <w:vMerge/>
            <w:vAlign w:val="center"/>
          </w:tcPr>
          <w:p w:rsidR="00B14A4A" w:rsidRDefault="00B14A4A" w:rsidP="006C4E67">
            <w:pPr>
              <w:snapToGrid w:val="0"/>
              <w:jc w:val="center"/>
            </w:pPr>
          </w:p>
        </w:tc>
        <w:tc>
          <w:tcPr>
            <w:tcW w:w="1262"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600"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54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900" w:type="dxa"/>
            <w:vAlign w:val="center"/>
          </w:tcPr>
          <w:p w:rsidR="00B14A4A" w:rsidRPr="007D3AC6" w:rsidRDefault="00B14A4A" w:rsidP="006C4E67">
            <w:pPr>
              <w:adjustRightInd w:val="0"/>
              <w:snapToGrid w:val="0"/>
              <w:jc w:val="center"/>
              <w:rPr>
                <w:szCs w:val="21"/>
              </w:rPr>
            </w:pPr>
            <w:r>
              <w:rPr>
                <w:rFonts w:hint="eastAsia"/>
                <w:szCs w:val="21"/>
              </w:rPr>
              <w:t>秋</w:t>
            </w:r>
          </w:p>
        </w:tc>
        <w:tc>
          <w:tcPr>
            <w:tcW w:w="900" w:type="dxa"/>
            <w:vMerge/>
            <w:shd w:val="clear" w:color="auto" w:fill="auto"/>
            <w:vAlign w:val="center"/>
          </w:tcPr>
          <w:p w:rsidR="00B14A4A" w:rsidRPr="00EF2F6E" w:rsidRDefault="00B14A4A" w:rsidP="006C4E67">
            <w:pPr>
              <w:snapToGrid w:val="0"/>
              <w:jc w:val="center"/>
              <w:rPr>
                <w:w w:val="90"/>
              </w:rPr>
            </w:pPr>
          </w:p>
        </w:tc>
      </w:tr>
      <w:tr w:rsidR="00B14A4A" w:rsidTr="006C4E67">
        <w:trPr>
          <w:cantSplit/>
          <w:trHeight w:val="255"/>
        </w:trPr>
        <w:tc>
          <w:tcPr>
            <w:tcW w:w="428" w:type="dxa"/>
            <w:vMerge w:val="restart"/>
            <w:vAlign w:val="center"/>
          </w:tcPr>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r>
              <w:rPr>
                <w:rFonts w:hint="eastAsia"/>
              </w:rPr>
              <w:t>硕士生课</w:t>
            </w:r>
          </w:p>
        </w:tc>
        <w:tc>
          <w:tcPr>
            <w:tcW w:w="597" w:type="dxa"/>
            <w:vMerge w:val="restart"/>
            <w:vAlign w:val="center"/>
          </w:tcPr>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03"/>
                <w:attr w:name="UnitName" w:val="C"/>
              </w:smartTagPr>
              <w:r w:rsidRPr="00652D74">
                <w:t>0710003C</w:t>
              </w:r>
            </w:smartTag>
          </w:p>
        </w:tc>
        <w:tc>
          <w:tcPr>
            <w:tcW w:w="3600" w:type="dxa"/>
            <w:vAlign w:val="center"/>
          </w:tcPr>
          <w:p w:rsidR="00B14A4A" w:rsidRPr="007613B2" w:rsidRDefault="00B14A4A" w:rsidP="006C4E67">
            <w:pPr>
              <w:snapToGrid w:val="0"/>
            </w:pPr>
            <w:r w:rsidRPr="007613B2">
              <w:rPr>
                <w:rFonts w:hint="eastAsia"/>
              </w:rPr>
              <w:t>随机管理运筹学</w:t>
            </w:r>
          </w:p>
        </w:tc>
        <w:tc>
          <w:tcPr>
            <w:tcW w:w="720" w:type="dxa"/>
            <w:vAlign w:val="center"/>
          </w:tcPr>
          <w:p w:rsidR="00B14A4A" w:rsidRPr="00531801" w:rsidRDefault="00B14A4A" w:rsidP="006C4E67">
            <w:pPr>
              <w:snapToGrid w:val="0"/>
              <w:jc w:val="center"/>
            </w:pPr>
            <w:r w:rsidRPr="00FF6D8C">
              <w:t>24/4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3"/>
                <w:attr w:name="UnitName" w:val="C"/>
              </w:smartTagPr>
              <w:r w:rsidRPr="00652D74">
                <w:t>0710013C</w:t>
              </w:r>
            </w:smartTag>
          </w:p>
        </w:tc>
        <w:tc>
          <w:tcPr>
            <w:tcW w:w="3600" w:type="dxa"/>
            <w:vAlign w:val="center"/>
          </w:tcPr>
          <w:p w:rsidR="00B14A4A" w:rsidRPr="007613B2" w:rsidRDefault="00B14A4A" w:rsidP="006C4E67">
            <w:pPr>
              <w:snapToGrid w:val="0"/>
            </w:pPr>
            <w:r w:rsidRPr="007613B2">
              <w:rPr>
                <w:rFonts w:hint="eastAsia"/>
              </w:rPr>
              <w:t>知识管理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5"/>
                <w:attr w:name="UnitName" w:val="C"/>
              </w:smartTagPr>
              <w:r w:rsidRPr="00652D74">
                <w:t>0710015C</w:t>
              </w:r>
            </w:smartTag>
          </w:p>
        </w:tc>
        <w:tc>
          <w:tcPr>
            <w:tcW w:w="3600" w:type="dxa"/>
            <w:vAlign w:val="center"/>
          </w:tcPr>
          <w:p w:rsidR="00B14A4A" w:rsidRPr="007613B2" w:rsidRDefault="00B14A4A" w:rsidP="006C4E67">
            <w:pPr>
              <w:snapToGrid w:val="0"/>
            </w:pPr>
            <w:r w:rsidRPr="007613B2">
              <w:rPr>
                <w:rFonts w:hint="eastAsia"/>
              </w:rPr>
              <w:t>电子商务理论与实践</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7"/>
                <w:attr w:name="UnitName" w:val="C"/>
              </w:smartTagPr>
              <w:r w:rsidRPr="00652D74">
                <w:t>0710017</w:t>
              </w:r>
              <w:r w:rsidRPr="00652D74">
                <w:rPr>
                  <w:rFonts w:hint="eastAsia"/>
                </w:rPr>
                <w:t>C</w:t>
              </w:r>
            </w:smartTag>
          </w:p>
        </w:tc>
        <w:tc>
          <w:tcPr>
            <w:tcW w:w="3600" w:type="dxa"/>
            <w:vAlign w:val="center"/>
          </w:tcPr>
          <w:p w:rsidR="00B14A4A" w:rsidRPr="007613B2" w:rsidRDefault="00B14A4A" w:rsidP="006C4E67">
            <w:pPr>
              <w:snapToGrid w:val="0"/>
            </w:pPr>
            <w:r w:rsidRPr="007613B2">
              <w:rPr>
                <w:rFonts w:hint="eastAsia"/>
              </w:rPr>
              <w:t>系统开发方法</w:t>
            </w:r>
          </w:p>
        </w:tc>
        <w:tc>
          <w:tcPr>
            <w:tcW w:w="720" w:type="dxa"/>
            <w:vAlign w:val="center"/>
          </w:tcPr>
          <w:p w:rsidR="00B14A4A" w:rsidRPr="00531801" w:rsidRDefault="00B14A4A" w:rsidP="006C4E67">
            <w:pPr>
              <w:snapToGrid w:val="0"/>
              <w:jc w:val="center"/>
            </w:pPr>
            <w:r w:rsidRPr="00FF6D8C">
              <w:t>24/16</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18"/>
                <w:attr w:name="UnitName" w:val="C"/>
              </w:smartTagPr>
              <w:r w:rsidRPr="00652D74">
                <w:t>0710018C</w:t>
              </w:r>
            </w:smartTag>
          </w:p>
        </w:tc>
        <w:tc>
          <w:tcPr>
            <w:tcW w:w="3600" w:type="dxa"/>
            <w:vAlign w:val="center"/>
          </w:tcPr>
          <w:p w:rsidR="00B14A4A" w:rsidRPr="007613B2" w:rsidRDefault="00B14A4A" w:rsidP="006C4E67">
            <w:pPr>
              <w:snapToGrid w:val="0"/>
            </w:pPr>
            <w:r w:rsidRPr="007613B2">
              <w:rPr>
                <w:rFonts w:hint="eastAsia"/>
              </w:rPr>
              <w:t>系统动态学</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24"/>
                <w:attr w:name="UnitName" w:val="C"/>
              </w:smartTagPr>
              <w:r w:rsidRPr="00652D74">
                <w:t>0710124C</w:t>
              </w:r>
            </w:smartTag>
          </w:p>
        </w:tc>
        <w:tc>
          <w:tcPr>
            <w:tcW w:w="3600" w:type="dxa"/>
            <w:vAlign w:val="center"/>
          </w:tcPr>
          <w:p w:rsidR="00B14A4A" w:rsidRPr="007613B2" w:rsidRDefault="00B14A4A" w:rsidP="006C4E67">
            <w:pPr>
              <w:snapToGrid w:val="0"/>
            </w:pPr>
            <w:r w:rsidRPr="007613B2">
              <w:rPr>
                <w:rFonts w:hint="eastAsia"/>
              </w:rPr>
              <w:t>信息系统安全管理</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S07101</w:t>
            </w:r>
            <w:r w:rsidRPr="00652D74">
              <w:rPr>
                <w:rFonts w:hint="eastAsia"/>
              </w:rPr>
              <w:t>40Q</w:t>
            </w:r>
          </w:p>
        </w:tc>
        <w:tc>
          <w:tcPr>
            <w:tcW w:w="3600" w:type="dxa"/>
            <w:vAlign w:val="center"/>
          </w:tcPr>
          <w:p w:rsidR="00B14A4A" w:rsidRPr="007613B2" w:rsidRDefault="00B14A4A" w:rsidP="006C4E67">
            <w:pPr>
              <w:snapToGrid w:val="0"/>
            </w:pPr>
            <w:r w:rsidRPr="007613B2">
              <w:rPr>
                <w:rFonts w:hint="eastAsia"/>
              </w:rPr>
              <w:t>经济管理研究方法</w:t>
            </w:r>
          </w:p>
        </w:tc>
        <w:tc>
          <w:tcPr>
            <w:tcW w:w="720" w:type="dxa"/>
            <w:vAlign w:val="center"/>
          </w:tcPr>
          <w:p w:rsidR="00B14A4A" w:rsidRPr="00531801" w:rsidRDefault="00B14A4A" w:rsidP="006C4E67">
            <w:pPr>
              <w:snapToGrid w:val="0"/>
              <w:jc w:val="center"/>
            </w:pPr>
            <w:r w:rsidRPr="00FF6D8C">
              <w:t>24</w:t>
            </w:r>
          </w:p>
        </w:tc>
        <w:tc>
          <w:tcPr>
            <w:tcW w:w="540" w:type="dxa"/>
            <w:vAlign w:val="center"/>
          </w:tcPr>
          <w:p w:rsidR="00B14A4A" w:rsidRPr="00531801" w:rsidRDefault="00B14A4A" w:rsidP="006C4E67">
            <w:pPr>
              <w:snapToGrid w:val="0"/>
              <w:jc w:val="center"/>
            </w:pPr>
            <w:r w:rsidRPr="00FF6D8C">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09"/>
                <w:attr w:name="UnitName" w:val="C"/>
              </w:smartTagPr>
              <w:r w:rsidRPr="00652D74">
                <w:rPr>
                  <w:rFonts w:hint="eastAsia"/>
                </w:rPr>
                <w:t>0710009C</w:t>
              </w:r>
            </w:smartTag>
          </w:p>
        </w:tc>
        <w:tc>
          <w:tcPr>
            <w:tcW w:w="3600" w:type="dxa"/>
            <w:vAlign w:val="center"/>
          </w:tcPr>
          <w:p w:rsidR="00B14A4A" w:rsidRPr="007613B2" w:rsidRDefault="00B14A4A" w:rsidP="006C4E67">
            <w:pPr>
              <w:snapToGrid w:val="0"/>
            </w:pPr>
            <w:r w:rsidRPr="007613B2">
              <w:rPr>
                <w:rFonts w:hint="eastAsia"/>
              </w:rPr>
              <w:t>建设工程信息管理理论与方法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16"/>
                <w:attr w:name="UnitName" w:val="C"/>
              </w:smartTagPr>
              <w:r w:rsidRPr="00652D74">
                <w:rPr>
                  <w:rFonts w:hint="eastAsia"/>
                </w:rPr>
                <w:t>0710016C</w:t>
              </w:r>
            </w:smartTag>
          </w:p>
        </w:tc>
        <w:tc>
          <w:tcPr>
            <w:tcW w:w="3600" w:type="dxa"/>
            <w:vAlign w:val="center"/>
          </w:tcPr>
          <w:p w:rsidR="00B14A4A" w:rsidRPr="007613B2" w:rsidRDefault="00B14A4A" w:rsidP="006C4E67">
            <w:pPr>
              <w:snapToGrid w:val="0"/>
            </w:pPr>
            <w:r w:rsidRPr="007613B2">
              <w:rPr>
                <w:rFonts w:hint="eastAsia"/>
              </w:rPr>
              <w:t>合同法与合同管理</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19"/>
                <w:attr w:name="UnitName" w:val="C"/>
              </w:smartTagPr>
              <w:r w:rsidRPr="00652D74">
                <w:rPr>
                  <w:rFonts w:hint="eastAsia"/>
                </w:rPr>
                <w:t>0710019C</w:t>
              </w:r>
            </w:smartTag>
          </w:p>
        </w:tc>
        <w:tc>
          <w:tcPr>
            <w:tcW w:w="3600" w:type="dxa"/>
            <w:vAlign w:val="center"/>
          </w:tcPr>
          <w:p w:rsidR="00B14A4A" w:rsidRPr="007613B2" w:rsidRDefault="00B14A4A" w:rsidP="006C4E67">
            <w:pPr>
              <w:snapToGrid w:val="0"/>
            </w:pPr>
            <w:r w:rsidRPr="007613B2">
              <w:rPr>
                <w:rFonts w:hint="eastAsia"/>
              </w:rPr>
              <w:t>国际工程管理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rPr>
                <w:rFonts w:hint="eastAsia"/>
              </w:rPr>
              <w:t>S0710022Q</w:t>
            </w:r>
          </w:p>
        </w:tc>
        <w:tc>
          <w:tcPr>
            <w:tcW w:w="3600" w:type="dxa"/>
            <w:vAlign w:val="center"/>
          </w:tcPr>
          <w:p w:rsidR="00B14A4A" w:rsidRPr="007613B2" w:rsidRDefault="00B14A4A" w:rsidP="006C4E67">
            <w:pPr>
              <w:snapToGrid w:val="0"/>
            </w:pPr>
            <w:r w:rsidRPr="007613B2">
              <w:rPr>
                <w:rFonts w:hint="eastAsia"/>
              </w:rPr>
              <w:t>房地产开发与经营</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E0172B">
              <w:rPr>
                <w:rFonts w:hint="eastAsia"/>
              </w:rPr>
              <w:t>秋</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54"/>
                <w:attr w:name="UnitName" w:val="C"/>
              </w:smartTagPr>
              <w:r w:rsidRPr="00652D74">
                <w:t>0710054C</w:t>
              </w:r>
            </w:smartTag>
          </w:p>
        </w:tc>
        <w:tc>
          <w:tcPr>
            <w:tcW w:w="3600" w:type="dxa"/>
            <w:vAlign w:val="center"/>
          </w:tcPr>
          <w:p w:rsidR="00B14A4A" w:rsidRPr="007613B2" w:rsidRDefault="00B14A4A" w:rsidP="006C4E67">
            <w:pPr>
              <w:snapToGrid w:val="0"/>
            </w:pPr>
            <w:r w:rsidRPr="007613B2">
              <w:rPr>
                <w:rFonts w:hint="eastAsia"/>
              </w:rPr>
              <w:t>可持续建设理论与方法</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03"/>
                <w:attr w:name="UnitName" w:val="C"/>
              </w:smartTagPr>
              <w:r w:rsidRPr="00652D74">
                <w:t>0710103C</w:t>
              </w:r>
            </w:smartTag>
          </w:p>
        </w:tc>
        <w:tc>
          <w:tcPr>
            <w:tcW w:w="3600" w:type="dxa"/>
            <w:vAlign w:val="center"/>
          </w:tcPr>
          <w:p w:rsidR="00B14A4A" w:rsidRPr="007613B2" w:rsidRDefault="00B14A4A" w:rsidP="006C4E67">
            <w:pPr>
              <w:snapToGrid w:val="0"/>
            </w:pPr>
            <w:r w:rsidRPr="007613B2">
              <w:rPr>
                <w:rFonts w:hint="eastAsia"/>
              </w:rPr>
              <w:t>城市建设经济与管理</w:t>
            </w:r>
          </w:p>
        </w:tc>
        <w:tc>
          <w:tcPr>
            <w:tcW w:w="720" w:type="dxa"/>
            <w:vAlign w:val="center"/>
          </w:tcPr>
          <w:p w:rsidR="00B14A4A" w:rsidRPr="00531801" w:rsidRDefault="00B14A4A" w:rsidP="006C4E67">
            <w:pPr>
              <w:snapToGrid w:val="0"/>
              <w:jc w:val="center"/>
            </w:pPr>
            <w:r w:rsidRPr="00531801">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11"/>
                <w:attr w:name="UnitName" w:val="C"/>
              </w:smartTagPr>
              <w:r w:rsidRPr="00652D74">
                <w:t>0710111C</w:t>
              </w:r>
            </w:smartTag>
          </w:p>
        </w:tc>
        <w:tc>
          <w:tcPr>
            <w:tcW w:w="3600" w:type="dxa"/>
            <w:vAlign w:val="center"/>
          </w:tcPr>
          <w:p w:rsidR="00B14A4A" w:rsidRPr="007613B2" w:rsidRDefault="00B14A4A" w:rsidP="006C4E67">
            <w:pPr>
              <w:snapToGrid w:val="0"/>
            </w:pPr>
            <w:r w:rsidRPr="007613B2">
              <w:rPr>
                <w:rFonts w:hint="eastAsia"/>
              </w:rPr>
              <w:t>项目融资</w:t>
            </w:r>
          </w:p>
        </w:tc>
        <w:tc>
          <w:tcPr>
            <w:tcW w:w="720" w:type="dxa"/>
            <w:vAlign w:val="center"/>
          </w:tcPr>
          <w:p w:rsidR="00B14A4A" w:rsidRPr="00531801" w:rsidRDefault="00B14A4A" w:rsidP="006C4E67">
            <w:pPr>
              <w:snapToGrid w:val="0"/>
              <w:jc w:val="center"/>
            </w:pPr>
            <w:r w:rsidRPr="00FF6D8C">
              <w:rPr>
                <w:rFonts w:hint="eastAsia"/>
              </w:rPr>
              <w:t>24</w:t>
            </w:r>
          </w:p>
        </w:tc>
        <w:tc>
          <w:tcPr>
            <w:tcW w:w="540" w:type="dxa"/>
            <w:vAlign w:val="center"/>
          </w:tcPr>
          <w:p w:rsidR="00B14A4A" w:rsidRPr="00531801" w:rsidRDefault="00B14A4A" w:rsidP="006C4E67">
            <w:pPr>
              <w:snapToGrid w:val="0"/>
              <w:jc w:val="center"/>
            </w:pPr>
            <w:r w:rsidRPr="00531801">
              <w:rPr>
                <w:rFonts w:hint="eastAsia"/>
              </w:rPr>
              <w:t>1.5</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123"/>
                <w:attr w:name="UnitName" w:val="C"/>
              </w:smartTagPr>
              <w:r w:rsidRPr="00652D74">
                <w:t>0710123C</w:t>
              </w:r>
            </w:smartTag>
          </w:p>
        </w:tc>
        <w:tc>
          <w:tcPr>
            <w:tcW w:w="3600" w:type="dxa"/>
            <w:vAlign w:val="center"/>
          </w:tcPr>
          <w:p w:rsidR="00B14A4A" w:rsidRPr="007613B2" w:rsidRDefault="00B14A4A" w:rsidP="006C4E67">
            <w:pPr>
              <w:snapToGrid w:val="0"/>
            </w:pPr>
            <w:r w:rsidRPr="007613B2">
              <w:rPr>
                <w:rFonts w:hint="eastAsia"/>
              </w:rPr>
              <w:t>建筑工程安全管理</w:t>
            </w:r>
          </w:p>
        </w:tc>
        <w:tc>
          <w:tcPr>
            <w:tcW w:w="720" w:type="dxa"/>
            <w:vAlign w:val="center"/>
          </w:tcPr>
          <w:p w:rsidR="00B14A4A" w:rsidRPr="00531801" w:rsidRDefault="00B14A4A" w:rsidP="006C4E67">
            <w:pPr>
              <w:snapToGrid w:val="0"/>
              <w:jc w:val="center"/>
            </w:pPr>
            <w:r w:rsidRPr="00FF6D8C">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Pr="00BE670E" w:rsidRDefault="00B14A4A" w:rsidP="006C4E67">
            <w:pPr>
              <w:snapToGrid w:val="0"/>
              <w:jc w:val="center"/>
              <w:rPr>
                <w:rFonts w:ascii="SimSun" w:hAnsi="SimSun"/>
                <w:color w:val="000000"/>
                <w:szCs w:val="21"/>
              </w:rP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restart"/>
            <w:vAlign w:val="center"/>
          </w:tcPr>
          <w:p w:rsidR="00B14A4A" w:rsidRDefault="00B14A4A" w:rsidP="006C4E67">
            <w:pPr>
              <w:snapToGrid w:val="0"/>
              <w:ind w:leftChars="-30" w:left="-63" w:rightChars="-51" w:right="-107"/>
              <w:jc w:val="center"/>
            </w:pPr>
            <w:r>
              <w:rPr>
                <w:rFonts w:hint="eastAsia"/>
              </w:rPr>
              <w:t>专</w:t>
            </w:r>
          </w:p>
          <w:p w:rsidR="00B14A4A" w:rsidRDefault="00B14A4A" w:rsidP="006C4E67">
            <w:pPr>
              <w:snapToGrid w:val="0"/>
              <w:ind w:leftChars="-30" w:left="-63" w:rightChars="-51" w:right="-107"/>
              <w:jc w:val="center"/>
            </w:pPr>
            <w:r>
              <w:rPr>
                <w:rFonts w:hint="eastAsia"/>
              </w:rPr>
              <w:t>题</w:t>
            </w:r>
          </w:p>
          <w:p w:rsidR="00B14A4A" w:rsidRDefault="00B14A4A" w:rsidP="006C4E67">
            <w:pPr>
              <w:snapToGrid w:val="0"/>
              <w:ind w:leftChars="-30" w:left="-63" w:rightChars="-51" w:right="-107"/>
              <w:jc w:val="center"/>
            </w:pPr>
            <w:r>
              <w:rPr>
                <w:rFonts w:hint="eastAsia"/>
              </w:rPr>
              <w:t>课</w:t>
            </w: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652D74">
                <w:t>0710030C</w:t>
              </w:r>
            </w:smartTag>
          </w:p>
        </w:tc>
        <w:tc>
          <w:tcPr>
            <w:tcW w:w="3600" w:type="dxa"/>
            <w:vAlign w:val="center"/>
          </w:tcPr>
          <w:p w:rsidR="00B14A4A" w:rsidRPr="007613B2" w:rsidRDefault="00B14A4A" w:rsidP="006C4E67">
            <w:pPr>
              <w:snapToGrid w:val="0"/>
            </w:pPr>
            <w:r w:rsidRPr="007613B2">
              <w:rPr>
                <w:rFonts w:hint="eastAsia"/>
              </w:rPr>
              <w:t>智能优化算法与最优化理论</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21"/>
                <w:attr w:name="UnitName" w:val="C"/>
              </w:smartTagPr>
              <w:r w:rsidRPr="00652D74">
                <w:t>0710021C</w:t>
              </w:r>
            </w:smartTag>
          </w:p>
        </w:tc>
        <w:tc>
          <w:tcPr>
            <w:tcW w:w="3600" w:type="dxa"/>
            <w:vAlign w:val="center"/>
          </w:tcPr>
          <w:p w:rsidR="00B14A4A" w:rsidRPr="007613B2" w:rsidRDefault="00B14A4A" w:rsidP="006C4E67">
            <w:pPr>
              <w:snapToGrid w:val="0"/>
            </w:pPr>
            <w:r w:rsidRPr="007613B2">
              <w:rPr>
                <w:rFonts w:hint="eastAsia"/>
              </w:rPr>
              <w:t>复杂网络与复杂系统专题</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26"/>
                <w:attr w:name="UnitName" w:val="C"/>
              </w:smartTagPr>
              <w:r w:rsidRPr="00652D74">
                <w:t>0710026C</w:t>
              </w:r>
            </w:smartTag>
          </w:p>
        </w:tc>
        <w:tc>
          <w:tcPr>
            <w:tcW w:w="3600" w:type="dxa"/>
            <w:vAlign w:val="center"/>
          </w:tcPr>
          <w:p w:rsidR="00B14A4A" w:rsidRPr="007613B2" w:rsidRDefault="00B14A4A" w:rsidP="006C4E67">
            <w:pPr>
              <w:snapToGrid w:val="0"/>
            </w:pPr>
            <w:r w:rsidRPr="007613B2">
              <w:rPr>
                <w:rFonts w:hint="eastAsia"/>
              </w:rPr>
              <w:t>管理科学与工程学科前沿</w:t>
            </w:r>
          </w:p>
        </w:tc>
        <w:tc>
          <w:tcPr>
            <w:tcW w:w="720" w:type="dxa"/>
            <w:vAlign w:val="center"/>
          </w:tcPr>
          <w:p w:rsidR="00B14A4A" w:rsidRPr="00531801" w:rsidRDefault="00B14A4A" w:rsidP="006C4E67">
            <w:pPr>
              <w:snapToGrid w:val="0"/>
              <w:jc w:val="center"/>
            </w:pPr>
            <w:r w:rsidRPr="00FF6D8C">
              <w:t>16</w:t>
            </w:r>
          </w:p>
        </w:tc>
        <w:tc>
          <w:tcPr>
            <w:tcW w:w="540" w:type="dxa"/>
            <w:vAlign w:val="center"/>
          </w:tcPr>
          <w:p w:rsidR="00B14A4A" w:rsidRPr="00531801" w:rsidRDefault="00B14A4A" w:rsidP="006C4E67">
            <w:pPr>
              <w:snapToGrid w:val="0"/>
              <w:jc w:val="center"/>
            </w:pPr>
            <w:r w:rsidRPr="00FF6D8C">
              <w:t>1</w:t>
            </w:r>
          </w:p>
        </w:tc>
        <w:tc>
          <w:tcPr>
            <w:tcW w:w="900" w:type="dxa"/>
            <w:vAlign w:val="center"/>
          </w:tcPr>
          <w:p w:rsidR="00B14A4A" w:rsidRPr="00FF6D8C" w:rsidRDefault="00B14A4A" w:rsidP="006C4E67">
            <w:pPr>
              <w:snapToGrid w:val="0"/>
              <w:jc w:val="center"/>
            </w:pPr>
            <w:r w:rsidRPr="00FF6D8C">
              <w:rPr>
                <w:rFonts w:cs="SimSun"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rPr>
                <w:rFonts w:hint="eastAsia"/>
              </w:rPr>
              <w:t>S</w:t>
            </w:r>
            <w:smartTag w:uri="urn:schemas-microsoft-com:office:smarttags" w:element="chmetcnv">
              <w:smartTagPr>
                <w:attr w:name="TCSC" w:val="0"/>
                <w:attr w:name="NumberType" w:val="1"/>
                <w:attr w:name="Negative" w:val="False"/>
                <w:attr w:name="HasSpace" w:val="False"/>
                <w:attr w:name="SourceValue" w:val="710025"/>
                <w:attr w:name="UnitName" w:val="C"/>
              </w:smartTagPr>
              <w:r w:rsidRPr="00652D74">
                <w:rPr>
                  <w:rFonts w:hint="eastAsia"/>
                </w:rPr>
                <w:t>0710025C</w:t>
              </w:r>
            </w:smartTag>
          </w:p>
        </w:tc>
        <w:tc>
          <w:tcPr>
            <w:tcW w:w="3600" w:type="dxa"/>
            <w:vAlign w:val="center"/>
          </w:tcPr>
          <w:p w:rsidR="00B14A4A" w:rsidRPr="007613B2" w:rsidRDefault="00B14A4A" w:rsidP="006C4E67">
            <w:pPr>
              <w:snapToGrid w:val="0"/>
            </w:pPr>
            <w:r w:rsidRPr="007613B2">
              <w:rPr>
                <w:rFonts w:hint="eastAsia"/>
              </w:rPr>
              <w:t>建筑经济与管理学科前沿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33"/>
                <w:attr w:name="UnitName" w:val="C"/>
              </w:smartTagPr>
              <w:r w:rsidRPr="00652D74">
                <w:t>0710033C</w:t>
              </w:r>
            </w:smartTag>
          </w:p>
        </w:tc>
        <w:tc>
          <w:tcPr>
            <w:tcW w:w="3600" w:type="dxa"/>
            <w:vAlign w:val="center"/>
          </w:tcPr>
          <w:p w:rsidR="00B14A4A" w:rsidRPr="007613B2" w:rsidRDefault="00B14A4A" w:rsidP="006C4E67">
            <w:pPr>
              <w:snapToGrid w:val="0"/>
            </w:pPr>
            <w:r w:rsidRPr="007613B2">
              <w:rPr>
                <w:rFonts w:hint="eastAsia"/>
              </w:rPr>
              <w:t>房地产经济与管理前沿</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597" w:type="dxa"/>
            <w:vMerge/>
            <w:vAlign w:val="center"/>
          </w:tcPr>
          <w:p w:rsidR="00B14A4A" w:rsidRDefault="00B14A4A" w:rsidP="006C4E67">
            <w:pPr>
              <w:snapToGrid w:val="0"/>
              <w:ind w:leftChars="-30" w:left="-63" w:rightChars="-51" w:right="-107"/>
              <w:jc w:val="center"/>
            </w:pPr>
          </w:p>
        </w:tc>
        <w:tc>
          <w:tcPr>
            <w:tcW w:w="1262" w:type="dxa"/>
            <w:vAlign w:val="center"/>
          </w:tcPr>
          <w:p w:rsidR="00B14A4A" w:rsidRPr="00652D74" w:rsidRDefault="00B14A4A" w:rsidP="006C4E67">
            <w:pPr>
              <w:snapToGrid w:val="0"/>
              <w:jc w:val="center"/>
            </w:pPr>
            <w:r w:rsidRPr="00652D74">
              <w:t>S</w:t>
            </w:r>
            <w:smartTag w:uri="urn:schemas-microsoft-com:office:smarttags" w:element="chmetcnv">
              <w:smartTagPr>
                <w:attr w:name="TCSC" w:val="0"/>
                <w:attr w:name="NumberType" w:val="1"/>
                <w:attr w:name="Negative" w:val="False"/>
                <w:attr w:name="HasSpace" w:val="False"/>
                <w:attr w:name="SourceValue" w:val="710062"/>
                <w:attr w:name="UnitName" w:val="C"/>
              </w:smartTagPr>
              <w:r w:rsidRPr="00652D74">
                <w:t>0710062C</w:t>
              </w:r>
            </w:smartTag>
          </w:p>
        </w:tc>
        <w:tc>
          <w:tcPr>
            <w:tcW w:w="3600" w:type="dxa"/>
            <w:vAlign w:val="center"/>
          </w:tcPr>
          <w:p w:rsidR="00B14A4A" w:rsidRPr="007613B2" w:rsidRDefault="00B14A4A" w:rsidP="006C4E67">
            <w:pPr>
              <w:snapToGrid w:val="0"/>
            </w:pPr>
            <w:r w:rsidRPr="007613B2">
              <w:rPr>
                <w:rFonts w:hint="eastAsia"/>
              </w:rPr>
              <w:t>BIM</w:t>
            </w:r>
            <w:r w:rsidRPr="007613B2">
              <w:rPr>
                <w:rFonts w:hint="eastAsia"/>
              </w:rPr>
              <w:t>理论与方法</w:t>
            </w:r>
          </w:p>
        </w:tc>
        <w:tc>
          <w:tcPr>
            <w:tcW w:w="720" w:type="dxa"/>
            <w:vAlign w:val="center"/>
          </w:tcPr>
          <w:p w:rsidR="00B14A4A" w:rsidRPr="00531801" w:rsidRDefault="00B14A4A" w:rsidP="006C4E67">
            <w:pPr>
              <w:snapToGrid w:val="0"/>
              <w:jc w:val="center"/>
            </w:pPr>
            <w:r w:rsidRPr="00531801">
              <w:rPr>
                <w:rFonts w:hint="eastAsia"/>
              </w:rPr>
              <w:t>16</w:t>
            </w:r>
          </w:p>
        </w:tc>
        <w:tc>
          <w:tcPr>
            <w:tcW w:w="540" w:type="dxa"/>
            <w:vAlign w:val="center"/>
          </w:tcPr>
          <w:p w:rsidR="00B14A4A" w:rsidRPr="00531801" w:rsidRDefault="00B14A4A" w:rsidP="006C4E67">
            <w:pPr>
              <w:snapToGrid w:val="0"/>
              <w:jc w:val="center"/>
            </w:pPr>
            <w:r w:rsidRPr="00531801">
              <w:rPr>
                <w:rFonts w:hint="eastAsia"/>
              </w:rPr>
              <w:t>1</w:t>
            </w:r>
          </w:p>
        </w:tc>
        <w:tc>
          <w:tcPr>
            <w:tcW w:w="900" w:type="dxa"/>
            <w:vAlign w:val="center"/>
          </w:tcPr>
          <w:p w:rsidR="00B14A4A" w:rsidRPr="00BE670E" w:rsidRDefault="00B14A4A" w:rsidP="006C4E67">
            <w:pPr>
              <w:snapToGrid w:val="0"/>
              <w:jc w:val="center"/>
              <w:rPr>
                <w:rFonts w:ascii="SimSun" w:hAnsi="SimSun"/>
                <w:color w:val="000000"/>
                <w:szCs w:val="21"/>
              </w:rPr>
            </w:pPr>
            <w:r w:rsidRPr="00FF6D8C">
              <w:rPr>
                <w:rFonts w:hint="eastAsia"/>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t>课</w:t>
            </w:r>
          </w:p>
        </w:tc>
        <w:tc>
          <w:tcPr>
            <w:tcW w:w="597" w:type="dxa"/>
            <w:vMerge w:val="restart"/>
            <w:vAlign w:val="center"/>
          </w:tcPr>
          <w:p w:rsidR="00B14A4A" w:rsidRDefault="00B14A4A" w:rsidP="006C4E67">
            <w:pPr>
              <w:snapToGrid w:val="0"/>
              <w:ind w:leftChars="-51" w:left="-107" w:rightChars="-51" w:right="-107"/>
              <w:jc w:val="center"/>
            </w:pPr>
            <w:r>
              <w:rPr>
                <w:rFonts w:hint="eastAsia"/>
              </w:rPr>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p w:rsidR="00B14A4A" w:rsidRDefault="00B14A4A" w:rsidP="006C4E67">
            <w:pPr>
              <w:snapToGrid w:val="0"/>
              <w:ind w:leftChars="-51" w:left="-107" w:rightChars="-51" w:right="-107"/>
              <w:jc w:val="center"/>
            </w:pPr>
            <w:r>
              <w:rPr>
                <w:rFonts w:hint="eastAsia"/>
              </w:rPr>
              <w:t>（专题</w:t>
            </w:r>
            <w:r>
              <w:rPr>
                <w:rFonts w:hint="eastAsia"/>
              </w:rPr>
              <w:t>)</w:t>
            </w:r>
          </w:p>
        </w:tc>
        <w:tc>
          <w:tcPr>
            <w:tcW w:w="126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600"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54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90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szCs w:val="21"/>
                </w:rPr>
                <w:t>0710001C</w:t>
              </w:r>
            </w:smartTag>
          </w:p>
        </w:tc>
        <w:tc>
          <w:tcPr>
            <w:tcW w:w="3600" w:type="dxa"/>
            <w:vAlign w:val="center"/>
          </w:tcPr>
          <w:p w:rsidR="00B14A4A" w:rsidRPr="00CE5049" w:rsidRDefault="00B14A4A" w:rsidP="006C4E67">
            <w:pPr>
              <w:adjustRightInd w:val="0"/>
              <w:snapToGrid w:val="0"/>
              <w:rPr>
                <w:szCs w:val="21"/>
              </w:rPr>
            </w:pPr>
            <w:r w:rsidRPr="00CE5049">
              <w:rPr>
                <w:rFonts w:hint="eastAsia"/>
                <w:szCs w:val="21"/>
              </w:rPr>
              <w:t>决策理论与方法（</w:t>
            </w:r>
            <w:r w:rsidRPr="00CE5049">
              <w:rPr>
                <w:szCs w:val="21"/>
              </w:rPr>
              <w:t>II</w:t>
            </w:r>
            <w:r w:rsidRPr="00CE5049">
              <w:rPr>
                <w:rFonts w:hint="eastAsia"/>
                <w:szCs w:val="21"/>
              </w:rPr>
              <w:t>）</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B0710002Q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高级组织行为学</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B0710004Q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行为导向管理研究方法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B0710005Q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信息系统设计科学研究方法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CE5049" w:rsidRDefault="00B14A4A" w:rsidP="006C4E67">
            <w:pPr>
              <w:adjustRightInd w:val="0"/>
              <w:snapToGrid w:val="0"/>
              <w:jc w:val="center"/>
              <w:rPr>
                <w:szCs w:val="21"/>
              </w:rPr>
            </w:pPr>
            <w:r w:rsidRPr="00CE5049">
              <w:rPr>
                <w:szCs w:val="21"/>
              </w:rPr>
              <w:t>B0710006Q</w:t>
            </w:r>
          </w:p>
        </w:tc>
        <w:tc>
          <w:tcPr>
            <w:tcW w:w="3600" w:type="dxa"/>
            <w:vAlign w:val="center"/>
          </w:tcPr>
          <w:p w:rsidR="00B14A4A" w:rsidRPr="00CE5049" w:rsidRDefault="00B14A4A" w:rsidP="006C4E67">
            <w:pPr>
              <w:adjustRightInd w:val="0"/>
              <w:snapToGrid w:val="0"/>
              <w:rPr>
                <w:szCs w:val="21"/>
              </w:rPr>
            </w:pPr>
            <w:r w:rsidRPr="00CE5049">
              <w:rPr>
                <w:rFonts w:hint="eastAsia"/>
                <w:szCs w:val="21"/>
              </w:rPr>
              <w:t>管理信息系统经济学导向研究方法</w:t>
            </w:r>
          </w:p>
        </w:tc>
        <w:tc>
          <w:tcPr>
            <w:tcW w:w="720" w:type="dxa"/>
            <w:vAlign w:val="center"/>
          </w:tcPr>
          <w:p w:rsidR="00B14A4A" w:rsidRPr="00CE5049" w:rsidRDefault="00B14A4A" w:rsidP="006C4E67">
            <w:pPr>
              <w:adjustRightInd w:val="0"/>
              <w:snapToGrid w:val="0"/>
              <w:jc w:val="center"/>
              <w:rPr>
                <w:szCs w:val="21"/>
              </w:rPr>
            </w:pPr>
            <w:r w:rsidRPr="00CE5049">
              <w:rPr>
                <w:szCs w:val="21"/>
              </w:rPr>
              <w:t>1</w:t>
            </w:r>
            <w:r w:rsidRPr="00CE5049">
              <w:rPr>
                <w:rFonts w:hint="eastAsia"/>
                <w:szCs w:val="21"/>
              </w:rPr>
              <w:t>6</w:t>
            </w:r>
          </w:p>
        </w:tc>
        <w:tc>
          <w:tcPr>
            <w:tcW w:w="540" w:type="dxa"/>
            <w:vAlign w:val="center"/>
          </w:tcPr>
          <w:p w:rsidR="00B14A4A" w:rsidRPr="00CE5049" w:rsidRDefault="00B14A4A" w:rsidP="006C4E67">
            <w:pPr>
              <w:adjustRightInd w:val="0"/>
              <w:snapToGrid w:val="0"/>
              <w:jc w:val="center"/>
              <w:rPr>
                <w:szCs w:val="21"/>
              </w:rPr>
            </w:pPr>
            <w:r w:rsidRPr="00CE5049">
              <w:rPr>
                <w:szCs w:val="21"/>
              </w:rP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07"/>
                <w:attr w:name="UnitName" w:val="C"/>
              </w:smartTagPr>
              <w:r>
                <w:t>0710007C</w:t>
              </w:r>
            </w:smartTag>
          </w:p>
        </w:tc>
        <w:tc>
          <w:tcPr>
            <w:tcW w:w="3600" w:type="dxa"/>
            <w:vAlign w:val="center"/>
          </w:tcPr>
          <w:p w:rsidR="00B14A4A" w:rsidRPr="007613B2" w:rsidRDefault="00B14A4A" w:rsidP="006C4E67">
            <w:pPr>
              <w:snapToGrid w:val="0"/>
            </w:pPr>
            <w:r w:rsidRPr="007613B2">
              <w:rPr>
                <w:rFonts w:hint="eastAsia"/>
              </w:rPr>
              <w:t>博弈论与信息经济学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08"/>
                <w:attr w:name="UnitName" w:val="C"/>
              </w:smartTagPr>
              <w:r>
                <w:t>0710008C</w:t>
              </w:r>
            </w:smartTag>
          </w:p>
        </w:tc>
        <w:tc>
          <w:tcPr>
            <w:tcW w:w="3600" w:type="dxa"/>
            <w:vAlign w:val="center"/>
          </w:tcPr>
          <w:p w:rsidR="00B14A4A" w:rsidRPr="007613B2" w:rsidRDefault="00B14A4A" w:rsidP="006C4E67">
            <w:pPr>
              <w:snapToGrid w:val="0"/>
            </w:pPr>
            <w:r w:rsidRPr="007613B2">
              <w:t>IT</w:t>
            </w:r>
            <w:r w:rsidRPr="007613B2">
              <w:rPr>
                <w:rFonts w:hint="eastAsia"/>
              </w:rPr>
              <w:t>技术与组织变革</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0"/>
                <w:attr w:name="UnitName" w:val="C"/>
              </w:smartTagPr>
              <w:r>
                <w:t>0710010C</w:t>
              </w:r>
            </w:smartTag>
          </w:p>
        </w:tc>
        <w:tc>
          <w:tcPr>
            <w:tcW w:w="3600" w:type="dxa"/>
            <w:vAlign w:val="center"/>
          </w:tcPr>
          <w:p w:rsidR="00B14A4A" w:rsidRPr="007613B2" w:rsidRDefault="00B14A4A" w:rsidP="006C4E67">
            <w:pPr>
              <w:snapToGrid w:val="0"/>
            </w:pPr>
            <w:r w:rsidRPr="007613B2">
              <w:rPr>
                <w:rFonts w:hint="eastAsia"/>
              </w:rPr>
              <w:t>系统理论与复杂性科学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1"/>
                <w:attr w:name="UnitName" w:val="C"/>
              </w:smartTagPr>
              <w:r>
                <w:t>0710011C</w:t>
              </w:r>
            </w:smartTag>
          </w:p>
        </w:tc>
        <w:tc>
          <w:tcPr>
            <w:tcW w:w="3600" w:type="dxa"/>
            <w:vAlign w:val="center"/>
          </w:tcPr>
          <w:p w:rsidR="00B14A4A" w:rsidRPr="007613B2" w:rsidRDefault="00B14A4A" w:rsidP="006C4E67">
            <w:pPr>
              <w:snapToGrid w:val="0"/>
            </w:pPr>
            <w:r w:rsidRPr="007613B2">
              <w:rPr>
                <w:rFonts w:hint="eastAsia"/>
              </w:rPr>
              <w:t>现代城市管理学</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B0710012Q</w:t>
            </w:r>
          </w:p>
        </w:tc>
        <w:tc>
          <w:tcPr>
            <w:tcW w:w="3600" w:type="dxa"/>
            <w:vAlign w:val="center"/>
          </w:tcPr>
          <w:p w:rsidR="00B14A4A" w:rsidRPr="007613B2" w:rsidRDefault="00B14A4A" w:rsidP="006C4E67">
            <w:pPr>
              <w:snapToGrid w:val="0"/>
            </w:pPr>
            <w:r w:rsidRPr="007613B2">
              <w:rPr>
                <w:rFonts w:hint="eastAsia"/>
              </w:rPr>
              <w:t>现代工程项目管理</w:t>
            </w:r>
          </w:p>
        </w:tc>
        <w:tc>
          <w:tcPr>
            <w:tcW w:w="720" w:type="dxa"/>
            <w:vAlign w:val="center"/>
          </w:tcPr>
          <w:p w:rsidR="00B14A4A" w:rsidRPr="00531801" w:rsidRDefault="00B14A4A" w:rsidP="006C4E67">
            <w:pPr>
              <w:snapToGrid w:val="0"/>
              <w:jc w:val="center"/>
            </w:pPr>
            <w:r>
              <w:t>16</w:t>
            </w:r>
          </w:p>
        </w:tc>
        <w:tc>
          <w:tcPr>
            <w:tcW w:w="540" w:type="dxa"/>
            <w:vAlign w:val="center"/>
          </w:tcPr>
          <w:p w:rsidR="00B14A4A" w:rsidRPr="00531801"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B0710009Q</w:t>
            </w:r>
          </w:p>
        </w:tc>
        <w:tc>
          <w:tcPr>
            <w:tcW w:w="3600" w:type="dxa"/>
            <w:vAlign w:val="center"/>
          </w:tcPr>
          <w:p w:rsidR="00B14A4A" w:rsidRPr="007613B2" w:rsidRDefault="00B14A4A" w:rsidP="006C4E67">
            <w:pPr>
              <w:snapToGrid w:val="0"/>
            </w:pPr>
            <w:r w:rsidRPr="007613B2">
              <w:rPr>
                <w:rFonts w:hint="eastAsia"/>
              </w:rPr>
              <w:t>管理信息系统行为理论基础</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B0710013Q</w:t>
            </w:r>
          </w:p>
        </w:tc>
        <w:tc>
          <w:tcPr>
            <w:tcW w:w="3600" w:type="dxa"/>
            <w:vAlign w:val="center"/>
          </w:tcPr>
          <w:p w:rsidR="00B14A4A" w:rsidRPr="007613B2" w:rsidRDefault="00B14A4A" w:rsidP="006C4E67">
            <w:pPr>
              <w:snapToGrid w:val="0"/>
            </w:pPr>
            <w:r w:rsidRPr="007613B2">
              <w:rPr>
                <w:rFonts w:hint="eastAsia"/>
              </w:rPr>
              <w:t>管理科学与工程前沿讲座</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r>
              <w:rPr>
                <w:rFonts w:cs="SimSun" w:hint="eastAsia"/>
              </w:rPr>
              <w:t>必选</w:t>
            </w: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B0710015Q</w:t>
            </w:r>
          </w:p>
        </w:tc>
        <w:tc>
          <w:tcPr>
            <w:tcW w:w="3600" w:type="dxa"/>
            <w:vAlign w:val="center"/>
          </w:tcPr>
          <w:p w:rsidR="00B14A4A" w:rsidRPr="007613B2" w:rsidRDefault="00B14A4A" w:rsidP="006C4E67">
            <w:pPr>
              <w:snapToGrid w:val="0"/>
            </w:pPr>
            <w:r w:rsidRPr="007613B2">
              <w:rPr>
                <w:rFonts w:hint="eastAsia"/>
              </w:rPr>
              <w:t>信息系统前沿研究专题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8"/>
                <w:attr w:name="UnitName" w:val="C"/>
              </w:smartTagPr>
              <w:r>
                <w:t>0710018C</w:t>
              </w:r>
            </w:smartTag>
          </w:p>
        </w:tc>
        <w:tc>
          <w:tcPr>
            <w:tcW w:w="3600" w:type="dxa"/>
            <w:vAlign w:val="center"/>
          </w:tcPr>
          <w:p w:rsidR="00B14A4A" w:rsidRPr="007613B2" w:rsidRDefault="00B14A4A" w:rsidP="006C4E67">
            <w:pPr>
              <w:snapToGrid w:val="0"/>
            </w:pPr>
            <w:r w:rsidRPr="007613B2">
              <w:rPr>
                <w:rFonts w:hint="eastAsia"/>
              </w:rPr>
              <w:t>工程管理前沿研究专题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Default="00B14A4A" w:rsidP="006C4E67">
            <w:pPr>
              <w:snapToGrid w:val="0"/>
              <w:jc w:val="center"/>
            </w:pPr>
            <w:r>
              <w:t>B0710014Q</w:t>
            </w:r>
          </w:p>
        </w:tc>
        <w:tc>
          <w:tcPr>
            <w:tcW w:w="3600" w:type="dxa"/>
            <w:vAlign w:val="center"/>
          </w:tcPr>
          <w:p w:rsidR="00B14A4A" w:rsidRPr="007613B2" w:rsidRDefault="00B14A4A" w:rsidP="006C4E67">
            <w:pPr>
              <w:snapToGrid w:val="0"/>
            </w:pPr>
            <w:r w:rsidRPr="007613B2">
              <w:rPr>
                <w:rFonts w:hint="eastAsia"/>
              </w:rPr>
              <w:t>社会媒体研究前沿</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w:t>
            </w:r>
            <w:smartTag w:uri="urn:schemas-microsoft-com:office:smarttags" w:element="chmetcnv">
              <w:smartTagPr>
                <w:attr w:name="TCSC" w:val="0"/>
                <w:attr w:name="NumberType" w:val="1"/>
                <w:attr w:name="Negative" w:val="False"/>
                <w:attr w:name="HasSpace" w:val="False"/>
                <w:attr w:name="SourceValue" w:val="710016"/>
                <w:attr w:name="UnitName" w:val="C"/>
              </w:smartTagPr>
              <w:r>
                <w:t>0710016C</w:t>
              </w:r>
            </w:smartTag>
          </w:p>
        </w:tc>
        <w:tc>
          <w:tcPr>
            <w:tcW w:w="3600" w:type="dxa"/>
            <w:vAlign w:val="center"/>
          </w:tcPr>
          <w:p w:rsidR="00B14A4A" w:rsidRPr="007613B2" w:rsidRDefault="00B14A4A" w:rsidP="006C4E67">
            <w:pPr>
              <w:snapToGrid w:val="0"/>
            </w:pPr>
            <w:r w:rsidRPr="007613B2">
              <w:rPr>
                <w:rFonts w:hint="eastAsia"/>
              </w:rPr>
              <w:t>应急管理决策专题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春</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B0710017Q</w:t>
            </w:r>
          </w:p>
        </w:tc>
        <w:tc>
          <w:tcPr>
            <w:tcW w:w="3600" w:type="dxa"/>
            <w:vAlign w:val="center"/>
          </w:tcPr>
          <w:p w:rsidR="00B14A4A" w:rsidRPr="007613B2" w:rsidRDefault="00B14A4A" w:rsidP="006C4E67">
            <w:pPr>
              <w:snapToGrid w:val="0"/>
            </w:pPr>
            <w:r w:rsidRPr="007613B2">
              <w:rPr>
                <w:rFonts w:hint="eastAsia"/>
              </w:rPr>
              <w:t>运作管理前沿研究方法专题</w:t>
            </w:r>
          </w:p>
        </w:tc>
        <w:tc>
          <w:tcPr>
            <w:tcW w:w="720" w:type="dxa"/>
            <w:vAlign w:val="center"/>
          </w:tcPr>
          <w:p w:rsidR="00B14A4A" w:rsidRDefault="00B14A4A" w:rsidP="006C4E67">
            <w:pPr>
              <w:snapToGrid w:val="0"/>
              <w:jc w:val="center"/>
            </w:pPr>
            <w:r>
              <w:t>1</w:t>
            </w:r>
            <w:r>
              <w:rPr>
                <w:rFonts w:hint="eastAsia"/>
              </w:rPr>
              <w:t>6</w:t>
            </w:r>
          </w:p>
        </w:tc>
        <w:tc>
          <w:tcPr>
            <w:tcW w:w="540" w:type="dxa"/>
            <w:vAlign w:val="center"/>
          </w:tcPr>
          <w:p w:rsidR="00B14A4A" w:rsidRPr="00531801" w:rsidRDefault="00B14A4A" w:rsidP="006C4E67">
            <w:pPr>
              <w:jc w:val="center"/>
            </w:pPr>
            <w:r w:rsidRPr="00531801">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55"/>
        </w:trPr>
        <w:tc>
          <w:tcPr>
            <w:tcW w:w="428"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597" w:type="dxa"/>
            <w:vMerge/>
            <w:vAlign w:val="center"/>
          </w:tcPr>
          <w:p w:rsidR="00B14A4A" w:rsidRDefault="00B14A4A" w:rsidP="006C4E67">
            <w:pPr>
              <w:snapToGrid w:val="0"/>
              <w:ind w:leftChars="-51" w:left="-107" w:rightChars="-51" w:right="-107"/>
              <w:jc w:val="center"/>
            </w:pPr>
          </w:p>
        </w:tc>
        <w:tc>
          <w:tcPr>
            <w:tcW w:w="1262" w:type="dxa"/>
            <w:vAlign w:val="center"/>
          </w:tcPr>
          <w:p w:rsidR="00B14A4A" w:rsidRPr="00652D74" w:rsidRDefault="00B14A4A" w:rsidP="006C4E67">
            <w:pPr>
              <w:snapToGrid w:val="0"/>
              <w:jc w:val="center"/>
            </w:pPr>
            <w:r>
              <w:t>B0710019Q</w:t>
            </w:r>
          </w:p>
        </w:tc>
        <w:tc>
          <w:tcPr>
            <w:tcW w:w="3600" w:type="dxa"/>
            <w:vAlign w:val="center"/>
          </w:tcPr>
          <w:p w:rsidR="00B14A4A" w:rsidRPr="007613B2" w:rsidRDefault="00B14A4A" w:rsidP="006C4E67">
            <w:pPr>
              <w:snapToGrid w:val="0"/>
            </w:pPr>
            <w:r w:rsidRPr="007613B2">
              <w:rPr>
                <w:rFonts w:hint="eastAsia"/>
              </w:rPr>
              <w:t>管理信息系统经典前沿理论文献阅读</w:t>
            </w:r>
          </w:p>
        </w:tc>
        <w:tc>
          <w:tcPr>
            <w:tcW w:w="720" w:type="dxa"/>
            <w:vAlign w:val="center"/>
          </w:tcPr>
          <w:p w:rsidR="00B14A4A" w:rsidRPr="00531801" w:rsidRDefault="00B14A4A" w:rsidP="006C4E67">
            <w:pPr>
              <w:snapToGrid w:val="0"/>
              <w:jc w:val="center"/>
            </w:pPr>
            <w:r>
              <w:t>1</w:t>
            </w:r>
            <w:r>
              <w:rPr>
                <w:rFonts w:hint="eastAsia"/>
              </w:rPr>
              <w:t>6</w:t>
            </w:r>
          </w:p>
        </w:tc>
        <w:tc>
          <w:tcPr>
            <w:tcW w:w="540" w:type="dxa"/>
            <w:vAlign w:val="center"/>
          </w:tcPr>
          <w:p w:rsidR="00B14A4A" w:rsidRDefault="00B14A4A" w:rsidP="006C4E67">
            <w:pPr>
              <w:snapToGrid w:val="0"/>
              <w:jc w:val="center"/>
            </w:pPr>
            <w:r>
              <w:t>1</w:t>
            </w:r>
          </w:p>
        </w:tc>
        <w:tc>
          <w:tcPr>
            <w:tcW w:w="900" w:type="dxa"/>
            <w:vAlign w:val="center"/>
          </w:tcPr>
          <w:p w:rsidR="00B14A4A" w:rsidRPr="00CE5049" w:rsidRDefault="00B14A4A" w:rsidP="006C4E67">
            <w:pPr>
              <w:adjustRightInd w:val="0"/>
              <w:snapToGrid w:val="0"/>
              <w:jc w:val="center"/>
              <w:rPr>
                <w:szCs w:val="21"/>
              </w:rPr>
            </w:pPr>
            <w:r>
              <w:rPr>
                <w:rFonts w:hint="eastAsia"/>
                <w:szCs w:val="21"/>
              </w:rPr>
              <w:t>秋</w:t>
            </w:r>
          </w:p>
        </w:tc>
        <w:tc>
          <w:tcPr>
            <w:tcW w:w="900" w:type="dxa"/>
            <w:vAlign w:val="center"/>
          </w:tcPr>
          <w:p w:rsidR="00B14A4A" w:rsidRDefault="00B14A4A" w:rsidP="006C4E67">
            <w:pPr>
              <w:snapToGrid w:val="0"/>
              <w:jc w:val="center"/>
            </w:pPr>
          </w:p>
        </w:tc>
      </w:tr>
      <w:tr w:rsidR="00B14A4A" w:rsidTr="006C4E67">
        <w:trPr>
          <w:cantSplit/>
          <w:trHeight w:val="223"/>
        </w:trPr>
        <w:tc>
          <w:tcPr>
            <w:tcW w:w="1451"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综合考评</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开题报告</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中期检查</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Align w:val="center"/>
          </w:tcPr>
          <w:p w:rsidR="00B14A4A" w:rsidRDefault="00B14A4A" w:rsidP="006C4E67">
            <w:pPr>
              <w:jc w:val="center"/>
            </w:pPr>
            <w:r w:rsidRPr="009B198E">
              <w:rPr>
                <w:rFonts w:cs="SimSun" w:hint="eastAsia"/>
              </w:rPr>
              <w:t>必选</w:t>
            </w:r>
          </w:p>
        </w:tc>
      </w:tr>
      <w:tr w:rsidR="00B14A4A" w:rsidTr="006C4E67">
        <w:trPr>
          <w:cantSplit/>
          <w:trHeight w:val="223"/>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学术活动</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108"/>
        </w:trPr>
        <w:tc>
          <w:tcPr>
            <w:tcW w:w="1451" w:type="dxa"/>
            <w:gridSpan w:val="3"/>
            <w:vMerge/>
            <w:vAlign w:val="center"/>
          </w:tcPr>
          <w:p w:rsidR="00B14A4A" w:rsidRDefault="00B14A4A" w:rsidP="006C4E67">
            <w:pPr>
              <w:snapToGrid w:val="0"/>
              <w:jc w:val="center"/>
            </w:pPr>
          </w:p>
        </w:tc>
        <w:tc>
          <w:tcPr>
            <w:tcW w:w="1262" w:type="dxa"/>
            <w:vAlign w:val="center"/>
          </w:tcPr>
          <w:p w:rsidR="00B14A4A" w:rsidRDefault="00B14A4A" w:rsidP="006C4E67">
            <w:pPr>
              <w:snapToGrid w:val="0"/>
              <w:jc w:val="center"/>
            </w:pPr>
          </w:p>
        </w:tc>
        <w:tc>
          <w:tcPr>
            <w:tcW w:w="3600" w:type="dxa"/>
            <w:vAlign w:val="center"/>
          </w:tcPr>
          <w:p w:rsidR="00B14A4A" w:rsidRDefault="00B14A4A" w:rsidP="006C4E67">
            <w:pPr>
              <w:snapToGrid w:val="0"/>
            </w:pPr>
            <w:r>
              <w:rPr>
                <w:rFonts w:hint="eastAsia"/>
              </w:rPr>
              <w:t>社会实践</w:t>
            </w:r>
          </w:p>
        </w:tc>
        <w:tc>
          <w:tcPr>
            <w:tcW w:w="720" w:type="dxa"/>
            <w:vAlign w:val="center"/>
          </w:tcPr>
          <w:p w:rsidR="00B14A4A" w:rsidRDefault="00B14A4A" w:rsidP="006C4E67">
            <w:pPr>
              <w:snapToGrid w:val="0"/>
              <w:jc w:val="center"/>
            </w:pPr>
          </w:p>
        </w:tc>
        <w:tc>
          <w:tcPr>
            <w:tcW w:w="540" w:type="dxa"/>
            <w:vAlign w:val="center"/>
          </w:tcPr>
          <w:p w:rsidR="00B14A4A" w:rsidRDefault="00B14A4A" w:rsidP="006C4E67">
            <w:pPr>
              <w:snapToGrid w:val="0"/>
              <w:jc w:val="center"/>
            </w:pPr>
            <w:r>
              <w:rPr>
                <w:rFonts w:hint="eastAsia"/>
              </w:rPr>
              <w:t>1</w:t>
            </w:r>
          </w:p>
        </w:tc>
        <w:tc>
          <w:tcPr>
            <w:tcW w:w="900" w:type="dxa"/>
            <w:vAlign w:val="center"/>
          </w:tcPr>
          <w:p w:rsidR="00B14A4A" w:rsidRDefault="00B14A4A" w:rsidP="006C4E67">
            <w:pPr>
              <w:snapToGrid w:val="0"/>
              <w:jc w:val="center"/>
            </w:pPr>
          </w:p>
        </w:tc>
        <w:tc>
          <w:tcPr>
            <w:tcW w:w="900" w:type="dxa"/>
            <w:vMerge/>
            <w:vAlign w:val="center"/>
          </w:tcPr>
          <w:p w:rsidR="00B14A4A" w:rsidRDefault="00B14A4A" w:rsidP="006C4E67">
            <w:pPr>
              <w:snapToGrid w:val="0"/>
              <w:jc w:val="center"/>
            </w:pPr>
          </w:p>
        </w:tc>
      </w:tr>
      <w:tr w:rsidR="00B14A4A" w:rsidTr="006C4E67">
        <w:trPr>
          <w:cantSplit/>
          <w:trHeight w:val="269"/>
        </w:trPr>
        <w:tc>
          <w:tcPr>
            <w:tcW w:w="1451"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62" w:type="dxa"/>
            <w:vAlign w:val="center"/>
          </w:tcPr>
          <w:p w:rsidR="00B14A4A" w:rsidRPr="00600120" w:rsidRDefault="00B14A4A" w:rsidP="006C4E67">
            <w:pPr>
              <w:jc w:val="center"/>
            </w:pPr>
            <w:r w:rsidRPr="00600120">
              <w:rPr>
                <w:rFonts w:hint="eastAsia"/>
              </w:rPr>
              <w:t>S0710027Q</w:t>
            </w:r>
          </w:p>
        </w:tc>
        <w:tc>
          <w:tcPr>
            <w:tcW w:w="3600" w:type="dxa"/>
            <w:vAlign w:val="center"/>
          </w:tcPr>
          <w:p w:rsidR="00B14A4A" w:rsidRPr="007613B2" w:rsidRDefault="00B14A4A" w:rsidP="006C4E67">
            <w:pPr>
              <w:snapToGrid w:val="0"/>
            </w:pPr>
            <w:r w:rsidRPr="007613B2">
              <w:rPr>
                <w:rFonts w:hint="eastAsia"/>
              </w:rPr>
              <w:t>运筹学（</w:t>
            </w:r>
            <w:r w:rsidRPr="007613B2">
              <w:rPr>
                <w:rFonts w:hint="eastAsia"/>
              </w:rPr>
              <w:t>1</w:t>
            </w:r>
            <w:r w:rsidRPr="007613B2">
              <w:rPr>
                <w:rFonts w:hint="eastAsia"/>
              </w:rPr>
              <w:t>）</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vAlign w:val="center"/>
          </w:tcPr>
          <w:p w:rsidR="00B14A4A" w:rsidRPr="00BE670E" w:rsidRDefault="00B14A4A" w:rsidP="006C4E67">
            <w:pPr>
              <w:snapToGrid w:val="0"/>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S0710028Q</w:t>
            </w:r>
          </w:p>
        </w:tc>
        <w:tc>
          <w:tcPr>
            <w:tcW w:w="3600" w:type="dxa"/>
            <w:vAlign w:val="center"/>
          </w:tcPr>
          <w:p w:rsidR="00B14A4A" w:rsidRPr="007613B2" w:rsidRDefault="00B14A4A" w:rsidP="006C4E67">
            <w:pPr>
              <w:snapToGrid w:val="0"/>
            </w:pPr>
            <w:r w:rsidRPr="007613B2">
              <w:rPr>
                <w:rFonts w:hint="eastAsia"/>
              </w:rPr>
              <w:t>应用统计</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S0710063Q</w:t>
            </w:r>
          </w:p>
        </w:tc>
        <w:tc>
          <w:tcPr>
            <w:tcW w:w="3600" w:type="dxa"/>
            <w:vAlign w:val="center"/>
          </w:tcPr>
          <w:p w:rsidR="00B14A4A" w:rsidRPr="007613B2" w:rsidRDefault="00B14A4A" w:rsidP="006C4E67">
            <w:pPr>
              <w:snapToGrid w:val="0"/>
            </w:pPr>
            <w:r w:rsidRPr="007613B2">
              <w:rPr>
                <w:rFonts w:hint="eastAsia"/>
              </w:rPr>
              <w:t>管理学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S0710064Q</w:t>
            </w:r>
          </w:p>
        </w:tc>
        <w:tc>
          <w:tcPr>
            <w:tcW w:w="3600" w:type="dxa"/>
            <w:vAlign w:val="center"/>
          </w:tcPr>
          <w:p w:rsidR="00B14A4A" w:rsidRPr="007613B2" w:rsidRDefault="00B14A4A" w:rsidP="006C4E67">
            <w:pPr>
              <w:snapToGrid w:val="0"/>
            </w:pPr>
            <w:r w:rsidRPr="007613B2">
              <w:rPr>
                <w:rFonts w:hint="eastAsia"/>
              </w:rPr>
              <w:t>会计学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r w:rsidR="00B14A4A" w:rsidTr="006C4E67">
        <w:trPr>
          <w:cantSplit/>
          <w:trHeight w:val="269"/>
        </w:trPr>
        <w:tc>
          <w:tcPr>
            <w:tcW w:w="1451" w:type="dxa"/>
            <w:gridSpan w:val="3"/>
            <w:vMerge/>
            <w:vAlign w:val="center"/>
          </w:tcPr>
          <w:p w:rsidR="00B14A4A" w:rsidRDefault="00B14A4A" w:rsidP="006C4E67">
            <w:pPr>
              <w:snapToGrid w:val="0"/>
              <w:jc w:val="center"/>
            </w:pPr>
          </w:p>
        </w:tc>
        <w:tc>
          <w:tcPr>
            <w:tcW w:w="1262" w:type="dxa"/>
            <w:vAlign w:val="center"/>
          </w:tcPr>
          <w:p w:rsidR="00B14A4A" w:rsidRPr="00600120" w:rsidRDefault="00B14A4A" w:rsidP="006C4E67">
            <w:pPr>
              <w:snapToGrid w:val="0"/>
              <w:jc w:val="center"/>
            </w:pPr>
            <w:r w:rsidRPr="00600120">
              <w:rPr>
                <w:rFonts w:hint="eastAsia"/>
              </w:rPr>
              <w:t>S0710086Q</w:t>
            </w:r>
          </w:p>
        </w:tc>
        <w:tc>
          <w:tcPr>
            <w:tcW w:w="3600" w:type="dxa"/>
            <w:vAlign w:val="center"/>
          </w:tcPr>
          <w:p w:rsidR="00B14A4A" w:rsidRPr="007613B2" w:rsidRDefault="00B14A4A" w:rsidP="006C4E67">
            <w:pPr>
              <w:snapToGrid w:val="0"/>
            </w:pPr>
            <w:r w:rsidRPr="007613B2">
              <w:rPr>
                <w:rFonts w:hint="eastAsia"/>
              </w:rPr>
              <w:t>经济学</w:t>
            </w:r>
          </w:p>
        </w:tc>
        <w:tc>
          <w:tcPr>
            <w:tcW w:w="720" w:type="dxa"/>
            <w:vAlign w:val="center"/>
          </w:tcPr>
          <w:p w:rsidR="00B14A4A" w:rsidRPr="00531801" w:rsidRDefault="00B14A4A" w:rsidP="006C4E67">
            <w:pPr>
              <w:snapToGrid w:val="0"/>
              <w:jc w:val="center"/>
            </w:pPr>
            <w:r w:rsidRPr="00531801">
              <w:rPr>
                <w:rFonts w:hint="eastAsia"/>
              </w:rPr>
              <w:t>36</w:t>
            </w:r>
          </w:p>
        </w:tc>
        <w:tc>
          <w:tcPr>
            <w:tcW w:w="540" w:type="dxa"/>
            <w:vAlign w:val="center"/>
          </w:tcPr>
          <w:p w:rsidR="00B14A4A" w:rsidRPr="00531801" w:rsidRDefault="00B14A4A" w:rsidP="006C4E67">
            <w:pPr>
              <w:snapToGrid w:val="0"/>
              <w:jc w:val="center"/>
            </w:pPr>
          </w:p>
        </w:tc>
        <w:tc>
          <w:tcPr>
            <w:tcW w:w="900" w:type="dxa"/>
          </w:tcPr>
          <w:p w:rsidR="00B14A4A" w:rsidRPr="00BE670E" w:rsidRDefault="00B14A4A" w:rsidP="006C4E67">
            <w:pPr>
              <w:jc w:val="center"/>
              <w:rPr>
                <w:rFonts w:ascii="SimSun" w:hAnsi="SimSun"/>
                <w:color w:val="000000"/>
                <w:szCs w:val="21"/>
              </w:rPr>
            </w:pPr>
            <w:r w:rsidRPr="00BE670E">
              <w:rPr>
                <w:rFonts w:ascii="SimSun" w:hAnsi="SimSun" w:hint="eastAsia"/>
                <w:color w:val="000000"/>
                <w:szCs w:val="21"/>
              </w:rPr>
              <w:t>秋Ⅰ</w:t>
            </w:r>
          </w:p>
        </w:tc>
        <w:tc>
          <w:tcPr>
            <w:tcW w:w="900" w:type="dxa"/>
            <w:vAlign w:val="center"/>
          </w:tcPr>
          <w:p w:rsidR="00B14A4A" w:rsidRDefault="00B14A4A" w:rsidP="006C4E67">
            <w:pPr>
              <w:snapToGrid w:val="0"/>
              <w:jc w:val="center"/>
            </w:pPr>
          </w:p>
        </w:tc>
      </w:tr>
    </w:tbl>
    <w:p w:rsidR="00B14A4A" w:rsidRDefault="00B14A4A" w:rsidP="00B14A4A">
      <w:pPr>
        <w:snapToGrid w:val="0"/>
        <w:spacing w:line="300" w:lineRule="auto"/>
        <w:jc w:val="left"/>
      </w:pPr>
    </w:p>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58"/>
      <w:bookmarkEnd w:id="159"/>
    </w:p>
    <w:p w:rsidR="00B14A4A" w:rsidRPr="00CE5049" w:rsidRDefault="00B14A4A" w:rsidP="00B14A4A">
      <w:pPr>
        <w:pStyle w:val="1"/>
        <w:adjustRightInd w:val="0"/>
        <w:snapToGrid w:val="0"/>
        <w:spacing w:before="0" w:after="0" w:line="300" w:lineRule="auto"/>
        <w:jc w:val="center"/>
        <w:rPr>
          <w:szCs w:val="24"/>
        </w:rPr>
      </w:pPr>
      <w:bookmarkStart w:id="160" w:name="_Toc397532150"/>
      <w:r w:rsidRPr="00CE5049">
        <w:rPr>
          <w:rFonts w:hint="eastAsia"/>
          <w:szCs w:val="24"/>
        </w:rPr>
        <w:t>学科代码：</w:t>
      </w:r>
      <w:r w:rsidRPr="00CE5049">
        <w:rPr>
          <w:rFonts w:hint="eastAsia"/>
          <w:szCs w:val="24"/>
        </w:rPr>
        <w:t xml:space="preserve">1202     </w:t>
      </w:r>
      <w:r w:rsidRPr="00CE5049">
        <w:rPr>
          <w:rFonts w:hint="eastAsia"/>
          <w:szCs w:val="24"/>
        </w:rPr>
        <w:t>学科名称：工商管理</w:t>
      </w:r>
      <w:bookmarkEnd w:id="160"/>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1. </w:t>
      </w:r>
      <w:r w:rsidRPr="00CE5049">
        <w:rPr>
          <w:rFonts w:hint="eastAsia"/>
          <w:szCs w:val="21"/>
        </w:rPr>
        <w:t>企业战略管理理论与方法</w:t>
      </w:r>
      <w:r w:rsidRPr="00CE5049">
        <w:rPr>
          <w:rFonts w:hint="eastAsia"/>
          <w:szCs w:val="21"/>
        </w:rPr>
        <w:t xml:space="preserve">          2. </w:t>
      </w:r>
      <w:r w:rsidRPr="00CE5049">
        <w:rPr>
          <w:rFonts w:hint="eastAsia"/>
          <w:szCs w:val="21"/>
        </w:rPr>
        <w:t>组织与人力资源理论与方法</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3. </w:t>
      </w:r>
      <w:r w:rsidRPr="00CE5049">
        <w:rPr>
          <w:rFonts w:hint="eastAsia"/>
          <w:szCs w:val="21"/>
        </w:rPr>
        <w:t>市场营销理论与方法</w:t>
      </w:r>
      <w:r w:rsidRPr="00CE5049">
        <w:rPr>
          <w:rFonts w:hint="eastAsia"/>
          <w:szCs w:val="21"/>
        </w:rPr>
        <w:t xml:space="preserve">              4. </w:t>
      </w:r>
      <w:r w:rsidRPr="00CE5049">
        <w:rPr>
          <w:rFonts w:hint="eastAsia"/>
          <w:szCs w:val="21"/>
        </w:rPr>
        <w:t>会计政策与会计信息披露</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5. </w:t>
      </w:r>
      <w:r w:rsidRPr="00CE5049">
        <w:rPr>
          <w:rFonts w:hint="eastAsia"/>
          <w:szCs w:val="21"/>
        </w:rPr>
        <w:t>创新理论、方法与政策</w:t>
      </w:r>
      <w:r w:rsidRPr="00CE5049">
        <w:rPr>
          <w:rFonts w:hint="eastAsia"/>
          <w:szCs w:val="21"/>
        </w:rPr>
        <w:t xml:space="preserve">            6. </w:t>
      </w:r>
      <w:r w:rsidRPr="00CE5049">
        <w:rPr>
          <w:rFonts w:hint="eastAsia"/>
          <w:szCs w:val="21"/>
        </w:rPr>
        <w:t>投融资理论与金融工程</w:t>
      </w:r>
    </w:p>
    <w:p w:rsidR="00B14A4A" w:rsidRPr="00CE5049" w:rsidRDefault="00B14A4A" w:rsidP="00B14A4A">
      <w:pPr>
        <w:adjustRightInd w:val="0"/>
        <w:snapToGrid w:val="0"/>
        <w:spacing w:line="300" w:lineRule="auto"/>
        <w:ind w:firstLineChars="200" w:firstLine="420"/>
        <w:rPr>
          <w:szCs w:val="21"/>
        </w:rPr>
      </w:pPr>
      <w:r w:rsidRPr="00CE5049">
        <w:rPr>
          <w:rFonts w:hint="eastAsia"/>
          <w:szCs w:val="21"/>
        </w:rPr>
        <w:t xml:space="preserve">7. </w:t>
      </w:r>
      <w:r w:rsidRPr="00CE5049">
        <w:rPr>
          <w:rFonts w:hint="eastAsia"/>
          <w:szCs w:val="21"/>
        </w:rPr>
        <w:t>可持续发展理论、方法与政策</w:t>
      </w:r>
      <w:r w:rsidRPr="00CE5049">
        <w:rPr>
          <w:rFonts w:hint="eastAsia"/>
          <w:szCs w:val="21"/>
        </w:rPr>
        <w:t xml:space="preserve">      8. </w:t>
      </w:r>
      <w:r w:rsidRPr="00CE5049">
        <w:rPr>
          <w:rFonts w:hint="eastAsia"/>
          <w:szCs w:val="21"/>
        </w:rPr>
        <w:t>管理控制、公司治理与企业价值</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260"/>
        <w:gridCol w:w="3376"/>
        <w:gridCol w:w="1304"/>
        <w:gridCol w:w="720"/>
        <w:gridCol w:w="702"/>
        <w:gridCol w:w="738"/>
      </w:tblGrid>
      <w:tr w:rsidR="00B14A4A" w:rsidRPr="00CE5049" w:rsidTr="006C4E67">
        <w:trPr>
          <w:cantSplit/>
          <w:trHeight w:val="543"/>
          <w:jc w:val="center"/>
        </w:trPr>
        <w:tc>
          <w:tcPr>
            <w:tcW w:w="88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37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304"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38"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376"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304"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38" w:type="dxa"/>
            <w:shd w:val="clear" w:color="auto" w:fill="auto"/>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Merge w:val="restart"/>
            <w:shd w:val="clear" w:color="auto" w:fill="auto"/>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12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376" w:type="dxa"/>
            <w:vMerge w:val="restart"/>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376"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304"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38" w:type="dxa"/>
            <w:vMerge/>
            <w:shd w:val="clear" w:color="auto" w:fill="auto"/>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376"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304"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38"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0"/>
                <w:attr w:name="HasSpace" w:val="False"/>
                <w:attr w:name="Negative" w:val="False"/>
                <w:attr w:name="NumberType" w:val="1"/>
                <w:attr w:name="TCSC" w:val="0"/>
              </w:smartTagPr>
              <w:r w:rsidRPr="00CE5049">
                <w:rPr>
                  <w:rFonts w:hint="eastAsia"/>
                  <w:szCs w:val="21"/>
                </w:rPr>
                <w:t>0710020C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7"/>
                <w:attr w:name="UnitName" w:val="C"/>
              </w:smartTagPr>
              <w:r w:rsidRPr="00CE5049">
                <w:rPr>
                  <w:rFonts w:hint="eastAsia"/>
                  <w:szCs w:val="21"/>
                </w:rPr>
                <w:t>0710027C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制造战略与虚拟化制造</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2"/>
                <w:attr w:name="UnitName" w:val="C"/>
              </w:smartTagPr>
              <w:r w:rsidRPr="00CE5049">
                <w:rPr>
                  <w:rFonts w:hint="eastAsia"/>
                  <w:szCs w:val="21"/>
                </w:rPr>
                <w:t>0710032C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组织创新与变革</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CE5049">
                <w:rPr>
                  <w:rFonts w:hint="eastAsia"/>
                  <w:szCs w:val="21"/>
                </w:rPr>
                <w:t>0710030C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实证会计理论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8"/>
                <w:attr w:name="UnitName" w:val="C"/>
              </w:smartTagPr>
              <w:r w:rsidRPr="00CE5049">
                <w:rPr>
                  <w:rFonts w:hint="eastAsia"/>
                  <w:szCs w:val="21"/>
                </w:rPr>
                <w:t>0710028C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顾客价值理论</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6"/>
                <w:attr w:name="UnitName" w:val="C"/>
              </w:smartTagPr>
              <w:r w:rsidRPr="00CE5049">
                <w:rPr>
                  <w:rFonts w:hint="eastAsia"/>
                  <w:szCs w:val="21"/>
                </w:rPr>
                <w:t>0710026C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投融资理论及其进展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B0710025Q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可持续发展理论及其进展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3"/>
                <w:attr w:name="UnitName" w:val="C"/>
              </w:smartTagPr>
              <w:r w:rsidRPr="00CE5049">
                <w:rPr>
                  <w:rFonts w:hint="eastAsia"/>
                  <w:szCs w:val="21"/>
                </w:rPr>
                <w:t>0710023C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科技管理理论及进展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24"/>
                <w:attr w:name="UnitName" w:val="C"/>
              </w:smartTagPr>
              <w:r w:rsidRPr="00CE5049">
                <w:rPr>
                  <w:rFonts w:hint="eastAsia"/>
                  <w:szCs w:val="21"/>
                </w:rPr>
                <w:t>0710024C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技术管理与创新理论及其进展</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B0710029Q</w:t>
            </w:r>
          </w:p>
        </w:tc>
        <w:tc>
          <w:tcPr>
            <w:tcW w:w="3376" w:type="dxa"/>
            <w:vAlign w:val="center"/>
          </w:tcPr>
          <w:p w:rsidR="00B14A4A" w:rsidRPr="00CE5049" w:rsidRDefault="00B14A4A" w:rsidP="006C4E67">
            <w:pPr>
              <w:adjustRightInd w:val="0"/>
              <w:snapToGrid w:val="0"/>
              <w:rPr>
                <w:szCs w:val="21"/>
              </w:rPr>
            </w:pPr>
            <w:r w:rsidRPr="00CE5049">
              <w:rPr>
                <w:rFonts w:hint="eastAsia"/>
                <w:szCs w:val="21"/>
              </w:rPr>
              <w:t>金融实证研究</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1"/>
                <w:attr w:name="UnitName" w:val="C"/>
              </w:smartTagPr>
              <w:r w:rsidRPr="00CE5049">
                <w:rPr>
                  <w:rFonts w:hint="eastAsia"/>
                  <w:szCs w:val="21"/>
                </w:rPr>
                <w:t>0710031C</w:t>
              </w:r>
            </w:smartTag>
          </w:p>
        </w:tc>
        <w:tc>
          <w:tcPr>
            <w:tcW w:w="3376" w:type="dxa"/>
            <w:vAlign w:val="center"/>
          </w:tcPr>
          <w:p w:rsidR="00B14A4A" w:rsidRPr="00CE5049" w:rsidRDefault="00B14A4A" w:rsidP="006C4E67">
            <w:pPr>
              <w:adjustRightInd w:val="0"/>
              <w:snapToGrid w:val="0"/>
              <w:rPr>
                <w:szCs w:val="21"/>
              </w:rPr>
            </w:pPr>
            <w:r w:rsidRPr="00CE5049">
              <w:rPr>
                <w:rFonts w:hint="eastAsia"/>
                <w:szCs w:val="21"/>
              </w:rPr>
              <w:t>战略管理</w:t>
            </w:r>
          </w:p>
        </w:tc>
        <w:tc>
          <w:tcPr>
            <w:tcW w:w="1304" w:type="dxa"/>
            <w:vAlign w:val="center"/>
          </w:tcPr>
          <w:p w:rsidR="00B14A4A" w:rsidRPr="00CE5049" w:rsidRDefault="00B14A4A" w:rsidP="006C4E67">
            <w:pPr>
              <w:adjustRightInd w:val="0"/>
              <w:snapToGrid w:val="0"/>
              <w:jc w:val="center"/>
              <w:rPr>
                <w:szCs w:val="21"/>
              </w:rPr>
            </w:pPr>
            <w:r w:rsidRPr="00CE5049">
              <w:rPr>
                <w:rFonts w:hint="eastAsia"/>
                <w:szCs w:val="21"/>
              </w:rPr>
              <w:t>32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81"/>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1F5310" w:rsidRDefault="00B14A4A" w:rsidP="006C4E67">
            <w:pPr>
              <w:adjustRightInd w:val="0"/>
              <w:snapToGrid w:val="0"/>
              <w:jc w:val="center"/>
              <w:rPr>
                <w:szCs w:val="21"/>
                <w:highlight w:val="red"/>
              </w:rPr>
            </w:pPr>
            <w:r w:rsidRPr="001F5310">
              <w:rPr>
                <w:szCs w:val="21"/>
                <w:highlight w:val="red"/>
              </w:rPr>
              <w:t>B0710037Q</w:t>
            </w:r>
          </w:p>
        </w:tc>
        <w:tc>
          <w:tcPr>
            <w:tcW w:w="3376"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304"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02"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38"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883" w:type="dxa"/>
            <w:vMerge w:val="restart"/>
            <w:vAlign w:val="center"/>
          </w:tcPr>
          <w:p w:rsidR="00B14A4A" w:rsidRDefault="00B14A4A" w:rsidP="006C4E67">
            <w:pPr>
              <w:adjustRightInd w:val="0"/>
              <w:snapToGrid w:val="0"/>
              <w:jc w:val="center"/>
              <w:rPr>
                <w:szCs w:val="21"/>
              </w:rPr>
            </w:pPr>
            <w:r w:rsidRPr="00CE5049">
              <w:rPr>
                <w:rFonts w:hint="eastAsia"/>
                <w:szCs w:val="21"/>
              </w:rPr>
              <w:t>必修</w:t>
            </w:r>
          </w:p>
          <w:p w:rsidR="00B14A4A" w:rsidRPr="00CE5049" w:rsidRDefault="00B14A4A" w:rsidP="006C4E67">
            <w:pPr>
              <w:adjustRightInd w:val="0"/>
              <w:snapToGrid w:val="0"/>
              <w:jc w:val="center"/>
              <w:rPr>
                <w:szCs w:val="21"/>
              </w:rPr>
            </w:pPr>
            <w:r w:rsidRPr="00CE5049">
              <w:rPr>
                <w:rFonts w:hint="eastAsia"/>
                <w:szCs w:val="21"/>
              </w:rPr>
              <w:t>环节</w:t>
            </w: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47"/>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109"/>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285"/>
          <w:jc w:val="center"/>
        </w:trPr>
        <w:tc>
          <w:tcPr>
            <w:tcW w:w="883"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883"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376"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304"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38" w:type="dxa"/>
            <w:vMerge/>
            <w:vAlign w:val="center"/>
          </w:tcPr>
          <w:p w:rsidR="00B14A4A" w:rsidRPr="00CE5049" w:rsidRDefault="00B14A4A" w:rsidP="006C4E67">
            <w:pPr>
              <w:adjustRightInd w:val="0"/>
              <w:snapToGrid w:val="0"/>
              <w:jc w:val="center"/>
              <w:rPr>
                <w:szCs w:val="21"/>
              </w:rPr>
            </w:pPr>
          </w:p>
        </w:tc>
      </w:tr>
    </w:tbl>
    <w:p w:rsidR="00B14A4A" w:rsidRPr="00CE5049" w:rsidRDefault="00B14A4A" w:rsidP="00B14A4A">
      <w:pPr>
        <w:adjustRightInd w:val="0"/>
        <w:snapToGrid w:val="0"/>
        <w:spacing w:line="300" w:lineRule="auto"/>
        <w:rPr>
          <w:szCs w:val="21"/>
        </w:rPr>
      </w:pPr>
    </w:p>
    <w:p w:rsidR="00B14A4A" w:rsidRDefault="00B14A4A" w:rsidP="00B14A4A">
      <w:pPr>
        <w:snapToGrid w:val="0"/>
        <w:jc w:val="center"/>
        <w:rPr>
          <w:b/>
          <w:bCs/>
          <w:sz w:val="36"/>
        </w:rPr>
      </w:pPr>
      <w:r w:rsidRPr="00CE5049">
        <w:rPr>
          <w:rFonts w:hint="eastAsia"/>
          <w:szCs w:val="21"/>
        </w:rPr>
        <w:br w:type="page"/>
      </w:r>
      <w:bookmarkStart w:id="161" w:name="_Toc397532151"/>
      <w:r>
        <w:rPr>
          <w:rFonts w:hint="eastAsia"/>
          <w:b/>
          <w:bCs/>
          <w:sz w:val="36"/>
        </w:rPr>
        <w:lastRenderedPageBreak/>
        <w:t>工商管理硕博（本博）连读生培养方案</w:t>
      </w:r>
    </w:p>
    <w:p w:rsidR="00B14A4A" w:rsidRDefault="00B14A4A" w:rsidP="00B14A4A">
      <w:pPr>
        <w:snapToGrid w:val="0"/>
        <w:spacing w:before="240"/>
        <w:rPr>
          <w:b/>
          <w:bCs/>
          <w:sz w:val="24"/>
        </w:rPr>
      </w:pPr>
      <w:r>
        <w:rPr>
          <w:rFonts w:hint="eastAsia"/>
          <w:b/>
          <w:bCs/>
          <w:sz w:val="24"/>
        </w:rPr>
        <w:t>学科专业代码：</w:t>
      </w:r>
      <w:r>
        <w:rPr>
          <w:rFonts w:hint="eastAsia"/>
          <w:b/>
          <w:bCs/>
          <w:sz w:val="24"/>
        </w:rPr>
        <w:t xml:space="preserve">1202          </w:t>
      </w:r>
      <w:r>
        <w:rPr>
          <w:rFonts w:hint="eastAsia"/>
          <w:b/>
          <w:bCs/>
          <w:sz w:val="24"/>
        </w:rPr>
        <w:t>学科专业名称：工商管理</w:t>
      </w:r>
    </w:p>
    <w:p w:rsidR="00B14A4A" w:rsidRDefault="00B14A4A" w:rsidP="00B14A4A">
      <w:pPr>
        <w:snapToGrid w:val="0"/>
        <w:spacing w:beforeLines="50" w:before="156"/>
      </w:pPr>
      <w:r>
        <w:rPr>
          <w:rFonts w:hint="eastAsia"/>
          <w:b/>
          <w:bCs/>
        </w:rPr>
        <w:t>一、研究方向</w:t>
      </w:r>
    </w:p>
    <w:p w:rsidR="00B14A4A" w:rsidRDefault="00B14A4A" w:rsidP="00B14A4A">
      <w:pPr>
        <w:snapToGrid w:val="0"/>
      </w:pPr>
      <w:r>
        <w:rPr>
          <w:rFonts w:hint="eastAsia"/>
        </w:rPr>
        <w:t xml:space="preserve">  </w:t>
      </w:r>
    </w:p>
    <w:p w:rsidR="00B14A4A" w:rsidRDefault="00B14A4A" w:rsidP="00B14A4A">
      <w:pPr>
        <w:snapToGrid w:val="0"/>
        <w:rPr>
          <w:b/>
          <w:bCs/>
        </w:rPr>
      </w:pPr>
      <w:r>
        <w:rPr>
          <w:rFonts w:hint="eastAsia"/>
          <w:b/>
          <w:bCs/>
        </w:rPr>
        <w:t>二、课程设置</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
        <w:gridCol w:w="426"/>
        <w:gridCol w:w="763"/>
        <w:gridCol w:w="1243"/>
        <w:gridCol w:w="2988"/>
        <w:gridCol w:w="1080"/>
        <w:gridCol w:w="659"/>
        <w:gridCol w:w="720"/>
        <w:gridCol w:w="781"/>
      </w:tblGrid>
      <w:tr w:rsidR="00B14A4A" w:rsidTr="006C4E67">
        <w:trPr>
          <w:cantSplit/>
          <w:trHeight w:val="543"/>
          <w:jc w:val="center"/>
        </w:trPr>
        <w:tc>
          <w:tcPr>
            <w:tcW w:w="1619" w:type="dxa"/>
            <w:gridSpan w:val="3"/>
            <w:tcBorders>
              <w:bottom w:val="single" w:sz="4" w:space="0" w:color="auto"/>
            </w:tcBorders>
            <w:vAlign w:val="center"/>
          </w:tcPr>
          <w:p w:rsidR="00B14A4A" w:rsidRDefault="00B14A4A" w:rsidP="006C4E67">
            <w:pPr>
              <w:snapToGrid w:val="0"/>
              <w:jc w:val="center"/>
            </w:pPr>
            <w:r>
              <w:rPr>
                <w:rFonts w:hint="eastAsia"/>
              </w:rPr>
              <w:t>类别</w:t>
            </w:r>
          </w:p>
        </w:tc>
        <w:tc>
          <w:tcPr>
            <w:tcW w:w="1243" w:type="dxa"/>
            <w:tcBorders>
              <w:bottom w:val="single" w:sz="4" w:space="0" w:color="auto"/>
            </w:tcBorders>
            <w:vAlign w:val="center"/>
          </w:tcPr>
          <w:p w:rsidR="00B14A4A" w:rsidRDefault="00B14A4A" w:rsidP="006C4E67">
            <w:pPr>
              <w:snapToGrid w:val="0"/>
              <w:jc w:val="center"/>
            </w:pPr>
            <w:r>
              <w:rPr>
                <w:rFonts w:hint="eastAsia"/>
              </w:rPr>
              <w:t>课程编号</w:t>
            </w:r>
          </w:p>
        </w:tc>
        <w:tc>
          <w:tcPr>
            <w:tcW w:w="2988" w:type="dxa"/>
            <w:tcBorders>
              <w:bottom w:val="single" w:sz="4" w:space="0" w:color="auto"/>
            </w:tcBorders>
            <w:vAlign w:val="center"/>
          </w:tcPr>
          <w:p w:rsidR="00B14A4A" w:rsidRDefault="00B14A4A" w:rsidP="006C4E67">
            <w:pPr>
              <w:snapToGrid w:val="0"/>
              <w:jc w:val="center"/>
            </w:pPr>
            <w:r>
              <w:rPr>
                <w:rFonts w:hint="eastAsia"/>
              </w:rPr>
              <w:t>课程名称</w:t>
            </w:r>
          </w:p>
        </w:tc>
        <w:tc>
          <w:tcPr>
            <w:tcW w:w="1080" w:type="dxa"/>
            <w:tcBorders>
              <w:bottom w:val="single" w:sz="4" w:space="0" w:color="auto"/>
            </w:tcBorders>
            <w:vAlign w:val="center"/>
          </w:tcPr>
          <w:p w:rsidR="00B14A4A" w:rsidRDefault="00B14A4A" w:rsidP="006C4E67">
            <w:pPr>
              <w:snapToGrid w:val="0"/>
              <w:jc w:val="center"/>
            </w:pPr>
            <w:r>
              <w:rPr>
                <w:rFonts w:hint="eastAsia"/>
              </w:rPr>
              <w:t>学时</w:t>
            </w:r>
          </w:p>
          <w:p w:rsidR="00B14A4A" w:rsidRDefault="00B14A4A" w:rsidP="006C4E67">
            <w:pPr>
              <w:snapToGrid w:val="0"/>
              <w:ind w:leftChars="-51" w:left="-107" w:rightChars="-60" w:right="-126"/>
              <w:jc w:val="center"/>
            </w:pPr>
            <w:r>
              <w:rPr>
                <w:rFonts w:hint="eastAsia"/>
              </w:rPr>
              <w:t>课内</w:t>
            </w:r>
            <w:r>
              <w:rPr>
                <w:rFonts w:hint="eastAsia"/>
              </w:rPr>
              <w:t>/</w:t>
            </w:r>
            <w:r>
              <w:rPr>
                <w:rFonts w:hint="eastAsia"/>
              </w:rPr>
              <w:t>实验</w:t>
            </w:r>
          </w:p>
        </w:tc>
        <w:tc>
          <w:tcPr>
            <w:tcW w:w="659" w:type="dxa"/>
            <w:tcBorders>
              <w:bottom w:val="single" w:sz="4" w:space="0" w:color="auto"/>
            </w:tcBorders>
            <w:vAlign w:val="center"/>
          </w:tcPr>
          <w:p w:rsidR="00B14A4A" w:rsidRDefault="00B14A4A" w:rsidP="006C4E67">
            <w:pPr>
              <w:snapToGrid w:val="0"/>
              <w:ind w:leftChars="-51" w:left="-107" w:rightChars="-51" w:right="-107"/>
              <w:jc w:val="center"/>
            </w:pPr>
            <w:r>
              <w:rPr>
                <w:rFonts w:hint="eastAsia"/>
              </w:rPr>
              <w:t>学分</w:t>
            </w:r>
          </w:p>
        </w:tc>
        <w:tc>
          <w:tcPr>
            <w:tcW w:w="720" w:type="dxa"/>
            <w:tcBorders>
              <w:bottom w:val="single" w:sz="4" w:space="0" w:color="auto"/>
            </w:tcBorders>
            <w:vAlign w:val="center"/>
          </w:tcPr>
          <w:p w:rsidR="00B14A4A" w:rsidRDefault="00B14A4A" w:rsidP="006C4E67">
            <w:pPr>
              <w:snapToGrid w:val="0"/>
              <w:jc w:val="center"/>
            </w:pPr>
            <w:r>
              <w:rPr>
                <w:rFonts w:hint="eastAsia"/>
              </w:rPr>
              <w:t>开课</w:t>
            </w:r>
          </w:p>
          <w:p w:rsidR="00B14A4A" w:rsidRDefault="00B14A4A" w:rsidP="006C4E67">
            <w:pPr>
              <w:snapToGrid w:val="0"/>
              <w:jc w:val="center"/>
            </w:pPr>
            <w:r>
              <w:rPr>
                <w:rFonts w:hint="eastAsia"/>
              </w:rPr>
              <w:t>时间</w:t>
            </w:r>
          </w:p>
        </w:tc>
        <w:tc>
          <w:tcPr>
            <w:tcW w:w="781" w:type="dxa"/>
            <w:tcBorders>
              <w:bottom w:val="single" w:sz="4" w:space="0" w:color="auto"/>
            </w:tcBorders>
            <w:vAlign w:val="center"/>
          </w:tcPr>
          <w:p w:rsidR="00B14A4A" w:rsidRDefault="00B14A4A" w:rsidP="006C4E67">
            <w:pPr>
              <w:snapToGrid w:val="0"/>
              <w:jc w:val="center"/>
            </w:pPr>
            <w:r>
              <w:rPr>
                <w:rFonts w:hint="eastAsia"/>
              </w:rPr>
              <w:t>备注</w:t>
            </w:r>
          </w:p>
        </w:tc>
      </w:tr>
      <w:tr w:rsidR="00B14A4A" w:rsidTr="006C4E67">
        <w:trPr>
          <w:cantSplit/>
          <w:trHeight w:val="255"/>
          <w:jc w:val="center"/>
        </w:trPr>
        <w:tc>
          <w:tcPr>
            <w:tcW w:w="430" w:type="dxa"/>
            <w:vMerge w:val="restart"/>
            <w:vAlign w:val="center"/>
          </w:tcPr>
          <w:p w:rsidR="00B14A4A" w:rsidRDefault="00B14A4A" w:rsidP="006C4E67">
            <w:pPr>
              <w:snapToGrid w:val="0"/>
              <w:jc w:val="center"/>
            </w:pPr>
            <w:r>
              <w:rPr>
                <w:rFonts w:hint="eastAsia"/>
              </w:rPr>
              <w:t>学</w:t>
            </w:r>
          </w:p>
          <w:p w:rsidR="00B14A4A" w:rsidRDefault="00B14A4A" w:rsidP="006C4E67">
            <w:pPr>
              <w:snapToGrid w:val="0"/>
              <w:jc w:val="center"/>
            </w:pPr>
            <w:r>
              <w:rPr>
                <w:rFonts w:hint="eastAsia"/>
              </w:rPr>
              <w:t>位</w:t>
            </w:r>
          </w:p>
          <w:p w:rsidR="00B14A4A" w:rsidRDefault="00B14A4A" w:rsidP="006C4E67">
            <w:pPr>
              <w:snapToGrid w:val="0"/>
              <w:jc w:val="center"/>
            </w:pPr>
            <w:r>
              <w:rPr>
                <w:rFonts w:hint="eastAsia"/>
              </w:rPr>
              <w:t>课</w:t>
            </w:r>
          </w:p>
          <w:p w:rsidR="00B14A4A" w:rsidRDefault="00B14A4A" w:rsidP="006C4E67">
            <w:pPr>
              <w:snapToGrid w:val="0"/>
              <w:jc w:val="center"/>
            </w:pPr>
            <w:r>
              <w:rPr>
                <w:rFonts w:hint="eastAsia"/>
              </w:rPr>
              <w:t>程</w:t>
            </w: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公共</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S0800000Q</w:t>
            </w:r>
          </w:p>
        </w:tc>
        <w:tc>
          <w:tcPr>
            <w:tcW w:w="2988" w:type="dxa"/>
          </w:tcPr>
          <w:p w:rsidR="00B14A4A" w:rsidRPr="00CE5049" w:rsidRDefault="00B14A4A" w:rsidP="006C4E67">
            <w:pPr>
              <w:adjustRightInd w:val="0"/>
              <w:snapToGrid w:val="0"/>
              <w:rPr>
                <w:szCs w:val="21"/>
              </w:rPr>
            </w:pPr>
            <w:r w:rsidRPr="00CE5049">
              <w:rPr>
                <w:rFonts w:hint="eastAsia"/>
                <w:szCs w:val="21"/>
              </w:rPr>
              <w:t>思想政治理论课</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54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3</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CE5049" w:rsidRDefault="00B14A4A" w:rsidP="006C4E67">
            <w:pPr>
              <w:adjustRightInd w:val="0"/>
              <w:snapToGrid w:val="0"/>
              <w:jc w:val="center"/>
              <w:rPr>
                <w:szCs w:val="21"/>
              </w:rPr>
            </w:pPr>
          </w:p>
        </w:tc>
        <w:tc>
          <w:tcPr>
            <w:tcW w:w="2988" w:type="dxa"/>
          </w:tcPr>
          <w:p w:rsidR="00B14A4A" w:rsidRPr="00CE5049" w:rsidRDefault="00B14A4A" w:rsidP="006C4E67">
            <w:pPr>
              <w:adjustRightInd w:val="0"/>
              <w:snapToGrid w:val="0"/>
              <w:rPr>
                <w:szCs w:val="21"/>
              </w:rPr>
            </w:pPr>
            <w:r w:rsidRPr="00CE5049">
              <w:rPr>
                <w:rFonts w:hint="eastAsia"/>
                <w:szCs w:val="21"/>
              </w:rPr>
              <w:t>博士生第一外国语</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S0710001Q</w:t>
            </w:r>
          </w:p>
        </w:tc>
        <w:tc>
          <w:tcPr>
            <w:tcW w:w="2988" w:type="dxa"/>
            <w:vAlign w:val="center"/>
          </w:tcPr>
          <w:p w:rsidR="00B14A4A" w:rsidRPr="000A6797" w:rsidRDefault="00B14A4A" w:rsidP="006C4E67">
            <w:pPr>
              <w:snapToGrid w:val="0"/>
            </w:pPr>
            <w:r w:rsidRPr="000A6797">
              <w:rPr>
                <w:rFonts w:cs="SimSun" w:hint="eastAsia"/>
              </w:rPr>
              <w:t>决策理论与方法</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S0710002Q</w:t>
            </w:r>
          </w:p>
        </w:tc>
        <w:tc>
          <w:tcPr>
            <w:tcW w:w="2988" w:type="dxa"/>
            <w:vAlign w:val="center"/>
          </w:tcPr>
          <w:p w:rsidR="00B14A4A" w:rsidRPr="000A6797" w:rsidRDefault="00B14A4A" w:rsidP="006C4E67">
            <w:pPr>
              <w:snapToGrid w:val="0"/>
            </w:pPr>
            <w:r w:rsidRPr="000A6797">
              <w:rPr>
                <w:rFonts w:cs="SimSun" w:hint="eastAsia"/>
              </w:rPr>
              <w:t>高级统计学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S0710074Q</w:t>
            </w:r>
          </w:p>
        </w:tc>
        <w:tc>
          <w:tcPr>
            <w:tcW w:w="2988" w:type="dxa"/>
            <w:vAlign w:val="center"/>
          </w:tcPr>
          <w:p w:rsidR="00B14A4A" w:rsidRPr="000A6797" w:rsidRDefault="00B14A4A" w:rsidP="006C4E67">
            <w:pPr>
              <w:snapToGrid w:val="0"/>
            </w:pPr>
            <w:r w:rsidRPr="000A6797">
              <w:rPr>
                <w:rFonts w:cs="SimSun" w:hint="eastAsia"/>
              </w:rPr>
              <w:t>高级经济学（</w:t>
            </w:r>
            <w:r w:rsidRPr="000A6797">
              <w:t>I</w:t>
            </w:r>
            <w:r w:rsidRPr="000A6797">
              <w:rPr>
                <w:rFonts w:cs="SimSun" w:hint="eastAsia"/>
              </w:rPr>
              <w:t>）</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S0710075Q</w:t>
            </w:r>
          </w:p>
        </w:tc>
        <w:tc>
          <w:tcPr>
            <w:tcW w:w="2988" w:type="dxa"/>
            <w:vAlign w:val="center"/>
          </w:tcPr>
          <w:p w:rsidR="00B14A4A" w:rsidRPr="000A6797" w:rsidRDefault="00B14A4A" w:rsidP="006C4E67">
            <w:pPr>
              <w:snapToGrid w:val="0"/>
            </w:pPr>
            <w:r w:rsidRPr="000A6797">
              <w:rPr>
                <w:rFonts w:cs="SimSun" w:hint="eastAsia"/>
              </w:rPr>
              <w:t>高级计量经济学</w:t>
            </w:r>
          </w:p>
        </w:tc>
        <w:tc>
          <w:tcPr>
            <w:tcW w:w="1080" w:type="dxa"/>
            <w:vAlign w:val="center"/>
          </w:tcPr>
          <w:p w:rsidR="00B14A4A" w:rsidRPr="000A6797" w:rsidRDefault="00B14A4A" w:rsidP="006C4E67">
            <w:pPr>
              <w:snapToGrid w:val="0"/>
              <w:jc w:val="center"/>
            </w:pPr>
            <w:r w:rsidRPr="000A6797">
              <w:t>32/9</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S0710140Q</w:t>
            </w:r>
          </w:p>
        </w:tc>
        <w:tc>
          <w:tcPr>
            <w:tcW w:w="2988" w:type="dxa"/>
            <w:vAlign w:val="center"/>
          </w:tcPr>
          <w:p w:rsidR="00B14A4A" w:rsidRPr="000A6797" w:rsidRDefault="00B14A4A" w:rsidP="006C4E67">
            <w:pPr>
              <w:snapToGrid w:val="0"/>
            </w:pPr>
            <w:r w:rsidRPr="000A6797">
              <w:rPr>
                <w:rFonts w:cs="SimSun" w:hint="eastAsia"/>
              </w:rPr>
              <w:t>经济管理研究方法</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硕士生</w:t>
            </w:r>
          </w:p>
          <w:p w:rsidR="00B14A4A" w:rsidRDefault="00B14A4A" w:rsidP="006C4E67">
            <w:pPr>
              <w:snapToGrid w:val="0"/>
              <w:ind w:leftChars="-82" w:left="-172" w:rightChars="-51" w:right="-107"/>
              <w:jc w:val="center"/>
            </w:pPr>
            <w:r>
              <w:rPr>
                <w:rFonts w:hint="eastAsia"/>
              </w:rPr>
              <w:t>基础课</w:t>
            </w:r>
          </w:p>
          <w:p w:rsidR="00B14A4A" w:rsidRDefault="00B14A4A" w:rsidP="006C4E67">
            <w:pPr>
              <w:snapToGrid w:val="0"/>
              <w:ind w:leftChars="-82" w:left="-172" w:rightChars="-51" w:right="-107"/>
              <w:jc w:val="center"/>
            </w:pPr>
            <w:r>
              <w:rPr>
                <w:rFonts w:hint="eastAsia"/>
              </w:rPr>
              <w:t>专业课</w:t>
            </w:r>
          </w:p>
        </w:tc>
        <w:tc>
          <w:tcPr>
            <w:tcW w:w="1243" w:type="dxa"/>
            <w:vAlign w:val="center"/>
          </w:tcPr>
          <w:p w:rsidR="00B14A4A" w:rsidRPr="00416A3D" w:rsidRDefault="00B14A4A" w:rsidP="006C4E67">
            <w:pPr>
              <w:jc w:val="center"/>
            </w:pPr>
            <w:r w:rsidRPr="00416A3D">
              <w:t>S0710029Q</w:t>
            </w:r>
          </w:p>
        </w:tc>
        <w:tc>
          <w:tcPr>
            <w:tcW w:w="2988" w:type="dxa"/>
            <w:vAlign w:val="center"/>
          </w:tcPr>
          <w:p w:rsidR="00B14A4A" w:rsidRPr="000A6797" w:rsidRDefault="00B14A4A" w:rsidP="006C4E67">
            <w:pPr>
              <w:snapToGrid w:val="0"/>
            </w:pPr>
            <w:r w:rsidRPr="000A6797">
              <w:rPr>
                <w:rFonts w:cs="SimSun" w:hint="eastAsia"/>
              </w:rPr>
              <w:t>高级管理学</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S0710031Q</w:t>
            </w:r>
          </w:p>
        </w:tc>
        <w:tc>
          <w:tcPr>
            <w:tcW w:w="2988" w:type="dxa"/>
            <w:vAlign w:val="center"/>
          </w:tcPr>
          <w:p w:rsidR="00B14A4A" w:rsidRPr="000A6797" w:rsidRDefault="00B14A4A" w:rsidP="006C4E67">
            <w:pPr>
              <w:snapToGrid w:val="0"/>
            </w:pPr>
            <w:r w:rsidRPr="000A6797">
              <w:rPr>
                <w:rFonts w:cs="SimSun" w:hint="eastAsia"/>
              </w:rPr>
              <w:t>技术管理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S0710034Q</w:t>
            </w:r>
          </w:p>
        </w:tc>
        <w:tc>
          <w:tcPr>
            <w:tcW w:w="2988" w:type="dxa"/>
            <w:vAlign w:val="center"/>
          </w:tcPr>
          <w:p w:rsidR="00B14A4A" w:rsidRPr="000A6797" w:rsidRDefault="00B14A4A" w:rsidP="006C4E67">
            <w:pPr>
              <w:snapToGrid w:val="0"/>
            </w:pPr>
            <w:r w:rsidRPr="000A6797">
              <w:rPr>
                <w:rFonts w:cs="SimSun" w:hint="eastAsia"/>
              </w:rPr>
              <w:t>战略管理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S0710038Q</w:t>
            </w:r>
          </w:p>
        </w:tc>
        <w:tc>
          <w:tcPr>
            <w:tcW w:w="2988" w:type="dxa"/>
            <w:vAlign w:val="center"/>
          </w:tcPr>
          <w:p w:rsidR="00B14A4A" w:rsidRPr="000A6797" w:rsidRDefault="00B14A4A" w:rsidP="006C4E67">
            <w:pPr>
              <w:snapToGrid w:val="0"/>
            </w:pPr>
            <w:r w:rsidRPr="000A6797">
              <w:rPr>
                <w:rFonts w:cs="SimSun" w:hint="eastAsia"/>
              </w:rPr>
              <w:t>高级项目管理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S0710045Q</w:t>
            </w:r>
          </w:p>
        </w:tc>
        <w:tc>
          <w:tcPr>
            <w:tcW w:w="2988" w:type="dxa"/>
            <w:vAlign w:val="center"/>
          </w:tcPr>
          <w:p w:rsidR="00B14A4A" w:rsidRPr="000A6797" w:rsidRDefault="00B14A4A" w:rsidP="006C4E67">
            <w:pPr>
              <w:snapToGrid w:val="0"/>
            </w:pPr>
            <w:r w:rsidRPr="000A6797">
              <w:rPr>
                <w:rFonts w:cs="SimSun" w:hint="eastAsia"/>
              </w:rPr>
              <w:t>组织行为学精要</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tcPr>
          <w:p w:rsidR="00B14A4A" w:rsidRPr="000A6797" w:rsidRDefault="00B14A4A" w:rsidP="006C4E67">
            <w:pPr>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S0710056Q</w:t>
            </w:r>
          </w:p>
        </w:tc>
        <w:tc>
          <w:tcPr>
            <w:tcW w:w="2988" w:type="dxa"/>
            <w:vAlign w:val="center"/>
          </w:tcPr>
          <w:p w:rsidR="00B14A4A" w:rsidRPr="000A6797" w:rsidRDefault="00B14A4A" w:rsidP="006C4E67">
            <w:pPr>
              <w:snapToGrid w:val="0"/>
            </w:pPr>
            <w:r w:rsidRPr="000A6797">
              <w:rPr>
                <w:rFonts w:cs="SimSun" w:hint="eastAsia"/>
              </w:rPr>
              <w:t>企业制造模式与理论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S0710084Q</w:t>
            </w:r>
          </w:p>
        </w:tc>
        <w:tc>
          <w:tcPr>
            <w:tcW w:w="2988" w:type="dxa"/>
            <w:vAlign w:val="center"/>
          </w:tcPr>
          <w:p w:rsidR="00B14A4A" w:rsidRPr="000A6797" w:rsidRDefault="00B14A4A" w:rsidP="006C4E67">
            <w:pPr>
              <w:snapToGrid w:val="0"/>
            </w:pPr>
            <w:r w:rsidRPr="000A6797">
              <w:rPr>
                <w:rFonts w:cs="SimSun" w:hint="eastAsia"/>
              </w:rPr>
              <w:t>高级人力资源管理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S0710036Q</w:t>
            </w:r>
          </w:p>
        </w:tc>
        <w:tc>
          <w:tcPr>
            <w:tcW w:w="2988" w:type="dxa"/>
            <w:vAlign w:val="center"/>
          </w:tcPr>
          <w:p w:rsidR="00B14A4A" w:rsidRPr="000A6797" w:rsidRDefault="00B14A4A" w:rsidP="006C4E67">
            <w:pPr>
              <w:snapToGrid w:val="0"/>
            </w:pPr>
            <w:r w:rsidRPr="000A6797">
              <w:rPr>
                <w:rFonts w:cs="SimSun" w:hint="eastAsia"/>
              </w:rPr>
              <w:t>财务管理理论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S0710139Q</w:t>
            </w:r>
          </w:p>
        </w:tc>
        <w:tc>
          <w:tcPr>
            <w:tcW w:w="2988" w:type="dxa"/>
            <w:vAlign w:val="center"/>
          </w:tcPr>
          <w:p w:rsidR="00B14A4A" w:rsidRPr="000A6797" w:rsidRDefault="00B14A4A" w:rsidP="006C4E67">
            <w:pPr>
              <w:snapToGrid w:val="0"/>
            </w:pPr>
            <w:r w:rsidRPr="000A6797">
              <w:rPr>
                <w:rFonts w:cs="SimSun" w:hint="eastAsia"/>
              </w:rPr>
              <w:t>会计理论</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S0710032Q</w:t>
            </w:r>
          </w:p>
        </w:tc>
        <w:tc>
          <w:tcPr>
            <w:tcW w:w="2988" w:type="dxa"/>
            <w:vAlign w:val="center"/>
          </w:tcPr>
          <w:p w:rsidR="00B14A4A" w:rsidRPr="000A6797" w:rsidRDefault="00B14A4A" w:rsidP="006C4E67">
            <w:pPr>
              <w:snapToGrid w:val="0"/>
            </w:pPr>
            <w:r w:rsidRPr="000A6797">
              <w:rPr>
                <w:rFonts w:cs="SimSun" w:hint="eastAsia"/>
              </w:rPr>
              <w:t>技术创新管理</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S0710116Q</w:t>
            </w:r>
          </w:p>
        </w:tc>
        <w:tc>
          <w:tcPr>
            <w:tcW w:w="2988" w:type="dxa"/>
            <w:vAlign w:val="center"/>
          </w:tcPr>
          <w:p w:rsidR="00B14A4A" w:rsidRPr="000A6797" w:rsidRDefault="00B14A4A" w:rsidP="006C4E67">
            <w:pPr>
              <w:snapToGrid w:val="0"/>
            </w:pPr>
            <w:r w:rsidRPr="000A6797">
              <w:rPr>
                <w:rFonts w:cs="SimSun" w:hint="eastAsia"/>
              </w:rPr>
              <w:t>工商管理研究与论文导读</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S0710118Q</w:t>
            </w:r>
          </w:p>
        </w:tc>
        <w:tc>
          <w:tcPr>
            <w:tcW w:w="2988" w:type="dxa"/>
            <w:vAlign w:val="center"/>
          </w:tcPr>
          <w:p w:rsidR="00B14A4A" w:rsidRPr="000A6797" w:rsidRDefault="00B14A4A" w:rsidP="006C4E67">
            <w:pPr>
              <w:snapToGrid w:val="0"/>
            </w:pPr>
            <w:r w:rsidRPr="000A6797">
              <w:rPr>
                <w:rFonts w:cs="SimSun" w:hint="eastAsia"/>
              </w:rPr>
              <w:t>市场研究方法</w:t>
            </w:r>
          </w:p>
        </w:tc>
        <w:tc>
          <w:tcPr>
            <w:tcW w:w="1080" w:type="dxa"/>
            <w:vAlign w:val="center"/>
          </w:tcPr>
          <w:p w:rsidR="00B14A4A" w:rsidRPr="000A6797" w:rsidRDefault="00B14A4A" w:rsidP="006C4E67">
            <w:pPr>
              <w:snapToGrid w:val="0"/>
              <w:jc w:val="center"/>
            </w:pPr>
            <w:r w:rsidRPr="000A6797">
              <w:t>20/4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S0710120Q</w:t>
            </w:r>
          </w:p>
        </w:tc>
        <w:tc>
          <w:tcPr>
            <w:tcW w:w="2988" w:type="dxa"/>
            <w:vAlign w:val="center"/>
          </w:tcPr>
          <w:p w:rsidR="00B14A4A" w:rsidRPr="000A6797" w:rsidRDefault="00B14A4A" w:rsidP="006C4E67">
            <w:pPr>
              <w:snapToGrid w:val="0"/>
            </w:pPr>
            <w:r w:rsidRPr="000A6797">
              <w:rPr>
                <w:rFonts w:cs="SimSun" w:hint="eastAsia"/>
              </w:rPr>
              <w:t>营销理论与实务</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S0710121Q</w:t>
            </w:r>
          </w:p>
        </w:tc>
        <w:tc>
          <w:tcPr>
            <w:tcW w:w="2988" w:type="dxa"/>
            <w:vAlign w:val="center"/>
          </w:tcPr>
          <w:p w:rsidR="00B14A4A" w:rsidRPr="000A6797" w:rsidRDefault="00B14A4A" w:rsidP="006C4E67">
            <w:pPr>
              <w:snapToGrid w:val="0"/>
            </w:pPr>
            <w:r w:rsidRPr="000A6797">
              <w:rPr>
                <w:rFonts w:cs="SimSun" w:hint="eastAsia"/>
              </w:rPr>
              <w:t>新产品开发</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S0710037Q</w:t>
            </w:r>
          </w:p>
        </w:tc>
        <w:tc>
          <w:tcPr>
            <w:tcW w:w="2988" w:type="dxa"/>
            <w:vAlign w:val="center"/>
          </w:tcPr>
          <w:p w:rsidR="00B14A4A" w:rsidRPr="000A6797" w:rsidRDefault="00B14A4A" w:rsidP="006C4E67">
            <w:pPr>
              <w:snapToGrid w:val="0"/>
            </w:pPr>
            <w:r w:rsidRPr="000A6797">
              <w:rPr>
                <w:rFonts w:cs="SimSun" w:hint="eastAsia"/>
              </w:rPr>
              <w:t>成本管理研究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S0710080Q</w:t>
            </w:r>
          </w:p>
        </w:tc>
        <w:tc>
          <w:tcPr>
            <w:tcW w:w="2988" w:type="dxa"/>
            <w:vAlign w:val="center"/>
          </w:tcPr>
          <w:p w:rsidR="00B14A4A" w:rsidRPr="000A6797" w:rsidRDefault="00B14A4A" w:rsidP="006C4E67">
            <w:pPr>
              <w:snapToGrid w:val="0"/>
            </w:pPr>
            <w:r w:rsidRPr="000A6797">
              <w:rPr>
                <w:rFonts w:cs="SimSun" w:hint="eastAsia"/>
              </w:rPr>
              <w:t>实证会计研究方法</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416A3D" w:rsidRDefault="00B14A4A" w:rsidP="006C4E67">
            <w:pPr>
              <w:jc w:val="center"/>
            </w:pPr>
            <w:r w:rsidRPr="00416A3D">
              <w:t>S0710119Q</w:t>
            </w:r>
          </w:p>
        </w:tc>
        <w:tc>
          <w:tcPr>
            <w:tcW w:w="2988" w:type="dxa"/>
            <w:vAlign w:val="center"/>
          </w:tcPr>
          <w:p w:rsidR="00B14A4A" w:rsidRPr="000A6797" w:rsidRDefault="00B14A4A" w:rsidP="006C4E67">
            <w:pPr>
              <w:snapToGrid w:val="0"/>
            </w:pPr>
            <w:r w:rsidRPr="000A6797">
              <w:rPr>
                <w:rFonts w:cs="SimSun" w:hint="eastAsia"/>
              </w:rPr>
              <w:t>内部控制研究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秋</w:t>
            </w:r>
            <w:r w:rsidRPr="000A6797">
              <w:t>II</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S0710065Q</w:t>
            </w:r>
          </w:p>
        </w:tc>
        <w:tc>
          <w:tcPr>
            <w:tcW w:w="2988" w:type="dxa"/>
            <w:vAlign w:val="center"/>
          </w:tcPr>
          <w:p w:rsidR="00B14A4A" w:rsidRPr="00D52496" w:rsidRDefault="00B14A4A" w:rsidP="006C4E67">
            <w:pPr>
              <w:snapToGrid w:val="0"/>
              <w:rPr>
                <w:rFonts w:cs="SimSun"/>
              </w:rPr>
            </w:pPr>
            <w:r w:rsidRPr="00D52496">
              <w:rPr>
                <w:rFonts w:cs="SimSun"/>
              </w:rPr>
              <w:t>金融经济学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S0710067Q</w:t>
            </w:r>
          </w:p>
        </w:tc>
        <w:tc>
          <w:tcPr>
            <w:tcW w:w="2988" w:type="dxa"/>
          </w:tcPr>
          <w:p w:rsidR="00B14A4A" w:rsidRPr="00D52496" w:rsidRDefault="00B14A4A" w:rsidP="006C4E67">
            <w:pPr>
              <w:rPr>
                <w:rFonts w:cs="SimSun"/>
              </w:rPr>
            </w:pPr>
            <w:r w:rsidRPr="00D52496">
              <w:rPr>
                <w:rFonts w:cs="SimSun" w:hint="eastAsia"/>
              </w:rPr>
              <w:t>国际金融理论与创新</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S0710076Q</w:t>
            </w:r>
          </w:p>
        </w:tc>
        <w:tc>
          <w:tcPr>
            <w:tcW w:w="2988" w:type="dxa"/>
          </w:tcPr>
          <w:p w:rsidR="00B14A4A" w:rsidRPr="00D52496" w:rsidRDefault="00B14A4A" w:rsidP="006C4E67">
            <w:pPr>
              <w:rPr>
                <w:rFonts w:cs="SimSun"/>
              </w:rPr>
            </w:pPr>
            <w:r w:rsidRPr="00D52496">
              <w:rPr>
                <w:rFonts w:cs="SimSun"/>
              </w:rPr>
              <w:t>国际经济学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S0710077Q</w:t>
            </w:r>
          </w:p>
        </w:tc>
        <w:tc>
          <w:tcPr>
            <w:tcW w:w="2988" w:type="dxa"/>
          </w:tcPr>
          <w:p w:rsidR="00B14A4A" w:rsidRPr="00D52496" w:rsidRDefault="00B14A4A" w:rsidP="006C4E67">
            <w:pPr>
              <w:rPr>
                <w:rFonts w:cs="SimSun"/>
              </w:rPr>
            </w:pPr>
            <w:r w:rsidRPr="00D52496">
              <w:rPr>
                <w:rFonts w:cs="SimSun" w:hint="eastAsia"/>
              </w:rPr>
              <w:t>产业经济学</w:t>
            </w:r>
          </w:p>
        </w:tc>
        <w:tc>
          <w:tcPr>
            <w:tcW w:w="1080" w:type="dxa"/>
          </w:tcPr>
          <w:p w:rsidR="00B14A4A" w:rsidRPr="008A3226" w:rsidRDefault="00B14A4A" w:rsidP="006C4E67">
            <w:pPr>
              <w:jc w:val="center"/>
              <w:rPr>
                <w:color w:val="000000"/>
              </w:rPr>
            </w:pPr>
            <w:r w:rsidRPr="008A3226">
              <w:rPr>
                <w:rFonts w:hint="eastAsia"/>
                <w:color w:val="000000"/>
              </w:rPr>
              <w:t>32</w:t>
            </w:r>
          </w:p>
        </w:tc>
        <w:tc>
          <w:tcPr>
            <w:tcW w:w="659" w:type="dxa"/>
          </w:tcPr>
          <w:p w:rsidR="00B14A4A" w:rsidRPr="008A3226" w:rsidRDefault="00B14A4A" w:rsidP="006C4E67">
            <w:pPr>
              <w:jc w:val="center"/>
              <w:rPr>
                <w:color w:val="000000"/>
              </w:rPr>
            </w:pPr>
            <w:r w:rsidRPr="008A3226">
              <w:rPr>
                <w:rFonts w:hint="eastAsia"/>
                <w:color w:val="000000"/>
              </w:rPr>
              <w:t>2</w:t>
            </w:r>
          </w:p>
        </w:tc>
        <w:tc>
          <w:tcPr>
            <w:tcW w:w="720" w:type="dxa"/>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S0710066Q</w:t>
            </w:r>
          </w:p>
        </w:tc>
        <w:tc>
          <w:tcPr>
            <w:tcW w:w="2988" w:type="dxa"/>
            <w:vAlign w:val="center"/>
          </w:tcPr>
          <w:p w:rsidR="00B14A4A" w:rsidRPr="00D52496" w:rsidRDefault="00B14A4A" w:rsidP="006C4E67">
            <w:pPr>
              <w:rPr>
                <w:rFonts w:cs="SimSun"/>
              </w:rPr>
            </w:pPr>
            <w:r w:rsidRPr="00D52496">
              <w:rPr>
                <w:rFonts w:cs="SimSun" w:hint="eastAsia"/>
              </w:rPr>
              <w:t>金融数学与分析技术</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ind w:leftChars="-82" w:left="-172" w:rightChars="-51" w:right="-107"/>
              <w:jc w:val="center"/>
            </w:pPr>
          </w:p>
        </w:tc>
        <w:tc>
          <w:tcPr>
            <w:tcW w:w="1243" w:type="dxa"/>
            <w:vAlign w:val="center"/>
          </w:tcPr>
          <w:p w:rsidR="00B14A4A" w:rsidRPr="00D52496" w:rsidRDefault="00B14A4A" w:rsidP="006C4E67">
            <w:pPr>
              <w:jc w:val="center"/>
            </w:pPr>
            <w:r w:rsidRPr="00D52496">
              <w:rPr>
                <w:rFonts w:hint="eastAsia"/>
              </w:rPr>
              <w:t>S0710078Q</w:t>
            </w:r>
          </w:p>
        </w:tc>
        <w:tc>
          <w:tcPr>
            <w:tcW w:w="2988" w:type="dxa"/>
            <w:vAlign w:val="center"/>
          </w:tcPr>
          <w:p w:rsidR="00B14A4A" w:rsidRPr="00D52496" w:rsidRDefault="00B14A4A" w:rsidP="006C4E67">
            <w:pPr>
              <w:rPr>
                <w:rFonts w:cs="SimSun"/>
              </w:rPr>
            </w:pPr>
            <w:r w:rsidRPr="00D52496">
              <w:rPr>
                <w:rFonts w:cs="SimSun" w:hint="eastAsia"/>
              </w:rPr>
              <w:t>国际商务</w:t>
            </w:r>
          </w:p>
        </w:tc>
        <w:tc>
          <w:tcPr>
            <w:tcW w:w="1080" w:type="dxa"/>
            <w:vAlign w:val="center"/>
          </w:tcPr>
          <w:p w:rsidR="00B14A4A" w:rsidRPr="008A3226" w:rsidRDefault="00B14A4A" w:rsidP="006C4E67">
            <w:pPr>
              <w:jc w:val="center"/>
              <w:rPr>
                <w:color w:val="000000"/>
              </w:rPr>
            </w:pPr>
            <w:r w:rsidRPr="008A3226">
              <w:rPr>
                <w:rFonts w:hint="eastAsia"/>
                <w:color w:val="000000"/>
              </w:rPr>
              <w:t>32</w:t>
            </w:r>
          </w:p>
        </w:tc>
        <w:tc>
          <w:tcPr>
            <w:tcW w:w="659" w:type="dxa"/>
            <w:vAlign w:val="center"/>
          </w:tcPr>
          <w:p w:rsidR="00B14A4A" w:rsidRPr="008A3226" w:rsidRDefault="00B14A4A" w:rsidP="006C4E67">
            <w:pPr>
              <w:jc w:val="center"/>
              <w:rPr>
                <w:color w:val="000000"/>
              </w:rPr>
            </w:pPr>
            <w:r w:rsidRPr="008A3226">
              <w:rPr>
                <w:rFonts w:hint="eastAsia"/>
                <w:color w:val="000000"/>
              </w:rPr>
              <w:t>2</w:t>
            </w:r>
          </w:p>
        </w:tc>
        <w:tc>
          <w:tcPr>
            <w:tcW w:w="720" w:type="dxa"/>
            <w:vAlign w:val="center"/>
          </w:tcPr>
          <w:p w:rsidR="00B14A4A" w:rsidRPr="008A3226" w:rsidRDefault="00B14A4A" w:rsidP="006C4E67">
            <w:pPr>
              <w:jc w:val="center"/>
              <w:rPr>
                <w:color w:val="000000"/>
              </w:rPr>
            </w:pPr>
            <w:r w:rsidRPr="008A3226">
              <w:rPr>
                <w:rFonts w:hint="eastAsia"/>
                <w:color w:val="000000"/>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restart"/>
            <w:vAlign w:val="center"/>
          </w:tcPr>
          <w:p w:rsidR="00B14A4A" w:rsidRDefault="00B14A4A" w:rsidP="006C4E67">
            <w:pPr>
              <w:snapToGrid w:val="0"/>
              <w:ind w:leftChars="-82" w:left="-172" w:rightChars="-51" w:right="-107"/>
              <w:jc w:val="center"/>
            </w:pPr>
            <w:r>
              <w:rPr>
                <w:rFonts w:hint="eastAsia"/>
              </w:rPr>
              <w:t>博士生</w:t>
            </w:r>
          </w:p>
          <w:p w:rsidR="00B14A4A" w:rsidRDefault="00B14A4A" w:rsidP="006C4E67">
            <w:pPr>
              <w:snapToGrid w:val="0"/>
              <w:ind w:leftChars="-82" w:left="-172" w:rightChars="-51" w:right="-107"/>
              <w:jc w:val="center"/>
            </w:pPr>
            <w:r>
              <w:rPr>
                <w:rFonts w:hint="eastAsia"/>
              </w:rPr>
              <w:t>学位课</w:t>
            </w:r>
          </w:p>
        </w:tc>
        <w:tc>
          <w:tcPr>
            <w:tcW w:w="1243" w:type="dxa"/>
            <w:vAlign w:val="center"/>
          </w:tcPr>
          <w:p w:rsidR="00B14A4A" w:rsidRPr="007C5CC9" w:rsidRDefault="00B14A4A" w:rsidP="006C4E67">
            <w:pPr>
              <w:adjustRightInd w:val="0"/>
              <w:snapToGrid w:val="0"/>
              <w:jc w:val="center"/>
              <w:rPr>
                <w:szCs w:val="21"/>
              </w:rPr>
            </w:pPr>
            <w:r w:rsidRPr="007C5CC9">
              <w:rPr>
                <w:szCs w:val="21"/>
              </w:rPr>
              <w:t>B0710003Q</w:t>
            </w:r>
          </w:p>
        </w:tc>
        <w:tc>
          <w:tcPr>
            <w:tcW w:w="2988"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080"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659" w:type="dxa"/>
            <w:vAlign w:val="center"/>
          </w:tcPr>
          <w:p w:rsidR="00B14A4A" w:rsidRPr="007C5CC9" w:rsidRDefault="00B14A4A" w:rsidP="006C4E67">
            <w:pPr>
              <w:adjustRightInd w:val="0"/>
              <w:snapToGrid w:val="0"/>
              <w:jc w:val="center"/>
              <w:rPr>
                <w:szCs w:val="21"/>
              </w:rPr>
            </w:pPr>
            <w:r w:rsidRPr="007C5CC9">
              <w:rPr>
                <w:szCs w:val="21"/>
              </w:rPr>
              <w:t>1.5</w:t>
            </w:r>
          </w:p>
        </w:tc>
        <w:tc>
          <w:tcPr>
            <w:tcW w:w="720" w:type="dxa"/>
            <w:vAlign w:val="center"/>
          </w:tcPr>
          <w:p w:rsidR="00B14A4A" w:rsidRPr="007C5CC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r>
              <w:rPr>
                <w:rFonts w:hint="eastAsia"/>
                <w:szCs w:val="21"/>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Default="00B14A4A" w:rsidP="006C4E67">
            <w:pPr>
              <w:snapToGrid w:val="0"/>
              <w:jc w:val="center"/>
            </w:pPr>
            <w:r w:rsidRPr="00CE5049">
              <w:rPr>
                <w:rFonts w:hint="eastAsia"/>
                <w:szCs w:val="21"/>
              </w:rPr>
              <w:t>选</w:t>
            </w:r>
            <w:r>
              <w:rPr>
                <w:rFonts w:hint="eastAsia"/>
                <w:szCs w:val="21"/>
              </w:rPr>
              <w:t>1</w:t>
            </w:r>
            <w:r w:rsidRPr="00CE5049">
              <w:rPr>
                <w:rFonts w:hint="eastAsia"/>
                <w:szCs w:val="21"/>
              </w:rPr>
              <w:t>门</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2988"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1189" w:type="dxa"/>
            <w:gridSpan w:val="2"/>
            <w:vMerge/>
            <w:vAlign w:val="center"/>
          </w:tcPr>
          <w:p w:rsidR="00B14A4A" w:rsidRDefault="00B14A4A" w:rsidP="006C4E67">
            <w:pPr>
              <w:snapToGrid w:val="0"/>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2988"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080"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659"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20" w:type="dxa"/>
            <w:vAlign w:val="center"/>
          </w:tcPr>
          <w:p w:rsidR="00B14A4A" w:rsidRPr="007D3AC6" w:rsidRDefault="00B14A4A" w:rsidP="006C4E67">
            <w:pPr>
              <w:adjustRightInd w:val="0"/>
              <w:snapToGrid w:val="0"/>
              <w:jc w:val="center"/>
              <w:rPr>
                <w:szCs w:val="21"/>
              </w:rPr>
            </w:pPr>
            <w:r>
              <w:rPr>
                <w:rFonts w:hint="eastAsia"/>
                <w:szCs w:val="21"/>
              </w:rPr>
              <w:t>秋</w:t>
            </w:r>
          </w:p>
        </w:tc>
        <w:tc>
          <w:tcPr>
            <w:tcW w:w="781" w:type="dxa"/>
            <w:vMerge/>
            <w:vAlign w:val="center"/>
          </w:tcPr>
          <w:p w:rsidR="00B14A4A" w:rsidRDefault="00B14A4A" w:rsidP="006C4E67">
            <w:pPr>
              <w:snapToGrid w:val="0"/>
              <w:jc w:val="center"/>
            </w:pPr>
          </w:p>
        </w:tc>
      </w:tr>
      <w:tr w:rsidR="00B14A4A" w:rsidTr="006C4E67">
        <w:trPr>
          <w:cantSplit/>
          <w:trHeight w:val="255"/>
          <w:jc w:val="center"/>
        </w:trPr>
        <w:tc>
          <w:tcPr>
            <w:tcW w:w="430"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选修课</w:t>
            </w:r>
          </w:p>
        </w:tc>
        <w:tc>
          <w:tcPr>
            <w:tcW w:w="426"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pPr>
            <w:r>
              <w:rPr>
                <w:rFonts w:hint="eastAsia"/>
              </w:rPr>
              <w:t>硕士生课</w:t>
            </w:r>
          </w:p>
        </w:tc>
        <w:tc>
          <w:tcPr>
            <w:tcW w:w="763" w:type="dxa"/>
            <w:vMerge w:val="restart"/>
            <w:vAlign w:val="center"/>
          </w:tcPr>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p>
          <w:p w:rsidR="00B14A4A" w:rsidRDefault="00B14A4A" w:rsidP="006C4E67">
            <w:pPr>
              <w:snapToGrid w:val="0"/>
              <w:jc w:val="center"/>
            </w:pPr>
            <w:r>
              <w:rPr>
                <w:rFonts w:hint="eastAsia"/>
              </w:rPr>
              <w:t>选</w:t>
            </w:r>
          </w:p>
          <w:p w:rsidR="00B14A4A" w:rsidRDefault="00B14A4A" w:rsidP="006C4E67">
            <w:pPr>
              <w:snapToGrid w:val="0"/>
              <w:jc w:val="center"/>
            </w:pPr>
            <w:r>
              <w:rPr>
                <w:rFonts w:hint="eastAsia"/>
              </w:rPr>
              <w:t>修</w:t>
            </w:r>
          </w:p>
          <w:p w:rsidR="00B14A4A" w:rsidRDefault="00B14A4A" w:rsidP="006C4E67">
            <w:pPr>
              <w:snapToGrid w:val="0"/>
              <w:jc w:val="center"/>
            </w:pPr>
            <w:r>
              <w:rPr>
                <w:rFonts w:hint="eastAsia"/>
              </w:rPr>
              <w:t>课</w:t>
            </w:r>
          </w:p>
        </w:tc>
        <w:tc>
          <w:tcPr>
            <w:tcW w:w="1243" w:type="dxa"/>
            <w:vAlign w:val="center"/>
          </w:tcPr>
          <w:p w:rsidR="00B14A4A" w:rsidRPr="00416A3D" w:rsidRDefault="00B14A4A" w:rsidP="006C4E67">
            <w:pPr>
              <w:jc w:val="center"/>
            </w:pPr>
            <w:r w:rsidRPr="00416A3D">
              <w:lastRenderedPageBreak/>
              <w:t>S</w:t>
            </w:r>
            <w:smartTag w:uri="urn:schemas-microsoft-com:office:smarttags" w:element="chmetcnv">
              <w:smartTagPr>
                <w:attr w:name="TCSC" w:val="0"/>
                <w:attr w:name="NumberType" w:val="1"/>
                <w:attr w:name="Negative" w:val="False"/>
                <w:attr w:name="HasSpace" w:val="False"/>
                <w:attr w:name="SourceValue" w:val="710013"/>
                <w:attr w:name="UnitName" w:val="C"/>
              </w:smartTagPr>
              <w:r w:rsidRPr="00416A3D">
                <w:t>0710013C</w:t>
              </w:r>
            </w:smartTag>
          </w:p>
        </w:tc>
        <w:tc>
          <w:tcPr>
            <w:tcW w:w="2988" w:type="dxa"/>
          </w:tcPr>
          <w:p w:rsidR="00B14A4A" w:rsidRPr="000A6797" w:rsidRDefault="00B14A4A" w:rsidP="006C4E67">
            <w:r w:rsidRPr="000A6797">
              <w:rPr>
                <w:rFonts w:cs="SimSun" w:hint="eastAsia"/>
              </w:rPr>
              <w:t>知识管理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39"/>
                <w:attr w:name="UnitName" w:val="C"/>
              </w:smartTagPr>
              <w:r w:rsidRPr="00416A3D">
                <w:t>0710039C</w:t>
              </w:r>
            </w:smartTag>
          </w:p>
        </w:tc>
        <w:tc>
          <w:tcPr>
            <w:tcW w:w="2988" w:type="dxa"/>
            <w:vAlign w:val="center"/>
          </w:tcPr>
          <w:p w:rsidR="00B14A4A" w:rsidRPr="000A6797" w:rsidRDefault="00B14A4A" w:rsidP="006C4E67">
            <w:pPr>
              <w:snapToGrid w:val="0"/>
            </w:pPr>
            <w:r w:rsidRPr="000A6797">
              <w:rPr>
                <w:rFonts w:cs="SimSun" w:hint="eastAsia"/>
              </w:rPr>
              <w:t>投资学</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1"/>
                <w:attr w:name="UnitName" w:val="C"/>
              </w:smartTagPr>
              <w:r w:rsidRPr="00416A3D">
                <w:t>0710041C</w:t>
              </w:r>
            </w:smartTag>
          </w:p>
        </w:tc>
        <w:tc>
          <w:tcPr>
            <w:tcW w:w="2988" w:type="dxa"/>
            <w:vAlign w:val="center"/>
          </w:tcPr>
          <w:p w:rsidR="00B14A4A" w:rsidRPr="000A6797" w:rsidRDefault="00B14A4A" w:rsidP="006C4E67">
            <w:pPr>
              <w:snapToGrid w:val="0"/>
            </w:pPr>
            <w:r w:rsidRPr="000A6797">
              <w:rPr>
                <w:rFonts w:cs="SimSun" w:hint="eastAsia"/>
              </w:rPr>
              <w:t>风险投资理论与实践</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2"/>
                <w:attr w:name="UnitName" w:val="C"/>
              </w:smartTagPr>
              <w:r w:rsidRPr="00416A3D">
                <w:t>0710042C</w:t>
              </w:r>
            </w:smartTag>
          </w:p>
        </w:tc>
        <w:tc>
          <w:tcPr>
            <w:tcW w:w="2988" w:type="dxa"/>
            <w:vAlign w:val="center"/>
          </w:tcPr>
          <w:p w:rsidR="00B14A4A" w:rsidRPr="000A6797" w:rsidRDefault="00B14A4A" w:rsidP="006C4E67">
            <w:pPr>
              <w:snapToGrid w:val="0"/>
            </w:pPr>
            <w:r w:rsidRPr="000A6797">
              <w:rPr>
                <w:rFonts w:cs="SimSun" w:hint="eastAsia"/>
              </w:rPr>
              <w:t>可持续发展理论与实践</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3"/>
                <w:attr w:name="UnitName" w:val="C"/>
              </w:smartTagPr>
              <w:r w:rsidRPr="00416A3D">
                <w:t>0710043C</w:t>
              </w:r>
            </w:smartTag>
          </w:p>
        </w:tc>
        <w:tc>
          <w:tcPr>
            <w:tcW w:w="2988" w:type="dxa"/>
            <w:vAlign w:val="center"/>
          </w:tcPr>
          <w:p w:rsidR="00B14A4A" w:rsidRPr="000A6797" w:rsidRDefault="00B14A4A" w:rsidP="006C4E67">
            <w:pPr>
              <w:snapToGrid w:val="0"/>
            </w:pPr>
            <w:r w:rsidRPr="000A6797">
              <w:rPr>
                <w:rFonts w:cs="SimSun" w:hint="eastAsia"/>
              </w:rPr>
              <w:t>风险分析与管理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4"/>
                <w:attr w:name="UnitName" w:val="C"/>
              </w:smartTagPr>
              <w:r w:rsidRPr="00416A3D">
                <w:t>0710044C</w:t>
              </w:r>
            </w:smartTag>
          </w:p>
        </w:tc>
        <w:tc>
          <w:tcPr>
            <w:tcW w:w="2988" w:type="dxa"/>
            <w:vAlign w:val="center"/>
          </w:tcPr>
          <w:p w:rsidR="00B14A4A" w:rsidRPr="000A6797" w:rsidRDefault="00B14A4A" w:rsidP="006C4E67">
            <w:pPr>
              <w:snapToGrid w:val="0"/>
            </w:pPr>
            <w:r w:rsidRPr="000A6797">
              <w:rPr>
                <w:rFonts w:cs="SimSun" w:hint="eastAsia"/>
              </w:rPr>
              <w:t>物流与供应链管理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6"/>
                <w:attr w:name="UnitName" w:val="C"/>
              </w:smartTagPr>
              <w:r w:rsidRPr="00416A3D">
                <w:t>0710046C</w:t>
              </w:r>
            </w:smartTag>
          </w:p>
        </w:tc>
        <w:tc>
          <w:tcPr>
            <w:tcW w:w="2988" w:type="dxa"/>
            <w:vAlign w:val="center"/>
          </w:tcPr>
          <w:p w:rsidR="00B14A4A" w:rsidRPr="000A6797" w:rsidRDefault="00B14A4A" w:rsidP="006C4E67">
            <w:pPr>
              <w:snapToGrid w:val="0"/>
            </w:pPr>
            <w:r w:rsidRPr="000A6797">
              <w:rPr>
                <w:rFonts w:cs="SimSun" w:hint="eastAsia"/>
              </w:rPr>
              <w:t>管理沟通</w:t>
            </w:r>
            <w:r w:rsidRPr="000A6797">
              <w:rPr>
                <w:rFonts w:ascii="SimSun" w:hAnsi="SimSun" w:cs="SimSun" w:hint="eastAsia"/>
              </w:rPr>
              <w:t>Ⅱ</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7"/>
                <w:attr w:name="UnitName" w:val="C"/>
              </w:smartTagPr>
              <w:r w:rsidRPr="00416A3D">
                <w:t>0710047C</w:t>
              </w:r>
            </w:smartTag>
          </w:p>
        </w:tc>
        <w:tc>
          <w:tcPr>
            <w:tcW w:w="2988" w:type="dxa"/>
            <w:vAlign w:val="center"/>
          </w:tcPr>
          <w:p w:rsidR="00B14A4A" w:rsidRPr="000A6797" w:rsidRDefault="00B14A4A" w:rsidP="006C4E67">
            <w:pPr>
              <w:snapToGrid w:val="0"/>
            </w:pPr>
            <w:r w:rsidRPr="000A6797">
              <w:rPr>
                <w:rFonts w:cs="SimSun" w:hint="eastAsia"/>
              </w:rPr>
              <w:t>品牌管理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48"/>
                <w:attr w:name="UnitName" w:val="C"/>
              </w:smartTagPr>
              <w:r w:rsidRPr="00416A3D">
                <w:t>0710048C</w:t>
              </w:r>
            </w:smartTag>
          </w:p>
        </w:tc>
        <w:tc>
          <w:tcPr>
            <w:tcW w:w="2988" w:type="dxa"/>
            <w:vAlign w:val="center"/>
          </w:tcPr>
          <w:p w:rsidR="00B14A4A" w:rsidRPr="000A6797" w:rsidRDefault="00B14A4A" w:rsidP="006C4E67">
            <w:pPr>
              <w:snapToGrid w:val="0"/>
            </w:pPr>
            <w:r w:rsidRPr="000A6797">
              <w:rPr>
                <w:rFonts w:cs="SimSun" w:hint="eastAsia"/>
              </w:rPr>
              <w:t>跨文化管理</w:t>
            </w:r>
            <w:r w:rsidRPr="000A6797">
              <w:rPr>
                <w:rFonts w:ascii="SimSun" w:hAnsi="SimSun" w:cs="SimSun" w:hint="eastAsia"/>
              </w:rPr>
              <w:t>Ⅱ</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0"/>
                <w:attr w:name="UnitName" w:val="C"/>
              </w:smartTagPr>
              <w:r w:rsidRPr="00416A3D">
                <w:t>0710050C</w:t>
              </w:r>
            </w:smartTag>
          </w:p>
        </w:tc>
        <w:tc>
          <w:tcPr>
            <w:tcW w:w="2988" w:type="dxa"/>
            <w:vAlign w:val="center"/>
          </w:tcPr>
          <w:p w:rsidR="00B14A4A" w:rsidRPr="000A6797" w:rsidRDefault="00B14A4A" w:rsidP="006C4E67">
            <w:pPr>
              <w:snapToGrid w:val="0"/>
            </w:pPr>
            <w:r w:rsidRPr="000A6797">
              <w:rPr>
                <w:rFonts w:cs="SimSun" w:hint="eastAsia"/>
              </w:rPr>
              <w:t>消费者行为研究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10"/>
                <w:attr w:name="UnitName" w:val="C"/>
              </w:smartTagPr>
              <w:r w:rsidRPr="00416A3D">
                <w:t>0710110C</w:t>
              </w:r>
            </w:smartTag>
          </w:p>
        </w:tc>
        <w:tc>
          <w:tcPr>
            <w:tcW w:w="2988" w:type="dxa"/>
          </w:tcPr>
          <w:p w:rsidR="00B14A4A" w:rsidRPr="000A6797" w:rsidRDefault="00B14A4A" w:rsidP="006C4E67">
            <w:r w:rsidRPr="000A6797">
              <w:rPr>
                <w:rFonts w:cs="SimSun" w:hint="eastAsia"/>
              </w:rPr>
              <w:t>企业成长管理</w:t>
            </w:r>
          </w:p>
        </w:tc>
        <w:tc>
          <w:tcPr>
            <w:tcW w:w="1080" w:type="dxa"/>
          </w:tcPr>
          <w:p w:rsidR="00B14A4A" w:rsidRPr="000A6797" w:rsidRDefault="00B14A4A" w:rsidP="006C4E67">
            <w:pPr>
              <w:snapToGrid w:val="0"/>
              <w:jc w:val="center"/>
            </w:pPr>
            <w:r w:rsidRPr="000A6797">
              <w:t>24</w:t>
            </w:r>
          </w:p>
        </w:tc>
        <w:tc>
          <w:tcPr>
            <w:tcW w:w="659" w:type="dxa"/>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17"/>
                <w:attr w:name="UnitName" w:val="C"/>
              </w:smartTagPr>
              <w:r w:rsidRPr="00416A3D">
                <w:t>0710117C</w:t>
              </w:r>
            </w:smartTag>
          </w:p>
        </w:tc>
        <w:tc>
          <w:tcPr>
            <w:tcW w:w="2988" w:type="dxa"/>
            <w:vAlign w:val="center"/>
          </w:tcPr>
          <w:p w:rsidR="00B14A4A" w:rsidRPr="000A6797" w:rsidRDefault="00B14A4A" w:rsidP="006C4E67">
            <w:pPr>
              <w:snapToGrid w:val="0"/>
            </w:pPr>
            <w:r w:rsidRPr="000A6797">
              <w:rPr>
                <w:rFonts w:cs="SimSun" w:hint="eastAsia"/>
              </w:rPr>
              <w:t>客户关系管理</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1"/>
                <w:attr w:name="UnitName" w:val="C"/>
              </w:smartTagPr>
              <w:r w:rsidRPr="00416A3D">
                <w:t>0710051C</w:t>
              </w:r>
            </w:smartTag>
          </w:p>
        </w:tc>
        <w:tc>
          <w:tcPr>
            <w:tcW w:w="2988" w:type="dxa"/>
            <w:vAlign w:val="center"/>
          </w:tcPr>
          <w:p w:rsidR="00B14A4A" w:rsidRPr="000A6797" w:rsidRDefault="00B14A4A" w:rsidP="006C4E67">
            <w:pPr>
              <w:snapToGrid w:val="0"/>
            </w:pPr>
            <w:r w:rsidRPr="000A6797">
              <w:rPr>
                <w:rFonts w:cs="SimSun" w:hint="eastAsia"/>
              </w:rPr>
              <w:t>管理会计研究</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2"/>
                <w:attr w:name="UnitName" w:val="C"/>
              </w:smartTagPr>
              <w:r w:rsidRPr="00416A3D">
                <w:t>0710052C</w:t>
              </w:r>
            </w:smartTag>
          </w:p>
        </w:tc>
        <w:tc>
          <w:tcPr>
            <w:tcW w:w="2988" w:type="dxa"/>
            <w:vAlign w:val="center"/>
          </w:tcPr>
          <w:p w:rsidR="00B14A4A" w:rsidRPr="000A6797" w:rsidRDefault="00B14A4A" w:rsidP="006C4E67">
            <w:pPr>
              <w:snapToGrid w:val="0"/>
            </w:pPr>
            <w:r w:rsidRPr="000A6797">
              <w:rPr>
                <w:rFonts w:cs="SimSun" w:hint="eastAsia"/>
              </w:rPr>
              <w:t>高级财务会计理论与方法研究</w:t>
            </w:r>
          </w:p>
        </w:tc>
        <w:tc>
          <w:tcPr>
            <w:tcW w:w="1080" w:type="dxa"/>
            <w:vAlign w:val="center"/>
          </w:tcPr>
          <w:p w:rsidR="00B14A4A" w:rsidRPr="000A6797" w:rsidRDefault="00B14A4A" w:rsidP="006C4E67">
            <w:pPr>
              <w:snapToGrid w:val="0"/>
              <w:jc w:val="center"/>
            </w:pPr>
            <w:r w:rsidRPr="000A6797">
              <w:t>32</w:t>
            </w:r>
          </w:p>
        </w:tc>
        <w:tc>
          <w:tcPr>
            <w:tcW w:w="659" w:type="dxa"/>
            <w:vAlign w:val="center"/>
          </w:tcPr>
          <w:p w:rsidR="00B14A4A" w:rsidRPr="000A6797" w:rsidRDefault="00B14A4A" w:rsidP="006C4E67">
            <w:pPr>
              <w:snapToGrid w:val="0"/>
              <w:jc w:val="center"/>
            </w:pPr>
            <w:r w:rsidRPr="000A6797">
              <w:t>2</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3"/>
                <w:attr w:name="UnitName" w:val="C"/>
              </w:smartTagPr>
              <w:r w:rsidRPr="00416A3D">
                <w:t>0710053C</w:t>
              </w:r>
            </w:smartTag>
          </w:p>
        </w:tc>
        <w:tc>
          <w:tcPr>
            <w:tcW w:w="2988" w:type="dxa"/>
            <w:vAlign w:val="center"/>
          </w:tcPr>
          <w:p w:rsidR="00B14A4A" w:rsidRPr="000A6797" w:rsidRDefault="00B14A4A" w:rsidP="006C4E67">
            <w:pPr>
              <w:snapToGrid w:val="0"/>
            </w:pPr>
            <w:r w:rsidRPr="000A6797">
              <w:rPr>
                <w:rFonts w:cs="SimSun" w:hint="eastAsia"/>
              </w:rPr>
              <w:t>高级审计理论与实务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5"/>
                <w:attr w:name="UnitName" w:val="C"/>
              </w:smartTagPr>
              <w:r w:rsidRPr="00416A3D">
                <w:t>0710055C</w:t>
              </w:r>
            </w:smartTag>
          </w:p>
        </w:tc>
        <w:tc>
          <w:tcPr>
            <w:tcW w:w="2988" w:type="dxa"/>
            <w:vAlign w:val="center"/>
          </w:tcPr>
          <w:p w:rsidR="00B14A4A" w:rsidRPr="000A6797" w:rsidRDefault="00B14A4A" w:rsidP="006C4E67">
            <w:pPr>
              <w:snapToGrid w:val="0"/>
            </w:pPr>
            <w:r w:rsidRPr="000A6797">
              <w:rPr>
                <w:rFonts w:cs="SimSun" w:hint="eastAsia"/>
              </w:rPr>
              <w:t>税务理财理论与实务</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S0710114Q</w:t>
            </w:r>
          </w:p>
        </w:tc>
        <w:tc>
          <w:tcPr>
            <w:tcW w:w="2988" w:type="dxa"/>
            <w:vAlign w:val="center"/>
          </w:tcPr>
          <w:p w:rsidR="00B14A4A" w:rsidRPr="000A6797" w:rsidRDefault="00B14A4A" w:rsidP="006C4E67">
            <w:pPr>
              <w:snapToGrid w:val="0"/>
            </w:pPr>
            <w:r w:rsidRPr="000A6797">
              <w:rPr>
                <w:rFonts w:cs="SimSun" w:hint="eastAsia"/>
              </w:rPr>
              <w:t>管理活动模拟分析</w:t>
            </w:r>
          </w:p>
        </w:tc>
        <w:tc>
          <w:tcPr>
            <w:tcW w:w="1080" w:type="dxa"/>
            <w:vAlign w:val="center"/>
          </w:tcPr>
          <w:p w:rsidR="00B14A4A" w:rsidRPr="000A6797" w:rsidRDefault="00B14A4A" w:rsidP="006C4E67">
            <w:pPr>
              <w:snapToGrid w:val="0"/>
              <w:jc w:val="center"/>
            </w:pPr>
            <w:r w:rsidRPr="000A6797">
              <w:t>24/9</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秋</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35"/>
                <w:attr w:name="UnitName" w:val="C"/>
              </w:smartTagPr>
              <w:r w:rsidRPr="00416A3D">
                <w:t>0710135C</w:t>
              </w:r>
            </w:smartTag>
          </w:p>
        </w:tc>
        <w:tc>
          <w:tcPr>
            <w:tcW w:w="2988" w:type="dxa"/>
            <w:vAlign w:val="center"/>
          </w:tcPr>
          <w:p w:rsidR="00B14A4A" w:rsidRPr="000A6797" w:rsidRDefault="00B14A4A" w:rsidP="006C4E67">
            <w:pPr>
              <w:snapToGrid w:val="0"/>
            </w:pPr>
            <w:r w:rsidRPr="000A6797">
              <w:rPr>
                <w:rFonts w:cs="SimSun" w:hint="eastAsia"/>
              </w:rPr>
              <w:t>资本运营</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45"/>
                <w:attr w:name="UnitName" w:val="C"/>
              </w:smartTagPr>
              <w:r w:rsidRPr="00416A3D">
                <w:t>0710145C</w:t>
              </w:r>
            </w:smartTag>
          </w:p>
        </w:tc>
        <w:tc>
          <w:tcPr>
            <w:tcW w:w="2988" w:type="dxa"/>
            <w:vAlign w:val="center"/>
          </w:tcPr>
          <w:p w:rsidR="00B14A4A" w:rsidRPr="000A6797" w:rsidRDefault="00B14A4A" w:rsidP="006C4E67">
            <w:pPr>
              <w:snapToGrid w:val="0"/>
            </w:pPr>
            <w:r w:rsidRPr="000A6797">
              <w:rPr>
                <w:rFonts w:cs="SimSun" w:hint="eastAsia"/>
              </w:rPr>
              <w:t>资产估价</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68"/>
                <w:attr w:name="UnitName" w:val="C"/>
              </w:smartTagPr>
              <w:r w:rsidRPr="00D52496">
                <w:rPr>
                  <w:rFonts w:hint="eastAsia"/>
                </w:rPr>
                <w:t>0710068C</w:t>
              </w:r>
            </w:smartTag>
          </w:p>
        </w:tc>
        <w:tc>
          <w:tcPr>
            <w:tcW w:w="2988" w:type="dxa"/>
            <w:vAlign w:val="center"/>
          </w:tcPr>
          <w:p w:rsidR="00B14A4A" w:rsidRPr="00D52496" w:rsidRDefault="00B14A4A" w:rsidP="006C4E67">
            <w:pPr>
              <w:snapToGrid w:val="0"/>
              <w:rPr>
                <w:rFonts w:cs="SimSun"/>
              </w:rPr>
            </w:pPr>
            <w:r w:rsidRPr="00D52496">
              <w:rPr>
                <w:rFonts w:cs="SimSun"/>
              </w:rPr>
              <w:t>证券投资分析</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69"/>
                <w:attr w:name="UnitName" w:val="C"/>
              </w:smartTagPr>
              <w:r w:rsidRPr="00D52496">
                <w:rPr>
                  <w:rFonts w:hint="eastAsia"/>
                </w:rPr>
                <w:t>0710069C</w:t>
              </w:r>
            </w:smartTag>
          </w:p>
        </w:tc>
        <w:tc>
          <w:tcPr>
            <w:tcW w:w="2988" w:type="dxa"/>
            <w:vAlign w:val="center"/>
          </w:tcPr>
          <w:p w:rsidR="00B14A4A" w:rsidRPr="00D52496" w:rsidRDefault="00B14A4A" w:rsidP="006C4E67">
            <w:pPr>
              <w:snapToGrid w:val="0"/>
              <w:rPr>
                <w:rFonts w:cs="SimSun"/>
              </w:rPr>
            </w:pPr>
            <w:r w:rsidRPr="00D52496">
              <w:rPr>
                <w:rFonts w:cs="SimSun"/>
              </w:rPr>
              <w:t>金融衍生工具</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0"/>
                <w:attr w:name="UnitName" w:val="C"/>
              </w:smartTagPr>
              <w:r w:rsidRPr="00D52496">
                <w:rPr>
                  <w:rFonts w:hint="eastAsia"/>
                </w:rPr>
                <w:t>0710070C</w:t>
              </w:r>
            </w:smartTag>
          </w:p>
        </w:tc>
        <w:tc>
          <w:tcPr>
            <w:tcW w:w="2988" w:type="dxa"/>
            <w:vAlign w:val="center"/>
          </w:tcPr>
          <w:p w:rsidR="00B14A4A" w:rsidRPr="00D52496" w:rsidRDefault="00B14A4A" w:rsidP="006C4E67">
            <w:pPr>
              <w:snapToGrid w:val="0"/>
              <w:rPr>
                <w:rFonts w:cs="SimSun"/>
              </w:rPr>
            </w:pPr>
            <w:r w:rsidRPr="00D52496">
              <w:rPr>
                <w:rFonts w:cs="SimSun"/>
              </w:rPr>
              <w:t>公司金融</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1"/>
                <w:attr w:name="UnitName" w:val="C"/>
              </w:smartTagPr>
              <w:r w:rsidRPr="00D52496">
                <w:rPr>
                  <w:rFonts w:hint="eastAsia"/>
                </w:rPr>
                <w:t>0710071C</w:t>
              </w:r>
            </w:smartTag>
          </w:p>
        </w:tc>
        <w:tc>
          <w:tcPr>
            <w:tcW w:w="2988" w:type="dxa"/>
            <w:vAlign w:val="center"/>
          </w:tcPr>
          <w:p w:rsidR="00B14A4A" w:rsidRPr="00D52496" w:rsidRDefault="00B14A4A" w:rsidP="006C4E67">
            <w:pPr>
              <w:snapToGrid w:val="0"/>
              <w:rPr>
                <w:rFonts w:cs="SimSun"/>
              </w:rPr>
            </w:pPr>
            <w:r w:rsidRPr="00D52496">
              <w:rPr>
                <w:rFonts w:cs="SimSun"/>
              </w:rPr>
              <w:t>保险</w:t>
            </w:r>
            <w:r w:rsidRPr="00D52496">
              <w:rPr>
                <w:rFonts w:cs="SimSun" w:hint="eastAsia"/>
              </w:rPr>
              <w:t>经济</w:t>
            </w:r>
            <w:r w:rsidRPr="00D52496">
              <w:rPr>
                <w:rFonts w:cs="SimSun"/>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2"/>
                <w:attr w:name="UnitName" w:val="C"/>
              </w:smartTagPr>
              <w:r w:rsidRPr="00D52496">
                <w:rPr>
                  <w:rFonts w:hint="eastAsia"/>
                </w:rPr>
                <w:t>0710072C</w:t>
              </w:r>
            </w:smartTag>
          </w:p>
        </w:tc>
        <w:tc>
          <w:tcPr>
            <w:tcW w:w="2988" w:type="dxa"/>
            <w:vAlign w:val="center"/>
          </w:tcPr>
          <w:p w:rsidR="00B14A4A" w:rsidRPr="00D52496" w:rsidRDefault="00B14A4A" w:rsidP="006C4E67">
            <w:pPr>
              <w:snapToGrid w:val="0"/>
              <w:rPr>
                <w:rFonts w:cs="SimSun"/>
              </w:rPr>
            </w:pPr>
            <w:r w:rsidRPr="00D52496">
              <w:rPr>
                <w:rFonts w:cs="SimSun"/>
              </w:rPr>
              <w:t>公共财政</w:t>
            </w:r>
            <w:r w:rsidRPr="00D52496">
              <w:rPr>
                <w:rFonts w:cs="SimSun" w:hint="eastAsia"/>
              </w:rPr>
              <w:t>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9"/>
                <w:attr w:name="UnitName" w:val="C"/>
              </w:smartTagPr>
              <w:r w:rsidRPr="00D52496">
                <w:rPr>
                  <w:rFonts w:hint="eastAsia"/>
                </w:rPr>
                <w:t>0710079C</w:t>
              </w:r>
            </w:smartTag>
          </w:p>
        </w:tc>
        <w:tc>
          <w:tcPr>
            <w:tcW w:w="2988" w:type="dxa"/>
            <w:vAlign w:val="center"/>
          </w:tcPr>
          <w:p w:rsidR="00B14A4A" w:rsidRPr="00D52496" w:rsidRDefault="00B14A4A" w:rsidP="006C4E67">
            <w:pPr>
              <w:snapToGrid w:val="0"/>
              <w:rPr>
                <w:rFonts w:cs="SimSun"/>
              </w:rPr>
            </w:pPr>
            <w:r w:rsidRPr="00D52496">
              <w:rPr>
                <w:rFonts w:cs="SimSun" w:hint="eastAsia"/>
              </w:rPr>
              <w:t>国际经济法</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1"/>
                <w:attr w:name="UnitName" w:val="C"/>
              </w:smartTagPr>
              <w:r w:rsidRPr="00D52496">
                <w:rPr>
                  <w:rFonts w:hint="eastAsia"/>
                </w:rPr>
                <w:t>0710081C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国际贸易组织理论与通则</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3"/>
                <w:attr w:name="UnitName" w:val="C"/>
              </w:smartTagPr>
              <w:r w:rsidRPr="00D52496">
                <w:rPr>
                  <w:rFonts w:hint="eastAsia"/>
                </w:rPr>
                <w:t>0710083C</w:t>
              </w:r>
            </w:smartTag>
          </w:p>
        </w:tc>
        <w:tc>
          <w:tcPr>
            <w:tcW w:w="2988" w:type="dxa"/>
            <w:vAlign w:val="center"/>
          </w:tcPr>
          <w:p w:rsidR="00B14A4A" w:rsidRPr="00D52496" w:rsidRDefault="00B14A4A" w:rsidP="006C4E67">
            <w:pPr>
              <w:snapToGrid w:val="0"/>
              <w:rPr>
                <w:rFonts w:cs="SimSun"/>
              </w:rPr>
            </w:pPr>
            <w:r w:rsidRPr="00D52496">
              <w:rPr>
                <w:rFonts w:cs="SimSun" w:hint="eastAsia"/>
              </w:rPr>
              <w:t>区域经济学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1"/>
                <w:attr w:name="UnitName" w:val="C"/>
              </w:smartTagPr>
              <w:r w:rsidRPr="00D52496">
                <w:rPr>
                  <w:rFonts w:hint="eastAsia"/>
                </w:rPr>
                <w:t>0710131C</w:t>
              </w:r>
            </w:smartTag>
          </w:p>
        </w:tc>
        <w:tc>
          <w:tcPr>
            <w:tcW w:w="2988" w:type="dxa"/>
            <w:vAlign w:val="center"/>
          </w:tcPr>
          <w:p w:rsidR="00B14A4A" w:rsidRPr="00D52496" w:rsidRDefault="00B14A4A" w:rsidP="006C4E67">
            <w:pPr>
              <w:snapToGrid w:val="0"/>
              <w:rPr>
                <w:rFonts w:cs="SimSun"/>
              </w:rPr>
            </w:pPr>
            <w:r w:rsidRPr="00D52496">
              <w:rPr>
                <w:rFonts w:cs="SimSun" w:hint="eastAsia"/>
              </w:rPr>
              <w:t>金融市场微观结构理论</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2"/>
                <w:attr w:name="UnitName" w:val="C"/>
              </w:smartTagPr>
              <w:r w:rsidRPr="00D52496">
                <w:rPr>
                  <w:rFonts w:hint="eastAsia"/>
                </w:rPr>
                <w:t>0710132C</w:t>
              </w:r>
            </w:smartTag>
          </w:p>
        </w:tc>
        <w:tc>
          <w:tcPr>
            <w:tcW w:w="2988" w:type="dxa"/>
            <w:vAlign w:val="center"/>
          </w:tcPr>
          <w:p w:rsidR="00B14A4A" w:rsidRPr="00D52496" w:rsidRDefault="00B14A4A" w:rsidP="006C4E67">
            <w:pPr>
              <w:snapToGrid w:val="0"/>
              <w:rPr>
                <w:rFonts w:cs="SimSun"/>
              </w:rPr>
            </w:pPr>
            <w:r w:rsidRPr="00D52496">
              <w:rPr>
                <w:rFonts w:cs="SimSun" w:hint="eastAsia"/>
              </w:rPr>
              <w:t>国际投资学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4"/>
                <w:attr w:name="UnitName" w:val="C"/>
              </w:smartTagPr>
              <w:r w:rsidRPr="00D52496">
                <w:rPr>
                  <w:rFonts w:hint="eastAsia"/>
                </w:rPr>
                <w:t>0710134C</w:t>
              </w:r>
            </w:smartTag>
          </w:p>
        </w:tc>
        <w:tc>
          <w:tcPr>
            <w:tcW w:w="2988" w:type="dxa"/>
            <w:vAlign w:val="center"/>
          </w:tcPr>
          <w:p w:rsidR="00B14A4A" w:rsidRPr="00D52496" w:rsidRDefault="00B14A4A" w:rsidP="006C4E67">
            <w:pPr>
              <w:snapToGrid w:val="0"/>
              <w:rPr>
                <w:rFonts w:cs="SimSun"/>
              </w:rPr>
            </w:pPr>
            <w:r w:rsidRPr="00D52496">
              <w:rPr>
                <w:rFonts w:cs="SimSun" w:hint="eastAsia"/>
              </w:rPr>
              <w:t>资源与环境经济学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38"/>
                <w:attr w:name="UnitName" w:val="C"/>
              </w:smartTagPr>
              <w:r w:rsidRPr="00D52496">
                <w:rPr>
                  <w:rFonts w:hint="eastAsia"/>
                </w:rPr>
                <w:t>0710138C</w:t>
              </w:r>
            </w:smartTag>
          </w:p>
        </w:tc>
        <w:tc>
          <w:tcPr>
            <w:tcW w:w="2988" w:type="dxa"/>
            <w:vAlign w:val="center"/>
          </w:tcPr>
          <w:p w:rsidR="00B14A4A" w:rsidRPr="00D52496" w:rsidRDefault="00B14A4A" w:rsidP="006C4E67">
            <w:pPr>
              <w:snapToGrid w:val="0"/>
              <w:rPr>
                <w:rFonts w:cs="SimSun"/>
              </w:rPr>
            </w:pPr>
            <w:r w:rsidRPr="00D52496">
              <w:rPr>
                <w:rFonts w:cs="SimSun" w:hint="eastAsia"/>
              </w:rPr>
              <w:t>金融资产定价理论与实务</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D52496" w:rsidRDefault="00B14A4A" w:rsidP="006C4E67">
            <w:pPr>
              <w:snapToGrid w:val="0"/>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141"/>
                <w:attr w:name="UnitName" w:val="C"/>
              </w:smartTagPr>
              <w:r w:rsidRPr="00D52496">
                <w:rPr>
                  <w:rFonts w:hint="eastAsia"/>
                </w:rPr>
                <w:t>0710141C</w:t>
              </w:r>
            </w:smartTag>
          </w:p>
        </w:tc>
        <w:tc>
          <w:tcPr>
            <w:tcW w:w="2988" w:type="dxa"/>
            <w:vAlign w:val="center"/>
          </w:tcPr>
          <w:p w:rsidR="00B14A4A" w:rsidRPr="00D52496" w:rsidRDefault="00B14A4A" w:rsidP="006C4E67">
            <w:pPr>
              <w:snapToGrid w:val="0"/>
              <w:rPr>
                <w:rFonts w:cs="SimSun"/>
              </w:rPr>
            </w:pPr>
            <w:r w:rsidRPr="00D52496">
              <w:rPr>
                <w:rFonts w:cs="SimSun" w:hint="eastAsia"/>
              </w:rPr>
              <w:t>金融服务营销学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jc w:val="center"/>
            </w:pPr>
          </w:p>
        </w:tc>
        <w:tc>
          <w:tcPr>
            <w:tcW w:w="1243" w:type="dxa"/>
            <w:vAlign w:val="center"/>
          </w:tcPr>
          <w:p w:rsidR="00B14A4A" w:rsidRPr="008A3226" w:rsidRDefault="00B14A4A" w:rsidP="006C4E67">
            <w:pPr>
              <w:snapToGrid w:val="0"/>
              <w:jc w:val="center"/>
              <w:rPr>
                <w:rFonts w:ascii="SimSun" w:hAnsi="SimSun"/>
                <w:color w:val="000000"/>
                <w:szCs w:val="21"/>
              </w:rPr>
            </w:pPr>
            <w:r w:rsidRPr="008A3226">
              <w:rPr>
                <w:rFonts w:ascii="SimSun" w:hAnsi="SimSun"/>
                <w:color w:val="000000"/>
                <w:szCs w:val="21"/>
              </w:rPr>
              <w:t>S</w:t>
            </w:r>
            <w:smartTag w:uri="urn:schemas-microsoft-com:office:smarttags" w:element="chmetcnv">
              <w:smartTagPr>
                <w:attr w:name="TCSC" w:val="0"/>
                <w:attr w:name="NumberType" w:val="1"/>
                <w:attr w:name="Negative" w:val="False"/>
                <w:attr w:name="HasSpace" w:val="False"/>
                <w:attr w:name="SourceValue" w:val="710144"/>
                <w:attr w:name="UnitName" w:val="C"/>
              </w:smartTagPr>
              <w:r w:rsidRPr="008A3226">
                <w:rPr>
                  <w:rFonts w:ascii="SimSun" w:hAnsi="SimSun"/>
                  <w:color w:val="000000"/>
                  <w:szCs w:val="21"/>
                </w:rPr>
                <w:t>0710144C</w:t>
              </w:r>
            </w:smartTag>
          </w:p>
        </w:tc>
        <w:tc>
          <w:tcPr>
            <w:tcW w:w="2988" w:type="dxa"/>
            <w:vAlign w:val="center"/>
          </w:tcPr>
          <w:p w:rsidR="00B14A4A" w:rsidRPr="00D52496" w:rsidRDefault="00B14A4A" w:rsidP="006C4E67">
            <w:pPr>
              <w:snapToGrid w:val="0"/>
              <w:rPr>
                <w:rFonts w:cs="SimSun"/>
              </w:rPr>
            </w:pPr>
            <w:r w:rsidRPr="00D52496">
              <w:rPr>
                <w:rFonts w:cs="SimSun" w:hint="eastAsia"/>
              </w:rPr>
              <w:t>高级国际市场营销学</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16</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restart"/>
            <w:vAlign w:val="center"/>
          </w:tcPr>
          <w:p w:rsidR="00B14A4A" w:rsidRDefault="00B14A4A" w:rsidP="006C4E67">
            <w:pPr>
              <w:snapToGrid w:val="0"/>
              <w:ind w:leftChars="-30" w:left="-63" w:rightChars="-51" w:right="-107"/>
              <w:jc w:val="center"/>
            </w:pPr>
            <w:r>
              <w:rPr>
                <w:rFonts w:hint="eastAsia"/>
              </w:rPr>
              <w:t>专题课</w:t>
            </w: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7"/>
                <w:attr w:name="UnitName" w:val="C"/>
              </w:smartTagPr>
              <w:r w:rsidRPr="00416A3D">
                <w:t>0710057C</w:t>
              </w:r>
            </w:smartTag>
          </w:p>
        </w:tc>
        <w:tc>
          <w:tcPr>
            <w:tcW w:w="2988" w:type="dxa"/>
            <w:vAlign w:val="center"/>
          </w:tcPr>
          <w:p w:rsidR="00B14A4A" w:rsidRPr="000A6797" w:rsidRDefault="00B14A4A" w:rsidP="006C4E67">
            <w:pPr>
              <w:snapToGrid w:val="0"/>
            </w:pPr>
            <w:r w:rsidRPr="000A6797">
              <w:rPr>
                <w:rFonts w:cs="SimSun" w:hint="eastAsia"/>
              </w:rPr>
              <w:t>高新技术企业运营管理专题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8"/>
                <w:attr w:name="UnitName" w:val="C"/>
              </w:smartTagPr>
              <w:r w:rsidRPr="00416A3D">
                <w:t>0710058C</w:t>
              </w:r>
            </w:smartTag>
          </w:p>
        </w:tc>
        <w:tc>
          <w:tcPr>
            <w:tcW w:w="2988" w:type="dxa"/>
            <w:vAlign w:val="center"/>
          </w:tcPr>
          <w:p w:rsidR="00B14A4A" w:rsidRPr="000A6797" w:rsidRDefault="00B14A4A" w:rsidP="006C4E67">
            <w:pPr>
              <w:snapToGrid w:val="0"/>
            </w:pPr>
            <w:r w:rsidRPr="000A6797">
              <w:rPr>
                <w:rFonts w:cs="SimSun" w:hint="eastAsia"/>
              </w:rPr>
              <w:t>区域产业创新专题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59"/>
                <w:attr w:name="UnitName" w:val="C"/>
              </w:smartTagPr>
              <w:r w:rsidRPr="00416A3D">
                <w:t>0710059C</w:t>
              </w:r>
            </w:smartTag>
          </w:p>
        </w:tc>
        <w:tc>
          <w:tcPr>
            <w:tcW w:w="2988" w:type="dxa"/>
            <w:vAlign w:val="center"/>
          </w:tcPr>
          <w:p w:rsidR="00B14A4A" w:rsidRPr="000A6797" w:rsidRDefault="00B14A4A" w:rsidP="006C4E67">
            <w:pPr>
              <w:snapToGrid w:val="0"/>
            </w:pPr>
            <w:r w:rsidRPr="000A6797">
              <w:rPr>
                <w:rFonts w:cs="SimSun" w:hint="eastAsia"/>
              </w:rPr>
              <w:t>现代制造系统管理前沿专题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60"/>
                <w:attr w:name="UnitName" w:val="C"/>
              </w:smartTagPr>
              <w:r w:rsidRPr="00416A3D">
                <w:t>0710060C</w:t>
              </w:r>
            </w:smartTag>
          </w:p>
        </w:tc>
        <w:tc>
          <w:tcPr>
            <w:tcW w:w="2988" w:type="dxa"/>
            <w:vAlign w:val="center"/>
          </w:tcPr>
          <w:p w:rsidR="00B14A4A" w:rsidRPr="000A6797" w:rsidRDefault="00B14A4A" w:rsidP="006C4E67">
            <w:pPr>
              <w:snapToGrid w:val="0"/>
            </w:pPr>
            <w:r w:rsidRPr="000A6797">
              <w:rPr>
                <w:rFonts w:cs="SimSun" w:hint="eastAsia"/>
              </w:rPr>
              <w:t>市场营销研究专题</w:t>
            </w:r>
          </w:p>
        </w:tc>
        <w:tc>
          <w:tcPr>
            <w:tcW w:w="1080" w:type="dxa"/>
            <w:vAlign w:val="center"/>
          </w:tcPr>
          <w:p w:rsidR="00B14A4A" w:rsidRPr="000A6797" w:rsidRDefault="00B14A4A" w:rsidP="006C4E67">
            <w:pPr>
              <w:snapToGrid w:val="0"/>
              <w:jc w:val="center"/>
            </w:pPr>
            <w:r w:rsidRPr="000A6797">
              <w:t>16</w:t>
            </w:r>
          </w:p>
        </w:tc>
        <w:tc>
          <w:tcPr>
            <w:tcW w:w="659" w:type="dxa"/>
            <w:vAlign w:val="center"/>
          </w:tcPr>
          <w:p w:rsidR="00B14A4A" w:rsidRPr="000A6797" w:rsidRDefault="00B14A4A" w:rsidP="006C4E67">
            <w:pPr>
              <w:snapToGrid w:val="0"/>
              <w:jc w:val="center"/>
            </w:pPr>
            <w:r w:rsidRPr="000A6797">
              <w:t>1</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061"/>
                <w:attr w:name="UnitName" w:val="C"/>
              </w:smartTagPr>
              <w:r w:rsidRPr="00416A3D">
                <w:t>0710061C</w:t>
              </w:r>
            </w:smartTag>
          </w:p>
        </w:tc>
        <w:tc>
          <w:tcPr>
            <w:tcW w:w="2988" w:type="dxa"/>
            <w:vAlign w:val="center"/>
          </w:tcPr>
          <w:p w:rsidR="00B14A4A" w:rsidRPr="000A6797" w:rsidRDefault="00B14A4A" w:rsidP="006C4E67">
            <w:pPr>
              <w:snapToGrid w:val="0"/>
            </w:pPr>
            <w:r w:rsidRPr="000A6797">
              <w:rPr>
                <w:rFonts w:cs="SimSun" w:hint="eastAsia"/>
              </w:rPr>
              <w:t>财务、会计专题讲座</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49"/>
                <w:attr w:name="UnitName" w:val="C"/>
              </w:smartTagPr>
              <w:r w:rsidRPr="00416A3D">
                <w:t>0710149C</w:t>
              </w:r>
            </w:smartTag>
          </w:p>
        </w:tc>
        <w:tc>
          <w:tcPr>
            <w:tcW w:w="2988" w:type="dxa"/>
            <w:vAlign w:val="center"/>
          </w:tcPr>
          <w:p w:rsidR="00B14A4A" w:rsidRPr="000A6797" w:rsidRDefault="00B14A4A" w:rsidP="006C4E67">
            <w:pPr>
              <w:snapToGrid w:val="0"/>
            </w:pPr>
            <w:r w:rsidRPr="000A6797">
              <w:rPr>
                <w:rFonts w:cs="SimSun" w:hint="eastAsia"/>
              </w:rPr>
              <w:t>舞弊审计技术</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416A3D" w:rsidRDefault="00B14A4A" w:rsidP="006C4E67">
            <w:pPr>
              <w:jc w:val="center"/>
            </w:pPr>
            <w:r w:rsidRPr="00416A3D">
              <w:t>S</w:t>
            </w:r>
            <w:smartTag w:uri="urn:schemas-microsoft-com:office:smarttags" w:element="chmetcnv">
              <w:smartTagPr>
                <w:attr w:name="TCSC" w:val="0"/>
                <w:attr w:name="NumberType" w:val="1"/>
                <w:attr w:name="Negative" w:val="False"/>
                <w:attr w:name="HasSpace" w:val="False"/>
                <w:attr w:name="SourceValue" w:val="710150"/>
                <w:attr w:name="UnitName" w:val="C"/>
              </w:smartTagPr>
              <w:r w:rsidRPr="00416A3D">
                <w:t>0710150C</w:t>
              </w:r>
            </w:smartTag>
          </w:p>
        </w:tc>
        <w:tc>
          <w:tcPr>
            <w:tcW w:w="2988" w:type="dxa"/>
            <w:vAlign w:val="center"/>
          </w:tcPr>
          <w:p w:rsidR="00B14A4A" w:rsidRPr="000A6797" w:rsidRDefault="00B14A4A" w:rsidP="006C4E67">
            <w:pPr>
              <w:snapToGrid w:val="0"/>
            </w:pPr>
            <w:r w:rsidRPr="000A6797">
              <w:rPr>
                <w:rFonts w:cs="SimSun" w:hint="eastAsia"/>
              </w:rPr>
              <w:t>企业伦理与会计职业道德专题</w:t>
            </w:r>
          </w:p>
        </w:tc>
        <w:tc>
          <w:tcPr>
            <w:tcW w:w="1080" w:type="dxa"/>
            <w:vAlign w:val="center"/>
          </w:tcPr>
          <w:p w:rsidR="00B14A4A" w:rsidRPr="000A6797" w:rsidRDefault="00B14A4A" w:rsidP="006C4E67">
            <w:pPr>
              <w:snapToGrid w:val="0"/>
              <w:jc w:val="center"/>
            </w:pPr>
            <w:r w:rsidRPr="000A6797">
              <w:t>24</w:t>
            </w:r>
          </w:p>
        </w:tc>
        <w:tc>
          <w:tcPr>
            <w:tcW w:w="659" w:type="dxa"/>
            <w:vAlign w:val="center"/>
          </w:tcPr>
          <w:p w:rsidR="00B14A4A" w:rsidRPr="000A6797" w:rsidRDefault="00B14A4A" w:rsidP="006C4E67">
            <w:pPr>
              <w:snapToGrid w:val="0"/>
              <w:jc w:val="center"/>
            </w:pPr>
            <w:r w:rsidRPr="000A6797">
              <w:t>1.5</w:t>
            </w:r>
          </w:p>
        </w:tc>
        <w:tc>
          <w:tcPr>
            <w:tcW w:w="720" w:type="dxa"/>
            <w:vAlign w:val="center"/>
          </w:tcPr>
          <w:p w:rsidR="00B14A4A" w:rsidRPr="000A6797" w:rsidRDefault="00B14A4A" w:rsidP="006C4E67">
            <w:pPr>
              <w:snapToGrid w:val="0"/>
              <w:jc w:val="center"/>
            </w:pPr>
            <w:r w:rsidRPr="000A6797">
              <w:rPr>
                <w:rFonts w:cs="SimSun" w:hint="eastAsia"/>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73"/>
                <w:attr w:name="UnitName" w:val="C"/>
              </w:smartTagPr>
              <w:r w:rsidRPr="00D52496">
                <w:rPr>
                  <w:rFonts w:hint="eastAsia"/>
                </w:rPr>
                <w:t>0710073C</w:t>
              </w:r>
            </w:smartTag>
          </w:p>
        </w:tc>
        <w:tc>
          <w:tcPr>
            <w:tcW w:w="2988" w:type="dxa"/>
            <w:vAlign w:val="center"/>
          </w:tcPr>
          <w:p w:rsidR="00B14A4A" w:rsidRPr="00D52496" w:rsidRDefault="00B14A4A" w:rsidP="006C4E67">
            <w:pPr>
              <w:snapToGrid w:val="0"/>
              <w:rPr>
                <w:rFonts w:cs="SimSun"/>
              </w:rPr>
            </w:pPr>
            <w:r w:rsidRPr="00D52496">
              <w:rPr>
                <w:rFonts w:cs="SimSun" w:hint="eastAsia"/>
              </w:rPr>
              <w:t>金融学前沿专题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jc w:val="center"/>
            </w:pPr>
          </w:p>
        </w:tc>
        <w:tc>
          <w:tcPr>
            <w:tcW w:w="763" w:type="dxa"/>
            <w:vMerge/>
            <w:vAlign w:val="center"/>
          </w:tcPr>
          <w:p w:rsidR="00B14A4A" w:rsidRDefault="00B14A4A" w:rsidP="006C4E67">
            <w:pPr>
              <w:snapToGrid w:val="0"/>
              <w:ind w:leftChars="-30" w:left="-63" w:rightChars="-51" w:right="-107"/>
              <w:jc w:val="center"/>
            </w:pPr>
          </w:p>
        </w:tc>
        <w:tc>
          <w:tcPr>
            <w:tcW w:w="1243" w:type="dxa"/>
            <w:vAlign w:val="center"/>
          </w:tcPr>
          <w:p w:rsidR="00B14A4A" w:rsidRPr="00D52496" w:rsidRDefault="00B14A4A" w:rsidP="006C4E67">
            <w:pPr>
              <w:jc w:val="center"/>
            </w:pPr>
            <w:r w:rsidRPr="00D52496">
              <w:rPr>
                <w:rFonts w:hint="eastAsia"/>
              </w:rPr>
              <w:t>S</w:t>
            </w:r>
            <w:smartTag w:uri="urn:schemas-microsoft-com:office:smarttags" w:element="chmetcnv">
              <w:smartTagPr>
                <w:attr w:name="TCSC" w:val="0"/>
                <w:attr w:name="NumberType" w:val="1"/>
                <w:attr w:name="Negative" w:val="False"/>
                <w:attr w:name="HasSpace" w:val="False"/>
                <w:attr w:name="SourceValue" w:val="710085"/>
                <w:attr w:name="UnitName" w:val="C"/>
              </w:smartTagPr>
              <w:r w:rsidRPr="00D52496">
                <w:rPr>
                  <w:rFonts w:hint="eastAsia"/>
                </w:rPr>
                <w:t>0710085C</w:t>
              </w:r>
            </w:smartTag>
          </w:p>
        </w:tc>
        <w:tc>
          <w:tcPr>
            <w:tcW w:w="2988" w:type="dxa"/>
            <w:vAlign w:val="center"/>
          </w:tcPr>
          <w:p w:rsidR="00B14A4A" w:rsidRPr="00D52496" w:rsidRDefault="00B14A4A" w:rsidP="006C4E67">
            <w:pPr>
              <w:snapToGrid w:val="0"/>
              <w:rPr>
                <w:rFonts w:cs="SimSun"/>
              </w:rPr>
            </w:pPr>
            <w:r w:rsidRPr="00D52496">
              <w:rPr>
                <w:rFonts w:cs="SimSun" w:hint="eastAsia"/>
              </w:rPr>
              <w:t>国际贸易学前沿与实践专题</w:t>
            </w:r>
          </w:p>
        </w:tc>
        <w:tc>
          <w:tcPr>
            <w:tcW w:w="1080" w:type="dxa"/>
            <w:vAlign w:val="center"/>
          </w:tcPr>
          <w:p w:rsidR="00B14A4A" w:rsidRPr="008A3226" w:rsidRDefault="00B14A4A" w:rsidP="006C4E67">
            <w:pPr>
              <w:snapToGrid w:val="0"/>
              <w:jc w:val="center"/>
              <w:rPr>
                <w:color w:val="000000"/>
              </w:rPr>
            </w:pPr>
            <w:r w:rsidRPr="008A3226">
              <w:rPr>
                <w:rFonts w:hint="eastAsia"/>
                <w:color w:val="000000"/>
              </w:rPr>
              <w:t>24</w:t>
            </w:r>
          </w:p>
        </w:tc>
        <w:tc>
          <w:tcPr>
            <w:tcW w:w="659" w:type="dxa"/>
            <w:vAlign w:val="center"/>
          </w:tcPr>
          <w:p w:rsidR="00B14A4A" w:rsidRPr="008A3226" w:rsidRDefault="00B14A4A" w:rsidP="006C4E67">
            <w:pPr>
              <w:snapToGrid w:val="0"/>
              <w:jc w:val="center"/>
              <w:rPr>
                <w:color w:val="000000"/>
              </w:rPr>
            </w:pPr>
            <w:r w:rsidRPr="008A3226">
              <w:rPr>
                <w:rFonts w:hint="eastAsia"/>
                <w:color w:val="000000"/>
              </w:rPr>
              <w:t>1.5</w:t>
            </w:r>
          </w:p>
        </w:tc>
        <w:tc>
          <w:tcPr>
            <w:tcW w:w="720" w:type="dxa"/>
            <w:vAlign w:val="center"/>
          </w:tcPr>
          <w:p w:rsidR="00B14A4A" w:rsidRPr="008A3226" w:rsidRDefault="00B14A4A" w:rsidP="006C4E67">
            <w:pPr>
              <w:jc w:val="center"/>
              <w:rPr>
                <w:color w:val="000000"/>
              </w:rPr>
            </w:pPr>
            <w:r w:rsidRPr="008A3226">
              <w:rPr>
                <w:rFonts w:hint="eastAsia"/>
                <w:color w:val="000000"/>
              </w:rPr>
              <w:t>春</w:t>
            </w:r>
          </w:p>
        </w:tc>
        <w:tc>
          <w:tcPr>
            <w:tcW w:w="781" w:type="dxa"/>
            <w:vAlign w:val="center"/>
          </w:tcPr>
          <w:p w:rsidR="00B14A4A" w:rsidRPr="000A6797" w:rsidRDefault="00B14A4A" w:rsidP="006C4E67">
            <w:pPr>
              <w:snapToGrid w:val="0"/>
              <w:jc w:val="center"/>
              <w:rPr>
                <w:rFonts w:ascii="SimSun"/>
              </w:rP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restart"/>
            <w:vAlign w:val="center"/>
          </w:tcPr>
          <w:p w:rsidR="00B14A4A" w:rsidRDefault="00B14A4A" w:rsidP="006C4E67">
            <w:pPr>
              <w:snapToGrid w:val="0"/>
              <w:ind w:leftChars="-51" w:left="-107" w:rightChars="-51" w:right="-107"/>
              <w:jc w:val="center"/>
            </w:pPr>
            <w:r>
              <w:rPr>
                <w:rFonts w:hint="eastAsia"/>
              </w:rPr>
              <w:t>博</w:t>
            </w:r>
          </w:p>
          <w:p w:rsidR="00B14A4A" w:rsidRDefault="00B14A4A" w:rsidP="006C4E67">
            <w:pPr>
              <w:snapToGrid w:val="0"/>
              <w:ind w:leftChars="-51" w:left="-107" w:rightChars="-51" w:right="-107"/>
              <w:jc w:val="center"/>
            </w:pPr>
            <w:r>
              <w:rPr>
                <w:rFonts w:hint="eastAsia"/>
              </w:rPr>
              <w:t>士</w:t>
            </w:r>
          </w:p>
          <w:p w:rsidR="00B14A4A" w:rsidRDefault="00B14A4A" w:rsidP="006C4E67">
            <w:pPr>
              <w:snapToGrid w:val="0"/>
              <w:ind w:leftChars="-51" w:left="-107" w:rightChars="-51" w:right="-107"/>
              <w:jc w:val="center"/>
            </w:pPr>
            <w:r>
              <w:rPr>
                <w:rFonts w:hint="eastAsia"/>
              </w:rPr>
              <w:t>生</w:t>
            </w:r>
          </w:p>
          <w:p w:rsidR="00B14A4A" w:rsidRDefault="00B14A4A" w:rsidP="006C4E67">
            <w:pPr>
              <w:snapToGrid w:val="0"/>
              <w:ind w:leftChars="-51" w:left="-107" w:rightChars="-51" w:right="-107"/>
              <w:jc w:val="center"/>
            </w:pPr>
            <w:r>
              <w:rPr>
                <w:rFonts w:hint="eastAsia"/>
              </w:rPr>
              <w:lastRenderedPageBreak/>
              <w:t>课</w:t>
            </w:r>
          </w:p>
        </w:tc>
        <w:tc>
          <w:tcPr>
            <w:tcW w:w="763" w:type="dxa"/>
            <w:vMerge w:val="restart"/>
            <w:vAlign w:val="center"/>
          </w:tcPr>
          <w:p w:rsidR="00B14A4A" w:rsidRDefault="00B14A4A" w:rsidP="006C4E67">
            <w:pPr>
              <w:snapToGrid w:val="0"/>
              <w:ind w:leftChars="-51" w:left="-107" w:rightChars="-51" w:right="-107"/>
              <w:jc w:val="center"/>
            </w:pPr>
            <w:r>
              <w:rPr>
                <w:rFonts w:hint="eastAsia"/>
              </w:rPr>
              <w:lastRenderedPageBreak/>
              <w:t>选</w:t>
            </w:r>
          </w:p>
          <w:p w:rsidR="00B14A4A" w:rsidRDefault="00B14A4A" w:rsidP="006C4E67">
            <w:pPr>
              <w:snapToGrid w:val="0"/>
              <w:ind w:leftChars="-51" w:left="-107" w:rightChars="-51" w:right="-107"/>
              <w:jc w:val="center"/>
            </w:pPr>
            <w:r>
              <w:rPr>
                <w:rFonts w:hint="eastAsia"/>
              </w:rPr>
              <w:t>修</w:t>
            </w:r>
          </w:p>
          <w:p w:rsidR="00B14A4A" w:rsidRDefault="00B14A4A" w:rsidP="006C4E67">
            <w:pPr>
              <w:snapToGrid w:val="0"/>
              <w:ind w:leftChars="-51" w:left="-107" w:rightChars="-51" w:right="-107"/>
              <w:jc w:val="center"/>
            </w:pPr>
            <w:r>
              <w:rPr>
                <w:rFonts w:hint="eastAsia"/>
              </w:rPr>
              <w:t>课</w:t>
            </w:r>
          </w:p>
        </w:tc>
        <w:tc>
          <w:tcPr>
            <w:tcW w:w="124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2988"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08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659"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2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81"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20"/>
                <w:attr w:name="HasSpace" w:val="False"/>
                <w:attr w:name="Negative" w:val="False"/>
                <w:attr w:name="NumberType" w:val="1"/>
                <w:attr w:name="TCSC" w:val="0"/>
              </w:smartTagPr>
              <w:r w:rsidRPr="00CE5049">
                <w:rPr>
                  <w:rFonts w:hint="eastAsia"/>
                  <w:szCs w:val="21"/>
                </w:rPr>
                <w:t>0710020C</w:t>
              </w:r>
            </w:smartTag>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高级经济学（Ⅱ）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CE5049" w:rsidRDefault="00B14A4A" w:rsidP="006C4E67">
            <w:pPr>
              <w:adjustRightInd w:val="0"/>
              <w:snapToGrid w:val="0"/>
              <w:jc w:val="center"/>
              <w:rPr>
                <w:szCs w:val="21"/>
              </w:rPr>
            </w:pPr>
            <w:r w:rsidRPr="00CE5049">
              <w:rPr>
                <w:rFonts w:hint="eastAsia"/>
                <w:szCs w:val="21"/>
              </w:rPr>
              <w:t>B0710022Q</w:t>
            </w:r>
          </w:p>
        </w:tc>
        <w:tc>
          <w:tcPr>
            <w:tcW w:w="2988" w:type="dxa"/>
            <w:vAlign w:val="center"/>
          </w:tcPr>
          <w:p w:rsidR="00B14A4A" w:rsidRPr="00CE5049" w:rsidRDefault="00B14A4A" w:rsidP="006C4E67">
            <w:pPr>
              <w:adjustRightInd w:val="0"/>
              <w:snapToGrid w:val="0"/>
              <w:rPr>
                <w:szCs w:val="21"/>
              </w:rPr>
            </w:pPr>
            <w:r w:rsidRPr="00CE5049">
              <w:rPr>
                <w:rFonts w:hint="eastAsia"/>
                <w:szCs w:val="21"/>
              </w:rPr>
              <w:t>高级管理学（Ⅱ）</w:t>
            </w:r>
          </w:p>
        </w:tc>
        <w:tc>
          <w:tcPr>
            <w:tcW w:w="1080"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659"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27"/>
                <w:attr w:name="UnitName" w:val="C"/>
              </w:smartTagPr>
              <w:r w:rsidRPr="00416A3D">
                <w:rPr>
                  <w:rFonts w:hint="eastAsia"/>
                </w:rPr>
                <w:t>0710027C</w:t>
              </w:r>
            </w:smartTag>
          </w:p>
        </w:tc>
        <w:tc>
          <w:tcPr>
            <w:tcW w:w="2988" w:type="dxa"/>
            <w:vAlign w:val="center"/>
          </w:tcPr>
          <w:p w:rsidR="00B14A4A" w:rsidRDefault="00B14A4A" w:rsidP="006C4E67">
            <w:r>
              <w:rPr>
                <w:rFonts w:hint="eastAsia"/>
              </w:rPr>
              <w:t>制造战略与虚拟化制造</w:t>
            </w:r>
          </w:p>
        </w:tc>
        <w:tc>
          <w:tcPr>
            <w:tcW w:w="1080" w:type="dxa"/>
            <w:vAlign w:val="center"/>
          </w:tcPr>
          <w:p w:rsidR="00B14A4A" w:rsidRDefault="00B14A4A" w:rsidP="006C4E67">
            <w:pPr>
              <w:snapToGrid w:val="0"/>
              <w:jc w:val="center"/>
            </w:pPr>
            <w:r>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32"/>
                <w:attr w:name="UnitName" w:val="C"/>
              </w:smartTagPr>
              <w:r w:rsidRPr="00416A3D">
                <w:rPr>
                  <w:rFonts w:hint="eastAsia"/>
                </w:rPr>
                <w:t>0710032C</w:t>
              </w:r>
            </w:smartTag>
          </w:p>
        </w:tc>
        <w:tc>
          <w:tcPr>
            <w:tcW w:w="2988" w:type="dxa"/>
            <w:vAlign w:val="center"/>
          </w:tcPr>
          <w:p w:rsidR="00B14A4A" w:rsidRDefault="00B14A4A" w:rsidP="006C4E67">
            <w:r>
              <w:rPr>
                <w:rFonts w:hint="eastAsia"/>
              </w:rPr>
              <w:t>组织创新与变革</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30"/>
                <w:attr w:name="UnitName" w:val="C"/>
              </w:smartTagPr>
              <w:r w:rsidRPr="00416A3D">
                <w:rPr>
                  <w:rFonts w:hint="eastAsia"/>
                </w:rPr>
                <w:t>0710030C</w:t>
              </w:r>
            </w:smartTag>
          </w:p>
        </w:tc>
        <w:tc>
          <w:tcPr>
            <w:tcW w:w="2988" w:type="dxa"/>
            <w:vAlign w:val="center"/>
          </w:tcPr>
          <w:p w:rsidR="00B14A4A" w:rsidRDefault="00B14A4A" w:rsidP="006C4E67">
            <w:r>
              <w:rPr>
                <w:rFonts w:hint="eastAsia"/>
              </w:rPr>
              <w:t>实证会计理论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Pr="00416A3D" w:rsidRDefault="00B14A4A" w:rsidP="006C4E67">
            <w:pPr>
              <w:jc w:val="center"/>
            </w:pPr>
            <w:r w:rsidRPr="00416A3D">
              <w:rPr>
                <w:rFonts w:hint="eastAsia"/>
              </w:rPr>
              <w:t>B</w:t>
            </w:r>
            <w:smartTag w:uri="urn:schemas-microsoft-com:office:smarttags" w:element="chmetcnv">
              <w:smartTagPr>
                <w:attr w:name="TCSC" w:val="0"/>
                <w:attr w:name="NumberType" w:val="1"/>
                <w:attr w:name="Negative" w:val="False"/>
                <w:attr w:name="HasSpace" w:val="False"/>
                <w:attr w:name="SourceValue" w:val="710028"/>
                <w:attr w:name="UnitName" w:val="C"/>
              </w:smartTagPr>
              <w:r w:rsidRPr="00416A3D">
                <w:rPr>
                  <w:rFonts w:hint="eastAsia"/>
                </w:rPr>
                <w:t>0710028C</w:t>
              </w:r>
            </w:smartTag>
          </w:p>
        </w:tc>
        <w:tc>
          <w:tcPr>
            <w:tcW w:w="2988" w:type="dxa"/>
            <w:vAlign w:val="center"/>
          </w:tcPr>
          <w:p w:rsidR="00B14A4A" w:rsidRDefault="00B14A4A" w:rsidP="006C4E67">
            <w:r>
              <w:rPr>
                <w:rFonts w:hint="eastAsia"/>
              </w:rPr>
              <w:t>顾客价值理论</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6"/>
                <w:attr w:name="UnitName" w:val="C"/>
              </w:smartTagPr>
              <w:r>
                <w:rPr>
                  <w:rFonts w:hint="eastAsia"/>
                </w:rPr>
                <w:t>0710026C</w:t>
              </w:r>
            </w:smartTag>
          </w:p>
        </w:tc>
        <w:tc>
          <w:tcPr>
            <w:tcW w:w="2988" w:type="dxa"/>
            <w:vAlign w:val="center"/>
          </w:tcPr>
          <w:p w:rsidR="00B14A4A" w:rsidRDefault="00B14A4A" w:rsidP="006C4E67">
            <w:pPr>
              <w:snapToGrid w:val="0"/>
            </w:pPr>
            <w:r>
              <w:rPr>
                <w:rFonts w:hint="eastAsia"/>
              </w:rPr>
              <w:t>投融资理论及其进展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B0710025Q</w:t>
            </w:r>
          </w:p>
        </w:tc>
        <w:tc>
          <w:tcPr>
            <w:tcW w:w="2988" w:type="dxa"/>
            <w:vAlign w:val="center"/>
          </w:tcPr>
          <w:p w:rsidR="00B14A4A" w:rsidRDefault="00B14A4A" w:rsidP="006C4E67">
            <w:pPr>
              <w:snapToGrid w:val="0"/>
            </w:pPr>
            <w:r>
              <w:rPr>
                <w:rFonts w:hint="eastAsia"/>
              </w:rPr>
              <w:t>可持续发展理论及其进展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3"/>
                <w:attr w:name="UnitName" w:val="C"/>
              </w:smartTagPr>
              <w:r>
                <w:rPr>
                  <w:rFonts w:hint="eastAsia"/>
                </w:rPr>
                <w:t>0710023C</w:t>
              </w:r>
            </w:smartTag>
          </w:p>
        </w:tc>
        <w:tc>
          <w:tcPr>
            <w:tcW w:w="2988" w:type="dxa"/>
            <w:vAlign w:val="center"/>
          </w:tcPr>
          <w:p w:rsidR="00B14A4A" w:rsidRDefault="00B14A4A" w:rsidP="006C4E67">
            <w:pPr>
              <w:snapToGrid w:val="0"/>
            </w:pPr>
            <w:r>
              <w:rPr>
                <w:rFonts w:hint="eastAsia"/>
              </w:rPr>
              <w:t>科技管理理论及进展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tcPr>
          <w:p w:rsidR="00B14A4A" w:rsidRDefault="00B14A4A" w:rsidP="006C4E67">
            <w:pPr>
              <w:jc w:val="center"/>
            </w:pPr>
            <w:r>
              <w:rPr>
                <w:rFonts w:hint="eastAsia"/>
              </w:rPr>
              <w:t>B</w:t>
            </w:r>
            <w:smartTag w:uri="urn:schemas-microsoft-com:office:smarttags" w:element="chmetcnv">
              <w:smartTagPr>
                <w:attr w:name="TCSC" w:val="0"/>
                <w:attr w:name="NumberType" w:val="1"/>
                <w:attr w:name="Negative" w:val="False"/>
                <w:attr w:name="HasSpace" w:val="False"/>
                <w:attr w:name="SourceValue" w:val="710024"/>
                <w:attr w:name="UnitName" w:val="C"/>
              </w:smartTagPr>
              <w:r>
                <w:rPr>
                  <w:rFonts w:hint="eastAsia"/>
                </w:rPr>
                <w:t>0710024C</w:t>
              </w:r>
            </w:smartTag>
          </w:p>
        </w:tc>
        <w:tc>
          <w:tcPr>
            <w:tcW w:w="2988" w:type="dxa"/>
            <w:vAlign w:val="center"/>
          </w:tcPr>
          <w:p w:rsidR="00B14A4A" w:rsidRDefault="00B14A4A" w:rsidP="006C4E67">
            <w:pPr>
              <w:snapToGrid w:val="0"/>
            </w:pPr>
            <w:r>
              <w:rPr>
                <w:rFonts w:hint="eastAsia"/>
              </w:rPr>
              <w:t>技术管理与创新理论及其进展</w:t>
            </w:r>
          </w:p>
        </w:tc>
        <w:tc>
          <w:tcPr>
            <w:tcW w:w="1080" w:type="dxa"/>
            <w:vAlign w:val="center"/>
          </w:tcPr>
          <w:p w:rsidR="00B14A4A" w:rsidRDefault="00B14A4A" w:rsidP="006C4E67">
            <w:pPr>
              <w:snapToGrid w:val="0"/>
              <w:jc w:val="center"/>
            </w:pPr>
            <w:r w:rsidRPr="002B5172">
              <w:rPr>
                <w:rFonts w:hint="eastAsia"/>
              </w:rPr>
              <w:t>24</w:t>
            </w:r>
          </w:p>
        </w:tc>
        <w:tc>
          <w:tcPr>
            <w:tcW w:w="659" w:type="dxa"/>
            <w:vAlign w:val="center"/>
          </w:tcPr>
          <w:p w:rsidR="00B14A4A" w:rsidRDefault="00B14A4A" w:rsidP="006C4E67">
            <w:pPr>
              <w:snapToGrid w:val="0"/>
              <w:jc w:val="center"/>
            </w:pPr>
            <w:r>
              <w:rPr>
                <w:rFonts w:hint="eastAsia"/>
              </w:rPr>
              <w:t>1.5</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Default="00B14A4A" w:rsidP="006C4E67">
            <w:pPr>
              <w:snapToGrid w:val="0"/>
              <w:ind w:leftChars="-51" w:left="-107" w:rightChars="-51" w:right="-107"/>
              <w:jc w:val="center"/>
            </w:pPr>
          </w:p>
        </w:tc>
        <w:tc>
          <w:tcPr>
            <w:tcW w:w="1243" w:type="dxa"/>
            <w:vAlign w:val="center"/>
          </w:tcPr>
          <w:p w:rsidR="00B14A4A" w:rsidRDefault="00B14A4A" w:rsidP="006C4E67">
            <w:pPr>
              <w:jc w:val="center"/>
            </w:pPr>
            <w:r>
              <w:rPr>
                <w:rFonts w:hint="eastAsia"/>
              </w:rPr>
              <w:t>B0710029Q</w:t>
            </w:r>
          </w:p>
        </w:tc>
        <w:tc>
          <w:tcPr>
            <w:tcW w:w="2988" w:type="dxa"/>
            <w:vAlign w:val="center"/>
          </w:tcPr>
          <w:p w:rsidR="00B14A4A" w:rsidRDefault="00B14A4A" w:rsidP="006C4E67">
            <w:pPr>
              <w:snapToGrid w:val="0"/>
            </w:pPr>
            <w:r>
              <w:rPr>
                <w:rFonts w:hint="eastAsia"/>
              </w:rPr>
              <w:t>金融实证研究</w:t>
            </w:r>
          </w:p>
        </w:tc>
        <w:tc>
          <w:tcPr>
            <w:tcW w:w="1080" w:type="dxa"/>
            <w:vAlign w:val="center"/>
          </w:tcPr>
          <w:p w:rsidR="00B14A4A" w:rsidRDefault="00B14A4A" w:rsidP="006C4E67">
            <w:pPr>
              <w:snapToGrid w:val="0"/>
              <w:jc w:val="center"/>
            </w:pPr>
            <w:r>
              <w:rPr>
                <w:rFonts w:hint="eastAsia"/>
              </w:rPr>
              <w:t>16</w:t>
            </w: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Pr="00CE5049" w:rsidRDefault="00B14A4A" w:rsidP="006C4E67">
            <w:pPr>
              <w:adjustRightInd w:val="0"/>
              <w:snapToGrid w:val="0"/>
              <w:jc w:val="center"/>
              <w:rPr>
                <w:szCs w:val="21"/>
              </w:rPr>
            </w:pPr>
            <w:r>
              <w:rPr>
                <w:rFonts w:hint="eastAsia"/>
                <w:szCs w:val="21"/>
              </w:rPr>
              <w:t>秋</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Merge/>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Merge/>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jc w:val="center"/>
            </w:pPr>
            <w:r w:rsidRPr="00B21407">
              <w:rPr>
                <w:rFonts w:hint="eastAsia"/>
              </w:rPr>
              <w:t>B</w:t>
            </w:r>
            <w:smartTag w:uri="urn:schemas-microsoft-com:office:smarttags" w:element="chmetcnv">
              <w:smartTagPr>
                <w:attr w:name="TCSC" w:val="0"/>
                <w:attr w:name="NumberType" w:val="1"/>
                <w:attr w:name="Negative" w:val="False"/>
                <w:attr w:name="HasSpace" w:val="False"/>
                <w:attr w:name="SourceValue" w:val="710031"/>
                <w:attr w:name="UnitName" w:val="C"/>
              </w:smartTagPr>
              <w:r w:rsidRPr="00B21407">
                <w:rPr>
                  <w:rFonts w:hint="eastAsia"/>
                </w:rPr>
                <w:t>0710031C</w:t>
              </w:r>
            </w:smartTag>
          </w:p>
        </w:tc>
        <w:tc>
          <w:tcPr>
            <w:tcW w:w="2988" w:type="dxa"/>
            <w:vAlign w:val="center"/>
          </w:tcPr>
          <w:p w:rsidR="00B14A4A" w:rsidRDefault="00B14A4A" w:rsidP="006C4E67">
            <w:pPr>
              <w:snapToGrid w:val="0"/>
            </w:pPr>
            <w:r w:rsidRPr="00416A3D">
              <w:rPr>
                <w:rFonts w:hint="eastAsia"/>
              </w:rPr>
              <w:t>战略管理</w:t>
            </w:r>
          </w:p>
        </w:tc>
        <w:tc>
          <w:tcPr>
            <w:tcW w:w="1080" w:type="dxa"/>
            <w:vAlign w:val="center"/>
          </w:tcPr>
          <w:p w:rsidR="00B14A4A" w:rsidRDefault="00B14A4A" w:rsidP="006C4E67">
            <w:pPr>
              <w:snapToGrid w:val="0"/>
              <w:jc w:val="center"/>
            </w:pPr>
            <w:r>
              <w:rPr>
                <w:rFonts w:hint="eastAsia"/>
              </w:rPr>
              <w:t>32</w:t>
            </w:r>
          </w:p>
        </w:tc>
        <w:tc>
          <w:tcPr>
            <w:tcW w:w="659" w:type="dxa"/>
            <w:vAlign w:val="center"/>
          </w:tcPr>
          <w:p w:rsidR="00B14A4A" w:rsidRDefault="00B14A4A" w:rsidP="006C4E67">
            <w:pPr>
              <w:snapToGrid w:val="0"/>
              <w:jc w:val="center"/>
            </w:pPr>
            <w:r>
              <w:rPr>
                <w:rFonts w:hint="eastAsia"/>
              </w:rPr>
              <w:t>2</w:t>
            </w:r>
          </w:p>
        </w:tc>
        <w:tc>
          <w:tcPr>
            <w:tcW w:w="720" w:type="dxa"/>
            <w:vAlign w:val="center"/>
          </w:tcPr>
          <w:p w:rsidR="00B14A4A" w:rsidRPr="00CE5049" w:rsidRDefault="00B14A4A" w:rsidP="006C4E67">
            <w:pPr>
              <w:adjustRightInd w:val="0"/>
              <w:snapToGrid w:val="0"/>
              <w:jc w:val="center"/>
              <w:rPr>
                <w:szCs w:val="21"/>
              </w:rPr>
            </w:pPr>
            <w:r>
              <w:rPr>
                <w:rFonts w:hint="eastAsia"/>
                <w:szCs w:val="21"/>
              </w:rPr>
              <w:t>春</w:t>
            </w:r>
          </w:p>
        </w:tc>
        <w:tc>
          <w:tcPr>
            <w:tcW w:w="781" w:type="dxa"/>
            <w:vAlign w:val="center"/>
          </w:tcPr>
          <w:p w:rsidR="00B14A4A" w:rsidRDefault="00B14A4A" w:rsidP="006C4E67">
            <w:pPr>
              <w:snapToGrid w:val="0"/>
              <w:jc w:val="center"/>
            </w:pPr>
          </w:p>
        </w:tc>
      </w:tr>
      <w:tr w:rsidR="00B14A4A" w:rsidTr="006C4E67">
        <w:trPr>
          <w:cantSplit/>
          <w:trHeight w:val="255"/>
          <w:jc w:val="center"/>
        </w:trPr>
        <w:tc>
          <w:tcPr>
            <w:tcW w:w="430" w:type="dxa"/>
            <w:vAlign w:val="center"/>
          </w:tcPr>
          <w:p w:rsidR="00B14A4A" w:rsidRDefault="00B14A4A" w:rsidP="006C4E67">
            <w:pPr>
              <w:snapToGrid w:val="0"/>
              <w:jc w:val="center"/>
            </w:pPr>
          </w:p>
        </w:tc>
        <w:tc>
          <w:tcPr>
            <w:tcW w:w="426" w:type="dxa"/>
            <w:vMerge/>
            <w:vAlign w:val="center"/>
          </w:tcPr>
          <w:p w:rsidR="00B14A4A" w:rsidRDefault="00B14A4A" w:rsidP="006C4E67">
            <w:pPr>
              <w:snapToGrid w:val="0"/>
              <w:ind w:leftChars="-51" w:left="-107" w:rightChars="-51" w:right="-107"/>
              <w:jc w:val="center"/>
            </w:pPr>
          </w:p>
        </w:tc>
        <w:tc>
          <w:tcPr>
            <w:tcW w:w="763" w:type="dxa"/>
            <w:vAlign w:val="center"/>
          </w:tcPr>
          <w:p w:rsidR="00B14A4A" w:rsidRPr="00B21407" w:rsidRDefault="00B14A4A" w:rsidP="006C4E67">
            <w:pPr>
              <w:snapToGrid w:val="0"/>
              <w:ind w:leftChars="-51" w:left="-107" w:rightChars="-51" w:right="-107"/>
              <w:jc w:val="center"/>
            </w:pPr>
          </w:p>
        </w:tc>
        <w:tc>
          <w:tcPr>
            <w:tcW w:w="1243" w:type="dxa"/>
            <w:vAlign w:val="center"/>
          </w:tcPr>
          <w:p w:rsidR="00B14A4A" w:rsidRPr="00B21407" w:rsidRDefault="00B14A4A" w:rsidP="006C4E67">
            <w:pPr>
              <w:adjustRightInd w:val="0"/>
              <w:snapToGrid w:val="0"/>
              <w:jc w:val="center"/>
              <w:rPr>
                <w:szCs w:val="21"/>
                <w:highlight w:val="red"/>
              </w:rPr>
            </w:pPr>
            <w:r w:rsidRPr="00B21407">
              <w:rPr>
                <w:szCs w:val="21"/>
                <w:highlight w:val="red"/>
              </w:rPr>
              <w:t>B0710037Q</w:t>
            </w:r>
          </w:p>
        </w:tc>
        <w:tc>
          <w:tcPr>
            <w:tcW w:w="2988" w:type="dxa"/>
            <w:vAlign w:val="center"/>
          </w:tcPr>
          <w:p w:rsidR="00B14A4A" w:rsidRPr="001F5310" w:rsidRDefault="00B14A4A" w:rsidP="006C4E67">
            <w:pPr>
              <w:adjustRightInd w:val="0"/>
              <w:snapToGrid w:val="0"/>
              <w:rPr>
                <w:szCs w:val="21"/>
                <w:highlight w:val="red"/>
              </w:rPr>
            </w:pPr>
            <w:r w:rsidRPr="001F5310">
              <w:rPr>
                <w:szCs w:val="21"/>
                <w:highlight w:val="red"/>
              </w:rPr>
              <w:t>高价值工程和制造创新（共建）</w:t>
            </w:r>
          </w:p>
        </w:tc>
        <w:tc>
          <w:tcPr>
            <w:tcW w:w="108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24</w:t>
            </w:r>
          </w:p>
        </w:tc>
        <w:tc>
          <w:tcPr>
            <w:tcW w:w="659"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1.5</w:t>
            </w:r>
          </w:p>
        </w:tc>
        <w:tc>
          <w:tcPr>
            <w:tcW w:w="720" w:type="dxa"/>
            <w:vAlign w:val="center"/>
          </w:tcPr>
          <w:p w:rsidR="00B14A4A" w:rsidRPr="001F5310" w:rsidRDefault="00B14A4A" w:rsidP="006C4E67">
            <w:pPr>
              <w:adjustRightInd w:val="0"/>
              <w:snapToGrid w:val="0"/>
              <w:jc w:val="center"/>
              <w:rPr>
                <w:szCs w:val="21"/>
                <w:highlight w:val="red"/>
              </w:rPr>
            </w:pPr>
            <w:r w:rsidRPr="001F5310">
              <w:rPr>
                <w:rFonts w:hint="eastAsia"/>
                <w:szCs w:val="21"/>
                <w:highlight w:val="red"/>
              </w:rPr>
              <w:t>秋</w:t>
            </w:r>
          </w:p>
        </w:tc>
        <w:tc>
          <w:tcPr>
            <w:tcW w:w="781" w:type="dxa"/>
            <w:vAlign w:val="center"/>
          </w:tcPr>
          <w:p w:rsidR="00B14A4A" w:rsidRPr="00CE5049" w:rsidRDefault="00B14A4A" w:rsidP="006C4E67">
            <w:pPr>
              <w:adjustRightInd w:val="0"/>
              <w:snapToGrid w:val="0"/>
              <w:jc w:val="center"/>
              <w:rPr>
                <w:szCs w:val="21"/>
              </w:rPr>
            </w:pPr>
          </w:p>
        </w:tc>
      </w:tr>
      <w:tr w:rsidR="00B14A4A" w:rsidTr="006C4E67">
        <w:trPr>
          <w:cantSplit/>
          <w:trHeight w:val="223"/>
          <w:jc w:val="center"/>
        </w:trPr>
        <w:tc>
          <w:tcPr>
            <w:tcW w:w="1619" w:type="dxa"/>
            <w:gridSpan w:val="3"/>
            <w:vMerge w:val="restart"/>
            <w:vAlign w:val="center"/>
          </w:tcPr>
          <w:p w:rsidR="00B14A4A" w:rsidRDefault="00B14A4A" w:rsidP="006C4E67">
            <w:pPr>
              <w:snapToGrid w:val="0"/>
              <w:jc w:val="center"/>
            </w:pPr>
            <w:r>
              <w:rPr>
                <w:rFonts w:hint="eastAsia"/>
              </w:rPr>
              <w:t>博士生</w:t>
            </w:r>
          </w:p>
          <w:p w:rsidR="00B14A4A" w:rsidRDefault="00B14A4A" w:rsidP="006C4E67">
            <w:pPr>
              <w:snapToGrid w:val="0"/>
              <w:jc w:val="center"/>
            </w:pPr>
            <w:r>
              <w:rPr>
                <w:rFonts w:hint="eastAsia"/>
              </w:rPr>
              <w:t>必修环节</w:t>
            </w: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sidRPr="00D15D36">
              <w:rPr>
                <w:rFonts w:hint="eastAsia"/>
              </w:rPr>
              <w:t>综合考评</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开题报告</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中期检查</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Align w:val="center"/>
          </w:tcPr>
          <w:p w:rsidR="00B14A4A" w:rsidRDefault="00B14A4A" w:rsidP="006C4E67">
            <w:pPr>
              <w:jc w:val="center"/>
            </w:pPr>
            <w:r w:rsidRPr="009B198E">
              <w:rPr>
                <w:rFonts w:cs="SimSun" w:hint="eastAsia"/>
              </w:rPr>
              <w:t>必选</w:t>
            </w:r>
          </w:p>
        </w:tc>
      </w:tr>
      <w:tr w:rsidR="00B14A4A" w:rsidTr="006C4E67">
        <w:trPr>
          <w:cantSplit/>
          <w:trHeight w:val="223"/>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学术活动</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restart"/>
            <w:vAlign w:val="center"/>
          </w:tcPr>
          <w:p w:rsidR="00B14A4A" w:rsidRDefault="00B14A4A" w:rsidP="006C4E67">
            <w:pPr>
              <w:snapToGrid w:val="0"/>
              <w:jc w:val="center"/>
            </w:pPr>
            <w:r>
              <w:rPr>
                <w:rFonts w:hint="eastAsia"/>
              </w:rPr>
              <w:t>2</w:t>
            </w:r>
            <w:r>
              <w:rPr>
                <w:rFonts w:hint="eastAsia"/>
              </w:rPr>
              <w:t>选</w:t>
            </w:r>
            <w:r>
              <w:rPr>
                <w:rFonts w:hint="eastAsia"/>
              </w:rPr>
              <w:t>1</w:t>
            </w: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Default="00B14A4A" w:rsidP="006C4E67">
            <w:pPr>
              <w:jc w:val="center"/>
            </w:pPr>
          </w:p>
        </w:tc>
        <w:tc>
          <w:tcPr>
            <w:tcW w:w="2988" w:type="dxa"/>
            <w:vAlign w:val="center"/>
          </w:tcPr>
          <w:p w:rsidR="00B14A4A" w:rsidRDefault="00B14A4A" w:rsidP="006C4E67">
            <w:pPr>
              <w:snapToGrid w:val="0"/>
            </w:pPr>
            <w:r>
              <w:rPr>
                <w:rFonts w:hint="eastAsia"/>
              </w:rPr>
              <w:t>社会实践</w:t>
            </w:r>
          </w:p>
        </w:tc>
        <w:tc>
          <w:tcPr>
            <w:tcW w:w="1080" w:type="dxa"/>
            <w:vAlign w:val="center"/>
          </w:tcPr>
          <w:p w:rsidR="00B14A4A" w:rsidRDefault="00B14A4A" w:rsidP="006C4E67">
            <w:pPr>
              <w:snapToGrid w:val="0"/>
              <w:jc w:val="center"/>
            </w:pPr>
          </w:p>
        </w:tc>
        <w:tc>
          <w:tcPr>
            <w:tcW w:w="659" w:type="dxa"/>
            <w:vAlign w:val="center"/>
          </w:tcPr>
          <w:p w:rsidR="00B14A4A" w:rsidRDefault="00B14A4A" w:rsidP="006C4E67">
            <w:pPr>
              <w:snapToGrid w:val="0"/>
              <w:jc w:val="center"/>
            </w:pPr>
            <w:r>
              <w:rPr>
                <w:rFonts w:hint="eastAsia"/>
              </w:rPr>
              <w:t>1</w:t>
            </w:r>
          </w:p>
        </w:tc>
        <w:tc>
          <w:tcPr>
            <w:tcW w:w="720" w:type="dxa"/>
            <w:vAlign w:val="center"/>
          </w:tcPr>
          <w:p w:rsidR="00B14A4A" w:rsidRDefault="00B14A4A" w:rsidP="006C4E67">
            <w:pPr>
              <w:snapToGrid w:val="0"/>
              <w:jc w:val="center"/>
            </w:pPr>
          </w:p>
        </w:tc>
        <w:tc>
          <w:tcPr>
            <w:tcW w:w="781" w:type="dxa"/>
            <w:vMerge/>
            <w:vAlign w:val="center"/>
          </w:tcPr>
          <w:p w:rsidR="00B14A4A" w:rsidRDefault="00B14A4A" w:rsidP="006C4E67">
            <w:pPr>
              <w:snapToGrid w:val="0"/>
              <w:jc w:val="center"/>
            </w:pPr>
          </w:p>
        </w:tc>
      </w:tr>
      <w:tr w:rsidR="00B14A4A" w:rsidTr="006C4E67">
        <w:trPr>
          <w:cantSplit/>
          <w:trHeight w:val="269"/>
          <w:jc w:val="center"/>
        </w:trPr>
        <w:tc>
          <w:tcPr>
            <w:tcW w:w="1619" w:type="dxa"/>
            <w:gridSpan w:val="3"/>
            <w:vMerge w:val="restart"/>
            <w:vAlign w:val="center"/>
          </w:tcPr>
          <w:p w:rsidR="00B14A4A" w:rsidRDefault="00B14A4A" w:rsidP="006C4E67">
            <w:pPr>
              <w:snapToGrid w:val="0"/>
              <w:jc w:val="center"/>
            </w:pPr>
            <w:r>
              <w:rPr>
                <w:rFonts w:hint="eastAsia"/>
              </w:rPr>
              <w:t>补修课</w:t>
            </w:r>
            <w:r>
              <w:rPr>
                <w:rFonts w:hint="eastAsia"/>
              </w:rPr>
              <w:t>(BX)</w:t>
            </w:r>
          </w:p>
        </w:tc>
        <w:tc>
          <w:tcPr>
            <w:tcW w:w="1243" w:type="dxa"/>
            <w:vAlign w:val="center"/>
          </w:tcPr>
          <w:p w:rsidR="00B14A4A" w:rsidRPr="00416A3D" w:rsidRDefault="00B14A4A" w:rsidP="006C4E67">
            <w:pPr>
              <w:jc w:val="center"/>
            </w:pPr>
            <w:r w:rsidRPr="00416A3D">
              <w:t>S0710027Q</w:t>
            </w:r>
          </w:p>
        </w:tc>
        <w:tc>
          <w:tcPr>
            <w:tcW w:w="2988" w:type="dxa"/>
            <w:vAlign w:val="center"/>
          </w:tcPr>
          <w:p w:rsidR="00B14A4A" w:rsidRPr="000F22F2" w:rsidRDefault="00B14A4A" w:rsidP="006C4E67">
            <w:pPr>
              <w:snapToGrid w:val="0"/>
              <w:rPr>
                <w:rFonts w:cs="SimSun"/>
              </w:rPr>
            </w:pPr>
            <w:r w:rsidRPr="000A6797">
              <w:rPr>
                <w:rFonts w:cs="SimSun" w:hint="eastAsia"/>
              </w:rPr>
              <w:t>运筹学（</w:t>
            </w:r>
            <w:r w:rsidRPr="000F22F2">
              <w:rPr>
                <w:rFonts w:cs="SimSun"/>
              </w:rPr>
              <w:t>I</w:t>
            </w:r>
            <w:r w:rsidRPr="000A6797">
              <w:rPr>
                <w:rFonts w:cs="SimSun" w:hint="eastAsia"/>
              </w:rPr>
              <w:t>）</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S0710028Q</w:t>
            </w:r>
          </w:p>
        </w:tc>
        <w:tc>
          <w:tcPr>
            <w:tcW w:w="2988" w:type="dxa"/>
            <w:vAlign w:val="center"/>
          </w:tcPr>
          <w:p w:rsidR="00B14A4A" w:rsidRPr="000F22F2" w:rsidRDefault="00B14A4A" w:rsidP="006C4E67">
            <w:pPr>
              <w:rPr>
                <w:rFonts w:cs="SimSun"/>
              </w:rPr>
            </w:pPr>
            <w:r w:rsidRPr="000F22F2">
              <w:rPr>
                <w:rFonts w:cs="SimSun" w:hint="eastAsia"/>
              </w:rPr>
              <w:t>应用统计</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S0710063Q</w:t>
            </w:r>
          </w:p>
        </w:tc>
        <w:tc>
          <w:tcPr>
            <w:tcW w:w="2988" w:type="dxa"/>
            <w:vAlign w:val="center"/>
          </w:tcPr>
          <w:p w:rsidR="00B14A4A" w:rsidRPr="000F22F2" w:rsidRDefault="00B14A4A" w:rsidP="006C4E67">
            <w:pPr>
              <w:snapToGrid w:val="0"/>
              <w:rPr>
                <w:rFonts w:cs="SimSun"/>
              </w:rPr>
            </w:pPr>
            <w:r w:rsidRPr="000A6797">
              <w:rPr>
                <w:rFonts w:cs="SimSun" w:hint="eastAsia"/>
              </w:rPr>
              <w:t>管理学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S0710064Q</w:t>
            </w:r>
          </w:p>
        </w:tc>
        <w:tc>
          <w:tcPr>
            <w:tcW w:w="2988" w:type="dxa"/>
            <w:vAlign w:val="center"/>
          </w:tcPr>
          <w:p w:rsidR="00B14A4A" w:rsidRPr="000F22F2" w:rsidRDefault="00B14A4A" w:rsidP="006C4E67">
            <w:pPr>
              <w:snapToGrid w:val="0"/>
              <w:rPr>
                <w:rFonts w:cs="SimSun"/>
              </w:rPr>
            </w:pPr>
            <w:r w:rsidRPr="000A6797">
              <w:rPr>
                <w:rFonts w:cs="SimSun" w:hint="eastAsia"/>
              </w:rPr>
              <w:t>会计学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416A3D" w:rsidRDefault="00B14A4A" w:rsidP="006C4E67">
            <w:pPr>
              <w:jc w:val="center"/>
            </w:pPr>
            <w:r w:rsidRPr="00416A3D">
              <w:t>S0710086Q</w:t>
            </w:r>
          </w:p>
        </w:tc>
        <w:tc>
          <w:tcPr>
            <w:tcW w:w="2988" w:type="dxa"/>
            <w:vAlign w:val="center"/>
          </w:tcPr>
          <w:p w:rsidR="00B14A4A" w:rsidRPr="000F22F2" w:rsidRDefault="00B14A4A" w:rsidP="006C4E67">
            <w:pPr>
              <w:snapToGrid w:val="0"/>
              <w:rPr>
                <w:rFonts w:cs="SimSun"/>
              </w:rPr>
            </w:pPr>
            <w:r w:rsidRPr="000A6797">
              <w:rPr>
                <w:rFonts w:cs="SimSun" w:hint="eastAsia"/>
              </w:rPr>
              <w:t>经济学</w:t>
            </w:r>
          </w:p>
        </w:tc>
        <w:tc>
          <w:tcPr>
            <w:tcW w:w="1080" w:type="dxa"/>
            <w:vAlign w:val="center"/>
          </w:tcPr>
          <w:p w:rsidR="00B14A4A" w:rsidRPr="000F22F2" w:rsidRDefault="00B14A4A" w:rsidP="006C4E67">
            <w:pPr>
              <w:snapToGrid w:val="0"/>
              <w:jc w:val="center"/>
              <w:rPr>
                <w:rFonts w:cs="SimSun"/>
              </w:rPr>
            </w:pPr>
            <w:r w:rsidRPr="000F22F2">
              <w:rPr>
                <w:rFonts w:cs="SimSun"/>
              </w:rPr>
              <w:t>32</w:t>
            </w:r>
          </w:p>
        </w:tc>
        <w:tc>
          <w:tcPr>
            <w:tcW w:w="659" w:type="dxa"/>
            <w:vAlign w:val="center"/>
          </w:tcPr>
          <w:p w:rsidR="00B14A4A" w:rsidRPr="000F22F2" w:rsidRDefault="00B14A4A" w:rsidP="006C4E67">
            <w:pPr>
              <w:snapToGrid w:val="0"/>
              <w:jc w:val="center"/>
              <w:rPr>
                <w:rFonts w:cs="SimSun"/>
              </w:rPr>
            </w:pPr>
          </w:p>
        </w:tc>
        <w:tc>
          <w:tcPr>
            <w:tcW w:w="720" w:type="dxa"/>
            <w:vAlign w:val="center"/>
          </w:tcPr>
          <w:p w:rsidR="00B14A4A" w:rsidRPr="000F22F2" w:rsidRDefault="00B14A4A" w:rsidP="006C4E67">
            <w:pPr>
              <w:snapToGrid w:val="0"/>
              <w:jc w:val="center"/>
              <w:rPr>
                <w:rFonts w:cs="SimSun"/>
              </w:rPr>
            </w:pPr>
            <w:r w:rsidRPr="000A6797">
              <w:rPr>
                <w:rFonts w:cs="SimSun" w:hint="eastAsia"/>
              </w:rPr>
              <w:t>秋</w:t>
            </w:r>
            <w:r w:rsidRPr="000F22F2">
              <w:rPr>
                <w:rFonts w:cs="SimSun"/>
              </w:rPr>
              <w:t>I</w:t>
            </w:r>
          </w:p>
        </w:tc>
        <w:tc>
          <w:tcPr>
            <w:tcW w:w="781" w:type="dxa"/>
            <w:vAlign w:val="center"/>
          </w:tcPr>
          <w:p w:rsidR="00B14A4A" w:rsidRPr="000F22F2" w:rsidRDefault="00B14A4A" w:rsidP="006C4E67">
            <w:pPr>
              <w:snapToGrid w:val="0"/>
              <w:jc w:val="center"/>
              <w:rPr>
                <w:rFonts w:cs="SimSun"/>
              </w:rPr>
            </w:pPr>
          </w:p>
        </w:tc>
      </w:tr>
      <w:tr w:rsidR="00B14A4A" w:rsidTr="006C4E67">
        <w:trPr>
          <w:cantSplit/>
          <w:trHeight w:val="269"/>
          <w:jc w:val="center"/>
        </w:trPr>
        <w:tc>
          <w:tcPr>
            <w:tcW w:w="1619" w:type="dxa"/>
            <w:gridSpan w:val="3"/>
            <w:vMerge/>
            <w:vAlign w:val="center"/>
          </w:tcPr>
          <w:p w:rsidR="00B14A4A" w:rsidRDefault="00B14A4A" w:rsidP="006C4E67">
            <w:pPr>
              <w:snapToGrid w:val="0"/>
              <w:jc w:val="center"/>
            </w:pPr>
          </w:p>
        </w:tc>
        <w:tc>
          <w:tcPr>
            <w:tcW w:w="1243" w:type="dxa"/>
            <w:vAlign w:val="center"/>
          </w:tcPr>
          <w:p w:rsidR="00B14A4A" w:rsidRPr="000F22F2" w:rsidRDefault="00B14A4A" w:rsidP="006C4E67">
            <w:pPr>
              <w:jc w:val="center"/>
            </w:pPr>
            <w:r w:rsidRPr="000F22F2">
              <w:rPr>
                <w:rFonts w:hint="eastAsia"/>
              </w:rPr>
              <w:t>S0710087Q</w:t>
            </w:r>
          </w:p>
        </w:tc>
        <w:tc>
          <w:tcPr>
            <w:tcW w:w="2988" w:type="dxa"/>
            <w:vAlign w:val="center"/>
          </w:tcPr>
          <w:p w:rsidR="00B14A4A" w:rsidRPr="000F22F2" w:rsidRDefault="00B14A4A" w:rsidP="006C4E67">
            <w:pPr>
              <w:rPr>
                <w:rFonts w:cs="SimSun"/>
              </w:rPr>
            </w:pPr>
            <w:r w:rsidRPr="000F22F2">
              <w:rPr>
                <w:rFonts w:cs="SimSun" w:hint="eastAsia"/>
              </w:rPr>
              <w:t>经济法</w:t>
            </w:r>
          </w:p>
        </w:tc>
        <w:tc>
          <w:tcPr>
            <w:tcW w:w="1080" w:type="dxa"/>
            <w:vAlign w:val="center"/>
          </w:tcPr>
          <w:p w:rsidR="00B14A4A" w:rsidRPr="000F22F2" w:rsidRDefault="00B14A4A" w:rsidP="006C4E67">
            <w:pPr>
              <w:jc w:val="center"/>
              <w:rPr>
                <w:rFonts w:cs="SimSun"/>
              </w:rPr>
            </w:pPr>
            <w:r w:rsidRPr="000F22F2">
              <w:rPr>
                <w:rFonts w:cs="SimSun" w:hint="eastAsia"/>
              </w:rPr>
              <w:t>32</w:t>
            </w:r>
          </w:p>
        </w:tc>
        <w:tc>
          <w:tcPr>
            <w:tcW w:w="659" w:type="dxa"/>
            <w:vAlign w:val="center"/>
          </w:tcPr>
          <w:p w:rsidR="00B14A4A" w:rsidRPr="000F22F2" w:rsidRDefault="00B14A4A" w:rsidP="006C4E67">
            <w:pPr>
              <w:jc w:val="center"/>
              <w:rPr>
                <w:rFonts w:cs="SimSun"/>
              </w:rPr>
            </w:pPr>
          </w:p>
        </w:tc>
        <w:tc>
          <w:tcPr>
            <w:tcW w:w="720" w:type="dxa"/>
            <w:vAlign w:val="center"/>
          </w:tcPr>
          <w:p w:rsidR="00B14A4A" w:rsidRPr="000F22F2" w:rsidRDefault="00B14A4A" w:rsidP="006C4E67">
            <w:pPr>
              <w:snapToGrid w:val="0"/>
              <w:jc w:val="center"/>
              <w:rPr>
                <w:rFonts w:cs="SimSun"/>
              </w:rPr>
            </w:pPr>
            <w:r w:rsidRPr="000F22F2">
              <w:rPr>
                <w:rFonts w:cs="SimSun" w:hint="eastAsia"/>
              </w:rPr>
              <w:t>秋</w:t>
            </w:r>
            <w:r w:rsidRPr="000F22F2">
              <w:rPr>
                <w:rFonts w:cs="SimSun" w:hint="eastAsia"/>
              </w:rPr>
              <w:t>I</w:t>
            </w:r>
          </w:p>
        </w:tc>
        <w:tc>
          <w:tcPr>
            <w:tcW w:w="781" w:type="dxa"/>
            <w:vAlign w:val="center"/>
          </w:tcPr>
          <w:p w:rsidR="00B14A4A" w:rsidRPr="000F22F2" w:rsidRDefault="00B14A4A" w:rsidP="006C4E67">
            <w:pPr>
              <w:snapToGrid w:val="0"/>
              <w:jc w:val="center"/>
              <w:rPr>
                <w:rFonts w:cs="SimSun"/>
              </w:rPr>
            </w:pPr>
          </w:p>
        </w:tc>
      </w:tr>
    </w:tbl>
    <w:p w:rsidR="00B14A4A" w:rsidRDefault="00B14A4A" w:rsidP="00B14A4A"/>
    <w:p w:rsidR="00B14A4A" w:rsidRDefault="00B14A4A" w:rsidP="00B14A4A">
      <w:pPr>
        <w:adjustRightInd w:val="0"/>
        <w:snapToGrid w:val="0"/>
        <w:spacing w:line="300" w:lineRule="auto"/>
        <w:rPr>
          <w:szCs w:val="21"/>
        </w:rPr>
      </w:pPr>
      <w:r>
        <w:rPr>
          <w:szCs w:val="21"/>
        </w:rPr>
        <w:br w:type="page"/>
      </w:r>
    </w:p>
    <w:p w:rsidR="00B14A4A" w:rsidRPr="00CE5049" w:rsidRDefault="00B14A4A" w:rsidP="00B14A4A">
      <w:pPr>
        <w:pStyle w:val="1"/>
        <w:adjustRightInd w:val="0"/>
        <w:snapToGrid w:val="0"/>
        <w:spacing w:before="0" w:after="0" w:line="300" w:lineRule="auto"/>
        <w:jc w:val="center"/>
        <w:rPr>
          <w:szCs w:val="24"/>
        </w:rPr>
      </w:pPr>
      <w:r w:rsidRPr="00CE5049">
        <w:rPr>
          <w:rFonts w:hint="eastAsia"/>
          <w:szCs w:val="24"/>
        </w:rPr>
        <w:lastRenderedPageBreak/>
        <w:t>博士生培养方案</w:t>
      </w:r>
      <w:bookmarkEnd w:id="161"/>
    </w:p>
    <w:p w:rsidR="00B14A4A" w:rsidRPr="00CE5049" w:rsidRDefault="00B14A4A" w:rsidP="00B14A4A">
      <w:pPr>
        <w:pStyle w:val="1"/>
        <w:adjustRightInd w:val="0"/>
        <w:snapToGrid w:val="0"/>
        <w:spacing w:before="0" w:after="0" w:line="300" w:lineRule="auto"/>
        <w:jc w:val="center"/>
        <w:rPr>
          <w:szCs w:val="24"/>
        </w:rPr>
      </w:pPr>
      <w:bookmarkStart w:id="162" w:name="_Toc397532152"/>
      <w:r w:rsidRPr="00CE5049">
        <w:rPr>
          <w:rFonts w:hint="eastAsia"/>
          <w:szCs w:val="24"/>
        </w:rPr>
        <w:t>学科代码：</w:t>
      </w:r>
      <w:r w:rsidRPr="00CE5049">
        <w:rPr>
          <w:rFonts w:hint="eastAsia"/>
          <w:szCs w:val="24"/>
        </w:rPr>
        <w:t xml:space="preserve">120401            </w:t>
      </w:r>
      <w:r w:rsidRPr="00CE5049">
        <w:rPr>
          <w:rFonts w:hint="eastAsia"/>
          <w:szCs w:val="24"/>
        </w:rPr>
        <w:t>学科名称：行政管理</w:t>
      </w:r>
      <w:bookmarkEnd w:id="162"/>
    </w:p>
    <w:p w:rsidR="00B14A4A" w:rsidRPr="00CE5049" w:rsidRDefault="00B14A4A" w:rsidP="00B14A4A">
      <w:pPr>
        <w:pStyle w:val="2"/>
        <w:adjustRightInd w:val="0"/>
        <w:snapToGrid w:val="0"/>
        <w:spacing w:before="0" w:line="300" w:lineRule="auto"/>
        <w:rPr>
          <w:sz w:val="24"/>
        </w:rPr>
      </w:pPr>
      <w:r w:rsidRPr="00CE5049">
        <w:rPr>
          <w:rFonts w:hint="eastAsia"/>
          <w:sz w:val="24"/>
        </w:rPr>
        <w:t>一、研究方向</w:t>
      </w:r>
      <w:r w:rsidRPr="00CE5049">
        <w:rPr>
          <w:rFonts w:hint="eastAsia"/>
          <w:sz w:val="24"/>
        </w:rPr>
        <w:t xml:space="preserve"> </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1</w:t>
      </w:r>
      <w:r w:rsidRPr="00CE5049">
        <w:rPr>
          <w:rFonts w:hint="eastAsia"/>
          <w:szCs w:val="21"/>
        </w:rPr>
        <w:t>．公共政策分析与行为仿真</w:t>
      </w:r>
      <w:r w:rsidRPr="00CE5049">
        <w:rPr>
          <w:rFonts w:hint="eastAsia"/>
          <w:szCs w:val="21"/>
        </w:rPr>
        <w:t xml:space="preserve">             2</w:t>
      </w:r>
      <w:r w:rsidRPr="00CE5049">
        <w:rPr>
          <w:rFonts w:hint="eastAsia"/>
          <w:szCs w:val="21"/>
        </w:rPr>
        <w:t>．城市管理与政府管理创新</w:t>
      </w:r>
    </w:p>
    <w:p w:rsidR="00B14A4A" w:rsidRPr="00CE5049" w:rsidRDefault="00B14A4A" w:rsidP="00B14A4A">
      <w:pPr>
        <w:adjustRightInd w:val="0"/>
        <w:snapToGrid w:val="0"/>
        <w:spacing w:line="300" w:lineRule="auto"/>
        <w:ind w:firstLineChars="118" w:firstLine="248"/>
        <w:rPr>
          <w:szCs w:val="21"/>
        </w:rPr>
      </w:pPr>
      <w:r w:rsidRPr="00CE5049">
        <w:rPr>
          <w:rFonts w:hint="eastAsia"/>
          <w:szCs w:val="21"/>
        </w:rPr>
        <w:t>3</w:t>
      </w:r>
      <w:r w:rsidRPr="00CE5049">
        <w:rPr>
          <w:rFonts w:hint="eastAsia"/>
          <w:szCs w:val="21"/>
        </w:rPr>
        <w:t>．公共政策影响评估</w:t>
      </w:r>
      <w:r w:rsidRPr="00CE5049">
        <w:rPr>
          <w:rFonts w:hint="eastAsia"/>
          <w:szCs w:val="21"/>
        </w:rPr>
        <w:t xml:space="preserve">                   4</w:t>
      </w:r>
      <w:r w:rsidRPr="00CE5049">
        <w:rPr>
          <w:rFonts w:hint="eastAsia"/>
          <w:szCs w:val="21"/>
        </w:rPr>
        <w:t>．基础设施经济与管理</w:t>
      </w:r>
    </w:p>
    <w:p w:rsidR="00B14A4A" w:rsidRPr="00CE5049" w:rsidRDefault="00B14A4A" w:rsidP="00B14A4A">
      <w:pPr>
        <w:pStyle w:val="2"/>
        <w:adjustRightInd w:val="0"/>
        <w:snapToGrid w:val="0"/>
        <w:spacing w:before="0" w:line="300" w:lineRule="auto"/>
        <w:rPr>
          <w:sz w:val="24"/>
        </w:rPr>
      </w:pPr>
      <w:r w:rsidRPr="00CE5049">
        <w:rPr>
          <w:rFonts w:hint="eastAsia"/>
          <w:sz w:val="24"/>
        </w:rPr>
        <w:t>二、课程设置</w:t>
      </w: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1260"/>
        <w:gridCol w:w="3487"/>
        <w:gridCol w:w="1193"/>
        <w:gridCol w:w="720"/>
        <w:gridCol w:w="702"/>
        <w:gridCol w:w="747"/>
      </w:tblGrid>
      <w:tr w:rsidR="00B14A4A" w:rsidRPr="00CE5049" w:rsidTr="006C4E67">
        <w:trPr>
          <w:cantSplit/>
          <w:trHeight w:val="543"/>
          <w:jc w:val="center"/>
        </w:trPr>
        <w:tc>
          <w:tcPr>
            <w:tcW w:w="1096"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类别</w:t>
            </w:r>
          </w:p>
        </w:tc>
        <w:tc>
          <w:tcPr>
            <w:tcW w:w="126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课程编号</w:t>
            </w:r>
          </w:p>
        </w:tc>
        <w:tc>
          <w:tcPr>
            <w:tcW w:w="348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课程名称</w:t>
            </w:r>
          </w:p>
        </w:tc>
        <w:tc>
          <w:tcPr>
            <w:tcW w:w="1193"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学时</w:t>
            </w:r>
          </w:p>
          <w:p w:rsidR="00B14A4A" w:rsidRPr="00CE5049" w:rsidRDefault="00B14A4A" w:rsidP="006C4E67">
            <w:pPr>
              <w:adjustRightInd w:val="0"/>
              <w:snapToGrid w:val="0"/>
              <w:jc w:val="center"/>
              <w:rPr>
                <w:szCs w:val="21"/>
              </w:rPr>
            </w:pPr>
            <w:r w:rsidRPr="00CE5049">
              <w:rPr>
                <w:rFonts w:hint="eastAsia"/>
                <w:szCs w:val="21"/>
              </w:rPr>
              <w:t>课内</w:t>
            </w:r>
            <w:r w:rsidRPr="00CE5049">
              <w:rPr>
                <w:rFonts w:hint="eastAsia"/>
                <w:szCs w:val="21"/>
              </w:rPr>
              <w:t>/</w:t>
            </w:r>
            <w:r w:rsidRPr="00CE5049">
              <w:rPr>
                <w:rFonts w:hint="eastAsia"/>
                <w:szCs w:val="21"/>
              </w:rPr>
              <w:t>实验</w:t>
            </w:r>
          </w:p>
        </w:tc>
        <w:tc>
          <w:tcPr>
            <w:tcW w:w="720"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学分</w:t>
            </w:r>
          </w:p>
        </w:tc>
        <w:tc>
          <w:tcPr>
            <w:tcW w:w="702"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开课</w:t>
            </w:r>
          </w:p>
          <w:p w:rsidR="00B14A4A" w:rsidRPr="00CE5049" w:rsidRDefault="00B14A4A" w:rsidP="006C4E67">
            <w:pPr>
              <w:adjustRightInd w:val="0"/>
              <w:snapToGrid w:val="0"/>
              <w:jc w:val="center"/>
              <w:rPr>
                <w:szCs w:val="21"/>
              </w:rPr>
            </w:pPr>
            <w:r w:rsidRPr="00CE5049">
              <w:rPr>
                <w:rFonts w:hint="eastAsia"/>
                <w:szCs w:val="21"/>
              </w:rPr>
              <w:t>时间</w:t>
            </w:r>
          </w:p>
        </w:tc>
        <w:tc>
          <w:tcPr>
            <w:tcW w:w="747" w:type="dxa"/>
            <w:tcBorders>
              <w:bottom w:val="single" w:sz="4" w:space="0" w:color="auto"/>
            </w:tcBorders>
            <w:vAlign w:val="center"/>
          </w:tcPr>
          <w:p w:rsidR="00B14A4A" w:rsidRPr="00CE5049" w:rsidRDefault="00B14A4A" w:rsidP="006C4E67">
            <w:pPr>
              <w:adjustRightInd w:val="0"/>
              <w:snapToGrid w:val="0"/>
              <w:jc w:val="center"/>
              <w:rPr>
                <w:szCs w:val="21"/>
              </w:rPr>
            </w:pPr>
            <w:r w:rsidRPr="00CE5049">
              <w:rPr>
                <w:rFonts w:hint="eastAsia"/>
                <w:szCs w:val="21"/>
              </w:rPr>
              <w:t>备注</w:t>
            </w:r>
          </w:p>
        </w:tc>
      </w:tr>
      <w:tr w:rsidR="00B14A4A" w:rsidRPr="00CE5049" w:rsidTr="006C4E67">
        <w:trPr>
          <w:cantSplit/>
          <w:trHeight w:val="179"/>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公共课</w:t>
            </w:r>
          </w:p>
          <w:p w:rsidR="00B14A4A" w:rsidRPr="00CE5049" w:rsidRDefault="00B14A4A" w:rsidP="006C4E67">
            <w:pPr>
              <w:adjustRightInd w:val="0"/>
              <w:snapToGrid w:val="0"/>
              <w:jc w:val="center"/>
              <w:rPr>
                <w:szCs w:val="21"/>
              </w:rPr>
            </w:pPr>
            <w:r w:rsidRPr="00CE5049">
              <w:rPr>
                <w:rFonts w:hint="eastAsia"/>
                <w:szCs w:val="21"/>
              </w:rPr>
              <w:t>(G)</w:t>
            </w: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B0800000Q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中国马克思主义与当代</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36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127"/>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博士生第一外国语</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64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2</w:t>
            </w:r>
          </w:p>
        </w:tc>
        <w:tc>
          <w:tcPr>
            <w:tcW w:w="702" w:type="dxa"/>
            <w:vAlign w:val="center"/>
          </w:tcPr>
          <w:p w:rsidR="00B14A4A" w:rsidRPr="00CE5049" w:rsidRDefault="00B14A4A" w:rsidP="006C4E67">
            <w:pPr>
              <w:adjustRightInd w:val="0"/>
              <w:snapToGrid w:val="0"/>
              <w:jc w:val="center"/>
              <w:rPr>
                <w:szCs w:val="21"/>
              </w:rPr>
            </w:pPr>
            <w:r w:rsidRPr="00CE5049">
              <w:rPr>
                <w:rFonts w:hint="eastAsia"/>
                <w:szCs w:val="21"/>
              </w:rPr>
              <w:t>秋春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60"/>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学科</w:t>
            </w:r>
          </w:p>
          <w:p w:rsidR="00B14A4A" w:rsidRPr="00CE5049" w:rsidRDefault="00B14A4A" w:rsidP="006C4E67">
            <w:pPr>
              <w:adjustRightInd w:val="0"/>
              <w:snapToGrid w:val="0"/>
              <w:jc w:val="center"/>
              <w:rPr>
                <w:szCs w:val="21"/>
              </w:rPr>
            </w:pPr>
            <w:r w:rsidRPr="00CE5049">
              <w:rPr>
                <w:rFonts w:hint="eastAsia"/>
                <w:szCs w:val="21"/>
              </w:rPr>
              <w:t>学位课</w:t>
            </w:r>
          </w:p>
          <w:p w:rsidR="00B14A4A" w:rsidRPr="00CE5049" w:rsidRDefault="00B14A4A" w:rsidP="006C4E67">
            <w:pPr>
              <w:adjustRightInd w:val="0"/>
              <w:snapToGrid w:val="0"/>
              <w:jc w:val="center"/>
              <w:rPr>
                <w:szCs w:val="21"/>
              </w:rPr>
            </w:pPr>
            <w:r w:rsidRPr="00CE5049">
              <w:rPr>
                <w:rFonts w:hint="eastAsia"/>
                <w:szCs w:val="21"/>
              </w:rPr>
              <w:t>(XW)</w:t>
            </w:r>
          </w:p>
        </w:tc>
        <w:tc>
          <w:tcPr>
            <w:tcW w:w="1260" w:type="dxa"/>
            <w:vAlign w:val="center"/>
          </w:tcPr>
          <w:p w:rsidR="00B14A4A" w:rsidRPr="007C5CC9" w:rsidRDefault="00B14A4A" w:rsidP="006C4E67">
            <w:pPr>
              <w:adjustRightInd w:val="0"/>
              <w:snapToGrid w:val="0"/>
              <w:jc w:val="center"/>
              <w:rPr>
                <w:szCs w:val="21"/>
              </w:rPr>
            </w:pPr>
            <w:r w:rsidRPr="007C5CC9">
              <w:rPr>
                <w:szCs w:val="21"/>
              </w:rPr>
              <w:t>B0710003Q</w:t>
            </w:r>
          </w:p>
        </w:tc>
        <w:tc>
          <w:tcPr>
            <w:tcW w:w="3487" w:type="dxa"/>
            <w:vAlign w:val="center"/>
          </w:tcPr>
          <w:p w:rsidR="00B14A4A" w:rsidRPr="007C5CC9" w:rsidRDefault="00B14A4A" w:rsidP="006C4E67">
            <w:pPr>
              <w:adjustRightInd w:val="0"/>
              <w:snapToGrid w:val="0"/>
              <w:rPr>
                <w:szCs w:val="21"/>
              </w:rPr>
            </w:pPr>
            <w:r w:rsidRPr="007C5CC9">
              <w:rPr>
                <w:rFonts w:hint="eastAsia"/>
                <w:szCs w:val="21"/>
              </w:rPr>
              <w:t>高级计量经济学</w:t>
            </w:r>
          </w:p>
        </w:tc>
        <w:tc>
          <w:tcPr>
            <w:tcW w:w="1193" w:type="dxa"/>
            <w:vAlign w:val="center"/>
          </w:tcPr>
          <w:p w:rsidR="00B14A4A" w:rsidRPr="007C5CC9" w:rsidRDefault="00B14A4A" w:rsidP="006C4E67">
            <w:pPr>
              <w:adjustRightInd w:val="0"/>
              <w:snapToGrid w:val="0"/>
              <w:jc w:val="center"/>
              <w:rPr>
                <w:szCs w:val="21"/>
              </w:rPr>
            </w:pPr>
            <w:r w:rsidRPr="007C5CC9">
              <w:rPr>
                <w:szCs w:val="21"/>
              </w:rPr>
              <w:t>2</w:t>
            </w:r>
            <w:r w:rsidRPr="007C5CC9">
              <w:rPr>
                <w:rFonts w:hint="eastAsia"/>
                <w:szCs w:val="21"/>
              </w:rPr>
              <w:t>4</w:t>
            </w:r>
          </w:p>
        </w:tc>
        <w:tc>
          <w:tcPr>
            <w:tcW w:w="720" w:type="dxa"/>
            <w:vAlign w:val="center"/>
          </w:tcPr>
          <w:p w:rsidR="00B14A4A" w:rsidRPr="007C5CC9" w:rsidRDefault="00B14A4A" w:rsidP="006C4E67">
            <w:pPr>
              <w:adjustRightInd w:val="0"/>
              <w:snapToGrid w:val="0"/>
              <w:jc w:val="center"/>
              <w:rPr>
                <w:szCs w:val="21"/>
              </w:rPr>
            </w:pPr>
            <w:r w:rsidRPr="007C5CC9">
              <w:rPr>
                <w:szCs w:val="21"/>
              </w:rPr>
              <w:t>1.5</w:t>
            </w:r>
          </w:p>
        </w:tc>
        <w:tc>
          <w:tcPr>
            <w:tcW w:w="702" w:type="dxa"/>
            <w:vAlign w:val="center"/>
          </w:tcPr>
          <w:p w:rsidR="00B14A4A" w:rsidRPr="007C5CC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r>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B0710021Q</w:t>
            </w:r>
          </w:p>
        </w:tc>
        <w:tc>
          <w:tcPr>
            <w:tcW w:w="3487" w:type="dxa"/>
            <w:vAlign w:val="center"/>
          </w:tcPr>
          <w:p w:rsidR="00B14A4A" w:rsidRPr="00CE5049" w:rsidRDefault="00B14A4A" w:rsidP="006C4E67">
            <w:pPr>
              <w:adjustRightInd w:val="0"/>
              <w:snapToGrid w:val="0"/>
              <w:rPr>
                <w:szCs w:val="21"/>
              </w:rPr>
            </w:pPr>
            <w:r w:rsidRPr="00CE5049">
              <w:rPr>
                <w:rFonts w:hint="eastAsia"/>
                <w:szCs w:val="21"/>
              </w:rPr>
              <w:t>经济数学模型与方法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至少</w:t>
            </w:r>
          </w:p>
          <w:p w:rsidR="00B14A4A" w:rsidRPr="00CE5049" w:rsidRDefault="00B14A4A" w:rsidP="006C4E67">
            <w:pPr>
              <w:adjustRightInd w:val="0"/>
              <w:snapToGrid w:val="0"/>
              <w:jc w:val="center"/>
              <w:rPr>
                <w:szCs w:val="21"/>
              </w:rPr>
            </w:pPr>
            <w:r w:rsidRPr="00CE5049">
              <w:rPr>
                <w:rFonts w:hint="eastAsia"/>
                <w:szCs w:val="21"/>
              </w:rPr>
              <w:t>选</w:t>
            </w:r>
            <w:r>
              <w:rPr>
                <w:rFonts w:hint="eastAsia"/>
                <w:szCs w:val="21"/>
              </w:rPr>
              <w:t>1</w:t>
            </w:r>
            <w:r w:rsidRPr="00CE5049">
              <w:rPr>
                <w:rFonts w:hint="eastAsia"/>
                <w:szCs w:val="21"/>
              </w:rPr>
              <w:t>门</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AC147F" w:rsidRDefault="00B14A4A" w:rsidP="006C4E67">
            <w:pPr>
              <w:adjustRightInd w:val="0"/>
              <w:snapToGrid w:val="0"/>
              <w:jc w:val="center"/>
              <w:rPr>
                <w:szCs w:val="21"/>
                <w:highlight w:val="yellow"/>
              </w:rPr>
            </w:pPr>
            <w:r w:rsidRPr="00CE5049">
              <w:rPr>
                <w:rFonts w:hint="eastAsia"/>
                <w:szCs w:val="21"/>
              </w:rPr>
              <w:t>B07100</w:t>
            </w:r>
            <w:r>
              <w:rPr>
                <w:rFonts w:hint="eastAsia"/>
                <w:szCs w:val="21"/>
              </w:rPr>
              <w:t>38Q</w:t>
            </w:r>
          </w:p>
        </w:tc>
        <w:tc>
          <w:tcPr>
            <w:tcW w:w="3487" w:type="dxa"/>
            <w:vAlign w:val="center"/>
          </w:tcPr>
          <w:p w:rsidR="00B14A4A" w:rsidRPr="007D3AC6" w:rsidRDefault="00B14A4A" w:rsidP="006C4E67">
            <w:pPr>
              <w:adjustRightInd w:val="0"/>
              <w:snapToGrid w:val="0"/>
              <w:rPr>
                <w:szCs w:val="21"/>
              </w:rPr>
            </w:pPr>
            <w:r w:rsidRPr="00465149">
              <w:rPr>
                <w:rFonts w:hint="eastAsia"/>
                <w:szCs w:val="21"/>
                <w:highlight w:val="yellow"/>
              </w:rPr>
              <w:t>管理学案例研究方法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w:t>
            </w:r>
            <w:r>
              <w:rPr>
                <w:rFonts w:hint="eastAsia"/>
                <w:szCs w:val="21"/>
              </w:rPr>
              <w:t>39Q</w:t>
            </w:r>
          </w:p>
        </w:tc>
        <w:tc>
          <w:tcPr>
            <w:tcW w:w="3487" w:type="dxa"/>
            <w:vAlign w:val="center"/>
          </w:tcPr>
          <w:p w:rsidR="00B14A4A" w:rsidRPr="007D3AC6" w:rsidRDefault="00B14A4A" w:rsidP="006C4E67">
            <w:pPr>
              <w:adjustRightInd w:val="0"/>
              <w:snapToGrid w:val="0"/>
              <w:rPr>
                <w:szCs w:val="21"/>
              </w:rPr>
            </w:pPr>
            <w:r w:rsidRPr="007D3AC6">
              <w:rPr>
                <w:rFonts w:hint="eastAsia"/>
                <w:szCs w:val="21"/>
              </w:rPr>
              <w:t>定量研究方法</w:t>
            </w:r>
          </w:p>
        </w:tc>
        <w:tc>
          <w:tcPr>
            <w:tcW w:w="1193" w:type="dxa"/>
            <w:vAlign w:val="center"/>
          </w:tcPr>
          <w:p w:rsidR="00B14A4A" w:rsidRPr="007D3AC6" w:rsidRDefault="00B14A4A" w:rsidP="006C4E67">
            <w:pPr>
              <w:adjustRightInd w:val="0"/>
              <w:snapToGrid w:val="0"/>
              <w:jc w:val="center"/>
              <w:rPr>
                <w:szCs w:val="21"/>
              </w:rPr>
            </w:pPr>
            <w:r w:rsidRPr="007D3AC6">
              <w:rPr>
                <w:rFonts w:hint="eastAsia"/>
                <w:szCs w:val="21"/>
              </w:rPr>
              <w:t>24</w:t>
            </w:r>
          </w:p>
        </w:tc>
        <w:tc>
          <w:tcPr>
            <w:tcW w:w="720" w:type="dxa"/>
            <w:vAlign w:val="center"/>
          </w:tcPr>
          <w:p w:rsidR="00B14A4A" w:rsidRPr="007D3AC6" w:rsidRDefault="00B14A4A" w:rsidP="006C4E67">
            <w:pPr>
              <w:adjustRightInd w:val="0"/>
              <w:snapToGrid w:val="0"/>
              <w:jc w:val="center"/>
              <w:rPr>
                <w:szCs w:val="21"/>
              </w:rPr>
            </w:pPr>
            <w:r w:rsidRPr="007D3AC6">
              <w:rPr>
                <w:rFonts w:hint="eastAsia"/>
                <w:szCs w:val="21"/>
              </w:rPr>
              <w:t>1.5</w:t>
            </w:r>
          </w:p>
        </w:tc>
        <w:tc>
          <w:tcPr>
            <w:tcW w:w="702" w:type="dxa"/>
            <w:vAlign w:val="center"/>
          </w:tcPr>
          <w:p w:rsidR="00B14A4A" w:rsidRPr="007D3AC6" w:rsidRDefault="00B14A4A" w:rsidP="006C4E67">
            <w:pPr>
              <w:adjustRightInd w:val="0"/>
              <w:snapToGrid w:val="0"/>
              <w:jc w:val="center"/>
              <w:rPr>
                <w:szCs w:val="21"/>
              </w:rPr>
            </w:pPr>
            <w:r>
              <w:rPr>
                <w:rFonts w:hint="eastAsia"/>
                <w:szCs w:val="21"/>
              </w:rPr>
              <w:t>秋</w:t>
            </w:r>
          </w:p>
        </w:tc>
        <w:tc>
          <w:tcPr>
            <w:tcW w:w="747" w:type="dxa"/>
            <w:vMerge/>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285"/>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选修课</w:t>
            </w:r>
          </w:p>
          <w:p w:rsidR="00B14A4A" w:rsidRPr="00CE5049" w:rsidRDefault="00B14A4A" w:rsidP="006C4E67">
            <w:pPr>
              <w:adjustRightInd w:val="0"/>
              <w:snapToGrid w:val="0"/>
              <w:jc w:val="center"/>
              <w:rPr>
                <w:szCs w:val="21"/>
              </w:rPr>
            </w:pPr>
            <w:r w:rsidRPr="00CE5049">
              <w:rPr>
                <w:rFonts w:hint="eastAsia"/>
                <w:szCs w:val="21"/>
              </w:rPr>
              <w:t>(X)</w:t>
            </w:r>
          </w:p>
        </w:tc>
        <w:tc>
          <w:tcPr>
            <w:tcW w:w="1260"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B</w:t>
            </w:r>
            <w:smartTag w:uri="urn:schemas-microsoft-com:office:smarttags" w:element="chmetcnv">
              <w:smartTagPr>
                <w:attr w:name="TCSC" w:val="0"/>
                <w:attr w:name="NumberType" w:val="1"/>
                <w:attr w:name="Negative" w:val="False"/>
                <w:attr w:name="HasSpace" w:val="False"/>
                <w:attr w:name="SourceValue" w:val="710040"/>
                <w:attr w:name="UnitName" w:val="C"/>
              </w:smartTagPr>
              <w:r w:rsidRPr="00173172">
                <w:rPr>
                  <w:rFonts w:hint="eastAsia"/>
                  <w:szCs w:val="21"/>
                  <w:highlight w:val="yellow"/>
                </w:rPr>
                <w:t>0710040C</w:t>
              </w:r>
            </w:smartTag>
          </w:p>
        </w:tc>
        <w:tc>
          <w:tcPr>
            <w:tcW w:w="3487" w:type="dxa"/>
            <w:vAlign w:val="center"/>
          </w:tcPr>
          <w:p w:rsidR="00B14A4A" w:rsidRPr="00173172" w:rsidRDefault="00B14A4A" w:rsidP="006C4E67">
            <w:pPr>
              <w:adjustRightInd w:val="0"/>
              <w:snapToGrid w:val="0"/>
              <w:rPr>
                <w:szCs w:val="21"/>
                <w:highlight w:val="yellow"/>
              </w:rPr>
            </w:pPr>
            <w:r w:rsidRPr="00173172">
              <w:rPr>
                <w:rFonts w:hint="eastAsia"/>
                <w:szCs w:val="21"/>
                <w:highlight w:val="yellow"/>
              </w:rPr>
              <w:t>管理科学模型</w:t>
            </w:r>
            <w:r>
              <w:rPr>
                <w:rFonts w:hint="eastAsia"/>
                <w:szCs w:val="21"/>
                <w:highlight w:val="yellow"/>
              </w:rPr>
              <w:t>研究</w:t>
            </w:r>
            <w:r w:rsidRPr="00173172">
              <w:rPr>
                <w:rFonts w:hint="eastAsia"/>
                <w:szCs w:val="21"/>
                <w:highlight w:val="yellow"/>
              </w:rPr>
              <w:t>方法</w:t>
            </w:r>
          </w:p>
        </w:tc>
        <w:tc>
          <w:tcPr>
            <w:tcW w:w="1193"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24</w:t>
            </w:r>
          </w:p>
        </w:tc>
        <w:tc>
          <w:tcPr>
            <w:tcW w:w="720" w:type="dxa"/>
            <w:vAlign w:val="center"/>
          </w:tcPr>
          <w:p w:rsidR="00B14A4A" w:rsidRPr="00173172" w:rsidRDefault="00B14A4A" w:rsidP="006C4E67">
            <w:pPr>
              <w:adjustRightInd w:val="0"/>
              <w:snapToGrid w:val="0"/>
              <w:jc w:val="center"/>
              <w:rPr>
                <w:szCs w:val="21"/>
                <w:highlight w:val="yellow"/>
              </w:rPr>
            </w:pPr>
            <w:r w:rsidRPr="00173172">
              <w:rPr>
                <w:szCs w:val="21"/>
                <w:highlight w:val="yellow"/>
              </w:rPr>
              <w:t>1.5</w:t>
            </w:r>
          </w:p>
        </w:tc>
        <w:tc>
          <w:tcPr>
            <w:tcW w:w="702"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春</w:t>
            </w:r>
          </w:p>
        </w:tc>
        <w:tc>
          <w:tcPr>
            <w:tcW w:w="747" w:type="dxa"/>
            <w:vAlign w:val="center"/>
          </w:tcPr>
          <w:p w:rsidR="00B14A4A" w:rsidRPr="00173172" w:rsidRDefault="00B14A4A" w:rsidP="006C4E67">
            <w:pPr>
              <w:adjustRightInd w:val="0"/>
              <w:snapToGrid w:val="0"/>
              <w:jc w:val="center"/>
              <w:rPr>
                <w:szCs w:val="21"/>
                <w:highlight w:val="yellow"/>
              </w:rPr>
            </w:pPr>
            <w:r w:rsidRPr="00173172">
              <w:rPr>
                <w:rFonts w:hint="eastAsia"/>
                <w:szCs w:val="21"/>
                <w:highlight w:val="yellow"/>
              </w:rPr>
              <w:t>必选</w:t>
            </w:r>
          </w:p>
        </w:tc>
      </w:tr>
      <w:tr w:rsidR="00B14A4A" w:rsidRPr="00CE5049" w:rsidTr="006C4E67">
        <w:trPr>
          <w:cantSplit/>
          <w:trHeight w:val="285"/>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UnitName" w:val="C"/>
                <w:attr w:name="SourceValue" w:val="710001"/>
                <w:attr w:name="HasSpace" w:val="False"/>
                <w:attr w:name="Negative" w:val="False"/>
                <w:attr w:name="NumberType" w:val="1"/>
                <w:attr w:name="TCSC" w:val="0"/>
              </w:smartTagPr>
              <w:r w:rsidRPr="00CE5049">
                <w:rPr>
                  <w:rFonts w:hint="eastAsia"/>
                  <w:szCs w:val="21"/>
                </w:rPr>
                <w:t>0710001C</w:t>
              </w:r>
            </w:smartTag>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决策理论与方法（</w:t>
            </w:r>
            <w:r w:rsidRPr="00CE5049">
              <w:rPr>
                <w:rFonts w:hint="eastAsia"/>
                <w:szCs w:val="21"/>
              </w:rPr>
              <w:t>II</w:t>
            </w:r>
            <w:r w:rsidRPr="00CE5049">
              <w:rPr>
                <w:rFonts w:hint="eastAsia"/>
                <w:szCs w:val="21"/>
              </w:rPr>
              <w:t>）</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16</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1.0</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4"/>
                <w:attr w:name="UnitName" w:val="C"/>
              </w:smartTagPr>
              <w:r w:rsidRPr="00CE5049">
                <w:rPr>
                  <w:rFonts w:hint="eastAsia"/>
                  <w:szCs w:val="21"/>
                </w:rPr>
                <w:t>0710034C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公共政策建模与仿真</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w:t>
            </w:r>
            <w:smartTag w:uri="urn:schemas-microsoft-com:office:smarttags" w:element="chmetcnv">
              <w:smartTagPr>
                <w:attr w:name="TCSC" w:val="0"/>
                <w:attr w:name="NumberType" w:val="1"/>
                <w:attr w:name="Negative" w:val="False"/>
                <w:attr w:name="HasSpace" w:val="False"/>
                <w:attr w:name="SourceValue" w:val="710033"/>
                <w:attr w:name="UnitName" w:val="C"/>
              </w:smartTagPr>
              <w:r w:rsidRPr="00CE5049">
                <w:rPr>
                  <w:rFonts w:hint="eastAsia"/>
                  <w:szCs w:val="21"/>
                </w:rPr>
                <w:t>0710033C</w:t>
              </w:r>
            </w:smartTag>
          </w:p>
        </w:tc>
        <w:tc>
          <w:tcPr>
            <w:tcW w:w="3487" w:type="dxa"/>
            <w:vAlign w:val="center"/>
          </w:tcPr>
          <w:p w:rsidR="00B14A4A" w:rsidRPr="00CE5049" w:rsidRDefault="00B14A4A" w:rsidP="006C4E67">
            <w:pPr>
              <w:adjustRightInd w:val="0"/>
              <w:snapToGrid w:val="0"/>
              <w:jc w:val="left"/>
              <w:rPr>
                <w:szCs w:val="21"/>
              </w:rPr>
            </w:pPr>
            <w:r w:rsidRPr="00CE5049">
              <w:rPr>
                <w:szCs w:val="21"/>
              </w:rPr>
              <w:t>比较公共政策与公共政策前沿问题</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春</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r w:rsidRPr="00CE5049">
              <w:rPr>
                <w:rFonts w:hint="eastAsia"/>
                <w:szCs w:val="21"/>
              </w:rPr>
              <w:t>B0710035Q</w:t>
            </w: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影响评估理论与方法</w:t>
            </w:r>
          </w:p>
        </w:tc>
        <w:tc>
          <w:tcPr>
            <w:tcW w:w="1193" w:type="dxa"/>
            <w:vAlign w:val="center"/>
          </w:tcPr>
          <w:p w:rsidR="00B14A4A" w:rsidRPr="00CE5049" w:rsidRDefault="00B14A4A" w:rsidP="006C4E67">
            <w:pPr>
              <w:adjustRightInd w:val="0"/>
              <w:snapToGrid w:val="0"/>
              <w:jc w:val="center"/>
              <w:rPr>
                <w:szCs w:val="21"/>
              </w:rPr>
            </w:pPr>
            <w:r w:rsidRPr="00CE5049">
              <w:rPr>
                <w:rFonts w:hint="eastAsia"/>
                <w:szCs w:val="21"/>
              </w:rPr>
              <w:t>24</w:t>
            </w: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1.5</w:t>
            </w:r>
          </w:p>
        </w:tc>
        <w:tc>
          <w:tcPr>
            <w:tcW w:w="702" w:type="dxa"/>
            <w:vAlign w:val="center"/>
          </w:tcPr>
          <w:p w:rsidR="00B14A4A" w:rsidRPr="00CE5049" w:rsidRDefault="00B14A4A" w:rsidP="006C4E67">
            <w:pPr>
              <w:adjustRightInd w:val="0"/>
              <w:snapToGrid w:val="0"/>
              <w:jc w:val="center"/>
              <w:rPr>
                <w:szCs w:val="21"/>
              </w:rPr>
            </w:pPr>
            <w:r>
              <w:rPr>
                <w:rFonts w:hint="eastAsia"/>
                <w:szCs w:val="21"/>
              </w:rPr>
              <w:t>秋</w:t>
            </w:r>
          </w:p>
        </w:tc>
        <w:tc>
          <w:tcPr>
            <w:tcW w:w="747" w:type="dxa"/>
            <w:vAlign w:val="center"/>
          </w:tcPr>
          <w:p w:rsidR="00B14A4A" w:rsidRPr="00CE5049" w:rsidRDefault="00B14A4A" w:rsidP="006C4E67">
            <w:pPr>
              <w:adjustRightInd w:val="0"/>
              <w:snapToGrid w:val="0"/>
              <w:jc w:val="center"/>
              <w:rPr>
                <w:szCs w:val="21"/>
              </w:rPr>
            </w:pPr>
          </w:p>
        </w:tc>
      </w:tr>
      <w:tr w:rsidR="00B14A4A" w:rsidRPr="00CE5049" w:rsidTr="006C4E67">
        <w:trPr>
          <w:cantSplit/>
          <w:trHeight w:val="98"/>
          <w:jc w:val="center"/>
        </w:trPr>
        <w:tc>
          <w:tcPr>
            <w:tcW w:w="1096"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必修环节</w:t>
            </w: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综合考评</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开题报告</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中期检查</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Align w:val="center"/>
          </w:tcPr>
          <w:p w:rsidR="00B14A4A" w:rsidRPr="00CE5049" w:rsidRDefault="00B14A4A" w:rsidP="006C4E67">
            <w:pPr>
              <w:adjustRightInd w:val="0"/>
              <w:snapToGrid w:val="0"/>
              <w:jc w:val="center"/>
              <w:rPr>
                <w:szCs w:val="21"/>
              </w:rPr>
            </w:pPr>
            <w:r w:rsidRPr="00CE5049">
              <w:rPr>
                <w:rFonts w:hint="eastAsia"/>
                <w:szCs w:val="21"/>
              </w:rPr>
              <w:t>必选</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学术活动</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restart"/>
            <w:vAlign w:val="center"/>
          </w:tcPr>
          <w:p w:rsidR="00B14A4A" w:rsidRPr="00CE5049" w:rsidRDefault="00B14A4A" w:rsidP="006C4E67">
            <w:pPr>
              <w:adjustRightInd w:val="0"/>
              <w:snapToGrid w:val="0"/>
              <w:jc w:val="center"/>
              <w:rPr>
                <w:szCs w:val="21"/>
              </w:rPr>
            </w:pPr>
            <w:r w:rsidRPr="00CE5049">
              <w:rPr>
                <w:rFonts w:hint="eastAsia"/>
                <w:szCs w:val="21"/>
              </w:rPr>
              <w:t>2</w:t>
            </w:r>
            <w:r w:rsidRPr="00CE5049">
              <w:rPr>
                <w:rFonts w:hint="eastAsia"/>
                <w:szCs w:val="21"/>
              </w:rPr>
              <w:t>选</w:t>
            </w:r>
            <w:r w:rsidRPr="00CE5049">
              <w:rPr>
                <w:rFonts w:hint="eastAsia"/>
                <w:szCs w:val="21"/>
              </w:rPr>
              <w:t>1</w:t>
            </w:r>
          </w:p>
        </w:tc>
      </w:tr>
      <w:tr w:rsidR="00B14A4A" w:rsidRPr="00CE5049" w:rsidTr="006C4E67">
        <w:trPr>
          <w:cantSplit/>
          <w:trHeight w:val="70"/>
          <w:jc w:val="center"/>
        </w:trPr>
        <w:tc>
          <w:tcPr>
            <w:tcW w:w="1096" w:type="dxa"/>
            <w:vMerge/>
            <w:vAlign w:val="center"/>
          </w:tcPr>
          <w:p w:rsidR="00B14A4A" w:rsidRPr="00CE5049" w:rsidRDefault="00B14A4A" w:rsidP="006C4E67">
            <w:pPr>
              <w:adjustRightInd w:val="0"/>
              <w:snapToGrid w:val="0"/>
              <w:ind w:leftChars="-51" w:left="-107" w:rightChars="-51" w:right="-107"/>
              <w:jc w:val="center"/>
              <w:rPr>
                <w:szCs w:val="21"/>
              </w:rPr>
            </w:pPr>
          </w:p>
        </w:tc>
        <w:tc>
          <w:tcPr>
            <w:tcW w:w="1260" w:type="dxa"/>
            <w:vAlign w:val="center"/>
          </w:tcPr>
          <w:p w:rsidR="00B14A4A" w:rsidRPr="00CE5049" w:rsidRDefault="00B14A4A" w:rsidP="006C4E67">
            <w:pPr>
              <w:adjustRightInd w:val="0"/>
              <w:snapToGrid w:val="0"/>
              <w:jc w:val="center"/>
              <w:rPr>
                <w:szCs w:val="21"/>
              </w:rPr>
            </w:pPr>
          </w:p>
        </w:tc>
        <w:tc>
          <w:tcPr>
            <w:tcW w:w="3487" w:type="dxa"/>
            <w:vAlign w:val="center"/>
          </w:tcPr>
          <w:p w:rsidR="00B14A4A" w:rsidRPr="00CE5049" w:rsidRDefault="00B14A4A" w:rsidP="006C4E67">
            <w:pPr>
              <w:adjustRightInd w:val="0"/>
              <w:snapToGrid w:val="0"/>
              <w:jc w:val="left"/>
              <w:rPr>
                <w:szCs w:val="21"/>
              </w:rPr>
            </w:pPr>
            <w:r w:rsidRPr="00CE5049">
              <w:rPr>
                <w:rFonts w:hint="eastAsia"/>
                <w:szCs w:val="21"/>
              </w:rPr>
              <w:t>社会实践</w:t>
            </w:r>
          </w:p>
        </w:tc>
        <w:tc>
          <w:tcPr>
            <w:tcW w:w="1193" w:type="dxa"/>
            <w:vAlign w:val="center"/>
          </w:tcPr>
          <w:p w:rsidR="00B14A4A" w:rsidRPr="00CE5049" w:rsidRDefault="00B14A4A" w:rsidP="006C4E67">
            <w:pPr>
              <w:adjustRightInd w:val="0"/>
              <w:snapToGrid w:val="0"/>
              <w:jc w:val="center"/>
              <w:rPr>
                <w:szCs w:val="21"/>
              </w:rPr>
            </w:pPr>
          </w:p>
        </w:tc>
        <w:tc>
          <w:tcPr>
            <w:tcW w:w="720" w:type="dxa"/>
            <w:vAlign w:val="center"/>
          </w:tcPr>
          <w:p w:rsidR="00B14A4A" w:rsidRPr="00CE5049" w:rsidRDefault="00B14A4A" w:rsidP="006C4E67">
            <w:pPr>
              <w:adjustRightInd w:val="0"/>
              <w:snapToGrid w:val="0"/>
              <w:jc w:val="center"/>
              <w:rPr>
                <w:szCs w:val="21"/>
              </w:rPr>
            </w:pPr>
            <w:r w:rsidRPr="00CE5049">
              <w:rPr>
                <w:rFonts w:hint="eastAsia"/>
                <w:szCs w:val="21"/>
              </w:rPr>
              <w:t>1</w:t>
            </w:r>
          </w:p>
        </w:tc>
        <w:tc>
          <w:tcPr>
            <w:tcW w:w="702" w:type="dxa"/>
            <w:vAlign w:val="center"/>
          </w:tcPr>
          <w:p w:rsidR="00B14A4A" w:rsidRPr="00CE5049" w:rsidRDefault="00B14A4A" w:rsidP="006C4E67">
            <w:pPr>
              <w:adjustRightInd w:val="0"/>
              <w:snapToGrid w:val="0"/>
              <w:jc w:val="center"/>
              <w:rPr>
                <w:szCs w:val="21"/>
              </w:rPr>
            </w:pPr>
          </w:p>
        </w:tc>
        <w:tc>
          <w:tcPr>
            <w:tcW w:w="747" w:type="dxa"/>
            <w:vMerge/>
            <w:vAlign w:val="center"/>
          </w:tcPr>
          <w:p w:rsidR="00B14A4A" w:rsidRPr="00CE5049" w:rsidRDefault="00B14A4A" w:rsidP="006C4E67">
            <w:pPr>
              <w:adjustRightInd w:val="0"/>
              <w:snapToGrid w:val="0"/>
              <w:jc w:val="center"/>
              <w:rPr>
                <w:szCs w:val="21"/>
              </w:rPr>
            </w:pPr>
          </w:p>
        </w:tc>
      </w:tr>
      <w:bookmarkEnd w:id="157"/>
    </w:tbl>
    <w:p w:rsidR="00A2592F" w:rsidRPr="00A46615" w:rsidRDefault="00A2592F" w:rsidP="00A46615">
      <w:pPr>
        <w:snapToGrid w:val="0"/>
        <w:rPr>
          <w:rFonts w:ascii="Times New Roman" w:eastAsia="SimSun" w:hAnsi="Times New Roman" w:cs="Times New Roman"/>
          <w:b/>
          <w:bCs/>
          <w:sz w:val="36"/>
          <w:szCs w:val="24"/>
        </w:rPr>
        <w:sectPr w:rsidR="00A2592F" w:rsidRPr="00A46615">
          <w:pgSz w:w="11906" w:h="16838"/>
          <w:pgMar w:top="1440" w:right="1800" w:bottom="1440" w:left="1800" w:header="851" w:footer="992" w:gutter="0"/>
          <w:cols w:space="425"/>
          <w:docGrid w:type="lines" w:linePitch="312"/>
        </w:sectPr>
      </w:pPr>
    </w:p>
    <w:p w:rsidR="00A2592F" w:rsidRPr="00A2592F" w:rsidRDefault="00A2592F" w:rsidP="00A2592F">
      <w:pPr>
        <w:rPr>
          <w:rFonts w:ascii="Times New Roman" w:eastAsia="SimSun" w:hAnsi="Times New Roman" w:cs="Times New Roman"/>
          <w:szCs w:val="24"/>
        </w:rPr>
        <w:sectPr w:rsidR="00A2592F" w:rsidRPr="00A2592F">
          <w:pgSz w:w="11906" w:h="16838"/>
          <w:pgMar w:top="1440" w:right="1800" w:bottom="1440" w:left="1800" w:header="851" w:footer="992" w:gutter="0"/>
          <w:cols w:space="425"/>
          <w:docGrid w:type="lines" w:linePitch="312"/>
        </w:sectPr>
      </w:pPr>
    </w:p>
    <w:p w:rsidR="002F4A8B" w:rsidRPr="00A2592F" w:rsidRDefault="002F4A8B" w:rsidP="006E142D">
      <w:pPr>
        <w:rPr>
          <w:rFonts w:ascii="STFangsong" w:eastAsia="STFangsong" w:hAnsi="STFangsong"/>
          <w:b/>
          <w:sz w:val="32"/>
          <w:szCs w:val="32"/>
        </w:rPr>
      </w:pPr>
    </w:p>
    <w:sectPr w:rsidR="002F4A8B" w:rsidRPr="00A25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C9" w:rsidRDefault="00C15EC9" w:rsidP="002F4A8B">
      <w:r>
        <w:separator/>
      </w:r>
    </w:p>
  </w:endnote>
  <w:endnote w:type="continuationSeparator" w:id="0">
    <w:p w:rsidR="00C15EC9" w:rsidRDefault="00C15EC9" w:rsidP="002F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
    <w:altName w:val="Times New Roman"/>
    <w:charset w:val="00"/>
    <w:family w:val="roman"/>
    <w:pitch w:val="default"/>
    <w:sig w:usb0="00000000" w:usb1="00000000" w:usb2="00000000" w:usb3="00000000" w:csb0="00040001" w:csb1="00000000"/>
  </w:font>
  <w:font w:name="STFangsong">
    <w:altName w:val="Microsoft YaHe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874429"/>
      <w:docPartObj>
        <w:docPartGallery w:val="Page Numbers (Bottom of Page)"/>
        <w:docPartUnique/>
      </w:docPartObj>
    </w:sdtPr>
    <w:sdtEndPr/>
    <w:sdtContent>
      <w:p w:rsidR="006C4E67" w:rsidRDefault="006C4E67">
        <w:pPr>
          <w:pStyle w:val="a4"/>
          <w:jc w:val="center"/>
        </w:pPr>
        <w:r>
          <w:fldChar w:fldCharType="begin"/>
        </w:r>
        <w:r>
          <w:instrText>PAGE   \* MERGEFORMAT</w:instrText>
        </w:r>
        <w:r>
          <w:fldChar w:fldCharType="separate"/>
        </w:r>
        <w:r w:rsidR="00D21C9B" w:rsidRPr="00D21C9B">
          <w:rPr>
            <w:noProof/>
            <w:lang w:val="zh-CN"/>
          </w:rPr>
          <w:t>V</w:t>
        </w:r>
        <w:r>
          <w:fldChar w:fldCharType="end"/>
        </w:r>
      </w:p>
    </w:sdtContent>
  </w:sdt>
  <w:p w:rsidR="006C4E67" w:rsidRDefault="006C4E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C9" w:rsidRDefault="00C15EC9" w:rsidP="002F4A8B">
      <w:r>
        <w:separator/>
      </w:r>
    </w:p>
  </w:footnote>
  <w:footnote w:type="continuationSeparator" w:id="0">
    <w:p w:rsidR="00C15EC9" w:rsidRDefault="00C15EC9" w:rsidP="002F4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67" w:rsidRDefault="006C4E67" w:rsidP="00A2592F">
    <w:pPr>
      <w:pStyle w:val="a3"/>
      <w:pBdr>
        <w:bottom w:val="none" w:sz="0" w:space="0" w:color="auto"/>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japaneseCounting"/>
      <w:lvlText w:val="%1、"/>
      <w:lvlJc w:val="left"/>
      <w:pPr>
        <w:ind w:left="982" w:hanging="510"/>
      </w:pPr>
      <w:rPr>
        <w:rFonts w:hint="default"/>
      </w:rPr>
    </w:lvl>
    <w:lvl w:ilvl="1">
      <w:start w:val="1"/>
      <w:numFmt w:val="lowerLetter"/>
      <w:lvlText w:val="%2)"/>
      <w:lvlJc w:val="left"/>
      <w:pPr>
        <w:ind w:left="1312" w:hanging="420"/>
      </w:pPr>
    </w:lvl>
    <w:lvl w:ilvl="2">
      <w:start w:val="1"/>
      <w:numFmt w:val="lowerRoman"/>
      <w:lvlText w:val="%3."/>
      <w:lvlJc w:val="right"/>
      <w:pPr>
        <w:ind w:left="1732" w:hanging="420"/>
      </w:pPr>
    </w:lvl>
    <w:lvl w:ilvl="3">
      <w:start w:val="1"/>
      <w:numFmt w:val="decimal"/>
      <w:lvlText w:val="%4."/>
      <w:lvlJc w:val="left"/>
      <w:pPr>
        <w:ind w:left="2152" w:hanging="420"/>
      </w:pPr>
    </w:lvl>
    <w:lvl w:ilvl="4">
      <w:start w:val="1"/>
      <w:numFmt w:val="lowerLetter"/>
      <w:lvlText w:val="%5)"/>
      <w:lvlJc w:val="left"/>
      <w:pPr>
        <w:ind w:left="2572" w:hanging="420"/>
      </w:pPr>
    </w:lvl>
    <w:lvl w:ilvl="5">
      <w:start w:val="1"/>
      <w:numFmt w:val="lowerRoman"/>
      <w:lvlText w:val="%6."/>
      <w:lvlJc w:val="right"/>
      <w:pPr>
        <w:ind w:left="2992" w:hanging="420"/>
      </w:pPr>
    </w:lvl>
    <w:lvl w:ilvl="6">
      <w:start w:val="1"/>
      <w:numFmt w:val="decimal"/>
      <w:lvlText w:val="%7."/>
      <w:lvlJc w:val="left"/>
      <w:pPr>
        <w:ind w:left="3412" w:hanging="420"/>
      </w:pPr>
    </w:lvl>
    <w:lvl w:ilvl="7">
      <w:start w:val="1"/>
      <w:numFmt w:val="lowerLetter"/>
      <w:lvlText w:val="%8)"/>
      <w:lvlJc w:val="left"/>
      <w:pPr>
        <w:ind w:left="3832" w:hanging="420"/>
      </w:pPr>
    </w:lvl>
    <w:lvl w:ilvl="8">
      <w:start w:val="1"/>
      <w:numFmt w:val="lowerRoman"/>
      <w:lvlText w:val="%9."/>
      <w:lvlJc w:val="right"/>
      <w:pPr>
        <w:ind w:left="4252" w:hanging="420"/>
      </w:pPr>
    </w:lvl>
  </w:abstractNum>
  <w:abstractNum w:abstractNumId="1">
    <w:nsid w:val="00000004"/>
    <w:multiLevelType w:val="singleLevel"/>
    <w:tmpl w:val="00000004"/>
    <w:lvl w:ilvl="0">
      <w:start w:val="1"/>
      <w:numFmt w:val="decimal"/>
      <w:suff w:val="nothing"/>
      <w:lvlText w:val="%1．"/>
      <w:lvlJc w:val="left"/>
    </w:lvl>
  </w:abstractNum>
  <w:abstractNum w:abstractNumId="2">
    <w:nsid w:val="0000000A"/>
    <w:multiLevelType w:val="singleLevel"/>
    <w:tmpl w:val="0000000A"/>
    <w:lvl w:ilvl="0">
      <w:start w:val="1"/>
      <w:numFmt w:val="chineseCounting"/>
      <w:suff w:val="nothing"/>
      <w:lvlText w:val="%1、"/>
      <w:lvlJc w:val="left"/>
    </w:lvl>
  </w:abstractNum>
  <w:abstractNum w:abstractNumId="3">
    <w:nsid w:val="00416B20"/>
    <w:multiLevelType w:val="hybridMultilevel"/>
    <w:tmpl w:val="912CA6DE"/>
    <w:lvl w:ilvl="0" w:tplc="0A3012C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5B3076"/>
    <w:multiLevelType w:val="hybridMultilevel"/>
    <w:tmpl w:val="D57EEBEE"/>
    <w:lvl w:ilvl="0" w:tplc="2B723B36">
      <w:start w:val="1"/>
      <w:numFmt w:val="decimal"/>
      <w:lvlText w:val="%1．"/>
      <w:lvlJc w:val="left"/>
      <w:pPr>
        <w:tabs>
          <w:tab w:val="num" w:pos="585"/>
        </w:tabs>
        <w:ind w:left="585" w:hanging="360"/>
      </w:pPr>
      <w:rPr>
        <w:rFonts w:ascii="Times New Roman" w:hAnsi="Times New Roman"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nsid w:val="19C95984"/>
    <w:multiLevelType w:val="hybridMultilevel"/>
    <w:tmpl w:val="7A50E59C"/>
    <w:lvl w:ilvl="0" w:tplc="B41E8902">
      <w:start w:val="1"/>
      <w:numFmt w:val="japaneseCounting"/>
      <w:lvlText w:val="%1、"/>
      <w:lvlJc w:val="left"/>
      <w:pPr>
        <w:ind w:left="982" w:hanging="51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nsid w:val="1A724048"/>
    <w:multiLevelType w:val="hybridMultilevel"/>
    <w:tmpl w:val="262CADC0"/>
    <w:lvl w:ilvl="0" w:tplc="A328E5B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DB6360"/>
    <w:multiLevelType w:val="hybridMultilevel"/>
    <w:tmpl w:val="A6FED3E4"/>
    <w:lvl w:ilvl="0" w:tplc="ACE444B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F02A32"/>
    <w:multiLevelType w:val="hybridMultilevel"/>
    <w:tmpl w:val="D450BCF2"/>
    <w:lvl w:ilvl="0" w:tplc="2D7EB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6C07FA"/>
    <w:multiLevelType w:val="hybridMultilevel"/>
    <w:tmpl w:val="4B0EA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6"/>
  </w:num>
  <w:num w:numId="4">
    <w:abstractNumId w:val="4"/>
  </w:num>
  <w:num w:numId="5">
    <w:abstractNumId w:val="7"/>
  </w:num>
  <w:num w:numId="6">
    <w:abstractNumId w:val="3"/>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D94"/>
    <w:rsid w:val="00014733"/>
    <w:rsid w:val="000456D9"/>
    <w:rsid w:val="00067883"/>
    <w:rsid w:val="00071EAE"/>
    <w:rsid w:val="000747CF"/>
    <w:rsid w:val="000A1C93"/>
    <w:rsid w:val="000A6561"/>
    <w:rsid w:val="001133AF"/>
    <w:rsid w:val="001E5727"/>
    <w:rsid w:val="002234FC"/>
    <w:rsid w:val="00226C8E"/>
    <w:rsid w:val="002470F5"/>
    <w:rsid w:val="002624F7"/>
    <w:rsid w:val="002667B6"/>
    <w:rsid w:val="00270F9B"/>
    <w:rsid w:val="002E4F39"/>
    <w:rsid w:val="002F4A8B"/>
    <w:rsid w:val="002F65BB"/>
    <w:rsid w:val="003261ED"/>
    <w:rsid w:val="00352D94"/>
    <w:rsid w:val="003B01BE"/>
    <w:rsid w:val="003C3220"/>
    <w:rsid w:val="00454EF0"/>
    <w:rsid w:val="00477492"/>
    <w:rsid w:val="0049747A"/>
    <w:rsid w:val="004C0C2F"/>
    <w:rsid w:val="004C3396"/>
    <w:rsid w:val="004E03A8"/>
    <w:rsid w:val="00512EF3"/>
    <w:rsid w:val="00522546"/>
    <w:rsid w:val="005318B9"/>
    <w:rsid w:val="005641C5"/>
    <w:rsid w:val="006B4F55"/>
    <w:rsid w:val="006C0C0B"/>
    <w:rsid w:val="006C4E67"/>
    <w:rsid w:val="006E142D"/>
    <w:rsid w:val="00701661"/>
    <w:rsid w:val="0075234F"/>
    <w:rsid w:val="007714EF"/>
    <w:rsid w:val="00781492"/>
    <w:rsid w:val="007953A9"/>
    <w:rsid w:val="007B484B"/>
    <w:rsid w:val="007E53DB"/>
    <w:rsid w:val="008439F2"/>
    <w:rsid w:val="00863D84"/>
    <w:rsid w:val="008B79CC"/>
    <w:rsid w:val="008D74F6"/>
    <w:rsid w:val="008E1538"/>
    <w:rsid w:val="008E5310"/>
    <w:rsid w:val="008F3E76"/>
    <w:rsid w:val="00904332"/>
    <w:rsid w:val="00934872"/>
    <w:rsid w:val="0099695E"/>
    <w:rsid w:val="009A5A38"/>
    <w:rsid w:val="00A22EA8"/>
    <w:rsid w:val="00A2592F"/>
    <w:rsid w:val="00A46615"/>
    <w:rsid w:val="00B14A4A"/>
    <w:rsid w:val="00B515E8"/>
    <w:rsid w:val="00C11463"/>
    <w:rsid w:val="00C15EC9"/>
    <w:rsid w:val="00C1696B"/>
    <w:rsid w:val="00C257B4"/>
    <w:rsid w:val="00C5403C"/>
    <w:rsid w:val="00C73A9E"/>
    <w:rsid w:val="00D0171D"/>
    <w:rsid w:val="00D04AFC"/>
    <w:rsid w:val="00D20205"/>
    <w:rsid w:val="00D21C9B"/>
    <w:rsid w:val="00D517BB"/>
    <w:rsid w:val="00D55841"/>
    <w:rsid w:val="00D80FDD"/>
    <w:rsid w:val="00D85B12"/>
    <w:rsid w:val="00D90A67"/>
    <w:rsid w:val="00DC13C2"/>
    <w:rsid w:val="00DC2A57"/>
    <w:rsid w:val="00E14899"/>
    <w:rsid w:val="00E62F44"/>
    <w:rsid w:val="00E95E2E"/>
    <w:rsid w:val="00EC3F2D"/>
    <w:rsid w:val="00ED77E5"/>
    <w:rsid w:val="00F14E4F"/>
    <w:rsid w:val="00FB0800"/>
    <w:rsid w:val="00FC29F1"/>
    <w:rsid w:val="00FE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2592F"/>
    <w:pPr>
      <w:keepNext/>
      <w:keepLines/>
      <w:spacing w:before="60" w:after="60"/>
      <w:outlineLvl w:val="0"/>
    </w:pPr>
    <w:rPr>
      <w:rFonts w:ascii="Times New Roman" w:eastAsia="SimSun" w:hAnsi="Times New Roman" w:cs="Times New Roman"/>
      <w:b/>
      <w:bCs/>
      <w:kern w:val="44"/>
      <w:sz w:val="24"/>
      <w:szCs w:val="44"/>
      <w:lang w:val="x-none" w:eastAsia="x-none"/>
    </w:rPr>
  </w:style>
  <w:style w:type="paragraph" w:styleId="2">
    <w:name w:val="heading 2"/>
    <w:basedOn w:val="a"/>
    <w:next w:val="a"/>
    <w:link w:val="2Char"/>
    <w:qFormat/>
    <w:rsid w:val="00A2592F"/>
    <w:pPr>
      <w:keepNext/>
      <w:keepLines/>
      <w:spacing w:before="240"/>
      <w:outlineLvl w:val="1"/>
    </w:pPr>
    <w:rPr>
      <w:rFonts w:ascii="Arial" w:eastAsia="SimSun" w:hAnsi="Arial" w:cs="Times New Roman"/>
      <w:b/>
      <w:bCs/>
      <w:szCs w:val="24"/>
    </w:rPr>
  </w:style>
  <w:style w:type="paragraph" w:styleId="3">
    <w:name w:val="heading 3"/>
    <w:basedOn w:val="a"/>
    <w:next w:val="a"/>
    <w:link w:val="3Char"/>
    <w:unhideWhenUsed/>
    <w:qFormat/>
    <w:rsid w:val="000A6561"/>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F4A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A8B"/>
    <w:rPr>
      <w:sz w:val="18"/>
      <w:szCs w:val="18"/>
    </w:rPr>
  </w:style>
  <w:style w:type="paragraph" w:styleId="a4">
    <w:name w:val="footer"/>
    <w:basedOn w:val="a"/>
    <w:link w:val="Char0"/>
    <w:unhideWhenUsed/>
    <w:rsid w:val="002F4A8B"/>
    <w:pPr>
      <w:tabs>
        <w:tab w:val="center" w:pos="4153"/>
        <w:tab w:val="right" w:pos="8306"/>
      </w:tabs>
      <w:snapToGrid w:val="0"/>
      <w:jc w:val="left"/>
    </w:pPr>
    <w:rPr>
      <w:sz w:val="18"/>
      <w:szCs w:val="18"/>
    </w:rPr>
  </w:style>
  <w:style w:type="character" w:customStyle="1" w:styleId="Char0">
    <w:name w:val="页脚 Char"/>
    <w:basedOn w:val="a0"/>
    <w:link w:val="a4"/>
    <w:rsid w:val="002F4A8B"/>
    <w:rPr>
      <w:sz w:val="18"/>
      <w:szCs w:val="18"/>
    </w:rPr>
  </w:style>
  <w:style w:type="paragraph" w:styleId="a5">
    <w:name w:val="List Paragraph"/>
    <w:basedOn w:val="a"/>
    <w:qFormat/>
    <w:rsid w:val="002F4A8B"/>
    <w:pPr>
      <w:ind w:firstLineChars="200" w:firstLine="420"/>
    </w:pPr>
  </w:style>
  <w:style w:type="character" w:styleId="a6">
    <w:name w:val="Strong"/>
    <w:basedOn w:val="a0"/>
    <w:qFormat/>
    <w:rsid w:val="00A2592F"/>
    <w:rPr>
      <w:rFonts w:eastAsia="SimSun"/>
      <w:b/>
      <w:bCs/>
      <w:sz w:val="24"/>
    </w:rPr>
  </w:style>
  <w:style w:type="character" w:customStyle="1" w:styleId="1Char">
    <w:name w:val="标题 1 Char"/>
    <w:basedOn w:val="a0"/>
    <w:link w:val="1"/>
    <w:rsid w:val="00A2592F"/>
    <w:rPr>
      <w:rFonts w:ascii="Times New Roman" w:eastAsia="SimSun" w:hAnsi="Times New Roman" w:cs="Times New Roman"/>
      <w:b/>
      <w:bCs/>
      <w:kern w:val="44"/>
      <w:sz w:val="24"/>
      <w:szCs w:val="44"/>
      <w:lang w:val="x-none" w:eastAsia="x-none"/>
    </w:rPr>
  </w:style>
  <w:style w:type="character" w:customStyle="1" w:styleId="2Char">
    <w:name w:val="标题 2 Char"/>
    <w:basedOn w:val="a0"/>
    <w:link w:val="2"/>
    <w:rsid w:val="00A2592F"/>
    <w:rPr>
      <w:rFonts w:ascii="Arial" w:eastAsia="SimSun" w:hAnsi="Arial" w:cs="Times New Roman"/>
      <w:b/>
      <w:bCs/>
      <w:szCs w:val="24"/>
    </w:rPr>
  </w:style>
  <w:style w:type="numbering" w:customStyle="1" w:styleId="10">
    <w:name w:val="无列表1"/>
    <w:next w:val="a2"/>
    <w:semiHidden/>
    <w:rsid w:val="00A2592F"/>
  </w:style>
  <w:style w:type="paragraph" w:styleId="a7">
    <w:name w:val="Balloon Text"/>
    <w:basedOn w:val="a"/>
    <w:link w:val="Char1"/>
    <w:uiPriority w:val="99"/>
    <w:rsid w:val="00A2592F"/>
    <w:rPr>
      <w:rFonts w:ascii="Times New Roman" w:eastAsia="SimSun" w:hAnsi="Times New Roman" w:cs="Times New Roman"/>
      <w:sz w:val="18"/>
      <w:szCs w:val="18"/>
    </w:rPr>
  </w:style>
  <w:style w:type="character" w:customStyle="1" w:styleId="Char1">
    <w:name w:val="批注框文本 Char"/>
    <w:basedOn w:val="a0"/>
    <w:link w:val="a7"/>
    <w:uiPriority w:val="99"/>
    <w:rsid w:val="00A2592F"/>
    <w:rPr>
      <w:rFonts w:ascii="Times New Roman" w:eastAsia="SimSun" w:hAnsi="Times New Roman" w:cs="Times New Roman"/>
      <w:sz w:val="18"/>
      <w:szCs w:val="18"/>
    </w:rPr>
  </w:style>
  <w:style w:type="numbering" w:customStyle="1" w:styleId="20">
    <w:name w:val="无列表2"/>
    <w:next w:val="a2"/>
    <w:uiPriority w:val="99"/>
    <w:semiHidden/>
    <w:unhideWhenUsed/>
    <w:rsid w:val="00A2592F"/>
  </w:style>
  <w:style w:type="numbering" w:customStyle="1" w:styleId="11">
    <w:name w:val="无列表11"/>
    <w:next w:val="a2"/>
    <w:semiHidden/>
    <w:rsid w:val="00A2592F"/>
  </w:style>
  <w:style w:type="table" w:styleId="a8">
    <w:name w:val="Table Grid"/>
    <w:basedOn w:val="a1"/>
    <w:rsid w:val="00A2592F"/>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Char2"/>
    <w:rsid w:val="00A2592F"/>
    <w:rPr>
      <w:rFonts w:ascii="SimSun" w:eastAsia="SimSun" w:hAnsi="Courier New" w:cs="Times New Roman" w:hint="eastAsia"/>
      <w:szCs w:val="20"/>
    </w:rPr>
  </w:style>
  <w:style w:type="character" w:customStyle="1" w:styleId="Char2">
    <w:name w:val="纯文本 Char"/>
    <w:basedOn w:val="a0"/>
    <w:link w:val="a9"/>
    <w:rsid w:val="00A2592F"/>
    <w:rPr>
      <w:rFonts w:ascii="SimSun" w:eastAsia="SimSun" w:hAnsi="Courier New" w:cs="Times New Roman"/>
      <w:szCs w:val="20"/>
    </w:rPr>
  </w:style>
  <w:style w:type="paragraph" w:customStyle="1" w:styleId="Char3">
    <w:name w:val="Char"/>
    <w:basedOn w:val="a"/>
    <w:rsid w:val="00A2592F"/>
    <w:rPr>
      <w:rFonts w:ascii="Tahoma" w:eastAsia="SimSun" w:hAnsi="Tahoma" w:cs="Times New Roman"/>
      <w:sz w:val="24"/>
      <w:szCs w:val="20"/>
    </w:rPr>
  </w:style>
  <w:style w:type="paragraph" w:customStyle="1" w:styleId="CharCharCharCharCharCharChar">
    <w:name w:val="Char Char Char Char Char Char Char"/>
    <w:basedOn w:val="a"/>
    <w:rsid w:val="00A2592F"/>
    <w:pPr>
      <w:widowControl/>
      <w:spacing w:after="160" w:line="240" w:lineRule="exact"/>
      <w:jc w:val="left"/>
    </w:pPr>
    <w:rPr>
      <w:rFonts w:ascii="Arial" w:eastAsia="Times New Roman" w:hAnsi="Arial" w:cs="Verdana"/>
      <w:b/>
      <w:kern w:val="0"/>
      <w:sz w:val="24"/>
      <w:szCs w:val="24"/>
      <w:lang w:eastAsia="en-US"/>
    </w:rPr>
  </w:style>
  <w:style w:type="paragraph" w:styleId="12">
    <w:name w:val="toc 1"/>
    <w:basedOn w:val="a"/>
    <w:next w:val="a"/>
    <w:autoRedefine/>
    <w:uiPriority w:val="39"/>
    <w:unhideWhenUsed/>
    <w:rsid w:val="00DC2A57"/>
    <w:pPr>
      <w:tabs>
        <w:tab w:val="right" w:leader="dot" w:pos="8296"/>
      </w:tabs>
      <w:jc w:val="center"/>
    </w:pPr>
  </w:style>
  <w:style w:type="paragraph" w:styleId="21">
    <w:name w:val="toc 2"/>
    <w:basedOn w:val="a"/>
    <w:next w:val="a"/>
    <w:autoRedefine/>
    <w:uiPriority w:val="39"/>
    <w:unhideWhenUsed/>
    <w:rsid w:val="00454EF0"/>
    <w:pPr>
      <w:ind w:leftChars="200" w:left="420"/>
    </w:pPr>
  </w:style>
  <w:style w:type="paragraph" w:styleId="30">
    <w:name w:val="toc 3"/>
    <w:basedOn w:val="a"/>
    <w:next w:val="a"/>
    <w:autoRedefine/>
    <w:uiPriority w:val="39"/>
    <w:unhideWhenUsed/>
    <w:rsid w:val="00454EF0"/>
    <w:pPr>
      <w:ind w:leftChars="400" w:left="840"/>
    </w:pPr>
  </w:style>
  <w:style w:type="paragraph" w:styleId="4">
    <w:name w:val="toc 4"/>
    <w:basedOn w:val="a"/>
    <w:next w:val="a"/>
    <w:autoRedefine/>
    <w:uiPriority w:val="39"/>
    <w:unhideWhenUsed/>
    <w:rsid w:val="00454EF0"/>
    <w:pPr>
      <w:ind w:leftChars="600" w:left="1260"/>
    </w:pPr>
  </w:style>
  <w:style w:type="paragraph" w:styleId="5">
    <w:name w:val="toc 5"/>
    <w:basedOn w:val="a"/>
    <w:next w:val="a"/>
    <w:autoRedefine/>
    <w:uiPriority w:val="39"/>
    <w:unhideWhenUsed/>
    <w:rsid w:val="00454EF0"/>
    <w:pPr>
      <w:ind w:leftChars="800" w:left="1680"/>
    </w:pPr>
  </w:style>
  <w:style w:type="paragraph" w:styleId="6">
    <w:name w:val="toc 6"/>
    <w:basedOn w:val="a"/>
    <w:next w:val="a"/>
    <w:autoRedefine/>
    <w:uiPriority w:val="39"/>
    <w:unhideWhenUsed/>
    <w:rsid w:val="00454EF0"/>
    <w:pPr>
      <w:ind w:leftChars="1000" w:left="2100"/>
    </w:pPr>
  </w:style>
  <w:style w:type="paragraph" w:styleId="7">
    <w:name w:val="toc 7"/>
    <w:basedOn w:val="a"/>
    <w:next w:val="a"/>
    <w:autoRedefine/>
    <w:uiPriority w:val="39"/>
    <w:unhideWhenUsed/>
    <w:rsid w:val="00454EF0"/>
    <w:pPr>
      <w:ind w:leftChars="1200" w:left="2520"/>
    </w:pPr>
  </w:style>
  <w:style w:type="paragraph" w:styleId="8">
    <w:name w:val="toc 8"/>
    <w:basedOn w:val="a"/>
    <w:next w:val="a"/>
    <w:autoRedefine/>
    <w:uiPriority w:val="39"/>
    <w:unhideWhenUsed/>
    <w:rsid w:val="00454EF0"/>
    <w:pPr>
      <w:ind w:leftChars="1400" w:left="2940"/>
    </w:pPr>
  </w:style>
  <w:style w:type="paragraph" w:styleId="9">
    <w:name w:val="toc 9"/>
    <w:basedOn w:val="a"/>
    <w:next w:val="a"/>
    <w:autoRedefine/>
    <w:uiPriority w:val="39"/>
    <w:unhideWhenUsed/>
    <w:rsid w:val="00454EF0"/>
    <w:pPr>
      <w:ind w:leftChars="1600" w:left="3360"/>
    </w:pPr>
  </w:style>
  <w:style w:type="character" w:styleId="aa">
    <w:name w:val="Hyperlink"/>
    <w:basedOn w:val="a0"/>
    <w:uiPriority w:val="99"/>
    <w:unhideWhenUsed/>
    <w:rsid w:val="00454EF0"/>
    <w:rPr>
      <w:color w:val="0000FF" w:themeColor="hyperlink"/>
      <w:u w:val="single"/>
    </w:rPr>
  </w:style>
  <w:style w:type="character" w:customStyle="1" w:styleId="3Char">
    <w:name w:val="标题 3 Char"/>
    <w:basedOn w:val="a0"/>
    <w:link w:val="3"/>
    <w:rsid w:val="000A6561"/>
    <w:rPr>
      <w:b/>
      <w:bCs/>
      <w:szCs w:val="32"/>
    </w:rPr>
  </w:style>
  <w:style w:type="character" w:styleId="ab">
    <w:name w:val="FollowedHyperlink"/>
    <w:basedOn w:val="a0"/>
    <w:uiPriority w:val="99"/>
    <w:semiHidden/>
    <w:unhideWhenUsed/>
    <w:rsid w:val="003261ED"/>
    <w:rPr>
      <w:color w:val="800080" w:themeColor="followedHyperlink"/>
      <w:u w:val="single"/>
    </w:rPr>
  </w:style>
  <w:style w:type="paragraph" w:styleId="ac">
    <w:name w:val="Normal (Web)"/>
    <w:basedOn w:val="a"/>
    <w:unhideWhenUsed/>
    <w:rsid w:val="003261ED"/>
    <w:pPr>
      <w:widowControl/>
      <w:spacing w:before="100" w:beforeAutospacing="1" w:after="100" w:afterAutospacing="1" w:line="300" w:lineRule="auto"/>
      <w:jc w:val="left"/>
    </w:pPr>
    <w:rPr>
      <w:rFonts w:ascii="Arial Unicode MS" w:eastAsia="Arial Unicode MS" w:hAnsi="Arial Unicode MS" w:cs="Arial Unicode MS"/>
      <w:kern w:val="0"/>
      <w:sz w:val="24"/>
      <w:szCs w:val="24"/>
    </w:rPr>
  </w:style>
  <w:style w:type="paragraph" w:styleId="ad">
    <w:name w:val="Normal Indent"/>
    <w:basedOn w:val="a"/>
    <w:unhideWhenUsed/>
    <w:rsid w:val="003261ED"/>
    <w:pPr>
      <w:ind w:firstLineChars="200" w:firstLine="420"/>
    </w:pPr>
    <w:rPr>
      <w:rFonts w:ascii="Times New Roman" w:eastAsia="SimSun" w:hAnsi="Times New Roman" w:cs="Times New Roman"/>
      <w:szCs w:val="20"/>
    </w:rPr>
  </w:style>
  <w:style w:type="character" w:customStyle="1" w:styleId="Char4">
    <w:name w:val="标题 Char"/>
    <w:aliases w:val="正文3 Char"/>
    <w:basedOn w:val="a0"/>
    <w:link w:val="ae"/>
    <w:uiPriority w:val="10"/>
    <w:locked/>
    <w:rsid w:val="003261ED"/>
    <w:rPr>
      <w:rFonts w:ascii="Cambria" w:hAnsi="Cambria"/>
      <w:b/>
      <w:bCs/>
      <w:sz w:val="24"/>
      <w:szCs w:val="32"/>
    </w:rPr>
  </w:style>
  <w:style w:type="paragraph" w:styleId="ae">
    <w:name w:val="Title"/>
    <w:aliases w:val="正文3"/>
    <w:basedOn w:val="a"/>
    <w:next w:val="a"/>
    <w:link w:val="Char4"/>
    <w:uiPriority w:val="10"/>
    <w:qFormat/>
    <w:rsid w:val="003261ED"/>
    <w:pPr>
      <w:spacing w:before="100" w:beforeAutospacing="1" w:afterLines="50" w:line="160" w:lineRule="atLeast"/>
      <w:jc w:val="left"/>
      <w:outlineLvl w:val="0"/>
    </w:pPr>
    <w:rPr>
      <w:rFonts w:ascii="Cambria" w:hAnsi="Cambria"/>
      <w:b/>
      <w:bCs/>
      <w:sz w:val="24"/>
      <w:szCs w:val="32"/>
    </w:rPr>
  </w:style>
  <w:style w:type="character" w:customStyle="1" w:styleId="Char10">
    <w:name w:val="标题 Char1"/>
    <w:aliases w:val="正文3 Char1"/>
    <w:basedOn w:val="a0"/>
    <w:uiPriority w:val="10"/>
    <w:rsid w:val="003261ED"/>
    <w:rPr>
      <w:rFonts w:asciiTheme="majorHAnsi" w:eastAsia="SimSun" w:hAnsiTheme="majorHAnsi" w:cstheme="majorBidi"/>
      <w:b/>
      <w:bCs/>
      <w:sz w:val="32"/>
      <w:szCs w:val="32"/>
    </w:rPr>
  </w:style>
  <w:style w:type="paragraph" w:styleId="af">
    <w:name w:val="Date"/>
    <w:basedOn w:val="a"/>
    <w:next w:val="a"/>
    <w:link w:val="Char5"/>
    <w:uiPriority w:val="99"/>
    <w:semiHidden/>
    <w:unhideWhenUsed/>
    <w:rsid w:val="003261ED"/>
    <w:pPr>
      <w:ind w:leftChars="2500" w:left="100"/>
    </w:pPr>
    <w:rPr>
      <w:rFonts w:ascii="Times New Roman" w:eastAsia="SimSun" w:hAnsi="Times New Roman" w:cs="Times New Roman"/>
      <w:szCs w:val="20"/>
    </w:rPr>
  </w:style>
  <w:style w:type="character" w:customStyle="1" w:styleId="Char5">
    <w:name w:val="日期 Char"/>
    <w:basedOn w:val="a0"/>
    <w:link w:val="af"/>
    <w:uiPriority w:val="99"/>
    <w:semiHidden/>
    <w:rsid w:val="003261ED"/>
    <w:rPr>
      <w:rFonts w:ascii="Times New Roman" w:eastAsia="SimSun" w:hAnsi="Times New Roman" w:cs="Times New Roman"/>
      <w:szCs w:val="20"/>
    </w:rPr>
  </w:style>
  <w:style w:type="paragraph" w:styleId="22">
    <w:name w:val="Body Text Indent 2"/>
    <w:basedOn w:val="a"/>
    <w:link w:val="2Char0"/>
    <w:unhideWhenUsed/>
    <w:rsid w:val="003261ED"/>
    <w:pPr>
      <w:snapToGrid w:val="0"/>
      <w:spacing w:line="300" w:lineRule="auto"/>
      <w:ind w:firstLine="630"/>
    </w:pPr>
    <w:rPr>
      <w:rFonts w:ascii="SimSun" w:eastAsia="SimSun" w:hAnsi="SimSun" w:cs="Times New Roman"/>
      <w:szCs w:val="24"/>
    </w:rPr>
  </w:style>
  <w:style w:type="character" w:customStyle="1" w:styleId="2Char0">
    <w:name w:val="正文文本缩进 2 Char"/>
    <w:basedOn w:val="a0"/>
    <w:link w:val="22"/>
    <w:rsid w:val="003261ED"/>
    <w:rPr>
      <w:rFonts w:ascii="SimSun" w:eastAsia="SimSun" w:hAnsi="SimSun" w:cs="Times New Roman"/>
      <w:szCs w:val="24"/>
    </w:rPr>
  </w:style>
  <w:style w:type="paragraph" w:styleId="af0">
    <w:name w:val="Document Map"/>
    <w:basedOn w:val="a"/>
    <w:link w:val="Char11"/>
    <w:unhideWhenUsed/>
    <w:rsid w:val="003261ED"/>
    <w:rPr>
      <w:rFonts w:ascii="SimSun" w:eastAsia="SimSun" w:hAnsi="Times New Roman" w:cs="Times New Roman"/>
      <w:sz w:val="18"/>
      <w:szCs w:val="18"/>
    </w:rPr>
  </w:style>
  <w:style w:type="character" w:customStyle="1" w:styleId="Char6">
    <w:name w:val="文档结构图 Char"/>
    <w:basedOn w:val="a0"/>
    <w:rsid w:val="003261ED"/>
    <w:rPr>
      <w:rFonts w:ascii="SimSun" w:eastAsia="SimSun"/>
      <w:sz w:val="18"/>
      <w:szCs w:val="18"/>
    </w:rPr>
  </w:style>
  <w:style w:type="paragraph" w:customStyle="1" w:styleId="af1">
    <w:name w:val="表字"/>
    <w:rsid w:val="003261ED"/>
    <w:rPr>
      <w:rFonts w:ascii="Times New Roman" w:eastAsia="SimSun" w:hAnsi="Times New Roman" w:cs="Times New Roman"/>
      <w:szCs w:val="21"/>
    </w:rPr>
  </w:style>
  <w:style w:type="character" w:customStyle="1" w:styleId="Char7">
    <w:name w:val="无间隔 Char"/>
    <w:link w:val="13"/>
    <w:uiPriority w:val="1"/>
    <w:locked/>
    <w:rsid w:val="003261ED"/>
    <w:rPr>
      <w:b/>
      <w:sz w:val="36"/>
      <w:szCs w:val="24"/>
    </w:rPr>
  </w:style>
  <w:style w:type="paragraph" w:customStyle="1" w:styleId="13">
    <w:name w:val="无间隔1"/>
    <w:aliases w:val="正文2"/>
    <w:link w:val="Char7"/>
    <w:uiPriority w:val="1"/>
    <w:qFormat/>
    <w:rsid w:val="003261ED"/>
    <w:pPr>
      <w:widowControl w:val="0"/>
      <w:spacing w:afterLines="100" w:line="360" w:lineRule="auto"/>
      <w:jc w:val="center"/>
    </w:pPr>
    <w:rPr>
      <w:b/>
      <w:sz w:val="36"/>
      <w:szCs w:val="24"/>
    </w:rPr>
  </w:style>
  <w:style w:type="paragraph" w:customStyle="1" w:styleId="14">
    <w:name w:val="纯文本1"/>
    <w:basedOn w:val="a"/>
    <w:rsid w:val="003261ED"/>
    <w:rPr>
      <w:rFonts w:ascii="SimSun" w:eastAsia="SimSun" w:hAnsi="Courier New" w:cs="Times New Roman"/>
      <w:kern w:val="0"/>
      <w:sz w:val="20"/>
      <w:szCs w:val="21"/>
      <w:lang w:val="x-none" w:eastAsia="x-none"/>
    </w:rPr>
  </w:style>
  <w:style w:type="character" w:customStyle="1" w:styleId="Char11">
    <w:name w:val="文档结构图 Char1"/>
    <w:basedOn w:val="a0"/>
    <w:link w:val="af0"/>
    <w:uiPriority w:val="99"/>
    <w:semiHidden/>
    <w:locked/>
    <w:rsid w:val="003261ED"/>
    <w:rPr>
      <w:rFonts w:ascii="SimSun" w:eastAsia="SimSun" w:hAnsi="Times New Roman" w:cs="Times New Roman"/>
      <w:sz w:val="18"/>
      <w:szCs w:val="18"/>
    </w:rPr>
  </w:style>
  <w:style w:type="paragraph" w:customStyle="1" w:styleId="Char8">
    <w:name w:val="Char"/>
    <w:basedOn w:val="a"/>
    <w:rsid w:val="007B484B"/>
    <w:rPr>
      <w:rFonts w:ascii="Tahoma" w:eastAsia="SimSun" w:hAnsi="Tahoma" w:cs="Times New Roman"/>
      <w:sz w:val="24"/>
      <w:szCs w:val="20"/>
    </w:rPr>
  </w:style>
  <w:style w:type="character" w:styleId="af2">
    <w:name w:val="page number"/>
    <w:basedOn w:val="a0"/>
    <w:rsid w:val="00B14A4A"/>
  </w:style>
  <w:style w:type="paragraph" w:customStyle="1" w:styleId="23">
    <w:name w:val="纯文本2"/>
    <w:basedOn w:val="a"/>
    <w:rsid w:val="00B14A4A"/>
    <w:rPr>
      <w:rFonts w:ascii="SimSun" w:eastAsia="SimSun" w:hAnsi="Courier New" w:cs="Times New Roman"/>
      <w:kern w:val="0"/>
      <w:sz w:val="20"/>
      <w:szCs w:val="21"/>
      <w:lang w:val="x-none" w:eastAsia="x-none"/>
    </w:rPr>
  </w:style>
  <w:style w:type="paragraph" w:customStyle="1" w:styleId="Char9">
    <w:name w:val="Char"/>
    <w:basedOn w:val="a"/>
    <w:rsid w:val="00B14A4A"/>
    <w:rPr>
      <w:rFonts w:ascii="Tahoma" w:eastAsia="SimSun" w:hAnsi="Tahoma" w:cs="Times New Roman"/>
      <w:sz w:val="24"/>
      <w:szCs w:val="20"/>
    </w:rPr>
  </w:style>
  <w:style w:type="paragraph" w:customStyle="1" w:styleId="CharCharCharCharCharCharChar0">
    <w:name w:val="Char Char Char Char Char Char Char"/>
    <w:basedOn w:val="a"/>
    <w:rsid w:val="00B14A4A"/>
    <w:rPr>
      <w:rFonts w:ascii="Arial" w:eastAsia="SimSun" w:hAnsi="Arial" w:cs="Times New Roman"/>
      <w:snapToGrid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hit.edu.cn/jiaoxueguangli/shuoshisheng/kecheng/18xi/gaodengdonglixue.html" TargetMode="External"/><Relationship Id="rId18" Type="http://schemas.openxmlformats.org/officeDocument/2006/relationships/hyperlink" Target="http://sa.hit.edu.cn/jiaoxueguangli/shuoshisheng/kecheng/18xi/shengkongtanceqizizhudaohang.html" TargetMode="External"/><Relationship Id="rId3" Type="http://schemas.openxmlformats.org/officeDocument/2006/relationships/styles" Target="styles.xml"/><Relationship Id="rId21" Type="http://schemas.openxmlformats.org/officeDocument/2006/relationships/hyperlink" Target="http://sa.hit.edu.cn/jiaoxueguangli/shuoshisheng/kecheng/18xi/hangtianqikongjiansuipianfanghujishu.html" TargetMode="External"/><Relationship Id="rId7" Type="http://schemas.openxmlformats.org/officeDocument/2006/relationships/footnotes" Target="footnotes.xml"/><Relationship Id="rId12" Type="http://schemas.openxmlformats.org/officeDocument/2006/relationships/hyperlink" Target="http://sa.hit.edu.cn/jiaoxueguangli/shuoshisheng/kecheng/18xi/kongjianfeixingqizhidaodaohang.html" TargetMode="External"/><Relationship Id="rId17" Type="http://schemas.openxmlformats.org/officeDocument/2006/relationships/hyperlink" Target="http://sa.hit.edu.cn/jiaoxueguangli/shuoshisheng/kecheng/18xi/feixingqiguzhangzhinengzhengduanjishu.html" TargetMode="External"/><Relationship Id="rId2" Type="http://schemas.openxmlformats.org/officeDocument/2006/relationships/numbering" Target="numbering.xml"/><Relationship Id="rId16" Type="http://schemas.openxmlformats.org/officeDocument/2006/relationships/hyperlink" Target="http://sa.hit.edu.cn/jiaoxueguangli/shuoshisheng/kecheng/18xi/shengjingwangluojianmoyukongzhi.html" TargetMode="External"/><Relationship Id="rId20" Type="http://schemas.openxmlformats.org/officeDocument/2006/relationships/hyperlink" Target="http://sa.hit.edu.cn/jiaoxueguangli/shuoshisheng/kecheng/18xi/feixingqixitongfangzh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hit.edu.cn/jiaoxueguangli/shuoshisheng/kecheng/18xi/gaodengjiugoudonglixue.html" TargetMode="External"/><Relationship Id="rId5" Type="http://schemas.openxmlformats.org/officeDocument/2006/relationships/settings" Target="settings.xml"/><Relationship Id="rId15" Type="http://schemas.openxmlformats.org/officeDocument/2006/relationships/hyperlink" Target="http://sa.hit.edu.cn/jiaoxueguangli/shuoshisheng/kecheng/18xi/feixingqikekaoxinggongcheng.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a.hit.edu.cn/jiaoxueguangli/shuoshisheng/kecheng/18xi/feixingqizuhedaohang.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a.hit.edu.cn/jiaoxueguangli/shuoshisheng/kecheng/18xi/feixingqixitonggongchengxue.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2499B-6068-4AE8-BBE0-30542930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132</Pages>
  <Words>18145</Words>
  <Characters>103429</Characters>
  <Application>Microsoft Office Word</Application>
  <DocSecurity>0</DocSecurity>
  <Lines>861</Lines>
  <Paragraphs>242</Paragraphs>
  <ScaleCrop>false</ScaleCrop>
  <Company>微软中国</Company>
  <LinksUpToDate>false</LinksUpToDate>
  <CharactersWithSpaces>121332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6</cp:revision>
  <dcterms:created xsi:type="dcterms:W3CDTF">2017-09-04T08:00:00Z</dcterms:created>
  <dcterms:modified xsi:type="dcterms:W3CDTF">2018-08-30T03:01:00Z</dcterms:modified>
</cp:coreProperties>
</file>