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实现自定义继承关系：3种</w:t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 xml:space="preserve">      为什么继承: 代码重用！</w:t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 xml:space="preserve">         修改子对象的__proto__引用的对象</w:t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 xml:space="preserve">         js中的一切继承关系都是由原型(__proto__)属性实现的</w:t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 xml:space="preserve">     1. 一个对象，只继承自另一个对象：</w:t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 xml:space="preserve">        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highlight w:val="red"/>
          <w:lang w:val="en-US" w:eastAsia="zh-CN"/>
        </w:rPr>
        <w:t>Object.setPrototypeOf(子对象,父对象)</w:t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 xml:space="preserve">          set 子对象 的 原型 指向 父对象</w:t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 xml:space="preserve">                         继承</w:t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 xml:space="preserve">     2. 修改构造函数的原型对象：创建新对象之前修改</w:t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 xml:space="preserve">          保证之后创建的所有子对象都继承同一个新父对象</w:t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 xml:space="preserve">          构造函数.prototype=新父对象</w:t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 xml:space="preserve">     3. 继承原型的同时，继承结构: 最像Java的继承</w:t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 xml:space="preserve">          2步：</w:t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 xml:space="preserve">          1. 将子类型的原型对象继承父类型的原型对象</w:t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 xml:space="preserve">          2. 调用父类型构造函数,</w:t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 xml:space="preserve">             同时强行指定父类型构造函数的this！</w:t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 xml:space="preserve">             函数.call(this的值,参数1,...) </w:t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 xml:space="preserve">             call在调用函数时，临时更换EC中的this引用的对象          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实例：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Object.setPrototypeOf(Plane.prototype,Flyer.prototype);//继承原型函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Student.prototype=father;//修改构造函数的原型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9775185">
    <w:nsid w:val="570266D1"/>
    <w:multiLevelType w:val="singleLevel"/>
    <w:tmpl w:val="570266D1"/>
    <w:lvl w:ilvl="0" w:tentative="1">
      <w:start w:val="1"/>
      <w:numFmt w:val="decimal"/>
      <w:suff w:val="nothing"/>
      <w:lvlText w:val="%1."/>
      <w:lvlJc w:val="left"/>
    </w:lvl>
  </w:abstractNum>
  <w:num w:numId="1">
    <w:abstractNumId w:val="145977518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0B71CC"/>
    <w:rsid w:val="5F0B71C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黑体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2016-04-04T12:39:00Z</dcterms:created>
  <dc:creator>Administrator</dc:creator>
  <cp:lastModifiedBy>Administrator</cp:lastModifiedBy>
  <dcterms:modified xsi:type="dcterms:W3CDTF">2016-04-04T13:01:00Z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