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7BF8F" w14:textId="77777777" w:rsidR="00721F96" w:rsidRDefault="00721F9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ヒラギノ丸ゴ ProN W4" w:eastAsia="ヒラギノ丸ゴ ProN W4" w:hAnsi="ヒラギノ丸ゴ ProN W4" w:cs="ヒラギノ丸ゴ ProN W4" w:hint="eastAsia"/>
          <w:kern w:val="0"/>
          <w:sz w:val="20"/>
          <w:szCs w:val="20"/>
        </w:rPr>
        <w:t>微</w:t>
      </w:r>
      <w:r>
        <w:rPr>
          <w:rFonts w:ascii="仿宋" w:eastAsia="仿宋" w:hAnsi="仿宋" w:cs="仿宋" w:hint="eastAsia"/>
          <w:kern w:val="0"/>
          <w:sz w:val="20"/>
          <w:szCs w:val="20"/>
        </w:rPr>
        <w:t>软</w:t>
      </w:r>
      <w:r>
        <w:rPr>
          <w:rFonts w:ascii="ヒラギノ丸ゴ ProN W4" w:eastAsia="ヒラギノ丸ゴ ProN W4" w:hAnsi="ヒラギノ丸ゴ ProN W4" w:cs="ヒラギノ丸ゴ ProN W4" w:hint="eastAsia"/>
          <w:kern w:val="0"/>
          <w:sz w:val="20"/>
          <w:szCs w:val="20"/>
        </w:rPr>
        <w:t>相关工作：</w:t>
      </w:r>
    </w:p>
    <w:p w14:paraId="51FC8F4A" w14:textId="77777777" w:rsidR="00721F96" w:rsidRDefault="00721F96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6111E884" w14:textId="77777777" w:rsidR="00721F96" w:rsidRDefault="00721F96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711F99B" w14:textId="77777777" w:rsidR="004A1C25" w:rsidRDefault="009934FD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hyperlink r:id="rId5" w:history="1">
        <w:r w:rsidRPr="00B95817">
          <w:rPr>
            <w:rStyle w:val="a3"/>
            <w:rFonts w:ascii="Times" w:eastAsia="Times New Roman" w:hAnsi="Times" w:cs="Times New Roman"/>
            <w:kern w:val="0"/>
            <w:sz w:val="20"/>
            <w:szCs w:val="20"/>
          </w:rPr>
          <w:t>http://research.microsoft.com/en-us/projects/lbsn/</w:t>
        </w:r>
      </w:hyperlink>
    </w:p>
    <w:p w14:paraId="57A16721" w14:textId="77777777" w:rsidR="009934FD" w:rsidRDefault="009934FD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65FE4330" w14:textId="77777777" w:rsidR="009934FD" w:rsidRDefault="009934FD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66647F59" w14:textId="77777777" w:rsidR="009934FD" w:rsidRDefault="009934FD">
      <w:pPr>
        <w:rPr>
          <w:rFonts w:hint="eastAsia"/>
        </w:rPr>
      </w:pPr>
      <w:bookmarkStart w:id="0" w:name="_GoBack"/>
      <w:bookmarkEnd w:id="0"/>
    </w:p>
    <w:sectPr w:rsidR="009934FD" w:rsidSect="00436A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丸ゴ ProN W4">
    <w:charset w:val="4E"/>
    <w:family w:val="auto"/>
    <w:pitch w:val="variable"/>
    <w:sig w:usb0="E00002FF" w:usb1="7AC7FFFF" w:usb2="00000012" w:usb3="00000000" w:csb0="0002000D" w:csb1="00000000"/>
  </w:font>
  <w:font w:name="仿宋">
    <w:altName w:val="Superclarendon Bold"/>
    <w:panose1 w:val="02010609060101010101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96"/>
    <w:rsid w:val="00436A20"/>
    <w:rsid w:val="004A1C25"/>
    <w:rsid w:val="00721F96"/>
    <w:rsid w:val="009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59F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search.microsoft.com/en-us/projects/lbs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Company>Nanjing University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Baoliu</dc:creator>
  <cp:keywords/>
  <dc:description/>
  <cp:lastModifiedBy>Ye Baoliu</cp:lastModifiedBy>
  <cp:revision>2</cp:revision>
  <dcterms:created xsi:type="dcterms:W3CDTF">2015-05-08T09:47:00Z</dcterms:created>
  <dcterms:modified xsi:type="dcterms:W3CDTF">2015-05-08T10:08:00Z</dcterms:modified>
</cp:coreProperties>
</file>