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"https://blog.csdn.net/yswknight/article/details/79257372"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</w:t>
      </w:r>
      <w:bookmarkStart w:id="0" w:name="_GoBack"/>
      <w:bookmarkEnd w:id="0"/>
      <w:r>
        <w:rPr>
          <w:rStyle w:val="4"/>
          <w:rFonts w:ascii="宋体" w:hAnsi="宋体" w:eastAsia="宋体" w:cs="宋体"/>
          <w:sz w:val="24"/>
          <w:szCs w:val="24"/>
        </w:rPr>
        <w:t>sdn.net/yswknight/article/details/79257372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71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2019-07-16T02:45:53Z</dcterms:created>
  <dc:creator>firefly</dc:creator>
  <cp:lastModifiedBy>firefly</cp:lastModifiedBy>
  <dcterms:modified xsi:type="dcterms:W3CDTF">2019-07-16T02:47:00Z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