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68FA74EA" w:rsidR="000652BD" w:rsidRDefault="00990472">
      <w:pPr>
        <w:ind w:firstLine="643"/>
        <w:jc w:val="center"/>
        <w:rPr>
          <w:b/>
          <w:bCs/>
          <w:sz w:val="36"/>
          <w:szCs w:val="36"/>
        </w:rPr>
      </w:pPr>
      <w:r>
        <w:rPr>
          <w:b/>
          <w:bCs/>
          <w:sz w:val="36"/>
          <w:szCs w:val="36"/>
        </w:rPr>
        <w:t>20</w:t>
      </w:r>
      <w:r w:rsidR="007C0FDD">
        <w:rPr>
          <w:b/>
          <w:bCs/>
          <w:sz w:val="36"/>
          <w:szCs w:val="36"/>
        </w:rPr>
        <w:t>20</w:t>
      </w:r>
      <w:r>
        <w:rPr>
          <w:b/>
          <w:bCs/>
          <w:sz w:val="36"/>
          <w:szCs w:val="36"/>
        </w:rPr>
        <w:t xml:space="preserve"> </w:t>
      </w:r>
      <w:r>
        <w:rPr>
          <w:b/>
          <w:bCs/>
          <w:sz w:val="36"/>
          <w:szCs w:val="36"/>
        </w:rPr>
        <w:t>年</w:t>
      </w:r>
      <w:r>
        <w:rPr>
          <w:b/>
          <w:bCs/>
          <w:sz w:val="36"/>
          <w:szCs w:val="36"/>
        </w:rPr>
        <w:t xml:space="preserve"> </w:t>
      </w:r>
      <w:r w:rsidR="007C0FDD">
        <w:rPr>
          <w:b/>
          <w:bCs/>
          <w:sz w:val="36"/>
          <w:szCs w:val="36"/>
        </w:rPr>
        <w:t>6</w:t>
      </w:r>
      <w:r>
        <w:rPr>
          <w:b/>
          <w:bCs/>
          <w:sz w:val="36"/>
          <w:szCs w:val="36"/>
        </w:rPr>
        <w:t xml:space="preserve">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01726971" w:rsidR="000652BD" w:rsidRDefault="00990472">
      <w:pPr>
        <w:spacing w:beforeLines="100" w:before="240" w:afterLines="100" w:after="240"/>
        <w:jc w:val="center"/>
        <w:rPr>
          <w:sz w:val="28"/>
        </w:rPr>
      </w:pPr>
      <w:r>
        <w:rPr>
          <w:sz w:val="28"/>
        </w:rPr>
        <w:t>20</w:t>
      </w:r>
      <w:r w:rsidR="007C0FDD">
        <w:rPr>
          <w:color w:val="000000"/>
          <w:sz w:val="28"/>
          <w:szCs w:val="18"/>
        </w:rPr>
        <w:t>20</w:t>
      </w:r>
      <w:r>
        <w:rPr>
          <w:sz w:val="28"/>
        </w:rPr>
        <w:t>年</w:t>
      </w:r>
      <w:r w:rsidR="007C0FDD">
        <w:rPr>
          <w:sz w:val="28"/>
        </w:rPr>
        <w:t>6</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2C2D052F" w:rsidR="000652BD" w:rsidRDefault="00990472">
      <w:pPr>
        <w:spacing w:before="240" w:after="240"/>
        <w:ind w:firstLine="560"/>
        <w:jc w:val="center"/>
        <w:rPr>
          <w:sz w:val="28"/>
        </w:rPr>
      </w:pPr>
      <w:r>
        <w:rPr>
          <w:sz w:val="28"/>
        </w:rPr>
        <w:t>June 20</w:t>
      </w:r>
      <w:r w:rsidR="007C0FDD">
        <w:rPr>
          <w:sz w:val="28"/>
        </w:rPr>
        <w:t>20</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66D7D97B"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w:t>
      </w:r>
      <w:r w:rsidR="00A80C05">
        <w:rPr>
          <w:rFonts w:hint="eastAsia"/>
        </w:rPr>
        <w:t>平滑</w:t>
      </w:r>
      <w:r>
        <w:rPr>
          <w:rFonts w:hint="eastAsia"/>
        </w:rPr>
        <w:t>。过拟合和梯度消失是传统深度神经网络面临的问题，而过</w:t>
      </w:r>
      <w:r w:rsidR="00A80C05">
        <w:rPr>
          <w:rFonts w:hint="eastAsia"/>
        </w:rPr>
        <w:t>平滑</w:t>
      </w:r>
      <w:r>
        <w:rPr>
          <w:rFonts w:hint="eastAsia"/>
        </w:rPr>
        <w:t>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w:t>
      </w:r>
      <w:r w:rsidR="00A80C05">
        <w:rPr>
          <w:rFonts w:hint="eastAsia"/>
        </w:rPr>
        <w:t>平滑</w:t>
      </w:r>
      <w:r>
        <w:rPr>
          <w:rFonts w:hint="eastAsia"/>
        </w:rPr>
        <w:t>问题，本文不仅从理论角度进行了分析，也精心设计了实验对理论进行验证。不同于以往用</w:t>
      </w:r>
      <w:r>
        <w:rPr>
          <w:rFonts w:hint="eastAsia"/>
        </w:rPr>
        <w:t>GCN</w:t>
      </w:r>
      <w:r>
        <w:rPr>
          <w:rFonts w:hint="eastAsia"/>
        </w:rPr>
        <w:t>研究过</w:t>
      </w:r>
      <w:r w:rsidR="00A80C05">
        <w:rPr>
          <w:rFonts w:hint="eastAsia"/>
        </w:rPr>
        <w:t>平滑</w:t>
      </w:r>
      <w:r>
        <w:rPr>
          <w:rFonts w:hint="eastAsia"/>
        </w:rPr>
        <w:t>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w:t>
      </w:r>
      <w:r w:rsidR="00A80C05">
        <w:rPr>
          <w:rFonts w:hint="eastAsia"/>
        </w:rPr>
        <w:t>平滑</w:t>
      </w:r>
      <w:r>
        <w:rPr>
          <w:rFonts w:hint="eastAsia"/>
        </w:rPr>
        <w:t>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E5A92A5"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w:t>
      </w:r>
      <w:r w:rsidR="00A80C05">
        <w:rPr>
          <w:rFonts w:hint="eastAsia"/>
          <w:szCs w:val="18"/>
        </w:rPr>
        <w:t>平滑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37432DE0"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743CC75" w14:textId="77777777" w:rsidR="00D156A7" w:rsidRDefault="00D156A7" w:rsidP="009522EB">
      <w:pPr>
        <w:pStyle w:val="af0"/>
        <w:ind w:firstLine="480"/>
      </w:pPr>
    </w:p>
    <w:p w14:paraId="28A13817" w14:textId="746A990D"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w:t>
      </w:r>
      <w:r w:rsidR="005D237F">
        <w:rPr>
          <w:rFonts w:hint="eastAsia"/>
        </w:rPr>
        <w:t>O</w:t>
      </w:r>
      <w:r w:rsidR="009522EB" w:rsidRPr="009522EB">
        <w:t xml:space="preserve">verfitting; </w:t>
      </w:r>
      <w:r w:rsidR="005D237F">
        <w:t>V</w:t>
      </w:r>
      <w:r w:rsidR="009522EB" w:rsidRPr="009522EB">
        <w:t xml:space="preserve">anishing </w:t>
      </w:r>
      <w:r w:rsidR="005D237F">
        <w:t>G</w:t>
      </w:r>
      <w:r w:rsidR="009522EB" w:rsidRPr="009522EB">
        <w:t xml:space="preserve">radient; </w:t>
      </w:r>
      <w:proofErr w:type="spellStart"/>
      <w:r w:rsidR="005D237F">
        <w:t>O</w:t>
      </w:r>
      <w:r w:rsidR="009522EB" w:rsidRPr="009522EB">
        <w:t>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9998DD2" w:rsidR="005F0D43" w:rsidRPr="005F2A69" w:rsidRDefault="00E7301F">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I</w:t>
        </w:r>
        <w:r w:rsidR="005F0D43" w:rsidRPr="005F2A69">
          <w:rPr>
            <w:noProof/>
            <w:webHidden/>
            <w:sz w:val="28"/>
            <w:szCs w:val="28"/>
          </w:rPr>
          <w:fldChar w:fldCharType="end"/>
        </w:r>
      </w:hyperlink>
    </w:p>
    <w:p w14:paraId="410ACE12" w14:textId="7C76364B" w:rsidR="005F0D43" w:rsidRPr="005F2A69" w:rsidRDefault="00E7301F">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III</w:t>
        </w:r>
        <w:r w:rsidR="005F0D43" w:rsidRPr="005F2A69">
          <w:rPr>
            <w:noProof/>
            <w:webHidden/>
            <w:sz w:val="28"/>
            <w:szCs w:val="28"/>
          </w:rPr>
          <w:fldChar w:fldCharType="end"/>
        </w:r>
      </w:hyperlink>
    </w:p>
    <w:p w14:paraId="569058F0" w14:textId="51FC7B4E" w:rsidR="005F0D43" w:rsidRPr="005F2A69" w:rsidRDefault="00E7301F">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1</w:t>
        </w:r>
        <w:r w:rsidR="005F0D43" w:rsidRPr="005F2A69">
          <w:rPr>
            <w:noProof/>
            <w:webHidden/>
            <w:sz w:val="28"/>
            <w:szCs w:val="28"/>
          </w:rPr>
          <w:fldChar w:fldCharType="end"/>
        </w:r>
      </w:hyperlink>
    </w:p>
    <w:p w14:paraId="7AB0C534" w14:textId="2101367B" w:rsidR="005F0D43" w:rsidRPr="005F2A69" w:rsidRDefault="00E7301F">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w:t>
        </w:r>
        <w:r w:rsidR="005F0D43" w:rsidRPr="005F2A69">
          <w:rPr>
            <w:noProof/>
            <w:webHidden/>
            <w:sz w:val="24"/>
            <w:szCs w:val="24"/>
          </w:rPr>
          <w:fldChar w:fldCharType="end"/>
        </w:r>
      </w:hyperlink>
    </w:p>
    <w:p w14:paraId="6A8A49CF" w14:textId="3011361B" w:rsidR="005F0D43" w:rsidRPr="005F2A69" w:rsidRDefault="00E7301F">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w:t>
        </w:r>
        <w:r w:rsidR="005F0D43" w:rsidRPr="005F2A69">
          <w:rPr>
            <w:noProof/>
            <w:webHidden/>
            <w:sz w:val="24"/>
            <w:szCs w:val="24"/>
          </w:rPr>
          <w:fldChar w:fldCharType="end"/>
        </w:r>
      </w:hyperlink>
    </w:p>
    <w:p w14:paraId="563E7605" w14:textId="2ECDA74C" w:rsidR="005F0D43" w:rsidRPr="005F2A69" w:rsidRDefault="00E7301F">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w:t>
        </w:r>
        <w:r w:rsidR="005F0D43" w:rsidRPr="005F2A69">
          <w:rPr>
            <w:noProof/>
            <w:webHidden/>
            <w:sz w:val="24"/>
            <w:szCs w:val="24"/>
          </w:rPr>
          <w:fldChar w:fldCharType="end"/>
        </w:r>
      </w:hyperlink>
    </w:p>
    <w:p w14:paraId="35428644" w14:textId="3664907B" w:rsidR="005F0D43" w:rsidRPr="005F2A69" w:rsidRDefault="00E7301F">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w:t>
        </w:r>
        <w:r w:rsidR="005F0D43" w:rsidRPr="005F2A69">
          <w:rPr>
            <w:noProof/>
            <w:webHidden/>
            <w:sz w:val="24"/>
            <w:szCs w:val="24"/>
          </w:rPr>
          <w:fldChar w:fldCharType="end"/>
        </w:r>
      </w:hyperlink>
    </w:p>
    <w:p w14:paraId="5425C07C" w14:textId="7A3A2377" w:rsidR="005F0D43" w:rsidRPr="005F2A69" w:rsidRDefault="00E7301F">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5</w:t>
        </w:r>
        <w:r w:rsidR="005F0D43" w:rsidRPr="005F2A69">
          <w:rPr>
            <w:noProof/>
            <w:webHidden/>
            <w:sz w:val="28"/>
            <w:szCs w:val="28"/>
          </w:rPr>
          <w:fldChar w:fldCharType="end"/>
        </w:r>
      </w:hyperlink>
    </w:p>
    <w:p w14:paraId="47563076" w14:textId="085FFC2D" w:rsidR="005F0D43" w:rsidRPr="005F2A69" w:rsidRDefault="00E7301F">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5</w:t>
        </w:r>
        <w:r w:rsidR="005F0D43" w:rsidRPr="005F2A69">
          <w:rPr>
            <w:noProof/>
            <w:webHidden/>
            <w:sz w:val="24"/>
            <w:szCs w:val="24"/>
          </w:rPr>
          <w:fldChar w:fldCharType="end"/>
        </w:r>
      </w:hyperlink>
    </w:p>
    <w:p w14:paraId="508DE96C" w14:textId="4A6262B1"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7C2AD4">
          <w:rPr>
            <w:noProof/>
            <w:webHidden/>
          </w:rPr>
          <w:t>5</w:t>
        </w:r>
        <w:r w:rsidR="005F0D43">
          <w:rPr>
            <w:noProof/>
            <w:webHidden/>
          </w:rPr>
          <w:fldChar w:fldCharType="end"/>
        </w:r>
      </w:hyperlink>
    </w:p>
    <w:p w14:paraId="6F40A3CE" w14:textId="794FDC34"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7C2AD4">
          <w:rPr>
            <w:noProof/>
            <w:webHidden/>
          </w:rPr>
          <w:t>5</w:t>
        </w:r>
        <w:r w:rsidR="005F0D43">
          <w:rPr>
            <w:noProof/>
            <w:webHidden/>
          </w:rPr>
          <w:fldChar w:fldCharType="end"/>
        </w:r>
      </w:hyperlink>
    </w:p>
    <w:p w14:paraId="1DD9124B" w14:textId="5E64A21F"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7C2AD4">
          <w:rPr>
            <w:noProof/>
            <w:webHidden/>
          </w:rPr>
          <w:t>6</w:t>
        </w:r>
        <w:r w:rsidR="005F0D43">
          <w:rPr>
            <w:noProof/>
            <w:webHidden/>
          </w:rPr>
          <w:fldChar w:fldCharType="end"/>
        </w:r>
      </w:hyperlink>
    </w:p>
    <w:p w14:paraId="2B9F95D9" w14:textId="506A260A"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7C2AD4">
          <w:rPr>
            <w:noProof/>
            <w:webHidden/>
          </w:rPr>
          <w:t>6</w:t>
        </w:r>
        <w:r w:rsidR="005F0D43">
          <w:rPr>
            <w:noProof/>
            <w:webHidden/>
          </w:rPr>
          <w:fldChar w:fldCharType="end"/>
        </w:r>
      </w:hyperlink>
    </w:p>
    <w:p w14:paraId="24446E11" w14:textId="6B9802A3" w:rsidR="005F0D43" w:rsidRPr="005F2A69" w:rsidRDefault="00E7301F">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7</w:t>
        </w:r>
        <w:r w:rsidR="005F0D43" w:rsidRPr="005F2A69">
          <w:rPr>
            <w:noProof/>
            <w:webHidden/>
            <w:sz w:val="24"/>
            <w:szCs w:val="24"/>
          </w:rPr>
          <w:fldChar w:fldCharType="end"/>
        </w:r>
      </w:hyperlink>
    </w:p>
    <w:p w14:paraId="703F398C" w14:textId="33CBD2D4"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7C2AD4">
          <w:rPr>
            <w:noProof/>
            <w:webHidden/>
          </w:rPr>
          <w:t>7</w:t>
        </w:r>
        <w:r w:rsidR="005F0D43">
          <w:rPr>
            <w:noProof/>
            <w:webHidden/>
          </w:rPr>
          <w:fldChar w:fldCharType="end"/>
        </w:r>
      </w:hyperlink>
    </w:p>
    <w:p w14:paraId="448F929D" w14:textId="6C0015B4"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7C2AD4">
          <w:rPr>
            <w:noProof/>
            <w:webHidden/>
          </w:rPr>
          <w:t>8</w:t>
        </w:r>
        <w:r w:rsidR="005F0D43">
          <w:rPr>
            <w:noProof/>
            <w:webHidden/>
          </w:rPr>
          <w:fldChar w:fldCharType="end"/>
        </w:r>
      </w:hyperlink>
    </w:p>
    <w:p w14:paraId="52F87A75" w14:textId="6C677F73"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7C2AD4">
          <w:rPr>
            <w:noProof/>
            <w:webHidden/>
          </w:rPr>
          <w:t>9</w:t>
        </w:r>
        <w:r w:rsidR="005F0D43">
          <w:rPr>
            <w:noProof/>
            <w:webHidden/>
          </w:rPr>
          <w:fldChar w:fldCharType="end"/>
        </w:r>
      </w:hyperlink>
    </w:p>
    <w:p w14:paraId="217ECA26" w14:textId="395A307B"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7C2AD4">
          <w:rPr>
            <w:noProof/>
            <w:webHidden/>
          </w:rPr>
          <w:t>10</w:t>
        </w:r>
        <w:r w:rsidR="005F0D43">
          <w:rPr>
            <w:noProof/>
            <w:webHidden/>
          </w:rPr>
          <w:fldChar w:fldCharType="end"/>
        </w:r>
      </w:hyperlink>
    </w:p>
    <w:p w14:paraId="181DE002" w14:textId="0514F962"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7C2AD4">
          <w:rPr>
            <w:noProof/>
            <w:webHidden/>
          </w:rPr>
          <w:t>10</w:t>
        </w:r>
        <w:r w:rsidR="005F0D43">
          <w:rPr>
            <w:noProof/>
            <w:webHidden/>
          </w:rPr>
          <w:fldChar w:fldCharType="end"/>
        </w:r>
      </w:hyperlink>
    </w:p>
    <w:p w14:paraId="4D277C26" w14:textId="47880BD7"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7C2AD4">
          <w:rPr>
            <w:noProof/>
            <w:webHidden/>
          </w:rPr>
          <w:t>11</w:t>
        </w:r>
        <w:r w:rsidR="005F0D43">
          <w:rPr>
            <w:noProof/>
            <w:webHidden/>
          </w:rPr>
          <w:fldChar w:fldCharType="end"/>
        </w:r>
      </w:hyperlink>
    </w:p>
    <w:p w14:paraId="7ED2AC52" w14:textId="78FA919C"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7C2AD4">
          <w:rPr>
            <w:noProof/>
            <w:webHidden/>
          </w:rPr>
          <w:t>12</w:t>
        </w:r>
        <w:r w:rsidR="005F0D43">
          <w:rPr>
            <w:noProof/>
            <w:webHidden/>
          </w:rPr>
          <w:fldChar w:fldCharType="end"/>
        </w:r>
      </w:hyperlink>
    </w:p>
    <w:p w14:paraId="7329C2EB" w14:textId="064E7D79" w:rsidR="005F0D43" w:rsidRDefault="00E7301F">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7C2AD4">
          <w:rPr>
            <w:noProof/>
            <w:webHidden/>
          </w:rPr>
          <w:t>12</w:t>
        </w:r>
        <w:r w:rsidR="005F0D43">
          <w:rPr>
            <w:noProof/>
            <w:webHidden/>
          </w:rPr>
          <w:fldChar w:fldCharType="end"/>
        </w:r>
      </w:hyperlink>
    </w:p>
    <w:p w14:paraId="24279866" w14:textId="32D20EBF" w:rsidR="005F0D43" w:rsidRDefault="00E7301F">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7C2AD4">
          <w:rPr>
            <w:noProof/>
            <w:webHidden/>
          </w:rPr>
          <w:t>14</w:t>
        </w:r>
        <w:r w:rsidR="005F0D43">
          <w:rPr>
            <w:noProof/>
            <w:webHidden/>
          </w:rPr>
          <w:fldChar w:fldCharType="end"/>
        </w:r>
      </w:hyperlink>
    </w:p>
    <w:p w14:paraId="1E0E519B" w14:textId="0C516D6A" w:rsidR="005F0D43" w:rsidRPr="005F2A69" w:rsidRDefault="00E7301F">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15</w:t>
        </w:r>
        <w:r w:rsidR="005F0D43" w:rsidRPr="005F2A69">
          <w:rPr>
            <w:noProof/>
            <w:webHidden/>
            <w:sz w:val="28"/>
            <w:szCs w:val="28"/>
          </w:rPr>
          <w:fldChar w:fldCharType="end"/>
        </w:r>
      </w:hyperlink>
    </w:p>
    <w:p w14:paraId="265D64E7" w14:textId="4D1202A0" w:rsidR="005F0D43" w:rsidRPr="005F2A69" w:rsidRDefault="00E7301F">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15</w:t>
        </w:r>
        <w:r w:rsidR="005F0D43" w:rsidRPr="005F2A69">
          <w:rPr>
            <w:noProof/>
            <w:webHidden/>
            <w:sz w:val="24"/>
            <w:szCs w:val="24"/>
          </w:rPr>
          <w:fldChar w:fldCharType="end"/>
        </w:r>
      </w:hyperlink>
    </w:p>
    <w:p w14:paraId="67F4B13B" w14:textId="3DFD51D2" w:rsidR="005F0D43" w:rsidRPr="005F2A69" w:rsidRDefault="00E7301F">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16</w:t>
        </w:r>
        <w:r w:rsidR="005F0D43" w:rsidRPr="005F2A69">
          <w:rPr>
            <w:noProof/>
            <w:webHidden/>
            <w:sz w:val="24"/>
            <w:szCs w:val="24"/>
          </w:rPr>
          <w:fldChar w:fldCharType="end"/>
        </w:r>
      </w:hyperlink>
    </w:p>
    <w:p w14:paraId="314010EE" w14:textId="2F76363D" w:rsidR="005F0D43" w:rsidRPr="005F2A69" w:rsidRDefault="00E7301F">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19</w:t>
        </w:r>
        <w:r w:rsidR="005F0D43" w:rsidRPr="005F2A69">
          <w:rPr>
            <w:noProof/>
            <w:webHidden/>
            <w:sz w:val="28"/>
            <w:szCs w:val="28"/>
          </w:rPr>
          <w:fldChar w:fldCharType="end"/>
        </w:r>
      </w:hyperlink>
    </w:p>
    <w:p w14:paraId="01D654E7" w14:textId="05A98900" w:rsidR="005F0D43" w:rsidRPr="005F2A69" w:rsidRDefault="00E7301F">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19</w:t>
        </w:r>
        <w:r w:rsidR="005F0D43" w:rsidRPr="005F2A69">
          <w:rPr>
            <w:noProof/>
            <w:webHidden/>
            <w:sz w:val="24"/>
            <w:szCs w:val="24"/>
          </w:rPr>
          <w:fldChar w:fldCharType="end"/>
        </w:r>
      </w:hyperlink>
    </w:p>
    <w:p w14:paraId="1683DE9D" w14:textId="246A53AD" w:rsidR="005F0D43" w:rsidRPr="005F2A69" w:rsidRDefault="00E7301F">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20</w:t>
        </w:r>
        <w:r w:rsidR="005F0D43" w:rsidRPr="005F2A69">
          <w:rPr>
            <w:noProof/>
            <w:webHidden/>
            <w:sz w:val="24"/>
            <w:szCs w:val="24"/>
          </w:rPr>
          <w:fldChar w:fldCharType="end"/>
        </w:r>
      </w:hyperlink>
    </w:p>
    <w:p w14:paraId="5BFFE575" w14:textId="39D9D359" w:rsidR="005F0D43" w:rsidRPr="005F2A69" w:rsidRDefault="00E7301F">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20</w:t>
        </w:r>
        <w:r w:rsidR="005F0D43" w:rsidRPr="005F2A69">
          <w:rPr>
            <w:noProof/>
            <w:webHidden/>
            <w:sz w:val="24"/>
            <w:szCs w:val="24"/>
          </w:rPr>
          <w:fldChar w:fldCharType="end"/>
        </w:r>
      </w:hyperlink>
    </w:p>
    <w:p w14:paraId="0312A1BC" w14:textId="7F84B02A" w:rsidR="005F0D43" w:rsidRPr="005F2A69" w:rsidRDefault="00E7301F">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21</w:t>
        </w:r>
        <w:r w:rsidR="005F0D43" w:rsidRPr="005F2A69">
          <w:rPr>
            <w:noProof/>
            <w:webHidden/>
            <w:sz w:val="24"/>
            <w:szCs w:val="24"/>
          </w:rPr>
          <w:fldChar w:fldCharType="end"/>
        </w:r>
      </w:hyperlink>
    </w:p>
    <w:p w14:paraId="7CD34FCE" w14:textId="30CBCD5C" w:rsidR="005F0D43" w:rsidRPr="005F2A69" w:rsidRDefault="00E7301F">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22</w:t>
        </w:r>
        <w:r w:rsidR="005F0D43" w:rsidRPr="005F2A69">
          <w:rPr>
            <w:noProof/>
            <w:webHidden/>
            <w:sz w:val="24"/>
            <w:szCs w:val="24"/>
          </w:rPr>
          <w:fldChar w:fldCharType="end"/>
        </w:r>
      </w:hyperlink>
    </w:p>
    <w:p w14:paraId="51A99FFA" w14:textId="209DF029" w:rsidR="005F0D43" w:rsidRPr="005F2A69" w:rsidRDefault="00E7301F">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25</w:t>
        </w:r>
        <w:r w:rsidR="005F0D43" w:rsidRPr="005F2A69">
          <w:rPr>
            <w:noProof/>
            <w:webHidden/>
            <w:sz w:val="24"/>
            <w:szCs w:val="24"/>
          </w:rPr>
          <w:fldChar w:fldCharType="end"/>
        </w:r>
      </w:hyperlink>
    </w:p>
    <w:p w14:paraId="736B1A40" w14:textId="078D6423" w:rsidR="005F0D43" w:rsidRPr="005F2A69" w:rsidRDefault="00E7301F">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7C2AD4">
          <w:rPr>
            <w:noProof/>
            <w:webHidden/>
            <w:sz w:val="28"/>
            <w:szCs w:val="28"/>
          </w:rPr>
          <w:t>27</w:t>
        </w:r>
        <w:r w:rsidR="005F0D43" w:rsidRPr="005F2A69">
          <w:rPr>
            <w:noProof/>
            <w:webHidden/>
            <w:sz w:val="28"/>
            <w:szCs w:val="28"/>
          </w:rPr>
          <w:fldChar w:fldCharType="end"/>
        </w:r>
      </w:hyperlink>
    </w:p>
    <w:p w14:paraId="6EDB00AF" w14:textId="09C0DBEE" w:rsidR="005F0D43" w:rsidRPr="005F2A69" w:rsidRDefault="00E7301F">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27</w:t>
        </w:r>
        <w:r w:rsidR="005F0D43" w:rsidRPr="005F2A69">
          <w:rPr>
            <w:noProof/>
            <w:webHidden/>
            <w:sz w:val="24"/>
            <w:szCs w:val="24"/>
          </w:rPr>
          <w:fldChar w:fldCharType="end"/>
        </w:r>
      </w:hyperlink>
    </w:p>
    <w:p w14:paraId="62B62817" w14:textId="19499DC0" w:rsidR="005F0D43" w:rsidRPr="005F2A69" w:rsidRDefault="00E7301F">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27</w:t>
        </w:r>
        <w:r w:rsidR="005F0D43" w:rsidRPr="005F2A69">
          <w:rPr>
            <w:noProof/>
            <w:webHidden/>
            <w:sz w:val="24"/>
            <w:szCs w:val="24"/>
          </w:rPr>
          <w:fldChar w:fldCharType="end"/>
        </w:r>
      </w:hyperlink>
    </w:p>
    <w:p w14:paraId="012CF791" w14:textId="78479770" w:rsidR="005F0D43" w:rsidRPr="005F2A69" w:rsidRDefault="00E7301F">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28</w:t>
        </w:r>
        <w:r w:rsidR="005F0D43" w:rsidRPr="005F2A69">
          <w:rPr>
            <w:noProof/>
            <w:webHidden/>
            <w:sz w:val="24"/>
            <w:szCs w:val="24"/>
          </w:rPr>
          <w:fldChar w:fldCharType="end"/>
        </w:r>
      </w:hyperlink>
    </w:p>
    <w:p w14:paraId="352216CC" w14:textId="51FCEF32" w:rsidR="005F0D43" w:rsidRPr="005F2A69" w:rsidRDefault="00E7301F">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29</w:t>
        </w:r>
        <w:r w:rsidR="005F0D43" w:rsidRPr="005F2A69">
          <w:rPr>
            <w:noProof/>
            <w:webHidden/>
            <w:sz w:val="24"/>
            <w:szCs w:val="24"/>
          </w:rPr>
          <w:fldChar w:fldCharType="end"/>
        </w:r>
      </w:hyperlink>
    </w:p>
    <w:p w14:paraId="77D14E86" w14:textId="64E48784" w:rsidR="005F0D43" w:rsidRPr="005F2A69" w:rsidRDefault="00E7301F">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30</w:t>
        </w:r>
        <w:r w:rsidR="005F0D43" w:rsidRPr="005F2A69">
          <w:rPr>
            <w:noProof/>
            <w:webHidden/>
            <w:sz w:val="24"/>
            <w:szCs w:val="24"/>
          </w:rPr>
          <w:fldChar w:fldCharType="end"/>
        </w:r>
      </w:hyperlink>
    </w:p>
    <w:p w14:paraId="33BE5BC9" w14:textId="01E85513" w:rsidR="005F0D43" w:rsidRPr="005F2A69" w:rsidRDefault="00E7301F">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7D4511">
          <w:rPr>
            <w:rStyle w:val="ad"/>
            <w:noProof/>
            <w:sz w:val="24"/>
            <w:szCs w:val="24"/>
          </w:rPr>
          <w:t xml:space="preserve">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33</w:t>
        </w:r>
        <w:r w:rsidR="005F0D43" w:rsidRPr="005F2A69">
          <w:rPr>
            <w:noProof/>
            <w:webHidden/>
            <w:sz w:val="24"/>
            <w:szCs w:val="24"/>
          </w:rPr>
          <w:fldChar w:fldCharType="end"/>
        </w:r>
      </w:hyperlink>
    </w:p>
    <w:p w14:paraId="28D3FBDF" w14:textId="16EB7E30" w:rsidR="005F0D43" w:rsidRPr="005F2A69" w:rsidRDefault="00E7301F">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w:t>
        </w:r>
        <w:r w:rsidR="00A80C05">
          <w:rPr>
            <w:rStyle w:val="ad"/>
            <w:noProof/>
            <w:sz w:val="28"/>
            <w:szCs w:val="24"/>
          </w:rPr>
          <w:t>平滑</w:t>
        </w:r>
        <w:r w:rsidR="005F0D43" w:rsidRPr="005F2A69">
          <w:rPr>
            <w:rStyle w:val="ad"/>
            <w:noProof/>
            <w:sz w:val="28"/>
            <w:szCs w:val="24"/>
          </w:rPr>
          <w:t>的</w:t>
        </w:r>
        <w:r w:rsidR="001116DF">
          <w:rPr>
            <w:rStyle w:val="ad"/>
            <w:noProof/>
            <w:sz w:val="28"/>
            <w:szCs w:val="24"/>
          </w:rPr>
          <w:t>算法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35</w:t>
        </w:r>
        <w:r w:rsidR="005F0D43" w:rsidRPr="005F2A69">
          <w:rPr>
            <w:noProof/>
            <w:webHidden/>
            <w:sz w:val="28"/>
            <w:szCs w:val="24"/>
          </w:rPr>
          <w:fldChar w:fldCharType="end"/>
        </w:r>
      </w:hyperlink>
    </w:p>
    <w:p w14:paraId="67726949" w14:textId="426A01F7" w:rsidR="005F0D43" w:rsidRPr="005F2A69" w:rsidRDefault="00E7301F">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35</w:t>
        </w:r>
        <w:r w:rsidR="005F0D43" w:rsidRPr="005F2A69">
          <w:rPr>
            <w:noProof/>
            <w:webHidden/>
            <w:sz w:val="24"/>
            <w:szCs w:val="24"/>
          </w:rPr>
          <w:fldChar w:fldCharType="end"/>
        </w:r>
      </w:hyperlink>
    </w:p>
    <w:p w14:paraId="2B3DF61B" w14:textId="087BF66F" w:rsidR="005F0D43" w:rsidRPr="005F2A69" w:rsidRDefault="00E7301F">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36</w:t>
        </w:r>
        <w:r w:rsidR="005F0D43" w:rsidRPr="005F2A69">
          <w:rPr>
            <w:noProof/>
            <w:webHidden/>
            <w:sz w:val="24"/>
            <w:szCs w:val="24"/>
          </w:rPr>
          <w:fldChar w:fldCharType="end"/>
        </w:r>
      </w:hyperlink>
    </w:p>
    <w:p w14:paraId="03172275" w14:textId="05B4648C" w:rsidR="005F0D43" w:rsidRPr="005F2A69" w:rsidRDefault="00E7301F">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7C2AD4">
          <w:rPr>
            <w:noProof/>
            <w:webHidden/>
            <w:szCs w:val="24"/>
          </w:rPr>
          <w:t>36</w:t>
        </w:r>
        <w:r w:rsidR="005F0D43" w:rsidRPr="005F2A69">
          <w:rPr>
            <w:noProof/>
            <w:webHidden/>
            <w:szCs w:val="24"/>
          </w:rPr>
          <w:fldChar w:fldCharType="end"/>
        </w:r>
      </w:hyperlink>
    </w:p>
    <w:p w14:paraId="2991A245" w14:textId="3B35E831" w:rsidR="005F0D43" w:rsidRPr="005F2A69" w:rsidRDefault="00E7301F">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w:t>
        </w:r>
        <w:r w:rsidR="00A80C05">
          <w:rPr>
            <w:rStyle w:val="ad"/>
            <w:noProof/>
            <w:szCs w:val="24"/>
          </w:rPr>
          <w:t>平滑</w:t>
        </w:r>
        <w:r w:rsidR="005F0D43" w:rsidRPr="005F2A69">
          <w:rPr>
            <w:rStyle w:val="ad"/>
            <w:noProof/>
            <w:szCs w:val="24"/>
          </w:rPr>
          <w:t>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7C2AD4">
          <w:rPr>
            <w:noProof/>
            <w:webHidden/>
            <w:szCs w:val="24"/>
          </w:rPr>
          <w:t>36</w:t>
        </w:r>
        <w:r w:rsidR="005F0D43" w:rsidRPr="005F2A69">
          <w:rPr>
            <w:noProof/>
            <w:webHidden/>
            <w:szCs w:val="24"/>
          </w:rPr>
          <w:fldChar w:fldCharType="end"/>
        </w:r>
      </w:hyperlink>
    </w:p>
    <w:p w14:paraId="530AFAA6" w14:textId="4EF28190" w:rsidR="005F0D43" w:rsidRPr="005F2A69" w:rsidRDefault="00E7301F">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38</w:t>
        </w:r>
        <w:r w:rsidR="005F0D43" w:rsidRPr="005F2A69">
          <w:rPr>
            <w:noProof/>
            <w:webHidden/>
            <w:sz w:val="24"/>
            <w:szCs w:val="24"/>
          </w:rPr>
          <w:fldChar w:fldCharType="end"/>
        </w:r>
      </w:hyperlink>
    </w:p>
    <w:p w14:paraId="673E8B05" w14:textId="5B417E29" w:rsidR="005F0D43" w:rsidRPr="005F2A69" w:rsidRDefault="00E7301F">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38</w:t>
        </w:r>
        <w:r w:rsidR="005F0D43" w:rsidRPr="005F2A69">
          <w:rPr>
            <w:noProof/>
            <w:webHidden/>
            <w:sz w:val="24"/>
            <w:szCs w:val="24"/>
          </w:rPr>
          <w:fldChar w:fldCharType="end"/>
        </w:r>
      </w:hyperlink>
    </w:p>
    <w:p w14:paraId="65681B0D" w14:textId="484E8E46" w:rsidR="005F0D43" w:rsidRPr="005F2A69" w:rsidRDefault="00E7301F">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39</w:t>
        </w:r>
        <w:r w:rsidR="005F0D43" w:rsidRPr="005F2A69">
          <w:rPr>
            <w:noProof/>
            <w:webHidden/>
            <w:sz w:val="24"/>
            <w:szCs w:val="24"/>
          </w:rPr>
          <w:fldChar w:fldCharType="end"/>
        </w:r>
      </w:hyperlink>
    </w:p>
    <w:p w14:paraId="65E2B290" w14:textId="21F92AFB" w:rsidR="005F0D43" w:rsidRPr="005F2A69" w:rsidRDefault="00E7301F">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40</w:t>
        </w:r>
        <w:r w:rsidR="005F0D43" w:rsidRPr="005F2A69">
          <w:rPr>
            <w:noProof/>
            <w:webHidden/>
            <w:sz w:val="24"/>
            <w:szCs w:val="24"/>
          </w:rPr>
          <w:fldChar w:fldCharType="end"/>
        </w:r>
      </w:hyperlink>
    </w:p>
    <w:p w14:paraId="44E92D48" w14:textId="6B69E9A2" w:rsidR="005F0D43" w:rsidRPr="005F2A69" w:rsidRDefault="00E7301F">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41</w:t>
        </w:r>
        <w:r w:rsidR="005F0D43" w:rsidRPr="005F2A69">
          <w:rPr>
            <w:noProof/>
            <w:webHidden/>
            <w:sz w:val="24"/>
            <w:szCs w:val="24"/>
          </w:rPr>
          <w:fldChar w:fldCharType="end"/>
        </w:r>
      </w:hyperlink>
    </w:p>
    <w:p w14:paraId="407AFD5F" w14:textId="5B4E497E" w:rsidR="005F0D43" w:rsidRPr="005F2A69" w:rsidRDefault="00E7301F">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45</w:t>
        </w:r>
        <w:r w:rsidR="005F0D43" w:rsidRPr="005F2A69">
          <w:rPr>
            <w:noProof/>
            <w:webHidden/>
            <w:sz w:val="24"/>
            <w:szCs w:val="24"/>
          </w:rPr>
          <w:fldChar w:fldCharType="end"/>
        </w:r>
      </w:hyperlink>
    </w:p>
    <w:p w14:paraId="4956F3A9" w14:textId="1E8D3B6D" w:rsidR="005F0D43" w:rsidRPr="005F2A69" w:rsidRDefault="00E7301F">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47</w:t>
        </w:r>
        <w:r w:rsidR="005F0D43" w:rsidRPr="005F2A69">
          <w:rPr>
            <w:noProof/>
            <w:webHidden/>
            <w:sz w:val="28"/>
            <w:szCs w:val="24"/>
          </w:rPr>
          <w:fldChar w:fldCharType="end"/>
        </w:r>
      </w:hyperlink>
    </w:p>
    <w:p w14:paraId="27CE858B" w14:textId="0BCB9269" w:rsidR="005F0D43" w:rsidRPr="005F2A69" w:rsidRDefault="00E7301F">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47</w:t>
        </w:r>
        <w:r w:rsidR="005F0D43" w:rsidRPr="005F2A69">
          <w:rPr>
            <w:noProof/>
            <w:webHidden/>
            <w:sz w:val="24"/>
            <w:szCs w:val="24"/>
          </w:rPr>
          <w:fldChar w:fldCharType="end"/>
        </w:r>
      </w:hyperlink>
    </w:p>
    <w:p w14:paraId="38E5F598" w14:textId="2BCB9552" w:rsidR="005F0D43" w:rsidRPr="005F2A69" w:rsidRDefault="00E7301F">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7C2AD4">
          <w:rPr>
            <w:noProof/>
            <w:webHidden/>
            <w:sz w:val="24"/>
            <w:szCs w:val="24"/>
          </w:rPr>
          <w:t>47</w:t>
        </w:r>
        <w:r w:rsidR="005F0D43" w:rsidRPr="005F2A69">
          <w:rPr>
            <w:noProof/>
            <w:webHidden/>
            <w:sz w:val="24"/>
            <w:szCs w:val="24"/>
          </w:rPr>
          <w:fldChar w:fldCharType="end"/>
        </w:r>
      </w:hyperlink>
    </w:p>
    <w:p w14:paraId="690BA8B9" w14:textId="71E0B5A1" w:rsidR="005F0D43" w:rsidRPr="005F2A69" w:rsidRDefault="00E7301F">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49</w:t>
        </w:r>
        <w:r w:rsidR="005F0D43" w:rsidRPr="005F2A69">
          <w:rPr>
            <w:noProof/>
            <w:webHidden/>
            <w:sz w:val="28"/>
            <w:szCs w:val="24"/>
          </w:rPr>
          <w:fldChar w:fldCharType="end"/>
        </w:r>
      </w:hyperlink>
    </w:p>
    <w:p w14:paraId="7F54BF9C" w14:textId="27E0535B" w:rsidR="005F0D43" w:rsidRPr="005F2A69" w:rsidRDefault="00E7301F">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7C2AD4">
          <w:rPr>
            <w:noProof/>
            <w:webHidden/>
            <w:sz w:val="28"/>
            <w:szCs w:val="24"/>
          </w:rPr>
          <w:t>51</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3C342EC2"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r w:rsidR="00A80C05">
        <w:rPr>
          <w:rFonts w:hint="eastAsia"/>
        </w:rPr>
        <w:t>平滑</w:t>
      </w:r>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0C64B5C3"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w:t>
      </w:r>
      <w:r w:rsidR="00A80C05">
        <w:rPr>
          <w:rFonts w:hint="eastAsia"/>
        </w:rPr>
        <w:t>平滑</w:t>
      </w:r>
      <w:r>
        <w:rPr>
          <w:rFonts w:hint="eastAsia"/>
        </w:rPr>
        <w:t>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w:t>
      </w:r>
      <w:r w:rsidR="00A80C05">
        <w:rPr>
          <w:rFonts w:hint="eastAsia"/>
        </w:rPr>
        <w:t>平滑</w:t>
      </w:r>
      <w:r>
        <w:rPr>
          <w:rFonts w:hint="eastAsia"/>
        </w:rPr>
        <w:t>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r w:rsidR="00A80C05">
        <w:rPr>
          <w:rFonts w:hint="eastAsia"/>
        </w:rPr>
        <w:t>平滑</w:t>
      </w:r>
      <w:r>
        <w:rPr>
          <w:rFonts w:hint="eastAsia"/>
        </w:rPr>
        <w:t>问题效果有限。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54D1EE48"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r w:rsidR="00A80C05">
        <w:rPr>
          <w:rFonts w:hint="eastAsia"/>
        </w:rPr>
        <w:t>平滑</w:t>
      </w:r>
      <w:r w:rsidR="004E66C4">
        <w:rPr>
          <w:rFonts w:hint="eastAsia"/>
        </w:rPr>
        <w:t>问题是限制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1FC0F811" w:rsidR="005D1CD0" w:rsidRDefault="005D1CD0" w:rsidP="005D1CD0">
      <w:pPr>
        <w:pStyle w:val="af0"/>
        <w:spacing w:line="460" w:lineRule="exact"/>
        <w:ind w:firstLine="480"/>
      </w:pPr>
      <w:r>
        <w:rPr>
          <w:rFonts w:hint="eastAsia"/>
        </w:rPr>
        <w:t>针对过</w:t>
      </w:r>
      <w:r w:rsidR="00A80C05">
        <w:rPr>
          <w:rFonts w:hint="eastAsia"/>
        </w:rPr>
        <w:t>平滑</w:t>
      </w:r>
      <w:r>
        <w:rPr>
          <w:rFonts w:hint="eastAsia"/>
        </w:rPr>
        <w:t>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5D758A40"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r w:rsidR="00A80C05">
        <w:rPr>
          <w:rFonts w:hint="eastAsia"/>
        </w:rPr>
        <w:t>平滑</w:t>
      </w:r>
      <w:r>
        <w:rPr>
          <w:rFonts w:hint="eastAsia"/>
        </w:rPr>
        <w:t>理论分析的验证实验，有力地佐证了过</w:t>
      </w:r>
      <w:r w:rsidR="00A80C05">
        <w:rPr>
          <w:rFonts w:hint="eastAsia"/>
        </w:rPr>
        <w:t>平滑</w:t>
      </w:r>
      <w:r>
        <w:rPr>
          <w:rFonts w:hint="eastAsia"/>
        </w:rPr>
        <w:t>是阻碍</w:t>
      </w:r>
      <w:r>
        <w:rPr>
          <w:rFonts w:hint="eastAsia"/>
        </w:rPr>
        <w:t>GCN</w:t>
      </w:r>
      <w:r>
        <w:rPr>
          <w:rFonts w:hint="eastAsia"/>
        </w:rPr>
        <w:t>加深的主要问题；规范了对过</w:t>
      </w:r>
      <w:r w:rsidR="00A80C05">
        <w:rPr>
          <w:rFonts w:hint="eastAsia"/>
        </w:rPr>
        <w:t>平滑</w:t>
      </w:r>
      <w:r>
        <w:rPr>
          <w:rFonts w:hint="eastAsia"/>
        </w:rPr>
        <w:t>问题的模型的实验设置，排除了过拟合和梯度消失</w:t>
      </w:r>
      <w:r>
        <w:rPr>
          <w:rFonts w:hint="eastAsia"/>
        </w:rPr>
        <w:t>/</w:t>
      </w:r>
      <w:r>
        <w:rPr>
          <w:rFonts w:hint="eastAsia"/>
        </w:rPr>
        <w:t>爆炸对实验的混合影响。</w:t>
      </w:r>
    </w:p>
    <w:p w14:paraId="1D8BBA1A" w14:textId="68CEE0FF" w:rsidR="005D1CD0" w:rsidRPr="005D1CD0" w:rsidRDefault="005D1CD0" w:rsidP="005D1CD0">
      <w:pPr>
        <w:pStyle w:val="af0"/>
        <w:spacing w:line="460" w:lineRule="exact"/>
        <w:ind w:firstLine="480"/>
      </w:pPr>
      <w:r>
        <w:rPr>
          <w:rFonts w:hint="eastAsia"/>
        </w:rPr>
        <w:t>本文的创新之处主要体现在</w:t>
      </w:r>
      <w:r w:rsidR="009F73C5">
        <w:rPr>
          <w:rFonts w:hint="eastAsia"/>
        </w:rPr>
        <w:t>算法</w:t>
      </w:r>
      <w:r>
        <w:rPr>
          <w:rFonts w:hint="eastAsia"/>
        </w:rPr>
        <w:t>和实验方面，一方面基于理论分析从不同角度计了多个有效缓解过</w:t>
      </w:r>
      <w:r w:rsidR="00A80C05">
        <w:rPr>
          <w:rFonts w:hint="eastAsia"/>
        </w:rPr>
        <w:t>平滑</w:t>
      </w:r>
      <w:r>
        <w:rPr>
          <w:rFonts w:hint="eastAsia"/>
        </w:rPr>
        <w:t>问题的有效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2A769FD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p>
    <w:p w14:paraId="43FBF8F1" w14:textId="55E6AF58"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45543F2A"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w:t>
      </w:r>
      <w:r w:rsidR="00A80C05">
        <w:rPr>
          <w:rFonts w:hint="eastAsia"/>
        </w:rPr>
        <w:t>平滑</w:t>
      </w:r>
      <w:r>
        <w:rPr>
          <w:rFonts w:hint="eastAsia"/>
        </w:rPr>
        <w:t>的</w:t>
      </w:r>
      <w:r w:rsidR="001116DF">
        <w:rPr>
          <w:rFonts w:hint="eastAsia"/>
        </w:rPr>
        <w:t>算法</w:t>
      </w:r>
      <w:r>
        <w:rPr>
          <w:rFonts w:hint="eastAsia"/>
        </w:rPr>
        <w:t>。从理论角度分析了过</w:t>
      </w:r>
      <w:r w:rsidR="00A80C05">
        <w:rPr>
          <w:rFonts w:hint="eastAsia"/>
        </w:rPr>
        <w:t>平滑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E7301F"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E7301F"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171AE096"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w:t>
      </w:r>
      <w:r w:rsidR="002C51B3">
        <w:rPr>
          <w:rFonts w:hint="eastAsia"/>
        </w:rPr>
        <w:t>类似</w:t>
      </w:r>
      <w:r w:rsidR="00F47EB5">
        <w:rPr>
          <w:rFonts w:hint="eastAsia"/>
        </w:rPr>
        <w:t>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E7301F"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09F4549B"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w:t>
      </w:r>
      <w:r w:rsidR="00026A59">
        <w:rPr>
          <w:rFonts w:ascii="Cambria Math" w:hAnsi="Cambria Math" w:hint="eastAsia"/>
        </w:rPr>
        <w:t>的</w:t>
      </w:r>
      <w:r>
        <w:rPr>
          <w:rFonts w:ascii="Cambria Math" w:hAnsi="Cambria Math" w:hint="eastAsia"/>
        </w:rPr>
        <w:t>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E7301F"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E7301F"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E7301F"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E7301F"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E7301F"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E7301F"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197D2FDA"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w:t>
      </w:r>
      <w:r w:rsidR="008A236A">
        <w:rPr>
          <w:rFonts w:hint="eastAsia"/>
        </w:rPr>
        <w:t>特征</w:t>
      </w:r>
      <w:r w:rsidR="00A312A0">
        <w:rPr>
          <w:rFonts w:hint="eastAsia"/>
        </w:rPr>
        <w:t>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E7301F"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E7301F"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89096C1"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w:t>
      </w:r>
      <w:r w:rsidR="00A80C05">
        <w:rPr>
          <w:rFonts w:hint="eastAsia"/>
        </w:rPr>
        <w:t>平滑</w:t>
      </w:r>
      <w:r w:rsidRPr="00EC6524">
        <w:rPr>
          <w:rFonts w:hint="eastAsia"/>
        </w:rPr>
        <w:t>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E7301F"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E7301F"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E7301F"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E7301F"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E7301F"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E7301F"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E7301F"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3pt;height:137.1pt" o:ole="">
            <v:imagedata r:id="rId24" o:title=""/>
          </v:shape>
          <o:OLEObject Type="Embed" ProgID="Visio.Drawing.15" ShapeID="_x0000_i1025" DrawAspect="Content" ObjectID="_1652902527"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3pt;height:239.55pt" o:ole="">
            <v:imagedata r:id="rId26" o:title=""/>
          </v:shape>
          <o:OLEObject Type="Embed" ProgID="Visio.Drawing.15" ShapeID="_x0000_i1026" DrawAspect="Content" ObjectID="_1652902528"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E7301F"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E7301F"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E7301F"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E7301F"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E7301F"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E7301F"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E7301F"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E7301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E7301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E7301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E7301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E7301F"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E7301F"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E7301F"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E7301F"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E7301F"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E7301F"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E7301F"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E7301F"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E7301F"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E7301F"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E7301F"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00C929B0"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w:t>
      </w:r>
      <w:r w:rsidR="00A80C05">
        <w:rPr>
          <w:rFonts w:hint="eastAsia"/>
        </w:rPr>
        <w:t>平滑</w:t>
      </w:r>
      <w:r w:rsidRPr="00372395">
        <w:rPr>
          <w:rFonts w:hint="eastAsia"/>
        </w:rPr>
        <w:t>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2D6460C4"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w:t>
      </w:r>
      <w:r w:rsidR="004C09C5">
        <w:rPr>
          <w:rFonts w:hint="eastAsia"/>
        </w:rPr>
        <w:t>邻接</w:t>
      </w:r>
      <w:r w:rsidR="00B21298">
        <w:rPr>
          <w:rFonts w:hint="eastAsia"/>
        </w:rPr>
        <w:t>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E7301F"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DA7488E"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w:t>
      </w:r>
      <w:r w:rsidR="00A80C05">
        <w:rPr>
          <w:rFonts w:hint="eastAsia"/>
        </w:rPr>
        <w:t>平滑</w:t>
      </w:r>
      <w:r>
        <w:rPr>
          <w:rFonts w:hint="eastAsia"/>
        </w:rPr>
        <w:t>问题。</w:t>
      </w:r>
    </w:p>
    <w:p w14:paraId="4DE4EFD8" w14:textId="63BED74C"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w:t>
      </w:r>
      <w:r w:rsidR="004C09C5">
        <w:rPr>
          <w:rFonts w:hint="eastAsia"/>
        </w:rPr>
        <w:t>Edge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65764A6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4C09C5">
        <w:rPr>
          <w:rFonts w:hint="eastAsia"/>
        </w:rPr>
        <w:t>DropEdge</w:t>
      </w:r>
      <w:proofErr w:type="spellEnd"/>
      <w:r w:rsidR="00581C18" w:rsidRPr="00581C18">
        <w:rPr>
          <w:rFonts w:hint="eastAsia"/>
        </w:rPr>
        <w:t>和基于特征相似</w:t>
      </w:r>
      <w:proofErr w:type="spellStart"/>
      <w:r w:rsidR="004C09C5">
        <w:rPr>
          <w:rFonts w:hint="eastAsia"/>
        </w:rPr>
        <w:t>DropEdge</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E7301F"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6F4377B5"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w:t>
      </w:r>
      <w:r w:rsidR="00A80C05">
        <w:rPr>
          <w:rFonts w:hint="eastAsia"/>
        </w:rPr>
        <w:t>平滑</w:t>
      </w:r>
      <w:r>
        <w:rPr>
          <w:rFonts w:hint="eastAsia"/>
        </w:rPr>
        <w:t>。</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30E0AD2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sidR="00A80C05">
        <w:rPr>
          <w:rFonts w:hint="eastAsia"/>
        </w:rPr>
        <w:t>平滑</w:t>
      </w:r>
      <w:r>
        <w:rPr>
          <w:rFonts w:hint="eastAsia"/>
        </w:rPr>
        <w:t>，同时</w:t>
      </w:r>
      <w:proofErr w:type="gramStart"/>
      <w:r>
        <w:rPr>
          <w:rFonts w:hint="eastAsia"/>
        </w:rPr>
        <w:t>不</w:t>
      </w:r>
      <w:proofErr w:type="gramEnd"/>
      <w:r>
        <w:rPr>
          <w:rFonts w:hint="eastAsia"/>
        </w:rPr>
        <w:t>同类簇间不</w:t>
      </w:r>
      <w:r w:rsidR="00A80C05">
        <w:rPr>
          <w:rFonts w:hint="eastAsia"/>
        </w:rPr>
        <w:t>平滑</w:t>
      </w:r>
      <w:r>
        <w:rPr>
          <w:rFonts w:hint="eastAsia"/>
        </w:rPr>
        <w:t>，但是公式（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E7301F"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E7301F"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4C09C5">
      <w:pPr>
        <w:pStyle w:val="af0"/>
        <w:spacing w:line="312" w:lineRule="auto"/>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48F3309"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w:t>
      </w:r>
      <w:r w:rsidR="00054CC0">
        <w:rPr>
          <w:rFonts w:hint="eastAsia"/>
        </w:rPr>
        <w:t>表</w:t>
      </w:r>
      <w:r>
        <w:rPr>
          <w:rFonts w:hint="eastAsia"/>
        </w:rPr>
        <w:t>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w:t>
      </w:r>
      <w:r w:rsidR="00054CC0">
        <w:rPr>
          <w:rFonts w:hint="eastAsia"/>
        </w:rPr>
        <w:t>表</w:t>
      </w:r>
      <w:r>
        <w:rPr>
          <w:rFonts w:hint="eastAsia"/>
        </w:rPr>
        <w:t>述。</w:t>
      </w:r>
    </w:p>
    <w:p w14:paraId="25B43A09" w14:textId="77777777" w:rsidR="009C0A31" w:rsidRPr="00024A29" w:rsidRDefault="00E7301F"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E7301F"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3F32E5CE" w14:textId="7A060385" w:rsidR="00CA7037" w:rsidRPr="00987DEF" w:rsidRDefault="00564287" w:rsidP="00054CC0">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r w:rsidR="00A80C05">
        <w:rPr>
          <w:rFonts w:hint="eastAsia"/>
        </w:rPr>
        <w:t>平滑</w:t>
      </w:r>
      <w:r>
        <w:rPr>
          <w:rFonts w:hint="eastAsia"/>
        </w:rPr>
        <w:t>问题效果有限，在受过</w:t>
      </w:r>
      <w:r w:rsidR="00A80C05">
        <w:rPr>
          <w:rFonts w:hint="eastAsia"/>
        </w:rPr>
        <w:t>平滑</w:t>
      </w:r>
      <w:r>
        <w:rPr>
          <w:rFonts w:hint="eastAsia"/>
        </w:rPr>
        <w:t>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w:t>
      </w:r>
      <w:r w:rsidR="00A80C05">
        <w:rPr>
          <w:rFonts w:hint="eastAsia"/>
        </w:rPr>
        <w:t>平滑</w:t>
      </w:r>
      <w:r>
        <w:rPr>
          <w:rFonts w:hint="eastAsia"/>
        </w:rPr>
        <w:t>问题，取得了较好的效果。</w:t>
      </w: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5860597E"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w:t>
      </w:r>
      <w:r w:rsidR="001116DF">
        <w:rPr>
          <w:rFonts w:hint="eastAsia"/>
        </w:rPr>
        <w:t>算法</w:t>
      </w:r>
      <w:r>
        <w:rPr>
          <w:rFonts w:hint="eastAsia"/>
        </w:rPr>
        <w:t>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5D237F">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5D237F">
        <w:trPr>
          <w:trHeight w:val="259"/>
          <w:jc w:val="center"/>
        </w:trPr>
        <w:tc>
          <w:tcPr>
            <w:tcW w:w="1088" w:type="pct"/>
            <w:tcBorders>
              <w:top w:val="single" w:sz="12" w:space="0" w:color="auto"/>
            </w:tcBorders>
            <w:vAlign w:val="center"/>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vAlign w:val="center"/>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vAlign w:val="center"/>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vAlign w:val="center"/>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vAlign w:val="center"/>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5D237F">
        <w:trPr>
          <w:trHeight w:val="250"/>
          <w:jc w:val="center"/>
        </w:trPr>
        <w:tc>
          <w:tcPr>
            <w:tcW w:w="1088" w:type="pct"/>
            <w:tcBorders>
              <w:bottom w:val="single" w:sz="6" w:space="0" w:color="auto"/>
            </w:tcBorders>
            <w:vAlign w:val="center"/>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vAlign w:val="center"/>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vAlign w:val="center"/>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vAlign w:val="center"/>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vAlign w:val="center"/>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5D237F">
        <w:trPr>
          <w:trHeight w:val="255"/>
          <w:jc w:val="center"/>
        </w:trPr>
        <w:tc>
          <w:tcPr>
            <w:tcW w:w="1088" w:type="pct"/>
            <w:tcBorders>
              <w:top w:val="single" w:sz="6" w:space="0" w:color="auto"/>
              <w:bottom w:val="single" w:sz="6" w:space="0" w:color="auto"/>
            </w:tcBorders>
            <w:vAlign w:val="center"/>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vAlign w:val="center"/>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vAlign w:val="center"/>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vAlign w:val="center"/>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5D237F">
        <w:trPr>
          <w:trHeight w:val="255"/>
          <w:jc w:val="center"/>
        </w:trPr>
        <w:tc>
          <w:tcPr>
            <w:tcW w:w="1088" w:type="pct"/>
            <w:tcBorders>
              <w:top w:val="single" w:sz="6" w:space="0" w:color="auto"/>
              <w:bottom w:val="single" w:sz="6" w:space="0" w:color="auto"/>
            </w:tcBorders>
            <w:vAlign w:val="center"/>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vAlign w:val="center"/>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vAlign w:val="center"/>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vAlign w:val="center"/>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vAlign w:val="center"/>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5D237F">
        <w:trPr>
          <w:trHeight w:val="255"/>
          <w:jc w:val="center"/>
        </w:trPr>
        <w:tc>
          <w:tcPr>
            <w:tcW w:w="1088" w:type="pct"/>
            <w:tcBorders>
              <w:top w:val="single" w:sz="6" w:space="0" w:color="auto"/>
              <w:bottom w:val="single" w:sz="6" w:space="0" w:color="auto"/>
            </w:tcBorders>
            <w:vAlign w:val="center"/>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vAlign w:val="center"/>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vAlign w:val="center"/>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vAlign w:val="center"/>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5D237F">
        <w:trPr>
          <w:trHeight w:val="255"/>
          <w:jc w:val="center"/>
        </w:trPr>
        <w:tc>
          <w:tcPr>
            <w:tcW w:w="1088" w:type="pct"/>
            <w:tcBorders>
              <w:top w:val="single" w:sz="6" w:space="0" w:color="auto"/>
              <w:bottom w:val="single" w:sz="6" w:space="0" w:color="auto"/>
            </w:tcBorders>
            <w:vAlign w:val="center"/>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vAlign w:val="center"/>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vAlign w:val="center"/>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vAlign w:val="center"/>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vAlign w:val="center"/>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5D237F">
        <w:trPr>
          <w:trHeight w:val="255"/>
          <w:jc w:val="center"/>
        </w:trPr>
        <w:tc>
          <w:tcPr>
            <w:tcW w:w="1088" w:type="pct"/>
            <w:tcBorders>
              <w:top w:val="single" w:sz="6" w:space="0" w:color="auto"/>
              <w:bottom w:val="single" w:sz="6" w:space="0" w:color="auto"/>
            </w:tcBorders>
            <w:vAlign w:val="center"/>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vAlign w:val="center"/>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vAlign w:val="center"/>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5D237F">
        <w:trPr>
          <w:trHeight w:val="255"/>
          <w:jc w:val="center"/>
        </w:trPr>
        <w:tc>
          <w:tcPr>
            <w:tcW w:w="1088" w:type="pct"/>
            <w:tcBorders>
              <w:top w:val="single" w:sz="6" w:space="0" w:color="auto"/>
              <w:bottom w:val="single" w:sz="6" w:space="0" w:color="auto"/>
            </w:tcBorders>
            <w:vAlign w:val="center"/>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vAlign w:val="center"/>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5D237F">
        <w:trPr>
          <w:trHeight w:val="255"/>
          <w:jc w:val="center"/>
        </w:trPr>
        <w:tc>
          <w:tcPr>
            <w:tcW w:w="1088" w:type="pct"/>
            <w:tcBorders>
              <w:top w:val="single" w:sz="6" w:space="0" w:color="auto"/>
              <w:bottom w:val="single" w:sz="12" w:space="0" w:color="auto"/>
            </w:tcBorders>
            <w:vAlign w:val="center"/>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vAlign w:val="center"/>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vAlign w:val="center"/>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vAlign w:val="center"/>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vAlign w:val="center"/>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3DF3F254"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r w:rsidR="00A80C05">
        <w:rPr>
          <w:rFonts w:hint="eastAsia"/>
        </w:rPr>
        <w:t>平滑</w:t>
      </w:r>
      <w:r w:rsidR="00152266">
        <w:rPr>
          <w:rFonts w:hint="eastAsia"/>
        </w:rPr>
        <w:t>问题也更严重。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05A12CF1"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w:t>
      </w:r>
      <w:r w:rsidR="00A80C05">
        <w:rPr>
          <w:rFonts w:hint="eastAsia"/>
        </w:rPr>
        <w:t>平滑</w:t>
      </w:r>
      <w:r>
        <w:rPr>
          <w:rFonts w:hint="eastAsia"/>
        </w:rPr>
        <w:t>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41635E64"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w:t>
      </w:r>
      <w:r w:rsidR="007B5FFE">
        <w:t>1</w:t>
      </w:r>
      <w:r w:rsidR="00C63137">
        <w:rPr>
          <w:rFonts w:hint="eastAsia"/>
        </w:rPr>
        <w:t>）描述。</w:t>
      </w:r>
    </w:p>
    <w:p w14:paraId="42E18704" w14:textId="2D41C972"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3.1</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6C7B627D"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w:t>
      </w:r>
      <w:r w:rsidR="007B5FFE">
        <w:rPr>
          <w:iCs/>
        </w:rPr>
        <w:t>2</w:t>
      </w:r>
      <w:r w:rsidR="008C01D0">
        <w:rPr>
          <w:rFonts w:hint="eastAsia"/>
          <w:iCs/>
        </w:rPr>
        <w:t>）描述，其中</w:t>
      </w:r>
      <m:oMath>
        <m:r>
          <w:rPr>
            <w:rFonts w:ascii="Cambria Math" w:hAnsi="Cambria Math"/>
          </w:rPr>
          <m:t>I(∙)</m:t>
        </m:r>
      </m:oMath>
      <w:r w:rsidR="008C01D0">
        <w:rPr>
          <w:rFonts w:hint="eastAsia"/>
          <w:iCs/>
        </w:rPr>
        <w:t>为指示函数。</w:t>
      </w:r>
    </w:p>
    <w:p w14:paraId="0EBA00D6" w14:textId="72AB21C4" w:rsidR="007B5FFE" w:rsidRPr="007B5FFE" w:rsidRDefault="00E7301F" w:rsidP="007B5FFE">
      <w:pPr>
        <w:pStyle w:val="af0"/>
        <w:spacing w:line="240" w:lineRule="auto"/>
        <w:ind w:firstLine="480"/>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3.2</m:t>
                  </m:r>
                </m:e>
              </m:d>
              <m:ctrlPr>
                <w:rPr>
                  <w:rFonts w:ascii="Cambria Math" w:hAnsi="Cambria Math"/>
                  <w:i/>
                </w:rPr>
              </m:ctrlPr>
            </m:e>
          </m:eqArr>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78AC0DA4"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w:t>
      </w:r>
      <w:r w:rsidR="00A80C05">
        <w:rPr>
          <w:rFonts w:hint="eastAsia"/>
          <w:iCs/>
        </w:rPr>
        <w:t>平滑</w:t>
      </w:r>
      <w:r>
        <w:rPr>
          <w:rFonts w:hint="eastAsia"/>
          <w:iCs/>
        </w:rPr>
        <w:t>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74576E32" w14:textId="14490415" w:rsidR="001840DE" w:rsidRPr="00A70EF7" w:rsidRDefault="001840DE" w:rsidP="001840DE">
      <w:pPr>
        <w:pStyle w:val="af0"/>
        <w:spacing w:line="460" w:lineRule="exact"/>
        <w:ind w:firstLineChars="0" w:firstLine="0"/>
        <w:rPr>
          <w:iCs/>
        </w:rPr>
        <w:sectPr w:rsidR="001840DE"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A408C42"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61"/>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228714BF" w:rsidR="0022118F" w:rsidRPr="005C1129"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E7301F"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E7301F"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E7301F" w:rsidP="00000FC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590F5D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E7301F"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547ADCA0"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E7301F"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E7301F"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E7301F" w:rsidP="0014784E">
      <w:pPr>
        <w:spacing w:line="460" w:lineRule="exact"/>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≤1#</m:t>
              </m:r>
              <m:d>
                <m:dPr>
                  <m:ctrlPr>
                    <w:rPr>
                      <w:rFonts w:ascii="Cambria Math" w:hAnsi="Cambria Math"/>
                      <w:i/>
                      <w:sz w:val="24"/>
                      <w:szCs w:val="24"/>
                    </w:rPr>
                  </m:ctrlPr>
                </m:dPr>
                <m:e>
                  <m:r>
                    <w:rPr>
                      <w:rFonts w:ascii="Cambria Math" w:hAnsi="Cambria Math"/>
                      <w:sz w:val="24"/>
                      <w:szCs w:val="24"/>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E7301F"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3880EEE8"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E7301F"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E7301F"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E7301F"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0FD46E44" w:rsidR="006405C7" w:rsidRPr="001C2C40" w:rsidRDefault="00E7301F"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1FC0CAA0"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数据集</w:t>
            </w:r>
          </w:p>
        </w:tc>
        <w:tc>
          <w:tcPr>
            <w:tcW w:w="833" w:type="pct"/>
            <w:tcBorders>
              <w:top w:val="single" w:sz="12" w:space="0" w:color="auto"/>
              <w:bottom w:val="single" w:sz="12" w:space="0" w:color="auto"/>
            </w:tcBorders>
            <w:vAlign w:val="center"/>
          </w:tcPr>
          <w:p w14:paraId="0BDE7D3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模型</w:t>
            </w:r>
          </w:p>
        </w:tc>
        <w:tc>
          <w:tcPr>
            <w:tcW w:w="833" w:type="pct"/>
            <w:tcBorders>
              <w:top w:val="single" w:sz="12" w:space="0" w:color="auto"/>
              <w:bottom w:val="single" w:sz="12" w:space="0" w:color="auto"/>
            </w:tcBorders>
            <w:vAlign w:val="center"/>
          </w:tcPr>
          <w:p w14:paraId="71777E2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2</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102F74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4</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079D3C2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8</w:t>
            </w:r>
            <w:r w:rsidRPr="00A80C05">
              <w:rPr>
                <w:rFonts w:ascii="Times New Roman" w:hAnsi="Times New Roman" w:cs="Times New Roman"/>
                <w:b/>
              </w:rPr>
              <w:t>层</w:t>
            </w:r>
          </w:p>
        </w:tc>
        <w:tc>
          <w:tcPr>
            <w:tcW w:w="833" w:type="pct"/>
            <w:tcBorders>
              <w:top w:val="single" w:sz="12" w:space="0" w:color="auto"/>
              <w:bottom w:val="single" w:sz="12" w:space="0" w:color="auto"/>
            </w:tcBorders>
            <w:vAlign w:val="center"/>
          </w:tcPr>
          <w:p w14:paraId="3619ED2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b/>
              </w:rPr>
            </w:pPr>
            <w:r w:rsidRPr="00A80C05">
              <w:rPr>
                <w:rFonts w:ascii="Times New Roman" w:hAnsi="Times New Roman" w:cs="Times New Roman"/>
                <w:b/>
              </w:rPr>
              <w:t>16</w:t>
            </w:r>
            <w:r w:rsidRPr="00A80C05">
              <w:rPr>
                <w:rFonts w:ascii="Times New Roman" w:hAnsi="Times New Roman" w:cs="Times New Roman"/>
                <w:b/>
              </w:rPr>
              <w:t>层</w:t>
            </w:r>
          </w:p>
        </w:tc>
      </w:tr>
      <w:tr w:rsidR="00C6455B" w14:paraId="1DD9D8E3" w14:textId="77777777" w:rsidTr="007D56BC">
        <w:trPr>
          <w:trHeight w:val="259"/>
          <w:jc w:val="center"/>
        </w:trPr>
        <w:tc>
          <w:tcPr>
            <w:tcW w:w="837" w:type="pct"/>
            <w:vMerge w:val="restart"/>
            <w:tcBorders>
              <w:top w:val="single" w:sz="12" w:space="0" w:color="auto"/>
            </w:tcBorders>
            <w:vAlign w:val="center"/>
          </w:tcPr>
          <w:p w14:paraId="0145624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Cora</w:t>
            </w:r>
          </w:p>
        </w:tc>
        <w:tc>
          <w:tcPr>
            <w:tcW w:w="833" w:type="pct"/>
            <w:tcBorders>
              <w:top w:val="single" w:sz="12" w:space="0" w:color="auto"/>
            </w:tcBorders>
            <w:vAlign w:val="center"/>
          </w:tcPr>
          <w:p w14:paraId="5DD8DE5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12" w:space="0" w:color="auto"/>
            </w:tcBorders>
            <w:vAlign w:val="center"/>
          </w:tcPr>
          <w:p w14:paraId="63D69C8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87.15</w:t>
            </w:r>
          </w:p>
        </w:tc>
        <w:tc>
          <w:tcPr>
            <w:tcW w:w="833" w:type="pct"/>
            <w:tcBorders>
              <w:top w:val="single" w:sz="12" w:space="0" w:color="auto"/>
            </w:tcBorders>
            <w:vAlign w:val="center"/>
          </w:tcPr>
          <w:p w14:paraId="3B40B69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top w:val="single" w:sz="12" w:space="0" w:color="auto"/>
            </w:tcBorders>
            <w:vAlign w:val="center"/>
          </w:tcPr>
          <w:p w14:paraId="3CA8E7B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86.35</w:t>
            </w:r>
          </w:p>
        </w:tc>
        <w:tc>
          <w:tcPr>
            <w:tcW w:w="833" w:type="pct"/>
            <w:tcBorders>
              <w:top w:val="single" w:sz="12" w:space="0" w:color="auto"/>
            </w:tcBorders>
            <w:vAlign w:val="center"/>
          </w:tcPr>
          <w:p w14:paraId="36CE27C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26.51</w:t>
            </w:r>
          </w:p>
        </w:tc>
      </w:tr>
      <w:tr w:rsidR="00C6455B" w14:paraId="5CC6B87C" w14:textId="77777777" w:rsidTr="007D56BC">
        <w:trPr>
          <w:trHeight w:val="250"/>
          <w:jc w:val="center"/>
        </w:trPr>
        <w:tc>
          <w:tcPr>
            <w:tcW w:w="837" w:type="pct"/>
            <w:vMerge/>
            <w:tcBorders>
              <w:bottom w:val="single" w:sz="6" w:space="0" w:color="auto"/>
            </w:tcBorders>
            <w:vAlign w:val="center"/>
          </w:tcPr>
          <w:p w14:paraId="4962482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bottom w:val="single" w:sz="6" w:space="0" w:color="auto"/>
            </w:tcBorders>
            <w:vAlign w:val="center"/>
          </w:tcPr>
          <w:p w14:paraId="0DF7B8C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7378A4CC"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87.55</w:t>
            </w:r>
          </w:p>
        </w:tc>
        <w:tc>
          <w:tcPr>
            <w:tcW w:w="833" w:type="pct"/>
            <w:tcBorders>
              <w:bottom w:val="single" w:sz="6" w:space="0" w:color="auto"/>
            </w:tcBorders>
            <w:vAlign w:val="center"/>
          </w:tcPr>
          <w:p w14:paraId="765725A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85.94</w:t>
            </w:r>
          </w:p>
        </w:tc>
        <w:tc>
          <w:tcPr>
            <w:tcW w:w="833" w:type="pct"/>
            <w:tcBorders>
              <w:bottom w:val="single" w:sz="6" w:space="0" w:color="auto"/>
            </w:tcBorders>
            <w:vAlign w:val="center"/>
          </w:tcPr>
          <w:p w14:paraId="084BBE0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42.17</w:t>
            </w:r>
          </w:p>
        </w:tc>
      </w:tr>
      <w:tr w:rsidR="00C6455B" w14:paraId="1FF091B9" w14:textId="77777777" w:rsidTr="007D56BC">
        <w:trPr>
          <w:trHeight w:val="255"/>
          <w:jc w:val="center"/>
        </w:trPr>
        <w:tc>
          <w:tcPr>
            <w:tcW w:w="837" w:type="pct"/>
            <w:vMerge w:val="restart"/>
            <w:tcBorders>
              <w:top w:val="single" w:sz="6" w:space="0" w:color="auto"/>
            </w:tcBorders>
            <w:vAlign w:val="center"/>
          </w:tcPr>
          <w:p w14:paraId="4EA05CFD"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Citeseer</w:t>
            </w:r>
            <w:proofErr w:type="spellEnd"/>
          </w:p>
        </w:tc>
        <w:tc>
          <w:tcPr>
            <w:tcW w:w="833" w:type="pct"/>
            <w:tcBorders>
              <w:top w:val="single" w:sz="6" w:space="0" w:color="auto"/>
              <w:bottom w:val="single" w:sz="6" w:space="0" w:color="auto"/>
            </w:tcBorders>
            <w:vAlign w:val="center"/>
          </w:tcPr>
          <w:p w14:paraId="791C3DF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vAlign w:val="center"/>
          </w:tcPr>
          <w:p w14:paraId="4B82D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vAlign w:val="center"/>
          </w:tcPr>
          <w:p w14:paraId="74B961D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75.94</w:t>
            </w:r>
          </w:p>
        </w:tc>
        <w:tc>
          <w:tcPr>
            <w:tcW w:w="833" w:type="pct"/>
            <w:tcBorders>
              <w:top w:val="single" w:sz="6" w:space="0" w:color="auto"/>
              <w:bottom w:val="single" w:sz="6" w:space="0" w:color="auto"/>
            </w:tcBorders>
            <w:vAlign w:val="center"/>
          </w:tcPr>
          <w:p w14:paraId="06EBB0E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c>
          <w:tcPr>
            <w:tcW w:w="833" w:type="pct"/>
            <w:tcBorders>
              <w:top w:val="single" w:sz="6" w:space="0" w:color="auto"/>
              <w:bottom w:val="single" w:sz="6" w:space="0" w:color="auto"/>
            </w:tcBorders>
            <w:vAlign w:val="center"/>
          </w:tcPr>
          <w:p w14:paraId="1AED62B6"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63.21</w:t>
            </w:r>
          </w:p>
        </w:tc>
      </w:tr>
      <w:tr w:rsidR="00C6455B" w14:paraId="05B04DCD" w14:textId="77777777" w:rsidTr="007D56BC">
        <w:trPr>
          <w:trHeight w:val="255"/>
          <w:jc w:val="center"/>
        </w:trPr>
        <w:tc>
          <w:tcPr>
            <w:tcW w:w="837" w:type="pct"/>
            <w:vMerge/>
            <w:tcBorders>
              <w:bottom w:val="single" w:sz="6" w:space="0" w:color="auto"/>
            </w:tcBorders>
            <w:vAlign w:val="center"/>
          </w:tcPr>
          <w:p w14:paraId="6B13231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6" w:space="0" w:color="auto"/>
            </w:tcBorders>
            <w:vAlign w:val="center"/>
          </w:tcPr>
          <w:p w14:paraId="5D030880"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76.42</w:t>
            </w:r>
          </w:p>
        </w:tc>
        <w:tc>
          <w:tcPr>
            <w:tcW w:w="833" w:type="pct"/>
            <w:tcBorders>
              <w:top w:val="single" w:sz="6" w:space="0" w:color="auto"/>
              <w:bottom w:val="single" w:sz="6" w:space="0" w:color="auto"/>
            </w:tcBorders>
            <w:vAlign w:val="center"/>
          </w:tcPr>
          <w:p w14:paraId="5869ED9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vAlign w:val="center"/>
          </w:tcPr>
          <w:p w14:paraId="72CBB00F"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75</w:t>
            </w:r>
          </w:p>
        </w:tc>
        <w:tc>
          <w:tcPr>
            <w:tcW w:w="833" w:type="pct"/>
            <w:tcBorders>
              <w:top w:val="single" w:sz="6" w:space="0" w:color="auto"/>
              <w:bottom w:val="single" w:sz="6" w:space="0" w:color="auto"/>
            </w:tcBorders>
            <w:vAlign w:val="center"/>
          </w:tcPr>
          <w:p w14:paraId="0B2E2E3B"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72.64</w:t>
            </w:r>
          </w:p>
        </w:tc>
      </w:tr>
      <w:tr w:rsidR="00C6455B" w14:paraId="6975965E" w14:textId="77777777" w:rsidTr="007D56BC">
        <w:trPr>
          <w:trHeight w:val="255"/>
          <w:jc w:val="center"/>
        </w:trPr>
        <w:tc>
          <w:tcPr>
            <w:tcW w:w="837" w:type="pct"/>
            <w:vMerge w:val="restart"/>
            <w:tcBorders>
              <w:top w:val="single" w:sz="6" w:space="0" w:color="auto"/>
            </w:tcBorders>
            <w:vAlign w:val="center"/>
          </w:tcPr>
          <w:p w14:paraId="57A5661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sidRPr="00A80C05">
              <w:rPr>
                <w:rFonts w:ascii="Times New Roman" w:hAnsi="Times New Roman" w:cs="Times New Roman"/>
              </w:rPr>
              <w:t>Pubmed</w:t>
            </w:r>
            <w:proofErr w:type="spellEnd"/>
          </w:p>
        </w:tc>
        <w:tc>
          <w:tcPr>
            <w:tcW w:w="833" w:type="pct"/>
            <w:tcBorders>
              <w:top w:val="single" w:sz="6" w:space="0" w:color="auto"/>
              <w:bottom w:val="single" w:sz="6" w:space="0" w:color="auto"/>
            </w:tcBorders>
            <w:vAlign w:val="center"/>
          </w:tcPr>
          <w:p w14:paraId="7F49AE01"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t>
            </w:r>
          </w:p>
        </w:tc>
        <w:tc>
          <w:tcPr>
            <w:tcW w:w="833" w:type="pct"/>
            <w:tcBorders>
              <w:top w:val="single" w:sz="6" w:space="0" w:color="auto"/>
              <w:bottom w:val="single" w:sz="6" w:space="0" w:color="auto"/>
            </w:tcBorders>
            <w:vAlign w:val="center"/>
          </w:tcPr>
          <w:p w14:paraId="48A56B07"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86.87</w:t>
            </w:r>
          </w:p>
        </w:tc>
        <w:tc>
          <w:tcPr>
            <w:tcW w:w="833" w:type="pct"/>
            <w:tcBorders>
              <w:top w:val="single" w:sz="6" w:space="0" w:color="auto"/>
              <w:bottom w:val="single" w:sz="6" w:space="0" w:color="auto"/>
            </w:tcBorders>
            <w:vAlign w:val="center"/>
          </w:tcPr>
          <w:p w14:paraId="0D07BF6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85.6</w:t>
            </w:r>
          </w:p>
        </w:tc>
        <w:tc>
          <w:tcPr>
            <w:tcW w:w="833" w:type="pct"/>
            <w:tcBorders>
              <w:top w:val="single" w:sz="6" w:space="0" w:color="auto"/>
              <w:bottom w:val="single" w:sz="6" w:space="0" w:color="auto"/>
            </w:tcBorders>
            <w:vAlign w:val="center"/>
          </w:tcPr>
          <w:p w14:paraId="7D461C9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84.43</w:t>
            </w:r>
          </w:p>
        </w:tc>
        <w:tc>
          <w:tcPr>
            <w:tcW w:w="833" w:type="pct"/>
            <w:tcBorders>
              <w:top w:val="single" w:sz="6" w:space="0" w:color="auto"/>
              <w:bottom w:val="single" w:sz="6" w:space="0" w:color="auto"/>
            </w:tcBorders>
            <w:vAlign w:val="center"/>
          </w:tcPr>
          <w:p w14:paraId="05C4C992"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59.99</w:t>
            </w:r>
          </w:p>
        </w:tc>
      </w:tr>
      <w:tr w:rsidR="00C6455B" w14:paraId="55422CC2" w14:textId="77777777" w:rsidTr="007D56BC">
        <w:trPr>
          <w:trHeight w:val="255"/>
          <w:jc w:val="center"/>
        </w:trPr>
        <w:tc>
          <w:tcPr>
            <w:tcW w:w="837" w:type="pct"/>
            <w:vMerge/>
            <w:tcBorders>
              <w:bottom w:val="single" w:sz="12" w:space="0" w:color="auto"/>
            </w:tcBorders>
            <w:vAlign w:val="center"/>
          </w:tcPr>
          <w:p w14:paraId="5F16740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GCN(WD)</w:t>
            </w:r>
          </w:p>
        </w:tc>
        <w:tc>
          <w:tcPr>
            <w:tcW w:w="833" w:type="pct"/>
            <w:tcBorders>
              <w:top w:val="single" w:sz="6" w:space="0" w:color="auto"/>
              <w:bottom w:val="single" w:sz="12" w:space="0" w:color="auto"/>
            </w:tcBorders>
            <w:vAlign w:val="center"/>
          </w:tcPr>
          <w:p w14:paraId="72AF32A9"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85.55</w:t>
            </w:r>
          </w:p>
        </w:tc>
        <w:tc>
          <w:tcPr>
            <w:tcW w:w="833" w:type="pct"/>
            <w:tcBorders>
              <w:top w:val="single" w:sz="6" w:space="0" w:color="auto"/>
              <w:bottom w:val="single" w:sz="12" w:space="0" w:color="auto"/>
            </w:tcBorders>
            <w:vAlign w:val="center"/>
          </w:tcPr>
          <w:p w14:paraId="46376A1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86.11</w:t>
            </w:r>
          </w:p>
        </w:tc>
        <w:tc>
          <w:tcPr>
            <w:tcW w:w="833" w:type="pct"/>
            <w:tcBorders>
              <w:top w:val="single" w:sz="6" w:space="0" w:color="auto"/>
              <w:bottom w:val="single" w:sz="12" w:space="0" w:color="auto"/>
            </w:tcBorders>
            <w:vAlign w:val="center"/>
          </w:tcPr>
          <w:p w14:paraId="56EEC9F4"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84.69</w:t>
            </w:r>
          </w:p>
        </w:tc>
        <w:tc>
          <w:tcPr>
            <w:tcW w:w="833" w:type="pct"/>
            <w:tcBorders>
              <w:top w:val="single" w:sz="6" w:space="0" w:color="auto"/>
              <w:bottom w:val="single" w:sz="12" w:space="0" w:color="auto"/>
            </w:tcBorders>
            <w:vAlign w:val="center"/>
          </w:tcPr>
          <w:p w14:paraId="21C6734E" w14:textId="77777777" w:rsidR="00C6455B" w:rsidRPr="00A80C05" w:rsidRDefault="00C6455B" w:rsidP="009F106A">
            <w:pPr>
              <w:pStyle w:val="main"/>
              <w:spacing w:before="0" w:beforeAutospacing="0" w:after="0" w:afterAutospacing="0" w:line="240" w:lineRule="auto"/>
              <w:jc w:val="center"/>
              <w:rPr>
                <w:rFonts w:ascii="Times New Roman" w:hAnsi="Times New Roman" w:cs="Times New Roman"/>
              </w:rPr>
            </w:pPr>
            <w:r w:rsidRPr="00A80C05">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5BFA7893"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038BE3D2"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w:t>
      </w:r>
      <w:r w:rsidR="001116DF">
        <w:rPr>
          <w:rFonts w:hint="eastAsia"/>
        </w:rPr>
        <w:t>算法</w:t>
      </w:r>
      <w:r>
        <w:rPr>
          <w:rFonts w:hint="eastAsia"/>
        </w:rPr>
        <w:t>的效果，见图</w:t>
      </w:r>
      <w:r>
        <w:t>4.1</w:t>
      </w:r>
      <w:r>
        <w:rPr>
          <w:rFonts w:hint="eastAsia"/>
        </w:rPr>
        <w:t>。可以看到，当不使用权重衰减</w:t>
      </w:r>
      <w:r w:rsidR="001116DF">
        <w:rPr>
          <w:rFonts w:hint="eastAsia"/>
        </w:rPr>
        <w:t>算法</w:t>
      </w:r>
      <w:r>
        <w:rPr>
          <w:rFonts w:hint="eastAsia"/>
        </w:rPr>
        <w:t>时，</w:t>
      </w:r>
      <w:r>
        <w:rPr>
          <w:rFonts w:hint="eastAsia"/>
        </w:rPr>
        <w:lastRenderedPageBreak/>
        <w:t>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w:t>
      </w:r>
      <w:r w:rsidR="00A80C05">
        <w:rPr>
          <w:rFonts w:hint="eastAsia"/>
        </w:rPr>
        <w:t>平滑</w:t>
      </w:r>
      <w:r>
        <w:rPr>
          <w:rFonts w:hint="eastAsia"/>
        </w:rPr>
        <w:t>问题。</w:t>
      </w:r>
    </w:p>
    <w:p w14:paraId="278D9D4E" w14:textId="1AA989FF"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7D56BC">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7D56BC">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vAlign w:val="center"/>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vAlign w:val="center"/>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vAlign w:val="center"/>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7D56BC">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vAlign w:val="center"/>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vAlign w:val="center"/>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vAlign w:val="center"/>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vAlign w:val="center"/>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7D56BC">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vAlign w:val="center"/>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vAlign w:val="center"/>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vAlign w:val="center"/>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7D56BC">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vAlign w:val="center"/>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vAlign w:val="center"/>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vAlign w:val="center"/>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vAlign w:val="center"/>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7D56BC">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vAlign w:val="center"/>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vAlign w:val="center"/>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vAlign w:val="center"/>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7D56BC">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vAlign w:val="center"/>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vAlign w:val="center"/>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vAlign w:val="center"/>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vAlign w:val="center"/>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4C9A5A7D"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w:t>
      </w:r>
      <w:r w:rsidR="00DD0CB1">
        <w:rPr>
          <w:rFonts w:hint="eastAsia"/>
        </w:rPr>
        <w:t>提前终止</w:t>
      </w:r>
      <w:r>
        <w:rPr>
          <w:rFonts w:hint="eastAsia"/>
        </w:rPr>
        <w:t>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2922E271"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6FC9CFC9"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w:t>
      </w:r>
      <w:r w:rsidR="001116DF">
        <w:rPr>
          <w:rFonts w:hint="eastAsia"/>
        </w:rPr>
        <w:t>算法</w:t>
      </w:r>
      <w:r>
        <w:rPr>
          <w:rFonts w:hint="eastAsia"/>
        </w:rPr>
        <w:t>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F56FD0">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F56FD0">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vAlign w:val="center"/>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vAlign w:val="center"/>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vAlign w:val="center"/>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F56FD0">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vAlign w:val="center"/>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vAlign w:val="center"/>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vAlign w:val="center"/>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vAlign w:val="center"/>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F56FD0">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vAlign w:val="center"/>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vAlign w:val="center"/>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vAlign w:val="center"/>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F56FD0">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vAlign w:val="center"/>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vAlign w:val="center"/>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vAlign w:val="center"/>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vAlign w:val="center"/>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F56FD0">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vAlign w:val="center"/>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vAlign w:val="center"/>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vAlign w:val="center"/>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F56FD0">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vAlign w:val="center"/>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vAlign w:val="center"/>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vAlign w:val="center"/>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vAlign w:val="center"/>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7C8F0C2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w:t>
      </w:r>
      <w:r w:rsidR="00DD0CB1">
        <w:rPr>
          <w:rFonts w:hint="eastAsia"/>
        </w:rPr>
        <w:t>较大</w:t>
      </w:r>
      <w:r>
        <w:rPr>
          <w:rFonts w:hint="eastAsia"/>
        </w:rPr>
        <w:t>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D3F3A01"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2203ABD3" w14:textId="7DFD6266" w:rsidR="003D17E4" w:rsidRDefault="00A84253" w:rsidP="003D17E4">
      <w:pPr>
        <w:pStyle w:val="af0"/>
        <w:spacing w:line="460" w:lineRule="exact"/>
        <w:ind w:firstLine="480"/>
        <w:sectPr w:rsidR="003D17E4">
          <w:headerReference w:type="default" r:id="rId35"/>
          <w:footerReference w:type="default" r:id="rId36"/>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7"/>
          <w:footerReference w:type="default" r:id="rId38"/>
          <w:pgSz w:w="11907" w:h="16840"/>
          <w:pgMar w:top="1418" w:right="1418" w:bottom="1418" w:left="1418" w:header="851" w:footer="992" w:gutter="0"/>
          <w:cols w:space="425"/>
          <w:docGrid w:linePitch="312"/>
        </w:sectPr>
      </w:pPr>
      <w:bookmarkStart w:id="70" w:name="_Toc40825271"/>
    </w:p>
    <w:p w14:paraId="2ADC7ABD" w14:textId="4892B18E" w:rsidR="00B27A82" w:rsidRDefault="00B27A82" w:rsidP="00DB109F">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70"/>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E7301F"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E7301F"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E7301F"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E7301F"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E7301F"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6D4427BF"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Pr>
          <w:rFonts w:hint="eastAsia"/>
        </w:rPr>
        <w:t>5</w:t>
      </w:r>
      <w:r>
        <w:t>.8</w:t>
      </w:r>
      <w:r>
        <w:rPr>
          <w:rFonts w:hint="eastAsia"/>
        </w:rPr>
        <w:t>）表述。</w:t>
      </w:r>
    </w:p>
    <w:p w14:paraId="006BB7C0" w14:textId="443898B0" w:rsidR="0061714F" w:rsidRPr="0046497C" w:rsidRDefault="00E7301F"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E7301F"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590D6CE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43AE5CF9" w:rsidR="001E5270" w:rsidRPr="001E5270" w:rsidRDefault="00E7301F"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E7301F"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E7301F"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E7301F"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E7301F"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E7301F"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E7301F"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E7301F"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E7301F"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0D576D8B"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1A11A1">
        <w:rPr>
          <w:rFonts w:hint="eastAsia"/>
        </w:rPr>
        <w:t>时</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7DC615FB"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264D6AE3"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F56FD0">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F56FD0">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vAlign w:val="center"/>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vAlign w:val="center"/>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vAlign w:val="center"/>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F56FD0">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vAlign w:val="center"/>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vAlign w:val="center"/>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vAlign w:val="center"/>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vAlign w:val="center"/>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F56FD0">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vAlign w:val="center"/>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vAlign w:val="center"/>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vAlign w:val="center"/>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F56FD0">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vAlign w:val="center"/>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vAlign w:val="center"/>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F56FD0">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vAlign w:val="center"/>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vAlign w:val="center"/>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vAlign w:val="center"/>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F56FD0">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vAlign w:val="center"/>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vAlign w:val="center"/>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vAlign w:val="center"/>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vAlign w:val="center"/>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3D5D21B1"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60DF6272"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EB0D5A">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EB0D5A">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vAlign w:val="center"/>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vAlign w:val="center"/>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vAlign w:val="center"/>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EB0D5A">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vAlign w:val="center"/>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vAlign w:val="center"/>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vAlign w:val="center"/>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vAlign w:val="center"/>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EB0D5A">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vAlign w:val="center"/>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EB0D5A">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vAlign w:val="center"/>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vAlign w:val="center"/>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vAlign w:val="center"/>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vAlign w:val="center"/>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EB0D5A">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vAlign w:val="center"/>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vAlign w:val="center"/>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vAlign w:val="center"/>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EB0D5A">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vAlign w:val="center"/>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vAlign w:val="center"/>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vAlign w:val="center"/>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vAlign w:val="center"/>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447599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57E44BEF"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w:t>
      </w:r>
      <w:r w:rsidR="00A80C05">
        <w:rPr>
          <w:rFonts w:hint="eastAsia"/>
        </w:rPr>
        <w:t>平滑</w:t>
      </w:r>
      <w:r w:rsidR="00010408">
        <w:rPr>
          <w:rFonts w:hint="eastAsia"/>
        </w:rPr>
        <w:t>不是特别严重。而批量归一化隐含数据增强的效果，在一定程度上起到了图数据预处理的作用，对过</w:t>
      </w:r>
      <w:r w:rsidR="00A80C05">
        <w:rPr>
          <w:rFonts w:hint="eastAsia"/>
        </w:rPr>
        <w:t>平滑</w:t>
      </w:r>
      <w:r w:rsidR="00010408">
        <w:rPr>
          <w:rFonts w:hint="eastAsia"/>
        </w:rPr>
        <w:t>有一些缓解</w:t>
      </w:r>
      <w:r w:rsidR="001A11A1">
        <w:rPr>
          <w:rFonts w:hint="eastAsia"/>
        </w:rPr>
        <w:t>。</w:t>
      </w:r>
    </w:p>
    <w:p w14:paraId="232FDEAC" w14:textId="0F63EDEE"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EB0D5A">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EB0D5A">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vAlign w:val="center"/>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vAlign w:val="center"/>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vAlign w:val="center"/>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vAlign w:val="center"/>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EB0D5A">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vAlign w:val="center"/>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vAlign w:val="center"/>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vAlign w:val="center"/>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vAlign w:val="center"/>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EB0D5A">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vAlign w:val="center"/>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vAlign w:val="center"/>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vAlign w:val="center"/>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EB0D5A">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vAlign w:val="center"/>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vAlign w:val="center"/>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vAlign w:val="center"/>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vAlign w:val="center"/>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EB0D5A">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vAlign w:val="center"/>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vAlign w:val="center"/>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vAlign w:val="center"/>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vAlign w:val="center"/>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EB0D5A">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vAlign w:val="center"/>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vAlign w:val="center"/>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vAlign w:val="center"/>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vAlign w:val="center"/>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42"/>
          <w:footerReference w:type="default" r:id="rId43"/>
          <w:pgSz w:w="11907" w:h="16840"/>
          <w:pgMar w:top="1418" w:right="1418" w:bottom="1418" w:left="1418" w:header="851" w:footer="992" w:gutter="0"/>
          <w:cols w:space="425"/>
          <w:docGrid w:linePitch="312"/>
        </w:sectPr>
      </w:pPr>
      <w:bookmarkStart w:id="78" w:name="_Toc40825278"/>
    </w:p>
    <w:p w14:paraId="0E6D873E" w14:textId="77777777" w:rsidR="00A931FF" w:rsidRPr="00A931FF" w:rsidRDefault="00A931FF" w:rsidP="00A931FF">
      <w:pPr>
        <w:sectPr w:rsidR="00A931FF" w:rsidRPr="00A931FF">
          <w:headerReference w:type="default" r:id="rId44"/>
          <w:footerReference w:type="default" r:id="rId45"/>
          <w:pgSz w:w="11907" w:h="16840"/>
          <w:pgMar w:top="1418" w:right="1418" w:bottom="1418" w:left="1418" w:header="851" w:footer="992" w:gutter="0"/>
          <w:cols w:space="425"/>
          <w:docGrid w:linePitch="312"/>
        </w:sectPr>
      </w:pPr>
    </w:p>
    <w:p w14:paraId="76048B01" w14:textId="3BC7213A" w:rsidR="00292ABD" w:rsidRDefault="00292ABD" w:rsidP="00292ABD">
      <w:pPr>
        <w:pStyle w:val="10"/>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w:t>
      </w:r>
      <w:r w:rsidR="00A80C05">
        <w:rPr>
          <w:rFonts w:cs="Times New Roman" w:hint="eastAsia"/>
          <w:sz w:val="36"/>
          <w:szCs w:val="36"/>
        </w:rPr>
        <w:t>平滑</w:t>
      </w:r>
      <w:r>
        <w:rPr>
          <w:rFonts w:cs="Times New Roman" w:hint="eastAsia"/>
          <w:sz w:val="36"/>
          <w:szCs w:val="36"/>
        </w:rPr>
        <w:t>的</w:t>
      </w:r>
      <w:r w:rsidR="001116DF">
        <w:rPr>
          <w:rFonts w:cs="Times New Roman" w:hint="eastAsia"/>
          <w:sz w:val="36"/>
          <w:szCs w:val="36"/>
        </w:rPr>
        <w:t>算法</w:t>
      </w:r>
      <w:bookmarkEnd w:id="78"/>
    </w:p>
    <w:p w14:paraId="6B91E5E7" w14:textId="2A488CB4" w:rsidR="005D22BE" w:rsidRPr="005D22BE" w:rsidRDefault="005D22BE" w:rsidP="005D22BE">
      <w:pPr>
        <w:pStyle w:val="af0"/>
        <w:spacing w:line="460" w:lineRule="exact"/>
        <w:ind w:firstLine="480"/>
      </w:pPr>
      <w:r>
        <w:rPr>
          <w:rFonts w:hint="eastAsia"/>
        </w:rPr>
        <w:t>过</w:t>
      </w:r>
      <w:r w:rsidR="00A80C05">
        <w:rPr>
          <w:rFonts w:hint="eastAsia"/>
        </w:rPr>
        <w:t>平滑</w:t>
      </w:r>
      <w:r>
        <w:rPr>
          <w:rFonts w:hint="eastAsia"/>
        </w:rPr>
        <w:t>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E7301F"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E7301F"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E7301F"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E7301F"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E7301F"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3CAC93E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r w:rsidR="00A80C05">
        <w:rPr>
          <w:rFonts w:hint="eastAsia"/>
        </w:rPr>
        <w:t>平滑</w:t>
      </w:r>
      <w:r w:rsidR="00CB7C8C">
        <w:rPr>
          <w:rFonts w:hint="eastAsia"/>
        </w:rPr>
        <w:t>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r w:rsidR="00A80C05">
        <w:rPr>
          <w:rFonts w:hint="eastAsia"/>
        </w:rPr>
        <w:t>平滑</w:t>
      </w:r>
      <w:r w:rsidR="00636E05">
        <w:rPr>
          <w:rFonts w:hint="eastAsia"/>
        </w:rPr>
        <w:t>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39BA3240"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56E3C39E"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r w:rsidR="00A80C05">
        <w:rPr>
          <w:rFonts w:cs="Times New Roman" w:hint="eastAsia"/>
          <w:sz w:val="24"/>
          <w:szCs w:val="24"/>
        </w:rPr>
        <w:t>平滑</w:t>
      </w:r>
      <w:r w:rsidR="00381137">
        <w:rPr>
          <w:rFonts w:cs="Times New Roman" w:hint="eastAsia"/>
          <w:sz w:val="24"/>
          <w:szCs w:val="24"/>
        </w:rPr>
        <w:t>理论</w:t>
      </w:r>
      <w:r>
        <w:rPr>
          <w:rFonts w:cs="Times New Roman" w:hint="eastAsia"/>
          <w:sz w:val="24"/>
          <w:szCs w:val="24"/>
        </w:rPr>
        <w:t>验证</w:t>
      </w:r>
      <w:bookmarkEnd w:id="83"/>
    </w:p>
    <w:p w14:paraId="106B4E52" w14:textId="2AF8192F" w:rsidR="00C807E0" w:rsidRDefault="00C807E0" w:rsidP="003A7515">
      <w:pPr>
        <w:pStyle w:val="af0"/>
        <w:spacing w:line="460" w:lineRule="exact"/>
        <w:ind w:firstLine="480"/>
      </w:pPr>
      <w:r>
        <w:rPr>
          <w:rFonts w:hint="eastAsia"/>
        </w:rPr>
        <w:t>过</w:t>
      </w:r>
      <w:r w:rsidR="00A80C05">
        <w:rPr>
          <w:rFonts w:hint="eastAsia"/>
        </w:rPr>
        <w:t>平滑</w:t>
      </w:r>
      <w:r>
        <w:rPr>
          <w:rFonts w:hint="eastAsia"/>
        </w:rPr>
        <w:t>问题是由于重复使用拉普拉斯平滑，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w:t>
      </w:r>
      <w:r w:rsidR="00A80C05">
        <w:rPr>
          <w:rFonts w:hint="eastAsia"/>
        </w:rPr>
        <w:t>平滑</w:t>
      </w:r>
      <w:r>
        <w:rPr>
          <w:rFonts w:hint="eastAsia"/>
        </w:rPr>
        <w:t>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731DBC34"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r w:rsidR="00A80C05">
        <w:rPr>
          <w:rFonts w:eastAsia="黑体" w:hint="eastAsia"/>
        </w:rPr>
        <w:t>平滑</w:t>
      </w:r>
      <w:r>
        <w:rPr>
          <w:rFonts w:eastAsia="黑体" w:hint="eastAsia"/>
        </w:rPr>
        <w:t>理论验证</w:t>
      </w:r>
    </w:p>
    <w:p w14:paraId="349542A0" w14:textId="2071F63A"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r w:rsidR="00A80C05">
        <w:rPr>
          <w:rFonts w:hint="eastAsia"/>
        </w:rPr>
        <w:t>平滑</w:t>
      </w:r>
      <w:r w:rsidR="00695DF6">
        <w:rPr>
          <w:rFonts w:hint="eastAsia"/>
        </w:rPr>
        <w:t>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E7301F"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460AD8B1"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w:t>
      </w:r>
      <w:r w:rsidR="00A80C05">
        <w:rPr>
          <w:rFonts w:hint="eastAsia"/>
        </w:rPr>
        <w:t>平滑</w:t>
      </w:r>
      <w:r w:rsidR="00EE03C6">
        <w:rPr>
          <w:rFonts w:hint="eastAsia"/>
        </w:rPr>
        <w:t>问题。</w:t>
      </w:r>
    </w:p>
    <w:p w14:paraId="5579C175" w14:textId="5CE7D7C0" w:rsidR="009C7334" w:rsidRPr="00EE03C6" w:rsidRDefault="00F96614" w:rsidP="00F96614">
      <w:pPr>
        <w:pStyle w:val="af0"/>
        <w:spacing w:line="460" w:lineRule="exact"/>
        <w:ind w:firstLine="480"/>
      </w:pPr>
      <w:r>
        <w:rPr>
          <w:rFonts w:hint="eastAsia"/>
        </w:rPr>
        <w:t>对过</w:t>
      </w:r>
      <w:r w:rsidR="00A80C05">
        <w:rPr>
          <w:rFonts w:hint="eastAsia"/>
        </w:rPr>
        <w:t>平滑</w:t>
      </w:r>
      <w:r>
        <w:rPr>
          <w:rFonts w:hint="eastAsia"/>
        </w:rPr>
        <w:t>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w:t>
      </w:r>
      <w:r w:rsidR="00A80C05">
        <w:rPr>
          <w:rFonts w:hint="eastAsia"/>
        </w:rPr>
        <w:t>平滑</w:t>
      </w:r>
      <w:r>
        <w:rPr>
          <w:rFonts w:hint="eastAsia"/>
        </w:rPr>
        <w:t>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7E192437"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w:t>
      </w:r>
      <w:r w:rsidR="001116DF">
        <w:rPr>
          <w:rFonts w:hint="eastAsia"/>
          <w:sz w:val="28"/>
        </w:rPr>
        <w:t>算法</w:t>
      </w:r>
      <w:bookmarkEnd w:id="84"/>
    </w:p>
    <w:p w14:paraId="1849E85F" w14:textId="56189513" w:rsidR="00CF62A4" w:rsidRDefault="00A363B1" w:rsidP="00A363B1">
      <w:pPr>
        <w:pStyle w:val="af0"/>
        <w:spacing w:line="460" w:lineRule="exact"/>
        <w:ind w:firstLine="480"/>
      </w:pPr>
      <w:r>
        <w:rPr>
          <w:rFonts w:hint="eastAsia"/>
        </w:rPr>
        <w:t>根据对过</w:t>
      </w:r>
      <w:r w:rsidR="00A80C05">
        <w:rPr>
          <w:rFonts w:hint="eastAsia"/>
        </w:rPr>
        <w:t>平滑</w:t>
      </w:r>
      <w:r>
        <w:rPr>
          <w:rFonts w:hint="eastAsia"/>
        </w:rPr>
        <w:t>问题的理论分析，只要我们能够去除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w:t>
      </w:r>
      <w:r w:rsidR="00A80C05">
        <w:rPr>
          <w:rFonts w:hint="eastAsia"/>
        </w:rPr>
        <w:t>平滑</w:t>
      </w:r>
      <w:r w:rsidR="00AF2BDF" w:rsidRPr="00AF2BDF">
        <w:rPr>
          <w:rFonts w:hint="eastAsia"/>
        </w:rPr>
        <w:t>问题。</w:t>
      </w:r>
    </w:p>
    <w:p w14:paraId="5A1810D9" w14:textId="30B91920"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w:t>
      </w:r>
      <w:r w:rsidR="00A80C05">
        <w:rPr>
          <w:rFonts w:hint="eastAsia"/>
        </w:rPr>
        <w:t>平滑</w:t>
      </w:r>
      <w:r w:rsidR="00AF2BDF">
        <w:rPr>
          <w:rFonts w:hint="eastAsia"/>
        </w:rPr>
        <w:t>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E7301F"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30385A7E"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w:t>
      </w:r>
      <w:r w:rsidR="001116DF">
        <w:rPr>
          <w:rFonts w:hint="eastAsia"/>
          <w:sz w:val="28"/>
        </w:rPr>
        <w:t>算法</w:t>
      </w:r>
      <w:bookmarkEnd w:id="85"/>
    </w:p>
    <w:p w14:paraId="483FCD6F" w14:textId="33A82C21" w:rsidR="00AC7EEF" w:rsidRDefault="00ED7E64" w:rsidP="00924D73">
      <w:pPr>
        <w:pStyle w:val="af0"/>
        <w:spacing w:line="460" w:lineRule="exact"/>
        <w:ind w:firstLine="480"/>
      </w:pPr>
      <w:r>
        <w:rPr>
          <w:rFonts w:hint="eastAsia"/>
        </w:rPr>
        <w:t>我们也可以通过控制结点对邻居结点的聚合权重来缓解过</w:t>
      </w:r>
      <w:r w:rsidR="00A80C05">
        <w:rPr>
          <w:rFonts w:hint="eastAsia"/>
        </w:rPr>
        <w:t>平滑</w:t>
      </w:r>
      <w:r>
        <w:rPr>
          <w:rFonts w:hint="eastAsia"/>
        </w:rPr>
        <w:t>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r w:rsidR="00A80C05">
        <w:rPr>
          <w:rFonts w:hint="eastAsia"/>
        </w:rPr>
        <w:t>平滑</w:t>
      </w:r>
      <w:r w:rsidRPr="00ED7E64">
        <w:rPr>
          <w:rFonts w:hint="eastAsia"/>
        </w:rPr>
        <w:t>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E7301F"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E7301F"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44B5B13D"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w:t>
      </w:r>
      <w:r w:rsidR="001116DF">
        <w:rPr>
          <w:rFonts w:hint="eastAsia"/>
          <w:sz w:val="28"/>
        </w:rPr>
        <w:t>算法</w:t>
      </w:r>
      <w:bookmarkEnd w:id="86"/>
    </w:p>
    <w:p w14:paraId="3C80FD09" w14:textId="7C394AC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w:t>
      </w:r>
      <w:r w:rsidR="00A80C05">
        <w:rPr>
          <w:rFonts w:hint="eastAsia"/>
        </w:rPr>
        <w:t>平滑</w:t>
      </w:r>
      <w:r>
        <w:rPr>
          <w:rFonts w:hint="eastAsia"/>
        </w:rPr>
        <w:t>。如果</w:t>
      </w:r>
      <w:r>
        <w:rPr>
          <w:rFonts w:hint="eastAsia"/>
        </w:rPr>
        <w:t>GCN</w:t>
      </w:r>
      <w:r>
        <w:rPr>
          <w:rFonts w:hint="eastAsia"/>
        </w:rPr>
        <w:t>能够平衡好局部与全局的信息，就能在一定程度上缓解过</w:t>
      </w:r>
      <w:r w:rsidR="00A80C05">
        <w:rPr>
          <w:rFonts w:hint="eastAsia"/>
        </w:rPr>
        <w:t>平滑</w:t>
      </w:r>
      <w:r>
        <w:rPr>
          <w:rFonts w:hint="eastAsia"/>
        </w:rPr>
        <w:t>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4.6pt;height:249.7pt" o:ole="">
            <v:imagedata r:id="rId48" o:title=""/>
          </v:shape>
          <o:OLEObject Type="Embed" ProgID="Visio.Drawing.15" ShapeID="_x0000_i1027" DrawAspect="Content" ObjectID="_1652902529" r:id="rId49"/>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05C618FF"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r w:rsidR="001A11A1">
        <w:rPr>
          <w:rFonts w:hint="eastAsia"/>
        </w:rPr>
        <w:t>。</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E7301F"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7891E6BC"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w:t>
      </w:r>
      <w:r w:rsidR="001116DF">
        <w:rPr>
          <w:rFonts w:hint="eastAsia"/>
          <w:sz w:val="28"/>
        </w:rPr>
        <w:t>算法</w:t>
      </w:r>
      <w:bookmarkEnd w:id="87"/>
    </w:p>
    <w:p w14:paraId="15A802D0" w14:textId="65D7927A"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5A632348" w:rsidR="003B7939" w:rsidRPr="003B7939" w:rsidRDefault="00E7301F"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55pt;height:245.1pt" o:ole="">
            <v:imagedata r:id="rId50" o:title=""/>
          </v:shape>
          <o:OLEObject Type="Embed" ProgID="Visio.Drawing.15" ShapeID="_x0000_i1028" DrawAspect="Content" ObjectID="_1652902530" r:id="rId51"/>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6F0F82C1"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5989822B"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w:t>
      </w:r>
      <w:r w:rsidR="00A80C05">
        <w:rPr>
          <w:rFonts w:hint="eastAsia"/>
        </w:rPr>
        <w:t>平滑</w:t>
      </w:r>
      <w:r>
        <w:rPr>
          <w:rFonts w:hint="eastAsia"/>
        </w:rPr>
        <w:t>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6C521C65"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1D8FF8EA"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r w:rsidR="00A80C05">
        <w:rPr>
          <w:rFonts w:hint="eastAsia"/>
        </w:rPr>
        <w:t>平滑</w:t>
      </w:r>
      <w:r w:rsidR="00940D05">
        <w:rPr>
          <w:rFonts w:hint="eastAsia"/>
        </w:rPr>
        <w:t>问题得到了很大程度的缓解。</w:t>
      </w:r>
    </w:p>
    <w:p w14:paraId="5AAF6535" w14:textId="5A781E1C"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20D41D89"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6C4DE379"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1B572B5A"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w:t>
      </w:r>
      <w:r w:rsidR="00A80C05">
        <w:rPr>
          <w:rFonts w:hint="eastAsia"/>
        </w:rPr>
        <w:t>平滑</w:t>
      </w:r>
      <w:r w:rsidR="00176B70">
        <w:rPr>
          <w:rFonts w:hint="eastAsia"/>
        </w:rPr>
        <w:t>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3C37EE86"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0B99555A"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2F0FB490">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4370FFE"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B199E16"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1E69AF">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1E69AF">
        <w:trPr>
          <w:trHeight w:val="259"/>
          <w:jc w:val="center"/>
        </w:trPr>
        <w:tc>
          <w:tcPr>
            <w:tcW w:w="1003" w:type="pct"/>
            <w:tcBorders>
              <w:top w:val="single" w:sz="12" w:space="0" w:color="auto"/>
            </w:tcBorders>
            <w:vAlign w:val="center"/>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vAlign w:val="center"/>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vAlign w:val="center"/>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vAlign w:val="center"/>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vAlign w:val="center"/>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1E69AF">
        <w:trPr>
          <w:trHeight w:val="255"/>
          <w:jc w:val="center"/>
        </w:trPr>
        <w:tc>
          <w:tcPr>
            <w:tcW w:w="1003" w:type="pct"/>
            <w:tcBorders>
              <w:top w:val="single" w:sz="6" w:space="0" w:color="auto"/>
              <w:bottom w:val="single" w:sz="6" w:space="0" w:color="auto"/>
            </w:tcBorders>
            <w:vAlign w:val="center"/>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vAlign w:val="center"/>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vAlign w:val="center"/>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vAlign w:val="center"/>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vAlign w:val="center"/>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1E69AF">
        <w:trPr>
          <w:trHeight w:val="255"/>
          <w:jc w:val="center"/>
        </w:trPr>
        <w:tc>
          <w:tcPr>
            <w:tcW w:w="1003" w:type="pct"/>
            <w:tcBorders>
              <w:top w:val="single" w:sz="6" w:space="0" w:color="auto"/>
              <w:bottom w:val="single" w:sz="6" w:space="0" w:color="auto"/>
            </w:tcBorders>
            <w:vAlign w:val="center"/>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vAlign w:val="center"/>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vAlign w:val="center"/>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vAlign w:val="center"/>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vAlign w:val="center"/>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1E69AF">
        <w:trPr>
          <w:trHeight w:val="255"/>
          <w:jc w:val="center"/>
        </w:trPr>
        <w:tc>
          <w:tcPr>
            <w:tcW w:w="1003" w:type="pct"/>
            <w:tcBorders>
              <w:top w:val="single" w:sz="6" w:space="0" w:color="auto"/>
              <w:bottom w:val="single" w:sz="6" w:space="0" w:color="auto"/>
            </w:tcBorders>
            <w:vAlign w:val="center"/>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vAlign w:val="center"/>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vAlign w:val="center"/>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vAlign w:val="center"/>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vAlign w:val="center"/>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1E69AF">
        <w:trPr>
          <w:trHeight w:val="255"/>
          <w:jc w:val="center"/>
        </w:trPr>
        <w:tc>
          <w:tcPr>
            <w:tcW w:w="1003" w:type="pct"/>
            <w:tcBorders>
              <w:top w:val="single" w:sz="6" w:space="0" w:color="auto"/>
              <w:bottom w:val="single" w:sz="6" w:space="0" w:color="auto"/>
            </w:tcBorders>
            <w:vAlign w:val="center"/>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vAlign w:val="center"/>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vAlign w:val="center"/>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vAlign w:val="center"/>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vAlign w:val="center"/>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1E69AF">
        <w:trPr>
          <w:trHeight w:val="255"/>
          <w:jc w:val="center"/>
        </w:trPr>
        <w:tc>
          <w:tcPr>
            <w:tcW w:w="1003" w:type="pct"/>
            <w:tcBorders>
              <w:top w:val="single" w:sz="6" w:space="0" w:color="auto"/>
              <w:bottom w:val="single" w:sz="6" w:space="0" w:color="auto"/>
            </w:tcBorders>
            <w:vAlign w:val="center"/>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vAlign w:val="center"/>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vAlign w:val="center"/>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vAlign w:val="center"/>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vAlign w:val="center"/>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1E69AF">
        <w:trPr>
          <w:trHeight w:val="255"/>
          <w:jc w:val="center"/>
        </w:trPr>
        <w:tc>
          <w:tcPr>
            <w:tcW w:w="1003" w:type="pct"/>
            <w:tcBorders>
              <w:top w:val="single" w:sz="6" w:space="0" w:color="auto"/>
              <w:bottom w:val="single" w:sz="6" w:space="0" w:color="auto"/>
            </w:tcBorders>
            <w:vAlign w:val="center"/>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vAlign w:val="center"/>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vAlign w:val="center"/>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vAlign w:val="center"/>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vAlign w:val="center"/>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1E69AF">
        <w:trPr>
          <w:trHeight w:val="255"/>
          <w:jc w:val="center"/>
        </w:trPr>
        <w:tc>
          <w:tcPr>
            <w:tcW w:w="1003" w:type="pct"/>
            <w:tcBorders>
              <w:top w:val="single" w:sz="6" w:space="0" w:color="auto"/>
              <w:bottom w:val="single" w:sz="6" w:space="0" w:color="auto"/>
            </w:tcBorders>
            <w:vAlign w:val="center"/>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vAlign w:val="center"/>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vAlign w:val="center"/>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vAlign w:val="center"/>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vAlign w:val="center"/>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1E69AF">
        <w:trPr>
          <w:trHeight w:val="255"/>
          <w:jc w:val="center"/>
        </w:trPr>
        <w:tc>
          <w:tcPr>
            <w:tcW w:w="1003" w:type="pct"/>
            <w:tcBorders>
              <w:top w:val="single" w:sz="6" w:space="0" w:color="auto"/>
              <w:bottom w:val="single" w:sz="12" w:space="0" w:color="auto"/>
            </w:tcBorders>
            <w:vAlign w:val="center"/>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vAlign w:val="center"/>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vAlign w:val="center"/>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vAlign w:val="center"/>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vAlign w:val="center"/>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1CB0A94F"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26AD8C93"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3D204595"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Pr>
          <w:rFonts w:hint="eastAsia"/>
        </w:rPr>
        <w:t>6</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w:t>
      </w:r>
      <w:r w:rsidR="00A80C05">
        <w:rPr>
          <w:rFonts w:hint="eastAsia"/>
        </w:rPr>
        <w:t>平</w:t>
      </w:r>
      <w:r w:rsidR="00A80C05">
        <w:rPr>
          <w:rFonts w:hint="eastAsia"/>
        </w:rPr>
        <w:lastRenderedPageBreak/>
        <w:t>滑</w:t>
      </w:r>
      <w:r w:rsidR="004B1B6B">
        <w:rPr>
          <w:rFonts w:hint="eastAsia"/>
        </w:rPr>
        <w:t>问题，同时整体性能也有提高。</w:t>
      </w:r>
    </w:p>
    <w:p w14:paraId="140EEF08" w14:textId="3FDD5FED"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1E69AF">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1E69AF">
        <w:trPr>
          <w:trHeight w:val="259"/>
          <w:jc w:val="center"/>
        </w:trPr>
        <w:tc>
          <w:tcPr>
            <w:tcW w:w="1003" w:type="pct"/>
            <w:tcBorders>
              <w:top w:val="single" w:sz="12" w:space="0" w:color="auto"/>
            </w:tcBorders>
            <w:vAlign w:val="center"/>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vAlign w:val="center"/>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vAlign w:val="center"/>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vAlign w:val="center"/>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vAlign w:val="center"/>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1E69AF">
        <w:trPr>
          <w:trHeight w:val="255"/>
          <w:jc w:val="center"/>
        </w:trPr>
        <w:tc>
          <w:tcPr>
            <w:tcW w:w="1003" w:type="pct"/>
            <w:tcBorders>
              <w:top w:val="single" w:sz="6" w:space="0" w:color="auto"/>
              <w:bottom w:val="single" w:sz="6" w:space="0" w:color="auto"/>
            </w:tcBorders>
            <w:vAlign w:val="center"/>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vAlign w:val="center"/>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vAlign w:val="center"/>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vAlign w:val="center"/>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vAlign w:val="center"/>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1E69AF">
        <w:trPr>
          <w:trHeight w:val="255"/>
          <w:jc w:val="center"/>
        </w:trPr>
        <w:tc>
          <w:tcPr>
            <w:tcW w:w="1003" w:type="pct"/>
            <w:tcBorders>
              <w:top w:val="single" w:sz="6" w:space="0" w:color="auto"/>
              <w:bottom w:val="single" w:sz="6" w:space="0" w:color="auto"/>
            </w:tcBorders>
            <w:vAlign w:val="center"/>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vAlign w:val="center"/>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vAlign w:val="center"/>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vAlign w:val="center"/>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vAlign w:val="center"/>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1E69AF">
        <w:trPr>
          <w:trHeight w:val="255"/>
          <w:jc w:val="center"/>
        </w:trPr>
        <w:tc>
          <w:tcPr>
            <w:tcW w:w="1003" w:type="pct"/>
            <w:tcBorders>
              <w:top w:val="single" w:sz="6" w:space="0" w:color="auto"/>
              <w:bottom w:val="single" w:sz="6" w:space="0" w:color="auto"/>
            </w:tcBorders>
            <w:vAlign w:val="center"/>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vAlign w:val="center"/>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vAlign w:val="center"/>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vAlign w:val="center"/>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vAlign w:val="center"/>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1E69AF">
        <w:trPr>
          <w:trHeight w:val="255"/>
          <w:jc w:val="center"/>
        </w:trPr>
        <w:tc>
          <w:tcPr>
            <w:tcW w:w="1003" w:type="pct"/>
            <w:tcBorders>
              <w:top w:val="single" w:sz="6" w:space="0" w:color="auto"/>
              <w:bottom w:val="single" w:sz="6" w:space="0" w:color="auto"/>
            </w:tcBorders>
            <w:vAlign w:val="center"/>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vAlign w:val="center"/>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vAlign w:val="center"/>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vAlign w:val="center"/>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vAlign w:val="center"/>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1E69AF">
        <w:trPr>
          <w:trHeight w:val="255"/>
          <w:jc w:val="center"/>
        </w:trPr>
        <w:tc>
          <w:tcPr>
            <w:tcW w:w="1003" w:type="pct"/>
            <w:tcBorders>
              <w:top w:val="single" w:sz="6" w:space="0" w:color="auto"/>
              <w:bottom w:val="single" w:sz="6" w:space="0" w:color="auto"/>
            </w:tcBorders>
            <w:vAlign w:val="center"/>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vAlign w:val="center"/>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vAlign w:val="center"/>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vAlign w:val="center"/>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vAlign w:val="center"/>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1E69AF">
        <w:trPr>
          <w:trHeight w:val="255"/>
          <w:jc w:val="center"/>
        </w:trPr>
        <w:tc>
          <w:tcPr>
            <w:tcW w:w="1003" w:type="pct"/>
            <w:tcBorders>
              <w:top w:val="single" w:sz="6" w:space="0" w:color="auto"/>
              <w:bottom w:val="single" w:sz="6" w:space="0" w:color="auto"/>
            </w:tcBorders>
            <w:vAlign w:val="center"/>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vAlign w:val="center"/>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vAlign w:val="center"/>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vAlign w:val="center"/>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vAlign w:val="center"/>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1E69AF">
        <w:trPr>
          <w:trHeight w:val="255"/>
          <w:jc w:val="center"/>
        </w:trPr>
        <w:tc>
          <w:tcPr>
            <w:tcW w:w="1003" w:type="pct"/>
            <w:tcBorders>
              <w:top w:val="single" w:sz="6" w:space="0" w:color="auto"/>
              <w:bottom w:val="single" w:sz="6" w:space="0" w:color="auto"/>
            </w:tcBorders>
            <w:vAlign w:val="center"/>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vAlign w:val="center"/>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vAlign w:val="center"/>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vAlign w:val="center"/>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vAlign w:val="center"/>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1E69AF">
        <w:trPr>
          <w:trHeight w:val="255"/>
          <w:jc w:val="center"/>
        </w:trPr>
        <w:tc>
          <w:tcPr>
            <w:tcW w:w="1003" w:type="pct"/>
            <w:tcBorders>
              <w:top w:val="single" w:sz="6" w:space="0" w:color="auto"/>
              <w:bottom w:val="single" w:sz="12" w:space="0" w:color="auto"/>
            </w:tcBorders>
            <w:vAlign w:val="center"/>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vAlign w:val="center"/>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vAlign w:val="center"/>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vAlign w:val="center"/>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vAlign w:val="center"/>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24F4E167" w14:textId="787EE956" w:rsidR="00A241FA" w:rsidRPr="00A931FF" w:rsidRDefault="00A241FA" w:rsidP="00A931FF">
      <w:pPr>
        <w:pStyle w:val="af0"/>
        <w:spacing w:line="460" w:lineRule="exact"/>
        <w:ind w:firstLine="480"/>
        <w:jc w:val="left"/>
      </w:pPr>
      <w:r>
        <w:rPr>
          <w:rFonts w:hint="eastAsia"/>
        </w:rPr>
        <w:t>本章首先对过</w:t>
      </w:r>
      <w:r w:rsidR="00A80C05">
        <w:rPr>
          <w:rFonts w:hint="eastAsia"/>
        </w:rPr>
        <w:t>平滑</w:t>
      </w:r>
      <w:r>
        <w:rPr>
          <w:rFonts w:hint="eastAsia"/>
        </w:rPr>
        <w:t>问题进行了理论分析，接着精心设计实验验证了该理论，然后基于理论分析从不同角度提出了缓解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6"/>
          <w:footerReference w:type="default" r:id="rId57"/>
          <w:pgSz w:w="11907" w:h="16840"/>
          <w:pgMar w:top="1418" w:right="1418" w:bottom="1418" w:left="1418" w:header="851" w:footer="992" w:gutter="0"/>
          <w:cols w:space="425"/>
          <w:docGrid w:linePitch="312"/>
        </w:sectPr>
      </w:pPr>
      <w:bookmarkStart w:id="90" w:name="_Toc40825289"/>
    </w:p>
    <w:p w14:paraId="3573FB28" w14:textId="77777777" w:rsidR="00A931FF" w:rsidRPr="00A931FF" w:rsidRDefault="00A931FF" w:rsidP="00A931FF">
      <w:pPr>
        <w:sectPr w:rsidR="00A931FF" w:rsidRPr="00A931FF">
          <w:headerReference w:type="default" r:id="rId58"/>
          <w:footerReference w:type="default" r:id="rId59"/>
          <w:pgSz w:w="11907" w:h="16840"/>
          <w:pgMar w:top="1418" w:right="1418" w:bottom="1418" w:left="1418" w:header="851" w:footer="992" w:gutter="0"/>
          <w:cols w:space="425"/>
          <w:docGrid w:linePitch="312"/>
        </w:sectPr>
      </w:pPr>
    </w:p>
    <w:p w14:paraId="17718E15" w14:textId="223A6651" w:rsidR="00ED6052" w:rsidRDefault="00ED6052" w:rsidP="00ED6052">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F125878" w:rsidR="00513F93" w:rsidRDefault="00513F93" w:rsidP="00513F93">
      <w:pPr>
        <w:pStyle w:val="af0"/>
        <w:spacing w:line="460" w:lineRule="exact"/>
        <w:ind w:firstLine="480"/>
      </w:pPr>
      <w:r>
        <w:rPr>
          <w:rFonts w:hint="eastAsia"/>
        </w:rPr>
        <w:t>接着针对</w:t>
      </w:r>
      <w:r w:rsidR="001A11A1">
        <w:rPr>
          <w:rFonts w:hint="eastAsia"/>
        </w:rPr>
        <w:t>过拟合</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w:t>
      </w:r>
      <w:r w:rsidR="00A80C05">
        <w:rPr>
          <w:rFonts w:hint="eastAsia"/>
        </w:rPr>
        <w:t>平滑</w:t>
      </w:r>
      <w:r w:rsidR="00F23C93">
        <w:rPr>
          <w:rFonts w:hint="eastAsia"/>
        </w:rPr>
        <w:t>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31232D1E" w:rsidR="00F23C93" w:rsidRPr="00ED6052" w:rsidRDefault="00F23C93" w:rsidP="00513F93">
      <w:pPr>
        <w:pStyle w:val="af0"/>
        <w:spacing w:line="460" w:lineRule="exact"/>
        <w:ind w:firstLine="480"/>
      </w:pPr>
      <w:r>
        <w:rPr>
          <w:rFonts w:hint="eastAsia"/>
        </w:rPr>
        <w:t>最后针对过</w:t>
      </w:r>
      <w:r w:rsidR="00A80C05">
        <w:rPr>
          <w:rFonts w:hint="eastAsia"/>
        </w:rPr>
        <w:t>平滑</w:t>
      </w:r>
      <w:r>
        <w:rPr>
          <w:rFonts w:hint="eastAsia"/>
        </w:rPr>
        <w:t>问题，也从理论角度进行了分析，并精心设计了验证实验。</w:t>
      </w:r>
      <w:r w:rsidR="007035FA">
        <w:rPr>
          <w:rFonts w:hint="eastAsia"/>
        </w:rPr>
        <w:t>本文采用</w:t>
      </w:r>
      <w:r w:rsidR="007035FA">
        <w:rPr>
          <w:rFonts w:hint="eastAsia"/>
        </w:rPr>
        <w:t>SGC</w:t>
      </w:r>
      <w:r w:rsidR="007035FA">
        <w:rPr>
          <w:rFonts w:hint="eastAsia"/>
        </w:rPr>
        <w:t>模型进行过</w:t>
      </w:r>
      <w:r w:rsidR="00A80C05">
        <w:rPr>
          <w:rFonts w:hint="eastAsia"/>
        </w:rPr>
        <w:t>平滑</w:t>
      </w:r>
      <w:r w:rsidR="007035FA">
        <w:rPr>
          <w:rFonts w:hint="eastAsia"/>
        </w:rPr>
        <w:t>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w:t>
      </w:r>
      <w:r w:rsidR="00A80C05">
        <w:rPr>
          <w:rFonts w:hint="eastAsia"/>
        </w:rPr>
        <w:t>平滑</w:t>
      </w:r>
      <w:r w:rsidR="00C90244">
        <w:rPr>
          <w:rFonts w:hint="eastAsia"/>
        </w:rPr>
        <w:t>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60"/>
          <w:footerReference w:type="default" r:id="rId61"/>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62"/>
          <w:footerReference w:type="default" r:id="rId63"/>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403E633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w:t>
      </w:r>
      <w:r w:rsidR="00624999">
        <w:rPr>
          <w:rFonts w:hint="eastAsia"/>
        </w:rPr>
        <w:t>，感谢你们对我无条件的支持和鼓励，你们是我求学和成长之路上的动力源泉。</w:t>
      </w:r>
    </w:p>
    <w:p w14:paraId="14EB94EA" w14:textId="6A374430" w:rsidR="00853C2E" w:rsidRDefault="00853C2E" w:rsidP="005F65C5">
      <w:pPr>
        <w:pStyle w:val="af0"/>
        <w:spacing w:line="460" w:lineRule="exact"/>
        <w:ind w:firstLine="480"/>
        <w:sectPr w:rsidR="00853C2E">
          <w:headerReference w:type="default" r:id="rId64"/>
          <w:footerReference w:type="default" r:id="rId6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sectPr w:rsidR="000652BD" w:rsidRPr="004D3D9C">
      <w:headerReference w:type="default" r:id="rId66"/>
      <w:footerReference w:type="default" r:id="rId6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FDCDD" w14:textId="77777777" w:rsidR="00E7301F" w:rsidRDefault="00E7301F">
      <w:r>
        <w:separator/>
      </w:r>
    </w:p>
  </w:endnote>
  <w:endnote w:type="continuationSeparator" w:id="0">
    <w:p w14:paraId="66EBD1AF" w14:textId="77777777" w:rsidR="00E7301F" w:rsidRDefault="00E73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0541A9" w:rsidRDefault="000541A9">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0541A9" w:rsidRDefault="000541A9" w:rsidP="00A931F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0541A9" w:rsidRDefault="000541A9" w:rsidP="00A931F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0541A9" w:rsidRDefault="000541A9" w:rsidP="00A931F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0541A9" w:rsidRDefault="00E7301F">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0541A9" w:rsidRDefault="000541A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0541A9" w:rsidRDefault="000541A9">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0541A9" w:rsidRDefault="000541A9">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0541A9" w:rsidRDefault="000541A9">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0541A9" w:rsidRDefault="000541A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0541A9" w:rsidRDefault="00E7301F">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0541A9" w:rsidRDefault="000541A9">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0541A9" w:rsidRDefault="000541A9">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0541A9" w:rsidRDefault="00E7301F">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0541A9" w:rsidRDefault="000541A9">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0541A9" w:rsidRDefault="000541A9">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0541A9" w:rsidRDefault="000541A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3BADE6" w14:textId="77777777" w:rsidR="00E7301F" w:rsidRDefault="00E7301F">
      <w:r>
        <w:separator/>
      </w:r>
    </w:p>
  </w:footnote>
  <w:footnote w:type="continuationSeparator" w:id="0">
    <w:p w14:paraId="451408C9" w14:textId="77777777" w:rsidR="00E7301F" w:rsidRDefault="00E73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0541A9" w:rsidRDefault="000541A9">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0541A9" w:rsidRDefault="000541A9">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144BD9F8"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第4章 面向过拟合的算法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0541A9" w:rsidRPr="00A931FF" w:rsidRDefault="000541A9"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75FA320"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面向梯度消失的算法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0541A9" w:rsidRPr="00A931FF" w:rsidRDefault="000541A9"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741B3D0B"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6</w:t>
    </w:r>
    <w:r>
      <w:rPr>
        <w:rFonts w:ascii="宋体" w:eastAsia="宋体" w:hAnsi="宋体" w:cs="宋体" w:hint="eastAsia"/>
      </w:rPr>
      <w:t>章 面向过平滑的算法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0541A9" w:rsidRPr="00A931FF" w:rsidRDefault="000541A9" w:rsidP="00A931F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7812BA26" w:rsidR="000541A9" w:rsidRDefault="000541A9">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7</w:t>
    </w:r>
    <w:r>
      <w:rPr>
        <w:rFonts w:ascii="宋体" w:eastAsia="宋体" w:hAnsi="宋体" w:cs="宋体" w:hint="eastAsia"/>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0541A9" w:rsidRDefault="000541A9">
    <w:pPr>
      <w:pStyle w:val="ab"/>
      <w:rPr>
        <w:rFonts w:ascii="宋体" w:eastAsia="宋体" w:hAnsi="宋体" w:cs="宋体"/>
      </w:rPr>
    </w:pPr>
    <w:r>
      <w:rPr>
        <w:rFonts w:ascii="宋体" w:eastAsia="宋体" w:hAnsi="宋体" w:cs="宋体" w:hint="eastAsia"/>
      </w:rPr>
      <w:t>东北大学毕业设计（论文）                                                      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0541A9" w:rsidRDefault="000541A9">
    <w:pPr>
      <w:pStyle w:val="ab"/>
      <w:rPr>
        <w:rFonts w:ascii="宋体" w:eastAsia="宋体" w:hAnsi="宋体" w:cs="宋体"/>
      </w:rPr>
    </w:pPr>
    <w:r>
      <w:rPr>
        <w:rFonts w:ascii="宋体" w:eastAsia="宋体" w:hAnsi="宋体" w:cs="宋体"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0541A9" w:rsidRDefault="000541A9"/>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0541A9" w:rsidRDefault="000541A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0541A9" w:rsidRDefault="000541A9">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0541A9" w:rsidRDefault="000541A9">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0541A9" w:rsidRDefault="000541A9">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0541A9" w:rsidRDefault="000541A9">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0541A9" w:rsidRDefault="000541A9">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0541A9" w:rsidRDefault="000541A9">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0B1382C" w:rsidR="000541A9" w:rsidRDefault="000541A9">
    <w:pPr>
      <w:pStyle w:val="ab"/>
      <w:rPr>
        <w:rFonts w:ascii="宋体" w:eastAsia="宋体" w:hAnsi="宋体" w:cs="宋体"/>
      </w:rPr>
    </w:pPr>
    <w:r>
      <w:rPr>
        <w:rFonts w:ascii="宋体" w:eastAsia="宋体" w:hAnsi="宋体" w:cs="宋体" w:hint="eastAsia"/>
      </w:rPr>
      <w:t>东北大学毕业设计（论文）                                              第3章 实验规范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0FC9"/>
    <w:rsid w:val="0000125A"/>
    <w:rsid w:val="00001A99"/>
    <w:rsid w:val="00004A9A"/>
    <w:rsid w:val="000058E3"/>
    <w:rsid w:val="00005B4D"/>
    <w:rsid w:val="00010399"/>
    <w:rsid w:val="00010408"/>
    <w:rsid w:val="0001254D"/>
    <w:rsid w:val="00013B0A"/>
    <w:rsid w:val="00015E49"/>
    <w:rsid w:val="000179AC"/>
    <w:rsid w:val="00023AF0"/>
    <w:rsid w:val="0002497E"/>
    <w:rsid w:val="00024A29"/>
    <w:rsid w:val="00026A59"/>
    <w:rsid w:val="00031811"/>
    <w:rsid w:val="00031FD8"/>
    <w:rsid w:val="0003230E"/>
    <w:rsid w:val="00035E50"/>
    <w:rsid w:val="00037550"/>
    <w:rsid w:val="00040C3D"/>
    <w:rsid w:val="00046045"/>
    <w:rsid w:val="00050EB2"/>
    <w:rsid w:val="000541A9"/>
    <w:rsid w:val="00054CC0"/>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E51B7"/>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1A1"/>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E69AF"/>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C51B3"/>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09C5"/>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4FB"/>
    <w:rsid w:val="005A3774"/>
    <w:rsid w:val="005B2400"/>
    <w:rsid w:val="005B3E63"/>
    <w:rsid w:val="005B4E19"/>
    <w:rsid w:val="005B654E"/>
    <w:rsid w:val="005B6C5B"/>
    <w:rsid w:val="005B78F7"/>
    <w:rsid w:val="005C1129"/>
    <w:rsid w:val="005C1FEF"/>
    <w:rsid w:val="005C5203"/>
    <w:rsid w:val="005C74C9"/>
    <w:rsid w:val="005D1CD0"/>
    <w:rsid w:val="005D22BE"/>
    <w:rsid w:val="005D237F"/>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4999"/>
    <w:rsid w:val="006265D1"/>
    <w:rsid w:val="006272DE"/>
    <w:rsid w:val="0063194B"/>
    <w:rsid w:val="00633BBC"/>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6420"/>
    <w:rsid w:val="007B724D"/>
    <w:rsid w:val="007B7D32"/>
    <w:rsid w:val="007C0FDD"/>
    <w:rsid w:val="007C2AD4"/>
    <w:rsid w:val="007C62F4"/>
    <w:rsid w:val="007D4511"/>
    <w:rsid w:val="007D51F1"/>
    <w:rsid w:val="007D56BC"/>
    <w:rsid w:val="007D765E"/>
    <w:rsid w:val="007E060F"/>
    <w:rsid w:val="007E08DD"/>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236A"/>
    <w:rsid w:val="008A3858"/>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3C5"/>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0C05"/>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AF7E1B"/>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27CB5"/>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171B"/>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51B1"/>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3BA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6A7"/>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B1"/>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301F"/>
    <w:rsid w:val="00E74715"/>
    <w:rsid w:val="00E76B48"/>
    <w:rsid w:val="00E8439E"/>
    <w:rsid w:val="00E92E65"/>
    <w:rsid w:val="00E936F0"/>
    <w:rsid w:val="00E93E95"/>
    <w:rsid w:val="00E95C7A"/>
    <w:rsid w:val="00EA1C9E"/>
    <w:rsid w:val="00EA40DA"/>
    <w:rsid w:val="00EA40FC"/>
    <w:rsid w:val="00EA5F23"/>
    <w:rsid w:val="00EA75C4"/>
    <w:rsid w:val="00EB089A"/>
    <w:rsid w:val="00EB0D5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6FD0"/>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eader" Target="header13.xml"/><Relationship Id="rId47" Type="http://schemas.openxmlformats.org/officeDocument/2006/relationships/image" Target="media/image10.png"/><Relationship Id="rId50" Type="http://schemas.openxmlformats.org/officeDocument/2006/relationships/image" Target="media/image12.emf"/><Relationship Id="rId55" Type="http://schemas.openxmlformats.org/officeDocument/2006/relationships/image" Target="media/image16.png"/><Relationship Id="rId63" Type="http://schemas.openxmlformats.org/officeDocument/2006/relationships/footer" Target="foot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image" Target="media/image14.pn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package" Target="embeddings/Microsoft_Visio_Drawing2.vsdx"/><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header" Target="header17.xml"/><Relationship Id="rId65"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footer" Target="footer12.xml"/><Relationship Id="rId48" Type="http://schemas.openxmlformats.org/officeDocument/2006/relationships/image" Target="media/image11.emf"/><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image" Target="media/image9.png"/><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A99760-E731-4FAE-AC55-E1A9B07FE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7293</TotalTime>
  <Pages>67</Pages>
  <Words>7683</Words>
  <Characters>43794</Characters>
  <Application>Microsoft Office Word</Application>
  <DocSecurity>0</DocSecurity>
  <Lines>364</Lines>
  <Paragraphs>102</Paragraphs>
  <ScaleCrop>false</ScaleCrop>
  <Company/>
  <LinksUpToDate>false</LinksUpToDate>
  <CharactersWithSpaces>51375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35</cp:revision>
  <cp:lastPrinted>2020-06-03T13:13:00Z</cp:lastPrinted>
  <dcterms:created xsi:type="dcterms:W3CDTF">2012-01-17T02:48:00Z</dcterms:created>
  <dcterms:modified xsi:type="dcterms:W3CDTF">2020-06-05T14:49:00Z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