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32" w:type="dxa"/>
        <w:tblInd w:w="-356" w:type="dxa"/>
        <w:tblCellMar>
          <w:left w:w="70" w:type="dxa"/>
          <w:right w:w="70" w:type="dxa"/>
        </w:tblCellMar>
        <w:tblLook w:val="04A0"/>
      </w:tblPr>
      <w:tblGrid>
        <w:gridCol w:w="4679"/>
        <w:gridCol w:w="2268"/>
        <w:gridCol w:w="1134"/>
        <w:gridCol w:w="2551"/>
      </w:tblGrid>
      <w:tr w:rsidR="009D46B3">
        <w:trPr>
          <w:cantSplit/>
        </w:trPr>
        <w:tc>
          <w:tcPr>
            <w:tcW w:w="4679" w:type="dxa"/>
            <w:vMerge w:val="restart"/>
            <w:shd w:val="clear" w:color="auto" w:fill="auto"/>
          </w:tcPr>
          <w:p w:rsidR="009D46B3" w:rsidRDefault="003F7E7F">
            <w:pPr>
              <w:pStyle w:val="Cmsor2"/>
              <w:spacing w:before="120"/>
              <w:ind w:left="-70" w:firstLine="0"/>
              <w:rPr>
                <w:spacing w:val="24"/>
                <w:sz w:val="72"/>
              </w:rPr>
            </w:pPr>
            <w:r>
              <w:rPr>
                <w:spacing w:val="24"/>
                <w:sz w:val="72"/>
              </w:rPr>
              <w:t>KÖR-KER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9D46B3" w:rsidRDefault="00B65FD8">
            <w:pPr>
              <w:snapToGrid w:val="0"/>
              <w:spacing w:before="240"/>
              <w:rPr>
                <w:spacing w:val="24"/>
                <w:sz w:val="28"/>
                <w:lang w:val="en-US" w:eastAsia="en-US"/>
              </w:rPr>
            </w:pPr>
            <w:r w:rsidRPr="00B65FD8">
              <w:rPr>
                <w:spacing w:val="24"/>
                <w:sz w:val="28"/>
                <w:lang w:val="en-US" w:eastAsia="en-US"/>
              </w:rPr>
              <w:pict>
                <v:shape id="ole_rId2" o:spid="_x0000_i1025" style="width:78.9pt;height:80.75pt" coordsize="" o:spt="100" adj="0,,0" path="" stroked="f">
                  <v:stroke joinstyle="miter"/>
                  <v:imagedata r:id="rId7" o:title=""/>
                  <v:formulas/>
                  <v:path o:connecttype="segments"/>
                </v:shape>
              </w:pict>
            </w:r>
          </w:p>
        </w:tc>
        <w:tc>
          <w:tcPr>
            <w:tcW w:w="1134" w:type="dxa"/>
            <w:shd w:val="clear" w:color="auto" w:fill="auto"/>
          </w:tcPr>
          <w:p w:rsidR="009D46B3" w:rsidRDefault="003F7E7F">
            <w:pPr>
              <w:spacing w:before="120"/>
              <w:ind w:left="397"/>
              <w:jc w:val="right"/>
              <w:rPr>
                <w:rFonts w:eastAsia="Wingdings" w:cs="Wingdings"/>
              </w:rPr>
            </w:pPr>
            <w:r>
              <w:rPr>
                <w:rFonts w:ascii="Wingdings" w:eastAsia="Wingdings" w:hAnsi="Wingdings" w:cs="Wingdings"/>
                <w:sz w:val="28"/>
              </w:rPr>
              <w:t></w:t>
            </w:r>
          </w:p>
        </w:tc>
        <w:tc>
          <w:tcPr>
            <w:tcW w:w="2551" w:type="dxa"/>
            <w:shd w:val="clear" w:color="auto" w:fill="auto"/>
          </w:tcPr>
          <w:p w:rsidR="009D46B3" w:rsidRDefault="003F7E7F">
            <w:pPr>
              <w:pStyle w:val="Cmsor7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2536 Nyergesújfalu</w:t>
            </w:r>
          </w:p>
        </w:tc>
      </w:tr>
      <w:tr w:rsidR="009D46B3">
        <w:trPr>
          <w:cantSplit/>
        </w:trPr>
        <w:tc>
          <w:tcPr>
            <w:tcW w:w="4679" w:type="dxa"/>
            <w:vMerge/>
            <w:shd w:val="clear" w:color="auto" w:fill="auto"/>
          </w:tcPr>
          <w:p w:rsidR="009D46B3" w:rsidRDefault="009D46B3">
            <w:pPr>
              <w:snapToGrid w:val="0"/>
              <w:rPr>
                <w:rFonts w:eastAsia="Wingdings" w:cs="Wingdings"/>
                <w:sz w:val="28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9D46B3" w:rsidRDefault="009D46B3">
            <w:pPr>
              <w:snapToGrid w:val="0"/>
              <w:rPr>
                <w:rFonts w:eastAsia="Wingdings" w:cs="Wingdings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D46B3" w:rsidRDefault="009D46B3">
            <w:pPr>
              <w:snapToGrid w:val="0"/>
              <w:ind w:left="397"/>
              <w:jc w:val="right"/>
              <w:rPr>
                <w:rFonts w:eastAsia="Wingdings" w:cs="Wingdings"/>
                <w:sz w:val="28"/>
              </w:rPr>
            </w:pPr>
          </w:p>
        </w:tc>
        <w:tc>
          <w:tcPr>
            <w:tcW w:w="2551" w:type="dxa"/>
            <w:shd w:val="clear" w:color="auto" w:fill="auto"/>
          </w:tcPr>
          <w:p w:rsidR="009D46B3" w:rsidRDefault="003F7E7F">
            <w:pPr>
              <w:rPr>
                <w:rFonts w:eastAsia="Wingdings" w:cs="Wingdings"/>
                <w:sz w:val="24"/>
              </w:rPr>
            </w:pPr>
            <w:r>
              <w:rPr>
                <w:rFonts w:eastAsia="Wingdings" w:cs="Wingdings"/>
                <w:sz w:val="24"/>
              </w:rPr>
              <w:t>Babits M. u. 2.</w:t>
            </w:r>
          </w:p>
        </w:tc>
      </w:tr>
      <w:tr w:rsidR="009D46B3">
        <w:trPr>
          <w:cantSplit/>
        </w:trPr>
        <w:tc>
          <w:tcPr>
            <w:tcW w:w="4679" w:type="dxa"/>
            <w:vMerge/>
            <w:shd w:val="clear" w:color="auto" w:fill="auto"/>
          </w:tcPr>
          <w:p w:rsidR="009D46B3" w:rsidRDefault="009D46B3">
            <w:pPr>
              <w:snapToGrid w:val="0"/>
              <w:rPr>
                <w:rFonts w:eastAsia="Wingdings" w:cs="Wingdings"/>
                <w:sz w:val="28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9D46B3" w:rsidRDefault="009D46B3">
            <w:pPr>
              <w:snapToGrid w:val="0"/>
              <w:rPr>
                <w:rFonts w:eastAsia="Wingdings" w:cs="Wingdings"/>
                <w:sz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D46B3" w:rsidRDefault="003F7E7F">
            <w:pPr>
              <w:ind w:left="397"/>
              <w:jc w:val="right"/>
              <w:rPr>
                <w:sz w:val="28"/>
              </w:rPr>
            </w:pPr>
            <w:r>
              <w:rPr>
                <w:rFonts w:ascii="Wingdings" w:eastAsia="Wingdings" w:hAnsi="Wingdings" w:cs="Wingdings"/>
                <w:sz w:val="28"/>
              </w:rPr>
              <w:t></w:t>
            </w:r>
          </w:p>
        </w:tc>
        <w:tc>
          <w:tcPr>
            <w:tcW w:w="2551" w:type="dxa"/>
            <w:shd w:val="clear" w:color="auto" w:fill="auto"/>
          </w:tcPr>
          <w:p w:rsidR="009D46B3" w:rsidRDefault="003F7E7F">
            <w:pPr>
              <w:rPr>
                <w:rFonts w:eastAsia="Wingdings" w:cs="Wingdings"/>
                <w:sz w:val="24"/>
              </w:rPr>
            </w:pPr>
            <w:r>
              <w:rPr>
                <w:rFonts w:eastAsia="Wingdings" w:cs="Wingdings"/>
                <w:sz w:val="24"/>
              </w:rPr>
              <w:t>06-33-504-080</w:t>
            </w:r>
          </w:p>
        </w:tc>
      </w:tr>
      <w:tr w:rsidR="009D46B3">
        <w:trPr>
          <w:cantSplit/>
        </w:trPr>
        <w:tc>
          <w:tcPr>
            <w:tcW w:w="4679" w:type="dxa"/>
            <w:shd w:val="clear" w:color="auto" w:fill="auto"/>
          </w:tcPr>
          <w:p w:rsidR="009D46B3" w:rsidRDefault="003F7E7F">
            <w:pPr>
              <w:pStyle w:val="Cmsor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Környezetvédelmi Szolgáltató és</w:t>
            </w:r>
          </w:p>
        </w:tc>
        <w:tc>
          <w:tcPr>
            <w:tcW w:w="2268" w:type="dxa"/>
            <w:vMerge/>
            <w:shd w:val="clear" w:color="auto" w:fill="auto"/>
          </w:tcPr>
          <w:p w:rsidR="009D46B3" w:rsidRDefault="009D46B3">
            <w:pPr>
              <w:snapToGrid w:val="0"/>
              <w:rPr>
                <w:rFonts w:eastAsia="Wingdings" w:cs="Wingdings"/>
                <w:sz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D46B3" w:rsidRDefault="003F7E7F">
            <w:pPr>
              <w:ind w:left="397" w:hanging="497"/>
              <w:jc w:val="right"/>
              <w:rPr>
                <w:sz w:val="28"/>
              </w:rPr>
            </w:pPr>
            <w:r>
              <w:rPr>
                <w:rFonts w:ascii="Webdings" w:eastAsia="Webdings" w:hAnsi="Webdings" w:cs="Webdings"/>
                <w:sz w:val="28"/>
              </w:rPr>
              <w:t></w:t>
            </w:r>
          </w:p>
        </w:tc>
        <w:tc>
          <w:tcPr>
            <w:tcW w:w="2551" w:type="dxa"/>
            <w:shd w:val="clear" w:color="auto" w:fill="auto"/>
          </w:tcPr>
          <w:p w:rsidR="009D46B3" w:rsidRDefault="003F7E7F">
            <w:pPr>
              <w:ind w:left="499" w:hanging="499"/>
              <w:rPr>
                <w:rFonts w:eastAsia="Webdings" w:cs="Webdings"/>
                <w:sz w:val="24"/>
              </w:rPr>
            </w:pPr>
            <w:r>
              <w:rPr>
                <w:rFonts w:eastAsia="Webdings" w:cs="Webdings"/>
                <w:sz w:val="24"/>
              </w:rPr>
              <w:t>06-33-504-081</w:t>
            </w:r>
          </w:p>
        </w:tc>
      </w:tr>
      <w:tr w:rsidR="009D46B3">
        <w:trPr>
          <w:cantSplit/>
          <w:trHeight w:val="218"/>
        </w:trPr>
        <w:tc>
          <w:tcPr>
            <w:tcW w:w="4679" w:type="dxa"/>
            <w:vMerge w:val="restart"/>
            <w:shd w:val="clear" w:color="auto" w:fill="auto"/>
          </w:tcPr>
          <w:p w:rsidR="009D46B3" w:rsidRDefault="003F7E7F">
            <w:pPr>
              <w:pStyle w:val="Cmsor4"/>
              <w:jc w:val="left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Kereskedelmi Korlátolt Felelősségű Társaság</w:t>
            </w:r>
          </w:p>
        </w:tc>
        <w:tc>
          <w:tcPr>
            <w:tcW w:w="2268" w:type="dxa"/>
            <w:vMerge/>
            <w:shd w:val="clear" w:color="auto" w:fill="auto"/>
          </w:tcPr>
          <w:p w:rsidR="009D46B3" w:rsidRDefault="009D46B3">
            <w:pPr>
              <w:snapToGrid w:val="0"/>
              <w:spacing w:after="120"/>
              <w:rPr>
                <w:rFonts w:eastAsia="Webdings" w:cs="Webdings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D46B3" w:rsidRDefault="009D46B3">
            <w:pPr>
              <w:snapToGrid w:val="0"/>
              <w:ind w:left="397"/>
              <w:jc w:val="right"/>
              <w:rPr>
                <w:rFonts w:eastAsia="Webdings" w:cs="Webdings"/>
                <w:sz w:val="28"/>
              </w:rPr>
            </w:pPr>
          </w:p>
        </w:tc>
        <w:tc>
          <w:tcPr>
            <w:tcW w:w="2551" w:type="dxa"/>
            <w:shd w:val="clear" w:color="auto" w:fill="auto"/>
          </w:tcPr>
          <w:p w:rsidR="009D46B3" w:rsidRDefault="003F7E7F">
            <w:pPr>
              <w:rPr>
                <w:rFonts w:eastAsia="Webdings" w:cs="Webdings"/>
                <w:sz w:val="24"/>
              </w:rPr>
            </w:pPr>
            <w:r>
              <w:rPr>
                <w:rFonts w:eastAsia="Webdings" w:cs="Webdings"/>
                <w:sz w:val="24"/>
              </w:rPr>
              <w:t>06-30-9663096</w:t>
            </w:r>
          </w:p>
        </w:tc>
      </w:tr>
      <w:tr w:rsidR="009D46B3">
        <w:trPr>
          <w:cantSplit/>
          <w:trHeight w:val="217"/>
        </w:trPr>
        <w:tc>
          <w:tcPr>
            <w:tcW w:w="4679" w:type="dxa"/>
            <w:vMerge/>
            <w:shd w:val="clear" w:color="auto" w:fill="auto"/>
          </w:tcPr>
          <w:p w:rsidR="009D46B3" w:rsidRDefault="009D46B3">
            <w:pPr>
              <w:pStyle w:val="Cmsor4"/>
              <w:snapToGrid w:val="0"/>
              <w:ind w:left="113" w:firstLine="0"/>
              <w:jc w:val="left"/>
              <w:rPr>
                <w:rFonts w:eastAsia="Webdings" w:cs="Webdings"/>
                <w:b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9D46B3" w:rsidRDefault="009D46B3">
            <w:pPr>
              <w:snapToGrid w:val="0"/>
              <w:spacing w:after="120"/>
              <w:rPr>
                <w:rFonts w:eastAsia="Webdings" w:cs="Webdings"/>
                <w:b/>
                <w:sz w:val="28"/>
              </w:rPr>
            </w:pPr>
          </w:p>
        </w:tc>
        <w:tc>
          <w:tcPr>
            <w:tcW w:w="3685" w:type="dxa"/>
            <w:gridSpan w:val="2"/>
            <w:shd w:val="clear" w:color="auto" w:fill="auto"/>
          </w:tcPr>
          <w:p w:rsidR="009D46B3" w:rsidRDefault="003F7E7F">
            <w:pPr>
              <w:ind w:left="284"/>
              <w:rPr>
                <w:rFonts w:eastAsia="Webdings" w:cs="Webdings"/>
                <w:sz w:val="24"/>
              </w:rPr>
            </w:pPr>
            <w:r>
              <w:rPr>
                <w:rFonts w:eastAsia="Webdings" w:cs="Webdings"/>
                <w:sz w:val="24"/>
              </w:rPr>
              <w:t>E-mail:kor-ker@kor-ker.hu</w:t>
            </w:r>
            <w:r>
              <w:rPr>
                <w:rFonts w:eastAsia="Webdings" w:cs="Webdings"/>
                <w:sz w:val="24"/>
              </w:rPr>
              <w:br/>
              <w:t>http://www.kor-ker.hu</w:t>
            </w:r>
          </w:p>
        </w:tc>
      </w:tr>
      <w:tr w:rsidR="009D46B3">
        <w:trPr>
          <w:cantSplit/>
        </w:trPr>
        <w:tc>
          <w:tcPr>
            <w:tcW w:w="10632" w:type="dxa"/>
            <w:gridSpan w:val="4"/>
            <w:shd w:val="clear" w:color="auto" w:fill="auto"/>
          </w:tcPr>
          <w:p w:rsidR="009D46B3" w:rsidRDefault="003F7E7F">
            <w:pPr>
              <w:pStyle w:val="Cmsor3"/>
              <w:spacing w:before="0" w:after="0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Vizsgálólaboratórium: 2536 Nyergesújfalu, Babits M. u. 6.</w:t>
            </w:r>
          </w:p>
          <w:p w:rsidR="009D46B3" w:rsidRDefault="003F7E7F">
            <w:pPr>
              <w:pStyle w:val="Cmsor3"/>
              <w:spacing w:before="0" w:after="0"/>
              <w:rPr>
                <w:b/>
                <w:sz w:val="24"/>
              </w:rPr>
            </w:pPr>
            <w:r>
              <w:rPr>
                <w:rFonts w:eastAsia="Webdings" w:cs="Webdings"/>
                <w:b/>
              </w:rPr>
              <w:t>A NAT által NAT-1-1002/2012 számon akkreditált vizsgálólaboratórium.</w:t>
            </w:r>
          </w:p>
        </w:tc>
      </w:tr>
      <w:tr w:rsidR="009D46B3">
        <w:trPr>
          <w:cantSplit/>
        </w:trPr>
        <w:tc>
          <w:tcPr>
            <w:tcW w:w="10632" w:type="dxa"/>
            <w:gridSpan w:val="4"/>
            <w:tcBorders>
              <w:top w:val="double" w:sz="6" w:space="0" w:color="000000"/>
              <w:bottom w:val="double" w:sz="6" w:space="0" w:color="000000"/>
            </w:tcBorders>
            <w:shd w:val="clear" w:color="auto" w:fill="auto"/>
          </w:tcPr>
          <w:p w:rsidR="009D46B3" w:rsidRDefault="003F7E7F">
            <w:pPr>
              <w:pStyle w:val="Cmsor3"/>
              <w:spacing w:before="0" w:after="0"/>
              <w:ind w:left="-70"/>
              <w:rPr>
                <w:rFonts w:eastAsia="Webdings" w:cs="Webdings"/>
                <w:sz w:val="24"/>
              </w:rPr>
            </w:pPr>
            <w:r>
              <w:rPr>
                <w:rFonts w:eastAsia="Webdings" w:cs="Webdings"/>
                <w:sz w:val="24"/>
              </w:rPr>
              <w:t>Bankszámla szám: 117 40092-20007339    Adószám: 12815973-2-11    Cégjegyzék szám: 11-09-008638</w:t>
            </w:r>
          </w:p>
        </w:tc>
      </w:tr>
    </w:tbl>
    <w:p w:rsidR="009D46B3" w:rsidRDefault="009D46B3">
      <w:pPr>
        <w:rPr>
          <w:rFonts w:eastAsia="Webdings" w:cs="Webdings"/>
        </w:rPr>
      </w:pPr>
    </w:p>
    <w:p w:rsidR="009D46B3" w:rsidRDefault="003F7E7F">
      <w:pPr>
        <w:pStyle w:val="Heading"/>
        <w:tabs>
          <w:tab w:val="left" w:pos="2268"/>
          <w:tab w:val="right" w:pos="8931"/>
        </w:tabs>
        <w:spacing w:before="0" w:after="0"/>
        <w:jc w:val="left"/>
        <w:rPr>
          <w:rFonts w:eastAsia="Webdings" w:cs="Webdings"/>
        </w:rPr>
      </w:pPr>
      <w:r>
        <w:rPr>
          <w:rFonts w:eastAsia="Webdings" w:cs="Webdings"/>
        </w:rPr>
        <w:tab/>
        <w:t>Mintavételi jegyzőkönyv</w:t>
      </w:r>
      <w:r>
        <w:rPr>
          <w:rFonts w:eastAsia="Webdings" w:cs="Webdings"/>
        </w:rPr>
        <w:tab/>
      </w:r>
      <w:r>
        <w:rPr>
          <w:rFonts w:eastAsia="Webdings" w:cs="Webdings"/>
          <w:b w:val="0"/>
          <w:bCs/>
          <w:caps w:val="0"/>
          <w:sz w:val="24"/>
        </w:rPr>
        <w:t>Jkv. jele:</w:t>
      </w:r>
    </w:p>
    <w:p w:rsidR="009D46B3" w:rsidRDefault="003F7E7F">
      <w:pPr>
        <w:pStyle w:val="Heading"/>
        <w:tabs>
          <w:tab w:val="center" w:pos="4253"/>
          <w:tab w:val="right" w:pos="8931"/>
        </w:tabs>
        <w:spacing w:before="0" w:after="120"/>
        <w:jc w:val="left"/>
        <w:rPr>
          <w:caps w:val="0"/>
          <w:sz w:val="24"/>
        </w:rPr>
      </w:pPr>
      <w:r>
        <w:rPr>
          <w:rFonts w:eastAsia="Webdings" w:cs="Webdings"/>
          <w:caps w:val="0"/>
          <w:sz w:val="24"/>
        </w:rPr>
        <w:tab/>
        <w:t>Szilárd anyag mintavétel (emissziómérés)</w:t>
      </w:r>
      <w:r>
        <w:rPr>
          <w:rFonts w:eastAsia="Webdings" w:cs="Webdings"/>
          <w:caps w:val="0"/>
          <w:sz w:val="24"/>
        </w:rPr>
        <w:tab/>
      </w:r>
      <w:r w:rsidR="00B65FD8" w:rsidRPr="00B65FD8">
        <w:rPr>
          <w:rStyle w:val="Oldalszm"/>
          <w:rFonts w:eastAsia="Webdings" w:cs="Webdings"/>
          <w:bCs/>
          <w:sz w:val="24"/>
        </w:rPr>
        <w:fldChar w:fldCharType="begin"/>
      </w:r>
      <w:r>
        <w:instrText>PAGE</w:instrText>
      </w:r>
      <w:r w:rsidR="00B65FD8">
        <w:fldChar w:fldCharType="separate"/>
      </w:r>
      <w:r>
        <w:t>1</w:t>
      </w:r>
      <w:r w:rsidR="00B65FD8">
        <w:fldChar w:fldCharType="end"/>
      </w:r>
      <w:r>
        <w:rPr>
          <w:rStyle w:val="Oldalszm"/>
          <w:rFonts w:eastAsia="Webdings" w:cs="Webdings"/>
          <w:bCs/>
          <w:sz w:val="24"/>
        </w:rPr>
        <w:t>/</w:t>
      </w:r>
      <w:r w:rsidR="00B65FD8" w:rsidRPr="00B65FD8">
        <w:rPr>
          <w:rStyle w:val="Oldalszm"/>
          <w:rFonts w:eastAsia="Webdings" w:cs="Webdings"/>
          <w:bCs/>
          <w:sz w:val="24"/>
        </w:rPr>
        <w:fldChar w:fldCharType="begin"/>
      </w:r>
      <w:r>
        <w:instrText>NUMPAGES \* ARABIC</w:instrText>
      </w:r>
      <w:r w:rsidR="00B65FD8">
        <w:fldChar w:fldCharType="separate"/>
      </w:r>
      <w:r>
        <w:t>2</w:t>
      </w:r>
      <w:r w:rsidR="00B65FD8">
        <w:fldChar w:fldCharType="end"/>
      </w:r>
      <w:r>
        <w:rPr>
          <w:rStyle w:val="Oldalszm"/>
          <w:rFonts w:eastAsia="Webdings" w:cs="Webdings"/>
          <w:bCs/>
          <w:sz w:val="24"/>
        </w:rPr>
        <w:t>. oldal</w:t>
      </w:r>
    </w:p>
    <w:p w:rsidR="009D46B3" w:rsidRDefault="003F7E7F">
      <w:pPr>
        <w:tabs>
          <w:tab w:val="left" w:pos="3119"/>
        </w:tabs>
        <w:rPr>
          <w:sz w:val="24"/>
        </w:rPr>
      </w:pPr>
      <w:r>
        <w:rPr>
          <w:rFonts w:eastAsia="Webdings" w:cs="Webdings"/>
          <w:b/>
          <w:sz w:val="24"/>
        </w:rPr>
        <w:t>Cég neve:</w:t>
      </w:r>
      <w:r>
        <w:rPr>
          <w:rFonts w:eastAsia="Webdings" w:cs="Webdings"/>
          <w:b/>
          <w:sz w:val="24"/>
        </w:rPr>
        <w:tab/>
      </w:r>
      <w:r>
        <w:rPr>
          <w:rFonts w:eastAsia="Webdings" w:cs="Webdings"/>
          <w:sz w:val="24"/>
        </w:rPr>
        <w:t>{ceg_neve}</w:t>
      </w:r>
      <w:r>
        <w:rPr>
          <w:rFonts w:eastAsia="Webdings" w:cs="Webdings"/>
          <w:sz w:val="24"/>
        </w:rPr>
        <w:br/>
      </w:r>
      <w:r>
        <w:rPr>
          <w:rFonts w:eastAsia="Webdings" w:cs="Webdings"/>
          <w:b/>
          <w:sz w:val="24"/>
        </w:rPr>
        <w:t>Telephely:</w:t>
      </w:r>
      <w:r>
        <w:rPr>
          <w:rFonts w:eastAsia="Webdings" w:cs="Webdings"/>
          <w:b/>
          <w:sz w:val="24"/>
        </w:rPr>
        <w:tab/>
      </w:r>
      <w:r>
        <w:rPr>
          <w:rFonts w:eastAsia="Webdings" w:cs="Webdings"/>
          <w:sz w:val="24"/>
        </w:rPr>
        <w:t>{telephely}</w:t>
      </w:r>
      <w:r>
        <w:rPr>
          <w:rFonts w:eastAsia="Webdings" w:cs="Webdings"/>
          <w:sz w:val="24"/>
        </w:rPr>
        <w:br/>
      </w:r>
      <w:r>
        <w:rPr>
          <w:rFonts w:eastAsia="Webdings" w:cs="Webdings"/>
          <w:b/>
          <w:sz w:val="24"/>
        </w:rPr>
        <w:t>Mérés helye:</w:t>
      </w:r>
      <w:r>
        <w:rPr>
          <w:rFonts w:eastAsia="Webdings" w:cs="Webdings"/>
          <w:b/>
          <w:sz w:val="24"/>
        </w:rPr>
        <w:tab/>
      </w:r>
      <w:r>
        <w:rPr>
          <w:rFonts w:eastAsia="Webdings" w:cs="Webdings"/>
          <w:sz w:val="24"/>
        </w:rPr>
        <w:t>{meres_helye}</w:t>
      </w:r>
      <w:r>
        <w:rPr>
          <w:rFonts w:eastAsia="Webdings" w:cs="Webdings"/>
          <w:sz w:val="24"/>
        </w:rPr>
        <w:br/>
      </w:r>
      <w:r>
        <w:rPr>
          <w:rFonts w:eastAsia="Webdings" w:cs="Webdings"/>
          <w:b/>
          <w:bCs/>
          <w:sz w:val="24"/>
        </w:rPr>
        <w:t>Mérés dátuma:</w:t>
      </w:r>
      <w:r w:rsidR="008B6D97">
        <w:rPr>
          <w:rFonts w:eastAsia="Webdings" w:cs="Webdings"/>
          <w:sz w:val="24"/>
        </w:rPr>
        <w:tab/>
        <w:t>{datum</w:t>
      </w:r>
      <w:r>
        <w:rPr>
          <w:rFonts w:eastAsia="Webdings" w:cs="Webdings"/>
          <w:sz w:val="24"/>
        </w:rPr>
        <w:t>}</w:t>
      </w:r>
    </w:p>
    <w:p w:rsidR="009D46B3" w:rsidRDefault="003F7E7F">
      <w:pPr>
        <w:tabs>
          <w:tab w:val="left" w:pos="3119"/>
        </w:tabs>
        <w:spacing w:before="120" w:after="120"/>
        <w:rPr>
          <w:rFonts w:eastAsia="Webdings" w:cs="Webdings"/>
          <w:b/>
          <w:sz w:val="24"/>
        </w:rPr>
      </w:pPr>
      <w:r>
        <w:rPr>
          <w:rFonts w:eastAsia="Webdings" w:cs="Webdings"/>
          <w:b/>
          <w:sz w:val="24"/>
        </w:rPr>
        <w:t>A környezeti levegő paraméterei:</w:t>
      </w:r>
    </w:p>
    <w:p w:rsidR="009D46B3" w:rsidRDefault="003F7E7F">
      <w:pPr>
        <w:pStyle w:val="Szvegtrzs2"/>
        <w:tabs>
          <w:tab w:val="left" w:pos="2835"/>
          <w:tab w:val="left" w:pos="3261"/>
          <w:tab w:val="left" w:pos="5529"/>
        </w:tabs>
        <w:spacing w:line="240" w:lineRule="auto"/>
        <w:rPr>
          <w:rFonts w:eastAsia="Webdings" w:cs="Webdings"/>
        </w:rPr>
      </w:pPr>
      <w:r>
        <w:rPr>
          <w:rFonts w:eastAsia="Webdings" w:cs="Webdings"/>
        </w:rPr>
        <w:t>Légnyomás: {legnyomas}mbar</w:t>
      </w:r>
      <w:r>
        <w:rPr>
          <w:rFonts w:eastAsia="Webdings" w:cs="Webdings"/>
        </w:rPr>
        <w:tab/>
        <w:t>Páratartalom: {para} %</w:t>
      </w:r>
      <w:r>
        <w:rPr>
          <w:rFonts w:eastAsia="Webdings" w:cs="Webdings"/>
        </w:rPr>
        <w:tab/>
        <w:t>Hőmérséklet:</w:t>
      </w:r>
      <w:r>
        <w:rPr>
          <w:rFonts w:eastAsia="Webdings" w:cs="Webdings"/>
        </w:rPr>
        <w:tab/>
        <w:t>{homerseklet} °C</w:t>
      </w:r>
    </w:p>
    <w:p w:rsidR="009D46B3" w:rsidRDefault="003F7E7F">
      <w:pPr>
        <w:tabs>
          <w:tab w:val="left" w:pos="3119"/>
        </w:tabs>
        <w:spacing w:before="120"/>
        <w:rPr>
          <w:rFonts w:eastAsia="Webdings" w:cs="Webdings"/>
          <w:b/>
          <w:sz w:val="24"/>
        </w:rPr>
      </w:pPr>
      <w:r>
        <w:rPr>
          <w:rFonts w:eastAsia="Webdings" w:cs="Webdings"/>
          <w:b/>
          <w:sz w:val="24"/>
        </w:rPr>
        <w:t>Térfogatáram mérése:</w:t>
      </w:r>
    </w:p>
    <w:p w:rsidR="009D46B3" w:rsidRDefault="003F7E7F">
      <w:pPr>
        <w:pStyle w:val="Szvegtrzs2"/>
        <w:tabs>
          <w:tab w:val="left" w:pos="2268"/>
        </w:tabs>
        <w:spacing w:line="240" w:lineRule="auto"/>
        <w:rPr>
          <w:rFonts w:eastAsia="Webdings" w:cs="Webdings"/>
        </w:rPr>
      </w:pPr>
      <w:r>
        <w:rPr>
          <w:rFonts w:eastAsia="Webdings" w:cs="Webdings"/>
        </w:rPr>
        <w:t>A hord</w:t>
      </w:r>
      <w:r w:rsidR="007900EB">
        <w:rPr>
          <w:rFonts w:eastAsia="Webdings" w:cs="Webdings"/>
        </w:rPr>
        <w:t>ozógáz (levegő) hőmérséklete:</w:t>
      </w:r>
      <w:r w:rsidR="00BB452D">
        <w:rPr>
          <w:rFonts w:eastAsia="Webdings" w:cs="Webdings"/>
        </w:rPr>
        <w:t xml:space="preserve"> </w:t>
      </w:r>
      <w:r w:rsidR="007900EB">
        <w:rPr>
          <w:rFonts w:eastAsia="Webdings" w:cs="Webdings"/>
        </w:rPr>
        <w:t>{</w:t>
      </w:r>
      <w:r>
        <w:rPr>
          <w:rFonts w:eastAsia="Webdings" w:cs="Webdings"/>
        </w:rPr>
        <w:t>hordozogaz}</w:t>
      </w:r>
      <w:r w:rsidR="003340CF">
        <w:rPr>
          <w:rFonts w:eastAsia="Webdings" w:cs="Webdings"/>
        </w:rPr>
        <w:t xml:space="preserve"> </w:t>
      </w:r>
      <w:r>
        <w:rPr>
          <w:rFonts w:eastAsia="Webdings" w:cs="Webdings"/>
        </w:rPr>
        <w:t xml:space="preserve"> °C</w:t>
      </w:r>
      <w:r>
        <w:rPr>
          <w:rFonts w:eastAsia="Webdings" w:cs="Webdings"/>
        </w:rPr>
        <w:br/>
      </w:r>
      <w:r>
        <w:rPr>
          <w:rFonts w:eastAsia="Webdings" w:cs="Webdings"/>
        </w:rPr>
        <w:tab/>
        <w:t>statikus nyomása: {statikus_nyomasa}Pa</w:t>
      </w:r>
    </w:p>
    <w:p w:rsidR="009D46B3" w:rsidRDefault="003F7E7F">
      <w:pPr>
        <w:pStyle w:val="Szvegtrzs2"/>
        <w:tabs>
          <w:tab w:val="left" w:pos="2268"/>
        </w:tabs>
        <w:spacing w:before="120" w:after="120" w:line="240" w:lineRule="auto"/>
        <w:rPr>
          <w:rFonts w:eastAsia="Webdings" w:cs="Webdings"/>
        </w:rPr>
      </w:pPr>
      <w:r>
        <w:rPr>
          <w:rFonts w:eastAsia="Webdings" w:cs="Webdings"/>
        </w:rPr>
        <w:t>Mérési keresztmetszet: {meresi_keresztmetszet}</w:t>
      </w:r>
    </w:p>
    <w:tbl>
      <w:tblPr>
        <w:tblW w:w="914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65" w:type="dxa"/>
          <w:right w:w="70" w:type="dxa"/>
        </w:tblCellMar>
        <w:tblLook w:val="04A0"/>
      </w:tblPr>
      <w:tblGrid>
        <w:gridCol w:w="291"/>
        <w:gridCol w:w="443"/>
        <w:gridCol w:w="443"/>
        <w:gridCol w:w="443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</w:tblGrid>
      <w:tr w:rsidR="009D46B3">
        <w:trPr>
          <w:cantSplit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9D46B3" w:rsidRDefault="009D46B3">
            <w:pPr>
              <w:pStyle w:val="Szvegtrzs2"/>
              <w:snapToGrid w:val="0"/>
              <w:spacing w:line="240" w:lineRule="auto"/>
              <w:rPr>
                <w:rFonts w:eastAsia="Webdings" w:cs="Webdings"/>
              </w:rPr>
            </w:pPr>
          </w:p>
        </w:tc>
        <w:tc>
          <w:tcPr>
            <w:tcW w:w="86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9D46B3" w:rsidRDefault="003F7E7F">
            <w:pPr>
              <w:pStyle w:val="Szvegtrzs2"/>
              <w:spacing w:line="240" w:lineRule="auto"/>
              <w:jc w:val="center"/>
              <w:rPr>
                <w:rFonts w:eastAsia="Webdings" w:cs="Webdings"/>
                <w:spacing w:val="80"/>
              </w:rPr>
            </w:pPr>
            <w:r>
              <w:rPr>
                <w:rFonts w:eastAsia="Webdings" w:cs="Webdings"/>
                <w:spacing w:val="80"/>
              </w:rPr>
              <w:t>Dinamikus nyomás(Pa)</w:t>
            </w:r>
          </w:p>
        </w:tc>
      </w:tr>
      <w:tr w:rsidR="009D46B3">
        <w:trPr>
          <w:cantSplit/>
          <w:trHeight w:val="20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9D46B3" w:rsidRDefault="009D46B3">
            <w:pPr>
              <w:pStyle w:val="Szvegtrzs2"/>
              <w:snapToGrid w:val="0"/>
              <w:spacing w:line="240" w:lineRule="auto"/>
              <w:rPr>
                <w:rFonts w:eastAsia="Webdings" w:cs="Webdings"/>
                <w:spacing w:val="80"/>
              </w:rPr>
            </w:pPr>
          </w:p>
        </w:tc>
        <w:tc>
          <w:tcPr>
            <w:tcW w:w="1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9D46B3" w:rsidRDefault="003F7E7F">
            <w:pPr>
              <w:pStyle w:val="Szvegtrzs2"/>
              <w:spacing w:line="240" w:lineRule="auto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1.</w:t>
            </w:r>
          </w:p>
        </w:tc>
        <w:tc>
          <w:tcPr>
            <w:tcW w:w="1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9D46B3" w:rsidRDefault="003F7E7F">
            <w:pPr>
              <w:pStyle w:val="Szvegtrzs2"/>
              <w:spacing w:line="240" w:lineRule="auto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2.</w:t>
            </w:r>
          </w:p>
        </w:tc>
        <w:tc>
          <w:tcPr>
            <w:tcW w:w="1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9D46B3" w:rsidRDefault="003F7E7F">
            <w:pPr>
              <w:pStyle w:val="Szvegtrzs2"/>
              <w:spacing w:line="240" w:lineRule="auto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3.</w:t>
            </w:r>
          </w:p>
        </w:tc>
        <w:tc>
          <w:tcPr>
            <w:tcW w:w="1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9D46B3" w:rsidRDefault="003F7E7F">
            <w:pPr>
              <w:pStyle w:val="Szvegtrzs2"/>
              <w:spacing w:line="240" w:lineRule="auto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4.</w:t>
            </w:r>
          </w:p>
        </w:tc>
        <w:tc>
          <w:tcPr>
            <w:tcW w:w="1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9D46B3" w:rsidRDefault="003F7E7F">
            <w:pPr>
              <w:pStyle w:val="Szvegtrzs2"/>
              <w:spacing w:line="240" w:lineRule="auto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5.</w:t>
            </w:r>
          </w:p>
        </w:tc>
        <w:tc>
          <w:tcPr>
            <w:tcW w:w="14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9D46B3" w:rsidRDefault="003F7E7F">
            <w:pPr>
              <w:pStyle w:val="Szvegtrzs2"/>
              <w:spacing w:line="240" w:lineRule="auto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6.</w:t>
            </w:r>
          </w:p>
        </w:tc>
      </w:tr>
      <w:tr w:rsidR="00007A69" w:rsidTr="005B00E9">
        <w:trPr>
          <w:cantSplit/>
        </w:trPr>
        <w:tc>
          <w:tcPr>
            <w:tcW w:w="4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07A69" w:rsidRDefault="00007A69" w:rsidP="00007A69">
            <w:pPr>
              <w:pStyle w:val="Szvegtrzs2"/>
              <w:spacing w:before="240"/>
              <w:jc w:val="right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I.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suppressAutoHyphens w:val="0"/>
              <w:rPr>
                <w:color w:val="000000"/>
              </w:rPr>
            </w:pPr>
            <w:r>
              <w:rPr>
                <w:color w:val="000000"/>
              </w:rPr>
              <w:t>{I1}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{I2}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{I3}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{I7}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{I8}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{I9}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{I13}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{I14}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{I15}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{I19}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{I20}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{I21}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{I25}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{I26}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{I27}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{I31}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{I32}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171FED" w:rsidP="00007A69">
            <w:pPr>
              <w:suppressAutoHyphens w:val="0"/>
              <w:rPr>
                <w:color w:val="000000"/>
              </w:rPr>
            </w:pPr>
            <w:r>
              <w:rPr>
                <w:color w:val="000000"/>
              </w:rPr>
              <w:t>{I33</w:t>
            </w:r>
            <w:r w:rsidR="00007A69">
              <w:rPr>
                <w:color w:val="000000"/>
              </w:rPr>
              <w:t>}</w:t>
            </w:r>
          </w:p>
        </w:tc>
      </w:tr>
      <w:tr w:rsidR="00007A69" w:rsidTr="005B00E9">
        <w:trPr>
          <w:cantSplit/>
        </w:trPr>
        <w:tc>
          <w:tcPr>
            <w:tcW w:w="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07A69" w:rsidRDefault="00007A69" w:rsidP="00007A69">
            <w:pPr>
              <w:pStyle w:val="Index"/>
              <w:snapToGrid w:val="0"/>
              <w:spacing w:before="240"/>
              <w:jc w:val="right"/>
              <w:rPr>
                <w:rFonts w:eastAsia="Webdings" w:cs="Webdings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{I4}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{I5}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{I6}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{I10}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{I11}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{I12}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{I16}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{I17}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{I18}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{I22}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{I23}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{I24}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{I28}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{I29}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{I30}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{I34}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{I35}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4D5291">
            <w:pPr>
              <w:rPr>
                <w:color w:val="000000"/>
              </w:rPr>
            </w:pPr>
            <w:r>
              <w:rPr>
                <w:color w:val="000000"/>
              </w:rPr>
              <w:t>{I</w:t>
            </w:r>
            <w:r w:rsidR="004D5291">
              <w:rPr>
                <w:color w:val="000000"/>
              </w:rPr>
              <w:t>3</w:t>
            </w:r>
            <w:r w:rsidR="00171FED">
              <w:rPr>
                <w:color w:val="000000"/>
              </w:rPr>
              <w:t>6</w:t>
            </w:r>
            <w:r>
              <w:rPr>
                <w:color w:val="000000"/>
              </w:rPr>
              <w:t>}</w:t>
            </w:r>
          </w:p>
        </w:tc>
      </w:tr>
      <w:tr w:rsidR="00007A69" w:rsidTr="005B00E9">
        <w:trPr>
          <w:cantSplit/>
        </w:trPr>
        <w:tc>
          <w:tcPr>
            <w:tcW w:w="4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07A69" w:rsidRDefault="00007A69" w:rsidP="00007A69">
            <w:pPr>
              <w:pStyle w:val="Index"/>
              <w:spacing w:before="240"/>
              <w:jc w:val="right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II.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suppressAutoHyphens w:val="0"/>
              <w:rPr>
                <w:color w:val="000000"/>
              </w:rPr>
            </w:pPr>
            <w:r>
              <w:rPr>
                <w:color w:val="000000"/>
              </w:rPr>
              <w:t>{II1}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{II2}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{II3}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{II7}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{II8}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{II9}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{II13}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{II14}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{II15}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{II19}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{II20}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{II21}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{II25}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{II26}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{II27}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{II31}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{II32}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171FED" w:rsidP="00007A69">
            <w:pPr>
              <w:suppressAutoHyphens w:val="0"/>
              <w:rPr>
                <w:color w:val="000000"/>
              </w:rPr>
            </w:pPr>
            <w:r>
              <w:rPr>
                <w:color w:val="000000"/>
              </w:rPr>
              <w:t>{I33</w:t>
            </w:r>
            <w:r w:rsidR="00007A69">
              <w:rPr>
                <w:color w:val="000000"/>
              </w:rPr>
              <w:t>}</w:t>
            </w:r>
          </w:p>
        </w:tc>
      </w:tr>
      <w:tr w:rsidR="00007A69" w:rsidTr="005B00E9">
        <w:trPr>
          <w:cantSplit/>
        </w:trPr>
        <w:tc>
          <w:tcPr>
            <w:tcW w:w="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07A69" w:rsidRDefault="00007A69" w:rsidP="00007A69">
            <w:pPr>
              <w:pStyle w:val="Index"/>
              <w:snapToGrid w:val="0"/>
              <w:spacing w:before="240"/>
              <w:jc w:val="right"/>
              <w:rPr>
                <w:rFonts w:eastAsia="Webdings" w:cs="Webdings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{II4}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{II5}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{II6}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{II10}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{II11}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{II12}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{II16}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{II17}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{II18}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{II22}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{II23}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{II24}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{II28}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{II29}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{II30}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{II34}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{II35}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171FED" w:rsidP="00007A69">
            <w:pPr>
              <w:rPr>
                <w:color w:val="000000"/>
              </w:rPr>
            </w:pPr>
            <w:r>
              <w:rPr>
                <w:color w:val="000000"/>
              </w:rPr>
              <w:t>{II36</w:t>
            </w:r>
            <w:r w:rsidR="00007A69">
              <w:rPr>
                <w:color w:val="000000"/>
              </w:rPr>
              <w:t>}</w:t>
            </w:r>
          </w:p>
        </w:tc>
      </w:tr>
      <w:tr w:rsidR="00007A69" w:rsidTr="005B00E9">
        <w:trPr>
          <w:cantSplit/>
          <w:trHeight w:val="321"/>
        </w:trPr>
        <w:tc>
          <w:tcPr>
            <w:tcW w:w="4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07A69" w:rsidRDefault="00007A69" w:rsidP="00007A69">
            <w:pPr>
              <w:pStyle w:val="Index"/>
              <w:spacing w:before="240"/>
              <w:jc w:val="right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III.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suppressAutoHyphens w:val="0"/>
              <w:rPr>
                <w:color w:val="000000"/>
              </w:rPr>
            </w:pPr>
            <w:r>
              <w:rPr>
                <w:color w:val="000000"/>
              </w:rPr>
              <w:t>{III1}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{III2}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{III3}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{III7}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{III8}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{III9}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{III13}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{III14}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{III15}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{III19}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{III20}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{III21}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{III25}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{III26}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{III27}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{III31}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{III32}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171FED" w:rsidP="00007A69">
            <w:pPr>
              <w:suppressAutoHyphens w:val="0"/>
              <w:rPr>
                <w:color w:val="000000"/>
              </w:rPr>
            </w:pPr>
            <w:r>
              <w:rPr>
                <w:color w:val="000000"/>
              </w:rPr>
              <w:t>{III33</w:t>
            </w:r>
            <w:r w:rsidR="00007A69">
              <w:rPr>
                <w:color w:val="000000"/>
              </w:rPr>
              <w:t>}</w:t>
            </w:r>
          </w:p>
        </w:tc>
      </w:tr>
      <w:tr w:rsidR="00007A69" w:rsidTr="005B00E9">
        <w:trPr>
          <w:cantSplit/>
        </w:trPr>
        <w:tc>
          <w:tcPr>
            <w:tcW w:w="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07A69" w:rsidRDefault="00007A69" w:rsidP="00007A69">
            <w:pPr>
              <w:pStyle w:val="Index"/>
              <w:snapToGrid w:val="0"/>
              <w:spacing w:before="240"/>
              <w:jc w:val="right"/>
              <w:rPr>
                <w:rFonts w:eastAsia="Webdings" w:cs="Webdings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{III4}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{III5}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{III6}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{III10}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{III11}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{III12}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{III16}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{III17}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{III18}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{III22}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{III23}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{III24}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{III28}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{III29}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{III30}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{III34}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007A69" w:rsidP="00007A69">
            <w:pPr>
              <w:rPr>
                <w:color w:val="000000"/>
              </w:rPr>
            </w:pPr>
            <w:r>
              <w:rPr>
                <w:color w:val="000000"/>
              </w:rPr>
              <w:t>{III35}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007A69" w:rsidRDefault="00171FED" w:rsidP="00007A69">
            <w:pPr>
              <w:rPr>
                <w:color w:val="000000"/>
              </w:rPr>
            </w:pPr>
            <w:r>
              <w:rPr>
                <w:color w:val="000000"/>
              </w:rPr>
              <w:t>{III36</w:t>
            </w:r>
            <w:r w:rsidR="00007A69">
              <w:rPr>
                <w:color w:val="000000"/>
              </w:rPr>
              <w:t>}</w:t>
            </w:r>
          </w:p>
        </w:tc>
      </w:tr>
    </w:tbl>
    <w:p w:rsidR="009D46B3" w:rsidRDefault="003F7E7F">
      <w:pPr>
        <w:pStyle w:val="Szvegtrzs2"/>
        <w:tabs>
          <w:tab w:val="left" w:pos="4820"/>
        </w:tabs>
        <w:spacing w:before="60" w:line="320" w:lineRule="atLeast"/>
        <w:rPr>
          <w:rFonts w:eastAsia="Webdings" w:cs="Webdings"/>
        </w:rPr>
      </w:pPr>
      <w:r>
        <w:rPr>
          <w:rFonts w:eastAsia="Webdings" w:cs="Webdings"/>
        </w:rPr>
        <w:t>Hőmérséklet a gázórában: {homerseklet_a_g} °C</w:t>
      </w:r>
      <w:r>
        <w:rPr>
          <w:rFonts w:eastAsia="Webdings" w:cs="Webdings"/>
        </w:rPr>
        <w:tab/>
        <w:t>Nyomás a gázórában: {nyomas_a_g} bar</w:t>
      </w:r>
    </w:p>
    <w:p w:rsidR="009D46B3" w:rsidRDefault="003F7E7F">
      <w:pPr>
        <w:pStyle w:val="Szvegtrzs2"/>
        <w:tabs>
          <w:tab w:val="left" w:pos="4820"/>
        </w:tabs>
        <w:spacing w:before="60" w:line="320" w:lineRule="atLeast"/>
        <w:rPr>
          <w:rFonts w:eastAsia="Webdings" w:cs="Webdings"/>
        </w:rPr>
      </w:pPr>
      <w:r>
        <w:rPr>
          <w:rFonts w:eastAsia="Webdings" w:cs="Webdings"/>
        </w:rPr>
        <w:t>Beszívócső mérete: {beszivocso_merete} mm</w:t>
      </w:r>
      <w:r>
        <w:rPr>
          <w:rFonts w:eastAsia="Webdings" w:cs="Webdings"/>
        </w:rPr>
        <w:tab/>
        <w:t>Részgázáram: {reszgazaram} m</w:t>
      </w:r>
      <w:r>
        <w:rPr>
          <w:rFonts w:eastAsia="Webdings" w:cs="Webdings"/>
          <w:vertAlign w:val="superscript"/>
        </w:rPr>
        <w:t>3</w:t>
      </w:r>
      <w:r>
        <w:rPr>
          <w:rFonts w:eastAsia="Webdings" w:cs="Webdings"/>
        </w:rPr>
        <w:t>/h</w:t>
      </w:r>
    </w:p>
    <w:p w:rsidR="009D46B3" w:rsidRDefault="003F7E7F">
      <w:pPr>
        <w:pStyle w:val="Szvegtrzs2"/>
        <w:tabs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</w:tabs>
        <w:spacing w:before="60" w:line="240" w:lineRule="auto"/>
        <w:rPr>
          <w:rFonts w:eastAsia="Webdings" w:cs="Webdings"/>
        </w:rPr>
      </w:pPr>
      <w:r>
        <w:rPr>
          <w:rFonts w:eastAsia="Webdings" w:cs="Webdings"/>
        </w:rPr>
        <w:t>Részgázáram 1:{R1} 2:{R2} 3:{R3} 4:{R4} 5:{R5} 6: {R6} m</w:t>
      </w:r>
      <w:r>
        <w:rPr>
          <w:rFonts w:eastAsia="Webdings" w:cs="Webdings"/>
          <w:vertAlign w:val="superscript"/>
        </w:rPr>
        <w:t>3</w:t>
      </w:r>
      <w:r>
        <w:rPr>
          <w:rFonts w:eastAsia="Webdings" w:cs="Webdings"/>
        </w:rPr>
        <w:t>/h</w:t>
      </w:r>
    </w:p>
    <w:p w:rsidR="009D46B3" w:rsidRDefault="003F7E7F">
      <w:pPr>
        <w:pStyle w:val="Szvegtrzs2"/>
        <w:spacing w:before="120" w:line="240" w:lineRule="auto"/>
        <w:rPr>
          <w:rFonts w:eastAsia="Webdings" w:cs="Webdings"/>
        </w:rPr>
      </w:pPr>
      <w:r>
        <w:rPr>
          <w:rFonts w:eastAsia="Webdings" w:cs="Webdings"/>
        </w:rPr>
        <w:t xml:space="preserve">Nedvességtartalom mérése: </w:t>
      </w:r>
    </w:p>
    <w:tbl>
      <w:tblPr>
        <w:tblW w:w="91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/>
      </w:tblPr>
      <w:tblGrid>
        <w:gridCol w:w="1449"/>
        <w:gridCol w:w="1213"/>
        <w:gridCol w:w="1147"/>
        <w:gridCol w:w="1484"/>
        <w:gridCol w:w="1330"/>
        <w:gridCol w:w="1116"/>
        <w:gridCol w:w="1451"/>
      </w:tblGrid>
      <w:tr w:rsidR="00E37551">
        <w:trPr>
          <w:cantSplit/>
        </w:trPr>
        <w:tc>
          <w:tcPr>
            <w:tcW w:w="12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D46B3" w:rsidRDefault="003F7E7F">
            <w:pPr>
              <w:pStyle w:val="Szvegtrzs2"/>
              <w:spacing w:line="240" w:lineRule="auto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Minta jele</w:t>
            </w:r>
          </w:p>
        </w:tc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D46B3" w:rsidRDefault="003F7E7F">
            <w:pPr>
              <w:pStyle w:val="Szvegtrzs2"/>
              <w:spacing w:line="240" w:lineRule="auto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Mv. kezd.</w:t>
            </w:r>
          </w:p>
        </w:tc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D46B3" w:rsidRDefault="003F7E7F">
            <w:pPr>
              <w:pStyle w:val="Szvegtrzs2"/>
              <w:spacing w:line="240" w:lineRule="auto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Mv vége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D46B3" w:rsidRDefault="003F7E7F">
            <w:pPr>
              <w:pStyle w:val="Szvegtrzs2"/>
              <w:spacing w:line="240" w:lineRule="auto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Gázóra kezd.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D46B3" w:rsidRDefault="003F7E7F">
            <w:pPr>
              <w:pStyle w:val="Szvegtrzs2"/>
              <w:spacing w:line="240" w:lineRule="auto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Gázóra vég.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D46B3" w:rsidRDefault="003F7E7F">
            <w:pPr>
              <w:pStyle w:val="Szvegtrzs2"/>
              <w:spacing w:line="240" w:lineRule="auto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Nyomás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D46B3" w:rsidRDefault="003F7E7F">
            <w:pPr>
              <w:pStyle w:val="Szvegtrzs2"/>
              <w:spacing w:line="240" w:lineRule="auto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Hőmérséklet</w:t>
            </w:r>
          </w:p>
        </w:tc>
      </w:tr>
      <w:tr w:rsidR="00E37551">
        <w:trPr>
          <w:cantSplit/>
        </w:trPr>
        <w:tc>
          <w:tcPr>
            <w:tcW w:w="12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D46B3" w:rsidRDefault="009D46B3">
            <w:pPr>
              <w:pStyle w:val="Szvegtrzs2"/>
              <w:snapToGrid w:val="0"/>
              <w:spacing w:line="240" w:lineRule="auto"/>
              <w:rPr>
                <w:rFonts w:eastAsia="Webdings" w:cs="Webdings"/>
              </w:rPr>
            </w:pPr>
          </w:p>
        </w:tc>
        <w:tc>
          <w:tcPr>
            <w:tcW w:w="12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D46B3" w:rsidRDefault="009D46B3">
            <w:pPr>
              <w:pStyle w:val="Szvegtrzs2"/>
              <w:snapToGrid w:val="0"/>
              <w:spacing w:line="240" w:lineRule="auto"/>
              <w:rPr>
                <w:rFonts w:eastAsia="Webdings" w:cs="Webdings"/>
              </w:rPr>
            </w:pPr>
          </w:p>
        </w:tc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D46B3" w:rsidRDefault="009D46B3">
            <w:pPr>
              <w:pStyle w:val="Szvegtrzs2"/>
              <w:snapToGrid w:val="0"/>
              <w:spacing w:line="240" w:lineRule="auto"/>
              <w:rPr>
                <w:rFonts w:eastAsia="Webdings" w:cs="Webding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D46B3" w:rsidRDefault="003F7E7F">
            <w:pPr>
              <w:pStyle w:val="Szvegtrzs2"/>
              <w:spacing w:line="240" w:lineRule="auto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m</w:t>
            </w:r>
            <w:r>
              <w:rPr>
                <w:rFonts w:eastAsia="Webdings" w:cs="Webdings"/>
                <w:vertAlign w:val="superscript"/>
              </w:rPr>
              <w:t>3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D46B3" w:rsidRDefault="003F7E7F">
            <w:pPr>
              <w:pStyle w:val="Szvegtrzs2"/>
              <w:spacing w:line="240" w:lineRule="auto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m</w:t>
            </w:r>
            <w:r>
              <w:rPr>
                <w:rFonts w:eastAsia="Webdings" w:cs="Webdings"/>
                <w:vertAlign w:val="superscript"/>
              </w:rPr>
              <w:t>3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D46B3" w:rsidRDefault="003F7E7F">
            <w:pPr>
              <w:pStyle w:val="Szvegtrzs2"/>
              <w:spacing w:line="240" w:lineRule="auto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mbar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D46B3" w:rsidRDefault="003F7E7F">
            <w:pPr>
              <w:pStyle w:val="Szvegtrzs2"/>
              <w:spacing w:line="240" w:lineRule="auto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°C</w:t>
            </w:r>
          </w:p>
        </w:tc>
      </w:tr>
      <w:tr w:rsidR="00E37551" w:rsidTr="002005C3"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E37551" w:rsidRPr="00381222" w:rsidRDefault="00E37551" w:rsidP="00E37551">
            <w:pPr>
              <w:jc w:val="center"/>
              <w:rPr>
                <w:rFonts w:eastAsia="Symbol" w:cs="Symbol"/>
              </w:rPr>
            </w:pPr>
            <w:r w:rsidRPr="00381222">
              <w:rPr>
                <w:rFonts w:eastAsia="Symbol" w:cs="Symbol"/>
              </w:rPr>
              <w:t>{</w:t>
            </w:r>
            <w:r>
              <w:rPr>
                <w:rFonts w:eastAsia="Symbol" w:cs="Symbol"/>
              </w:rPr>
              <w:t>n_minta_jele</w:t>
            </w:r>
            <w:r w:rsidRPr="00381222">
              <w:rPr>
                <w:rFonts w:eastAsia="Symbol" w:cs="Symbol"/>
              </w:rPr>
              <w:t>}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E37551" w:rsidRPr="00381222" w:rsidRDefault="00E37551" w:rsidP="00E37551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{n_kezd</w:t>
            </w:r>
            <w:r w:rsidRPr="00381222">
              <w:rPr>
                <w:rFonts w:eastAsia="Symbol" w:cs="Symbol"/>
              </w:rPr>
              <w:t>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E37551" w:rsidRPr="00381222" w:rsidRDefault="00E37551" w:rsidP="00E37551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{n_veg</w:t>
            </w:r>
            <w:r w:rsidRPr="00381222">
              <w:rPr>
                <w:rFonts w:eastAsia="Symbol" w:cs="Symbol"/>
              </w:rPr>
              <w:t>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E37551" w:rsidRPr="00381222" w:rsidRDefault="00E37551" w:rsidP="00E37551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{n_kezd</w:t>
            </w:r>
            <w:r w:rsidRPr="00381222">
              <w:rPr>
                <w:rFonts w:eastAsia="Symbol" w:cs="Symbol"/>
              </w:rPr>
              <w:t>}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E37551" w:rsidRPr="00381222" w:rsidRDefault="00E37551" w:rsidP="00E37551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{n_veg</w:t>
            </w:r>
            <w:r w:rsidRPr="00381222">
              <w:rPr>
                <w:rFonts w:eastAsia="Symbol" w:cs="Symbol"/>
              </w:rPr>
              <w:t>}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E37551" w:rsidRPr="00381222" w:rsidRDefault="00E37551" w:rsidP="00E37551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{n_ho</w:t>
            </w:r>
            <w:r w:rsidRPr="00381222">
              <w:rPr>
                <w:rFonts w:eastAsia="Symbol" w:cs="Symbol"/>
              </w:rPr>
              <w:t>}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E37551" w:rsidRPr="00381222" w:rsidRDefault="00E37551" w:rsidP="00E37551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{n_mbar</w:t>
            </w:r>
            <w:r w:rsidRPr="00381222">
              <w:rPr>
                <w:rFonts w:eastAsia="Symbol" w:cs="Symbol"/>
              </w:rPr>
              <w:t>}</w:t>
            </w:r>
          </w:p>
        </w:tc>
      </w:tr>
    </w:tbl>
    <w:p w:rsidR="009D46B3" w:rsidRDefault="003F7E7F">
      <w:pPr>
        <w:pStyle w:val="Szvegtrzs2"/>
        <w:spacing w:before="120" w:line="240" w:lineRule="auto"/>
        <w:rPr>
          <w:rFonts w:eastAsia="Webdings" w:cs="Webdings"/>
        </w:rPr>
      </w:pPr>
      <w:r>
        <w:rPr>
          <w:rFonts w:eastAsia="Webdings" w:cs="Webdings"/>
          <w:b/>
        </w:rPr>
        <w:t>Szilárd anyag</w:t>
      </w:r>
      <w:r>
        <w:rPr>
          <w:rFonts w:eastAsia="Webdings" w:cs="Webdings"/>
        </w:rPr>
        <w:t xml:space="preserve"> mintavétel:</w:t>
      </w:r>
    </w:p>
    <w:tbl>
      <w:tblPr>
        <w:tblW w:w="9218" w:type="dxa"/>
        <w:tblInd w:w="-5" w:type="dxa"/>
        <w:tblBorders>
          <w:top w:val="single" w:sz="4" w:space="0" w:color="000000"/>
          <w:left w:val="single" w:sz="4" w:space="0" w:color="000000"/>
        </w:tblBorders>
        <w:tblCellMar>
          <w:left w:w="65" w:type="dxa"/>
          <w:right w:w="70" w:type="dxa"/>
        </w:tblCellMar>
        <w:tblLook w:val="04A0"/>
      </w:tblPr>
      <w:tblGrid>
        <w:gridCol w:w="1273"/>
        <w:gridCol w:w="991"/>
        <w:gridCol w:w="986"/>
        <w:gridCol w:w="1397"/>
        <w:gridCol w:w="1394"/>
        <w:gridCol w:w="1125"/>
        <w:gridCol w:w="989"/>
        <w:gridCol w:w="1063"/>
      </w:tblGrid>
      <w:tr w:rsidR="009D46B3">
        <w:trPr>
          <w:cantSplit/>
          <w:trHeight w:val="585"/>
        </w:trPr>
        <w:tc>
          <w:tcPr>
            <w:tcW w:w="120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9D46B3" w:rsidRDefault="003F7E7F">
            <w:pPr>
              <w:pStyle w:val="Szvegtrzs2"/>
              <w:spacing w:before="240" w:line="240" w:lineRule="auto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Minta jele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9D46B3" w:rsidRDefault="003F7E7F">
            <w:pPr>
              <w:pStyle w:val="Szvegtrzs2"/>
              <w:spacing w:line="240" w:lineRule="auto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Idő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9D46B3" w:rsidRDefault="003F7E7F">
            <w:pPr>
              <w:pStyle w:val="Szvegtrzs2"/>
              <w:spacing w:line="240" w:lineRule="auto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Gázóra (m</w:t>
            </w:r>
            <w:r>
              <w:rPr>
                <w:rFonts w:eastAsia="Webdings" w:cs="Webdings"/>
                <w:sz w:val="22"/>
                <w:vertAlign w:val="superscript"/>
              </w:rPr>
              <w:t>3</w:t>
            </w:r>
            <w:r>
              <w:rPr>
                <w:rFonts w:eastAsia="Webdings" w:cs="Webdings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9D46B3" w:rsidRDefault="003F7E7F">
            <w:pPr>
              <w:pStyle w:val="Szvegtrzs2"/>
              <w:spacing w:line="240" w:lineRule="auto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Nyomás (mbar)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9D46B3" w:rsidRDefault="003F7E7F">
            <w:pPr>
              <w:pStyle w:val="Szvegtrzs2"/>
              <w:spacing w:line="240" w:lineRule="auto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Nyomás (mbar)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9D46B3" w:rsidRDefault="003F7E7F">
            <w:pPr>
              <w:pStyle w:val="Szvegtrzs2"/>
              <w:spacing w:line="240" w:lineRule="auto"/>
              <w:jc w:val="center"/>
            </w:pPr>
            <w:r>
              <w:rPr>
                <w:rFonts w:eastAsia="Webdings" w:cs="Webdings"/>
              </w:rPr>
              <w:t>Hőmérs. (</w:t>
            </w:r>
            <w:r>
              <w:rPr>
                <w:rFonts w:ascii="Symbol" w:eastAsia="Symbol" w:hAnsi="Symbol" w:cs="Symbol"/>
              </w:rPr>
              <w:t></w:t>
            </w:r>
            <w:r>
              <w:rPr>
                <w:rFonts w:eastAsia="Symbol" w:cs="Symbol"/>
              </w:rPr>
              <w:t>C)</w:t>
            </w:r>
          </w:p>
        </w:tc>
      </w:tr>
      <w:tr w:rsidR="009D46B3">
        <w:trPr>
          <w:cantSplit/>
          <w:trHeight w:val="353"/>
        </w:trPr>
        <w:tc>
          <w:tcPr>
            <w:tcW w:w="1204" w:type="dxa"/>
            <w:vMerge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shd w:val="clear" w:color="auto" w:fill="auto"/>
            <w:tcMar>
              <w:left w:w="65" w:type="dxa"/>
            </w:tcMar>
          </w:tcPr>
          <w:p w:rsidR="009D46B3" w:rsidRDefault="009D46B3">
            <w:pPr>
              <w:pStyle w:val="Szvegtrzs2"/>
              <w:snapToGrid w:val="0"/>
              <w:spacing w:line="240" w:lineRule="auto"/>
              <w:jc w:val="center"/>
              <w:rPr>
                <w:rFonts w:eastAsia="Symbol" w:cs="Symbol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shd w:val="clear" w:color="auto" w:fill="auto"/>
            <w:tcMar>
              <w:left w:w="65" w:type="dxa"/>
            </w:tcMar>
          </w:tcPr>
          <w:p w:rsidR="009D46B3" w:rsidRDefault="003F7E7F">
            <w:pPr>
              <w:pStyle w:val="Szvegtrzs2"/>
              <w:spacing w:line="240" w:lineRule="auto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kezd.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shd w:val="clear" w:color="auto" w:fill="auto"/>
            <w:tcMar>
              <w:left w:w="65" w:type="dxa"/>
            </w:tcMar>
          </w:tcPr>
          <w:p w:rsidR="009D46B3" w:rsidRDefault="003F7E7F">
            <w:pPr>
              <w:pStyle w:val="Szvegtrzs2"/>
              <w:spacing w:line="240" w:lineRule="auto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vég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shd w:val="clear" w:color="auto" w:fill="auto"/>
            <w:tcMar>
              <w:left w:w="65" w:type="dxa"/>
            </w:tcMar>
          </w:tcPr>
          <w:p w:rsidR="009D46B3" w:rsidRDefault="003F7E7F">
            <w:pPr>
              <w:pStyle w:val="Szvegtrzs2"/>
              <w:spacing w:line="240" w:lineRule="auto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kezd.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shd w:val="clear" w:color="auto" w:fill="auto"/>
            <w:tcMar>
              <w:left w:w="65" w:type="dxa"/>
            </w:tcMar>
          </w:tcPr>
          <w:p w:rsidR="009D46B3" w:rsidRDefault="003F7E7F">
            <w:pPr>
              <w:pStyle w:val="Szvegtrzs2"/>
              <w:spacing w:line="240" w:lineRule="auto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vég.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shd w:val="clear" w:color="auto" w:fill="auto"/>
            <w:tcMar>
              <w:left w:w="65" w:type="dxa"/>
            </w:tcMar>
          </w:tcPr>
          <w:p w:rsidR="009D46B3" w:rsidRDefault="003F7E7F">
            <w:pPr>
              <w:pStyle w:val="Szvegtrzs2"/>
              <w:spacing w:line="240" w:lineRule="auto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kezd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shd w:val="clear" w:color="auto" w:fill="auto"/>
            <w:tcMar>
              <w:left w:w="65" w:type="dxa"/>
            </w:tcMar>
          </w:tcPr>
          <w:p w:rsidR="009D46B3" w:rsidRDefault="003F7E7F">
            <w:pPr>
              <w:pStyle w:val="Szvegtrzs2"/>
              <w:spacing w:line="240" w:lineRule="auto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vég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9D46B3" w:rsidRDefault="009D46B3">
            <w:pPr>
              <w:pStyle w:val="Szvegtrzs2"/>
              <w:snapToGrid w:val="0"/>
              <w:spacing w:line="240" w:lineRule="auto"/>
              <w:jc w:val="center"/>
              <w:rPr>
                <w:rFonts w:eastAsia="Symbol" w:cs="Symbol"/>
              </w:rPr>
            </w:pPr>
          </w:p>
        </w:tc>
      </w:tr>
      <w:tr w:rsidR="00007A69" w:rsidTr="00647BF2"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007A69" w:rsidRPr="00381222" w:rsidRDefault="00007A69" w:rsidP="00007A69">
            <w:pPr>
              <w:jc w:val="center"/>
              <w:rPr>
                <w:rFonts w:eastAsia="Symbol" w:cs="Symbol"/>
              </w:rPr>
            </w:pPr>
            <w:r w:rsidRPr="00381222">
              <w:rPr>
                <w:rFonts w:eastAsia="Symbol" w:cs="Symbol"/>
              </w:rPr>
              <w:t>{minta_jele1}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007A69" w:rsidRPr="00381222" w:rsidRDefault="00007A69" w:rsidP="00007A69">
            <w:pPr>
              <w:jc w:val="center"/>
              <w:rPr>
                <w:rFonts w:eastAsia="Symbol" w:cs="Symbol"/>
              </w:rPr>
            </w:pPr>
            <w:r w:rsidRPr="00381222">
              <w:rPr>
                <w:rFonts w:eastAsia="Symbol" w:cs="Symbol"/>
              </w:rPr>
              <w:t>{i_kezd1}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007A69" w:rsidRPr="00381222" w:rsidRDefault="00007A69" w:rsidP="00007A69">
            <w:pPr>
              <w:jc w:val="center"/>
              <w:rPr>
                <w:rFonts w:eastAsia="Symbol" w:cs="Symbol"/>
              </w:rPr>
            </w:pPr>
            <w:r w:rsidRPr="00381222">
              <w:rPr>
                <w:rFonts w:eastAsia="Symbol" w:cs="Symbol"/>
              </w:rPr>
              <w:t>{i_veg1}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007A69" w:rsidRPr="00381222" w:rsidRDefault="00007A69" w:rsidP="00007A69">
            <w:pPr>
              <w:jc w:val="center"/>
              <w:rPr>
                <w:rFonts w:eastAsia="Symbol" w:cs="Symbol"/>
              </w:rPr>
            </w:pPr>
            <w:r w:rsidRPr="00381222">
              <w:rPr>
                <w:rFonts w:eastAsia="Symbol" w:cs="Symbol"/>
              </w:rPr>
              <w:t>{g_kezd1}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007A69" w:rsidRPr="00381222" w:rsidRDefault="00007A69" w:rsidP="00007A69">
            <w:pPr>
              <w:jc w:val="center"/>
              <w:rPr>
                <w:rFonts w:eastAsia="Symbol" w:cs="Symbol"/>
              </w:rPr>
            </w:pPr>
            <w:r w:rsidRPr="00381222">
              <w:rPr>
                <w:rFonts w:eastAsia="Symbol" w:cs="Symbol"/>
              </w:rPr>
              <w:t>{g_veg1}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007A69" w:rsidRPr="00381222" w:rsidRDefault="00007A69" w:rsidP="00007A69">
            <w:pPr>
              <w:jc w:val="center"/>
              <w:rPr>
                <w:rFonts w:eastAsia="Symbol" w:cs="Symbol"/>
              </w:rPr>
            </w:pPr>
            <w:r w:rsidRPr="00381222">
              <w:rPr>
                <w:rFonts w:eastAsia="Symbol" w:cs="Symbol"/>
              </w:rPr>
              <w:t>{ho1}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007A69" w:rsidRPr="00381222" w:rsidRDefault="00007A69" w:rsidP="00007A69">
            <w:pPr>
              <w:jc w:val="center"/>
              <w:rPr>
                <w:rFonts w:eastAsia="Symbol" w:cs="Symbol"/>
              </w:rPr>
            </w:pPr>
            <w:r w:rsidRPr="00381222">
              <w:rPr>
                <w:rFonts w:eastAsia="Symbol" w:cs="Symbol"/>
              </w:rPr>
              <w:t>{mbar1}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007A69" w:rsidRPr="00381222" w:rsidRDefault="00007A69" w:rsidP="00007A69">
            <w:pPr>
              <w:jc w:val="center"/>
              <w:rPr>
                <w:rFonts w:eastAsia="Symbol" w:cs="Symbol"/>
              </w:rPr>
            </w:pPr>
            <w:r w:rsidRPr="00381222">
              <w:rPr>
                <w:rFonts w:eastAsia="Symbol" w:cs="Symbol"/>
              </w:rPr>
              <w:t>{terfog1}</w:t>
            </w:r>
          </w:p>
        </w:tc>
      </w:tr>
      <w:tr w:rsidR="00007A69" w:rsidTr="00647BF2"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007A69" w:rsidRPr="00381222" w:rsidRDefault="00007A69" w:rsidP="00007A69">
            <w:pPr>
              <w:pStyle w:val="Szvegtrzs2"/>
              <w:snapToGrid w:val="0"/>
              <w:jc w:val="center"/>
              <w:rPr>
                <w:rFonts w:eastAsia="Symbol" w:cs="Symbol"/>
                <w:sz w:val="20"/>
              </w:rPr>
            </w:pPr>
            <w:r w:rsidRPr="00381222">
              <w:rPr>
                <w:rFonts w:eastAsia="Symbol" w:cs="Symbol"/>
                <w:sz w:val="20"/>
              </w:rPr>
              <w:t>{minta_jele</w:t>
            </w:r>
            <w:r>
              <w:rPr>
                <w:rFonts w:eastAsia="Symbol" w:cs="Symbol"/>
                <w:sz w:val="20"/>
              </w:rPr>
              <w:t>2</w:t>
            </w:r>
            <w:r w:rsidRPr="00381222">
              <w:rPr>
                <w:rFonts w:eastAsia="Symbol" w:cs="Symbol"/>
                <w:sz w:val="20"/>
              </w:rPr>
              <w:t>}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007A69" w:rsidRPr="00381222" w:rsidRDefault="00007A69" w:rsidP="00007A69">
            <w:pPr>
              <w:pStyle w:val="Szvegtrzs2"/>
              <w:snapToGrid w:val="0"/>
              <w:jc w:val="center"/>
              <w:rPr>
                <w:rFonts w:eastAsia="Symbol" w:cs="Symbol"/>
                <w:sz w:val="20"/>
              </w:rPr>
            </w:pPr>
            <w:r w:rsidRPr="00381222">
              <w:rPr>
                <w:rFonts w:eastAsia="Symbol" w:cs="Symbol"/>
                <w:sz w:val="20"/>
              </w:rPr>
              <w:t>{i_kezd</w:t>
            </w:r>
            <w:r>
              <w:rPr>
                <w:rFonts w:eastAsia="Symbol" w:cs="Symbol"/>
                <w:sz w:val="20"/>
              </w:rPr>
              <w:t>2</w:t>
            </w:r>
            <w:r w:rsidRPr="00381222">
              <w:rPr>
                <w:rFonts w:eastAsia="Symbol" w:cs="Symbol"/>
                <w:sz w:val="20"/>
              </w:rPr>
              <w:t>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007A69" w:rsidRPr="00381222" w:rsidRDefault="00007A69" w:rsidP="00007A69">
            <w:pPr>
              <w:pStyle w:val="Szvegtrzs2"/>
              <w:snapToGrid w:val="0"/>
              <w:jc w:val="center"/>
              <w:rPr>
                <w:rFonts w:eastAsia="Symbol" w:cs="Symbol"/>
                <w:sz w:val="20"/>
              </w:rPr>
            </w:pPr>
            <w:r w:rsidRPr="00381222">
              <w:rPr>
                <w:rFonts w:eastAsia="Symbol" w:cs="Symbol"/>
                <w:sz w:val="20"/>
              </w:rPr>
              <w:t>{i_veg</w:t>
            </w:r>
            <w:r>
              <w:rPr>
                <w:rFonts w:eastAsia="Symbol" w:cs="Symbol"/>
                <w:sz w:val="20"/>
              </w:rPr>
              <w:t>2</w:t>
            </w:r>
            <w:r w:rsidRPr="00381222">
              <w:rPr>
                <w:rFonts w:eastAsia="Symbol" w:cs="Symbol"/>
                <w:sz w:val="20"/>
              </w:rPr>
              <w:t>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007A69" w:rsidRPr="00381222" w:rsidRDefault="00007A69" w:rsidP="00007A69">
            <w:pPr>
              <w:pStyle w:val="Szvegtrzs2"/>
              <w:snapToGrid w:val="0"/>
              <w:jc w:val="center"/>
              <w:rPr>
                <w:rFonts w:eastAsia="Symbol" w:cs="Symbol"/>
                <w:sz w:val="20"/>
              </w:rPr>
            </w:pPr>
            <w:r w:rsidRPr="00381222">
              <w:rPr>
                <w:rFonts w:eastAsia="Symbol" w:cs="Symbol"/>
                <w:sz w:val="20"/>
              </w:rPr>
              <w:t>{g_kezd</w:t>
            </w:r>
            <w:r>
              <w:rPr>
                <w:rFonts w:eastAsia="Symbol" w:cs="Symbol"/>
                <w:sz w:val="20"/>
              </w:rPr>
              <w:t>2</w:t>
            </w:r>
            <w:r w:rsidRPr="00381222">
              <w:rPr>
                <w:rFonts w:eastAsia="Symbol" w:cs="Symbol"/>
                <w:sz w:val="20"/>
              </w:rPr>
              <w:t>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007A69" w:rsidRPr="00381222" w:rsidRDefault="00007A69" w:rsidP="00007A69">
            <w:pPr>
              <w:pStyle w:val="Szvegtrzs2"/>
              <w:snapToGrid w:val="0"/>
              <w:jc w:val="center"/>
              <w:rPr>
                <w:rFonts w:eastAsia="Symbol" w:cs="Symbol"/>
                <w:sz w:val="20"/>
              </w:rPr>
            </w:pPr>
            <w:r w:rsidRPr="00381222">
              <w:rPr>
                <w:rFonts w:eastAsia="Symbol" w:cs="Symbol"/>
                <w:sz w:val="20"/>
              </w:rPr>
              <w:t>{g_veg</w:t>
            </w:r>
            <w:r>
              <w:rPr>
                <w:rFonts w:eastAsia="Symbol" w:cs="Symbol"/>
                <w:sz w:val="20"/>
              </w:rPr>
              <w:t>2</w:t>
            </w:r>
            <w:r w:rsidRPr="00381222">
              <w:rPr>
                <w:rFonts w:eastAsia="Symbol" w:cs="Symbol"/>
                <w:sz w:val="20"/>
              </w:rPr>
              <w:t>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007A69" w:rsidRPr="00381222" w:rsidRDefault="00007A69" w:rsidP="00007A69">
            <w:pPr>
              <w:pStyle w:val="Szvegtrzs2"/>
              <w:snapToGrid w:val="0"/>
              <w:jc w:val="center"/>
              <w:rPr>
                <w:rFonts w:eastAsia="Symbol" w:cs="Symbol"/>
                <w:sz w:val="20"/>
              </w:rPr>
            </w:pPr>
            <w:r w:rsidRPr="00381222">
              <w:rPr>
                <w:rFonts w:eastAsia="Symbol" w:cs="Symbol"/>
                <w:sz w:val="20"/>
              </w:rPr>
              <w:t>{ho</w:t>
            </w:r>
            <w:r>
              <w:rPr>
                <w:rFonts w:eastAsia="Symbol" w:cs="Symbol"/>
                <w:sz w:val="20"/>
              </w:rPr>
              <w:t>2</w:t>
            </w:r>
            <w:r w:rsidRPr="00381222">
              <w:rPr>
                <w:rFonts w:eastAsia="Symbol" w:cs="Symbol"/>
                <w:sz w:val="20"/>
              </w:rPr>
              <w:t>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007A69" w:rsidRPr="00381222" w:rsidRDefault="00007A69" w:rsidP="00007A69">
            <w:pPr>
              <w:pStyle w:val="Szvegtrzs2"/>
              <w:snapToGrid w:val="0"/>
              <w:jc w:val="center"/>
              <w:rPr>
                <w:rFonts w:eastAsia="Symbol" w:cs="Symbol"/>
                <w:sz w:val="20"/>
              </w:rPr>
            </w:pPr>
            <w:r w:rsidRPr="00381222">
              <w:rPr>
                <w:rFonts w:eastAsia="Symbol" w:cs="Symbol"/>
                <w:sz w:val="20"/>
              </w:rPr>
              <w:t>{mbar</w:t>
            </w:r>
            <w:r>
              <w:rPr>
                <w:rFonts w:eastAsia="Symbol" w:cs="Symbol"/>
                <w:sz w:val="20"/>
              </w:rPr>
              <w:t>2</w:t>
            </w:r>
            <w:r w:rsidRPr="00381222">
              <w:rPr>
                <w:rFonts w:eastAsia="Symbol" w:cs="Symbol"/>
                <w:sz w:val="20"/>
              </w:rPr>
              <w:t>}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007A69" w:rsidRPr="00381222" w:rsidRDefault="00007A69" w:rsidP="00007A69">
            <w:pPr>
              <w:pStyle w:val="Szvegtrzs2"/>
              <w:snapToGrid w:val="0"/>
              <w:jc w:val="center"/>
              <w:rPr>
                <w:rFonts w:eastAsia="Symbol" w:cs="Symbol"/>
                <w:sz w:val="20"/>
              </w:rPr>
            </w:pPr>
            <w:r w:rsidRPr="00381222">
              <w:rPr>
                <w:rFonts w:eastAsia="Symbol" w:cs="Symbol"/>
                <w:sz w:val="20"/>
              </w:rPr>
              <w:t>{terfog</w:t>
            </w:r>
            <w:r>
              <w:rPr>
                <w:rFonts w:eastAsia="Symbol" w:cs="Symbol"/>
                <w:sz w:val="20"/>
              </w:rPr>
              <w:t>2</w:t>
            </w:r>
            <w:r w:rsidRPr="00381222">
              <w:rPr>
                <w:rFonts w:eastAsia="Symbol" w:cs="Symbol"/>
                <w:sz w:val="20"/>
              </w:rPr>
              <w:t>}</w:t>
            </w:r>
          </w:p>
        </w:tc>
      </w:tr>
      <w:tr w:rsidR="00007A69" w:rsidTr="00647BF2"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007A69" w:rsidRPr="00381222" w:rsidRDefault="00007A69" w:rsidP="00007A69">
            <w:pPr>
              <w:pStyle w:val="Szvegtrzs2"/>
              <w:snapToGrid w:val="0"/>
              <w:jc w:val="center"/>
              <w:rPr>
                <w:rFonts w:eastAsia="Symbol" w:cs="Symbol"/>
                <w:sz w:val="20"/>
              </w:rPr>
            </w:pPr>
            <w:r w:rsidRPr="00381222">
              <w:rPr>
                <w:rFonts w:eastAsia="Symbol" w:cs="Symbol"/>
                <w:sz w:val="20"/>
              </w:rPr>
              <w:lastRenderedPageBreak/>
              <w:t>{minta_jele</w:t>
            </w:r>
            <w:r>
              <w:rPr>
                <w:rFonts w:eastAsia="Symbol" w:cs="Symbol"/>
                <w:sz w:val="20"/>
              </w:rPr>
              <w:t>3</w:t>
            </w:r>
            <w:r w:rsidRPr="00381222">
              <w:rPr>
                <w:rFonts w:eastAsia="Symbol" w:cs="Symbol"/>
                <w:sz w:val="20"/>
              </w:rPr>
              <w:t>}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007A69" w:rsidRPr="00381222" w:rsidRDefault="00007A69" w:rsidP="00007A69">
            <w:pPr>
              <w:pStyle w:val="Szvegtrzs2"/>
              <w:snapToGrid w:val="0"/>
              <w:jc w:val="center"/>
              <w:rPr>
                <w:rFonts w:eastAsia="Symbol" w:cs="Symbol"/>
                <w:sz w:val="20"/>
              </w:rPr>
            </w:pPr>
            <w:r w:rsidRPr="00381222">
              <w:rPr>
                <w:rFonts w:eastAsia="Symbol" w:cs="Symbol"/>
                <w:sz w:val="20"/>
              </w:rPr>
              <w:t>{i_kezd</w:t>
            </w:r>
            <w:r>
              <w:rPr>
                <w:rFonts w:eastAsia="Symbol" w:cs="Symbol"/>
                <w:sz w:val="20"/>
              </w:rPr>
              <w:t>3</w:t>
            </w:r>
            <w:r w:rsidRPr="00381222">
              <w:rPr>
                <w:rFonts w:eastAsia="Symbol" w:cs="Symbol"/>
                <w:sz w:val="20"/>
              </w:rPr>
              <w:t>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007A69" w:rsidRPr="00381222" w:rsidRDefault="00007A69" w:rsidP="00007A69">
            <w:pPr>
              <w:pStyle w:val="Szvegtrzs2"/>
              <w:snapToGrid w:val="0"/>
              <w:jc w:val="center"/>
              <w:rPr>
                <w:rFonts w:eastAsia="Symbol" w:cs="Symbol"/>
                <w:sz w:val="20"/>
              </w:rPr>
            </w:pPr>
            <w:r w:rsidRPr="00381222">
              <w:rPr>
                <w:rFonts w:eastAsia="Symbol" w:cs="Symbol"/>
                <w:sz w:val="20"/>
              </w:rPr>
              <w:t>{i_veg</w:t>
            </w:r>
            <w:r>
              <w:rPr>
                <w:rFonts w:eastAsia="Symbol" w:cs="Symbol"/>
                <w:sz w:val="20"/>
              </w:rPr>
              <w:t>3</w:t>
            </w:r>
            <w:r w:rsidRPr="00381222">
              <w:rPr>
                <w:rFonts w:eastAsia="Symbol" w:cs="Symbol"/>
                <w:sz w:val="20"/>
              </w:rPr>
              <w:t>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007A69" w:rsidRPr="00381222" w:rsidRDefault="00007A69" w:rsidP="00007A69">
            <w:pPr>
              <w:pStyle w:val="Szvegtrzs2"/>
              <w:snapToGrid w:val="0"/>
              <w:jc w:val="center"/>
              <w:rPr>
                <w:rFonts w:eastAsia="Symbol" w:cs="Symbol"/>
                <w:sz w:val="20"/>
              </w:rPr>
            </w:pPr>
            <w:r w:rsidRPr="00381222">
              <w:rPr>
                <w:rFonts w:eastAsia="Symbol" w:cs="Symbol"/>
                <w:sz w:val="20"/>
              </w:rPr>
              <w:t>{g_kezd</w:t>
            </w:r>
            <w:r>
              <w:rPr>
                <w:rFonts w:eastAsia="Symbol" w:cs="Symbol"/>
                <w:sz w:val="20"/>
              </w:rPr>
              <w:t>3</w:t>
            </w:r>
            <w:r w:rsidRPr="00381222">
              <w:rPr>
                <w:rFonts w:eastAsia="Symbol" w:cs="Symbol"/>
                <w:sz w:val="20"/>
              </w:rPr>
              <w:t>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007A69" w:rsidRPr="00381222" w:rsidRDefault="00007A69" w:rsidP="00007A69">
            <w:pPr>
              <w:pStyle w:val="Szvegtrzs2"/>
              <w:snapToGrid w:val="0"/>
              <w:jc w:val="center"/>
              <w:rPr>
                <w:rFonts w:eastAsia="Symbol" w:cs="Symbol"/>
                <w:sz w:val="20"/>
              </w:rPr>
            </w:pPr>
            <w:r w:rsidRPr="00381222">
              <w:rPr>
                <w:rFonts w:eastAsia="Symbol" w:cs="Symbol"/>
                <w:sz w:val="20"/>
              </w:rPr>
              <w:t>{g_veg</w:t>
            </w:r>
            <w:r>
              <w:rPr>
                <w:rFonts w:eastAsia="Symbol" w:cs="Symbol"/>
                <w:sz w:val="20"/>
              </w:rPr>
              <w:t>3</w:t>
            </w:r>
            <w:r w:rsidRPr="00381222">
              <w:rPr>
                <w:rFonts w:eastAsia="Symbol" w:cs="Symbol"/>
                <w:sz w:val="20"/>
              </w:rPr>
              <w:t>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007A69" w:rsidRPr="00381222" w:rsidRDefault="00007A69" w:rsidP="00007A69">
            <w:pPr>
              <w:pStyle w:val="Szvegtrzs2"/>
              <w:snapToGrid w:val="0"/>
              <w:jc w:val="center"/>
              <w:rPr>
                <w:rFonts w:eastAsia="Symbol" w:cs="Symbol"/>
                <w:sz w:val="20"/>
              </w:rPr>
            </w:pPr>
            <w:r w:rsidRPr="00381222">
              <w:rPr>
                <w:rFonts w:eastAsia="Symbol" w:cs="Symbol"/>
                <w:sz w:val="20"/>
              </w:rPr>
              <w:t>{ho</w:t>
            </w:r>
            <w:r>
              <w:rPr>
                <w:rFonts w:eastAsia="Symbol" w:cs="Symbol"/>
                <w:sz w:val="20"/>
              </w:rPr>
              <w:t>3</w:t>
            </w:r>
            <w:r w:rsidRPr="00381222">
              <w:rPr>
                <w:rFonts w:eastAsia="Symbol" w:cs="Symbol"/>
                <w:sz w:val="20"/>
              </w:rPr>
              <w:t>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007A69" w:rsidRPr="00381222" w:rsidRDefault="00007A69" w:rsidP="00007A69">
            <w:pPr>
              <w:pStyle w:val="Szvegtrzs2"/>
              <w:snapToGrid w:val="0"/>
              <w:jc w:val="center"/>
              <w:rPr>
                <w:rFonts w:eastAsia="Symbol" w:cs="Symbol"/>
                <w:sz w:val="20"/>
              </w:rPr>
            </w:pPr>
            <w:r w:rsidRPr="00381222">
              <w:rPr>
                <w:rFonts w:eastAsia="Symbol" w:cs="Symbol"/>
                <w:sz w:val="20"/>
              </w:rPr>
              <w:t>{mbar</w:t>
            </w:r>
            <w:r>
              <w:rPr>
                <w:rFonts w:eastAsia="Symbol" w:cs="Symbol"/>
                <w:sz w:val="20"/>
              </w:rPr>
              <w:t>3</w:t>
            </w:r>
            <w:r w:rsidRPr="00381222">
              <w:rPr>
                <w:rFonts w:eastAsia="Symbol" w:cs="Symbol"/>
                <w:sz w:val="20"/>
              </w:rPr>
              <w:t>}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007A69" w:rsidRPr="00381222" w:rsidRDefault="00007A69" w:rsidP="00007A69">
            <w:pPr>
              <w:pStyle w:val="Szvegtrzs2"/>
              <w:snapToGrid w:val="0"/>
              <w:jc w:val="center"/>
              <w:rPr>
                <w:rFonts w:eastAsia="Symbol" w:cs="Symbol"/>
                <w:sz w:val="20"/>
              </w:rPr>
            </w:pPr>
            <w:r w:rsidRPr="00381222">
              <w:rPr>
                <w:rFonts w:eastAsia="Symbol" w:cs="Symbol"/>
                <w:sz w:val="20"/>
              </w:rPr>
              <w:t>{terfog</w:t>
            </w:r>
            <w:r>
              <w:rPr>
                <w:rFonts w:eastAsia="Symbol" w:cs="Symbol"/>
                <w:sz w:val="20"/>
              </w:rPr>
              <w:t>3</w:t>
            </w:r>
            <w:r w:rsidRPr="00381222">
              <w:rPr>
                <w:rFonts w:eastAsia="Symbol" w:cs="Symbol"/>
                <w:sz w:val="20"/>
              </w:rPr>
              <w:t>}</w:t>
            </w:r>
          </w:p>
        </w:tc>
      </w:tr>
    </w:tbl>
    <w:p w:rsidR="00007A69" w:rsidRDefault="00007A69">
      <w:pPr>
        <w:rPr>
          <w:rFonts w:eastAsia="Symbol" w:cs="Symbol"/>
          <w:b/>
          <w:bCs/>
          <w:sz w:val="24"/>
        </w:rPr>
      </w:pPr>
    </w:p>
    <w:p w:rsidR="00007A69" w:rsidRDefault="00007A69" w:rsidP="00007A69">
      <w:pPr>
        <w:rPr>
          <w:rFonts w:eastAsia="Symbol"/>
        </w:rPr>
      </w:pPr>
      <w:r>
        <w:rPr>
          <w:rFonts w:eastAsia="Symbol"/>
        </w:rPr>
        <w:br w:type="page"/>
      </w:r>
    </w:p>
    <w:p w:rsidR="00007A69" w:rsidRDefault="00007A69" w:rsidP="00007A69">
      <w:pPr>
        <w:rPr>
          <w:rFonts w:eastAsia="Symbol" w:cs="Symbol"/>
          <w:b/>
          <w:bCs/>
          <w:sz w:val="24"/>
        </w:rPr>
      </w:pPr>
      <w:r>
        <w:rPr>
          <w:rFonts w:eastAsia="Symbol" w:cs="Symbol"/>
          <w:b/>
          <w:bCs/>
          <w:sz w:val="24"/>
        </w:rPr>
        <w:lastRenderedPageBreak/>
        <w:t>Üzemviteli és mintavételi körülmények:</w:t>
      </w:r>
      <w:r>
        <w:rPr>
          <w:rFonts w:eastAsia="Symbol" w:cs="Symbol"/>
          <w:b/>
          <w:bCs/>
          <w:sz w:val="24"/>
        </w:rPr>
        <w:br/>
      </w:r>
      <w:r w:rsidRPr="00381222">
        <w:rPr>
          <w:rFonts w:eastAsia="Symbol" w:cs="Symbol"/>
          <w:bCs/>
          <w:sz w:val="24"/>
        </w:rPr>
        <w:t>{uzemviteli}</w:t>
      </w:r>
    </w:p>
    <w:p w:rsidR="00007A69" w:rsidRDefault="00007A69" w:rsidP="00007A69">
      <w:pPr>
        <w:rPr>
          <w:rFonts w:eastAsia="Symbol" w:cs="Symbol"/>
          <w:b/>
          <w:bCs/>
          <w:sz w:val="24"/>
        </w:rPr>
      </w:pPr>
    </w:p>
    <w:p w:rsidR="00007A69" w:rsidRDefault="00007A69" w:rsidP="00007A69">
      <w:pPr>
        <w:spacing w:before="7920"/>
        <w:rPr>
          <w:rFonts w:eastAsia="Symbol" w:cs="Symbol"/>
          <w:b/>
          <w:bCs/>
          <w:sz w:val="24"/>
        </w:rPr>
      </w:pPr>
      <w:r>
        <w:rPr>
          <w:rFonts w:eastAsia="Symbol" w:cs="Symbol"/>
          <w:b/>
          <w:bCs/>
          <w:sz w:val="24"/>
        </w:rPr>
        <w:t>Mintavételnél alkalmazott eszközök:</w:t>
      </w:r>
      <w:r>
        <w:rPr>
          <w:rFonts w:eastAsia="Symbol" w:cs="Symbol"/>
          <w:b/>
          <w:bCs/>
          <w:sz w:val="24"/>
        </w:rPr>
        <w:br/>
      </w:r>
      <w:r w:rsidRPr="006512E6">
        <w:rPr>
          <w:rFonts w:eastAsia="Symbol" w:cs="Symbol"/>
          <w:bCs/>
          <w:sz w:val="24"/>
        </w:rPr>
        <w:t>{alkalmazott_eszkozok}</w:t>
      </w:r>
    </w:p>
    <w:p w:rsidR="00007A69" w:rsidRDefault="00007A69" w:rsidP="00007A69">
      <w:pPr>
        <w:spacing w:before="2160"/>
        <w:rPr>
          <w:rFonts w:eastAsia="Symbol" w:cs="Symbol"/>
          <w:b/>
          <w:bCs/>
          <w:sz w:val="24"/>
        </w:rPr>
      </w:pPr>
      <w:r>
        <w:rPr>
          <w:rFonts w:eastAsia="Symbol" w:cs="Symbol"/>
          <w:b/>
          <w:bCs/>
          <w:sz w:val="24"/>
        </w:rPr>
        <w:t>Mellékletek:</w:t>
      </w:r>
    </w:p>
    <w:p w:rsidR="00007A69" w:rsidRDefault="00007A69" w:rsidP="00007A69">
      <w:pPr>
        <w:rPr>
          <w:sz w:val="24"/>
        </w:rPr>
      </w:pPr>
      <w:r>
        <w:rPr>
          <w:rFonts w:eastAsia="Webdings" w:cs="Webdings"/>
          <w:sz w:val="24"/>
        </w:rPr>
        <w:t>{mellekletek}</w:t>
      </w:r>
    </w:p>
    <w:p w:rsidR="00007A69" w:rsidRDefault="00007A69" w:rsidP="00007A69">
      <w:pPr>
        <w:spacing w:after="800"/>
        <w:rPr>
          <w:rFonts w:eastAsia="Webdings" w:cs="Webdings"/>
          <w:sz w:val="24"/>
        </w:rPr>
      </w:pPr>
      <w:bookmarkStart w:id="0" w:name="_GoBack"/>
      <w:bookmarkEnd w:id="0"/>
    </w:p>
    <w:p w:rsidR="00007A69" w:rsidRDefault="00007A69" w:rsidP="00007A69">
      <w:pPr>
        <w:pStyle w:val="Cmsor6"/>
        <w:numPr>
          <w:ilvl w:val="5"/>
          <w:numId w:val="3"/>
        </w:numPr>
        <w:tabs>
          <w:tab w:val="left" w:pos="3402"/>
        </w:tabs>
        <w:spacing w:before="360"/>
        <w:rPr>
          <w:rFonts w:eastAsia="Webdings" w:cs="Webdings"/>
        </w:rPr>
      </w:pPr>
      <w:r>
        <w:rPr>
          <w:rFonts w:eastAsia="Webdings" w:cs="Webdings"/>
        </w:rPr>
        <w:t>Dátum: {datum}</w:t>
      </w:r>
      <w:r>
        <w:rPr>
          <w:rFonts w:eastAsia="Webdings" w:cs="Webdings"/>
        </w:rPr>
        <w:tab/>
      </w:r>
      <w:r>
        <w:rPr>
          <w:rFonts w:eastAsia="Webdings" w:cs="Webdings"/>
          <w:bCs/>
        </w:rPr>
        <w:t>A mintavételt végző neve és aláírása:</w:t>
      </w:r>
      <w:r>
        <w:rPr>
          <w:rFonts w:eastAsia="Webdings" w:cs="Webdings"/>
        </w:rPr>
        <w:t xml:space="preserve"> {</w:t>
      </w:r>
      <w:r w:rsidR="00FF3B07">
        <w:rPr>
          <w:rFonts w:eastAsia="Webdings" w:cs="Webdings"/>
        </w:rPr>
        <w:t>keszitette_</w:t>
      </w:r>
      <w:r>
        <w:rPr>
          <w:rFonts w:eastAsia="Webdings" w:cs="Webdings"/>
        </w:rPr>
        <w:t>nev}</w:t>
      </w:r>
    </w:p>
    <w:sectPr w:rsidR="00007A69" w:rsidSect="00A31240">
      <w:footerReference w:type="default" r:id="rId8"/>
      <w:pgSz w:w="11906" w:h="16838"/>
      <w:pgMar w:top="340" w:right="1418" w:bottom="680" w:left="1418" w:header="0" w:footer="454" w:gutter="0"/>
      <w:cols w:space="708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35BB" w:rsidRDefault="00D735BB">
      <w:r>
        <w:separator/>
      </w:r>
    </w:p>
  </w:endnote>
  <w:endnote w:type="continuationSeparator" w:id="1">
    <w:p w:rsidR="00D735BB" w:rsidRDefault="00D735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6B3" w:rsidRDefault="003F7E7F">
    <w:pPr>
      <w:pStyle w:val="llb"/>
    </w:pPr>
    <w:r>
      <w:t>szamjkv v1</w:t>
    </w:r>
    <w:r>
      <w:tab/>
      <w:t>4. kiadás</w:t>
    </w:r>
    <w:r>
      <w:tab/>
      <w:t>2012.02.01.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35BB" w:rsidRDefault="00D735BB">
      <w:r>
        <w:separator/>
      </w:r>
    </w:p>
  </w:footnote>
  <w:footnote w:type="continuationSeparator" w:id="1">
    <w:p w:rsidR="00D735BB" w:rsidRDefault="00D735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B5968"/>
    <w:multiLevelType w:val="multilevel"/>
    <w:tmpl w:val="6632EE86"/>
    <w:lvl w:ilvl="0">
      <w:start w:val="1"/>
      <w:numFmt w:val="none"/>
      <w:pStyle w:val="Cmsor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Cmsor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Cmsor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Cmsor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Cmsor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Cmsor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Cmsor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4831C63"/>
    <w:multiLevelType w:val="multilevel"/>
    <w:tmpl w:val="57C479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ACB045C"/>
    <w:multiLevelType w:val="multilevel"/>
    <w:tmpl w:val="C9C4E7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46B3"/>
    <w:rsid w:val="00007A69"/>
    <w:rsid w:val="00054B16"/>
    <w:rsid w:val="00171FED"/>
    <w:rsid w:val="002B1661"/>
    <w:rsid w:val="003340CF"/>
    <w:rsid w:val="00334A80"/>
    <w:rsid w:val="003F7E7F"/>
    <w:rsid w:val="004D5291"/>
    <w:rsid w:val="006512E6"/>
    <w:rsid w:val="00767184"/>
    <w:rsid w:val="007900EB"/>
    <w:rsid w:val="008B6D97"/>
    <w:rsid w:val="009D46B3"/>
    <w:rsid w:val="00A31240"/>
    <w:rsid w:val="00B65FD8"/>
    <w:rsid w:val="00BB452D"/>
    <w:rsid w:val="00CC15C0"/>
    <w:rsid w:val="00D735BB"/>
    <w:rsid w:val="00E37551"/>
    <w:rsid w:val="00EC1158"/>
    <w:rsid w:val="00FF3B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AR PL SungtiL GB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31240"/>
    <w:pPr>
      <w:suppressAutoHyphens/>
    </w:pPr>
    <w:rPr>
      <w:rFonts w:ascii="Times New Roman" w:eastAsia="Times New Roman" w:hAnsi="Times New Roman" w:cs="Times New Roman"/>
      <w:sz w:val="20"/>
      <w:szCs w:val="20"/>
      <w:lang w:val="hu-HU" w:bidi="ar-SA"/>
    </w:rPr>
  </w:style>
  <w:style w:type="paragraph" w:styleId="Cmsor1">
    <w:name w:val="heading 1"/>
    <w:basedOn w:val="Norml"/>
    <w:next w:val="Norml"/>
    <w:qFormat/>
    <w:rsid w:val="00A31240"/>
    <w:pPr>
      <w:keepNext/>
      <w:numPr>
        <w:numId w:val="1"/>
      </w:numPr>
      <w:outlineLvl w:val="0"/>
    </w:pPr>
    <w:rPr>
      <w:b/>
      <w:sz w:val="28"/>
    </w:rPr>
  </w:style>
  <w:style w:type="paragraph" w:styleId="Cmsor2">
    <w:name w:val="heading 2"/>
    <w:basedOn w:val="Norml"/>
    <w:next w:val="Norml"/>
    <w:qFormat/>
    <w:rsid w:val="00A31240"/>
    <w:pPr>
      <w:keepNext/>
      <w:numPr>
        <w:ilvl w:val="1"/>
        <w:numId w:val="1"/>
      </w:numPr>
      <w:outlineLvl w:val="1"/>
    </w:pPr>
    <w:rPr>
      <w:b/>
      <w:sz w:val="48"/>
    </w:rPr>
  </w:style>
  <w:style w:type="paragraph" w:styleId="Cmsor3">
    <w:name w:val="heading 3"/>
    <w:basedOn w:val="Norml"/>
    <w:next w:val="Norml"/>
    <w:qFormat/>
    <w:rsid w:val="00A31240"/>
    <w:pPr>
      <w:keepNext/>
      <w:numPr>
        <w:ilvl w:val="2"/>
        <w:numId w:val="1"/>
      </w:numPr>
      <w:spacing w:before="120" w:after="120"/>
      <w:ind w:left="454" w:firstLine="0"/>
      <w:jc w:val="center"/>
      <w:outlineLvl w:val="2"/>
    </w:pPr>
    <w:rPr>
      <w:sz w:val="28"/>
    </w:rPr>
  </w:style>
  <w:style w:type="paragraph" w:styleId="Cmsor4">
    <w:name w:val="heading 4"/>
    <w:basedOn w:val="Norml"/>
    <w:next w:val="Norml"/>
    <w:qFormat/>
    <w:rsid w:val="00A31240"/>
    <w:pPr>
      <w:keepNext/>
      <w:numPr>
        <w:ilvl w:val="3"/>
        <w:numId w:val="1"/>
      </w:numPr>
      <w:spacing w:after="120"/>
      <w:jc w:val="center"/>
      <w:outlineLvl w:val="3"/>
    </w:pPr>
    <w:rPr>
      <w:sz w:val="28"/>
    </w:rPr>
  </w:style>
  <w:style w:type="paragraph" w:styleId="Cmsor5">
    <w:name w:val="heading 5"/>
    <w:basedOn w:val="Norml"/>
    <w:next w:val="Norml"/>
    <w:qFormat/>
    <w:rsid w:val="00A31240"/>
    <w:pPr>
      <w:keepNext/>
      <w:numPr>
        <w:ilvl w:val="4"/>
        <w:numId w:val="1"/>
      </w:numPr>
      <w:ind w:right="565" w:firstLine="0"/>
      <w:jc w:val="both"/>
      <w:outlineLvl w:val="4"/>
    </w:pPr>
    <w:rPr>
      <w:sz w:val="24"/>
    </w:rPr>
  </w:style>
  <w:style w:type="paragraph" w:styleId="Cmsor6">
    <w:name w:val="heading 6"/>
    <w:basedOn w:val="Norml"/>
    <w:next w:val="Norml"/>
    <w:qFormat/>
    <w:rsid w:val="00A31240"/>
    <w:pPr>
      <w:keepNext/>
      <w:numPr>
        <w:ilvl w:val="5"/>
        <w:numId w:val="1"/>
      </w:numPr>
      <w:tabs>
        <w:tab w:val="left" w:pos="3969"/>
      </w:tabs>
      <w:spacing w:before="480"/>
      <w:outlineLvl w:val="5"/>
    </w:pPr>
    <w:rPr>
      <w:sz w:val="24"/>
    </w:rPr>
  </w:style>
  <w:style w:type="paragraph" w:styleId="Cmsor7">
    <w:name w:val="heading 7"/>
    <w:basedOn w:val="Norml"/>
    <w:next w:val="Norml"/>
    <w:qFormat/>
    <w:rsid w:val="00A31240"/>
    <w:pPr>
      <w:keepNext/>
      <w:numPr>
        <w:ilvl w:val="6"/>
        <w:numId w:val="1"/>
      </w:numPr>
      <w:spacing w:before="120"/>
      <w:outlineLvl w:val="6"/>
    </w:pPr>
    <w:rPr>
      <w:sz w:val="24"/>
    </w:rPr>
  </w:style>
  <w:style w:type="paragraph" w:styleId="Cmsor8">
    <w:name w:val="heading 8"/>
    <w:basedOn w:val="Norml"/>
    <w:next w:val="Norml"/>
    <w:link w:val="Cmsor8Char"/>
    <w:qFormat/>
    <w:rsid w:val="00007A69"/>
    <w:pPr>
      <w:keepNext/>
      <w:tabs>
        <w:tab w:val="num" w:pos="1440"/>
      </w:tabs>
      <w:spacing w:before="120"/>
      <w:ind w:left="1440" w:hanging="1440"/>
      <w:jc w:val="center"/>
      <w:outlineLvl w:val="7"/>
    </w:pPr>
    <w:rPr>
      <w:b/>
      <w:color w:val="000000"/>
      <w:sz w:val="24"/>
      <w:lang w:val="de-D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Oldalszm">
    <w:name w:val="page number"/>
    <w:basedOn w:val="Bekezdsalapbettpusa"/>
    <w:rsid w:val="00A31240"/>
  </w:style>
  <w:style w:type="character" w:customStyle="1" w:styleId="Cmsor6Char">
    <w:name w:val="Címsor 6 Char"/>
    <w:qFormat/>
    <w:rsid w:val="00A31240"/>
    <w:rPr>
      <w:sz w:val="24"/>
    </w:rPr>
  </w:style>
  <w:style w:type="paragraph" w:customStyle="1" w:styleId="Heading">
    <w:name w:val="Heading"/>
    <w:basedOn w:val="Norml"/>
    <w:next w:val="TextBody"/>
    <w:qFormat/>
    <w:rsid w:val="00A31240"/>
    <w:pPr>
      <w:spacing w:before="2760" w:after="1080"/>
      <w:jc w:val="center"/>
    </w:pPr>
    <w:rPr>
      <w:b/>
      <w:caps/>
      <w:sz w:val="32"/>
    </w:rPr>
  </w:style>
  <w:style w:type="paragraph" w:customStyle="1" w:styleId="TextBody">
    <w:name w:val="Text Body"/>
    <w:basedOn w:val="Norml"/>
    <w:rsid w:val="00A31240"/>
    <w:pPr>
      <w:spacing w:before="240" w:after="240"/>
      <w:ind w:right="567"/>
      <w:jc w:val="both"/>
    </w:pPr>
    <w:rPr>
      <w:sz w:val="24"/>
    </w:rPr>
  </w:style>
  <w:style w:type="paragraph" w:styleId="Lista">
    <w:name w:val="List"/>
    <w:basedOn w:val="TextBody"/>
    <w:rsid w:val="00A31240"/>
    <w:rPr>
      <w:rFonts w:cs="FreeSans"/>
    </w:rPr>
  </w:style>
  <w:style w:type="paragraph" w:styleId="Kpalrs">
    <w:name w:val="caption"/>
    <w:basedOn w:val="Norml"/>
    <w:qFormat/>
    <w:rsid w:val="00A3124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"/>
    <w:qFormat/>
    <w:rsid w:val="00A31240"/>
    <w:pPr>
      <w:suppressLineNumbers/>
    </w:pPr>
    <w:rPr>
      <w:rFonts w:cs="FreeSans"/>
    </w:rPr>
  </w:style>
  <w:style w:type="paragraph" w:customStyle="1" w:styleId="BodyText21">
    <w:name w:val="Body Text 21"/>
    <w:basedOn w:val="Norml"/>
    <w:qFormat/>
    <w:rsid w:val="00A31240"/>
    <w:pPr>
      <w:jc w:val="center"/>
    </w:pPr>
    <w:rPr>
      <w:sz w:val="28"/>
    </w:rPr>
  </w:style>
  <w:style w:type="paragraph" w:styleId="Szvegtrzs2">
    <w:name w:val="Body Text 2"/>
    <w:basedOn w:val="Norml"/>
    <w:qFormat/>
    <w:rsid w:val="00A31240"/>
    <w:pPr>
      <w:tabs>
        <w:tab w:val="left" w:pos="1418"/>
        <w:tab w:val="left" w:pos="3119"/>
      </w:tabs>
      <w:spacing w:line="360" w:lineRule="auto"/>
    </w:pPr>
    <w:rPr>
      <w:sz w:val="24"/>
    </w:rPr>
  </w:style>
  <w:style w:type="paragraph" w:styleId="lfej">
    <w:name w:val="header"/>
    <w:basedOn w:val="Norml"/>
    <w:rsid w:val="00A31240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A31240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Norml"/>
    <w:qFormat/>
    <w:rsid w:val="00A31240"/>
    <w:pPr>
      <w:suppressLineNumbers/>
    </w:pPr>
  </w:style>
  <w:style w:type="paragraph" w:customStyle="1" w:styleId="TableHeading">
    <w:name w:val="Table Heading"/>
    <w:basedOn w:val="TableContents"/>
    <w:qFormat/>
    <w:rsid w:val="00A31240"/>
    <w:pPr>
      <w:jc w:val="center"/>
    </w:pPr>
    <w:rPr>
      <w:b/>
      <w:bCs/>
    </w:rPr>
  </w:style>
  <w:style w:type="character" w:customStyle="1" w:styleId="Cmsor8Char">
    <w:name w:val="Címsor 8 Char"/>
    <w:basedOn w:val="Bekezdsalapbettpusa"/>
    <w:link w:val="Cmsor8"/>
    <w:rsid w:val="00007A69"/>
    <w:rPr>
      <w:rFonts w:ascii="Times New Roman" w:eastAsia="Times New Roman" w:hAnsi="Times New Roman" w:cs="Times New Roman"/>
      <w:b/>
      <w:color w:val="000000"/>
      <w:szCs w:val="20"/>
      <w:lang w:val="de-DE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MINŐSÉGÜGYI KÉZIKÖNYV</vt:lpstr>
    </vt:vector>
  </TitlesOfParts>
  <Company/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MINŐSÉGÜGYI KÉZIKÖNYV</dc:title>
  <dc:subject>Mintavételi jegyzőkönyv az adszorpciós/abszorpciós mintavételhez (emissziómérés)</dc:subject>
  <dc:creator>Kovács Csaba</dc:creator>
  <cp:lastModifiedBy>ltamas4</cp:lastModifiedBy>
  <cp:revision>13</cp:revision>
  <cp:lastPrinted>2012-02-24T12:38:00Z</cp:lastPrinted>
  <dcterms:created xsi:type="dcterms:W3CDTF">2016-01-09T18:57:00Z</dcterms:created>
  <dcterms:modified xsi:type="dcterms:W3CDTF">2016-01-10T07:32:00Z</dcterms:modified>
  <dc:language>en-US</dc:language>
</cp:coreProperties>
</file>