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A6" w:rsidRDefault="002821A5" w:rsidP="002821A5">
      <w:pPr>
        <w:pStyle w:val="NoSpacing"/>
      </w:pPr>
      <w:proofErr w:type="spellStart"/>
      <w:r>
        <w:t>LeTicia</w:t>
      </w:r>
      <w:proofErr w:type="spellEnd"/>
      <w:r>
        <w:t xml:space="preserve"> Cancel</w:t>
      </w:r>
    </w:p>
    <w:p w:rsidR="002821A5" w:rsidRDefault="002821A5" w:rsidP="002821A5">
      <w:pPr>
        <w:pStyle w:val="NoSpacing"/>
      </w:pPr>
      <w:r>
        <w:t>DATA622 Homework #1</w:t>
      </w:r>
    </w:p>
    <w:p w:rsidR="002821A5" w:rsidRDefault="002821A5" w:rsidP="002821A5">
      <w:pPr>
        <w:pStyle w:val="NoSpacing"/>
      </w:pPr>
      <w:r>
        <w:t>October 2, 2022</w:t>
      </w:r>
      <w:bookmarkStart w:id="0" w:name="_GoBack"/>
      <w:bookmarkEnd w:id="0"/>
    </w:p>
    <w:p w:rsidR="002821A5" w:rsidRDefault="002821A5" w:rsidP="002821A5">
      <w:pPr>
        <w:pStyle w:val="NoSpacing"/>
      </w:pPr>
    </w:p>
    <w:p w:rsidR="002821A5" w:rsidRDefault="002821A5" w:rsidP="002821A5">
      <w:pPr>
        <w:pStyle w:val="NoSpacing"/>
      </w:pPr>
      <w:r>
        <w:t>Introduction</w:t>
      </w:r>
    </w:p>
    <w:p w:rsidR="002821A5" w:rsidRDefault="002821A5" w:rsidP="002821A5">
      <w:pPr>
        <w:pStyle w:val="NoSpacing"/>
      </w:pPr>
    </w:p>
    <w:p w:rsidR="002821A5" w:rsidRDefault="002821A5" w:rsidP="002821A5">
      <w:pPr>
        <w:pStyle w:val="NoSpacing"/>
      </w:pPr>
      <w:r>
        <w:t>Algorithm Selection</w:t>
      </w:r>
    </w:p>
    <w:sectPr w:rsidR="00282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40"/>
    <w:rsid w:val="001C6AA6"/>
    <w:rsid w:val="002821A5"/>
    <w:rsid w:val="008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6C51F"/>
  <w15:chartTrackingRefBased/>
  <w15:docId w15:val="{EBE99715-BCA1-456C-AF6F-FDEE5761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1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2022-10-03T01:49:00Z</dcterms:created>
  <dcterms:modified xsi:type="dcterms:W3CDTF">2022-10-03T01:50:00Z</dcterms:modified>
</cp:coreProperties>
</file>