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64E" w:rsidRDefault="00B74964" w:rsidP="00B6500B">
      <w:pPr>
        <w:pStyle w:val="NoSpacing"/>
      </w:pPr>
      <w:proofErr w:type="spellStart"/>
      <w:r>
        <w:t>LeTicia</w:t>
      </w:r>
      <w:proofErr w:type="spellEnd"/>
      <w:r>
        <w:t xml:space="preserve"> Cancel</w:t>
      </w:r>
    </w:p>
    <w:p w:rsidR="00B74964" w:rsidRDefault="00B74964" w:rsidP="00B6500B">
      <w:pPr>
        <w:pStyle w:val="NoSpacing"/>
      </w:pPr>
      <w:r>
        <w:t>DATA622 Homework #4</w:t>
      </w:r>
    </w:p>
    <w:p w:rsidR="00B74964" w:rsidRDefault="00B74964" w:rsidP="00B6500B">
      <w:pPr>
        <w:pStyle w:val="NoSpacing"/>
      </w:pPr>
      <w:r>
        <w:t>December 22, 2022</w:t>
      </w:r>
    </w:p>
    <w:p w:rsidR="00B74964" w:rsidRDefault="00B74964" w:rsidP="00B6500B">
      <w:pPr>
        <w:pStyle w:val="NoSpacing"/>
      </w:pPr>
    </w:p>
    <w:p w:rsidR="009960E3" w:rsidRDefault="00776D98" w:rsidP="00B6500B">
      <w:pPr>
        <w:pStyle w:val="NoSpacing"/>
      </w:pPr>
      <w:r>
        <w:t xml:space="preserve">The dataset for this assignment is the </w:t>
      </w:r>
      <w:hyperlink r:id="rId5" w:history="1">
        <w:r w:rsidRPr="00776D98">
          <w:rPr>
            <w:rStyle w:val="Hyperlink"/>
          </w:rPr>
          <w:t>Bank Loan Modelling</w:t>
        </w:r>
      </w:hyperlink>
      <w:r>
        <w:t xml:space="preserve"> data from </w:t>
      </w:r>
      <w:proofErr w:type="spellStart"/>
      <w:r>
        <w:t>Kaggle</w:t>
      </w:r>
      <w:proofErr w:type="spellEnd"/>
      <w:r>
        <w:t>. The data consists of customer information</w:t>
      </w:r>
      <w:r w:rsidR="00EE6A6F">
        <w:t xml:space="preserve"> for a campaign to get customers to open bank loans. The goal is to create a model to identify customers who have a higher probability of opening a loan. </w:t>
      </w:r>
      <w:bookmarkStart w:id="0" w:name="_GoBack"/>
      <w:bookmarkEnd w:id="0"/>
    </w:p>
    <w:p w:rsidR="00776D98" w:rsidRDefault="00776D98" w:rsidP="00B6500B">
      <w:pPr>
        <w:pStyle w:val="NoSpacing"/>
      </w:pPr>
    </w:p>
    <w:p w:rsidR="009960E3" w:rsidRDefault="009960E3" w:rsidP="00B6500B">
      <w:pPr>
        <w:pStyle w:val="NoSpacing"/>
      </w:pPr>
      <w:r>
        <w:t>Data column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Age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Customer's age in completed years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Experience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#years of professional experience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Income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Annual income of the customer ($000)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Zip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Home Address ZIP code.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Family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Family size of the customer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proofErr w:type="spellStart"/>
            <w:r>
              <w:t>CCAvg</w:t>
            </w:r>
            <w:proofErr w:type="spellEnd"/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Avg. spending on credit cards per month ($000)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Education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 xml:space="preserve">Education Level. </w:t>
            </w:r>
          </w:p>
          <w:p w:rsidR="009960E3" w:rsidRDefault="009960E3" w:rsidP="00B6500B">
            <w:pPr>
              <w:pStyle w:val="NoSpacing"/>
            </w:pPr>
            <w:r w:rsidRPr="009960E3">
              <w:t xml:space="preserve">1: Undergrad; </w:t>
            </w:r>
          </w:p>
          <w:p w:rsidR="009960E3" w:rsidRDefault="009960E3" w:rsidP="00B6500B">
            <w:pPr>
              <w:pStyle w:val="NoSpacing"/>
            </w:pPr>
            <w:r w:rsidRPr="009960E3">
              <w:t xml:space="preserve">2: Graduate; </w:t>
            </w:r>
          </w:p>
          <w:p w:rsidR="009960E3" w:rsidRDefault="009960E3" w:rsidP="00B6500B">
            <w:pPr>
              <w:pStyle w:val="NoSpacing"/>
            </w:pPr>
            <w:r w:rsidRPr="009960E3">
              <w:t>3: Advanced/Professional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Mortgage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Value of house mortgage if any. ($000)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Personal Loan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Did this customer accept the personal loan offered in the last campaign?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Securities Account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Does the customer have a securities account with the bank?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CD Account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Does the customer have a certificate of deposit (CD) account with the bank?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>
              <w:t>Online</w:t>
            </w:r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>Does the customer use internet banking facilities?</w:t>
            </w:r>
          </w:p>
        </w:tc>
      </w:tr>
      <w:tr w:rsidR="009960E3" w:rsidTr="009960E3"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proofErr w:type="spellStart"/>
            <w:r>
              <w:t>CeditCard</w:t>
            </w:r>
            <w:proofErr w:type="spellEnd"/>
          </w:p>
        </w:tc>
        <w:tc>
          <w:tcPr>
            <w:tcW w:w="4675" w:type="dxa"/>
          </w:tcPr>
          <w:p w:rsidR="009960E3" w:rsidRDefault="009960E3" w:rsidP="00B6500B">
            <w:pPr>
              <w:pStyle w:val="NoSpacing"/>
            </w:pPr>
            <w:r w:rsidRPr="009960E3">
              <w:t xml:space="preserve">Does the customer use a credit card issued by </w:t>
            </w:r>
            <w:proofErr w:type="spellStart"/>
            <w:r w:rsidRPr="009960E3">
              <w:t>UniversalBank</w:t>
            </w:r>
            <w:proofErr w:type="spellEnd"/>
            <w:r w:rsidRPr="009960E3">
              <w:t>?</w:t>
            </w:r>
          </w:p>
        </w:tc>
      </w:tr>
    </w:tbl>
    <w:p w:rsidR="009960E3" w:rsidRDefault="009960E3" w:rsidP="00B6500B">
      <w:pPr>
        <w:pStyle w:val="NoSpacing"/>
      </w:pPr>
    </w:p>
    <w:p w:rsidR="00882E83" w:rsidRDefault="00882E83" w:rsidP="00B6500B">
      <w:pPr>
        <w:pStyle w:val="NoSpacing"/>
      </w:pPr>
    </w:p>
    <w:p w:rsidR="00432A09" w:rsidRDefault="00432A09" w:rsidP="00B6500B">
      <w:pPr>
        <w:pStyle w:val="NoSpacing"/>
      </w:pPr>
      <w:r>
        <w:t xml:space="preserve">Summary of the </w:t>
      </w:r>
      <w:proofErr w:type="spellStart"/>
      <w:r>
        <w:t>dataframe</w:t>
      </w:r>
      <w:proofErr w:type="spellEnd"/>
      <w:r>
        <w:t>. There are no N/A values</w:t>
      </w:r>
    </w:p>
    <w:p w:rsidR="00B74964" w:rsidRDefault="00882E83" w:rsidP="00B6500B">
      <w:pPr>
        <w:pStyle w:val="NoSpacing"/>
      </w:pPr>
      <w:r>
        <w:rPr>
          <w:noProof/>
        </w:rPr>
        <w:drawing>
          <wp:inline distT="0" distB="0" distL="0" distR="0" wp14:anchorId="0D5945AD" wp14:editId="56B05F4A">
            <wp:extent cx="5943600" cy="854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09" w:rsidRDefault="00432A09" w:rsidP="00B6500B">
      <w:pPr>
        <w:pStyle w:val="NoSpacing"/>
      </w:pPr>
    </w:p>
    <w:p w:rsidR="00432A09" w:rsidRDefault="00432A09" w:rsidP="00B6500B">
      <w:pPr>
        <w:pStyle w:val="NoSpacing"/>
      </w:pPr>
      <w:r>
        <w:t>Convert categorical and bit columns to Factor:</w:t>
      </w:r>
    </w:p>
    <w:p w:rsidR="00432A09" w:rsidRDefault="00432A09" w:rsidP="00432A09">
      <w:pPr>
        <w:pStyle w:val="NoSpacing"/>
        <w:numPr>
          <w:ilvl w:val="0"/>
          <w:numId w:val="1"/>
        </w:numPr>
      </w:pPr>
      <w:r>
        <w:t xml:space="preserve">Education </w:t>
      </w:r>
    </w:p>
    <w:p w:rsidR="00432A09" w:rsidRDefault="00432A09" w:rsidP="00432A09">
      <w:pPr>
        <w:pStyle w:val="NoSpacing"/>
        <w:numPr>
          <w:ilvl w:val="0"/>
          <w:numId w:val="1"/>
        </w:numPr>
      </w:pPr>
      <w:r>
        <w:t>Personal Loan</w:t>
      </w:r>
    </w:p>
    <w:p w:rsidR="00432A09" w:rsidRDefault="00432A09" w:rsidP="00432A09">
      <w:pPr>
        <w:pStyle w:val="NoSpacing"/>
        <w:numPr>
          <w:ilvl w:val="0"/>
          <w:numId w:val="1"/>
        </w:numPr>
      </w:pPr>
      <w:r>
        <w:t>Securities Account</w:t>
      </w:r>
    </w:p>
    <w:p w:rsidR="00432A09" w:rsidRDefault="00432A09" w:rsidP="00432A09">
      <w:pPr>
        <w:pStyle w:val="NoSpacing"/>
        <w:numPr>
          <w:ilvl w:val="0"/>
          <w:numId w:val="1"/>
        </w:numPr>
      </w:pPr>
      <w:r>
        <w:t>CD Account</w:t>
      </w:r>
    </w:p>
    <w:p w:rsidR="00432A09" w:rsidRDefault="00432A09" w:rsidP="00432A09">
      <w:pPr>
        <w:pStyle w:val="NoSpacing"/>
        <w:numPr>
          <w:ilvl w:val="0"/>
          <w:numId w:val="1"/>
        </w:numPr>
      </w:pPr>
      <w:r>
        <w:t>Online</w:t>
      </w:r>
    </w:p>
    <w:p w:rsidR="00432A09" w:rsidRDefault="00432A09" w:rsidP="00432A09">
      <w:pPr>
        <w:pStyle w:val="NoSpacing"/>
        <w:numPr>
          <w:ilvl w:val="0"/>
          <w:numId w:val="1"/>
        </w:numPr>
      </w:pPr>
      <w:proofErr w:type="spellStart"/>
      <w:r>
        <w:t>CreditCard</w:t>
      </w:r>
      <w:proofErr w:type="spellEnd"/>
      <w:r>
        <w:t xml:space="preserve"> </w:t>
      </w:r>
    </w:p>
    <w:p w:rsidR="00432A09" w:rsidRDefault="00432A09" w:rsidP="00432A09">
      <w:pPr>
        <w:pStyle w:val="NoSpacing"/>
        <w:ind w:left="360"/>
      </w:pPr>
    </w:p>
    <w:p w:rsidR="00AA095B" w:rsidRDefault="00AA095B" w:rsidP="00AA095B">
      <w:pPr>
        <w:pStyle w:val="NoSpacing"/>
      </w:pPr>
    </w:p>
    <w:p w:rsidR="00432A09" w:rsidRDefault="00AA095B" w:rsidP="00AA095B">
      <w:pPr>
        <w:pStyle w:val="NoSpacing"/>
      </w:pPr>
      <w:r>
        <w:t>Exploring the columns</w:t>
      </w:r>
    </w:p>
    <w:p w:rsidR="00AA095B" w:rsidRDefault="00AA095B" w:rsidP="00AA095B">
      <w:pPr>
        <w:pStyle w:val="NoSpacing"/>
      </w:pPr>
    </w:p>
    <w:p w:rsidR="00AA095B" w:rsidRDefault="00AA095B" w:rsidP="00AA095B">
      <w:pPr>
        <w:pStyle w:val="NoSpacing"/>
      </w:pPr>
      <w:r>
        <w:rPr>
          <w:noProof/>
        </w:rPr>
        <w:drawing>
          <wp:inline distT="0" distB="0" distL="0" distR="0" wp14:anchorId="41BD5956" wp14:editId="00CB895F">
            <wp:extent cx="4334256" cy="2478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256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5B" w:rsidRDefault="00AA095B" w:rsidP="00AA095B">
      <w:pPr>
        <w:pStyle w:val="NoSpacing"/>
      </w:pPr>
      <w:r>
        <w:rPr>
          <w:noProof/>
        </w:rPr>
        <w:drawing>
          <wp:inline distT="0" distB="0" distL="0" distR="0" wp14:anchorId="653A33F8" wp14:editId="0E5D74E2">
            <wp:extent cx="4325112" cy="24048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5B" w:rsidRDefault="00AA095B" w:rsidP="00AA095B">
      <w:pPr>
        <w:pStyle w:val="NoSpacing"/>
      </w:pPr>
    </w:p>
    <w:p w:rsidR="00AA095B" w:rsidRDefault="00AA095B" w:rsidP="00AA095B">
      <w:pPr>
        <w:pStyle w:val="NoSpacing"/>
      </w:pPr>
      <w:r>
        <w:rPr>
          <w:noProof/>
        </w:rPr>
        <w:drawing>
          <wp:inline distT="0" distB="0" distL="0" distR="0" wp14:anchorId="341EC242" wp14:editId="36B51817">
            <wp:extent cx="4325112" cy="243230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5B" w:rsidRDefault="00AA095B" w:rsidP="00AA095B">
      <w:pPr>
        <w:pStyle w:val="NoSpacing"/>
      </w:pPr>
    </w:p>
    <w:p w:rsidR="00AA095B" w:rsidRDefault="00AA095B" w:rsidP="00AA095B">
      <w:pPr>
        <w:pStyle w:val="NoSpacing"/>
      </w:pPr>
      <w:r>
        <w:rPr>
          <w:noProof/>
        </w:rPr>
        <w:lastRenderedPageBreak/>
        <w:drawing>
          <wp:inline distT="0" distB="0" distL="0" distR="0" wp14:anchorId="7D242559" wp14:editId="6AC6E1A9">
            <wp:extent cx="4325112" cy="241401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5B" w:rsidRDefault="00AA095B" w:rsidP="00AA095B">
      <w:pPr>
        <w:pStyle w:val="NoSpacing"/>
      </w:pPr>
      <w:r>
        <w:rPr>
          <w:noProof/>
        </w:rPr>
        <w:drawing>
          <wp:inline distT="0" distB="0" distL="0" distR="0" wp14:anchorId="1C7F365E" wp14:editId="1056518C">
            <wp:extent cx="4315968" cy="2395728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968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5B" w:rsidRDefault="00AA095B" w:rsidP="00AA095B">
      <w:pPr>
        <w:pStyle w:val="NoSpacing"/>
      </w:pPr>
    </w:p>
    <w:p w:rsidR="00AA095B" w:rsidRDefault="00AA095B" w:rsidP="00AA095B">
      <w:pPr>
        <w:pStyle w:val="NoSpacing"/>
      </w:pPr>
      <w:r>
        <w:rPr>
          <w:noProof/>
        </w:rPr>
        <w:drawing>
          <wp:inline distT="0" distB="0" distL="0" distR="0" wp14:anchorId="3411E4F7" wp14:editId="236004EB">
            <wp:extent cx="4251960" cy="23865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09" w:rsidRDefault="00432A09" w:rsidP="00B6500B">
      <w:pPr>
        <w:pStyle w:val="NoSpacing"/>
      </w:pPr>
    </w:p>
    <w:p w:rsidR="00B74964" w:rsidRDefault="00A94037" w:rsidP="00B6500B">
      <w:pPr>
        <w:pStyle w:val="NoSpacing"/>
      </w:pPr>
      <w:r>
        <w:t>Boxplot of continuous variables</w:t>
      </w:r>
    </w:p>
    <w:p w:rsidR="00A94037" w:rsidRDefault="00A94037" w:rsidP="00B6500B">
      <w:pPr>
        <w:pStyle w:val="NoSpacing"/>
      </w:pPr>
    </w:p>
    <w:p w:rsidR="009406E5" w:rsidRDefault="009406E5" w:rsidP="00B6500B">
      <w:pPr>
        <w:pStyle w:val="NoSpacing"/>
      </w:pPr>
    </w:p>
    <w:p w:rsidR="009406E5" w:rsidRDefault="009406E5" w:rsidP="00B6500B">
      <w:pPr>
        <w:pStyle w:val="NoSpacing"/>
      </w:pPr>
    </w:p>
    <w:p w:rsidR="009406E5" w:rsidRDefault="009406E5" w:rsidP="00B6500B">
      <w:pPr>
        <w:pStyle w:val="NoSpacing"/>
      </w:pPr>
    </w:p>
    <w:p w:rsidR="009406E5" w:rsidRDefault="009406E5" w:rsidP="00B6500B">
      <w:pPr>
        <w:pStyle w:val="NoSpacing"/>
      </w:pPr>
    </w:p>
    <w:p w:rsidR="009406E5" w:rsidRDefault="009406E5" w:rsidP="00B6500B">
      <w:pPr>
        <w:pStyle w:val="NoSpacing"/>
      </w:pPr>
    </w:p>
    <w:p w:rsidR="009406E5" w:rsidRDefault="009406E5" w:rsidP="00B6500B">
      <w:pPr>
        <w:pStyle w:val="NoSpacing"/>
      </w:pPr>
      <w:r>
        <w:t xml:space="preserve">Customer age and years of professional experience have a normal, symmetrical distribution. The median customer age is in the 40's and the median years of professional experience is 20 years. </w:t>
      </w:r>
    </w:p>
    <w:p w:rsidR="009406E5" w:rsidRDefault="009406E5" w:rsidP="00B6500B">
      <w:pPr>
        <w:pStyle w:val="NoSpacing"/>
      </w:pPr>
    </w:p>
    <w:p w:rsidR="00A94037" w:rsidRDefault="00A94037" w:rsidP="00B6500B">
      <w:pPr>
        <w:pStyle w:val="NoSpacing"/>
      </w:pPr>
      <w:r>
        <w:rPr>
          <w:noProof/>
        </w:rPr>
        <w:drawing>
          <wp:inline distT="0" distB="0" distL="0" distR="0" wp14:anchorId="7861B6A4" wp14:editId="0C163CC0">
            <wp:extent cx="4956048" cy="25420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6048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37" w:rsidRDefault="00A94037" w:rsidP="00B6500B">
      <w:pPr>
        <w:pStyle w:val="NoSpacing"/>
      </w:pPr>
    </w:p>
    <w:p w:rsidR="00A94037" w:rsidRDefault="00A94037" w:rsidP="00B6500B">
      <w:pPr>
        <w:pStyle w:val="NoSpacing"/>
      </w:pPr>
      <w:r>
        <w:rPr>
          <w:noProof/>
        </w:rPr>
        <w:drawing>
          <wp:inline distT="0" distB="0" distL="0" distR="0" wp14:anchorId="1037234E" wp14:editId="7B9FA615">
            <wp:extent cx="4946904" cy="2551176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37" w:rsidRDefault="00A94037" w:rsidP="00B6500B">
      <w:pPr>
        <w:pStyle w:val="NoSpacing"/>
      </w:pPr>
    </w:p>
    <w:p w:rsidR="00A94037" w:rsidRDefault="009406E5" w:rsidP="00B6500B">
      <w:pPr>
        <w:pStyle w:val="NoSpacing"/>
      </w:pPr>
      <w:r>
        <w:lastRenderedPageBreak/>
        <w:t xml:space="preserve">The last three boxplots contain some outliers and home mortgage has the most outliers. </w:t>
      </w:r>
      <w:r w:rsidR="00A94037">
        <w:rPr>
          <w:noProof/>
        </w:rPr>
        <w:drawing>
          <wp:inline distT="0" distB="0" distL="0" distR="0" wp14:anchorId="42E51CD1" wp14:editId="51A8B06B">
            <wp:extent cx="4956048" cy="256946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6048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37" w:rsidRDefault="00A94037" w:rsidP="00B6500B">
      <w:pPr>
        <w:pStyle w:val="NoSpacing"/>
      </w:pPr>
    </w:p>
    <w:p w:rsidR="00A94037" w:rsidRDefault="00A94037" w:rsidP="00B6500B">
      <w:pPr>
        <w:pStyle w:val="NoSpacing"/>
      </w:pPr>
      <w:r>
        <w:rPr>
          <w:noProof/>
        </w:rPr>
        <w:drawing>
          <wp:inline distT="0" distB="0" distL="0" distR="0" wp14:anchorId="5501782D" wp14:editId="6CAC1FDD">
            <wp:extent cx="4946904" cy="2569464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37" w:rsidRDefault="00A94037" w:rsidP="00B6500B">
      <w:pPr>
        <w:pStyle w:val="NoSpacing"/>
      </w:pPr>
    </w:p>
    <w:p w:rsidR="00A94037" w:rsidRDefault="00A94037" w:rsidP="00B6500B">
      <w:pPr>
        <w:pStyle w:val="NoSpacing"/>
      </w:pPr>
      <w:r>
        <w:rPr>
          <w:noProof/>
        </w:rPr>
        <w:lastRenderedPageBreak/>
        <w:drawing>
          <wp:inline distT="0" distB="0" distL="0" distR="0" wp14:anchorId="538B7BE4" wp14:editId="335FA418">
            <wp:extent cx="4946904" cy="2587752"/>
            <wp:effectExtent l="0" t="0" r="635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37" w:rsidRDefault="00A94037" w:rsidP="00B6500B">
      <w:pPr>
        <w:pStyle w:val="NoSpacing"/>
      </w:pPr>
    </w:p>
    <w:p w:rsidR="00B74964" w:rsidRDefault="00B74964" w:rsidP="00B6500B">
      <w:pPr>
        <w:pStyle w:val="NoSpacing"/>
      </w:pPr>
      <w:r>
        <w:t>Modeling</w:t>
      </w:r>
    </w:p>
    <w:p w:rsidR="00262D61" w:rsidRDefault="00262D61" w:rsidP="00B6500B">
      <w:pPr>
        <w:pStyle w:val="NoSpacing"/>
      </w:pPr>
    </w:p>
    <w:p w:rsidR="00262D61" w:rsidRDefault="00262D61" w:rsidP="00B6500B">
      <w:pPr>
        <w:pStyle w:val="NoSpacing"/>
      </w:pPr>
      <w:r>
        <w:rPr>
          <w:noProof/>
        </w:rPr>
        <w:drawing>
          <wp:inline distT="0" distB="0" distL="0" distR="0" wp14:anchorId="48C9B48C" wp14:editId="6164CB39">
            <wp:extent cx="5943600" cy="42418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07" w:rsidRDefault="00D47907" w:rsidP="00B6500B">
      <w:pPr>
        <w:pStyle w:val="NoSpacing"/>
      </w:pPr>
    </w:p>
    <w:p w:rsidR="00136DD2" w:rsidRDefault="00136DD2" w:rsidP="00B6500B">
      <w:pPr>
        <w:pStyle w:val="NoSpacing"/>
      </w:pPr>
    </w:p>
    <w:p w:rsidR="00136DD2" w:rsidRDefault="00136DD2" w:rsidP="00B6500B">
      <w:pPr>
        <w:pStyle w:val="NoSpacing"/>
      </w:pPr>
      <w:r>
        <w:t xml:space="preserve">Confusion Matrix of Decision Tree has a 98.5% accuracy. </w:t>
      </w:r>
    </w:p>
    <w:p w:rsidR="00D47907" w:rsidRDefault="00D47907" w:rsidP="00B6500B">
      <w:pPr>
        <w:pStyle w:val="NoSpacing"/>
      </w:pPr>
      <w:r>
        <w:rPr>
          <w:noProof/>
        </w:rPr>
        <w:lastRenderedPageBreak/>
        <w:drawing>
          <wp:inline distT="0" distB="0" distL="0" distR="0" wp14:anchorId="3B5BD4A9" wp14:editId="273CD715">
            <wp:extent cx="2828925" cy="3324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07" w:rsidRDefault="00D47907" w:rsidP="00B6500B">
      <w:pPr>
        <w:pStyle w:val="NoSpacing"/>
      </w:pPr>
    </w:p>
    <w:p w:rsidR="009A75C8" w:rsidRDefault="00A64464" w:rsidP="00B6500B">
      <w:pPr>
        <w:pStyle w:val="NoSpacing"/>
      </w:pPr>
      <w:r>
        <w:t xml:space="preserve">CP table. CP 5 &amp; 6 have equal </w:t>
      </w:r>
      <w:proofErr w:type="spellStart"/>
      <w:r>
        <w:t>xerror</w:t>
      </w:r>
      <w:proofErr w:type="spellEnd"/>
      <w:r>
        <w:t xml:space="preserve"> and are the lowest error rates. </w:t>
      </w:r>
    </w:p>
    <w:p w:rsidR="00D47907" w:rsidRDefault="00D47907" w:rsidP="00B6500B">
      <w:pPr>
        <w:pStyle w:val="NoSpacing"/>
      </w:pPr>
    </w:p>
    <w:p w:rsidR="00D47907" w:rsidRDefault="00D47907" w:rsidP="00B6500B">
      <w:pPr>
        <w:pStyle w:val="NoSpacing"/>
      </w:pPr>
    </w:p>
    <w:p w:rsidR="00D47907" w:rsidRDefault="00D47907" w:rsidP="00B6500B">
      <w:pPr>
        <w:pStyle w:val="NoSpacing"/>
      </w:pPr>
      <w:r>
        <w:rPr>
          <w:noProof/>
        </w:rPr>
        <w:drawing>
          <wp:inline distT="0" distB="0" distL="0" distR="0" wp14:anchorId="71740897" wp14:editId="72B2E69E">
            <wp:extent cx="4114800" cy="215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07" w:rsidRDefault="00D47907" w:rsidP="00B6500B">
      <w:pPr>
        <w:pStyle w:val="NoSpacing"/>
      </w:pPr>
    </w:p>
    <w:p w:rsidR="00D47907" w:rsidRDefault="00D47907" w:rsidP="00B6500B">
      <w:pPr>
        <w:pStyle w:val="NoSpacing"/>
      </w:pPr>
      <w:r>
        <w:rPr>
          <w:noProof/>
        </w:rPr>
        <w:lastRenderedPageBreak/>
        <w:drawing>
          <wp:inline distT="0" distB="0" distL="0" distR="0" wp14:anchorId="4066ADC2" wp14:editId="61AE867C">
            <wp:extent cx="5943600" cy="33381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64" w:rsidRDefault="00B74964" w:rsidP="00B6500B">
      <w:pPr>
        <w:pStyle w:val="NoSpacing"/>
      </w:pPr>
    </w:p>
    <w:p w:rsidR="00A64464" w:rsidRDefault="00A64464" w:rsidP="00B6500B">
      <w:pPr>
        <w:pStyle w:val="NoSpacing"/>
      </w:pPr>
      <w:r>
        <w:t xml:space="preserve">Accuracy comparison, base accuracy versus </w:t>
      </w:r>
      <w:proofErr w:type="spellStart"/>
      <w:r>
        <w:t>postpruning</w:t>
      </w:r>
      <w:proofErr w:type="spellEnd"/>
      <w:r>
        <w:t xml:space="preserve"> accuracy. It is exactly the same. </w:t>
      </w:r>
    </w:p>
    <w:sectPr w:rsidR="00A6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E7CF8"/>
    <w:multiLevelType w:val="hybridMultilevel"/>
    <w:tmpl w:val="002E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0B"/>
    <w:rsid w:val="00136DD2"/>
    <w:rsid w:val="00262D61"/>
    <w:rsid w:val="00432A09"/>
    <w:rsid w:val="004A270D"/>
    <w:rsid w:val="00531B56"/>
    <w:rsid w:val="005B5194"/>
    <w:rsid w:val="005E2BB3"/>
    <w:rsid w:val="0076364E"/>
    <w:rsid w:val="00776D98"/>
    <w:rsid w:val="00882E83"/>
    <w:rsid w:val="009406E5"/>
    <w:rsid w:val="009960E3"/>
    <w:rsid w:val="009A75C8"/>
    <w:rsid w:val="00A64464"/>
    <w:rsid w:val="00A94037"/>
    <w:rsid w:val="00AA095B"/>
    <w:rsid w:val="00B6500B"/>
    <w:rsid w:val="00B74964"/>
    <w:rsid w:val="00C4194B"/>
    <w:rsid w:val="00D47907"/>
    <w:rsid w:val="00E13D6A"/>
    <w:rsid w:val="00EE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B7D4"/>
  <w15:chartTrackingRefBased/>
  <w15:docId w15:val="{3630B7F1-2034-441F-B2D9-173D6713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500B"/>
    <w:pPr>
      <w:spacing w:after="0" w:line="240" w:lineRule="auto"/>
    </w:pPr>
  </w:style>
  <w:style w:type="table" w:styleId="TableGrid">
    <w:name w:val="Table Grid"/>
    <w:basedOn w:val="TableNormal"/>
    <w:uiPriority w:val="39"/>
    <w:rsid w:val="00996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6D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86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792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442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234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78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2480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24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346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59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756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454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809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509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895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27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086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52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2767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10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291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84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3278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39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358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64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498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521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5930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8284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03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itsmesunil/bank-loan-modelling/code?datasetId=48024&amp;language=R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8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2022-12-23T01:02:00Z</dcterms:created>
  <dcterms:modified xsi:type="dcterms:W3CDTF">2022-12-24T06:47:00Z</dcterms:modified>
</cp:coreProperties>
</file>