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0ADBD" w14:textId="77777777" w:rsidR="00162507" w:rsidRPr="003A01E0" w:rsidRDefault="00162507" w:rsidP="00162507">
      <w:pPr>
        <w:rPr>
          <w:rFonts w:ascii="Times New Roman" w:hAnsi="Times New Roman" w:cs="Times New Roman"/>
          <w:b/>
          <w:bCs/>
          <w:sz w:val="20"/>
          <w:szCs w:val="20"/>
          <w:lang w:val="en-US"/>
        </w:rPr>
      </w:pPr>
      <w:r w:rsidRPr="00162507">
        <w:rPr>
          <w:rFonts w:ascii="Times New Roman" w:hAnsi="Times New Roman" w:cs="Times New Roman"/>
          <w:b/>
          <w:bCs/>
          <w:sz w:val="20"/>
          <w:szCs w:val="20"/>
          <w:lang w:val="en-US"/>
        </w:rPr>
        <w:t xml:space="preserve">[Mở đầu - 30 giây] </w:t>
      </w:r>
    </w:p>
    <w:p w14:paraId="65AFD342" w14:textId="080D9E3B" w:rsidR="00162507" w:rsidRPr="00162507" w:rsidRDefault="00162507" w:rsidP="00162507">
      <w:pPr>
        <w:rPr>
          <w:rFonts w:ascii="Times New Roman" w:hAnsi="Times New Roman" w:cs="Times New Roman"/>
          <w:b/>
          <w:bCs/>
          <w:sz w:val="20"/>
          <w:szCs w:val="20"/>
          <w:lang w:val="en-US"/>
        </w:rPr>
      </w:pPr>
      <w:r w:rsidRPr="003A01E0">
        <w:rPr>
          <w:rFonts w:ascii="Times New Roman" w:hAnsi="Times New Roman" w:cs="Times New Roman"/>
          <w:b/>
          <w:bCs/>
          <w:sz w:val="20"/>
          <w:szCs w:val="20"/>
          <w:lang w:val="en-US"/>
        </w:rPr>
        <w:t xml:space="preserve">Chào thầy </w:t>
      </w:r>
      <w:r w:rsidRPr="00162507">
        <w:rPr>
          <w:rFonts w:ascii="Times New Roman" w:hAnsi="Times New Roman" w:cs="Times New Roman"/>
          <w:b/>
          <w:bCs/>
          <w:sz w:val="20"/>
          <w:szCs w:val="20"/>
          <w:lang w:val="en-US"/>
        </w:rPr>
        <w:t>và các bạn,</w:t>
      </w:r>
      <w:r w:rsidRPr="003A01E0">
        <w:rPr>
          <w:rFonts w:ascii="Times New Roman" w:hAnsi="Times New Roman" w:cs="Times New Roman"/>
          <w:b/>
          <w:bCs/>
          <w:sz w:val="20"/>
          <w:szCs w:val="20"/>
          <w:lang w:val="en-US"/>
        </w:rPr>
        <w:t xml:space="preserve"> </w:t>
      </w:r>
      <w:r w:rsidRPr="00162507">
        <w:rPr>
          <w:rFonts w:ascii="Times New Roman" w:hAnsi="Times New Roman" w:cs="Times New Roman"/>
          <w:b/>
          <w:bCs/>
          <w:sz w:val="20"/>
          <w:szCs w:val="20"/>
          <w:lang w:val="en-US"/>
        </w:rPr>
        <w:t xml:space="preserve">"Tiếp nối phần chuẩn bị và xử lý dữ liệu vừa rồi, </w:t>
      </w:r>
      <w:r w:rsidRPr="003A01E0">
        <w:rPr>
          <w:rFonts w:ascii="Times New Roman" w:hAnsi="Times New Roman" w:cs="Times New Roman"/>
          <w:b/>
          <w:bCs/>
          <w:sz w:val="20"/>
          <w:szCs w:val="20"/>
          <w:lang w:val="en-US"/>
        </w:rPr>
        <w:t>mình</w:t>
      </w:r>
      <w:r w:rsidRPr="00162507">
        <w:rPr>
          <w:rFonts w:ascii="Times New Roman" w:hAnsi="Times New Roman" w:cs="Times New Roman"/>
          <w:b/>
          <w:bCs/>
          <w:sz w:val="20"/>
          <w:szCs w:val="20"/>
          <w:lang w:val="en-US"/>
        </w:rPr>
        <w:t xml:space="preserve"> xin phép đi sâu vào sản phẩm </w:t>
      </w:r>
      <w:r w:rsidR="002A2E7E">
        <w:rPr>
          <w:rFonts w:ascii="Times New Roman" w:hAnsi="Times New Roman" w:cs="Times New Roman"/>
          <w:b/>
          <w:bCs/>
          <w:sz w:val="20"/>
          <w:szCs w:val="20"/>
          <w:lang w:val="en-US"/>
        </w:rPr>
        <w:t xml:space="preserve">Dashboard </w:t>
      </w:r>
      <w:r w:rsidRPr="00162507">
        <w:rPr>
          <w:rFonts w:ascii="Times New Roman" w:hAnsi="Times New Roman" w:cs="Times New Roman"/>
          <w:b/>
          <w:bCs/>
          <w:sz w:val="20"/>
          <w:szCs w:val="20"/>
          <w:lang w:val="en-US"/>
        </w:rPr>
        <w:t>của nhóm: Dashboard Phân tích Dữ liệu Netflix.</w:t>
      </w:r>
    </w:p>
    <w:p w14:paraId="2548657E" w14:textId="00A2172C" w:rsidR="00162507" w:rsidRPr="00162507" w:rsidRDefault="00162507" w:rsidP="00162507">
      <w:pPr>
        <w:rPr>
          <w:rFonts w:ascii="Times New Roman" w:hAnsi="Times New Roman" w:cs="Times New Roman"/>
          <w:b/>
          <w:bCs/>
          <w:sz w:val="20"/>
          <w:szCs w:val="20"/>
          <w:lang w:val="en-US"/>
        </w:rPr>
      </w:pPr>
      <w:r w:rsidRPr="00162507">
        <w:rPr>
          <w:rFonts w:ascii="Times New Roman" w:hAnsi="Times New Roman" w:cs="Times New Roman"/>
          <w:b/>
          <w:bCs/>
          <w:sz w:val="20"/>
          <w:szCs w:val="20"/>
          <w:lang w:val="en-US"/>
        </w:rPr>
        <w:t xml:space="preserve">Tab 'Toàn cảnh' mà mọi người đang thấy trên màn hình được thiết kế nhằm cung cấp một cái nhìn vĩ mô về chiến lược phân phối nội dung toàn cầu của nền tảng này. </w:t>
      </w:r>
      <w:r w:rsidRPr="003A01E0">
        <w:rPr>
          <w:rFonts w:ascii="Times New Roman" w:hAnsi="Times New Roman" w:cs="Times New Roman"/>
          <w:b/>
          <w:bCs/>
          <w:sz w:val="20"/>
          <w:szCs w:val="20"/>
          <w:lang w:val="en-US"/>
        </w:rPr>
        <w:t>Mình</w:t>
      </w:r>
      <w:r w:rsidRPr="00162507">
        <w:rPr>
          <w:rFonts w:ascii="Times New Roman" w:hAnsi="Times New Roman" w:cs="Times New Roman"/>
          <w:b/>
          <w:bCs/>
          <w:sz w:val="20"/>
          <w:szCs w:val="20"/>
          <w:lang w:val="en-US"/>
        </w:rPr>
        <w:t xml:space="preserve"> sẽ phân tích cách nhóm sử dụng các kỹ thuật thiết kế trực quan để làm nổi bật những insight kinh doanh ẩn sâu bên trong dữ liệu. Qua đó, </w:t>
      </w:r>
      <w:r w:rsidRPr="003A01E0">
        <w:rPr>
          <w:rFonts w:ascii="Times New Roman" w:hAnsi="Times New Roman" w:cs="Times New Roman"/>
          <w:b/>
          <w:bCs/>
          <w:sz w:val="20"/>
          <w:szCs w:val="20"/>
          <w:lang w:val="en-US"/>
        </w:rPr>
        <w:t>mình</w:t>
      </w:r>
      <w:r w:rsidRPr="00162507">
        <w:rPr>
          <w:rFonts w:ascii="Times New Roman" w:hAnsi="Times New Roman" w:cs="Times New Roman"/>
          <w:b/>
          <w:bCs/>
          <w:sz w:val="20"/>
          <w:szCs w:val="20"/>
          <w:lang w:val="en-US"/>
        </w:rPr>
        <w:t xml:space="preserve"> sẽ dùng chính Dashboard này để trả lời trực tiếp 3 câu hỏi chiến lược về thị trường mà nhóm đã đặt ra."</w:t>
      </w:r>
    </w:p>
    <w:p w14:paraId="2EEC170C" w14:textId="77777777" w:rsidR="00162507" w:rsidRPr="00162507" w:rsidRDefault="00162507" w:rsidP="00162507">
      <w:pPr>
        <w:rPr>
          <w:rFonts w:ascii="Times New Roman" w:hAnsi="Times New Roman" w:cs="Times New Roman"/>
          <w:b/>
          <w:bCs/>
          <w:sz w:val="20"/>
          <w:szCs w:val="20"/>
          <w:lang w:val="en-US"/>
        </w:rPr>
      </w:pPr>
      <w:r w:rsidRPr="00162507">
        <w:rPr>
          <w:rFonts w:ascii="Times New Roman" w:hAnsi="Times New Roman" w:cs="Times New Roman"/>
          <w:b/>
          <w:bCs/>
          <w:sz w:val="20"/>
          <w:szCs w:val="20"/>
          <w:lang w:val="en-US"/>
        </w:rPr>
        <w:pict w14:anchorId="1DF8B8B6">
          <v:rect id="_x0000_i1097" style="width:0;height:1.5pt" o:hralign="center" o:hrstd="t" o:hr="t" fillcolor="#a0a0a0" stroked="f"/>
        </w:pict>
      </w:r>
    </w:p>
    <w:p w14:paraId="323CFAD5" w14:textId="77777777" w:rsidR="00162507" w:rsidRPr="00162507" w:rsidRDefault="00162507" w:rsidP="00162507">
      <w:pPr>
        <w:rPr>
          <w:rFonts w:ascii="Times New Roman" w:hAnsi="Times New Roman" w:cs="Times New Roman"/>
          <w:b/>
          <w:bCs/>
          <w:sz w:val="20"/>
          <w:szCs w:val="20"/>
          <w:lang w:val="en-US"/>
        </w:rPr>
      </w:pPr>
      <w:r w:rsidRPr="00162507">
        <w:rPr>
          <w:rFonts w:ascii="Times New Roman" w:hAnsi="Times New Roman" w:cs="Times New Roman"/>
          <w:b/>
          <w:bCs/>
          <w:sz w:val="20"/>
          <w:szCs w:val="20"/>
          <w:lang w:val="en-US"/>
        </w:rPr>
        <w:t xml:space="preserve">Câu hỏi 1: Quốc gia nào đóng góp quy mô phim lớn nhất, và mức độ tập trung thị trường đang cao đến đâu? </w:t>
      </w:r>
      <w:r w:rsidRPr="00162507">
        <w:rPr>
          <w:rFonts w:ascii="Times New Roman" w:hAnsi="Times New Roman" w:cs="Times New Roman"/>
          <w:b/>
          <w:bCs/>
          <w:i/>
          <w:iCs/>
          <w:sz w:val="20"/>
          <w:szCs w:val="20"/>
          <w:lang w:val="en-US"/>
        </w:rPr>
        <w:t>(Thời lượng: ~2 phút)</w:t>
      </w:r>
    </w:p>
    <w:p w14:paraId="686F9531" w14:textId="594E14E2" w:rsidR="00162507" w:rsidRPr="00162507" w:rsidRDefault="00162507" w:rsidP="00162507">
      <w:pPr>
        <w:rPr>
          <w:rFonts w:ascii="Times New Roman" w:hAnsi="Times New Roman" w:cs="Times New Roman"/>
          <w:b/>
          <w:bCs/>
          <w:sz w:val="20"/>
          <w:szCs w:val="20"/>
          <w:lang w:val="en-US"/>
        </w:rPr>
      </w:pPr>
      <w:r w:rsidRPr="00162507">
        <w:rPr>
          <w:rFonts w:ascii="Times New Roman" w:hAnsi="Times New Roman" w:cs="Times New Roman"/>
          <w:b/>
          <w:bCs/>
          <w:sz w:val="20"/>
          <w:szCs w:val="20"/>
          <w:lang w:val="en-US"/>
        </w:rPr>
        <w:t xml:space="preserve">[Phân tích Thiết kế / The "How" - 1 phút] "Để trả lời câu hỏi này, xin mời </w:t>
      </w:r>
      <w:r w:rsidRPr="003A01E0">
        <w:rPr>
          <w:rFonts w:ascii="Times New Roman" w:hAnsi="Times New Roman" w:cs="Times New Roman"/>
          <w:b/>
          <w:bCs/>
          <w:sz w:val="20"/>
          <w:szCs w:val="20"/>
          <w:lang w:val="en-US"/>
        </w:rPr>
        <w:t>các bạn</w:t>
      </w:r>
      <w:r w:rsidRPr="00162507">
        <w:rPr>
          <w:rFonts w:ascii="Times New Roman" w:hAnsi="Times New Roman" w:cs="Times New Roman"/>
          <w:b/>
          <w:bCs/>
          <w:sz w:val="20"/>
          <w:szCs w:val="20"/>
          <w:lang w:val="en-US"/>
        </w:rPr>
        <w:t xml:space="preserve"> nhìn vào Bản đồ nhiệt (Choropleth Map) ở vị trí trung tâm. Ở đây, </w:t>
      </w:r>
      <w:r w:rsidRPr="003A01E0">
        <w:rPr>
          <w:rFonts w:ascii="Times New Roman" w:hAnsi="Times New Roman" w:cs="Times New Roman"/>
          <w:b/>
          <w:bCs/>
          <w:sz w:val="20"/>
          <w:szCs w:val="20"/>
          <w:lang w:val="en-US"/>
        </w:rPr>
        <w:t>nhóm mình</w:t>
      </w:r>
      <w:r w:rsidRPr="00162507">
        <w:rPr>
          <w:rFonts w:ascii="Times New Roman" w:hAnsi="Times New Roman" w:cs="Times New Roman"/>
          <w:b/>
          <w:bCs/>
          <w:sz w:val="20"/>
          <w:szCs w:val="20"/>
          <w:lang w:val="en-US"/>
        </w:rPr>
        <w:t xml:space="preserve"> sử dụng Mark là diện tích (Area) của các quốc gia trên bản đồ. Để thể hiện quy mô số lượng phim (dữ liệu Quantitative), </w:t>
      </w:r>
      <w:r w:rsidRPr="003A01E0">
        <w:rPr>
          <w:rFonts w:ascii="Times New Roman" w:hAnsi="Times New Roman" w:cs="Times New Roman"/>
          <w:b/>
          <w:bCs/>
          <w:sz w:val="20"/>
          <w:szCs w:val="20"/>
          <w:lang w:val="en-US"/>
        </w:rPr>
        <w:t>nhóm mình</w:t>
      </w:r>
      <w:r w:rsidRPr="00162507">
        <w:rPr>
          <w:rFonts w:ascii="Times New Roman" w:hAnsi="Times New Roman" w:cs="Times New Roman"/>
          <w:b/>
          <w:bCs/>
          <w:sz w:val="20"/>
          <w:szCs w:val="20"/>
          <w:lang w:val="en-US"/>
        </w:rPr>
        <w:t xml:space="preserve"> dùng Channel là cường độ màu sắc (Color Saturation) đi từ hồng nhạt đến đỏ thẫm.</w:t>
      </w:r>
    </w:p>
    <w:p w14:paraId="1BBB7483" w14:textId="09409D89" w:rsidR="00162507" w:rsidRPr="00162507" w:rsidRDefault="00162507" w:rsidP="00162507">
      <w:pPr>
        <w:rPr>
          <w:rFonts w:ascii="Times New Roman" w:hAnsi="Times New Roman" w:cs="Times New Roman"/>
          <w:b/>
          <w:bCs/>
          <w:sz w:val="20"/>
          <w:szCs w:val="20"/>
          <w:lang w:val="en-US"/>
        </w:rPr>
      </w:pPr>
      <w:r w:rsidRPr="00162507">
        <w:rPr>
          <w:rFonts w:ascii="Times New Roman" w:hAnsi="Times New Roman" w:cs="Times New Roman"/>
          <w:b/>
          <w:bCs/>
          <w:sz w:val="20"/>
          <w:szCs w:val="20"/>
          <w:lang w:val="en-US"/>
        </w:rPr>
        <w:t xml:space="preserve">Một điểm thiết kế đặc biệt (Design Rationale) nằm ở thanh chú giải bên phải: </w:t>
      </w:r>
      <w:r w:rsidRPr="003A01E0">
        <w:rPr>
          <w:rFonts w:ascii="Times New Roman" w:hAnsi="Times New Roman" w:cs="Times New Roman"/>
          <w:b/>
          <w:bCs/>
          <w:sz w:val="20"/>
          <w:szCs w:val="20"/>
          <w:lang w:val="en-US"/>
        </w:rPr>
        <w:t>Nhóm mình</w:t>
      </w:r>
      <w:r w:rsidRPr="00162507">
        <w:rPr>
          <w:rFonts w:ascii="Times New Roman" w:hAnsi="Times New Roman" w:cs="Times New Roman"/>
          <w:b/>
          <w:bCs/>
          <w:sz w:val="20"/>
          <w:szCs w:val="20"/>
          <w:lang w:val="en-US"/>
        </w:rPr>
        <w:t xml:space="preserve"> không dùng thang đo tuyến tính (Linear) mà dùng thang đo Logarit (1, 10, 100, 1000). </w:t>
      </w:r>
      <w:r w:rsidR="003A01E0" w:rsidRPr="003A01E0">
        <w:rPr>
          <w:rFonts w:ascii="Times New Roman" w:hAnsi="Times New Roman" w:cs="Times New Roman"/>
          <w:b/>
          <w:bCs/>
          <w:sz w:val="20"/>
          <w:szCs w:val="20"/>
          <w:lang w:val="en-US"/>
        </w:rPr>
        <w:t>Lí do là v</w:t>
      </w:r>
      <w:r w:rsidRPr="00162507">
        <w:rPr>
          <w:rFonts w:ascii="Times New Roman" w:hAnsi="Times New Roman" w:cs="Times New Roman"/>
          <w:b/>
          <w:bCs/>
          <w:sz w:val="20"/>
          <w:szCs w:val="20"/>
          <w:lang w:val="en-US"/>
        </w:rPr>
        <w:t>ì sự chênh lệch dữ liệu là quá lớn. Nếu dùng Linear, ngoài Mỹ ra, toàn bộ thế giới sẽ có màu trắng hoặc hồng rất mờ. Thang đo Logarit giúp các quốc gia có sản lượng tầm trung vẫn hiển thị rõ ràng, tuân thủ đúng nguyên tắc về nhận thức thị giác (Perception).</w:t>
      </w:r>
    </w:p>
    <w:p w14:paraId="017174CC" w14:textId="2CFBF884" w:rsidR="00162507" w:rsidRPr="00162507" w:rsidRDefault="00162507" w:rsidP="00162507">
      <w:pPr>
        <w:rPr>
          <w:rFonts w:ascii="Times New Roman" w:hAnsi="Times New Roman" w:cs="Times New Roman"/>
          <w:b/>
          <w:bCs/>
          <w:sz w:val="20"/>
          <w:szCs w:val="20"/>
          <w:lang w:val="en-US"/>
        </w:rPr>
      </w:pPr>
      <w:r w:rsidRPr="00162507">
        <w:rPr>
          <w:rFonts w:ascii="Times New Roman" w:hAnsi="Times New Roman" w:cs="Times New Roman"/>
          <w:b/>
          <w:bCs/>
          <w:sz w:val="20"/>
          <w:szCs w:val="20"/>
          <w:lang w:val="en-US"/>
        </w:rPr>
        <w:t xml:space="preserve">[Phân tích Insight / The "Why" - 1 phút] "Về mặt Insight, khối màu đỏ thẫm lớn nhất ngay lập tức khẳng định: Hoa Kỳ là quốc gia đóng góp quy mô khổng lồ nhất. Vậy mức độ tập trung thị trường cao đến đâu? Câu trả lời là cực kỳ cao. </w:t>
      </w:r>
      <w:r w:rsidR="003A01E0" w:rsidRPr="003A01E0">
        <w:rPr>
          <w:rFonts w:ascii="Times New Roman" w:hAnsi="Times New Roman" w:cs="Times New Roman"/>
          <w:b/>
          <w:bCs/>
          <w:sz w:val="20"/>
          <w:szCs w:val="20"/>
          <w:lang w:val="en-US"/>
        </w:rPr>
        <w:t>Vì n</w:t>
      </w:r>
      <w:r w:rsidRPr="00162507">
        <w:rPr>
          <w:rFonts w:ascii="Times New Roman" w:hAnsi="Times New Roman" w:cs="Times New Roman"/>
          <w:b/>
          <w:bCs/>
          <w:sz w:val="20"/>
          <w:szCs w:val="20"/>
          <w:lang w:val="en-US"/>
        </w:rPr>
        <w:t>guồn lực nội dung vẫn dồn trọng tâm về Hollywood.</w:t>
      </w:r>
    </w:p>
    <w:p w14:paraId="789A7A37" w14:textId="77777777" w:rsidR="00162507" w:rsidRPr="00162507" w:rsidRDefault="00162507" w:rsidP="00162507">
      <w:pPr>
        <w:rPr>
          <w:rFonts w:ascii="Times New Roman" w:hAnsi="Times New Roman" w:cs="Times New Roman"/>
          <w:b/>
          <w:bCs/>
          <w:sz w:val="20"/>
          <w:szCs w:val="20"/>
          <w:lang w:val="en-US"/>
        </w:rPr>
      </w:pPr>
      <w:r w:rsidRPr="00162507">
        <w:rPr>
          <w:rFonts w:ascii="Times New Roman" w:hAnsi="Times New Roman" w:cs="Times New Roman"/>
          <w:b/>
          <w:bCs/>
          <w:sz w:val="20"/>
          <w:szCs w:val="20"/>
          <w:lang w:val="en-US"/>
        </w:rPr>
        <w:t>Tuy nhiên, nếu nhìn kỹ, mức độ tập trung này đang có dấu hiệu phân tán có chủ đích. Các đốm đỏ đậm đan xen ở Ấn Độ, Anh Quốc, Pháp, Nhật Bản cho thấy Netflix đang thực hiện chiến lược 'Local Originals' (Bản địa hóa nội dung). Họ không chỉ mang phim Mỹ đi chiếu toàn cầu, mà đang đầu tư mạnh để biến các quốc gia này thành các xưởng sản xuất vệ tinh."</w:t>
      </w:r>
    </w:p>
    <w:p w14:paraId="594F9474" w14:textId="77777777" w:rsidR="00162507" w:rsidRPr="00162507" w:rsidRDefault="00162507" w:rsidP="00162507">
      <w:pPr>
        <w:rPr>
          <w:rFonts w:ascii="Times New Roman" w:hAnsi="Times New Roman" w:cs="Times New Roman"/>
          <w:b/>
          <w:bCs/>
          <w:sz w:val="20"/>
          <w:szCs w:val="20"/>
          <w:lang w:val="en-US"/>
        </w:rPr>
      </w:pPr>
      <w:r w:rsidRPr="00162507">
        <w:rPr>
          <w:rFonts w:ascii="Times New Roman" w:hAnsi="Times New Roman" w:cs="Times New Roman"/>
          <w:b/>
          <w:bCs/>
          <w:sz w:val="20"/>
          <w:szCs w:val="20"/>
          <w:lang w:val="en-US"/>
        </w:rPr>
        <w:pict w14:anchorId="69D2E61F">
          <v:rect id="_x0000_i1098" style="width:0;height:1.5pt" o:hralign="center" o:hrstd="t" o:hr="t" fillcolor="#a0a0a0" stroked="f"/>
        </w:pict>
      </w:r>
    </w:p>
    <w:p w14:paraId="5CFF10E9" w14:textId="77777777" w:rsidR="00162507" w:rsidRPr="00162507" w:rsidRDefault="00162507" w:rsidP="00162507">
      <w:pPr>
        <w:rPr>
          <w:rFonts w:ascii="Times New Roman" w:hAnsi="Times New Roman" w:cs="Times New Roman"/>
          <w:b/>
          <w:bCs/>
          <w:sz w:val="20"/>
          <w:szCs w:val="20"/>
          <w:lang w:val="en-US"/>
        </w:rPr>
      </w:pPr>
      <w:r w:rsidRPr="00162507">
        <w:rPr>
          <w:rFonts w:ascii="Times New Roman" w:hAnsi="Times New Roman" w:cs="Times New Roman"/>
          <w:b/>
          <w:bCs/>
          <w:sz w:val="20"/>
          <w:szCs w:val="20"/>
          <w:lang w:val="en-US"/>
        </w:rPr>
        <w:t xml:space="preserve">Câu hỏi 2: Cơ cấu ngôn ngữ hiện tại đang đa dạng toàn cầu hay phụ thuộc vào một vài ngôn ngữ chủ đạo? </w:t>
      </w:r>
      <w:r w:rsidRPr="00162507">
        <w:rPr>
          <w:rFonts w:ascii="Times New Roman" w:hAnsi="Times New Roman" w:cs="Times New Roman"/>
          <w:b/>
          <w:bCs/>
          <w:i/>
          <w:iCs/>
          <w:sz w:val="20"/>
          <w:szCs w:val="20"/>
          <w:lang w:val="en-US"/>
        </w:rPr>
        <w:t>(Thời lượng: ~2 phút)</w:t>
      </w:r>
    </w:p>
    <w:p w14:paraId="4038B4A1" w14:textId="2A7C6D9F" w:rsidR="00162507" w:rsidRPr="00162507" w:rsidRDefault="00162507" w:rsidP="00162507">
      <w:pPr>
        <w:rPr>
          <w:rFonts w:ascii="Times New Roman" w:hAnsi="Times New Roman" w:cs="Times New Roman"/>
          <w:b/>
          <w:bCs/>
          <w:sz w:val="20"/>
          <w:szCs w:val="20"/>
          <w:lang w:val="en-US"/>
        </w:rPr>
      </w:pPr>
      <w:r w:rsidRPr="00162507">
        <w:rPr>
          <w:rFonts w:ascii="Times New Roman" w:hAnsi="Times New Roman" w:cs="Times New Roman"/>
          <w:b/>
          <w:bCs/>
          <w:sz w:val="20"/>
          <w:szCs w:val="20"/>
          <w:lang w:val="en-US"/>
        </w:rPr>
        <w:t>[Phân tích Thiết kế / The "How" - 1 phút] "Chuyển sang câu hỏi thứ hai về ngôn ngữ, công cụ giải quyết là Biểu đồ Tr</w:t>
      </w:r>
      <w:r w:rsidR="003A01E0" w:rsidRPr="003A01E0">
        <w:rPr>
          <w:rFonts w:ascii="Times New Roman" w:hAnsi="Times New Roman" w:cs="Times New Roman"/>
          <w:b/>
          <w:bCs/>
          <w:sz w:val="20"/>
          <w:szCs w:val="20"/>
          <w:lang w:val="en-US"/>
        </w:rPr>
        <w:t>e</w:t>
      </w:r>
      <w:r w:rsidRPr="00162507">
        <w:rPr>
          <w:rFonts w:ascii="Times New Roman" w:hAnsi="Times New Roman" w:cs="Times New Roman"/>
          <w:b/>
          <w:bCs/>
          <w:sz w:val="20"/>
          <w:szCs w:val="20"/>
          <w:lang w:val="en-US"/>
        </w:rPr>
        <w:t>e</w:t>
      </w:r>
      <w:r w:rsidRPr="003A01E0">
        <w:rPr>
          <w:rFonts w:ascii="Times New Roman" w:hAnsi="Times New Roman" w:cs="Times New Roman"/>
          <w:b/>
          <w:bCs/>
          <w:sz w:val="20"/>
          <w:szCs w:val="20"/>
          <w:lang w:val="en-US"/>
        </w:rPr>
        <w:t>m</w:t>
      </w:r>
      <w:r w:rsidRPr="00162507">
        <w:rPr>
          <w:rFonts w:ascii="Times New Roman" w:hAnsi="Times New Roman" w:cs="Times New Roman"/>
          <w:b/>
          <w:bCs/>
          <w:sz w:val="20"/>
          <w:szCs w:val="20"/>
          <w:lang w:val="en-US"/>
        </w:rPr>
        <w:t>ap (Bản đồ cây) ở góc dưới bên trái. Với</w:t>
      </w:r>
      <w:r w:rsidR="003A01E0" w:rsidRPr="003A01E0">
        <w:rPr>
          <w:rFonts w:ascii="Times New Roman" w:hAnsi="Times New Roman" w:cs="Times New Roman"/>
          <w:b/>
          <w:bCs/>
          <w:sz w:val="20"/>
          <w:szCs w:val="20"/>
          <w:lang w:val="en-US"/>
        </w:rPr>
        <w:t xml:space="preserve"> kiểu</w:t>
      </w:r>
      <w:r w:rsidRPr="00162507">
        <w:rPr>
          <w:rFonts w:ascii="Times New Roman" w:hAnsi="Times New Roman" w:cs="Times New Roman"/>
          <w:b/>
          <w:bCs/>
          <w:sz w:val="20"/>
          <w:szCs w:val="20"/>
          <w:lang w:val="en-US"/>
        </w:rPr>
        <w:t xml:space="preserve"> dữ liệu Phân loại có độ chênh lệch lớn như ngôn ngữ, Tre</w:t>
      </w:r>
      <w:r w:rsidR="003A01E0" w:rsidRPr="003A01E0">
        <w:rPr>
          <w:rFonts w:ascii="Times New Roman" w:hAnsi="Times New Roman" w:cs="Times New Roman"/>
          <w:b/>
          <w:bCs/>
          <w:sz w:val="20"/>
          <w:szCs w:val="20"/>
          <w:lang w:val="en-US"/>
        </w:rPr>
        <w:t>e</w:t>
      </w:r>
      <w:r w:rsidRPr="003A01E0">
        <w:rPr>
          <w:rFonts w:ascii="Times New Roman" w:hAnsi="Times New Roman" w:cs="Times New Roman"/>
          <w:b/>
          <w:bCs/>
          <w:sz w:val="20"/>
          <w:szCs w:val="20"/>
          <w:lang w:val="en-US"/>
        </w:rPr>
        <w:t>m</w:t>
      </w:r>
      <w:r w:rsidRPr="00162507">
        <w:rPr>
          <w:rFonts w:ascii="Times New Roman" w:hAnsi="Times New Roman" w:cs="Times New Roman"/>
          <w:b/>
          <w:bCs/>
          <w:sz w:val="20"/>
          <w:szCs w:val="20"/>
          <w:lang w:val="en-US"/>
        </w:rPr>
        <w:t>ap tối ưu hơn hẳn biểu đồ tròn</w:t>
      </w:r>
      <w:r w:rsidR="003A01E0" w:rsidRPr="003A01E0">
        <w:rPr>
          <w:rFonts w:ascii="Times New Roman" w:hAnsi="Times New Roman" w:cs="Times New Roman"/>
          <w:b/>
          <w:bCs/>
          <w:sz w:val="20"/>
          <w:szCs w:val="20"/>
          <w:lang w:val="en-US"/>
        </w:rPr>
        <w:t>.</w:t>
      </w:r>
    </w:p>
    <w:p w14:paraId="5A76533D" w14:textId="33DB3DC5" w:rsidR="00162507" w:rsidRPr="00162507" w:rsidRDefault="00162507" w:rsidP="00162507">
      <w:pPr>
        <w:rPr>
          <w:rFonts w:ascii="Times New Roman" w:hAnsi="Times New Roman" w:cs="Times New Roman"/>
          <w:b/>
          <w:bCs/>
          <w:sz w:val="20"/>
          <w:szCs w:val="20"/>
          <w:lang w:val="en-US"/>
        </w:rPr>
      </w:pPr>
      <w:r w:rsidRPr="00162507">
        <w:rPr>
          <w:rFonts w:ascii="Times New Roman" w:hAnsi="Times New Roman" w:cs="Times New Roman"/>
          <w:b/>
          <w:bCs/>
          <w:sz w:val="20"/>
          <w:szCs w:val="20"/>
          <w:lang w:val="en-US"/>
        </w:rPr>
        <w:t xml:space="preserve">Trong thiết kế này, Kích thước (Size) của hình chữ nhật tỷ lệ thuận với số lượng phim của ngôn ngữ đó. </w:t>
      </w:r>
      <w:r w:rsidRPr="003A01E0">
        <w:rPr>
          <w:rFonts w:ascii="Times New Roman" w:hAnsi="Times New Roman" w:cs="Times New Roman"/>
          <w:b/>
          <w:bCs/>
          <w:sz w:val="20"/>
          <w:szCs w:val="20"/>
          <w:lang w:val="en-US"/>
        </w:rPr>
        <w:t>Nhóm mình</w:t>
      </w:r>
      <w:r w:rsidRPr="00162507">
        <w:rPr>
          <w:rFonts w:ascii="Times New Roman" w:hAnsi="Times New Roman" w:cs="Times New Roman"/>
          <w:b/>
          <w:bCs/>
          <w:sz w:val="20"/>
          <w:szCs w:val="20"/>
          <w:lang w:val="en-US"/>
        </w:rPr>
        <w:t xml:space="preserve"> đồng thời dùng màu đỏ đồng bộ với tổng thể Dashboard, tạo ra sự liên kết chặt chẽ về mặt thiết kế (Layout). Khung nhìn giới hạn trong những ngôn ngữ lớn nhất để tránh nhiễu loạn thông tin.</w:t>
      </w:r>
    </w:p>
    <w:p w14:paraId="08642155" w14:textId="2770BC59" w:rsidR="00162507" w:rsidRPr="00162507" w:rsidRDefault="00162507" w:rsidP="00162507">
      <w:pPr>
        <w:rPr>
          <w:rFonts w:ascii="Times New Roman" w:hAnsi="Times New Roman" w:cs="Times New Roman"/>
          <w:b/>
          <w:bCs/>
          <w:sz w:val="20"/>
          <w:szCs w:val="20"/>
          <w:lang w:val="en-US"/>
        </w:rPr>
      </w:pPr>
      <w:r w:rsidRPr="00162507">
        <w:rPr>
          <w:rFonts w:ascii="Times New Roman" w:hAnsi="Times New Roman" w:cs="Times New Roman"/>
          <w:b/>
          <w:bCs/>
          <w:sz w:val="20"/>
          <w:szCs w:val="20"/>
          <w:lang w:val="en-US"/>
        </w:rPr>
        <w:t>[Phân tích Insight / The "Why" - 1 phút] "Nhìn vào Tre</w:t>
      </w:r>
      <w:r w:rsidRPr="003A01E0">
        <w:rPr>
          <w:rFonts w:ascii="Times New Roman" w:hAnsi="Times New Roman" w:cs="Times New Roman"/>
          <w:b/>
          <w:bCs/>
          <w:sz w:val="20"/>
          <w:szCs w:val="20"/>
          <w:lang w:val="en-US"/>
        </w:rPr>
        <w:t>mình</w:t>
      </w:r>
      <w:r w:rsidRPr="00162507">
        <w:rPr>
          <w:rFonts w:ascii="Times New Roman" w:hAnsi="Times New Roman" w:cs="Times New Roman"/>
          <w:b/>
          <w:bCs/>
          <w:sz w:val="20"/>
          <w:szCs w:val="20"/>
          <w:lang w:val="en-US"/>
        </w:rPr>
        <w:t xml:space="preserve">ap, diện tích chiếm sóng khổng lồ của khối 'Tiếng Anh' cho </w:t>
      </w:r>
      <w:r w:rsidR="003A01E0" w:rsidRPr="003A01E0">
        <w:rPr>
          <w:rFonts w:ascii="Times New Roman" w:hAnsi="Times New Roman" w:cs="Times New Roman"/>
          <w:b/>
          <w:bCs/>
          <w:sz w:val="20"/>
          <w:szCs w:val="20"/>
          <w:lang w:val="en-US"/>
        </w:rPr>
        <w:t>nhóm mình</w:t>
      </w:r>
      <w:r w:rsidRPr="00162507">
        <w:rPr>
          <w:rFonts w:ascii="Times New Roman" w:hAnsi="Times New Roman" w:cs="Times New Roman"/>
          <w:b/>
          <w:bCs/>
          <w:sz w:val="20"/>
          <w:szCs w:val="20"/>
          <w:lang w:val="en-US"/>
        </w:rPr>
        <w:t xml:space="preserve"> câu trả lời đầu tiên: Cơ cấu hiện tại vẫn đang phụ thuộc rất nặng vào ngôn ngữ chủ đạo này. Điều này dễ hiểu vì thị trường gốc của họ là Âu Mỹ.</w:t>
      </w:r>
    </w:p>
    <w:p w14:paraId="045F6903" w14:textId="77777777" w:rsidR="00162507" w:rsidRPr="00162507" w:rsidRDefault="00162507" w:rsidP="00162507">
      <w:pPr>
        <w:rPr>
          <w:rFonts w:ascii="Times New Roman" w:hAnsi="Times New Roman" w:cs="Times New Roman"/>
          <w:b/>
          <w:bCs/>
          <w:sz w:val="20"/>
          <w:szCs w:val="20"/>
          <w:lang w:val="en-US"/>
        </w:rPr>
      </w:pPr>
      <w:r w:rsidRPr="00162507">
        <w:rPr>
          <w:rFonts w:ascii="Times New Roman" w:hAnsi="Times New Roman" w:cs="Times New Roman"/>
          <w:b/>
          <w:bCs/>
          <w:sz w:val="20"/>
          <w:szCs w:val="20"/>
          <w:lang w:val="en-US"/>
        </w:rPr>
        <w:t>Thế nhưng, sự đa dạng đang trỗi dậy cực kỳ mạnh mẽ. Thầy/cô có thể thấy các khối 'Tiếng Pháp', 'Tiếng Tây Ban Nha', 'Tiếng Hàn' và 'Tiếng Nhật' đang chiếm những mảng diện tích đáng kể. Dữ liệu này phản ánh chính xác xu hướng tiêu dùng thực tế: Sự thành công vang dội của các series tiếng Tây Ban Nha (như Money Heist) hay tiếng Hàn (như Squid Game) đã ép Netflix phải đa dạng hóa cơ cấu ngôn ngữ. Do đó, kết luận ở đây là: Vẫn phụ thuộc tiếng Anh, nhưng tốc độ đa dạng hóa toàn cầu đang diễn ra rất nhanh chóng."</w:t>
      </w:r>
    </w:p>
    <w:p w14:paraId="5B4C553B" w14:textId="77777777" w:rsidR="00162507" w:rsidRPr="00162507" w:rsidRDefault="00162507" w:rsidP="00162507">
      <w:pPr>
        <w:rPr>
          <w:rFonts w:ascii="Times New Roman" w:hAnsi="Times New Roman" w:cs="Times New Roman"/>
          <w:b/>
          <w:bCs/>
          <w:sz w:val="20"/>
          <w:szCs w:val="20"/>
          <w:lang w:val="en-US"/>
        </w:rPr>
      </w:pPr>
      <w:r w:rsidRPr="00162507">
        <w:rPr>
          <w:rFonts w:ascii="Times New Roman" w:hAnsi="Times New Roman" w:cs="Times New Roman"/>
          <w:b/>
          <w:bCs/>
          <w:sz w:val="20"/>
          <w:szCs w:val="20"/>
          <w:lang w:val="en-US"/>
        </w:rPr>
        <w:lastRenderedPageBreak/>
        <w:pict w14:anchorId="5AD32274">
          <v:rect id="_x0000_i1099" style="width:0;height:1.5pt" o:hralign="center" o:hrstd="t" o:hr="t" fillcolor="#a0a0a0" stroked="f"/>
        </w:pict>
      </w:r>
    </w:p>
    <w:p w14:paraId="1A6E9AAB" w14:textId="77777777" w:rsidR="00162507" w:rsidRPr="00162507" w:rsidRDefault="00162507" w:rsidP="00162507">
      <w:pPr>
        <w:rPr>
          <w:rFonts w:ascii="Times New Roman" w:hAnsi="Times New Roman" w:cs="Times New Roman"/>
          <w:b/>
          <w:bCs/>
          <w:sz w:val="20"/>
          <w:szCs w:val="20"/>
          <w:lang w:val="en-US"/>
        </w:rPr>
      </w:pPr>
      <w:r w:rsidRPr="00162507">
        <w:rPr>
          <w:rFonts w:ascii="Times New Roman" w:hAnsi="Times New Roman" w:cs="Times New Roman"/>
          <w:b/>
          <w:bCs/>
          <w:sz w:val="20"/>
          <w:szCs w:val="20"/>
          <w:lang w:val="en-US"/>
        </w:rPr>
        <w:t xml:space="preserve">Câu hỏi 3: Ở các thị trường lớn, nhóm thể loại chủ lực có giống nhau hay khác biệt rõ nét? </w:t>
      </w:r>
      <w:r w:rsidRPr="00162507">
        <w:rPr>
          <w:rFonts w:ascii="Times New Roman" w:hAnsi="Times New Roman" w:cs="Times New Roman"/>
          <w:b/>
          <w:bCs/>
          <w:i/>
          <w:iCs/>
          <w:sz w:val="20"/>
          <w:szCs w:val="20"/>
          <w:lang w:val="en-US"/>
        </w:rPr>
        <w:t>(Thời lượng: ~2 phút)</w:t>
      </w:r>
    </w:p>
    <w:p w14:paraId="20304A9F" w14:textId="498E3D9E" w:rsidR="00162507" w:rsidRPr="00162507" w:rsidRDefault="00162507" w:rsidP="00162507">
      <w:pPr>
        <w:rPr>
          <w:rFonts w:ascii="Times New Roman" w:hAnsi="Times New Roman" w:cs="Times New Roman"/>
          <w:b/>
          <w:bCs/>
          <w:sz w:val="20"/>
          <w:szCs w:val="20"/>
          <w:lang w:val="en-US"/>
        </w:rPr>
      </w:pPr>
      <w:r w:rsidRPr="00162507">
        <w:rPr>
          <w:rFonts w:ascii="Times New Roman" w:hAnsi="Times New Roman" w:cs="Times New Roman"/>
          <w:b/>
          <w:bCs/>
          <w:sz w:val="20"/>
          <w:szCs w:val="20"/>
          <w:lang w:val="en-US"/>
        </w:rPr>
        <w:t xml:space="preserve">[Phân tích Thiết kế / The "How" - 1 phút] "Để trả lời câu hỏi cuối cùng, </w:t>
      </w:r>
      <w:r w:rsidR="003A01E0" w:rsidRPr="003A01E0">
        <w:rPr>
          <w:rFonts w:ascii="Times New Roman" w:hAnsi="Times New Roman" w:cs="Times New Roman"/>
          <w:b/>
          <w:bCs/>
          <w:sz w:val="20"/>
          <w:szCs w:val="20"/>
          <w:lang w:val="en-US"/>
        </w:rPr>
        <w:t>nhóm mình</w:t>
      </w:r>
      <w:r w:rsidRPr="00162507">
        <w:rPr>
          <w:rFonts w:ascii="Times New Roman" w:hAnsi="Times New Roman" w:cs="Times New Roman"/>
          <w:b/>
          <w:bCs/>
          <w:sz w:val="20"/>
          <w:szCs w:val="20"/>
          <w:lang w:val="en-US"/>
        </w:rPr>
        <w:t xml:space="preserve"> sẽ kết hợp Biểu đồ thanh ngang (Horizontal Bar Chart) ở góc dưới bên phải và Bộ lọc hệ thống ở lề trái.</w:t>
      </w:r>
    </w:p>
    <w:p w14:paraId="77AB6796" w14:textId="77777777" w:rsidR="00162507" w:rsidRPr="00162507" w:rsidRDefault="00162507" w:rsidP="00162507">
      <w:pPr>
        <w:rPr>
          <w:rFonts w:ascii="Times New Roman" w:hAnsi="Times New Roman" w:cs="Times New Roman"/>
          <w:b/>
          <w:bCs/>
          <w:sz w:val="20"/>
          <w:szCs w:val="20"/>
          <w:lang w:val="en-US"/>
        </w:rPr>
      </w:pPr>
      <w:r w:rsidRPr="00162507">
        <w:rPr>
          <w:rFonts w:ascii="Times New Roman" w:hAnsi="Times New Roman" w:cs="Times New Roman"/>
          <w:b/>
          <w:bCs/>
          <w:sz w:val="20"/>
          <w:szCs w:val="20"/>
          <w:lang w:val="en-US"/>
        </w:rPr>
        <w:t>Về mặt biểu diễn, độ dài của thanh (Length) là kênh thị giác chính xác nhất để so sánh số lượng (Quantitative) giữa các thể loại. Nhóm cố tình chọn thanh ngang thay vì cột dọc vì tên thể loại (ví dụ: Khoa học viễn tưởng) khá dài; đặt nằm ngang giúp người dùng đọc dễ dàng mà không bị nghiêng đầu hay chữ bị cắt xén. Đặc biệt, biểu đồ này có tính liên kết và tương tác (Interactivity) trực tiếp với bộ lọc Quốc gia.</w:t>
      </w:r>
    </w:p>
    <w:p w14:paraId="05B1DDAE" w14:textId="77777777" w:rsidR="00162507" w:rsidRPr="00162507" w:rsidRDefault="00162507" w:rsidP="00162507">
      <w:pPr>
        <w:rPr>
          <w:rFonts w:ascii="Times New Roman" w:hAnsi="Times New Roman" w:cs="Times New Roman"/>
          <w:b/>
          <w:bCs/>
          <w:sz w:val="20"/>
          <w:szCs w:val="20"/>
          <w:lang w:val="en-US"/>
        </w:rPr>
      </w:pPr>
      <w:r w:rsidRPr="00162507">
        <w:rPr>
          <w:rFonts w:ascii="Times New Roman" w:hAnsi="Times New Roman" w:cs="Times New Roman"/>
          <w:b/>
          <w:bCs/>
          <w:sz w:val="20"/>
          <w:szCs w:val="20"/>
          <w:lang w:val="en-US"/>
        </w:rPr>
        <w:t>[Phân tích Insight / The "Why" - 1 phút] "Nhìn vào tổng thể toàn cầu hiện tại, 'Chính kịch' (Drama) và 'Hài' (Comedy) đang là hai thể loại áp đảo, vì đây là nhu cầu giải trí cốt lõi của con người. Tuy nhiên, để biết các thị trường lớn có giống nhau không, ta phải dùng đến tính năng Tương tác (Interactive).</w:t>
      </w:r>
    </w:p>
    <w:p w14:paraId="13921D2D" w14:textId="6981A082" w:rsidR="00162507" w:rsidRPr="00162507" w:rsidRDefault="00162507" w:rsidP="00162507">
      <w:pPr>
        <w:rPr>
          <w:rFonts w:ascii="Times New Roman" w:hAnsi="Times New Roman" w:cs="Times New Roman"/>
          <w:b/>
          <w:bCs/>
          <w:sz w:val="20"/>
          <w:szCs w:val="20"/>
          <w:lang w:val="en-US"/>
        </w:rPr>
      </w:pPr>
      <w:r w:rsidRPr="00162507">
        <w:rPr>
          <w:rFonts w:ascii="Times New Roman" w:hAnsi="Times New Roman" w:cs="Times New Roman"/>
          <w:b/>
          <w:bCs/>
          <w:i/>
          <w:iCs/>
          <w:sz w:val="20"/>
          <w:szCs w:val="20"/>
          <w:lang w:val="en-US"/>
        </w:rPr>
        <w:t>(Thực hiện thao tác tay hoặc mô tả:)</w:t>
      </w:r>
      <w:r w:rsidRPr="00162507">
        <w:rPr>
          <w:rFonts w:ascii="Times New Roman" w:hAnsi="Times New Roman" w:cs="Times New Roman"/>
          <w:b/>
          <w:bCs/>
          <w:sz w:val="20"/>
          <w:szCs w:val="20"/>
          <w:lang w:val="en-US"/>
        </w:rPr>
        <w:t xml:space="preserve"> Giả sử, </w:t>
      </w:r>
      <w:r w:rsidRPr="003A01E0">
        <w:rPr>
          <w:rFonts w:ascii="Times New Roman" w:hAnsi="Times New Roman" w:cs="Times New Roman"/>
          <w:b/>
          <w:bCs/>
          <w:sz w:val="20"/>
          <w:szCs w:val="20"/>
          <w:lang w:val="en-US"/>
        </w:rPr>
        <w:t>mình</w:t>
      </w:r>
      <w:r w:rsidRPr="00162507">
        <w:rPr>
          <w:rFonts w:ascii="Times New Roman" w:hAnsi="Times New Roman" w:cs="Times New Roman"/>
          <w:b/>
          <w:bCs/>
          <w:sz w:val="20"/>
          <w:szCs w:val="20"/>
          <w:lang w:val="en-US"/>
        </w:rPr>
        <w:t xml:space="preserve"> click vào bộ lọc bên trái và chọn 'Nhật Bản', biểu đồ Bar Chart lập tức biến đổi: Thể loại 'Hoạt hình' (Anime) sẽ lập tức vươn lên chiếm vị trí top đầu. Ngược lại, nếu chọn 'Ấn Độ', các thể loại liên quan đến Gia đình hoặc Ca nhạc sẽ chiếm ưu thế.</w:t>
      </w:r>
    </w:p>
    <w:p w14:paraId="67760D54" w14:textId="2B2739CE" w:rsidR="00162507" w:rsidRPr="00162507" w:rsidRDefault="00162507" w:rsidP="00162507">
      <w:pPr>
        <w:rPr>
          <w:rFonts w:ascii="Times New Roman" w:hAnsi="Times New Roman" w:cs="Times New Roman"/>
          <w:b/>
          <w:bCs/>
          <w:sz w:val="20"/>
          <w:szCs w:val="20"/>
          <w:lang w:val="en-US"/>
        </w:rPr>
      </w:pPr>
      <w:r w:rsidRPr="00162507">
        <w:rPr>
          <w:rFonts w:ascii="Times New Roman" w:hAnsi="Times New Roman" w:cs="Times New Roman"/>
          <w:b/>
          <w:bCs/>
          <w:sz w:val="20"/>
          <w:szCs w:val="20"/>
          <w:lang w:val="en-US"/>
        </w:rPr>
        <w:t xml:space="preserve">Như vậy, nhờ khả năng lọc chéo của Dashboard, </w:t>
      </w:r>
      <w:r w:rsidR="003A01E0" w:rsidRPr="003A01E0">
        <w:rPr>
          <w:rFonts w:ascii="Times New Roman" w:hAnsi="Times New Roman" w:cs="Times New Roman"/>
          <w:b/>
          <w:bCs/>
          <w:sz w:val="20"/>
          <w:szCs w:val="20"/>
          <w:lang w:val="en-US"/>
        </w:rPr>
        <w:t>nhóm mình</w:t>
      </w:r>
      <w:r w:rsidRPr="00162507">
        <w:rPr>
          <w:rFonts w:ascii="Times New Roman" w:hAnsi="Times New Roman" w:cs="Times New Roman"/>
          <w:b/>
          <w:bCs/>
          <w:sz w:val="20"/>
          <w:szCs w:val="20"/>
          <w:lang w:val="en-US"/>
        </w:rPr>
        <w:t xml:space="preserve"> rút ra Insight quan trọng: Có sự khác biệt vô cùng rõ nét giữa các thị trường lớn. Khẩu vị chung là Chính kịch, nhưng nhóm thể loại 'vũ khí bí mật' để hút khách ở từng khu vực lại mang đậm tính văn hóa bản địa."</w:t>
      </w:r>
    </w:p>
    <w:p w14:paraId="36EA4262" w14:textId="77777777" w:rsidR="00162507" w:rsidRPr="00162507" w:rsidRDefault="00162507" w:rsidP="00162507">
      <w:pPr>
        <w:rPr>
          <w:rFonts w:ascii="Times New Roman" w:hAnsi="Times New Roman" w:cs="Times New Roman"/>
          <w:b/>
          <w:bCs/>
          <w:sz w:val="20"/>
          <w:szCs w:val="20"/>
          <w:lang w:val="en-US"/>
        </w:rPr>
      </w:pPr>
      <w:r w:rsidRPr="00162507">
        <w:rPr>
          <w:rFonts w:ascii="Times New Roman" w:hAnsi="Times New Roman" w:cs="Times New Roman"/>
          <w:b/>
          <w:bCs/>
          <w:sz w:val="20"/>
          <w:szCs w:val="20"/>
          <w:lang w:val="en-US"/>
        </w:rPr>
        <w:pict w14:anchorId="70DDAB42">
          <v:rect id="_x0000_i1100" style="width:0;height:1.5pt" o:hralign="center" o:hrstd="t" o:hr="t" fillcolor="#a0a0a0" stroked="f"/>
        </w:pict>
      </w:r>
    </w:p>
    <w:p w14:paraId="54016E89" w14:textId="317483BF" w:rsidR="00162507" w:rsidRPr="00162507" w:rsidRDefault="00162507" w:rsidP="00162507">
      <w:pPr>
        <w:rPr>
          <w:rFonts w:ascii="Times New Roman" w:hAnsi="Times New Roman" w:cs="Times New Roman"/>
          <w:b/>
          <w:bCs/>
          <w:sz w:val="20"/>
          <w:szCs w:val="20"/>
          <w:lang w:val="en-US"/>
        </w:rPr>
      </w:pPr>
      <w:r w:rsidRPr="00162507">
        <w:rPr>
          <w:rFonts w:ascii="Times New Roman" w:hAnsi="Times New Roman" w:cs="Times New Roman"/>
          <w:b/>
          <w:bCs/>
          <w:sz w:val="20"/>
          <w:szCs w:val="20"/>
          <w:lang w:val="en-US"/>
        </w:rPr>
        <w:t xml:space="preserve">[Kết luận - 30 giây] "Tổng kết lại, thông qua việc áp dụng nghiêm ngặt các nguyên tắc thị giác (Visual Encoding) và tính năng tương tác (Interactive), Dashboard không chỉ trình bày dữ liệu mà đã trở thành công cụ trả lời trực tiếp các bài toán phân phối nội dung phức tạp. Phần trình bày cho tab Toàn cảnh của </w:t>
      </w:r>
      <w:r w:rsidRPr="003A01E0">
        <w:rPr>
          <w:rFonts w:ascii="Times New Roman" w:hAnsi="Times New Roman" w:cs="Times New Roman"/>
          <w:b/>
          <w:bCs/>
          <w:sz w:val="20"/>
          <w:szCs w:val="20"/>
          <w:lang w:val="en-US"/>
        </w:rPr>
        <w:t>mình</w:t>
      </w:r>
      <w:r w:rsidRPr="00162507">
        <w:rPr>
          <w:rFonts w:ascii="Times New Roman" w:hAnsi="Times New Roman" w:cs="Times New Roman"/>
          <w:b/>
          <w:bCs/>
          <w:sz w:val="20"/>
          <w:szCs w:val="20"/>
          <w:lang w:val="en-US"/>
        </w:rPr>
        <w:t xml:space="preserve"> xin kết thúc, cảm ơn thầy/cô đã lắng nghe!"</w:t>
      </w:r>
    </w:p>
    <w:p w14:paraId="07BA5AE9" w14:textId="77777777" w:rsidR="003C6D16" w:rsidRPr="003A01E0" w:rsidRDefault="003C6D16" w:rsidP="00162507">
      <w:pPr>
        <w:rPr>
          <w:rFonts w:ascii="Times New Roman" w:hAnsi="Times New Roman" w:cs="Times New Roman"/>
          <w:b/>
          <w:bCs/>
          <w:sz w:val="20"/>
          <w:szCs w:val="20"/>
        </w:rPr>
      </w:pPr>
    </w:p>
    <w:sectPr w:rsidR="003C6D16" w:rsidRPr="003A01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93F77"/>
    <w:multiLevelType w:val="multilevel"/>
    <w:tmpl w:val="CCE60C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8C4C17"/>
    <w:multiLevelType w:val="multilevel"/>
    <w:tmpl w:val="8F4E27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DD3177"/>
    <w:multiLevelType w:val="multilevel"/>
    <w:tmpl w:val="DF9E4A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A151D2"/>
    <w:multiLevelType w:val="multilevel"/>
    <w:tmpl w:val="40B82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0942441">
    <w:abstractNumId w:val="1"/>
  </w:num>
  <w:num w:numId="2" w16cid:durableId="755784986">
    <w:abstractNumId w:val="2"/>
  </w:num>
  <w:num w:numId="3" w16cid:durableId="2033993571">
    <w:abstractNumId w:val="0"/>
  </w:num>
  <w:num w:numId="4" w16cid:durableId="10181933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ADC"/>
    <w:rsid w:val="00162507"/>
    <w:rsid w:val="001E051F"/>
    <w:rsid w:val="002A2E7E"/>
    <w:rsid w:val="003A01E0"/>
    <w:rsid w:val="003C6D16"/>
    <w:rsid w:val="005036D4"/>
    <w:rsid w:val="00A37A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F641C6"/>
  <w15:chartTrackingRefBased/>
  <w15:docId w15:val="{AFA0C6DB-A066-4043-A6F4-5852E46E5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Pr>
      <w:noProof/>
      <w:lang w:val="vi-VN"/>
    </w:rPr>
  </w:style>
  <w:style w:type="paragraph" w:styleId="u1">
    <w:name w:val="heading 1"/>
    <w:basedOn w:val="Binhthng"/>
    <w:next w:val="Binhthng"/>
    <w:link w:val="u1Char"/>
    <w:uiPriority w:val="9"/>
    <w:qFormat/>
    <w:rsid w:val="00A37A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A37A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A37ADC"/>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A37ADC"/>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A37ADC"/>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A37ADC"/>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A37ADC"/>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A37ADC"/>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A37ADC"/>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A37ADC"/>
    <w:rPr>
      <w:rFonts w:asciiTheme="majorHAnsi" w:eastAsiaTheme="majorEastAsia" w:hAnsiTheme="majorHAnsi" w:cstheme="majorBidi"/>
      <w:noProof/>
      <w:color w:val="0F4761" w:themeColor="accent1" w:themeShade="BF"/>
      <w:sz w:val="40"/>
      <w:szCs w:val="40"/>
      <w:lang w:val="vi-VN"/>
    </w:rPr>
  </w:style>
  <w:style w:type="character" w:customStyle="1" w:styleId="u2Char">
    <w:name w:val="Đầu đề 2 Char"/>
    <w:basedOn w:val="Phngmcinhcuaoanvn"/>
    <w:link w:val="u2"/>
    <w:uiPriority w:val="9"/>
    <w:semiHidden/>
    <w:rsid w:val="00A37ADC"/>
    <w:rPr>
      <w:rFonts w:asciiTheme="majorHAnsi" w:eastAsiaTheme="majorEastAsia" w:hAnsiTheme="majorHAnsi" w:cstheme="majorBidi"/>
      <w:noProof/>
      <w:color w:val="0F4761" w:themeColor="accent1" w:themeShade="BF"/>
      <w:sz w:val="32"/>
      <w:szCs w:val="32"/>
      <w:lang w:val="vi-VN"/>
    </w:rPr>
  </w:style>
  <w:style w:type="character" w:customStyle="1" w:styleId="u3Char">
    <w:name w:val="Đầu đề 3 Char"/>
    <w:basedOn w:val="Phngmcinhcuaoanvn"/>
    <w:link w:val="u3"/>
    <w:uiPriority w:val="9"/>
    <w:semiHidden/>
    <w:rsid w:val="00A37ADC"/>
    <w:rPr>
      <w:rFonts w:eastAsiaTheme="majorEastAsia" w:cstheme="majorBidi"/>
      <w:noProof/>
      <w:color w:val="0F4761" w:themeColor="accent1" w:themeShade="BF"/>
      <w:sz w:val="28"/>
      <w:szCs w:val="28"/>
      <w:lang w:val="vi-VN"/>
    </w:rPr>
  </w:style>
  <w:style w:type="character" w:customStyle="1" w:styleId="u4Char">
    <w:name w:val="Đầu đề 4 Char"/>
    <w:basedOn w:val="Phngmcinhcuaoanvn"/>
    <w:link w:val="u4"/>
    <w:uiPriority w:val="9"/>
    <w:semiHidden/>
    <w:rsid w:val="00A37ADC"/>
    <w:rPr>
      <w:rFonts w:eastAsiaTheme="majorEastAsia" w:cstheme="majorBidi"/>
      <w:i/>
      <w:iCs/>
      <w:noProof/>
      <w:color w:val="0F4761" w:themeColor="accent1" w:themeShade="BF"/>
      <w:lang w:val="vi-VN"/>
    </w:rPr>
  </w:style>
  <w:style w:type="character" w:customStyle="1" w:styleId="u5Char">
    <w:name w:val="Đầu đề 5 Char"/>
    <w:basedOn w:val="Phngmcinhcuaoanvn"/>
    <w:link w:val="u5"/>
    <w:uiPriority w:val="9"/>
    <w:semiHidden/>
    <w:rsid w:val="00A37ADC"/>
    <w:rPr>
      <w:rFonts w:eastAsiaTheme="majorEastAsia" w:cstheme="majorBidi"/>
      <w:noProof/>
      <w:color w:val="0F4761" w:themeColor="accent1" w:themeShade="BF"/>
      <w:lang w:val="vi-VN"/>
    </w:rPr>
  </w:style>
  <w:style w:type="character" w:customStyle="1" w:styleId="u6Char">
    <w:name w:val="Đầu đề 6 Char"/>
    <w:basedOn w:val="Phngmcinhcuaoanvn"/>
    <w:link w:val="u6"/>
    <w:uiPriority w:val="9"/>
    <w:semiHidden/>
    <w:rsid w:val="00A37ADC"/>
    <w:rPr>
      <w:rFonts w:eastAsiaTheme="majorEastAsia" w:cstheme="majorBidi"/>
      <w:i/>
      <w:iCs/>
      <w:noProof/>
      <w:color w:val="595959" w:themeColor="text1" w:themeTint="A6"/>
      <w:lang w:val="vi-VN"/>
    </w:rPr>
  </w:style>
  <w:style w:type="character" w:customStyle="1" w:styleId="u7Char">
    <w:name w:val="Đầu đề 7 Char"/>
    <w:basedOn w:val="Phngmcinhcuaoanvn"/>
    <w:link w:val="u7"/>
    <w:uiPriority w:val="9"/>
    <w:semiHidden/>
    <w:rsid w:val="00A37ADC"/>
    <w:rPr>
      <w:rFonts w:eastAsiaTheme="majorEastAsia" w:cstheme="majorBidi"/>
      <w:noProof/>
      <w:color w:val="595959" w:themeColor="text1" w:themeTint="A6"/>
      <w:lang w:val="vi-VN"/>
    </w:rPr>
  </w:style>
  <w:style w:type="character" w:customStyle="1" w:styleId="u8Char">
    <w:name w:val="Đầu đề 8 Char"/>
    <w:basedOn w:val="Phngmcinhcuaoanvn"/>
    <w:link w:val="u8"/>
    <w:uiPriority w:val="9"/>
    <w:semiHidden/>
    <w:rsid w:val="00A37ADC"/>
    <w:rPr>
      <w:rFonts w:eastAsiaTheme="majorEastAsia" w:cstheme="majorBidi"/>
      <w:i/>
      <w:iCs/>
      <w:noProof/>
      <w:color w:val="272727" w:themeColor="text1" w:themeTint="D8"/>
      <w:lang w:val="vi-VN"/>
    </w:rPr>
  </w:style>
  <w:style w:type="character" w:customStyle="1" w:styleId="u9Char">
    <w:name w:val="Đầu đề 9 Char"/>
    <w:basedOn w:val="Phngmcinhcuaoanvn"/>
    <w:link w:val="u9"/>
    <w:uiPriority w:val="9"/>
    <w:semiHidden/>
    <w:rsid w:val="00A37ADC"/>
    <w:rPr>
      <w:rFonts w:eastAsiaTheme="majorEastAsia" w:cstheme="majorBidi"/>
      <w:noProof/>
      <w:color w:val="272727" w:themeColor="text1" w:themeTint="D8"/>
      <w:lang w:val="vi-VN"/>
    </w:rPr>
  </w:style>
  <w:style w:type="paragraph" w:styleId="Tiu">
    <w:name w:val="Title"/>
    <w:basedOn w:val="Binhthng"/>
    <w:next w:val="Binhthng"/>
    <w:link w:val="TiuChar"/>
    <w:uiPriority w:val="10"/>
    <w:qFormat/>
    <w:rsid w:val="00A37A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A37ADC"/>
    <w:rPr>
      <w:rFonts w:asciiTheme="majorHAnsi" w:eastAsiaTheme="majorEastAsia" w:hAnsiTheme="majorHAnsi" w:cstheme="majorBidi"/>
      <w:noProof/>
      <w:spacing w:val="-10"/>
      <w:kern w:val="28"/>
      <w:sz w:val="56"/>
      <w:szCs w:val="56"/>
      <w:lang w:val="vi-VN"/>
    </w:rPr>
  </w:style>
  <w:style w:type="paragraph" w:styleId="Tiuphu">
    <w:name w:val="Subtitle"/>
    <w:basedOn w:val="Binhthng"/>
    <w:next w:val="Binhthng"/>
    <w:link w:val="TiuphuChar"/>
    <w:uiPriority w:val="11"/>
    <w:qFormat/>
    <w:rsid w:val="00A37ADC"/>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A37ADC"/>
    <w:rPr>
      <w:rFonts w:eastAsiaTheme="majorEastAsia" w:cstheme="majorBidi"/>
      <w:noProof/>
      <w:color w:val="595959" w:themeColor="text1" w:themeTint="A6"/>
      <w:spacing w:val="15"/>
      <w:sz w:val="28"/>
      <w:szCs w:val="28"/>
      <w:lang w:val="vi-VN"/>
    </w:rPr>
  </w:style>
  <w:style w:type="paragraph" w:styleId="Litrichdn">
    <w:name w:val="Quote"/>
    <w:basedOn w:val="Binhthng"/>
    <w:next w:val="Binhthng"/>
    <w:link w:val="LitrichdnChar"/>
    <w:uiPriority w:val="29"/>
    <w:qFormat/>
    <w:rsid w:val="00A37ADC"/>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A37ADC"/>
    <w:rPr>
      <w:i/>
      <w:iCs/>
      <w:noProof/>
      <w:color w:val="404040" w:themeColor="text1" w:themeTint="BF"/>
      <w:lang w:val="vi-VN"/>
    </w:rPr>
  </w:style>
  <w:style w:type="paragraph" w:styleId="oancuaDanhsach">
    <w:name w:val="List Paragraph"/>
    <w:basedOn w:val="Binhthng"/>
    <w:uiPriority w:val="34"/>
    <w:qFormat/>
    <w:rsid w:val="00A37ADC"/>
    <w:pPr>
      <w:ind w:left="720"/>
      <w:contextualSpacing/>
    </w:pPr>
  </w:style>
  <w:style w:type="character" w:styleId="NhnmnhThm">
    <w:name w:val="Intense Emphasis"/>
    <w:basedOn w:val="Phngmcinhcuaoanvn"/>
    <w:uiPriority w:val="21"/>
    <w:qFormat/>
    <w:rsid w:val="00A37ADC"/>
    <w:rPr>
      <w:i/>
      <w:iCs/>
      <w:color w:val="0F4761" w:themeColor="accent1" w:themeShade="BF"/>
    </w:rPr>
  </w:style>
  <w:style w:type="paragraph" w:styleId="Nhaykepm">
    <w:name w:val="Intense Quote"/>
    <w:basedOn w:val="Binhthng"/>
    <w:next w:val="Binhthng"/>
    <w:link w:val="NhaykepmChar"/>
    <w:uiPriority w:val="30"/>
    <w:qFormat/>
    <w:rsid w:val="00A37A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A37ADC"/>
    <w:rPr>
      <w:i/>
      <w:iCs/>
      <w:noProof/>
      <w:color w:val="0F4761" w:themeColor="accent1" w:themeShade="BF"/>
      <w:lang w:val="vi-VN"/>
    </w:rPr>
  </w:style>
  <w:style w:type="character" w:styleId="ThamchiuNhnmnh">
    <w:name w:val="Intense Reference"/>
    <w:basedOn w:val="Phngmcinhcuaoanvn"/>
    <w:uiPriority w:val="32"/>
    <w:qFormat/>
    <w:rsid w:val="00A37AD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Pages>
  <Words>834</Words>
  <Characters>4754</Characters>
  <Application>Microsoft Office Word</Application>
  <DocSecurity>0</DocSecurity>
  <Lines>39</Lines>
  <Paragraphs>11</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5577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Quân Phan</dc:creator>
  <cp:keywords/>
  <dc:description/>
  <cp:lastModifiedBy>Quân Phan</cp:lastModifiedBy>
  <cp:revision>2</cp:revision>
  <dcterms:created xsi:type="dcterms:W3CDTF">2026-04-20T03:58:00Z</dcterms:created>
  <dcterms:modified xsi:type="dcterms:W3CDTF">2026-04-20T04:33:00Z</dcterms:modified>
</cp:coreProperties>
</file>