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D2525" w14:textId="02C7FE1F" w:rsidR="00D22073" w:rsidRDefault="00D22073">
      <w:pPr>
        <w:jc w:val="center"/>
        <w:rPr>
          <w:sz w:val="24"/>
          <w:szCs w:val="24"/>
        </w:rPr>
      </w:pPr>
    </w:p>
    <w:p w14:paraId="7AAD2526" w14:textId="77777777" w:rsidR="00D22073" w:rsidRDefault="00D22073">
      <w:pPr>
        <w:jc w:val="center"/>
        <w:rPr>
          <w:sz w:val="24"/>
          <w:szCs w:val="24"/>
        </w:rPr>
      </w:pPr>
    </w:p>
    <w:p w14:paraId="7AAD2527" w14:textId="77777777" w:rsidR="00D22073" w:rsidRDefault="00D22073">
      <w:pPr>
        <w:jc w:val="center"/>
        <w:rPr>
          <w:sz w:val="24"/>
          <w:szCs w:val="24"/>
        </w:rPr>
      </w:pPr>
    </w:p>
    <w:p w14:paraId="7AAD2528" w14:textId="77777777" w:rsidR="00D22073" w:rsidRDefault="00D22073">
      <w:pPr>
        <w:jc w:val="center"/>
        <w:rPr>
          <w:sz w:val="24"/>
          <w:szCs w:val="24"/>
        </w:rPr>
      </w:pPr>
    </w:p>
    <w:p w14:paraId="7AAD2529" w14:textId="77777777" w:rsidR="00D22073" w:rsidRDefault="00D22073">
      <w:pPr>
        <w:jc w:val="center"/>
        <w:rPr>
          <w:sz w:val="24"/>
          <w:szCs w:val="24"/>
        </w:rPr>
      </w:pPr>
    </w:p>
    <w:p w14:paraId="7AAD252A" w14:textId="77777777" w:rsidR="00D22073" w:rsidRDefault="00D22073">
      <w:pPr>
        <w:jc w:val="center"/>
        <w:rPr>
          <w:sz w:val="24"/>
          <w:szCs w:val="24"/>
        </w:rPr>
      </w:pPr>
    </w:p>
    <w:p w14:paraId="7AAD252B" w14:textId="77777777" w:rsidR="00D22073" w:rsidRDefault="00D22073">
      <w:pPr>
        <w:jc w:val="center"/>
        <w:rPr>
          <w:sz w:val="24"/>
          <w:szCs w:val="24"/>
        </w:rPr>
      </w:pPr>
    </w:p>
    <w:p w14:paraId="7AAD252C" w14:textId="77777777" w:rsidR="00D22073" w:rsidRDefault="00D22073">
      <w:pPr>
        <w:jc w:val="center"/>
        <w:rPr>
          <w:sz w:val="24"/>
          <w:szCs w:val="24"/>
        </w:rPr>
      </w:pPr>
    </w:p>
    <w:p w14:paraId="7AAD252D" w14:textId="77777777" w:rsidR="00D22073" w:rsidRDefault="00D22073">
      <w:pPr>
        <w:jc w:val="center"/>
        <w:rPr>
          <w:sz w:val="24"/>
          <w:szCs w:val="24"/>
        </w:rPr>
      </w:pPr>
    </w:p>
    <w:p w14:paraId="7AAD252E" w14:textId="77777777" w:rsidR="00D22073" w:rsidRDefault="00D22073">
      <w:pPr>
        <w:jc w:val="center"/>
        <w:rPr>
          <w:sz w:val="24"/>
          <w:szCs w:val="24"/>
        </w:rPr>
      </w:pPr>
    </w:p>
    <w:p w14:paraId="7AAD252F" w14:textId="77777777" w:rsidR="00D22073" w:rsidRDefault="00D22073">
      <w:pPr>
        <w:jc w:val="center"/>
        <w:rPr>
          <w:sz w:val="24"/>
          <w:szCs w:val="24"/>
        </w:rPr>
      </w:pPr>
    </w:p>
    <w:p w14:paraId="7AAD2530" w14:textId="79415A1C" w:rsidR="00D22073" w:rsidRPr="00830737" w:rsidRDefault="00830737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480" w:lineRule="auto"/>
        <w:jc w:val="center"/>
        <w:rPr>
          <w:color w:val="000000"/>
          <w:sz w:val="36"/>
          <w:szCs w:val="36"/>
        </w:rPr>
      </w:pPr>
      <w:r w:rsidRPr="00830737">
        <w:rPr>
          <w:color w:val="000000"/>
          <w:sz w:val="36"/>
          <w:szCs w:val="36"/>
        </w:rPr>
        <w:t>NBA Statistical Analysis</w:t>
      </w:r>
    </w:p>
    <w:p w14:paraId="7AAD2531" w14:textId="3882948F" w:rsidR="00D22073" w:rsidRPr="00830737" w:rsidRDefault="00830737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480" w:lineRule="auto"/>
        <w:jc w:val="center"/>
        <w:rPr>
          <w:color w:val="000000"/>
          <w:sz w:val="36"/>
          <w:szCs w:val="36"/>
        </w:rPr>
      </w:pPr>
      <w:r w:rsidRPr="00830737">
        <w:rPr>
          <w:color w:val="000000"/>
          <w:sz w:val="36"/>
          <w:szCs w:val="36"/>
        </w:rPr>
        <w:t>Logan T. Donlan</w:t>
      </w:r>
    </w:p>
    <w:p w14:paraId="7AAD2532" w14:textId="77777777" w:rsidR="00D22073" w:rsidRPr="00830737" w:rsidRDefault="00C75646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360" w:lineRule="auto"/>
        <w:jc w:val="center"/>
        <w:rPr>
          <w:color w:val="000000"/>
          <w:sz w:val="36"/>
          <w:szCs w:val="36"/>
        </w:rPr>
      </w:pPr>
      <w:r w:rsidRPr="00830737">
        <w:rPr>
          <w:color w:val="000000"/>
          <w:sz w:val="36"/>
          <w:szCs w:val="36"/>
        </w:rPr>
        <w:t xml:space="preserve">Western Governors University </w:t>
      </w:r>
    </w:p>
    <w:p w14:paraId="7AAD2535" w14:textId="33C89634" w:rsidR="00D22073" w:rsidRDefault="00D22073">
      <w:pPr>
        <w:rPr>
          <w:b/>
          <w:sz w:val="24"/>
          <w:szCs w:val="24"/>
        </w:rPr>
        <w:sectPr w:rsidR="00D22073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FA6F9C1" w14:textId="5228EE1A" w:rsidR="0086098F" w:rsidRDefault="0086098F">
      <w:pPr>
        <w:rPr>
          <w:rStyle w:val="Hyperlink"/>
          <w:noProof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u w:val="single"/>
          <w:lang w:eastAsia="en-US"/>
        </w:rPr>
        <w:id w:val="2037253373"/>
        <w:docPartObj>
          <w:docPartGallery w:val="Table of Contents"/>
          <w:docPartUnique/>
        </w:docPartObj>
      </w:sdtPr>
      <w:sdtEndPr/>
      <w:sdtContent>
        <w:p w14:paraId="03C83DA7" w14:textId="1EFCBBB8" w:rsidR="0086098F" w:rsidRDefault="0086098F" w:rsidP="00193B44">
          <w:pPr>
            <w:pStyle w:val="TOCHeading"/>
          </w:pPr>
          <w:r>
            <w:t>Table of Contents</w:t>
          </w:r>
        </w:p>
        <w:p w14:paraId="540E7A4D" w14:textId="1D0331E4" w:rsidR="00D26B02" w:rsidRDefault="00DC5957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567DDE">
            <w:instrText>TOC \o "1-3" \h \z \u</w:instrText>
          </w:r>
          <w:r>
            <w:fldChar w:fldCharType="separate"/>
          </w:r>
          <w:r w:rsidR="6B6DF2BE" w:rsidRPr="00B25518">
            <w:t>A. Project Highlights</w:t>
          </w:r>
          <w:r w:rsidR="00567DDE">
            <w:tab/>
          </w:r>
          <w:r w:rsidR="00B25518">
            <w:t>3</w:t>
          </w:r>
        </w:p>
        <w:p w14:paraId="4A76CA7E" w14:textId="50F1CB1D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161A00">
            <w:t>B. Project Execution</w:t>
          </w:r>
          <w:r w:rsidR="00DC5957">
            <w:tab/>
          </w:r>
          <w:r w:rsidR="00161A00">
            <w:t>3</w:t>
          </w:r>
        </w:p>
        <w:p w14:paraId="4A431A8A" w14:textId="353FCD7D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C. Data Collection Process</w:t>
          </w:r>
          <w:r w:rsidR="00DC5957">
            <w:tab/>
          </w:r>
          <w:r w:rsidR="00B02985">
            <w:t>6</w:t>
          </w:r>
        </w:p>
        <w:p w14:paraId="0B5E0703" w14:textId="2E64EAF4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C.1 Advantages and Limitations of Data Set</w:t>
          </w:r>
          <w:r w:rsidR="00DC5957">
            <w:tab/>
          </w:r>
          <w:r w:rsidR="00B02985">
            <w:t>7</w:t>
          </w:r>
        </w:p>
        <w:p w14:paraId="313FC0A1" w14:textId="5A8704D7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D. Data Extraction and Preparation</w:t>
          </w:r>
          <w:r w:rsidR="00DC5957">
            <w:tab/>
          </w:r>
          <w:r w:rsidR="00B02985">
            <w:t>7</w:t>
          </w:r>
        </w:p>
        <w:p w14:paraId="75CD9F5A" w14:textId="022396A3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 Data Analysis Process</w:t>
          </w:r>
          <w:r w:rsidR="00DC5957">
            <w:tab/>
          </w:r>
          <w:r w:rsidR="00B02985">
            <w:t>9</w:t>
          </w:r>
        </w:p>
        <w:p w14:paraId="6C6728BE" w14:textId="3B9DA18A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E.1 Data Analysis Methods</w:t>
          </w:r>
          <w:r w:rsidR="00DC5957">
            <w:tab/>
          </w:r>
          <w:r w:rsidR="00B02985">
            <w:t>9</w:t>
          </w:r>
        </w:p>
        <w:p w14:paraId="4C92F456" w14:textId="13461F36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E.2 Advantages and Limitations of Tools and Techniques</w:t>
          </w:r>
          <w:r w:rsidR="00DC5957">
            <w:tab/>
          </w:r>
          <w:r w:rsidR="00B02985">
            <w:t>11</w:t>
          </w:r>
        </w:p>
        <w:p w14:paraId="3CB47610" w14:textId="712F72D0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E.3 Application of Analytical Methods</w:t>
          </w:r>
          <w:r w:rsidR="00DC5957">
            <w:tab/>
          </w:r>
          <w:r w:rsidR="00B02985">
            <w:t>15</w:t>
          </w:r>
        </w:p>
        <w:p w14:paraId="72221016" w14:textId="4E28960D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 Data Analysis Results</w:t>
          </w:r>
          <w:r w:rsidR="00DC5957">
            <w:tab/>
          </w:r>
          <w:r w:rsidR="00B02985">
            <w:t>16</w:t>
          </w:r>
        </w:p>
        <w:p w14:paraId="1FD018C0" w14:textId="4787EDE6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F.1 Statistical Significance</w:t>
          </w:r>
          <w:r w:rsidR="00DC5957">
            <w:tab/>
          </w:r>
          <w:r w:rsidR="00B02985">
            <w:t>16</w:t>
          </w:r>
        </w:p>
        <w:p w14:paraId="0D5241DD" w14:textId="4756F0AE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F.2 Practical Significance</w:t>
          </w:r>
          <w:r w:rsidR="00DC5957">
            <w:tab/>
          </w:r>
          <w:r w:rsidR="00B02985">
            <w:t>19</w:t>
          </w:r>
        </w:p>
        <w:p w14:paraId="27B57309" w14:textId="49ACC17C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F.3 Overall Success</w:t>
          </w:r>
          <w:r w:rsidR="00DC5957">
            <w:tab/>
          </w:r>
          <w:r w:rsidR="00B02985">
            <w:t>19</w:t>
          </w:r>
        </w:p>
        <w:p w14:paraId="770AD923" w14:textId="42C51C13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 Conclusion</w:t>
          </w:r>
          <w:r w:rsidR="00DC5957">
            <w:tab/>
          </w:r>
          <w:r w:rsidR="00B02985">
            <w:t>20</w:t>
          </w:r>
        </w:p>
        <w:p w14:paraId="76390EBE" w14:textId="4F1951F4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G.1 Summary of Conclusions</w:t>
          </w:r>
          <w:r w:rsidR="00DC5957">
            <w:tab/>
          </w:r>
          <w:r w:rsidR="00B02985">
            <w:t>20</w:t>
          </w:r>
        </w:p>
        <w:p w14:paraId="05F7991F" w14:textId="37916601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G.2 Effective Storytelling</w:t>
          </w:r>
          <w:r w:rsidR="00DC5957">
            <w:tab/>
          </w:r>
          <w:r w:rsidR="00B02985">
            <w:t>21</w:t>
          </w:r>
        </w:p>
        <w:p w14:paraId="06B9E4C0" w14:textId="08CAB280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G.3 Recommended Courses of Action</w:t>
          </w:r>
          <w:r w:rsidR="00DC5957">
            <w:tab/>
          </w:r>
          <w:r w:rsidR="00B02985">
            <w:t>22</w:t>
          </w:r>
        </w:p>
        <w:p w14:paraId="24894CDA" w14:textId="0882967B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H Panopto Presentation</w:t>
          </w:r>
          <w:r w:rsidR="00DC5957">
            <w:tab/>
          </w:r>
          <w:r w:rsidR="00B02985">
            <w:t>23</w:t>
          </w:r>
        </w:p>
        <w:p w14:paraId="471CBE87" w14:textId="1CC0DEAA" w:rsidR="00D26B02" w:rsidRDefault="002D5447" w:rsidP="00607B12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hyperlink w:anchor="_Toc1410715514">
            <w:r w:rsidR="6B6DF2BE" w:rsidRPr="6B6DF2BE">
              <w:rPr>
                <w:rStyle w:val="Hyperlink"/>
              </w:rPr>
              <w:t>References</w:t>
            </w:r>
            <w:r w:rsidR="00DC5957">
              <w:tab/>
            </w:r>
            <w:r w:rsidR="00DC5957">
              <w:fldChar w:fldCharType="begin"/>
            </w:r>
            <w:r w:rsidR="00DC5957">
              <w:instrText>PAGEREF _Toc1410715514 \h</w:instrText>
            </w:r>
            <w:r w:rsidR="00DC5957">
              <w:fldChar w:fldCharType="separate"/>
            </w:r>
            <w:r w:rsidR="6B6DF2BE" w:rsidRPr="6B6DF2BE">
              <w:rPr>
                <w:rStyle w:val="Hyperlink"/>
              </w:rPr>
              <w:t>2</w:t>
            </w:r>
            <w:r w:rsidR="00DC5957">
              <w:fldChar w:fldCharType="end"/>
            </w:r>
          </w:hyperlink>
          <w:r w:rsidR="00DC5957">
            <w:fldChar w:fldCharType="end"/>
          </w:r>
          <w:r w:rsidR="00707B95">
            <w:t>3</w:t>
          </w:r>
        </w:p>
      </w:sdtContent>
    </w:sdt>
    <w:p w14:paraId="33F1EFA8" w14:textId="34C608C0" w:rsidR="0086098F" w:rsidRDefault="0086098F"/>
    <w:p w14:paraId="415784A0" w14:textId="66091B31" w:rsidR="6944D8EE" w:rsidRDefault="0086098F" w:rsidP="6944D8EE">
      <w:pPr>
        <w:rPr>
          <w:rStyle w:val="Hyperlink"/>
          <w:noProof/>
        </w:rPr>
      </w:pPr>
      <w:r w:rsidRPr="6944D8EE">
        <w:rPr>
          <w:rStyle w:val="Hyperlink"/>
          <w:noProof/>
        </w:rPr>
        <w:br w:type="page"/>
      </w:r>
    </w:p>
    <w:p w14:paraId="40A99301" w14:textId="284502F0" w:rsidR="6944D8EE" w:rsidRDefault="6944D8EE" w:rsidP="6944D8EE">
      <w:pPr>
        <w:rPr>
          <w:rStyle w:val="Hyperlink"/>
          <w:noProof/>
        </w:rPr>
      </w:pPr>
    </w:p>
    <w:p w14:paraId="6023CEA3" w14:textId="278F8C9F" w:rsidR="00E103E8" w:rsidRDefault="69C3BA48" w:rsidP="00AD104A">
      <w:pPr>
        <w:pStyle w:val="Heading1"/>
        <w:numPr>
          <w:ilvl w:val="0"/>
          <w:numId w:val="3"/>
        </w:numPr>
      </w:pPr>
      <w:bookmarkStart w:id="0" w:name="_Toc1868160802"/>
      <w:r>
        <w:t>Project Highlights</w:t>
      </w:r>
      <w:bookmarkEnd w:id="0"/>
    </w:p>
    <w:p w14:paraId="583706A8" w14:textId="09FE8BF6" w:rsidR="00E43DA7" w:rsidRPr="00D00E90" w:rsidRDefault="00D00E90" w:rsidP="00E43DA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Organizational Need</w:t>
      </w:r>
      <w:r w:rsidR="00E43DA7">
        <w:rPr>
          <w:b/>
          <w:bCs/>
          <w:sz w:val="24"/>
          <w:szCs w:val="24"/>
        </w:rPr>
        <w:t>:</w:t>
      </w:r>
    </w:p>
    <w:p w14:paraId="61B7AEF3" w14:textId="441FE19B" w:rsidR="440949C2" w:rsidRDefault="00E279D7" w:rsidP="00B331B5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This project addresses the organizational need of determining which team statistics influence win</w:t>
      </w:r>
      <w:r w:rsidR="006723B8">
        <w:rPr>
          <w:sz w:val="24"/>
          <w:szCs w:val="24"/>
        </w:rPr>
        <w:t xml:space="preserve"> percentage, be it positively or negatively</w:t>
      </w:r>
      <w:r w:rsidR="001F427B">
        <w:rPr>
          <w:sz w:val="24"/>
          <w:szCs w:val="24"/>
        </w:rPr>
        <w:t>. This will be done on the full dataset</w:t>
      </w:r>
      <w:r w:rsidR="008C4CDC">
        <w:rPr>
          <w:sz w:val="24"/>
          <w:szCs w:val="24"/>
        </w:rPr>
        <w:t xml:space="preserve"> that includes the regular season data from the 01-24 seasons. </w:t>
      </w:r>
      <w:r w:rsidR="002115A7">
        <w:rPr>
          <w:sz w:val="24"/>
          <w:szCs w:val="24"/>
        </w:rPr>
        <w:t>Then, the dataset will be split into 2 different eras (01-12 &amp; 13-24)</w:t>
      </w:r>
      <w:r w:rsidR="00265297">
        <w:rPr>
          <w:sz w:val="24"/>
          <w:szCs w:val="24"/>
        </w:rPr>
        <w:t xml:space="preserve"> to determine how influences have changed over time.</w:t>
      </w:r>
    </w:p>
    <w:p w14:paraId="6E865367" w14:textId="65C9D176" w:rsidR="00D00E90" w:rsidRPr="00E43DA7" w:rsidRDefault="00E43DA7" w:rsidP="00D00E90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Scope:</w:t>
      </w:r>
    </w:p>
    <w:p w14:paraId="682F5397" w14:textId="2394C49D" w:rsidR="00E9399D" w:rsidRDefault="00E9399D" w:rsidP="00E9399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C77F7">
        <w:rPr>
          <w:sz w:val="24"/>
          <w:szCs w:val="24"/>
        </w:rPr>
        <w:t xml:space="preserve">project scope includes advanced statistic calculations, </w:t>
      </w:r>
      <w:r w:rsidR="004C3F57">
        <w:rPr>
          <w:sz w:val="24"/>
          <w:szCs w:val="24"/>
        </w:rPr>
        <w:t>primary feature selection,</w:t>
      </w:r>
      <w:r w:rsidR="00B35F1C">
        <w:rPr>
          <w:sz w:val="24"/>
          <w:szCs w:val="24"/>
        </w:rPr>
        <w:t xml:space="preserve"> </w:t>
      </w:r>
      <w:r w:rsidR="00E94C90">
        <w:rPr>
          <w:sz w:val="24"/>
          <w:szCs w:val="24"/>
        </w:rPr>
        <w:t xml:space="preserve">determining </w:t>
      </w:r>
      <w:r w:rsidR="00B35F1C">
        <w:rPr>
          <w:sz w:val="24"/>
          <w:szCs w:val="24"/>
        </w:rPr>
        <w:t xml:space="preserve">influence of primary features to the target, </w:t>
      </w:r>
      <w:r w:rsidR="000C44F4">
        <w:rPr>
          <w:sz w:val="24"/>
          <w:szCs w:val="24"/>
        </w:rPr>
        <w:t>secondary feature selection,</w:t>
      </w:r>
      <w:r w:rsidR="00E94C90">
        <w:rPr>
          <w:sz w:val="24"/>
          <w:szCs w:val="24"/>
        </w:rPr>
        <w:t xml:space="preserve"> determining</w:t>
      </w:r>
      <w:r w:rsidR="000C44F4">
        <w:rPr>
          <w:sz w:val="24"/>
          <w:szCs w:val="24"/>
        </w:rPr>
        <w:t xml:space="preserve"> influence of secondary features on primary features, </w:t>
      </w:r>
      <w:r w:rsidR="00CE4640">
        <w:rPr>
          <w:sz w:val="24"/>
          <w:szCs w:val="24"/>
        </w:rPr>
        <w:t>d</w:t>
      </w:r>
      <w:r w:rsidR="00E94C90">
        <w:rPr>
          <w:sz w:val="24"/>
          <w:szCs w:val="24"/>
        </w:rPr>
        <w:t xml:space="preserve">iscovering variance between eras, </w:t>
      </w:r>
      <w:r w:rsidR="00CE4640">
        <w:rPr>
          <w:sz w:val="24"/>
          <w:szCs w:val="24"/>
        </w:rPr>
        <w:t xml:space="preserve">generating insights, and displaying these insights </w:t>
      </w:r>
      <w:r w:rsidR="0028365C">
        <w:rPr>
          <w:sz w:val="24"/>
          <w:szCs w:val="24"/>
        </w:rPr>
        <w:t xml:space="preserve">through a report including visualizations. It is important to note that </w:t>
      </w:r>
      <w:r w:rsidR="00ED7E0C">
        <w:rPr>
          <w:sz w:val="24"/>
          <w:szCs w:val="24"/>
        </w:rPr>
        <w:t>this is regular season data. To identify features that lead to winning a championship, a similar analysis will need to be done on postseason data</w:t>
      </w:r>
      <w:r w:rsidR="00064551">
        <w:rPr>
          <w:sz w:val="24"/>
          <w:szCs w:val="24"/>
        </w:rPr>
        <w:t xml:space="preserve">. </w:t>
      </w:r>
    </w:p>
    <w:p w14:paraId="53C34F39" w14:textId="0B7643EB" w:rsidR="00E43DA7" w:rsidRPr="00E43DA7" w:rsidRDefault="004B4C43" w:rsidP="00E43DA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Methodology:</w:t>
      </w:r>
    </w:p>
    <w:p w14:paraId="5DBFABB3" w14:textId="6183D359" w:rsidR="00064551" w:rsidRDefault="00064551" w:rsidP="00E9399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An agile approach </w:t>
      </w:r>
      <w:r w:rsidR="00C15962">
        <w:rPr>
          <w:sz w:val="24"/>
          <w:szCs w:val="24"/>
        </w:rPr>
        <w:t xml:space="preserve">allowed this project to be completed </w:t>
      </w:r>
      <w:r w:rsidR="002F292A">
        <w:rPr>
          <w:sz w:val="24"/>
          <w:szCs w:val="24"/>
        </w:rPr>
        <w:t xml:space="preserve">iteratively. </w:t>
      </w:r>
      <w:r w:rsidR="006D387C">
        <w:rPr>
          <w:sz w:val="24"/>
          <w:szCs w:val="24"/>
        </w:rPr>
        <w:t xml:space="preserve">Once the requirements of determining feature influence on the target of win percentage was set, the </w:t>
      </w:r>
      <w:r w:rsidR="00962622">
        <w:rPr>
          <w:sz w:val="24"/>
          <w:szCs w:val="24"/>
        </w:rPr>
        <w:t xml:space="preserve">design, development, and testing phases were done </w:t>
      </w:r>
      <w:r w:rsidR="00F15B2C">
        <w:rPr>
          <w:sz w:val="24"/>
          <w:szCs w:val="24"/>
        </w:rPr>
        <w:t xml:space="preserve">multiple times to refine the outcomes. </w:t>
      </w:r>
    </w:p>
    <w:p w14:paraId="67AB1095" w14:textId="5A95937A" w:rsidR="004B4C43" w:rsidRPr="004B4C43" w:rsidRDefault="00BE445D" w:rsidP="004B4C4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Tools:</w:t>
      </w:r>
    </w:p>
    <w:p w14:paraId="2634A5D1" w14:textId="46F33583" w:rsidR="001362B8" w:rsidRDefault="00A370D7" w:rsidP="00E9399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coding for this project was done using the python language in a Jupyter notebook environment. The libraries used </w:t>
      </w:r>
      <w:r w:rsidR="004759E9">
        <w:rPr>
          <w:sz w:val="24"/>
          <w:szCs w:val="24"/>
        </w:rPr>
        <w:t xml:space="preserve">were pandas, seaborn, matplotlib, </w:t>
      </w:r>
      <w:r w:rsidR="00CD5361">
        <w:rPr>
          <w:sz w:val="24"/>
          <w:szCs w:val="24"/>
        </w:rPr>
        <w:t xml:space="preserve">numpy, </w:t>
      </w:r>
      <w:r w:rsidR="007165C0">
        <w:rPr>
          <w:sz w:val="24"/>
          <w:szCs w:val="24"/>
        </w:rPr>
        <w:t xml:space="preserve">sklearn, statsmodels, math, and sys. </w:t>
      </w:r>
      <w:r w:rsidR="00B331B5">
        <w:rPr>
          <w:sz w:val="24"/>
          <w:szCs w:val="24"/>
        </w:rPr>
        <w:t xml:space="preserve">The visualizations used in the presentation were generated using Tableau Public. </w:t>
      </w:r>
    </w:p>
    <w:p w14:paraId="7AAD255A" w14:textId="26E10F1B" w:rsidR="00D22073" w:rsidRDefault="1183336E" w:rsidP="00193B44">
      <w:pPr>
        <w:pStyle w:val="Heading1"/>
      </w:pPr>
      <w:bookmarkStart w:id="1" w:name="_Toc2011082291"/>
      <w:r>
        <w:t xml:space="preserve">B. </w:t>
      </w:r>
      <w:r w:rsidR="00086706">
        <w:t>Project Execution</w:t>
      </w:r>
      <w:bookmarkEnd w:id="1"/>
    </w:p>
    <w:p w14:paraId="6B17133B" w14:textId="1EB13453" w:rsidR="440949C2" w:rsidRDefault="006B4CD7" w:rsidP="00BE445D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Plan:</w:t>
      </w:r>
    </w:p>
    <w:p w14:paraId="686B8CBC" w14:textId="46F67DD8" w:rsidR="006B4CD7" w:rsidRDefault="00EF48AF" w:rsidP="00BE445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This project was completed without any changes to the initial plan. </w:t>
      </w:r>
      <w:r w:rsidR="007B642A">
        <w:rPr>
          <w:sz w:val="24"/>
          <w:szCs w:val="24"/>
        </w:rPr>
        <w:t xml:space="preserve">All goals, objectives, and deliverables were completed </w:t>
      </w:r>
      <w:r w:rsidR="001B598C">
        <w:rPr>
          <w:sz w:val="24"/>
          <w:szCs w:val="24"/>
        </w:rPr>
        <w:t xml:space="preserve">successfully as described in Task 2. </w:t>
      </w:r>
    </w:p>
    <w:p w14:paraId="3DDD9670" w14:textId="487C266A" w:rsidR="0017407C" w:rsidRPr="004C4B29" w:rsidRDefault="00BA010E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C4B29">
        <w:rPr>
          <w:b/>
          <w:bCs/>
          <w:sz w:val="24"/>
          <w:szCs w:val="24"/>
        </w:rPr>
        <w:t>Goal:</w:t>
      </w:r>
      <w:r w:rsidR="00BF6BAB" w:rsidRPr="004C4B29">
        <w:rPr>
          <w:b/>
          <w:bCs/>
          <w:sz w:val="24"/>
          <w:szCs w:val="24"/>
        </w:rPr>
        <w:t xml:space="preserve"> </w:t>
      </w:r>
      <w:r w:rsidR="00BF6BAB" w:rsidRPr="004C4B29">
        <w:rPr>
          <w:sz w:val="24"/>
          <w:szCs w:val="24"/>
        </w:rPr>
        <w:t>Explain how features influence win percentage over the entire dataset and identify any variance in the different eras.</w:t>
      </w:r>
    </w:p>
    <w:p w14:paraId="579075C0" w14:textId="76C9FB61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A: </w:t>
      </w:r>
      <w:r>
        <w:rPr>
          <w:sz w:val="24"/>
          <w:szCs w:val="24"/>
        </w:rPr>
        <w:t xml:space="preserve">Calculate advanced statistics and choose which features to use in the model by examining the data through various methods, including a correlation matrix. </w:t>
      </w:r>
    </w:p>
    <w:p w14:paraId="5C023D83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Deliverable A1: </w:t>
      </w:r>
      <w:r>
        <w:rPr>
          <w:sz w:val="24"/>
          <w:szCs w:val="24"/>
        </w:rPr>
        <w:t>This objective will provide us with a dataset that avoids using features with high multicollinearity so that the model can be more accurate.</w:t>
      </w:r>
    </w:p>
    <w:p w14:paraId="5CFEA09B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B: </w:t>
      </w:r>
      <w:r>
        <w:rPr>
          <w:sz w:val="24"/>
          <w:szCs w:val="24"/>
        </w:rPr>
        <w:t xml:space="preserve">Use Lasso regression and bootstrapping on the selected features to identify regression coefficients with the target of win percentage. </w:t>
      </w:r>
    </w:p>
    <w:p w14:paraId="2F64483B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B1:</w:t>
      </w:r>
      <w:r>
        <w:rPr>
          <w:sz w:val="24"/>
          <w:szCs w:val="24"/>
        </w:rPr>
        <w:t xml:space="preserve"> After the model is fitted and refined with the bootstrapping method, a dataframe of primary regression coefficients will be returned. </w:t>
      </w:r>
    </w:p>
    <w:p w14:paraId="3533C4D1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Objective C:</w:t>
      </w:r>
      <w:r>
        <w:rPr>
          <w:sz w:val="24"/>
          <w:szCs w:val="24"/>
        </w:rPr>
        <w:t xml:space="preserve"> Generate secondary regression coefficients on the primary features to identify which features lead to higher performance of the primary features using the Lasso regression model and bootstrapping.</w:t>
      </w:r>
    </w:p>
    <w:p w14:paraId="1E126769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C1:</w:t>
      </w:r>
      <w:r>
        <w:rPr>
          <w:sz w:val="24"/>
          <w:szCs w:val="24"/>
        </w:rPr>
        <w:t xml:space="preserve"> This objective will deliver a dictionary containing individual dataframes for each primary feature. These dataframes will show the regression coefficients of each primary feature to the other features. </w:t>
      </w:r>
    </w:p>
    <w:p w14:paraId="4315E6AF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69045A">
        <w:rPr>
          <w:b/>
          <w:bCs/>
          <w:sz w:val="24"/>
          <w:szCs w:val="24"/>
        </w:rPr>
        <w:t>Objective D:</w:t>
      </w:r>
      <w:r w:rsidRPr="0069045A">
        <w:rPr>
          <w:sz w:val="24"/>
          <w:szCs w:val="24"/>
        </w:rPr>
        <w:t xml:space="preserve"> Split the dataset into 2 </w:t>
      </w:r>
      <w:r>
        <w:rPr>
          <w:sz w:val="24"/>
          <w:szCs w:val="24"/>
        </w:rPr>
        <w:t>er</w:t>
      </w:r>
      <w:r w:rsidRPr="0069045A">
        <w:rPr>
          <w:sz w:val="24"/>
          <w:szCs w:val="24"/>
        </w:rPr>
        <w:t xml:space="preserve">as and repeat the process to discover variance in the </w:t>
      </w:r>
      <w:r>
        <w:rPr>
          <w:sz w:val="24"/>
          <w:szCs w:val="24"/>
        </w:rPr>
        <w:t>coefficients</w:t>
      </w:r>
      <w:r w:rsidRPr="0069045A">
        <w:rPr>
          <w:sz w:val="24"/>
          <w:szCs w:val="24"/>
        </w:rPr>
        <w:t>.</w:t>
      </w:r>
    </w:p>
    <w:p w14:paraId="3A3FA29D" w14:textId="77777777" w:rsidR="004830AA" w:rsidRPr="0069045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69045A">
        <w:rPr>
          <w:b/>
          <w:bCs/>
          <w:sz w:val="24"/>
          <w:szCs w:val="24"/>
        </w:rPr>
        <w:t>Deliverable D1:</w:t>
      </w:r>
      <w:r w:rsidRPr="0069045A">
        <w:rPr>
          <w:sz w:val="24"/>
          <w:szCs w:val="24"/>
        </w:rPr>
        <w:t xml:space="preserve"> The model will be fitted to the era 1 dataset and return a dataframe of primary </w:t>
      </w:r>
      <w:r>
        <w:rPr>
          <w:sz w:val="24"/>
          <w:szCs w:val="24"/>
        </w:rPr>
        <w:t>regression</w:t>
      </w:r>
      <w:r w:rsidRPr="0069045A">
        <w:rPr>
          <w:sz w:val="24"/>
          <w:szCs w:val="24"/>
        </w:rPr>
        <w:t xml:space="preserve"> coefficients.</w:t>
      </w:r>
    </w:p>
    <w:p w14:paraId="364E2F1D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Deliverable D2:</w:t>
      </w:r>
      <w:r>
        <w:rPr>
          <w:sz w:val="24"/>
          <w:szCs w:val="24"/>
        </w:rPr>
        <w:t xml:space="preserve"> Using the methods from objective c, secondary feature coefficients will be stored in a dictionary holding dataframes for each primary feature.</w:t>
      </w:r>
    </w:p>
    <w:p w14:paraId="70722959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D3:</w:t>
      </w:r>
      <w:r>
        <w:rPr>
          <w:sz w:val="24"/>
          <w:szCs w:val="24"/>
        </w:rPr>
        <w:t xml:space="preserve"> The era 2 dataset will be fit with the Lasso model and the bootstrapping method will be applied. This will give me the primary feature regression coefficients for the second era. </w:t>
      </w:r>
    </w:p>
    <w:p w14:paraId="66A935EA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D4:</w:t>
      </w:r>
      <w:r>
        <w:rPr>
          <w:sz w:val="24"/>
          <w:szCs w:val="24"/>
        </w:rPr>
        <w:t xml:space="preserve"> Repeating the methods used in objective c, I will gain insight into the secondary coefficients through a dictionary containing dataframes for each individual feature. These dataframes will explain the coefficients of the primary features to the other features. </w:t>
      </w:r>
    </w:p>
    <w:p w14:paraId="04863225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E: </w:t>
      </w:r>
      <w:r>
        <w:rPr>
          <w:sz w:val="24"/>
          <w:szCs w:val="24"/>
        </w:rPr>
        <w:t>Display these findings using simple, accurate visualizations.</w:t>
      </w:r>
    </w:p>
    <w:p w14:paraId="2B3E6AA4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E1:</w:t>
      </w:r>
      <w:r>
        <w:rPr>
          <w:sz w:val="24"/>
          <w:szCs w:val="24"/>
        </w:rPr>
        <w:t xml:space="preserve"> Using Tableau, create multiple visualizations that accurately depict the outcome of the complete analysis.</w:t>
      </w:r>
    </w:p>
    <w:p w14:paraId="148DEE12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E2:</w:t>
      </w:r>
      <w:r>
        <w:rPr>
          <w:sz w:val="24"/>
          <w:szCs w:val="24"/>
        </w:rPr>
        <w:t xml:space="preserve"> Create a slideshow to present the findings and visualizations.</w:t>
      </w:r>
    </w:p>
    <w:p w14:paraId="1F1BD567" w14:textId="48BDE830" w:rsidR="006156E3" w:rsidRDefault="006156E3" w:rsidP="0052281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Planning Methodology</w:t>
      </w:r>
      <w:r w:rsidR="0052281B">
        <w:rPr>
          <w:b/>
          <w:bCs/>
          <w:sz w:val="24"/>
          <w:szCs w:val="24"/>
        </w:rPr>
        <w:t>:</w:t>
      </w:r>
    </w:p>
    <w:p w14:paraId="1D83E1B5" w14:textId="0231479F" w:rsidR="008F6CE0" w:rsidRPr="00C958A4" w:rsidRDefault="00C958A4" w:rsidP="005228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agile method was used to create this project.</w:t>
      </w:r>
      <w:r w:rsidR="00881593">
        <w:rPr>
          <w:sz w:val="24"/>
          <w:szCs w:val="24"/>
        </w:rPr>
        <w:t xml:space="preserve"> This methodology has 6 steps:</w:t>
      </w:r>
    </w:p>
    <w:p w14:paraId="16A0F3C4" w14:textId="77777777" w:rsidR="002E10E0" w:rsidRDefault="002E10E0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Requirements: </w:t>
      </w:r>
      <w:r w:rsidR="00B427C2" w:rsidRPr="002E10E0">
        <w:rPr>
          <w:sz w:val="24"/>
          <w:szCs w:val="24"/>
        </w:rPr>
        <w:t xml:space="preserve">The requirements </w:t>
      </w:r>
      <w:r w:rsidR="00F66917" w:rsidRPr="002E10E0">
        <w:rPr>
          <w:sz w:val="24"/>
          <w:szCs w:val="24"/>
        </w:rPr>
        <w:t xml:space="preserve">never had to be updated. </w:t>
      </w:r>
    </w:p>
    <w:p w14:paraId="53BDE3F7" w14:textId="5E0C8380" w:rsidR="0052281B" w:rsidRDefault="002E10E0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Design: </w:t>
      </w:r>
      <w:r w:rsidR="00F66917" w:rsidRPr="002E10E0">
        <w:rPr>
          <w:sz w:val="24"/>
          <w:szCs w:val="24"/>
        </w:rPr>
        <w:t xml:space="preserve">The design was updated multiple times. </w:t>
      </w:r>
      <w:r w:rsidR="00A36801">
        <w:rPr>
          <w:sz w:val="24"/>
          <w:szCs w:val="24"/>
        </w:rPr>
        <w:t xml:space="preserve">Originally everything was done in one notebook. This was </w:t>
      </w:r>
      <w:r w:rsidR="00AE2FE2">
        <w:rPr>
          <w:sz w:val="24"/>
          <w:szCs w:val="24"/>
        </w:rPr>
        <w:t>updated to</w:t>
      </w:r>
      <w:r w:rsidR="00F66917" w:rsidRPr="002E10E0">
        <w:rPr>
          <w:sz w:val="24"/>
          <w:szCs w:val="24"/>
        </w:rPr>
        <w:t xml:space="preserve"> </w:t>
      </w:r>
      <w:r w:rsidR="00A36801">
        <w:rPr>
          <w:sz w:val="24"/>
          <w:szCs w:val="24"/>
        </w:rPr>
        <w:t xml:space="preserve">using </w:t>
      </w:r>
      <w:r w:rsidR="00DC590E" w:rsidRPr="002E10E0">
        <w:rPr>
          <w:sz w:val="24"/>
          <w:szCs w:val="24"/>
        </w:rPr>
        <w:t>3 separate notebooks</w:t>
      </w:r>
      <w:r w:rsidR="00AE2FE2">
        <w:rPr>
          <w:sz w:val="24"/>
          <w:szCs w:val="24"/>
        </w:rPr>
        <w:t xml:space="preserve"> for the full and split datasets</w:t>
      </w:r>
      <w:r w:rsidR="00DC590E" w:rsidRPr="002E10E0">
        <w:rPr>
          <w:sz w:val="24"/>
          <w:szCs w:val="24"/>
        </w:rPr>
        <w:t xml:space="preserve"> to keep </w:t>
      </w:r>
      <w:r w:rsidR="00A63A13" w:rsidRPr="002E10E0">
        <w:rPr>
          <w:sz w:val="24"/>
          <w:szCs w:val="24"/>
        </w:rPr>
        <w:t>everything clean and easy to interpret.</w:t>
      </w:r>
      <w:r w:rsidR="00AE2FE2">
        <w:rPr>
          <w:sz w:val="24"/>
          <w:szCs w:val="24"/>
        </w:rPr>
        <w:t xml:space="preserve"> Originally the functions were created within the notebooks. </w:t>
      </w:r>
      <w:r w:rsidR="005D7A09">
        <w:rPr>
          <w:sz w:val="24"/>
          <w:szCs w:val="24"/>
        </w:rPr>
        <w:t>Instead of this, there is a</w:t>
      </w:r>
      <w:r w:rsidR="00A63A13" w:rsidRPr="002E10E0">
        <w:rPr>
          <w:sz w:val="24"/>
          <w:szCs w:val="24"/>
        </w:rPr>
        <w:t xml:space="preserve"> separate script to house </w:t>
      </w:r>
      <w:r w:rsidR="005D7A09" w:rsidRPr="002E10E0">
        <w:rPr>
          <w:sz w:val="24"/>
          <w:szCs w:val="24"/>
        </w:rPr>
        <w:t>all</w:t>
      </w:r>
      <w:r w:rsidR="00A63A13" w:rsidRPr="002E10E0">
        <w:rPr>
          <w:sz w:val="24"/>
          <w:szCs w:val="24"/>
        </w:rPr>
        <w:t xml:space="preserve"> the repeatable functions. </w:t>
      </w:r>
    </w:p>
    <w:p w14:paraId="214882D3" w14:textId="7B8C0BB5" w:rsidR="002E10E0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Development:</w:t>
      </w:r>
      <w:r w:rsidR="005D7A09">
        <w:rPr>
          <w:b/>
          <w:bCs/>
          <w:sz w:val="24"/>
          <w:szCs w:val="24"/>
        </w:rPr>
        <w:t xml:space="preserve"> </w:t>
      </w:r>
      <w:r w:rsidR="00207401">
        <w:rPr>
          <w:sz w:val="24"/>
          <w:szCs w:val="24"/>
        </w:rPr>
        <w:t xml:space="preserve">This part was iterated over many times. </w:t>
      </w:r>
      <w:r w:rsidR="00A33039">
        <w:rPr>
          <w:sz w:val="24"/>
          <w:szCs w:val="24"/>
        </w:rPr>
        <w:t xml:space="preserve">The parameters for the Lasso model had to be refined to work well across all datasets. </w:t>
      </w:r>
      <w:r w:rsidR="00A82AF9">
        <w:rPr>
          <w:sz w:val="24"/>
          <w:szCs w:val="24"/>
        </w:rPr>
        <w:t xml:space="preserve">Originally, the models were scored using Mean Squared Error (MSE), but this was </w:t>
      </w:r>
      <w:r w:rsidR="00F86780">
        <w:rPr>
          <w:sz w:val="24"/>
          <w:szCs w:val="24"/>
        </w:rPr>
        <w:t xml:space="preserve">changed to Root MSE for better interpretability. </w:t>
      </w:r>
    </w:p>
    <w:p w14:paraId="6EADC587" w14:textId="7E874775" w:rsidR="00596CB5" w:rsidRPr="00596CB5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  <w:r w:rsidR="00BB1905">
        <w:rPr>
          <w:b/>
          <w:bCs/>
          <w:sz w:val="24"/>
          <w:szCs w:val="24"/>
        </w:rPr>
        <w:t xml:space="preserve"> </w:t>
      </w:r>
      <w:r w:rsidR="00BB1905">
        <w:rPr>
          <w:sz w:val="24"/>
          <w:szCs w:val="24"/>
        </w:rPr>
        <w:t xml:space="preserve">This phase was completed multiple times, but the testing methods themselves did not change. </w:t>
      </w:r>
      <w:r w:rsidR="00811D32">
        <w:rPr>
          <w:sz w:val="24"/>
          <w:szCs w:val="24"/>
        </w:rPr>
        <w:t xml:space="preserve">The results from this phase drove many of the changes in the design and development phases. </w:t>
      </w:r>
    </w:p>
    <w:p w14:paraId="78A6B261" w14:textId="5AFAB7D8" w:rsidR="00596CB5" w:rsidRPr="00596CB5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Deployment:</w:t>
      </w:r>
      <w:r w:rsidR="00811D32">
        <w:rPr>
          <w:b/>
          <w:bCs/>
          <w:sz w:val="24"/>
          <w:szCs w:val="24"/>
        </w:rPr>
        <w:t xml:space="preserve"> </w:t>
      </w:r>
      <w:r w:rsidR="00BA4055">
        <w:rPr>
          <w:sz w:val="24"/>
          <w:szCs w:val="24"/>
        </w:rPr>
        <w:t xml:space="preserve">Once all other phases were completed successfully, the </w:t>
      </w:r>
      <w:r w:rsidR="00307818">
        <w:rPr>
          <w:sz w:val="24"/>
          <w:szCs w:val="24"/>
        </w:rPr>
        <w:t xml:space="preserve">full analysis was </w:t>
      </w:r>
      <w:r w:rsidR="0032073D">
        <w:rPr>
          <w:sz w:val="24"/>
          <w:szCs w:val="24"/>
        </w:rPr>
        <w:t xml:space="preserve">done to </w:t>
      </w:r>
      <w:r w:rsidR="00307818">
        <w:rPr>
          <w:sz w:val="24"/>
          <w:szCs w:val="24"/>
        </w:rPr>
        <w:t>generate insights.</w:t>
      </w:r>
    </w:p>
    <w:p w14:paraId="35F5F2A7" w14:textId="3F53E72F" w:rsidR="00596CB5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Review:</w:t>
      </w:r>
      <w:r w:rsidR="00307818">
        <w:rPr>
          <w:b/>
          <w:bCs/>
          <w:sz w:val="24"/>
          <w:szCs w:val="24"/>
        </w:rPr>
        <w:t xml:space="preserve"> </w:t>
      </w:r>
      <w:r w:rsidR="0032073D">
        <w:rPr>
          <w:sz w:val="24"/>
          <w:szCs w:val="24"/>
        </w:rPr>
        <w:t xml:space="preserve">The delivery of this project and all aspects leading up to it have been reviewed </w:t>
      </w:r>
      <w:r w:rsidR="00925157">
        <w:rPr>
          <w:sz w:val="24"/>
          <w:szCs w:val="24"/>
        </w:rPr>
        <w:t xml:space="preserve">to create lessons learned to improve future projects. </w:t>
      </w:r>
    </w:p>
    <w:p w14:paraId="66F82956" w14:textId="1F5F36AA" w:rsidR="00925157" w:rsidRDefault="00925157" w:rsidP="0092515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Timeline and Milestones:</w:t>
      </w:r>
    </w:p>
    <w:p w14:paraId="7A4BF8F4" w14:textId="77777777" w:rsidR="008474B7" w:rsidRPr="00925157" w:rsidRDefault="00555D7F" w:rsidP="0092515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3"/>
        <w:gridCol w:w="2315"/>
        <w:gridCol w:w="2316"/>
        <w:gridCol w:w="2316"/>
      </w:tblGrid>
      <w:tr w:rsidR="008474B7" w14:paraId="30C7E557" w14:textId="77777777" w:rsidTr="0061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BDCBD5" w:themeFill="accent4" w:themeFillTint="99"/>
          </w:tcPr>
          <w:p w14:paraId="4F9AAEC3" w14:textId="77777777" w:rsidR="008474B7" w:rsidRDefault="008474B7" w:rsidP="00615B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7" w:type="dxa"/>
            <w:shd w:val="clear" w:color="auto" w:fill="BDCBD5" w:themeFill="accent4" w:themeFillTint="99"/>
          </w:tcPr>
          <w:p w14:paraId="7C2F4E12" w14:textId="77777777" w:rsidR="008474B7" w:rsidRDefault="008474B7" w:rsidP="00615B9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Projected Time</w:t>
            </w:r>
          </w:p>
        </w:tc>
        <w:tc>
          <w:tcPr>
            <w:tcW w:w="2338" w:type="dxa"/>
            <w:shd w:val="clear" w:color="auto" w:fill="BDCBD5" w:themeFill="accent4" w:themeFillTint="99"/>
          </w:tcPr>
          <w:p w14:paraId="3DD30392" w14:textId="77777777" w:rsidR="008474B7" w:rsidRDefault="008474B7" w:rsidP="00615B9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</w:tc>
        <w:tc>
          <w:tcPr>
            <w:tcW w:w="2338" w:type="dxa"/>
            <w:shd w:val="clear" w:color="auto" w:fill="BDCBD5" w:themeFill="accent4" w:themeFillTint="99"/>
          </w:tcPr>
          <w:p w14:paraId="633CDBC4" w14:textId="77777777" w:rsidR="008474B7" w:rsidRDefault="008474B7" w:rsidP="00615B9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</w:t>
            </w:r>
          </w:p>
        </w:tc>
      </w:tr>
      <w:tr w:rsidR="008474B7" w14:paraId="13E26B9C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B60D19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Collect/Import/Study Data</w:t>
            </w:r>
          </w:p>
        </w:tc>
        <w:tc>
          <w:tcPr>
            <w:tcW w:w="2337" w:type="dxa"/>
          </w:tcPr>
          <w:p w14:paraId="062177C4" w14:textId="77777777" w:rsidR="008474B7" w:rsidRPr="00331896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4CFC3B19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5/27/2024</w:t>
            </w:r>
          </w:p>
        </w:tc>
        <w:tc>
          <w:tcPr>
            <w:tcW w:w="2338" w:type="dxa"/>
          </w:tcPr>
          <w:p w14:paraId="0373FDF6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5/28/2024</w:t>
            </w:r>
          </w:p>
        </w:tc>
      </w:tr>
      <w:tr w:rsidR="008474B7" w14:paraId="72B50382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46FDB6" w14:textId="77777777" w:rsidR="008474B7" w:rsidRDefault="008474B7" w:rsidP="00615B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Clean/Process Data</w:t>
            </w:r>
          </w:p>
        </w:tc>
        <w:tc>
          <w:tcPr>
            <w:tcW w:w="2337" w:type="dxa"/>
          </w:tcPr>
          <w:p w14:paraId="6E80183D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Hours</w:t>
            </w:r>
          </w:p>
        </w:tc>
        <w:tc>
          <w:tcPr>
            <w:tcW w:w="2338" w:type="dxa"/>
          </w:tcPr>
          <w:p w14:paraId="432ED65E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5/29/2024</w:t>
            </w:r>
          </w:p>
        </w:tc>
        <w:tc>
          <w:tcPr>
            <w:tcW w:w="2338" w:type="dxa"/>
          </w:tcPr>
          <w:p w14:paraId="76E2B7E0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5/31/2024</w:t>
            </w:r>
          </w:p>
        </w:tc>
      </w:tr>
      <w:tr w:rsidR="008474B7" w14:paraId="7D05A947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548B3D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Training/Testing</w:t>
            </w:r>
          </w:p>
        </w:tc>
        <w:tc>
          <w:tcPr>
            <w:tcW w:w="2337" w:type="dxa"/>
          </w:tcPr>
          <w:p w14:paraId="376E6420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 Hours</w:t>
            </w:r>
          </w:p>
        </w:tc>
        <w:tc>
          <w:tcPr>
            <w:tcW w:w="2338" w:type="dxa"/>
          </w:tcPr>
          <w:p w14:paraId="2103E59C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6/1/2024</w:t>
            </w:r>
          </w:p>
        </w:tc>
        <w:tc>
          <w:tcPr>
            <w:tcW w:w="2338" w:type="dxa"/>
          </w:tcPr>
          <w:p w14:paraId="2D8C5E2D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6/3/2024</w:t>
            </w:r>
          </w:p>
        </w:tc>
      </w:tr>
      <w:tr w:rsidR="008474B7" w14:paraId="63D1ACBF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3C0D31" w14:textId="77777777" w:rsidR="008474B7" w:rsidRDefault="008474B7" w:rsidP="00615B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Analyze/Tune Model</w:t>
            </w:r>
          </w:p>
        </w:tc>
        <w:tc>
          <w:tcPr>
            <w:tcW w:w="2337" w:type="dxa"/>
          </w:tcPr>
          <w:p w14:paraId="63D2E924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Hours</w:t>
            </w:r>
          </w:p>
        </w:tc>
        <w:tc>
          <w:tcPr>
            <w:tcW w:w="2338" w:type="dxa"/>
          </w:tcPr>
          <w:p w14:paraId="2D46E9D7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6/4/2024</w:t>
            </w:r>
          </w:p>
        </w:tc>
        <w:tc>
          <w:tcPr>
            <w:tcW w:w="2338" w:type="dxa"/>
          </w:tcPr>
          <w:p w14:paraId="148595D4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6/7/2024</w:t>
            </w:r>
          </w:p>
        </w:tc>
      </w:tr>
      <w:tr w:rsidR="008474B7" w14:paraId="0FF99565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DD0735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Visualizations</w:t>
            </w:r>
          </w:p>
        </w:tc>
        <w:tc>
          <w:tcPr>
            <w:tcW w:w="2337" w:type="dxa"/>
          </w:tcPr>
          <w:p w14:paraId="236A64B5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43A62F52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6/6/2024</w:t>
            </w:r>
          </w:p>
        </w:tc>
        <w:tc>
          <w:tcPr>
            <w:tcW w:w="2338" w:type="dxa"/>
          </w:tcPr>
          <w:p w14:paraId="59724623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6/8/2024</w:t>
            </w:r>
          </w:p>
        </w:tc>
      </w:tr>
      <w:tr w:rsidR="008474B7" w14:paraId="560FF7D5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E4EDA6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Slideshow</w:t>
            </w:r>
          </w:p>
        </w:tc>
        <w:tc>
          <w:tcPr>
            <w:tcW w:w="2337" w:type="dxa"/>
          </w:tcPr>
          <w:p w14:paraId="0D7DEEB9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Hours</w:t>
            </w:r>
          </w:p>
        </w:tc>
        <w:tc>
          <w:tcPr>
            <w:tcW w:w="2338" w:type="dxa"/>
          </w:tcPr>
          <w:p w14:paraId="333BD499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6/9/2024</w:t>
            </w:r>
          </w:p>
        </w:tc>
        <w:tc>
          <w:tcPr>
            <w:tcW w:w="2338" w:type="dxa"/>
          </w:tcPr>
          <w:p w14:paraId="1957BD90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6/9/2024</w:t>
            </w:r>
          </w:p>
        </w:tc>
      </w:tr>
      <w:tr w:rsidR="008474B7" w14:paraId="47CAC938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A37AE6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Findings</w:t>
            </w:r>
          </w:p>
        </w:tc>
        <w:tc>
          <w:tcPr>
            <w:tcW w:w="2337" w:type="dxa"/>
          </w:tcPr>
          <w:p w14:paraId="43AE9F33" w14:textId="77777777" w:rsidR="008474B7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Hour</w:t>
            </w:r>
          </w:p>
        </w:tc>
        <w:tc>
          <w:tcPr>
            <w:tcW w:w="2338" w:type="dxa"/>
          </w:tcPr>
          <w:p w14:paraId="1D1E329C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6/30/2024</w:t>
            </w:r>
          </w:p>
        </w:tc>
        <w:tc>
          <w:tcPr>
            <w:tcW w:w="2338" w:type="dxa"/>
          </w:tcPr>
          <w:p w14:paraId="2A883E4D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6/30/2024</w:t>
            </w:r>
          </w:p>
        </w:tc>
      </w:tr>
    </w:tbl>
    <w:p w14:paraId="42E8BBD4" w14:textId="0591E8D8" w:rsidR="00BA5BE1" w:rsidRDefault="00BA5BE1" w:rsidP="00BA5BE1"/>
    <w:p w14:paraId="3BFD422B" w14:textId="2F9D8517" w:rsidR="0068048F" w:rsidRPr="00A00D2E" w:rsidRDefault="56BE3038" w:rsidP="00193B44">
      <w:pPr>
        <w:pStyle w:val="Heading1"/>
      </w:pPr>
      <w:bookmarkStart w:id="2" w:name="_Toc1191971028"/>
      <w:r>
        <w:t xml:space="preserve">C. </w:t>
      </w:r>
      <w:r w:rsidR="00C55DA1">
        <w:t>D</w:t>
      </w:r>
      <w:r w:rsidR="00526B89">
        <w:t>ata Collection Process</w:t>
      </w:r>
      <w:bookmarkEnd w:id="2"/>
    </w:p>
    <w:p w14:paraId="5F3E8CFE" w14:textId="4DB5BF55" w:rsidR="00825D95" w:rsidRDefault="0060317F" w:rsidP="006031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Selection and Collection:</w:t>
      </w:r>
    </w:p>
    <w:p w14:paraId="679D8918" w14:textId="2414128F" w:rsidR="005D1BA8" w:rsidRPr="00F23761" w:rsidRDefault="00F23761" w:rsidP="0079031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dataset </w:t>
      </w:r>
      <w:r w:rsidR="006C531A">
        <w:rPr>
          <w:sz w:val="24"/>
          <w:szCs w:val="24"/>
        </w:rPr>
        <w:t xml:space="preserve">is called </w:t>
      </w:r>
      <w:r w:rsidR="00790313">
        <w:rPr>
          <w:sz w:val="24"/>
          <w:szCs w:val="24"/>
        </w:rPr>
        <w:t>“</w:t>
      </w:r>
      <w:r w:rsidR="006C531A">
        <w:rPr>
          <w:sz w:val="24"/>
          <w:szCs w:val="24"/>
        </w:rPr>
        <w:t xml:space="preserve">NBA Team Stats” and can be found on </w:t>
      </w:r>
      <w:r>
        <w:rPr>
          <w:sz w:val="24"/>
          <w:szCs w:val="24"/>
        </w:rPr>
        <w:t>Kaggle.com</w:t>
      </w:r>
      <w:r w:rsidR="00790313">
        <w:rPr>
          <w:sz w:val="24"/>
          <w:szCs w:val="24"/>
        </w:rPr>
        <w:t xml:space="preserve">. It was authored by user Michael H. A link </w:t>
      </w:r>
      <w:r w:rsidR="00ED6FF6">
        <w:rPr>
          <w:sz w:val="24"/>
          <w:szCs w:val="24"/>
        </w:rPr>
        <w:t xml:space="preserve">to this can be found in the “References” section. </w:t>
      </w:r>
      <w:r w:rsidR="002E60EE">
        <w:rPr>
          <w:sz w:val="24"/>
          <w:szCs w:val="24"/>
        </w:rPr>
        <w:t xml:space="preserve">The dataset was imported into the Jupyter notebook environment using the </w:t>
      </w:r>
      <w:r w:rsidR="00646F0B">
        <w:rPr>
          <w:sz w:val="24"/>
          <w:szCs w:val="24"/>
        </w:rPr>
        <w:t xml:space="preserve">pandas “read_csv” method. Nothing </w:t>
      </w:r>
      <w:r w:rsidR="003C1A4E">
        <w:rPr>
          <w:sz w:val="24"/>
          <w:szCs w:val="24"/>
        </w:rPr>
        <w:t>was changed from the original plan.</w:t>
      </w:r>
    </w:p>
    <w:p w14:paraId="70B60D4D" w14:textId="5520B839" w:rsidR="0060317F" w:rsidRDefault="005D1BA8" w:rsidP="006031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Governance:</w:t>
      </w:r>
    </w:p>
    <w:p w14:paraId="1E43BA6E" w14:textId="14AC1828" w:rsidR="003C1A4E" w:rsidRPr="003C1A4E" w:rsidRDefault="003C1A4E" w:rsidP="006031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There were no issues concerning data governance with this dataset, </w:t>
      </w:r>
      <w:r w:rsidR="004D02FB">
        <w:rPr>
          <w:sz w:val="24"/>
          <w:szCs w:val="24"/>
        </w:rPr>
        <w:t xml:space="preserve">as assumed from the original plan. </w:t>
      </w:r>
    </w:p>
    <w:p w14:paraId="61566628" w14:textId="2BA87D78" w:rsidR="001C1EA3" w:rsidRPr="001C1EA3" w:rsidRDefault="00300830" w:rsidP="001C1EA3">
      <w:pPr>
        <w:pStyle w:val="Heading2"/>
      </w:pPr>
      <w:bookmarkStart w:id="3" w:name="_Toc10980602"/>
      <w:r>
        <w:t>C.1</w:t>
      </w:r>
      <w:r w:rsidR="001C1EA3">
        <w:t xml:space="preserve"> </w:t>
      </w:r>
      <w:r>
        <w:t>Advantages and Limitations of Data Set</w:t>
      </w:r>
      <w:bookmarkEnd w:id="3"/>
    </w:p>
    <w:p w14:paraId="34E38EF3" w14:textId="7B992C05" w:rsidR="004D02FB" w:rsidRPr="00C54714" w:rsidRDefault="004D02FB" w:rsidP="004D02FB">
      <w:p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Advantages: </w:t>
      </w:r>
    </w:p>
    <w:p w14:paraId="11E712E6" w14:textId="75AC692C" w:rsidR="00CF4976" w:rsidRPr="00C54714" w:rsidRDefault="00CF4976" w:rsidP="00AD10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Clean Data: </w:t>
      </w:r>
      <w:r w:rsidRPr="00C54714">
        <w:rPr>
          <w:sz w:val="24"/>
          <w:szCs w:val="24"/>
        </w:rPr>
        <w:t xml:space="preserve"> This dataset required minimal cleaning </w:t>
      </w:r>
      <w:r w:rsidR="004D5C3A" w:rsidRPr="00C54714">
        <w:rPr>
          <w:sz w:val="24"/>
          <w:szCs w:val="24"/>
        </w:rPr>
        <w:t xml:space="preserve">and had little </w:t>
      </w:r>
      <w:r w:rsidR="00FA5747" w:rsidRPr="00C54714">
        <w:rPr>
          <w:sz w:val="24"/>
          <w:szCs w:val="24"/>
        </w:rPr>
        <w:t>inaccurate</w:t>
      </w:r>
      <w:r w:rsidR="004D5C3A" w:rsidRPr="00C54714">
        <w:rPr>
          <w:sz w:val="24"/>
          <w:szCs w:val="24"/>
        </w:rPr>
        <w:t xml:space="preserve"> data. </w:t>
      </w:r>
    </w:p>
    <w:p w14:paraId="2D46DCC3" w14:textId="18CF7475" w:rsidR="004D5C3A" w:rsidRPr="00C54714" w:rsidRDefault="004D5C3A" w:rsidP="00AD10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Comprehensive Statistics: </w:t>
      </w:r>
      <w:r w:rsidR="00091203" w:rsidRPr="00C54714">
        <w:rPr>
          <w:sz w:val="24"/>
          <w:szCs w:val="24"/>
        </w:rPr>
        <w:t>This dataset contains most basic team statistics.</w:t>
      </w:r>
    </w:p>
    <w:p w14:paraId="5AC318EE" w14:textId="452CB574" w:rsidR="00FA5747" w:rsidRPr="00C54714" w:rsidRDefault="00FA5747" w:rsidP="00AD10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Ease of Access: </w:t>
      </w:r>
      <w:r w:rsidRPr="00C54714">
        <w:rPr>
          <w:sz w:val="24"/>
          <w:szCs w:val="24"/>
        </w:rPr>
        <w:t>Ka</w:t>
      </w:r>
      <w:r w:rsidR="00D80F0F" w:rsidRPr="00C54714">
        <w:rPr>
          <w:sz w:val="24"/>
          <w:szCs w:val="24"/>
        </w:rPr>
        <w:t>ggle offers free and easy access to datasets.</w:t>
      </w:r>
    </w:p>
    <w:p w14:paraId="6B4C6004" w14:textId="11BB49D1" w:rsidR="004D02FB" w:rsidRPr="00C54714" w:rsidRDefault="004D02FB" w:rsidP="004D02FB">
      <w:p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Disadvantages: </w:t>
      </w:r>
    </w:p>
    <w:p w14:paraId="50B34372" w14:textId="12834102" w:rsidR="00D80F0F" w:rsidRPr="00C54714" w:rsidRDefault="00213262" w:rsidP="00AD104A">
      <w:pPr>
        <w:pStyle w:val="ListParagraph"/>
        <w:numPr>
          <w:ilvl w:val="0"/>
          <w:numId w:val="7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Advanced Statistics: </w:t>
      </w:r>
      <w:r w:rsidRPr="00C54714">
        <w:rPr>
          <w:sz w:val="24"/>
          <w:szCs w:val="24"/>
        </w:rPr>
        <w:t>The advanced statistics had to be calculated, as they were not present</w:t>
      </w:r>
      <w:r w:rsidR="00503A87" w:rsidRPr="00C54714">
        <w:rPr>
          <w:sz w:val="24"/>
          <w:szCs w:val="24"/>
        </w:rPr>
        <w:t>.</w:t>
      </w:r>
    </w:p>
    <w:p w14:paraId="4AFB4F85" w14:textId="5D06E275" w:rsidR="00503A87" w:rsidRPr="00C54714" w:rsidRDefault="00503A87" w:rsidP="00AD104A">
      <w:pPr>
        <w:pStyle w:val="ListParagraph"/>
        <w:numPr>
          <w:ilvl w:val="0"/>
          <w:numId w:val="7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Missing Data: </w:t>
      </w:r>
      <w:r w:rsidRPr="00C54714">
        <w:rPr>
          <w:sz w:val="24"/>
          <w:szCs w:val="24"/>
        </w:rPr>
        <w:t xml:space="preserve">One column </w:t>
      </w:r>
      <w:r w:rsidR="00C17187" w:rsidRPr="00C54714">
        <w:rPr>
          <w:sz w:val="24"/>
          <w:szCs w:val="24"/>
        </w:rPr>
        <w:t xml:space="preserve">(personal_fouls_drawn) </w:t>
      </w:r>
      <w:r w:rsidRPr="00C54714">
        <w:rPr>
          <w:sz w:val="24"/>
          <w:szCs w:val="24"/>
        </w:rPr>
        <w:t>had to be dropped from the dataset</w:t>
      </w:r>
      <w:r w:rsidR="00C17187" w:rsidRPr="00C54714">
        <w:rPr>
          <w:sz w:val="24"/>
          <w:szCs w:val="24"/>
        </w:rPr>
        <w:t xml:space="preserve"> for missing and inaccurate data. </w:t>
      </w:r>
    </w:p>
    <w:p w14:paraId="7AAD2574" w14:textId="3EBBF397" w:rsidR="00D22073" w:rsidRPr="00193B44" w:rsidRDefault="00791951" w:rsidP="00193B44">
      <w:pPr>
        <w:pStyle w:val="Heading1"/>
      </w:pPr>
      <w:bookmarkStart w:id="4" w:name="_heading=h.44sinio"/>
      <w:bookmarkStart w:id="5" w:name="_Toc512824111"/>
      <w:bookmarkEnd w:id="4"/>
      <w:r>
        <w:t xml:space="preserve">D. </w:t>
      </w:r>
      <w:r w:rsidR="00880E02">
        <w:t xml:space="preserve">Data Extraction </w:t>
      </w:r>
      <w:r w:rsidR="001631FA">
        <w:t>and Prep</w:t>
      </w:r>
      <w:r w:rsidR="005F0072">
        <w:t>aration</w:t>
      </w:r>
      <w:bookmarkEnd w:id="5"/>
    </w:p>
    <w:p w14:paraId="70A18254" w14:textId="6DB49A02" w:rsidR="00BD31C0" w:rsidRDefault="00BD31C0" w:rsidP="00C1718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Extraction: </w:t>
      </w:r>
    </w:p>
    <w:p w14:paraId="46DD416F" w14:textId="5D0CDC16" w:rsidR="00004CD8" w:rsidRPr="00004CD8" w:rsidRDefault="00004CD8" w:rsidP="00C1718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B6578">
        <w:rPr>
          <w:sz w:val="24"/>
          <w:szCs w:val="24"/>
        </w:rPr>
        <w:t xml:space="preserve">The data source was identified as Kaggle.com. This was then downloaded </w:t>
      </w:r>
      <w:r w:rsidR="007E5221">
        <w:rPr>
          <w:sz w:val="24"/>
          <w:szCs w:val="24"/>
        </w:rPr>
        <w:t xml:space="preserve">and loaded into the proper environment. No transformation was needed to load the data. </w:t>
      </w:r>
    </w:p>
    <w:p w14:paraId="4758E1C8" w14:textId="0917AEFC" w:rsidR="00BD31C0" w:rsidRDefault="00BD31C0" w:rsidP="00C1718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 Process: </w:t>
      </w:r>
    </w:p>
    <w:p w14:paraId="021A5DC8" w14:textId="2E7F7D12" w:rsidR="002E0675" w:rsidRDefault="009B453C" w:rsidP="00C1718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For clarity</w:t>
      </w:r>
      <w:r w:rsidR="002E0675">
        <w:rPr>
          <w:sz w:val="24"/>
          <w:szCs w:val="24"/>
        </w:rPr>
        <w:t xml:space="preserve">, here are the </w:t>
      </w:r>
      <w:r w:rsidR="00EA7885">
        <w:rPr>
          <w:sz w:val="24"/>
          <w:szCs w:val="24"/>
        </w:rPr>
        <w:t xml:space="preserve">advanced statistic </w:t>
      </w:r>
      <w:r w:rsidR="002E0675">
        <w:rPr>
          <w:sz w:val="24"/>
          <w:szCs w:val="24"/>
        </w:rPr>
        <w:t>feature names and what they represent:</w:t>
      </w:r>
    </w:p>
    <w:p w14:paraId="7A64BE5B" w14:textId="77777777" w:rsidR="0081011A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ast_to_ratio</w:t>
      </w:r>
      <w:r w:rsidR="00473B95">
        <w:rPr>
          <w:sz w:val="24"/>
          <w:szCs w:val="24"/>
        </w:rPr>
        <w:t>:</w:t>
      </w:r>
      <w:r>
        <w:rPr>
          <w:sz w:val="24"/>
          <w:szCs w:val="24"/>
        </w:rPr>
        <w:t xml:space="preserve"> Assist to turnover ratio</w:t>
      </w:r>
    </w:p>
    <w:p w14:paraId="6831CD6F" w14:textId="77777777" w:rsidR="0081011A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pct_pts_fts: Percentage of points from free throws</w:t>
      </w:r>
    </w:p>
    <w:p w14:paraId="7BF4E839" w14:textId="77777777" w:rsidR="0081011A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ast_fg_ratio: Assist to field goal ratio</w:t>
      </w:r>
    </w:p>
    <w:p w14:paraId="23ABF33F" w14:textId="6DA1243F" w:rsidR="00EA7885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eFG%: Effective field goal percentage</w:t>
      </w:r>
      <w:r w:rsidR="00473B95">
        <w:rPr>
          <w:sz w:val="24"/>
          <w:szCs w:val="24"/>
        </w:rPr>
        <w:t xml:space="preserve"> </w:t>
      </w:r>
    </w:p>
    <w:p w14:paraId="6DF78FDF" w14:textId="6BEDFA65" w:rsidR="00BD31C0" w:rsidRPr="00EA7885" w:rsidRDefault="002D6888" w:rsidP="00EA7885">
      <w:pPr>
        <w:spacing w:line="480" w:lineRule="auto"/>
        <w:ind w:firstLine="720"/>
        <w:rPr>
          <w:sz w:val="24"/>
          <w:szCs w:val="24"/>
        </w:rPr>
      </w:pPr>
      <w:r w:rsidRPr="00EA7885">
        <w:rPr>
          <w:sz w:val="24"/>
          <w:szCs w:val="24"/>
        </w:rPr>
        <w:t xml:space="preserve">Data transformation began with </w:t>
      </w:r>
      <w:r w:rsidR="006F3E86" w:rsidRPr="00EA7885">
        <w:rPr>
          <w:sz w:val="24"/>
          <w:szCs w:val="24"/>
        </w:rPr>
        <w:t xml:space="preserve">dropping the “teamstatspk” column. This column represented </w:t>
      </w:r>
      <w:r w:rsidR="002752EE" w:rsidRPr="00EA7885">
        <w:rPr>
          <w:sz w:val="24"/>
          <w:szCs w:val="24"/>
        </w:rPr>
        <w:t xml:space="preserve">an index of the dataset and was unnecessary for the analysis. Next, the </w:t>
      </w:r>
      <w:r w:rsidR="008D12E7" w:rsidRPr="00EA7885">
        <w:rPr>
          <w:sz w:val="24"/>
          <w:szCs w:val="24"/>
        </w:rPr>
        <w:t xml:space="preserve">“season” column was changed from a yyyy-yy format to yy, with yy being the last 2 digits. This was done using the pandas “str” and “astype” methods. </w:t>
      </w:r>
      <w:r w:rsidR="00977BF3" w:rsidRPr="00EA7885">
        <w:rPr>
          <w:sz w:val="24"/>
          <w:szCs w:val="24"/>
        </w:rPr>
        <w:t xml:space="preserve">The “Team”, “games_played”, “wins”, “losses”, and “Min” columns were dropped, as they were not needed to complete the analysis. Then, </w:t>
      </w:r>
      <w:r w:rsidR="00063690" w:rsidRPr="00EA7885">
        <w:rPr>
          <w:sz w:val="24"/>
          <w:szCs w:val="24"/>
        </w:rPr>
        <w:t>the pandas “</w:t>
      </w:r>
      <w:r w:rsidR="00E17C82" w:rsidRPr="00EA7885">
        <w:rPr>
          <w:sz w:val="24"/>
          <w:szCs w:val="24"/>
        </w:rPr>
        <w:t xml:space="preserve">describe” method was used on each feature to determine data quality. </w:t>
      </w:r>
      <w:r w:rsidR="004E6608" w:rsidRPr="00EA7885">
        <w:rPr>
          <w:sz w:val="24"/>
          <w:szCs w:val="24"/>
        </w:rPr>
        <w:t>The “</w:t>
      </w:r>
      <w:r w:rsidR="00567CA8" w:rsidRPr="00EA7885">
        <w:rPr>
          <w:sz w:val="24"/>
          <w:szCs w:val="24"/>
        </w:rPr>
        <w:t xml:space="preserve">field_goal_percentage”, “three_point_percentage”, and “free_throw_percentage” values were changed </w:t>
      </w:r>
      <w:r w:rsidR="002101D7" w:rsidRPr="00EA7885">
        <w:rPr>
          <w:sz w:val="24"/>
          <w:szCs w:val="24"/>
        </w:rPr>
        <w:t xml:space="preserve">from whole numbers to decimals for better </w:t>
      </w:r>
      <w:r w:rsidR="000B59BB" w:rsidRPr="00EA7885">
        <w:rPr>
          <w:sz w:val="24"/>
          <w:szCs w:val="24"/>
        </w:rPr>
        <w:t>interpretability</w:t>
      </w:r>
      <w:r w:rsidR="002101D7" w:rsidRPr="00EA7885">
        <w:rPr>
          <w:sz w:val="24"/>
          <w:szCs w:val="24"/>
        </w:rPr>
        <w:t xml:space="preserve">. </w:t>
      </w:r>
      <w:r w:rsidR="000B59BB" w:rsidRPr="00EA7885">
        <w:rPr>
          <w:sz w:val="24"/>
          <w:szCs w:val="24"/>
        </w:rPr>
        <w:t xml:space="preserve">Also, </w:t>
      </w:r>
      <w:r w:rsidR="00E17C82" w:rsidRPr="00EA7885">
        <w:rPr>
          <w:sz w:val="24"/>
          <w:szCs w:val="24"/>
        </w:rPr>
        <w:t xml:space="preserve">the </w:t>
      </w:r>
      <w:r w:rsidR="00D543C3" w:rsidRPr="00EA7885">
        <w:rPr>
          <w:sz w:val="24"/>
          <w:szCs w:val="24"/>
        </w:rPr>
        <w:t xml:space="preserve">“personal_fouls_drawn” feature </w:t>
      </w:r>
      <w:r w:rsidR="000B59BB" w:rsidRPr="00EA7885">
        <w:rPr>
          <w:sz w:val="24"/>
          <w:szCs w:val="24"/>
        </w:rPr>
        <w:t xml:space="preserve">had </w:t>
      </w:r>
      <w:r w:rsidR="007F0F7B" w:rsidRPr="00EA7885">
        <w:rPr>
          <w:sz w:val="24"/>
          <w:szCs w:val="24"/>
        </w:rPr>
        <w:t xml:space="preserve">some rows with </w:t>
      </w:r>
      <w:r w:rsidR="00D543C3" w:rsidRPr="00EA7885">
        <w:rPr>
          <w:sz w:val="24"/>
          <w:szCs w:val="24"/>
        </w:rPr>
        <w:t>values rang</w:t>
      </w:r>
      <w:r w:rsidR="007F0F7B" w:rsidRPr="00EA7885">
        <w:rPr>
          <w:sz w:val="24"/>
          <w:szCs w:val="24"/>
        </w:rPr>
        <w:t>ing</w:t>
      </w:r>
      <w:r w:rsidR="00D543C3" w:rsidRPr="00EA7885">
        <w:rPr>
          <w:sz w:val="24"/>
          <w:szCs w:val="24"/>
        </w:rPr>
        <w:t xml:space="preserve"> from 0-19, which is inaccurate. This feature was dropped from the dataset. </w:t>
      </w:r>
      <w:r w:rsidR="007F0F7B" w:rsidRPr="00EA7885">
        <w:rPr>
          <w:sz w:val="24"/>
          <w:szCs w:val="24"/>
        </w:rPr>
        <w:t xml:space="preserve">After this, advanced statistics </w:t>
      </w:r>
      <w:r w:rsidR="00424D19" w:rsidRPr="00EA7885">
        <w:rPr>
          <w:sz w:val="24"/>
          <w:szCs w:val="24"/>
        </w:rPr>
        <w:t xml:space="preserve">of </w:t>
      </w:r>
      <w:r w:rsidR="003F2145" w:rsidRPr="00EA7885">
        <w:rPr>
          <w:sz w:val="24"/>
          <w:szCs w:val="24"/>
        </w:rPr>
        <w:t xml:space="preserve">assist/turnover ratio, </w:t>
      </w:r>
      <w:r w:rsidR="001C5C05" w:rsidRPr="00EA7885">
        <w:rPr>
          <w:sz w:val="24"/>
          <w:szCs w:val="24"/>
        </w:rPr>
        <w:t>points from free throws, percentage of points from free throws, assist/field goal ratio, and effective field goal percentage</w:t>
      </w:r>
      <w:r w:rsidR="00424D19" w:rsidRPr="00EA7885">
        <w:rPr>
          <w:sz w:val="24"/>
          <w:szCs w:val="24"/>
        </w:rPr>
        <w:t xml:space="preserve"> were calculated. </w:t>
      </w:r>
      <w:r w:rsidR="00A17141" w:rsidRPr="00EA7885">
        <w:rPr>
          <w:sz w:val="24"/>
          <w:szCs w:val="24"/>
        </w:rPr>
        <w:t xml:space="preserve">The “plus_minus” feature was dropped because it </w:t>
      </w:r>
      <w:r w:rsidR="006F39AC" w:rsidRPr="00EA7885">
        <w:rPr>
          <w:sz w:val="24"/>
          <w:szCs w:val="24"/>
        </w:rPr>
        <w:t xml:space="preserve">caused a heavy skew of the data. The “season” column was then dropped </w:t>
      </w:r>
      <w:r w:rsidR="00BC0A15" w:rsidRPr="00EA7885">
        <w:rPr>
          <w:sz w:val="24"/>
          <w:szCs w:val="24"/>
        </w:rPr>
        <w:t>because it was not needed for the analysis. From here the target</w:t>
      </w:r>
      <w:r w:rsidR="00B0281D" w:rsidRPr="00EA7885">
        <w:rPr>
          <w:sz w:val="24"/>
          <w:szCs w:val="24"/>
        </w:rPr>
        <w:t xml:space="preserve"> variable is dropped from the dataset. Next, a correlation matrix is </w:t>
      </w:r>
      <w:r w:rsidR="00F75416" w:rsidRPr="00EA7885">
        <w:rPr>
          <w:sz w:val="24"/>
          <w:szCs w:val="24"/>
        </w:rPr>
        <w:t xml:space="preserve">generated using the “gen_corr_matrix” </w:t>
      </w:r>
      <w:r w:rsidR="00C54714" w:rsidRPr="00EA7885">
        <w:rPr>
          <w:sz w:val="24"/>
          <w:szCs w:val="24"/>
        </w:rPr>
        <w:t>function</w:t>
      </w:r>
      <w:r w:rsidR="00B0281D" w:rsidRPr="00EA7885">
        <w:rPr>
          <w:sz w:val="24"/>
          <w:szCs w:val="24"/>
        </w:rPr>
        <w:t xml:space="preserve"> to </w:t>
      </w:r>
      <w:r w:rsidR="002B700E" w:rsidRPr="00EA7885">
        <w:rPr>
          <w:sz w:val="24"/>
          <w:szCs w:val="24"/>
        </w:rPr>
        <w:t>find features that correlate to each other. The</w:t>
      </w:r>
      <w:r w:rsidR="00D948C2" w:rsidRPr="00EA7885">
        <w:rPr>
          <w:sz w:val="24"/>
          <w:szCs w:val="24"/>
        </w:rPr>
        <w:t xml:space="preserve"> first feature from each correlation was then dropped using the “drop_redundant_feats” </w:t>
      </w:r>
      <w:r w:rsidR="00DA205E" w:rsidRPr="00EA7885">
        <w:rPr>
          <w:sz w:val="24"/>
          <w:szCs w:val="24"/>
        </w:rPr>
        <w:t xml:space="preserve">function. </w:t>
      </w:r>
      <w:r w:rsidR="00E1298F" w:rsidRPr="00EA7885">
        <w:rPr>
          <w:sz w:val="24"/>
          <w:szCs w:val="24"/>
        </w:rPr>
        <w:t>From here, features like “assists”, “turnovers”, “</w:t>
      </w:r>
      <w:r w:rsidR="00405B44" w:rsidRPr="00EA7885">
        <w:rPr>
          <w:sz w:val="24"/>
          <w:szCs w:val="24"/>
        </w:rPr>
        <w:t xml:space="preserve">points_from_free_throws”, and “field_goals_attempted” were dropped, as they can be </w:t>
      </w:r>
      <w:r w:rsidR="00405B44" w:rsidRPr="00EA7885">
        <w:rPr>
          <w:sz w:val="24"/>
          <w:szCs w:val="24"/>
        </w:rPr>
        <w:lastRenderedPageBreak/>
        <w:t xml:space="preserve">accounted for with other features. </w:t>
      </w:r>
      <w:r w:rsidR="00D3727B" w:rsidRPr="00EA7885">
        <w:rPr>
          <w:sz w:val="24"/>
          <w:szCs w:val="24"/>
        </w:rPr>
        <w:t xml:space="preserve">These features would have also caused </w:t>
      </w:r>
      <w:r w:rsidR="006A077A" w:rsidRPr="00EA7885">
        <w:rPr>
          <w:sz w:val="24"/>
          <w:szCs w:val="24"/>
        </w:rPr>
        <w:t xml:space="preserve">a high degree of multicollinearity. </w:t>
      </w:r>
    </w:p>
    <w:p w14:paraId="34679AEE" w14:textId="52152A66" w:rsidR="00617EB7" w:rsidRDefault="00193B44" w:rsidP="00D863DC">
      <w:pPr>
        <w:pStyle w:val="Heading1"/>
      </w:pPr>
      <w:bookmarkStart w:id="6" w:name="_Toc1571068809"/>
      <w:r>
        <w:t>E</w:t>
      </w:r>
      <w:r w:rsidR="00D863DC">
        <w:t>. Data Analysis Process</w:t>
      </w:r>
      <w:bookmarkEnd w:id="6"/>
    </w:p>
    <w:p w14:paraId="0CB6F87A" w14:textId="77777777" w:rsidR="00D863DC" w:rsidRPr="00D863DC" w:rsidRDefault="00D863DC" w:rsidP="00D863DC"/>
    <w:p w14:paraId="7B058C6D" w14:textId="7A15102C" w:rsidR="00CC5A7C" w:rsidRPr="001C1EA3" w:rsidRDefault="00D863DC" w:rsidP="001C1EA3">
      <w:pPr>
        <w:pStyle w:val="Heading2"/>
      </w:pPr>
      <w:bookmarkStart w:id="7" w:name="_Toc1409685802"/>
      <w:r>
        <w:t>E</w:t>
      </w:r>
      <w:r w:rsidR="00CC5A7C">
        <w:t>.</w:t>
      </w:r>
      <w:r>
        <w:t>1</w:t>
      </w:r>
      <w:r w:rsidR="00CC5A7C">
        <w:t xml:space="preserve"> </w:t>
      </w:r>
      <w:r w:rsidR="002A3040">
        <w:t>Data Analysis Methods</w:t>
      </w:r>
      <w:bookmarkEnd w:id="7"/>
    </w:p>
    <w:p w14:paraId="752F7CA1" w14:textId="51BE34F1" w:rsidR="00F75416" w:rsidRDefault="00116B2D" w:rsidP="00CC5A7C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Lasso Regression Model: </w:t>
      </w:r>
      <w:r w:rsidR="007C0214">
        <w:rPr>
          <w:sz w:val="24"/>
          <w:szCs w:val="24"/>
        </w:rPr>
        <w:t xml:space="preserve">A Lasso regression model was </w:t>
      </w:r>
      <w:r w:rsidR="00843D76">
        <w:rPr>
          <w:sz w:val="24"/>
          <w:szCs w:val="24"/>
        </w:rPr>
        <w:t xml:space="preserve">applied to the data to </w:t>
      </w:r>
      <w:r w:rsidR="00593336">
        <w:rPr>
          <w:sz w:val="24"/>
          <w:szCs w:val="24"/>
        </w:rPr>
        <w:t>generate regression coefficients</w:t>
      </w:r>
      <w:r w:rsidR="00955D2D">
        <w:rPr>
          <w:sz w:val="24"/>
          <w:szCs w:val="24"/>
        </w:rPr>
        <w:t xml:space="preserve"> that were used to determine </w:t>
      </w:r>
      <w:r w:rsidR="00FF3580">
        <w:rPr>
          <w:sz w:val="24"/>
          <w:szCs w:val="24"/>
        </w:rPr>
        <w:t xml:space="preserve">feature influence on the target. </w:t>
      </w:r>
      <w:r w:rsidR="00E20FE9">
        <w:rPr>
          <w:sz w:val="24"/>
          <w:szCs w:val="24"/>
        </w:rPr>
        <w:t xml:space="preserve">The models were </w:t>
      </w:r>
      <w:r w:rsidR="00AF0CC3">
        <w:rPr>
          <w:sz w:val="24"/>
          <w:szCs w:val="24"/>
        </w:rPr>
        <w:t xml:space="preserve">generated using a custom function. </w:t>
      </w:r>
      <w:r w:rsidR="00CD7A0E">
        <w:rPr>
          <w:sz w:val="24"/>
          <w:szCs w:val="24"/>
        </w:rPr>
        <w:t xml:space="preserve">This function used the train_test_split, GridSearchCV, </w:t>
      </w:r>
      <w:r w:rsidR="00B3659F">
        <w:rPr>
          <w:sz w:val="24"/>
          <w:szCs w:val="24"/>
        </w:rPr>
        <w:t>Lasso, mean_squared_error, r2_score, and StandardScaler methods from the sklearn library.</w:t>
      </w:r>
      <w:r w:rsidR="00543374">
        <w:rPr>
          <w:sz w:val="24"/>
          <w:szCs w:val="24"/>
        </w:rPr>
        <w:t xml:space="preserve"> The metrics used to verify the model will be described below.</w:t>
      </w:r>
      <w:r w:rsidR="005D0C67">
        <w:rPr>
          <w:sz w:val="24"/>
          <w:szCs w:val="24"/>
        </w:rPr>
        <w:t xml:space="preserve"> </w:t>
      </w:r>
      <w:r w:rsidR="005B58FF">
        <w:rPr>
          <w:sz w:val="24"/>
          <w:szCs w:val="24"/>
        </w:rPr>
        <w:t xml:space="preserve">Once these metrics are verified, </w:t>
      </w:r>
      <w:r w:rsidR="00824ADC">
        <w:rPr>
          <w:sz w:val="24"/>
          <w:szCs w:val="24"/>
        </w:rPr>
        <w:t>this model was used to accept or reject each null hypothesis</w:t>
      </w:r>
      <w:r w:rsidR="008551BA">
        <w:rPr>
          <w:sz w:val="24"/>
          <w:szCs w:val="24"/>
        </w:rPr>
        <w:t xml:space="preserve">. </w:t>
      </w:r>
      <w:r w:rsidR="00C56EAE">
        <w:rPr>
          <w:sz w:val="24"/>
          <w:szCs w:val="24"/>
        </w:rPr>
        <w:t xml:space="preserve">This type of model is appropriate </w:t>
      </w:r>
      <w:r w:rsidR="00231294" w:rsidRPr="00231294">
        <w:rPr>
          <w:sz w:val="24"/>
          <w:szCs w:val="24"/>
        </w:rPr>
        <w:t>because it performs automatic feature selection by shrinking less important coefficients to zero, thereby highlighting the most significant predictors while managing multicollinearity and enhancing model interpretability.</w:t>
      </w:r>
      <w:r w:rsidR="00231294">
        <w:rPr>
          <w:sz w:val="24"/>
          <w:szCs w:val="24"/>
        </w:rPr>
        <w:t xml:space="preserve"> </w:t>
      </w:r>
      <w:r w:rsidR="008551BA">
        <w:rPr>
          <w:sz w:val="24"/>
          <w:szCs w:val="24"/>
        </w:rPr>
        <w:t>These hypotheses were:</w:t>
      </w:r>
    </w:p>
    <w:p w14:paraId="75262B94" w14:textId="2B521AA7" w:rsidR="008551BA" w:rsidRPr="00402FB1" w:rsidRDefault="007A186C" w:rsidP="00AD104A">
      <w:pPr>
        <w:pStyle w:val="ListParagraph"/>
        <w:numPr>
          <w:ilvl w:val="0"/>
          <w:numId w:val="17"/>
        </w:numPr>
        <w:spacing w:line="480" w:lineRule="auto"/>
        <w:rPr>
          <w:b/>
          <w:bCs/>
          <w:sz w:val="24"/>
          <w:szCs w:val="24"/>
        </w:rPr>
      </w:pPr>
      <w:r w:rsidRPr="00402FB1">
        <w:rPr>
          <w:b/>
          <w:bCs/>
          <w:sz w:val="24"/>
          <w:szCs w:val="24"/>
        </w:rPr>
        <w:t>Full Dataset Hypothesis:</w:t>
      </w:r>
    </w:p>
    <w:p w14:paraId="7AC2C70E" w14:textId="77777777" w:rsidR="00493536" w:rsidRPr="00493536" w:rsidRDefault="00493536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493536">
        <w:rPr>
          <w:sz w:val="24"/>
          <w:szCs w:val="24"/>
        </w:rPr>
        <w:t>Null Hypothesis- No features will significantly influence the target feature.</w:t>
      </w:r>
    </w:p>
    <w:p w14:paraId="1DA2D8B6" w14:textId="00C668B5" w:rsidR="007A186C" w:rsidRDefault="00D1072B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D1072B">
        <w:rPr>
          <w:sz w:val="24"/>
          <w:szCs w:val="24"/>
        </w:rPr>
        <w:t>Alternative Hypothesis- Certain features will influence the target feature.</w:t>
      </w:r>
    </w:p>
    <w:p w14:paraId="11B0E9A0" w14:textId="503E3C92" w:rsidR="00D1072B" w:rsidRPr="00402FB1" w:rsidRDefault="004E57A7" w:rsidP="00AD104A">
      <w:pPr>
        <w:pStyle w:val="ListParagraph"/>
        <w:numPr>
          <w:ilvl w:val="0"/>
          <w:numId w:val="17"/>
        </w:numPr>
        <w:spacing w:line="480" w:lineRule="auto"/>
        <w:rPr>
          <w:b/>
          <w:bCs/>
          <w:sz w:val="24"/>
          <w:szCs w:val="24"/>
        </w:rPr>
      </w:pPr>
      <w:r w:rsidRPr="00402FB1">
        <w:rPr>
          <w:b/>
          <w:bCs/>
          <w:sz w:val="24"/>
          <w:szCs w:val="24"/>
        </w:rPr>
        <w:t>Split Era Datasets Hypothesis:</w:t>
      </w:r>
    </w:p>
    <w:p w14:paraId="54B3E15E" w14:textId="6BCE31DC" w:rsidR="004E57A7" w:rsidRDefault="00EF0D47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EF0D47">
        <w:rPr>
          <w:sz w:val="24"/>
          <w:szCs w:val="24"/>
        </w:rPr>
        <w:t xml:space="preserve">Null Hypothesis- There will be no variance in the regression coefficients between the 2 different eras. </w:t>
      </w:r>
    </w:p>
    <w:p w14:paraId="52895075" w14:textId="03667C08" w:rsidR="00F845DC" w:rsidRPr="00231294" w:rsidRDefault="00BB3C56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BB3C56">
        <w:rPr>
          <w:sz w:val="24"/>
          <w:szCs w:val="24"/>
        </w:rPr>
        <w:t xml:space="preserve">Alternative Hypothesis- There will be some variance in the regression coefficients between the 2 different eras. </w:t>
      </w:r>
    </w:p>
    <w:p w14:paraId="34CAD108" w14:textId="1C008FE5" w:rsidR="00C1062E" w:rsidRPr="00AD536F" w:rsidRDefault="00C1062E" w:rsidP="001A563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GridSearchCV: </w:t>
      </w:r>
      <w:r w:rsidR="00AD536F">
        <w:rPr>
          <w:sz w:val="24"/>
          <w:szCs w:val="24"/>
        </w:rPr>
        <w:t xml:space="preserve">The alpha parameter in a Lasso regression model determines regularization strength. The optimal </w:t>
      </w:r>
      <w:r w:rsidR="00DF0DDC">
        <w:rPr>
          <w:sz w:val="24"/>
          <w:szCs w:val="24"/>
        </w:rPr>
        <w:t xml:space="preserve">alpha </w:t>
      </w:r>
      <w:r w:rsidR="00B001BA">
        <w:rPr>
          <w:sz w:val="24"/>
          <w:szCs w:val="24"/>
        </w:rPr>
        <w:t xml:space="preserve">can differ based on different datasets and target features. </w:t>
      </w:r>
      <w:r w:rsidR="00927EC5">
        <w:rPr>
          <w:sz w:val="24"/>
          <w:szCs w:val="24"/>
        </w:rPr>
        <w:t xml:space="preserve">To find the </w:t>
      </w:r>
      <w:r w:rsidR="00927EC5">
        <w:rPr>
          <w:sz w:val="24"/>
          <w:szCs w:val="24"/>
        </w:rPr>
        <w:lastRenderedPageBreak/>
        <w:t xml:space="preserve">best alpha value for each model, the GridSearchCV method </w:t>
      </w:r>
      <w:r w:rsidR="006C53AC">
        <w:rPr>
          <w:sz w:val="24"/>
          <w:szCs w:val="24"/>
        </w:rPr>
        <w:t xml:space="preserve">from the sklearn library </w:t>
      </w:r>
      <w:r w:rsidR="00927EC5">
        <w:rPr>
          <w:sz w:val="24"/>
          <w:szCs w:val="24"/>
        </w:rPr>
        <w:t xml:space="preserve">was used. </w:t>
      </w:r>
      <w:r w:rsidR="00586A28">
        <w:rPr>
          <w:sz w:val="24"/>
          <w:szCs w:val="24"/>
        </w:rPr>
        <w:t xml:space="preserve">A grid of alpha values was created and then applied to each dataset before the model </w:t>
      </w:r>
      <w:r w:rsidR="00DB5914">
        <w:rPr>
          <w:sz w:val="24"/>
          <w:szCs w:val="24"/>
        </w:rPr>
        <w:t>was</w:t>
      </w:r>
      <w:r w:rsidR="00586A28">
        <w:rPr>
          <w:sz w:val="24"/>
          <w:szCs w:val="24"/>
        </w:rPr>
        <w:t xml:space="preserve"> generated</w:t>
      </w:r>
      <w:r w:rsidR="00DB5914">
        <w:rPr>
          <w:sz w:val="24"/>
          <w:szCs w:val="24"/>
        </w:rPr>
        <w:t xml:space="preserve">. </w:t>
      </w:r>
      <w:r w:rsidR="00C601C2">
        <w:rPr>
          <w:sz w:val="24"/>
          <w:szCs w:val="24"/>
        </w:rPr>
        <w:t xml:space="preserve">This was appropriate because of </w:t>
      </w:r>
      <w:proofErr w:type="spellStart"/>
      <w:r w:rsidR="00C601C2">
        <w:rPr>
          <w:sz w:val="24"/>
          <w:szCs w:val="24"/>
        </w:rPr>
        <w:t>it’s</w:t>
      </w:r>
      <w:proofErr w:type="spellEnd"/>
      <w:r w:rsidR="00C601C2">
        <w:rPr>
          <w:sz w:val="24"/>
          <w:szCs w:val="24"/>
        </w:rPr>
        <w:t xml:space="preserve"> ability to </w:t>
      </w:r>
      <w:r w:rsidR="00D63F4A">
        <w:rPr>
          <w:sz w:val="24"/>
          <w:szCs w:val="24"/>
        </w:rPr>
        <w:t>ensure model optimization across different datasets</w:t>
      </w:r>
      <w:r w:rsidR="00DD4575">
        <w:rPr>
          <w:sz w:val="24"/>
          <w:szCs w:val="24"/>
        </w:rPr>
        <w:t xml:space="preserve"> with differing targets</w:t>
      </w:r>
      <w:r w:rsidR="00D63F4A">
        <w:rPr>
          <w:sz w:val="24"/>
          <w:szCs w:val="24"/>
        </w:rPr>
        <w:t xml:space="preserve">. </w:t>
      </w:r>
    </w:p>
    <w:p w14:paraId="1B1E32F7" w14:textId="7D574828" w:rsidR="007424DA" w:rsidRPr="00DD4575" w:rsidRDefault="003B45A2" w:rsidP="00231294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Variance Inflation Factor</w:t>
      </w:r>
      <w:r w:rsidR="00463966">
        <w:rPr>
          <w:b/>
          <w:bCs/>
          <w:sz w:val="24"/>
          <w:szCs w:val="24"/>
        </w:rPr>
        <w:t xml:space="preserve"> (VIF)</w:t>
      </w:r>
      <w:r>
        <w:rPr>
          <w:b/>
          <w:bCs/>
          <w:sz w:val="24"/>
          <w:szCs w:val="24"/>
        </w:rPr>
        <w:t xml:space="preserve">: </w:t>
      </w:r>
      <w:r w:rsidR="00DD4575">
        <w:rPr>
          <w:sz w:val="24"/>
          <w:szCs w:val="24"/>
        </w:rPr>
        <w:t xml:space="preserve">Although Lasso regression </w:t>
      </w:r>
      <w:r w:rsidR="002B2B07">
        <w:rPr>
          <w:sz w:val="24"/>
          <w:szCs w:val="24"/>
        </w:rPr>
        <w:t xml:space="preserve">handles multicollinearity well, it is still important to mitigate this as much as possible. </w:t>
      </w:r>
      <w:r w:rsidR="002E2677">
        <w:rPr>
          <w:sz w:val="24"/>
          <w:szCs w:val="24"/>
        </w:rPr>
        <w:t xml:space="preserve">To address this, VIF scores were applied to each feature using a custom function. This function uses the </w:t>
      </w:r>
      <w:r w:rsidR="00BB07FC">
        <w:rPr>
          <w:sz w:val="24"/>
          <w:szCs w:val="24"/>
        </w:rPr>
        <w:t xml:space="preserve">variance_inflation_factor </w:t>
      </w:r>
      <w:r w:rsidR="00090D4D">
        <w:rPr>
          <w:sz w:val="24"/>
          <w:szCs w:val="24"/>
        </w:rPr>
        <w:t xml:space="preserve">method </w:t>
      </w:r>
      <w:r w:rsidR="00BB07FC">
        <w:rPr>
          <w:sz w:val="24"/>
          <w:szCs w:val="24"/>
        </w:rPr>
        <w:t xml:space="preserve">from the statsmodels library. </w:t>
      </w:r>
      <w:r w:rsidR="00244049">
        <w:rPr>
          <w:sz w:val="24"/>
          <w:szCs w:val="24"/>
        </w:rPr>
        <w:t xml:space="preserve">This was appropriate as it allowed for proper feature selection based on </w:t>
      </w:r>
      <w:r w:rsidR="00CC1872">
        <w:rPr>
          <w:sz w:val="24"/>
          <w:szCs w:val="24"/>
        </w:rPr>
        <w:t>eliminating those variables with high multicollinearity.</w:t>
      </w:r>
    </w:p>
    <w:p w14:paraId="5A947E1D" w14:textId="074F5FF7" w:rsidR="00D97829" w:rsidRPr="00CC1872" w:rsidRDefault="00B70290" w:rsidP="00B64B0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Bootstrapping with 95% Confidence Intervals: </w:t>
      </w:r>
      <w:r w:rsidR="00A605A4">
        <w:rPr>
          <w:sz w:val="24"/>
          <w:szCs w:val="24"/>
        </w:rPr>
        <w:t>T</w:t>
      </w:r>
      <w:r w:rsidR="00A13A8D">
        <w:rPr>
          <w:sz w:val="24"/>
          <w:szCs w:val="24"/>
        </w:rPr>
        <w:t xml:space="preserve">he model was bootstrapped </w:t>
      </w:r>
      <w:r w:rsidR="00216E20">
        <w:rPr>
          <w:sz w:val="24"/>
          <w:szCs w:val="24"/>
        </w:rPr>
        <w:t xml:space="preserve">using </w:t>
      </w:r>
      <w:r w:rsidR="00382B48">
        <w:rPr>
          <w:sz w:val="24"/>
          <w:szCs w:val="24"/>
        </w:rPr>
        <w:t xml:space="preserve">a custom function that utilizes </w:t>
      </w:r>
      <w:r w:rsidR="00216E20">
        <w:rPr>
          <w:sz w:val="24"/>
          <w:szCs w:val="24"/>
        </w:rPr>
        <w:t>the train_test_split</w:t>
      </w:r>
      <w:r w:rsidR="00382B48">
        <w:rPr>
          <w:sz w:val="24"/>
          <w:szCs w:val="24"/>
        </w:rPr>
        <w:t>,</w:t>
      </w:r>
      <w:r w:rsidR="00216E20">
        <w:rPr>
          <w:sz w:val="24"/>
          <w:szCs w:val="24"/>
        </w:rPr>
        <w:t xml:space="preserve"> resample</w:t>
      </w:r>
      <w:r w:rsidR="00382B48">
        <w:rPr>
          <w:sz w:val="24"/>
          <w:szCs w:val="24"/>
        </w:rPr>
        <w:t>,</w:t>
      </w:r>
      <w:r w:rsidR="00006F31">
        <w:rPr>
          <w:sz w:val="24"/>
          <w:szCs w:val="24"/>
        </w:rPr>
        <w:t xml:space="preserve"> mean_squared_</w:t>
      </w:r>
      <w:r w:rsidR="007D582D">
        <w:rPr>
          <w:sz w:val="24"/>
          <w:szCs w:val="24"/>
        </w:rPr>
        <w:t>error</w:t>
      </w:r>
      <w:r w:rsidR="001F6BB9">
        <w:rPr>
          <w:sz w:val="24"/>
          <w:szCs w:val="24"/>
        </w:rPr>
        <w:t>, and r2_score</w:t>
      </w:r>
      <w:r w:rsidR="00216E20">
        <w:rPr>
          <w:sz w:val="24"/>
          <w:szCs w:val="24"/>
        </w:rPr>
        <w:t xml:space="preserve"> methods from the sklearn library.</w:t>
      </w:r>
      <w:r w:rsidR="002E2AD4">
        <w:rPr>
          <w:sz w:val="24"/>
          <w:szCs w:val="24"/>
        </w:rPr>
        <w:t xml:space="preserve"> The regression coefficients </w:t>
      </w:r>
      <w:r w:rsidR="00F26D1C">
        <w:rPr>
          <w:sz w:val="24"/>
          <w:szCs w:val="24"/>
        </w:rPr>
        <w:t xml:space="preserve">were also calculated with confidence intervals of 95%, ensuring model </w:t>
      </w:r>
      <w:r w:rsidR="00134E3B">
        <w:rPr>
          <w:sz w:val="24"/>
          <w:szCs w:val="24"/>
        </w:rPr>
        <w:t xml:space="preserve">interpretability and accuracy. </w:t>
      </w:r>
      <w:r w:rsidR="00382B48">
        <w:rPr>
          <w:sz w:val="24"/>
          <w:szCs w:val="24"/>
        </w:rPr>
        <w:t xml:space="preserve">This </w:t>
      </w:r>
      <w:r w:rsidR="003F0659">
        <w:rPr>
          <w:sz w:val="24"/>
          <w:szCs w:val="24"/>
        </w:rPr>
        <w:t xml:space="preserve">method is appropriate </w:t>
      </w:r>
      <w:r w:rsidR="00212F26">
        <w:rPr>
          <w:sz w:val="24"/>
          <w:szCs w:val="24"/>
        </w:rPr>
        <w:t xml:space="preserve">for </w:t>
      </w:r>
      <w:proofErr w:type="spellStart"/>
      <w:r w:rsidR="00212F26">
        <w:rPr>
          <w:sz w:val="24"/>
          <w:szCs w:val="24"/>
        </w:rPr>
        <w:t>it’s</w:t>
      </w:r>
      <w:proofErr w:type="spellEnd"/>
      <w:r w:rsidR="00212F26">
        <w:rPr>
          <w:sz w:val="24"/>
          <w:szCs w:val="24"/>
        </w:rPr>
        <w:t xml:space="preserve"> ability to </w:t>
      </w:r>
      <w:r w:rsidR="003202A2">
        <w:rPr>
          <w:sz w:val="24"/>
          <w:szCs w:val="24"/>
        </w:rPr>
        <w:t>d</w:t>
      </w:r>
      <w:r w:rsidR="00EC4D9F">
        <w:rPr>
          <w:sz w:val="24"/>
          <w:szCs w:val="24"/>
        </w:rPr>
        <w:t xml:space="preserve">etermine the reliability of estimates while providing a robust, non-parametric method for assessing the variability </w:t>
      </w:r>
      <w:r w:rsidR="008B27F6">
        <w:rPr>
          <w:sz w:val="24"/>
          <w:szCs w:val="24"/>
        </w:rPr>
        <w:t xml:space="preserve">and confidence of model parameters without assuming a specific data distribution. </w:t>
      </w:r>
    </w:p>
    <w:p w14:paraId="4B908F82" w14:textId="6732F4D5" w:rsidR="00B736CE" w:rsidRPr="004B634C" w:rsidRDefault="00053238" w:rsidP="00B64B0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Root Mean Squared Error (RMSE): </w:t>
      </w:r>
      <w:r w:rsidR="004B634C">
        <w:rPr>
          <w:sz w:val="24"/>
          <w:szCs w:val="24"/>
        </w:rPr>
        <w:t xml:space="preserve">RMSE </w:t>
      </w:r>
      <w:r w:rsidR="007E61D9">
        <w:rPr>
          <w:sz w:val="24"/>
          <w:szCs w:val="24"/>
        </w:rPr>
        <w:t>was</w:t>
      </w:r>
      <w:r w:rsidR="004B634C">
        <w:rPr>
          <w:sz w:val="24"/>
          <w:szCs w:val="24"/>
        </w:rPr>
        <w:t xml:space="preserve"> used as a metric to determine how the model predictions l</w:t>
      </w:r>
      <w:r w:rsidR="009A2301">
        <w:rPr>
          <w:sz w:val="24"/>
          <w:szCs w:val="24"/>
        </w:rPr>
        <w:t xml:space="preserve">ine up with what </w:t>
      </w:r>
      <w:r w:rsidR="007E61D9">
        <w:rPr>
          <w:sz w:val="24"/>
          <w:szCs w:val="24"/>
        </w:rPr>
        <w:t>happened</w:t>
      </w:r>
      <w:r w:rsidR="009A2301">
        <w:rPr>
          <w:sz w:val="24"/>
          <w:szCs w:val="24"/>
        </w:rPr>
        <w:t xml:space="preserve"> in the data. </w:t>
      </w:r>
      <w:r w:rsidR="007F53C6">
        <w:rPr>
          <w:sz w:val="24"/>
          <w:szCs w:val="24"/>
        </w:rPr>
        <w:t xml:space="preserve">The value of this feature </w:t>
      </w:r>
      <w:r w:rsidR="007E61D9">
        <w:rPr>
          <w:sz w:val="24"/>
          <w:szCs w:val="24"/>
        </w:rPr>
        <w:t>was</w:t>
      </w:r>
      <w:r w:rsidR="007F53C6">
        <w:rPr>
          <w:sz w:val="24"/>
          <w:szCs w:val="24"/>
        </w:rPr>
        <w:t xml:space="preserve"> measured against the mean of the target feature</w:t>
      </w:r>
      <w:r w:rsidR="007E61D9">
        <w:rPr>
          <w:sz w:val="24"/>
          <w:szCs w:val="24"/>
        </w:rPr>
        <w:t xml:space="preserve"> </w:t>
      </w:r>
      <w:r w:rsidR="00C270BF">
        <w:rPr>
          <w:sz w:val="24"/>
          <w:szCs w:val="24"/>
        </w:rPr>
        <w:t xml:space="preserve">to realize </w:t>
      </w:r>
      <w:r w:rsidR="00215228">
        <w:rPr>
          <w:sz w:val="24"/>
          <w:szCs w:val="24"/>
        </w:rPr>
        <w:t>model accuracy</w:t>
      </w:r>
      <w:r w:rsidR="00C270BF">
        <w:rPr>
          <w:sz w:val="24"/>
          <w:szCs w:val="24"/>
        </w:rPr>
        <w:t xml:space="preserve">. </w:t>
      </w:r>
      <w:r w:rsidR="00F314AD">
        <w:rPr>
          <w:sz w:val="24"/>
          <w:szCs w:val="24"/>
        </w:rPr>
        <w:t xml:space="preserve">This was an appropriate method </w:t>
      </w:r>
      <w:r w:rsidR="00781BA6">
        <w:rPr>
          <w:sz w:val="24"/>
          <w:szCs w:val="24"/>
        </w:rPr>
        <w:t xml:space="preserve">as it helped determine practical significance </w:t>
      </w:r>
      <w:r w:rsidR="00215228">
        <w:rPr>
          <w:sz w:val="24"/>
          <w:szCs w:val="24"/>
        </w:rPr>
        <w:t>of the regression coefficients returned by the model.</w:t>
      </w:r>
    </w:p>
    <w:p w14:paraId="03B71C95" w14:textId="1205172B" w:rsidR="00B70290" w:rsidRPr="003C3CE8" w:rsidRDefault="001F77ED" w:rsidP="00B64B0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 xml:space="preserve">: </w:t>
      </w:r>
      <w:r w:rsidR="00215228">
        <w:rPr>
          <w:sz w:val="24"/>
          <w:szCs w:val="24"/>
        </w:rPr>
        <w:t>R</w:t>
      </w:r>
      <w:r w:rsidR="00215228">
        <w:rPr>
          <w:sz w:val="24"/>
          <w:szCs w:val="24"/>
          <w:vertAlign w:val="superscript"/>
        </w:rPr>
        <w:t>2</w:t>
      </w:r>
      <w:r w:rsidR="00215228">
        <w:rPr>
          <w:sz w:val="24"/>
          <w:szCs w:val="24"/>
        </w:rPr>
        <w:t xml:space="preserve"> </w:t>
      </w:r>
      <w:r w:rsidR="00E44AE7">
        <w:rPr>
          <w:sz w:val="24"/>
          <w:szCs w:val="24"/>
        </w:rPr>
        <w:t xml:space="preserve">score was used as a metric to understand how well the selected features explained variance in the target. </w:t>
      </w:r>
      <w:r w:rsidR="00014B1E">
        <w:rPr>
          <w:sz w:val="24"/>
          <w:szCs w:val="24"/>
        </w:rPr>
        <w:t>This was appropriate as a low R</w:t>
      </w:r>
      <w:r w:rsidR="00014B1E">
        <w:rPr>
          <w:sz w:val="24"/>
          <w:szCs w:val="24"/>
          <w:vertAlign w:val="superscript"/>
        </w:rPr>
        <w:t xml:space="preserve">2 </w:t>
      </w:r>
      <w:r w:rsidR="00014B1E">
        <w:rPr>
          <w:sz w:val="24"/>
          <w:szCs w:val="24"/>
        </w:rPr>
        <w:t xml:space="preserve">score suggests that the present variables </w:t>
      </w:r>
      <w:r w:rsidR="00014B1E">
        <w:rPr>
          <w:sz w:val="24"/>
          <w:szCs w:val="24"/>
        </w:rPr>
        <w:lastRenderedPageBreak/>
        <w:t xml:space="preserve">do not </w:t>
      </w:r>
      <w:r w:rsidR="003C3CE8">
        <w:rPr>
          <w:sz w:val="24"/>
          <w:szCs w:val="24"/>
        </w:rPr>
        <w:t>fully explain changes in the target. A high R</w:t>
      </w:r>
      <w:r w:rsidR="003C3CE8">
        <w:rPr>
          <w:sz w:val="24"/>
          <w:szCs w:val="24"/>
          <w:vertAlign w:val="superscript"/>
        </w:rPr>
        <w:t>2</w:t>
      </w:r>
      <w:r w:rsidR="003C3CE8">
        <w:rPr>
          <w:sz w:val="24"/>
          <w:szCs w:val="24"/>
        </w:rPr>
        <w:t xml:space="preserve"> score would </w:t>
      </w:r>
      <w:r w:rsidR="00F80D49">
        <w:rPr>
          <w:sz w:val="24"/>
          <w:szCs w:val="24"/>
        </w:rPr>
        <w:t xml:space="preserve">suggest that the present features explain target variance well. </w:t>
      </w:r>
    </w:p>
    <w:p w14:paraId="5C9A61B6" w14:textId="76F3B5FA" w:rsidR="00E65F0F" w:rsidRDefault="00417B10" w:rsidP="001C1EA3">
      <w:pPr>
        <w:pStyle w:val="Heading2"/>
      </w:pPr>
      <w:bookmarkStart w:id="8" w:name="_Toc737998485"/>
      <w:r>
        <w:t>E</w:t>
      </w:r>
      <w:r w:rsidR="00E65F0F">
        <w:t>.</w:t>
      </w:r>
      <w:r>
        <w:t>2</w:t>
      </w:r>
      <w:r w:rsidR="00E65F0F">
        <w:t xml:space="preserve"> </w:t>
      </w:r>
      <w:r w:rsidR="0007080C">
        <w:t>Advantages and Limitations of Tools and Techniques</w:t>
      </w:r>
      <w:bookmarkEnd w:id="8"/>
    </w:p>
    <w:p w14:paraId="31ED8FCA" w14:textId="11B0CF74" w:rsidR="00C5047F" w:rsidRPr="009E7B27" w:rsidRDefault="009E7B27" w:rsidP="009E7B2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</w:t>
      </w:r>
    </w:p>
    <w:p w14:paraId="1577F814" w14:textId="22A6DE22" w:rsidR="00AA2B01" w:rsidRDefault="00D8387C" w:rsidP="00D8387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Python:</w:t>
      </w:r>
    </w:p>
    <w:p w14:paraId="1F9E0D72" w14:textId="31D401F0" w:rsidR="00D8387C" w:rsidRDefault="005E6B3A" w:rsidP="00AD104A">
      <w:pPr>
        <w:pStyle w:val="ListParagraph"/>
        <w:numPr>
          <w:ilvl w:val="0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1DFEB459" w14:textId="2F62B597" w:rsidR="005E6B3A" w:rsidRPr="005E6B3A" w:rsidRDefault="00801DF7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Integration capabilities</w:t>
      </w:r>
    </w:p>
    <w:p w14:paraId="39E6F44D" w14:textId="4A7AA928" w:rsidR="005E6B3A" w:rsidRPr="001A3C03" w:rsidRDefault="005E6B3A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Eas</w:t>
      </w:r>
      <w:r w:rsidR="001A3C03">
        <w:rPr>
          <w:sz w:val="24"/>
          <w:szCs w:val="24"/>
        </w:rPr>
        <w:t>y readability</w:t>
      </w:r>
    </w:p>
    <w:p w14:paraId="6B7440A8" w14:textId="1B230AC7" w:rsidR="001F288C" w:rsidRPr="00801DF7" w:rsidRDefault="00115DCE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Built-in libraries for data </w:t>
      </w:r>
      <w:r w:rsidR="001F288C">
        <w:rPr>
          <w:sz w:val="24"/>
          <w:szCs w:val="24"/>
        </w:rPr>
        <w:t>preparation, analysis, and visualization</w:t>
      </w:r>
    </w:p>
    <w:p w14:paraId="56A4973D" w14:textId="567D78CC" w:rsidR="00801DF7" w:rsidRPr="001F288C" w:rsidRDefault="00801DF7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Reproducibility and automation</w:t>
      </w:r>
    </w:p>
    <w:p w14:paraId="6CC3BC49" w14:textId="26901FC0" w:rsidR="001F288C" w:rsidRDefault="001F288C" w:rsidP="00AD104A">
      <w:pPr>
        <w:pStyle w:val="ListParagraph"/>
        <w:numPr>
          <w:ilvl w:val="0"/>
          <w:numId w:val="8"/>
        </w:numPr>
        <w:spacing w:line="480" w:lineRule="auto"/>
        <w:rPr>
          <w:b/>
          <w:bCs/>
          <w:sz w:val="24"/>
          <w:szCs w:val="24"/>
        </w:rPr>
      </w:pPr>
      <w:r w:rsidRPr="001F288C">
        <w:rPr>
          <w:b/>
          <w:bCs/>
          <w:sz w:val="24"/>
          <w:szCs w:val="24"/>
        </w:rPr>
        <w:t>Disadvantages</w:t>
      </w:r>
      <w:r w:rsidR="00801DF7">
        <w:rPr>
          <w:b/>
          <w:bCs/>
          <w:sz w:val="24"/>
          <w:szCs w:val="24"/>
        </w:rPr>
        <w:t>:</w:t>
      </w:r>
    </w:p>
    <w:p w14:paraId="712A831A" w14:textId="10034448" w:rsidR="00801DF7" w:rsidRPr="00755A79" w:rsidRDefault="00755A79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Memory consumption and speed</w:t>
      </w:r>
    </w:p>
    <w:p w14:paraId="2A753DB1" w14:textId="033693DC" w:rsidR="00755A79" w:rsidRPr="00755A79" w:rsidRDefault="00755A79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Debugging and error handling</w:t>
      </w:r>
    </w:p>
    <w:p w14:paraId="3407DCF1" w14:textId="19F4D5A0" w:rsidR="00755A79" w:rsidRPr="00755A79" w:rsidRDefault="00755A79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Learning curve</w:t>
      </w:r>
    </w:p>
    <w:p w14:paraId="7AA8ED30" w14:textId="4D0ED38F" w:rsidR="00755A79" w:rsidRDefault="000548EB" w:rsidP="000548E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Jupyter Notebook:</w:t>
      </w:r>
    </w:p>
    <w:p w14:paraId="6F342ECA" w14:textId="15E4DAA3" w:rsidR="000548EB" w:rsidRDefault="000548EB" w:rsidP="00AD104A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231A9E7C" w14:textId="1ED540CC" w:rsidR="000548EB" w:rsidRPr="0044166B" w:rsidRDefault="0044166B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Interactive and incremental development</w:t>
      </w:r>
    </w:p>
    <w:p w14:paraId="4E1022E9" w14:textId="58E6240B" w:rsidR="0044166B" w:rsidRPr="0044166B" w:rsidRDefault="0044166B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Visualization integration</w:t>
      </w:r>
    </w:p>
    <w:p w14:paraId="2757CD01" w14:textId="15109792" w:rsidR="0044166B" w:rsidRPr="00E80F97" w:rsidRDefault="00E80F97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Integration with machine learning frameworks</w:t>
      </w:r>
    </w:p>
    <w:p w14:paraId="0C027295" w14:textId="309DF742" w:rsidR="00E80F97" w:rsidRPr="00E80F97" w:rsidRDefault="00E80F97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Data exploration and analysis</w:t>
      </w:r>
    </w:p>
    <w:p w14:paraId="44DA2F6C" w14:textId="625D0F8D" w:rsidR="000548EB" w:rsidRDefault="000548EB" w:rsidP="00AD104A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65748BE4" w14:textId="149D5886" w:rsidR="00E80F97" w:rsidRPr="00921DA3" w:rsidRDefault="00921DA3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Resource intensive</w:t>
      </w:r>
    </w:p>
    <w:p w14:paraId="54199C9E" w14:textId="065BCEB3" w:rsidR="00921DA3" w:rsidRPr="00921DA3" w:rsidRDefault="00921DA3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Version control cha</w:t>
      </w:r>
      <w:r w:rsidR="009E46C4">
        <w:rPr>
          <w:sz w:val="24"/>
          <w:szCs w:val="24"/>
        </w:rPr>
        <w:t>llenges</w:t>
      </w:r>
    </w:p>
    <w:p w14:paraId="307D4086" w14:textId="4F9C242E" w:rsidR="00861A30" w:rsidRDefault="00861A30" w:rsidP="00AD104A">
      <w:pPr>
        <w:pStyle w:val="ListParagraph"/>
        <w:numPr>
          <w:ilvl w:val="1"/>
          <w:numId w:val="9"/>
        </w:numPr>
        <w:spacing w:line="480" w:lineRule="auto"/>
        <w:rPr>
          <w:sz w:val="24"/>
          <w:szCs w:val="24"/>
        </w:rPr>
      </w:pPr>
      <w:r w:rsidRPr="00861A30">
        <w:rPr>
          <w:sz w:val="24"/>
          <w:szCs w:val="24"/>
        </w:rPr>
        <w:lastRenderedPageBreak/>
        <w:t>Learning curve for advanced features</w:t>
      </w:r>
    </w:p>
    <w:p w14:paraId="02A0090E" w14:textId="0F95F3C9" w:rsidR="00861A30" w:rsidRDefault="00427A01" w:rsidP="00861A30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Tableau Public:</w:t>
      </w:r>
    </w:p>
    <w:p w14:paraId="13788940" w14:textId="4D6ABD6C" w:rsidR="00427A01" w:rsidRDefault="00427A01" w:rsidP="00AD104A">
      <w:pPr>
        <w:pStyle w:val="ListParagraph"/>
        <w:numPr>
          <w:ilvl w:val="0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41FDBC56" w14:textId="285ECBAB" w:rsidR="00427A01" w:rsidRPr="00427A01" w:rsidRDefault="00427A01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Rich visualization capabilities</w:t>
      </w:r>
    </w:p>
    <w:p w14:paraId="5073F24A" w14:textId="7E0FCECF" w:rsidR="00427A01" w:rsidRPr="002A6A89" w:rsidRDefault="002A6A89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Data integration</w:t>
      </w:r>
    </w:p>
    <w:p w14:paraId="56CFDCC3" w14:textId="795978FA" w:rsidR="002A6A89" w:rsidRPr="002A6A89" w:rsidRDefault="002A6A89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Interactivity and exploration</w:t>
      </w:r>
    </w:p>
    <w:p w14:paraId="7948B14A" w14:textId="1CB53602" w:rsidR="002A6A89" w:rsidRDefault="002A6A89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Public sharing and collaboration</w:t>
      </w:r>
    </w:p>
    <w:p w14:paraId="1BA57E62" w14:textId="417B663A" w:rsidR="00427A01" w:rsidRDefault="00427A01" w:rsidP="00AD104A">
      <w:pPr>
        <w:pStyle w:val="ListParagraph"/>
        <w:numPr>
          <w:ilvl w:val="0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7E45B0C5" w14:textId="75CEBEB6" w:rsidR="002A6A89" w:rsidRDefault="00DB0E87" w:rsidP="00AD104A">
      <w:pPr>
        <w:pStyle w:val="ListParagraph"/>
        <w:numPr>
          <w:ilvl w:val="1"/>
          <w:numId w:val="10"/>
        </w:numPr>
        <w:spacing w:line="480" w:lineRule="auto"/>
        <w:rPr>
          <w:sz w:val="24"/>
          <w:szCs w:val="24"/>
        </w:rPr>
      </w:pPr>
      <w:r w:rsidRPr="00DB0E87">
        <w:rPr>
          <w:sz w:val="24"/>
          <w:szCs w:val="24"/>
        </w:rPr>
        <w:t>Functionality constraints</w:t>
      </w:r>
    </w:p>
    <w:p w14:paraId="553688DD" w14:textId="17D62958" w:rsidR="00DB0E87" w:rsidRDefault="001A1918" w:rsidP="00AD104A">
      <w:pPr>
        <w:pStyle w:val="ListParagraph"/>
        <w:numPr>
          <w:ilvl w:val="1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Learning curve</w:t>
      </w:r>
    </w:p>
    <w:p w14:paraId="39F81D2B" w14:textId="42158E48" w:rsidR="001A1918" w:rsidRDefault="001A1918" w:rsidP="00AD104A">
      <w:pPr>
        <w:pStyle w:val="ListParagraph"/>
        <w:numPr>
          <w:ilvl w:val="1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Lack of advanced analytics</w:t>
      </w:r>
    </w:p>
    <w:p w14:paraId="4CDDC427" w14:textId="4FEDBF2E" w:rsidR="009E7B27" w:rsidRPr="009E7B27" w:rsidRDefault="003B250C" w:rsidP="009E7B2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Analytical Methods</w:t>
      </w:r>
    </w:p>
    <w:p w14:paraId="325C2D38" w14:textId="23FCFAD9" w:rsidR="001A1918" w:rsidRDefault="00BA62E0" w:rsidP="001A191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Lasso Regression Model</w:t>
      </w:r>
      <w:r w:rsidR="003B250C">
        <w:rPr>
          <w:b/>
          <w:bCs/>
          <w:sz w:val="24"/>
          <w:szCs w:val="24"/>
        </w:rPr>
        <w:t>:</w:t>
      </w:r>
    </w:p>
    <w:p w14:paraId="6FBC0CE4" w14:textId="0F1F3B21" w:rsidR="00BA62E0" w:rsidRDefault="00BA62E0" w:rsidP="00AD104A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793AD5DD" w14:textId="7D76155E" w:rsidR="00AF7F8A" w:rsidRPr="00594664" w:rsidRDefault="00594664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Feature selection</w:t>
      </w:r>
    </w:p>
    <w:p w14:paraId="5258D5DB" w14:textId="1BDACBCC" w:rsidR="00594664" w:rsidRPr="00594664" w:rsidRDefault="00594664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Handling multicollinearity</w:t>
      </w:r>
    </w:p>
    <w:p w14:paraId="454E174C" w14:textId="21A27DBD" w:rsidR="00594664" w:rsidRPr="002970A8" w:rsidRDefault="002970A8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Improved prediction accuracy</w:t>
      </w:r>
    </w:p>
    <w:p w14:paraId="334CD148" w14:textId="72C3FBF6" w:rsidR="002970A8" w:rsidRDefault="00B62870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Computational efficiency</w:t>
      </w:r>
    </w:p>
    <w:p w14:paraId="00849D24" w14:textId="0204E93B" w:rsidR="00BA62E0" w:rsidRDefault="00BA62E0" w:rsidP="00AD104A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73EF38CE" w14:textId="2C17BB59" w:rsidR="00B62870" w:rsidRPr="00220D52" w:rsidRDefault="00220D52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Model interpretability</w:t>
      </w:r>
    </w:p>
    <w:p w14:paraId="5129A4F5" w14:textId="1259BEEF" w:rsidR="00220D52" w:rsidRPr="00DB6D2E" w:rsidRDefault="00DB6D2E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Absence of confidence intervals</w:t>
      </w:r>
    </w:p>
    <w:p w14:paraId="1C0F3202" w14:textId="69B7CDB5" w:rsidR="00DB6D2E" w:rsidRPr="004624DB" w:rsidRDefault="00E86B8F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Loss of some feature information</w:t>
      </w:r>
    </w:p>
    <w:p w14:paraId="7B3B9E31" w14:textId="36451F00" w:rsidR="004624DB" w:rsidRDefault="004624DB" w:rsidP="004624D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GridSearchCV:</w:t>
      </w:r>
    </w:p>
    <w:p w14:paraId="1C1824FE" w14:textId="3FA18FCD" w:rsidR="00491A7E" w:rsidRDefault="00491A7E" w:rsidP="00AD104A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Advantages:</w:t>
      </w:r>
    </w:p>
    <w:p w14:paraId="5F303DCB" w14:textId="1B37C0BF" w:rsidR="0068637B" w:rsidRPr="002C482E" w:rsidRDefault="0068637B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Optimal </w:t>
      </w:r>
      <w:r w:rsidR="002C482E">
        <w:rPr>
          <w:sz w:val="24"/>
          <w:szCs w:val="24"/>
        </w:rPr>
        <w:t>hyperparameter tuning</w:t>
      </w:r>
    </w:p>
    <w:p w14:paraId="350B098B" w14:textId="14707ADA" w:rsidR="00103021" w:rsidRPr="00103021" w:rsidRDefault="00103021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Automation and efficiency</w:t>
      </w:r>
    </w:p>
    <w:p w14:paraId="1D2127F7" w14:textId="0483DE3B" w:rsidR="002C482E" w:rsidRPr="00103021" w:rsidRDefault="00103021" w:rsidP="00AD104A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 w:rsidRPr="00103021">
        <w:rPr>
          <w:sz w:val="24"/>
          <w:szCs w:val="24"/>
        </w:rPr>
        <w:t>Reproducibility and documentation</w:t>
      </w:r>
    </w:p>
    <w:p w14:paraId="0509C3ED" w14:textId="3591276D" w:rsidR="00491A7E" w:rsidRDefault="00491A7E" w:rsidP="00AD104A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2B58DE8E" w14:textId="4DED6D89" w:rsidR="00103021" w:rsidRPr="00103021" w:rsidRDefault="00103021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Computational intensity</w:t>
      </w:r>
    </w:p>
    <w:p w14:paraId="3959C424" w14:textId="7AFC701F" w:rsidR="00103021" w:rsidRPr="00284AED" w:rsidRDefault="00284AED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Dependency on parameter grid</w:t>
      </w:r>
    </w:p>
    <w:p w14:paraId="0EB59EE0" w14:textId="4E9478D9" w:rsidR="00284AED" w:rsidRPr="00491A7E" w:rsidRDefault="00284AED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Not addressing data issues</w:t>
      </w:r>
    </w:p>
    <w:p w14:paraId="1B24C9F0" w14:textId="3E125E58" w:rsidR="00D452C1" w:rsidRDefault="00D452C1" w:rsidP="00D452C1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VIF:</w:t>
      </w:r>
    </w:p>
    <w:p w14:paraId="7B6CD347" w14:textId="2EDCBEB4" w:rsidR="006004AA" w:rsidRDefault="00D452C1" w:rsidP="00AD104A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668508F7" w14:textId="7EF090C0" w:rsidR="006004AA" w:rsidRPr="00906E15" w:rsidRDefault="00906E15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Identification of redundant variables</w:t>
      </w:r>
    </w:p>
    <w:p w14:paraId="5EC4E64E" w14:textId="46161D5F" w:rsidR="00906E15" w:rsidRPr="00ED453E" w:rsidRDefault="00ED453E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Facilitation of model refinement</w:t>
      </w:r>
    </w:p>
    <w:p w14:paraId="78C13CEE" w14:textId="0953E96B" w:rsidR="00ED453E" w:rsidRPr="00ED453E" w:rsidRDefault="00ED453E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Guidance for data transformation</w:t>
      </w:r>
    </w:p>
    <w:p w14:paraId="4E93FB2B" w14:textId="4A635C30" w:rsidR="00ED453E" w:rsidRDefault="00ED453E" w:rsidP="00AD104A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51BCF2CB" w14:textId="0FCDD0BB" w:rsidR="00ED453E" w:rsidRPr="00ED453E" w:rsidRDefault="00ED453E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Computational complexity</w:t>
      </w:r>
    </w:p>
    <w:p w14:paraId="11BF3937" w14:textId="6614518D" w:rsidR="00ED453E" w:rsidRPr="00B62A90" w:rsidRDefault="00B62A90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Threshold ambiguity</w:t>
      </w:r>
    </w:p>
    <w:p w14:paraId="56CB5F97" w14:textId="05C3C0C2" w:rsidR="00B62A90" w:rsidRPr="006004AA" w:rsidRDefault="00B62A90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Not indicative of other issues</w:t>
      </w:r>
    </w:p>
    <w:p w14:paraId="3236659F" w14:textId="6E8BE866" w:rsidR="00BA62E0" w:rsidRDefault="00E43D26" w:rsidP="00BA62E0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Bootstrapping with 95% Confidence Intervals:</w:t>
      </w:r>
    </w:p>
    <w:p w14:paraId="51049462" w14:textId="11DDFCB4" w:rsidR="00E43D26" w:rsidRDefault="00E43D26" w:rsidP="00AD104A">
      <w:pPr>
        <w:pStyle w:val="ListParagraph"/>
        <w:numPr>
          <w:ilvl w:val="0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1361082E" w14:textId="168B5BED" w:rsidR="00E86B8F" w:rsidRPr="00A31D50" w:rsidRDefault="00A31D50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Robustness</w:t>
      </w:r>
    </w:p>
    <w:p w14:paraId="1DDD6D6A" w14:textId="125C1F01" w:rsidR="00A31D50" w:rsidRPr="00A31D50" w:rsidRDefault="00A31D50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Accuracy of estimates</w:t>
      </w:r>
    </w:p>
    <w:p w14:paraId="65D7CF2E" w14:textId="33344FF8" w:rsidR="00A31D50" w:rsidRPr="00A31D50" w:rsidRDefault="00A31D50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Flexibility in model evaluation</w:t>
      </w:r>
    </w:p>
    <w:p w14:paraId="29FF59D8" w14:textId="35680932" w:rsidR="00A31D50" w:rsidRDefault="00800968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Resilience to violations of assumptions</w:t>
      </w:r>
    </w:p>
    <w:p w14:paraId="4E02C574" w14:textId="669638F6" w:rsidR="00E43D26" w:rsidRDefault="00E43D26" w:rsidP="00AD104A">
      <w:pPr>
        <w:pStyle w:val="ListParagraph"/>
        <w:numPr>
          <w:ilvl w:val="0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Disadvantages:</w:t>
      </w:r>
    </w:p>
    <w:p w14:paraId="6AA1435C" w14:textId="6D432043" w:rsidR="00800968" w:rsidRPr="00964B2B" w:rsidRDefault="00010233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Computational </w:t>
      </w:r>
      <w:r w:rsidR="00964B2B">
        <w:rPr>
          <w:sz w:val="24"/>
          <w:szCs w:val="24"/>
        </w:rPr>
        <w:t>intensity</w:t>
      </w:r>
    </w:p>
    <w:p w14:paraId="45125EA3" w14:textId="72D478BA" w:rsidR="00964B2B" w:rsidRPr="00964B2B" w:rsidRDefault="00964B2B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Lack of theoretical foundation</w:t>
      </w:r>
    </w:p>
    <w:p w14:paraId="179BD7D9" w14:textId="79B76F32" w:rsidR="00964B2B" w:rsidRDefault="00556A35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Potential misuse</w:t>
      </w:r>
    </w:p>
    <w:p w14:paraId="1C1ECD52" w14:textId="75A72910" w:rsidR="00E43D26" w:rsidRDefault="009908F8" w:rsidP="009908F8">
      <w:pPr>
        <w:spacing w:line="480" w:lineRule="auto"/>
        <w:rPr>
          <w:b/>
          <w:bCs/>
          <w:sz w:val="24"/>
          <w:szCs w:val="24"/>
        </w:rPr>
      </w:pPr>
      <w:r w:rsidRPr="009908F8">
        <w:rPr>
          <w:b/>
          <w:bCs/>
          <w:sz w:val="24"/>
          <w:szCs w:val="24"/>
        </w:rPr>
        <w:t>RMSE:</w:t>
      </w:r>
    </w:p>
    <w:p w14:paraId="0FCDD253" w14:textId="50A35C78" w:rsidR="009908F8" w:rsidRDefault="009908F8" w:rsidP="00AD104A">
      <w:pPr>
        <w:pStyle w:val="ListParagraph"/>
        <w:numPr>
          <w:ilvl w:val="0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495E1A43" w14:textId="37110B62" w:rsidR="00556A35" w:rsidRPr="00477217" w:rsidRDefault="00477217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Sensitivity to large errors</w:t>
      </w:r>
    </w:p>
    <w:p w14:paraId="0FA7B7BA" w14:textId="79EF5886" w:rsidR="00477217" w:rsidRPr="00A52C68" w:rsidRDefault="00A52C68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Widely used and recognized</w:t>
      </w:r>
    </w:p>
    <w:p w14:paraId="74DEB093" w14:textId="0826A66B" w:rsidR="00A52C68" w:rsidRPr="00A52C68" w:rsidRDefault="00A52C68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Error distribution insights</w:t>
      </w:r>
    </w:p>
    <w:p w14:paraId="7FB51CE2" w14:textId="07780205" w:rsidR="00A52C68" w:rsidRDefault="008A5F79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Comprehensive measure</w:t>
      </w:r>
    </w:p>
    <w:p w14:paraId="17467AB3" w14:textId="0ED572C9" w:rsidR="009908F8" w:rsidRDefault="009908F8" w:rsidP="00AD104A">
      <w:pPr>
        <w:pStyle w:val="ListParagraph"/>
        <w:numPr>
          <w:ilvl w:val="0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6022A60D" w14:textId="624F4FED" w:rsidR="008A5F79" w:rsidRPr="00B7254F" w:rsidRDefault="00B7254F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Sensitivity to outliers</w:t>
      </w:r>
    </w:p>
    <w:p w14:paraId="36519ABE" w14:textId="0895D2EC" w:rsidR="00B7254F" w:rsidRDefault="007D4886" w:rsidP="00AD104A">
      <w:pPr>
        <w:pStyle w:val="ListParagraph"/>
        <w:numPr>
          <w:ilvl w:val="1"/>
          <w:numId w:val="13"/>
        </w:numPr>
        <w:spacing w:line="480" w:lineRule="auto"/>
        <w:rPr>
          <w:sz w:val="24"/>
          <w:szCs w:val="24"/>
        </w:rPr>
      </w:pPr>
      <w:r w:rsidRPr="007D4886">
        <w:rPr>
          <w:sz w:val="24"/>
          <w:szCs w:val="24"/>
        </w:rPr>
        <w:t>Interpretation complexity</w:t>
      </w:r>
    </w:p>
    <w:p w14:paraId="17F3E526" w14:textId="0BE794F5" w:rsidR="007D4886" w:rsidRPr="00883479" w:rsidRDefault="007D4886" w:rsidP="00AD104A">
      <w:pPr>
        <w:pStyle w:val="ListParagraph"/>
        <w:numPr>
          <w:ilvl w:val="1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Scale dependence</w:t>
      </w:r>
    </w:p>
    <w:p w14:paraId="209A2348" w14:textId="4FC83F2C" w:rsidR="009908F8" w:rsidRDefault="009908F8" w:rsidP="009908F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>:</w:t>
      </w:r>
    </w:p>
    <w:p w14:paraId="4F3D9A25" w14:textId="5B75C2A6" w:rsidR="009908F8" w:rsidRDefault="009908F8" w:rsidP="00AD104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0D8FE5C0" w14:textId="635588C1" w:rsidR="00883479" w:rsidRPr="009B05D1" w:rsidRDefault="009B05D1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Interpretability</w:t>
      </w:r>
    </w:p>
    <w:p w14:paraId="4A312409" w14:textId="3FA69DED" w:rsidR="009B05D1" w:rsidRPr="008C6FB6" w:rsidRDefault="008C6FB6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Model comparison</w:t>
      </w:r>
    </w:p>
    <w:p w14:paraId="498FA83F" w14:textId="65F87FF5" w:rsidR="008C6FB6" w:rsidRDefault="008C6FB6" w:rsidP="00AD104A">
      <w:pPr>
        <w:pStyle w:val="ListParagraph"/>
        <w:numPr>
          <w:ilvl w:val="1"/>
          <w:numId w:val="14"/>
        </w:numPr>
        <w:spacing w:line="480" w:lineRule="auto"/>
        <w:rPr>
          <w:sz w:val="24"/>
          <w:szCs w:val="24"/>
        </w:rPr>
      </w:pPr>
      <w:r w:rsidRPr="008C6FB6">
        <w:rPr>
          <w:sz w:val="24"/>
          <w:szCs w:val="24"/>
        </w:rPr>
        <w:t>Supplementary information</w:t>
      </w:r>
    </w:p>
    <w:p w14:paraId="22838811" w14:textId="131C3F0D" w:rsidR="008C6FB6" w:rsidRDefault="008C6FB6" w:rsidP="00AD104A">
      <w:pPr>
        <w:pStyle w:val="ListParagraph"/>
        <w:numPr>
          <w:ilvl w:val="1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Detection of overfitting</w:t>
      </w:r>
    </w:p>
    <w:p w14:paraId="02B303B4" w14:textId="326783EC" w:rsidR="00CA4EC8" w:rsidRPr="008C6FB6" w:rsidRDefault="00CA4EC8" w:rsidP="00AD104A">
      <w:pPr>
        <w:pStyle w:val="ListParagraph"/>
        <w:numPr>
          <w:ilvl w:val="1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Performance benchmark</w:t>
      </w:r>
    </w:p>
    <w:p w14:paraId="10D2ACF1" w14:textId="032547F5" w:rsidR="009908F8" w:rsidRDefault="009908F8" w:rsidP="00AD104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5DCB2639" w14:textId="5F12D04E" w:rsidR="00CA4EC8" w:rsidRPr="0034238D" w:rsidRDefault="0034238D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Insensitive to overfitting</w:t>
      </w:r>
    </w:p>
    <w:p w14:paraId="5244B135" w14:textId="458ECE07" w:rsidR="0034238D" w:rsidRPr="0055039D" w:rsidRDefault="0055039D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Does not indicate prediction accuracy</w:t>
      </w:r>
    </w:p>
    <w:p w14:paraId="6632127D" w14:textId="499B35AA" w:rsidR="0055039D" w:rsidRPr="000711FF" w:rsidRDefault="0055039D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Cannot detect model bias</w:t>
      </w:r>
    </w:p>
    <w:p w14:paraId="49FCD028" w14:textId="77777777" w:rsidR="009908F8" w:rsidRPr="009908F8" w:rsidRDefault="009908F8" w:rsidP="009908F8">
      <w:pPr>
        <w:spacing w:line="480" w:lineRule="auto"/>
        <w:rPr>
          <w:b/>
          <w:bCs/>
          <w:sz w:val="24"/>
          <w:szCs w:val="24"/>
        </w:rPr>
      </w:pPr>
    </w:p>
    <w:p w14:paraId="0E4F9CAD" w14:textId="62330F9F" w:rsidR="00FE60AC" w:rsidRDefault="00751E94" w:rsidP="001C1EA3">
      <w:pPr>
        <w:pStyle w:val="Heading2"/>
      </w:pPr>
      <w:bookmarkStart w:id="9" w:name="_Toc825242289"/>
      <w:r>
        <w:t>E</w:t>
      </w:r>
      <w:r w:rsidR="00FE60AC">
        <w:t>.</w:t>
      </w:r>
      <w:r>
        <w:t>3</w:t>
      </w:r>
      <w:r w:rsidR="00FE60AC">
        <w:t xml:space="preserve"> </w:t>
      </w:r>
      <w:r w:rsidR="000F033C">
        <w:t>Application of Analytical Methods</w:t>
      </w:r>
      <w:bookmarkEnd w:id="9"/>
      <w:r w:rsidR="000F033C">
        <w:t xml:space="preserve"> </w:t>
      </w:r>
    </w:p>
    <w:p w14:paraId="27B56E78" w14:textId="517BD8D2" w:rsidR="00871059" w:rsidRDefault="000312AE" w:rsidP="00196C8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the data was </w:t>
      </w:r>
      <w:r w:rsidR="00E4262F">
        <w:rPr>
          <w:sz w:val="24"/>
          <w:szCs w:val="24"/>
        </w:rPr>
        <w:t>preprocessed</w:t>
      </w:r>
      <w:r w:rsidR="001064D1">
        <w:rPr>
          <w:sz w:val="24"/>
          <w:szCs w:val="24"/>
        </w:rPr>
        <w:t xml:space="preserve"> and the</w:t>
      </w:r>
      <w:r>
        <w:rPr>
          <w:sz w:val="24"/>
          <w:szCs w:val="24"/>
        </w:rPr>
        <w:t xml:space="preserve"> </w:t>
      </w:r>
      <w:r w:rsidR="001064D1">
        <w:rPr>
          <w:sz w:val="24"/>
          <w:szCs w:val="24"/>
        </w:rPr>
        <w:t>advanced statistics were calculated</w:t>
      </w:r>
      <w:r w:rsidR="00E4262F">
        <w:rPr>
          <w:sz w:val="24"/>
          <w:szCs w:val="24"/>
        </w:rPr>
        <w:t xml:space="preserve">, a </w:t>
      </w:r>
      <w:r w:rsidR="006D43CB">
        <w:rPr>
          <w:sz w:val="24"/>
          <w:szCs w:val="24"/>
        </w:rPr>
        <w:t xml:space="preserve">correlation matrix </w:t>
      </w:r>
      <w:r w:rsidR="00261B64">
        <w:rPr>
          <w:sz w:val="24"/>
          <w:szCs w:val="24"/>
        </w:rPr>
        <w:t xml:space="preserve">with a heatmap </w:t>
      </w:r>
      <w:r w:rsidR="00196C81">
        <w:rPr>
          <w:sz w:val="24"/>
          <w:szCs w:val="24"/>
        </w:rPr>
        <w:t xml:space="preserve">was created. </w:t>
      </w:r>
      <w:r w:rsidR="00292C7A">
        <w:rPr>
          <w:sz w:val="24"/>
          <w:szCs w:val="24"/>
        </w:rPr>
        <w:t xml:space="preserve">A dataframe of features was created from this that had correlations of </w:t>
      </w:r>
      <w:r w:rsidR="00021DE2">
        <w:rPr>
          <w:sz w:val="24"/>
          <w:szCs w:val="24"/>
        </w:rPr>
        <w:t xml:space="preserve">greater than 0.8. The base features present in the dataframe were then dropped from the dataset. Next, </w:t>
      </w:r>
      <w:r w:rsidR="00005BB4">
        <w:rPr>
          <w:sz w:val="24"/>
          <w:szCs w:val="24"/>
        </w:rPr>
        <w:t xml:space="preserve">base features that could be accounted for with the advanced statistics </w:t>
      </w:r>
      <w:r w:rsidR="00060ABA">
        <w:rPr>
          <w:sz w:val="24"/>
          <w:szCs w:val="24"/>
        </w:rPr>
        <w:t xml:space="preserve">were dropped. </w:t>
      </w:r>
      <w:r w:rsidR="007D5CDE">
        <w:rPr>
          <w:sz w:val="24"/>
          <w:szCs w:val="24"/>
        </w:rPr>
        <w:t>Based on the RMSE and VIF scores</w:t>
      </w:r>
      <w:r w:rsidR="00704CD3">
        <w:rPr>
          <w:sz w:val="24"/>
          <w:szCs w:val="24"/>
        </w:rPr>
        <w:t xml:space="preserve">, supplementary features were </w:t>
      </w:r>
      <w:r w:rsidR="004953AE">
        <w:rPr>
          <w:sz w:val="24"/>
          <w:szCs w:val="24"/>
        </w:rPr>
        <w:t>dropped,</w:t>
      </w:r>
      <w:r w:rsidR="00704CD3">
        <w:rPr>
          <w:sz w:val="24"/>
          <w:szCs w:val="24"/>
        </w:rPr>
        <w:t xml:space="preserve"> and the model was regenerated.</w:t>
      </w:r>
      <w:r w:rsidR="00D17769">
        <w:rPr>
          <w:sz w:val="24"/>
          <w:szCs w:val="24"/>
        </w:rPr>
        <w:t xml:space="preserve"> Once RMSE was below </w:t>
      </w:r>
      <w:r w:rsidR="00C64D38">
        <w:rPr>
          <w:sz w:val="24"/>
          <w:szCs w:val="24"/>
        </w:rPr>
        <w:t xml:space="preserve">20% of the target mean and VIF scores were less than 5, a horizontal bar chart was created to </w:t>
      </w:r>
      <w:r w:rsidR="004953AE">
        <w:rPr>
          <w:sz w:val="24"/>
          <w:szCs w:val="24"/>
        </w:rPr>
        <w:t xml:space="preserve">display </w:t>
      </w:r>
      <w:r w:rsidR="002F36C4">
        <w:rPr>
          <w:sz w:val="24"/>
          <w:szCs w:val="24"/>
        </w:rPr>
        <w:t xml:space="preserve">the weight of </w:t>
      </w:r>
      <w:r w:rsidR="004576AD">
        <w:rPr>
          <w:sz w:val="24"/>
          <w:szCs w:val="24"/>
        </w:rPr>
        <w:t>each selected feature. The data is then bootstrapped 1000 times</w:t>
      </w:r>
      <w:r w:rsidR="004810E4">
        <w:rPr>
          <w:sz w:val="24"/>
          <w:szCs w:val="24"/>
        </w:rPr>
        <w:t>. This returned the average RMSE and R</w:t>
      </w:r>
      <w:r w:rsidR="004810E4">
        <w:rPr>
          <w:sz w:val="24"/>
          <w:szCs w:val="24"/>
          <w:vertAlign w:val="superscript"/>
        </w:rPr>
        <w:t>2</w:t>
      </w:r>
      <w:r w:rsidR="004810E4">
        <w:rPr>
          <w:sz w:val="24"/>
          <w:szCs w:val="24"/>
        </w:rPr>
        <w:t xml:space="preserve"> scores </w:t>
      </w:r>
      <w:r w:rsidR="006A5130">
        <w:rPr>
          <w:sz w:val="24"/>
          <w:szCs w:val="24"/>
        </w:rPr>
        <w:t xml:space="preserve">across all iterations, as well as the average regression coefficients. </w:t>
      </w:r>
      <w:r w:rsidR="0088608A">
        <w:rPr>
          <w:sz w:val="24"/>
          <w:szCs w:val="24"/>
        </w:rPr>
        <w:t xml:space="preserve">Confidence intervals of 95% allowed for the determination of which features </w:t>
      </w:r>
      <w:r w:rsidR="00A55E16">
        <w:rPr>
          <w:sz w:val="24"/>
          <w:szCs w:val="24"/>
        </w:rPr>
        <w:t>were significant</w:t>
      </w:r>
      <w:r w:rsidR="0091320F">
        <w:rPr>
          <w:sz w:val="24"/>
          <w:szCs w:val="24"/>
        </w:rPr>
        <w:t xml:space="preserve"> by eliminating those that </w:t>
      </w:r>
      <w:r w:rsidR="00E370A4">
        <w:rPr>
          <w:sz w:val="24"/>
          <w:szCs w:val="24"/>
        </w:rPr>
        <w:t>contained 0 within their lower and upper ranges</w:t>
      </w:r>
      <w:r w:rsidR="00A55E16">
        <w:rPr>
          <w:sz w:val="24"/>
          <w:szCs w:val="24"/>
        </w:rPr>
        <w:t xml:space="preserve">. An errorbar chart was then created to </w:t>
      </w:r>
      <w:r w:rsidR="001047AB">
        <w:rPr>
          <w:sz w:val="24"/>
          <w:szCs w:val="24"/>
        </w:rPr>
        <w:t xml:space="preserve">visualize these features and their intervals. </w:t>
      </w:r>
      <w:r w:rsidR="009A44BF">
        <w:rPr>
          <w:sz w:val="24"/>
          <w:szCs w:val="24"/>
        </w:rPr>
        <w:t xml:space="preserve">To finish the analysis, </w:t>
      </w:r>
      <w:r w:rsidR="00036F3A">
        <w:rPr>
          <w:sz w:val="24"/>
          <w:szCs w:val="24"/>
        </w:rPr>
        <w:t xml:space="preserve">a description of </w:t>
      </w:r>
      <w:r w:rsidR="00BD2CE4">
        <w:rPr>
          <w:sz w:val="24"/>
          <w:szCs w:val="24"/>
        </w:rPr>
        <w:t xml:space="preserve">expected target change </w:t>
      </w:r>
      <w:r w:rsidR="00EE1C13">
        <w:rPr>
          <w:sz w:val="24"/>
          <w:szCs w:val="24"/>
        </w:rPr>
        <w:t xml:space="preserve">for each practically significant feature was given. </w:t>
      </w:r>
      <w:r w:rsidR="002D4035">
        <w:rPr>
          <w:sz w:val="24"/>
          <w:szCs w:val="24"/>
        </w:rPr>
        <w:t>To calculate this</w:t>
      </w:r>
      <w:r w:rsidR="00CC1986">
        <w:rPr>
          <w:sz w:val="24"/>
          <w:szCs w:val="24"/>
        </w:rPr>
        <w:t xml:space="preserve">, a </w:t>
      </w:r>
      <w:r w:rsidR="006C687E">
        <w:rPr>
          <w:sz w:val="24"/>
          <w:szCs w:val="24"/>
        </w:rPr>
        <w:t>realistic</w:t>
      </w:r>
      <w:r w:rsidR="00CC1986">
        <w:rPr>
          <w:sz w:val="24"/>
          <w:szCs w:val="24"/>
        </w:rPr>
        <w:t xml:space="preserve"> increase of </w:t>
      </w:r>
      <w:r w:rsidR="006C687E">
        <w:rPr>
          <w:sz w:val="24"/>
          <w:szCs w:val="24"/>
        </w:rPr>
        <w:t>2%</w:t>
      </w:r>
      <w:r w:rsidR="00CC1986">
        <w:rPr>
          <w:sz w:val="24"/>
          <w:szCs w:val="24"/>
        </w:rPr>
        <w:t xml:space="preserve"> was used. </w:t>
      </w:r>
      <w:r w:rsidR="0074373B">
        <w:rPr>
          <w:sz w:val="24"/>
          <w:szCs w:val="24"/>
        </w:rPr>
        <w:t xml:space="preserve">Once this was completed, </w:t>
      </w:r>
      <w:r w:rsidR="00013916">
        <w:rPr>
          <w:sz w:val="24"/>
          <w:szCs w:val="24"/>
        </w:rPr>
        <w:t>t</w:t>
      </w:r>
      <w:r w:rsidR="0074373B">
        <w:rPr>
          <w:sz w:val="24"/>
          <w:szCs w:val="24"/>
        </w:rPr>
        <w:t>he same steps were taken on each feature sele</w:t>
      </w:r>
      <w:r w:rsidR="00013916">
        <w:rPr>
          <w:sz w:val="24"/>
          <w:szCs w:val="24"/>
        </w:rPr>
        <w:t>cted</w:t>
      </w:r>
      <w:r w:rsidR="00500DD3">
        <w:rPr>
          <w:sz w:val="24"/>
          <w:szCs w:val="24"/>
        </w:rPr>
        <w:t xml:space="preserve"> from the original target analysis to discover deeper influences</w:t>
      </w:r>
      <w:r w:rsidR="00013916">
        <w:rPr>
          <w:sz w:val="24"/>
          <w:szCs w:val="24"/>
        </w:rPr>
        <w:t xml:space="preserve">. The only </w:t>
      </w:r>
      <w:r w:rsidR="0042181E">
        <w:rPr>
          <w:sz w:val="24"/>
          <w:szCs w:val="24"/>
        </w:rPr>
        <w:t xml:space="preserve">changes were </w:t>
      </w:r>
      <w:r w:rsidR="00CF56C5">
        <w:rPr>
          <w:sz w:val="24"/>
          <w:szCs w:val="24"/>
        </w:rPr>
        <w:t xml:space="preserve">to the analysis of the rebounds and three_pointers_attempted features. </w:t>
      </w:r>
      <w:r w:rsidR="00013916">
        <w:rPr>
          <w:sz w:val="24"/>
          <w:szCs w:val="24"/>
        </w:rPr>
        <w:t xml:space="preserve"> </w:t>
      </w:r>
      <w:r w:rsidR="00CF56C5">
        <w:rPr>
          <w:sz w:val="24"/>
          <w:szCs w:val="24"/>
        </w:rPr>
        <w:t>For rebounds, the offensive_rebounds feature was dropped</w:t>
      </w:r>
      <w:r w:rsidR="00BD7EF7">
        <w:rPr>
          <w:sz w:val="24"/>
          <w:szCs w:val="24"/>
        </w:rPr>
        <w:t xml:space="preserve">. The eFG% feature was dropped from the three_pointers_attempted </w:t>
      </w:r>
      <w:r w:rsidR="00DA58D2">
        <w:rPr>
          <w:sz w:val="24"/>
          <w:szCs w:val="24"/>
        </w:rPr>
        <w:t xml:space="preserve">analysis. These were dropped because they heavily skewed the distribution of regression </w:t>
      </w:r>
      <w:r w:rsidR="00DA58D2">
        <w:rPr>
          <w:sz w:val="24"/>
          <w:szCs w:val="24"/>
        </w:rPr>
        <w:lastRenderedPageBreak/>
        <w:t xml:space="preserve">coefficients. They are also </w:t>
      </w:r>
      <w:r w:rsidR="00941905">
        <w:rPr>
          <w:sz w:val="24"/>
          <w:szCs w:val="24"/>
        </w:rPr>
        <w:t>known to contribute heavily to their perspective targets</w:t>
      </w:r>
      <w:r w:rsidR="00500DD3">
        <w:rPr>
          <w:sz w:val="24"/>
          <w:szCs w:val="24"/>
        </w:rPr>
        <w:t xml:space="preserve">, and the objective was to find </w:t>
      </w:r>
      <w:r w:rsidR="005D3A2F">
        <w:rPr>
          <w:sz w:val="24"/>
          <w:szCs w:val="24"/>
        </w:rPr>
        <w:t xml:space="preserve">less obvious connections between variables. </w:t>
      </w:r>
    </w:p>
    <w:p w14:paraId="604D9F94" w14:textId="22BD1642" w:rsidR="005D3A2F" w:rsidRPr="004810E4" w:rsidRDefault="005D3A2F" w:rsidP="005D3A2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Next, the dataset was split into 2 eras, </w:t>
      </w:r>
      <w:r w:rsidR="00914E63">
        <w:rPr>
          <w:sz w:val="24"/>
          <w:szCs w:val="24"/>
        </w:rPr>
        <w:t xml:space="preserve">with era 1 consisting </w:t>
      </w:r>
      <w:r w:rsidR="00AC4EFB">
        <w:rPr>
          <w:sz w:val="24"/>
          <w:szCs w:val="24"/>
        </w:rPr>
        <w:t xml:space="preserve">of the 2001-2012 seasons, and era 2 containing the 2013-2024 seasons. </w:t>
      </w:r>
      <w:r w:rsidR="00791226">
        <w:rPr>
          <w:sz w:val="24"/>
          <w:szCs w:val="24"/>
        </w:rPr>
        <w:t xml:space="preserve">There </w:t>
      </w:r>
      <w:r w:rsidR="0016260D">
        <w:rPr>
          <w:sz w:val="24"/>
          <w:szCs w:val="24"/>
        </w:rPr>
        <w:t>were 356 and 360 rows of data in each era, re</w:t>
      </w:r>
      <w:r w:rsidR="00E21CB3">
        <w:rPr>
          <w:sz w:val="24"/>
          <w:szCs w:val="24"/>
        </w:rPr>
        <w:t xml:space="preserve">spectively. </w:t>
      </w:r>
      <w:r w:rsidR="00AC4EFB">
        <w:rPr>
          <w:sz w:val="24"/>
          <w:szCs w:val="24"/>
        </w:rPr>
        <w:t xml:space="preserve">The analysis of both eras was completed in the same way </w:t>
      </w:r>
      <w:r w:rsidR="00283A74">
        <w:rPr>
          <w:sz w:val="24"/>
          <w:szCs w:val="24"/>
        </w:rPr>
        <w:t xml:space="preserve">as stated above </w:t>
      </w:r>
      <w:r w:rsidR="00F204AD">
        <w:rPr>
          <w:sz w:val="24"/>
          <w:szCs w:val="24"/>
        </w:rPr>
        <w:t xml:space="preserve">on the full dataset. </w:t>
      </w:r>
      <w:r w:rsidR="005D67E7">
        <w:rPr>
          <w:sz w:val="24"/>
          <w:szCs w:val="24"/>
        </w:rPr>
        <w:t xml:space="preserve">Again, </w:t>
      </w:r>
      <w:r w:rsidR="00286C38">
        <w:rPr>
          <w:sz w:val="24"/>
          <w:szCs w:val="24"/>
        </w:rPr>
        <w:t xml:space="preserve">the </w:t>
      </w:r>
      <w:r w:rsidR="005D67E7">
        <w:rPr>
          <w:sz w:val="24"/>
          <w:szCs w:val="24"/>
        </w:rPr>
        <w:t>offensive</w:t>
      </w:r>
      <w:r w:rsidR="00793422">
        <w:rPr>
          <w:sz w:val="24"/>
          <w:szCs w:val="24"/>
        </w:rPr>
        <w:t>_</w:t>
      </w:r>
      <w:r w:rsidR="005D67E7">
        <w:rPr>
          <w:sz w:val="24"/>
          <w:szCs w:val="24"/>
        </w:rPr>
        <w:t>rebounds</w:t>
      </w:r>
      <w:r w:rsidR="001D4EDF">
        <w:rPr>
          <w:sz w:val="24"/>
          <w:szCs w:val="24"/>
        </w:rPr>
        <w:t xml:space="preserve"> feature</w:t>
      </w:r>
      <w:r w:rsidR="005D67E7">
        <w:rPr>
          <w:sz w:val="24"/>
          <w:szCs w:val="24"/>
        </w:rPr>
        <w:t xml:space="preserve"> was dropped from the </w:t>
      </w:r>
      <w:r w:rsidR="00793422">
        <w:rPr>
          <w:sz w:val="24"/>
          <w:szCs w:val="24"/>
        </w:rPr>
        <w:t xml:space="preserve">rebounds feature analysis in both eras. </w:t>
      </w:r>
      <w:r w:rsidR="00D1354B">
        <w:rPr>
          <w:sz w:val="24"/>
          <w:szCs w:val="24"/>
        </w:rPr>
        <w:t xml:space="preserve">In </w:t>
      </w:r>
      <w:r w:rsidR="00267A08">
        <w:rPr>
          <w:sz w:val="24"/>
          <w:szCs w:val="24"/>
        </w:rPr>
        <w:t>both eras</w:t>
      </w:r>
      <w:r w:rsidR="00286C38">
        <w:rPr>
          <w:sz w:val="24"/>
          <w:szCs w:val="24"/>
        </w:rPr>
        <w:t>, the eFG% variable was dropped from the three_point_percentage feature analysis</w:t>
      </w:r>
      <w:r w:rsidR="001D4EDF">
        <w:rPr>
          <w:sz w:val="24"/>
          <w:szCs w:val="24"/>
        </w:rPr>
        <w:t xml:space="preserve"> because of the heavy skew it caused when left in. </w:t>
      </w:r>
      <w:r w:rsidR="002C0873">
        <w:rPr>
          <w:sz w:val="24"/>
          <w:szCs w:val="24"/>
        </w:rPr>
        <w:t xml:space="preserve">In era 2, the </w:t>
      </w:r>
      <w:r w:rsidR="00B811EA">
        <w:rPr>
          <w:sz w:val="24"/>
          <w:szCs w:val="24"/>
        </w:rPr>
        <w:t xml:space="preserve">eFG% was dropped from the three_pointers_attempted feature analysis </w:t>
      </w:r>
      <w:r w:rsidR="00403CF2">
        <w:rPr>
          <w:sz w:val="24"/>
          <w:szCs w:val="24"/>
        </w:rPr>
        <w:t xml:space="preserve">for the same reason. </w:t>
      </w:r>
    </w:p>
    <w:p w14:paraId="3A1FCD5F" w14:textId="0859C4AF" w:rsidR="00674F88" w:rsidRDefault="00674F88" w:rsidP="00674F88">
      <w:pPr>
        <w:pStyle w:val="Heading1"/>
      </w:pPr>
      <w:bookmarkStart w:id="10" w:name="_Toc1939531306"/>
      <w:r>
        <w:t>F</w:t>
      </w:r>
      <w:r w:rsidR="00671A3F">
        <w:t xml:space="preserve"> Data Analysis Results</w:t>
      </w:r>
      <w:bookmarkEnd w:id="10"/>
      <w:r w:rsidR="00671A3F">
        <w:t xml:space="preserve"> </w:t>
      </w:r>
    </w:p>
    <w:p w14:paraId="63295DE0" w14:textId="5BEB4491" w:rsidR="000C63ED" w:rsidRDefault="00671A3F" w:rsidP="001C1EA3">
      <w:pPr>
        <w:pStyle w:val="Heading2"/>
      </w:pPr>
      <w:bookmarkStart w:id="11" w:name="_Toc109772385"/>
      <w:r>
        <w:t xml:space="preserve">F.1 </w:t>
      </w:r>
      <w:r w:rsidR="00A56ED0">
        <w:t>Statistical Significance</w:t>
      </w:r>
      <w:bookmarkEnd w:id="11"/>
    </w:p>
    <w:p w14:paraId="61B61C12" w14:textId="4575C9D5" w:rsidR="00A107CC" w:rsidRDefault="0054576F" w:rsidP="00E833E1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model used for the analysis </w:t>
      </w:r>
      <w:r w:rsidR="00185144">
        <w:rPr>
          <w:sz w:val="24"/>
          <w:szCs w:val="24"/>
        </w:rPr>
        <w:t>was</w:t>
      </w:r>
      <w:r w:rsidR="00CB718D">
        <w:rPr>
          <w:sz w:val="24"/>
          <w:szCs w:val="24"/>
        </w:rPr>
        <w:t xml:space="preserve"> a supervised regression technique known as L</w:t>
      </w:r>
      <w:r w:rsidR="00484CD9">
        <w:rPr>
          <w:sz w:val="24"/>
          <w:szCs w:val="24"/>
        </w:rPr>
        <w:t>east Absolute Shrinkage and Selection Operator</w:t>
      </w:r>
      <w:r w:rsidR="00E833E1">
        <w:rPr>
          <w:sz w:val="24"/>
          <w:szCs w:val="24"/>
        </w:rPr>
        <w:t xml:space="preserve">, or Lasso. </w:t>
      </w:r>
      <w:r w:rsidR="009D17FC">
        <w:rPr>
          <w:sz w:val="24"/>
          <w:szCs w:val="24"/>
        </w:rPr>
        <w:t xml:space="preserve">These coefficients </w:t>
      </w:r>
      <w:r w:rsidR="00111216">
        <w:rPr>
          <w:sz w:val="24"/>
          <w:szCs w:val="24"/>
        </w:rPr>
        <w:t>explain</w:t>
      </w:r>
      <w:r w:rsidR="00185144">
        <w:rPr>
          <w:sz w:val="24"/>
          <w:szCs w:val="24"/>
        </w:rPr>
        <w:t>ed</w:t>
      </w:r>
      <w:r w:rsidR="00111216">
        <w:rPr>
          <w:sz w:val="24"/>
          <w:szCs w:val="24"/>
        </w:rPr>
        <w:t xml:space="preserve"> the influence of the specified feature on the target variable.</w:t>
      </w:r>
      <w:r w:rsidR="00417F52">
        <w:rPr>
          <w:sz w:val="24"/>
          <w:szCs w:val="24"/>
        </w:rPr>
        <w:t xml:space="preserve"> To determine their statistical significance, the model </w:t>
      </w:r>
      <w:r w:rsidR="00185144">
        <w:rPr>
          <w:sz w:val="24"/>
          <w:szCs w:val="24"/>
        </w:rPr>
        <w:t>was</w:t>
      </w:r>
      <w:r w:rsidR="00417F52">
        <w:rPr>
          <w:sz w:val="24"/>
          <w:szCs w:val="24"/>
        </w:rPr>
        <w:t xml:space="preserve"> bootstrapped 1000 times</w:t>
      </w:r>
      <w:r w:rsidR="00900217">
        <w:rPr>
          <w:sz w:val="24"/>
          <w:szCs w:val="24"/>
        </w:rPr>
        <w:t xml:space="preserve"> while generating confidence intervals of 95%. If a feature contain</w:t>
      </w:r>
      <w:r w:rsidR="00185144">
        <w:rPr>
          <w:sz w:val="24"/>
          <w:szCs w:val="24"/>
        </w:rPr>
        <w:t>ed</w:t>
      </w:r>
      <w:r w:rsidR="00900217">
        <w:rPr>
          <w:sz w:val="24"/>
          <w:szCs w:val="24"/>
        </w:rPr>
        <w:t xml:space="preserve"> </w:t>
      </w:r>
      <w:r w:rsidR="00F00F93">
        <w:rPr>
          <w:sz w:val="24"/>
          <w:szCs w:val="24"/>
        </w:rPr>
        <w:t>a 0 value within the range of the confidence intervals</w:t>
      </w:r>
      <w:r w:rsidR="00185144">
        <w:rPr>
          <w:sz w:val="24"/>
          <w:szCs w:val="24"/>
        </w:rPr>
        <w:t xml:space="preserve"> it </w:t>
      </w:r>
      <w:r w:rsidR="00415727">
        <w:rPr>
          <w:sz w:val="24"/>
          <w:szCs w:val="24"/>
        </w:rPr>
        <w:t>was</w:t>
      </w:r>
      <w:r w:rsidR="00185144">
        <w:rPr>
          <w:sz w:val="24"/>
          <w:szCs w:val="24"/>
        </w:rPr>
        <w:t xml:space="preserve"> deemed statistically insignificant. </w:t>
      </w:r>
      <w:r w:rsidR="00B35033">
        <w:rPr>
          <w:sz w:val="24"/>
          <w:szCs w:val="24"/>
        </w:rPr>
        <w:t xml:space="preserve">The conclusions drawn from </w:t>
      </w:r>
      <w:r w:rsidR="004C3C5C">
        <w:rPr>
          <w:sz w:val="24"/>
          <w:szCs w:val="24"/>
        </w:rPr>
        <w:t xml:space="preserve">the determination of </w:t>
      </w:r>
      <w:r w:rsidR="00DA7FF7">
        <w:rPr>
          <w:sz w:val="24"/>
          <w:szCs w:val="24"/>
        </w:rPr>
        <w:t xml:space="preserve">statistical significance of each feature allowed me to </w:t>
      </w:r>
      <w:r w:rsidR="007A60F3">
        <w:rPr>
          <w:sz w:val="24"/>
          <w:szCs w:val="24"/>
        </w:rPr>
        <w:t xml:space="preserve">reject </w:t>
      </w:r>
      <w:r w:rsidR="00C519E4">
        <w:rPr>
          <w:sz w:val="24"/>
          <w:szCs w:val="24"/>
        </w:rPr>
        <w:t>both</w:t>
      </w:r>
      <w:r w:rsidR="007A60F3">
        <w:rPr>
          <w:sz w:val="24"/>
          <w:szCs w:val="24"/>
        </w:rPr>
        <w:t xml:space="preserve"> null hypotheses.</w:t>
      </w:r>
      <w:r w:rsidR="00C73AA0">
        <w:rPr>
          <w:sz w:val="24"/>
          <w:szCs w:val="24"/>
        </w:rPr>
        <w:t xml:space="preserve"> </w:t>
      </w:r>
      <w:r w:rsidR="00880680">
        <w:rPr>
          <w:sz w:val="24"/>
          <w:szCs w:val="24"/>
        </w:rPr>
        <w:t>The results are shown in the figures below:</w:t>
      </w:r>
    </w:p>
    <w:p w14:paraId="17F79B2E" w14:textId="31081265" w:rsidR="00880680" w:rsidRDefault="005A44C7" w:rsidP="005A44C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B68423" wp14:editId="53BB63E0">
            <wp:extent cx="5943600" cy="3838575"/>
            <wp:effectExtent l="0" t="0" r="0" b="9525"/>
            <wp:docPr id="18429684" name="Picture 1" descr="A graph with blue dots and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84" name="Picture 1" descr="A graph with blue dots and black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E6C4" w14:textId="3FC83D88" w:rsidR="00F2519A" w:rsidRDefault="00F2519A" w:rsidP="005A44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figure above </w:t>
      </w:r>
      <w:r w:rsidR="002A1101">
        <w:rPr>
          <w:sz w:val="24"/>
          <w:szCs w:val="24"/>
        </w:rPr>
        <w:t xml:space="preserve">displays the regression coefficients after bootstrapping has occurred with confidence intervals of 95%. </w:t>
      </w:r>
      <w:r w:rsidR="003676A3">
        <w:rPr>
          <w:sz w:val="24"/>
          <w:szCs w:val="24"/>
        </w:rPr>
        <w:t>The free_throw_percentage and ast_fg_ratio features are both statistically insignificant</w:t>
      </w:r>
      <w:r w:rsidR="00B27F2A">
        <w:rPr>
          <w:sz w:val="24"/>
          <w:szCs w:val="24"/>
        </w:rPr>
        <w:t>, however the rest of the features show clear signs of influence on the target of win percentage. This allow</w:t>
      </w:r>
      <w:r w:rsidR="00C111BB">
        <w:rPr>
          <w:sz w:val="24"/>
          <w:szCs w:val="24"/>
        </w:rPr>
        <w:t>ed</w:t>
      </w:r>
      <w:r w:rsidR="00B27F2A">
        <w:rPr>
          <w:sz w:val="24"/>
          <w:szCs w:val="24"/>
        </w:rPr>
        <w:t xml:space="preserve"> the first null hypothesis</w:t>
      </w:r>
      <w:r w:rsidR="00C713F6">
        <w:rPr>
          <w:sz w:val="24"/>
          <w:szCs w:val="24"/>
        </w:rPr>
        <w:t>,</w:t>
      </w:r>
      <w:r w:rsidR="00B27F2A">
        <w:rPr>
          <w:sz w:val="24"/>
          <w:szCs w:val="24"/>
        </w:rPr>
        <w:t xml:space="preserve"> </w:t>
      </w:r>
      <w:r w:rsidR="00C111BB">
        <w:rPr>
          <w:sz w:val="24"/>
          <w:szCs w:val="24"/>
        </w:rPr>
        <w:t>which stated that n</w:t>
      </w:r>
      <w:r w:rsidR="00730902" w:rsidRPr="00730902">
        <w:rPr>
          <w:sz w:val="24"/>
          <w:szCs w:val="24"/>
        </w:rPr>
        <w:t>o features will significantly influence the target feature</w:t>
      </w:r>
      <w:r w:rsidR="00C713F6">
        <w:rPr>
          <w:sz w:val="24"/>
          <w:szCs w:val="24"/>
        </w:rPr>
        <w:t>, to be rejected.</w:t>
      </w:r>
    </w:p>
    <w:p w14:paraId="2EDC4019" w14:textId="0D99800A" w:rsidR="00BB6316" w:rsidRDefault="00BB6316" w:rsidP="005A44C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D1ADF0" wp14:editId="4128C2C7">
            <wp:extent cx="5943600" cy="2914650"/>
            <wp:effectExtent l="0" t="0" r="0" b="0"/>
            <wp:docPr id="1172900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0479" name="Picture 11729004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4D62" w14:textId="0E1AD129" w:rsidR="00BB6316" w:rsidRDefault="00481217" w:rsidP="00A0599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chart overhead shows the r</w:t>
      </w:r>
      <w:r w:rsidR="00C07CEC">
        <w:rPr>
          <w:sz w:val="24"/>
          <w:szCs w:val="24"/>
        </w:rPr>
        <w:t xml:space="preserve">egression coefficients </w:t>
      </w:r>
      <w:r w:rsidR="00A05998">
        <w:rPr>
          <w:sz w:val="24"/>
          <w:szCs w:val="24"/>
        </w:rPr>
        <w:t xml:space="preserve">from era 1 </w:t>
      </w:r>
      <w:r w:rsidR="00C07CEC">
        <w:rPr>
          <w:sz w:val="24"/>
          <w:szCs w:val="24"/>
        </w:rPr>
        <w:t xml:space="preserve">once they have been bootstrapped </w:t>
      </w:r>
      <w:r w:rsidR="004A5126">
        <w:rPr>
          <w:sz w:val="24"/>
          <w:szCs w:val="24"/>
        </w:rPr>
        <w:t xml:space="preserve">and assigned confidence intervals of 95%. The </w:t>
      </w:r>
      <w:r w:rsidR="00A62656">
        <w:rPr>
          <w:sz w:val="24"/>
          <w:szCs w:val="24"/>
        </w:rPr>
        <w:t>ast_fg_ratio, offensive_rebounds, free_throw_percentage</w:t>
      </w:r>
      <w:r w:rsidR="00B56D1E">
        <w:rPr>
          <w:sz w:val="24"/>
          <w:szCs w:val="24"/>
        </w:rPr>
        <w:t xml:space="preserve">, and three_pointers_attempted features </w:t>
      </w:r>
      <w:r w:rsidR="008416B9">
        <w:rPr>
          <w:sz w:val="24"/>
          <w:szCs w:val="24"/>
        </w:rPr>
        <w:t xml:space="preserve">were all statistically insignificant. The remaining features </w:t>
      </w:r>
      <w:r w:rsidR="00191857">
        <w:rPr>
          <w:sz w:val="24"/>
          <w:szCs w:val="24"/>
        </w:rPr>
        <w:t xml:space="preserve">were statistically significant. </w:t>
      </w:r>
    </w:p>
    <w:p w14:paraId="16A9628E" w14:textId="31FD95DD" w:rsidR="00191857" w:rsidRDefault="003308E1" w:rsidP="005A44C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6AFCA6" wp14:editId="3766B24C">
            <wp:extent cx="5943600" cy="3248025"/>
            <wp:effectExtent l="0" t="0" r="0" b="9525"/>
            <wp:docPr id="82233111" name="Picture 3" descr="A graph with blu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111" name="Picture 3" descr="A graph with blue and white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3FF4" w14:textId="0EE30E80" w:rsidR="003308E1" w:rsidRPr="00492275" w:rsidRDefault="00A05998" w:rsidP="005A44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This chart was from era 2, again showing the regression coefficients after bootstrapping</w:t>
      </w:r>
      <w:r w:rsidR="000667F5">
        <w:rPr>
          <w:sz w:val="24"/>
          <w:szCs w:val="24"/>
        </w:rPr>
        <w:t xml:space="preserve"> took place and confidence intervals of 95% were generated. </w:t>
      </w:r>
      <w:r w:rsidR="00BD4426">
        <w:rPr>
          <w:sz w:val="24"/>
          <w:szCs w:val="24"/>
        </w:rPr>
        <w:t xml:space="preserve">Here, the blocks, </w:t>
      </w:r>
      <w:r w:rsidR="007B4892">
        <w:rPr>
          <w:sz w:val="24"/>
          <w:szCs w:val="24"/>
        </w:rPr>
        <w:t>free_throw_percentage</w:t>
      </w:r>
      <w:r w:rsidR="008946DB">
        <w:rPr>
          <w:sz w:val="24"/>
          <w:szCs w:val="24"/>
        </w:rPr>
        <w:t>, offensive_rebounds,</w:t>
      </w:r>
      <w:r w:rsidR="00475EF9">
        <w:rPr>
          <w:sz w:val="24"/>
          <w:szCs w:val="24"/>
        </w:rPr>
        <w:t xml:space="preserve"> and ast_fg_ratio were all thrown out because of </w:t>
      </w:r>
      <w:r w:rsidR="000B5115">
        <w:rPr>
          <w:sz w:val="24"/>
          <w:szCs w:val="24"/>
        </w:rPr>
        <w:t xml:space="preserve">their statistical insignificance. </w:t>
      </w:r>
      <w:r w:rsidR="004A2D96">
        <w:rPr>
          <w:sz w:val="24"/>
          <w:szCs w:val="24"/>
        </w:rPr>
        <w:t xml:space="preserve">Still, there was a clear difference in the features and their influence on the target. This allowed the rejection of the null hypothesis </w:t>
      </w:r>
      <w:r w:rsidR="0075336D">
        <w:rPr>
          <w:sz w:val="24"/>
          <w:szCs w:val="24"/>
        </w:rPr>
        <w:t xml:space="preserve">that </w:t>
      </w:r>
      <w:r w:rsidR="002F28B7">
        <w:rPr>
          <w:sz w:val="24"/>
          <w:szCs w:val="24"/>
        </w:rPr>
        <w:t xml:space="preserve">there would be no variance between the two different eras. </w:t>
      </w:r>
    </w:p>
    <w:p w14:paraId="1D41B43A" w14:textId="1DFC52EF" w:rsidR="00492275" w:rsidRDefault="00215CA1" w:rsidP="00215CA1">
      <w:pPr>
        <w:pStyle w:val="Heading2"/>
      </w:pPr>
      <w:bookmarkStart w:id="12" w:name="_Toc1419440648"/>
      <w:r>
        <w:t>F</w:t>
      </w:r>
      <w:r w:rsidR="004876B9">
        <w:t>.2 Practical Significance</w:t>
      </w:r>
      <w:bookmarkEnd w:id="12"/>
      <w:r w:rsidR="004876B9">
        <w:t xml:space="preserve"> </w:t>
      </w:r>
      <w:r>
        <w:t xml:space="preserve"> </w:t>
      </w:r>
    </w:p>
    <w:p w14:paraId="77F03DCD" w14:textId="4C9879D5" w:rsidR="003A2716" w:rsidRDefault="003A2716" w:rsidP="0023011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  <w:r w:rsidR="00AB2815">
        <w:rPr>
          <w:sz w:val="24"/>
          <w:szCs w:val="24"/>
        </w:rPr>
        <w:t xml:space="preserve">he practical significance </w:t>
      </w:r>
      <w:r w:rsidR="00F7545B">
        <w:rPr>
          <w:sz w:val="24"/>
          <w:szCs w:val="24"/>
        </w:rPr>
        <w:t xml:space="preserve">of the Lasso model was determined by the RMSE </w:t>
      </w:r>
      <w:r w:rsidR="0042145C">
        <w:rPr>
          <w:sz w:val="24"/>
          <w:szCs w:val="24"/>
        </w:rPr>
        <w:t xml:space="preserve">after the data went through the bootstrapping process. </w:t>
      </w:r>
      <w:r w:rsidR="00333E54">
        <w:rPr>
          <w:sz w:val="24"/>
          <w:szCs w:val="24"/>
        </w:rPr>
        <w:t xml:space="preserve">The average of the training and testing RMSE was calculated </w:t>
      </w:r>
      <w:r w:rsidR="00BC228C">
        <w:rPr>
          <w:sz w:val="24"/>
          <w:szCs w:val="24"/>
        </w:rPr>
        <w:t xml:space="preserve">and measured against the target mean. </w:t>
      </w:r>
      <w:r w:rsidR="00974C46">
        <w:rPr>
          <w:sz w:val="24"/>
          <w:szCs w:val="24"/>
        </w:rPr>
        <w:t xml:space="preserve">This </w:t>
      </w:r>
      <w:r w:rsidR="00BC228C">
        <w:rPr>
          <w:sz w:val="24"/>
          <w:szCs w:val="24"/>
        </w:rPr>
        <w:t>value</w:t>
      </w:r>
      <w:r w:rsidR="00974C46">
        <w:rPr>
          <w:sz w:val="24"/>
          <w:szCs w:val="24"/>
        </w:rPr>
        <w:t xml:space="preserve"> needed to be </w:t>
      </w:r>
      <w:r w:rsidR="00AF279D">
        <w:rPr>
          <w:sz w:val="24"/>
          <w:szCs w:val="24"/>
        </w:rPr>
        <w:t>less than 20% of the target mean</w:t>
      </w:r>
      <w:r w:rsidR="00BC228C">
        <w:rPr>
          <w:sz w:val="24"/>
          <w:szCs w:val="24"/>
        </w:rPr>
        <w:t xml:space="preserve"> to </w:t>
      </w:r>
      <w:r w:rsidR="004C49C0">
        <w:rPr>
          <w:sz w:val="24"/>
          <w:szCs w:val="24"/>
        </w:rPr>
        <w:t xml:space="preserve">prove the coefficients derived from the model as practically significant. </w:t>
      </w:r>
      <w:r w:rsidR="00320524">
        <w:rPr>
          <w:sz w:val="24"/>
          <w:szCs w:val="24"/>
        </w:rPr>
        <w:t xml:space="preserve">Each model generated throughout the project </w:t>
      </w:r>
      <w:r w:rsidR="00765FB7">
        <w:rPr>
          <w:sz w:val="24"/>
          <w:szCs w:val="24"/>
        </w:rPr>
        <w:t xml:space="preserve">followed these guidelines. </w:t>
      </w:r>
    </w:p>
    <w:p w14:paraId="34D73DE3" w14:textId="027CA789" w:rsidR="001558EB" w:rsidRDefault="001558EB" w:rsidP="001558EB">
      <w:pPr>
        <w:pStyle w:val="Heading2"/>
      </w:pPr>
      <w:bookmarkStart w:id="13" w:name="_Toc1210557849"/>
      <w:r>
        <w:t>F.3 Overall Success</w:t>
      </w:r>
      <w:bookmarkEnd w:id="13"/>
    </w:p>
    <w:p w14:paraId="49ACF507" w14:textId="59EFA739" w:rsidR="440949C2" w:rsidRDefault="00230111" w:rsidP="0023011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E3E13">
        <w:rPr>
          <w:sz w:val="24"/>
          <w:szCs w:val="24"/>
        </w:rPr>
        <w:t xml:space="preserve">The </w:t>
      </w:r>
      <w:r w:rsidR="00ED4074">
        <w:rPr>
          <w:sz w:val="24"/>
          <w:szCs w:val="24"/>
        </w:rPr>
        <w:t xml:space="preserve">first factor in gauging success for this project was </w:t>
      </w:r>
      <w:r w:rsidR="002D0419">
        <w:rPr>
          <w:sz w:val="24"/>
          <w:szCs w:val="24"/>
        </w:rPr>
        <w:t xml:space="preserve">the accurate and informative calculation of advanced statistics. </w:t>
      </w:r>
      <w:r w:rsidR="00E70657">
        <w:rPr>
          <w:sz w:val="24"/>
          <w:szCs w:val="24"/>
        </w:rPr>
        <w:t xml:space="preserve">These stats were not only generated </w:t>
      </w:r>
      <w:r w:rsidR="006E0FA9">
        <w:rPr>
          <w:sz w:val="24"/>
          <w:szCs w:val="24"/>
        </w:rPr>
        <w:t>correctly but</w:t>
      </w:r>
      <w:r w:rsidR="00C0239B">
        <w:rPr>
          <w:sz w:val="24"/>
          <w:szCs w:val="24"/>
        </w:rPr>
        <w:t xml:space="preserve"> provided valuable insight</w:t>
      </w:r>
      <w:r w:rsidR="006E0FA9">
        <w:rPr>
          <w:sz w:val="24"/>
          <w:szCs w:val="24"/>
        </w:rPr>
        <w:t>, as well</w:t>
      </w:r>
      <w:r w:rsidR="00C0239B">
        <w:rPr>
          <w:sz w:val="24"/>
          <w:szCs w:val="24"/>
        </w:rPr>
        <w:t>. Next</w:t>
      </w:r>
      <w:r w:rsidR="00922D3F">
        <w:rPr>
          <w:sz w:val="24"/>
          <w:szCs w:val="24"/>
        </w:rPr>
        <w:t xml:space="preserve">, the bootstrapped model needed to display </w:t>
      </w:r>
      <w:r w:rsidR="00FC7D68">
        <w:rPr>
          <w:sz w:val="24"/>
          <w:szCs w:val="24"/>
        </w:rPr>
        <w:t xml:space="preserve">significant accuracy in predicting target influence. To measure this, the average RMSE was taken from the training and testing sets and compared to the target mean. Every model </w:t>
      </w:r>
      <w:r w:rsidR="00A50C72">
        <w:rPr>
          <w:sz w:val="24"/>
          <w:szCs w:val="24"/>
        </w:rPr>
        <w:t xml:space="preserve">had an average RMSE of less than 20% of the target mean, leading to </w:t>
      </w:r>
      <w:r w:rsidR="00E35D5E">
        <w:rPr>
          <w:sz w:val="24"/>
          <w:szCs w:val="24"/>
        </w:rPr>
        <w:t xml:space="preserve">successful model deployment. The visualizations generated throughout the analysis and through Tableau </w:t>
      </w:r>
      <w:r w:rsidR="00F619AD">
        <w:rPr>
          <w:sz w:val="24"/>
          <w:szCs w:val="24"/>
        </w:rPr>
        <w:t>were all considered successful, as they depict accurate and informative data</w:t>
      </w:r>
      <w:r w:rsidR="00DA4365">
        <w:rPr>
          <w:sz w:val="24"/>
          <w:szCs w:val="24"/>
        </w:rPr>
        <w:t xml:space="preserve">. </w:t>
      </w:r>
      <w:r w:rsidR="00E815D0">
        <w:rPr>
          <w:sz w:val="24"/>
          <w:szCs w:val="24"/>
        </w:rPr>
        <w:t>Overall, this project generates valuable insights for all types of businesses</w:t>
      </w:r>
      <w:r w:rsidR="007C3D91">
        <w:rPr>
          <w:sz w:val="24"/>
          <w:szCs w:val="24"/>
        </w:rPr>
        <w:t xml:space="preserve">. This demonstrates </w:t>
      </w:r>
      <w:r w:rsidR="00F663BF">
        <w:rPr>
          <w:sz w:val="24"/>
          <w:szCs w:val="24"/>
        </w:rPr>
        <w:t>a high level of success.</w:t>
      </w:r>
    </w:p>
    <w:p w14:paraId="0AFE924E" w14:textId="78AA2B14" w:rsidR="001558EB" w:rsidRDefault="00FC4715" w:rsidP="00FC4715">
      <w:pPr>
        <w:pStyle w:val="Heading1"/>
      </w:pPr>
      <w:bookmarkStart w:id="14" w:name="_Toc1495356842"/>
      <w:r>
        <w:lastRenderedPageBreak/>
        <w:t>G. Conclusion</w:t>
      </w:r>
      <w:bookmarkEnd w:id="14"/>
    </w:p>
    <w:p w14:paraId="590AC293" w14:textId="189359C7" w:rsidR="00FC4715" w:rsidRDefault="00FC4715" w:rsidP="00FC4715">
      <w:pPr>
        <w:pStyle w:val="Heading2"/>
      </w:pPr>
      <w:bookmarkStart w:id="15" w:name="_Toc613065263"/>
      <w:r>
        <w:t>G.1 Summar</w:t>
      </w:r>
      <w:r w:rsidR="00B4188D">
        <w:t>y of Conclusions</w:t>
      </w:r>
      <w:bookmarkEnd w:id="15"/>
    </w:p>
    <w:p w14:paraId="3DDA9D16" w14:textId="7A7294AF" w:rsidR="009A6BAA" w:rsidRDefault="009A6BAA" w:rsidP="00F663B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 Dataset Analysis:</w:t>
      </w:r>
    </w:p>
    <w:p w14:paraId="717F5405" w14:textId="328EE7D4" w:rsidR="007728A9" w:rsidRDefault="007728A9" w:rsidP="00F663BF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C33AC">
        <w:rPr>
          <w:sz w:val="24"/>
          <w:szCs w:val="24"/>
        </w:rPr>
        <w:t>The positive influences to win</w:t>
      </w:r>
      <w:r w:rsidR="00D55EE9">
        <w:rPr>
          <w:sz w:val="24"/>
          <w:szCs w:val="24"/>
        </w:rPr>
        <w:t>_</w:t>
      </w:r>
      <w:r w:rsidR="002C33AC">
        <w:rPr>
          <w:sz w:val="24"/>
          <w:szCs w:val="24"/>
        </w:rPr>
        <w:t>percentage</w:t>
      </w:r>
      <w:r w:rsidR="00021E85">
        <w:rPr>
          <w:sz w:val="24"/>
          <w:szCs w:val="24"/>
        </w:rPr>
        <w:t xml:space="preserve"> in </w:t>
      </w:r>
      <w:r w:rsidR="00FF11FE">
        <w:rPr>
          <w:sz w:val="24"/>
          <w:szCs w:val="24"/>
        </w:rPr>
        <w:t xml:space="preserve">descending order </w:t>
      </w:r>
      <w:r w:rsidR="00021E85">
        <w:rPr>
          <w:sz w:val="24"/>
          <w:szCs w:val="24"/>
        </w:rPr>
        <w:t xml:space="preserve">were </w:t>
      </w:r>
      <w:r w:rsidR="0081011A">
        <w:rPr>
          <w:sz w:val="24"/>
          <w:szCs w:val="24"/>
        </w:rPr>
        <w:t>eFG%</w:t>
      </w:r>
      <w:r w:rsidR="00021E85">
        <w:rPr>
          <w:sz w:val="24"/>
          <w:szCs w:val="24"/>
        </w:rPr>
        <w:t xml:space="preserve">, </w:t>
      </w:r>
      <w:r w:rsidR="0081011A">
        <w:rPr>
          <w:sz w:val="24"/>
          <w:szCs w:val="24"/>
        </w:rPr>
        <w:t>pct_pts_fts</w:t>
      </w:r>
      <w:r w:rsidR="00021E85">
        <w:rPr>
          <w:sz w:val="24"/>
          <w:szCs w:val="24"/>
        </w:rPr>
        <w:t xml:space="preserve">, </w:t>
      </w:r>
      <w:r w:rsidR="00887931">
        <w:rPr>
          <w:sz w:val="24"/>
          <w:szCs w:val="24"/>
        </w:rPr>
        <w:t xml:space="preserve">rebounds, steals, </w:t>
      </w:r>
      <w:r w:rsidR="0081011A">
        <w:rPr>
          <w:sz w:val="24"/>
          <w:szCs w:val="24"/>
        </w:rPr>
        <w:t>ast_to_rat</w:t>
      </w:r>
      <w:r w:rsidR="00887931">
        <w:rPr>
          <w:sz w:val="24"/>
          <w:szCs w:val="24"/>
        </w:rPr>
        <w:t xml:space="preserve">io, and blocks. The negative factors </w:t>
      </w:r>
      <w:r w:rsidR="00FF11FE">
        <w:rPr>
          <w:sz w:val="24"/>
          <w:szCs w:val="24"/>
        </w:rPr>
        <w:t xml:space="preserve">from </w:t>
      </w:r>
      <w:r w:rsidR="000D51D1">
        <w:rPr>
          <w:sz w:val="24"/>
          <w:szCs w:val="24"/>
        </w:rPr>
        <w:t>least</w:t>
      </w:r>
      <w:r w:rsidR="00FF11FE">
        <w:rPr>
          <w:sz w:val="24"/>
          <w:szCs w:val="24"/>
        </w:rPr>
        <w:t xml:space="preserve"> to </w:t>
      </w:r>
      <w:r w:rsidR="000D51D1">
        <w:rPr>
          <w:sz w:val="24"/>
          <w:szCs w:val="24"/>
        </w:rPr>
        <w:t>greatest</w:t>
      </w:r>
      <w:r w:rsidR="00887931">
        <w:rPr>
          <w:sz w:val="24"/>
          <w:szCs w:val="24"/>
        </w:rPr>
        <w:t xml:space="preserve"> were</w:t>
      </w:r>
      <w:r w:rsidR="00313CF7">
        <w:rPr>
          <w:sz w:val="24"/>
          <w:szCs w:val="24"/>
        </w:rPr>
        <w:t xml:space="preserve"> </w:t>
      </w:r>
      <w:r w:rsidR="0058658D">
        <w:rPr>
          <w:sz w:val="24"/>
          <w:szCs w:val="24"/>
        </w:rPr>
        <w:t>personal_fouls</w:t>
      </w:r>
      <w:r w:rsidR="00313CF7">
        <w:rPr>
          <w:sz w:val="24"/>
          <w:szCs w:val="24"/>
        </w:rPr>
        <w:t>, blocks</w:t>
      </w:r>
      <w:r w:rsidR="0081011A">
        <w:rPr>
          <w:sz w:val="24"/>
          <w:szCs w:val="24"/>
        </w:rPr>
        <w:t>_</w:t>
      </w:r>
      <w:r w:rsidR="00313CF7">
        <w:rPr>
          <w:sz w:val="24"/>
          <w:szCs w:val="24"/>
        </w:rPr>
        <w:t>attempted</w:t>
      </w:r>
      <w:r w:rsidR="000D51D1">
        <w:rPr>
          <w:sz w:val="24"/>
          <w:szCs w:val="24"/>
        </w:rPr>
        <w:t xml:space="preserve">, </w:t>
      </w:r>
      <w:r w:rsidR="0058658D">
        <w:rPr>
          <w:sz w:val="24"/>
          <w:szCs w:val="24"/>
        </w:rPr>
        <w:t xml:space="preserve">and </w:t>
      </w:r>
      <w:r w:rsidR="000D51D1">
        <w:rPr>
          <w:sz w:val="24"/>
          <w:szCs w:val="24"/>
        </w:rPr>
        <w:t>three_pointers_attempted</w:t>
      </w:r>
      <w:r w:rsidR="00FF11FE">
        <w:rPr>
          <w:sz w:val="24"/>
          <w:szCs w:val="24"/>
        </w:rPr>
        <w:t xml:space="preserve">. </w:t>
      </w:r>
      <w:r w:rsidR="00B06D6D">
        <w:rPr>
          <w:sz w:val="24"/>
          <w:szCs w:val="24"/>
        </w:rPr>
        <w:t xml:space="preserve">Here is an example of how each feature </w:t>
      </w:r>
      <w:r w:rsidR="00E20051">
        <w:rPr>
          <w:sz w:val="24"/>
          <w:szCs w:val="24"/>
        </w:rPr>
        <w:t>effects the target:</w:t>
      </w:r>
    </w:p>
    <w:p w14:paraId="5D666061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0.010 unit increase in eFG% results in an approximate 0.0335 (or 3.35 percentage points) change in the target variable.</w:t>
      </w:r>
    </w:p>
    <w:p w14:paraId="3B8C3EF5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0.004 unit increase in pct_pts_fts results in an approximate 0.0085 (or 0.85 percentage points) change in the target variable.</w:t>
      </w:r>
    </w:p>
    <w:p w14:paraId="0E580F0E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68.781 unit increase in rebounds results in an approximate 0.0143 (or 1.43 percentage points) change in the target variable.</w:t>
      </w:r>
    </w:p>
    <w:p w14:paraId="63463B97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12.188 unit increase in steals results in an approximate 0.0054 (or 0.54 percentage points) change in the target variable.</w:t>
      </w:r>
    </w:p>
    <w:p w14:paraId="1868EFD7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0.032 unit increase in ast_to_ratio results in an approximate 0.0043 (or 0.43 percentage points) change in the target variable.</w:t>
      </w:r>
    </w:p>
    <w:p w14:paraId="0CC5D8BC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7.869 unit increase in blocks results in an approximate 0.0012 (or 0.12 percentage points) change in the target variable.</w:t>
      </w:r>
    </w:p>
    <w:p w14:paraId="1D185EAB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33.376 unit increase in personal_fouls results in an approximate -0.0067 (or -0.67 percentage points) change in the target variable.</w:t>
      </w:r>
    </w:p>
    <w:p w14:paraId="4AF48CB4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7.869 unit increase in blocks_attempted results in an approximate -0.0070 (or -0.70 percentage points) change in the target variable.</w:t>
      </w:r>
    </w:p>
    <w:p w14:paraId="67D35894" w14:textId="4B768858" w:rsidR="0081011A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lastRenderedPageBreak/>
        <w:t>A 36.573 unit increase in three_pointers_attempted results in an approximate -0.0039 (or -0.39 percentage points) change in the target variable.</w:t>
      </w:r>
    </w:p>
    <w:p w14:paraId="0E7AE0D4" w14:textId="04F71323" w:rsidR="003C2815" w:rsidRDefault="00D55EE9" w:rsidP="00F939AA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This means that a 1% increase in eFG% leads to a 3.35% increase to win_percentage</w:t>
      </w:r>
      <w:r w:rsidR="001E1EF0">
        <w:rPr>
          <w:sz w:val="24"/>
          <w:szCs w:val="24"/>
        </w:rPr>
        <w:t xml:space="preserve">. Conversely, </w:t>
      </w:r>
      <w:r w:rsidR="006F7DFD">
        <w:rPr>
          <w:sz w:val="24"/>
          <w:szCs w:val="24"/>
        </w:rPr>
        <w:t xml:space="preserve">37 </w:t>
      </w:r>
      <w:r w:rsidR="00EF5AB9">
        <w:rPr>
          <w:sz w:val="24"/>
          <w:szCs w:val="24"/>
        </w:rPr>
        <w:t>more</w:t>
      </w:r>
      <w:r w:rsidR="006F7DFD">
        <w:rPr>
          <w:sz w:val="24"/>
          <w:szCs w:val="24"/>
        </w:rPr>
        <w:t xml:space="preserve"> </w:t>
      </w:r>
      <w:r w:rsidR="0058658D">
        <w:rPr>
          <w:sz w:val="24"/>
          <w:szCs w:val="24"/>
        </w:rPr>
        <w:t>three-point</w:t>
      </w:r>
      <w:r w:rsidR="006F7DFD">
        <w:rPr>
          <w:sz w:val="24"/>
          <w:szCs w:val="24"/>
        </w:rPr>
        <w:t xml:space="preserve"> attempts </w:t>
      </w:r>
      <w:r w:rsidR="00281E59">
        <w:rPr>
          <w:sz w:val="24"/>
          <w:szCs w:val="24"/>
        </w:rPr>
        <w:t>diminish win percentage by -.39%</w:t>
      </w:r>
      <w:r w:rsidR="0017071D">
        <w:rPr>
          <w:sz w:val="24"/>
          <w:szCs w:val="24"/>
        </w:rPr>
        <w:t>.</w:t>
      </w:r>
      <w:r w:rsidR="00F939AA">
        <w:rPr>
          <w:sz w:val="24"/>
          <w:szCs w:val="24"/>
        </w:rPr>
        <w:t xml:space="preserve"> </w:t>
      </w:r>
      <w:r w:rsidR="00A507A1">
        <w:rPr>
          <w:sz w:val="24"/>
          <w:szCs w:val="24"/>
        </w:rPr>
        <w:t xml:space="preserve">This would appear to say that shooting less </w:t>
      </w:r>
      <w:r w:rsidR="002B67F4">
        <w:rPr>
          <w:sz w:val="24"/>
          <w:szCs w:val="24"/>
        </w:rPr>
        <w:t xml:space="preserve">from 3 would lead to more winning, but it’s important to look deeper into the data. When running the model to analyze </w:t>
      </w:r>
      <w:r w:rsidR="004F058D">
        <w:rPr>
          <w:sz w:val="24"/>
          <w:szCs w:val="24"/>
        </w:rPr>
        <w:t xml:space="preserve">feature influence of eFG%, three_pointers_attempted was the largest positive influence. </w:t>
      </w:r>
      <w:r w:rsidR="004A3305">
        <w:rPr>
          <w:sz w:val="24"/>
          <w:szCs w:val="24"/>
        </w:rPr>
        <w:t xml:space="preserve">It seems counterintuitive, but it points to a need for balance. </w:t>
      </w:r>
      <w:r w:rsidR="00891648">
        <w:rPr>
          <w:sz w:val="24"/>
          <w:szCs w:val="24"/>
        </w:rPr>
        <w:t xml:space="preserve">Shooting more 3’s for the sake of attempts is the wrong answer. Quality looks and efficiency </w:t>
      </w:r>
      <w:r w:rsidR="00ED5FFB">
        <w:rPr>
          <w:sz w:val="24"/>
          <w:szCs w:val="24"/>
        </w:rPr>
        <w:t xml:space="preserve">are vital </w:t>
      </w:r>
      <w:r w:rsidR="0099499C">
        <w:rPr>
          <w:sz w:val="24"/>
          <w:szCs w:val="24"/>
        </w:rPr>
        <w:t>to</w:t>
      </w:r>
      <w:r w:rsidR="00ED5FFB">
        <w:rPr>
          <w:sz w:val="24"/>
          <w:szCs w:val="24"/>
        </w:rPr>
        <w:t xml:space="preserve"> benefit from the extra attempts. </w:t>
      </w:r>
      <w:r w:rsidR="00C948C3">
        <w:rPr>
          <w:sz w:val="24"/>
          <w:szCs w:val="24"/>
        </w:rPr>
        <w:t xml:space="preserve">There are many examples like this one throughout the secondary feature analysis. </w:t>
      </w:r>
      <w:r w:rsidR="004F63A7">
        <w:rPr>
          <w:sz w:val="24"/>
          <w:szCs w:val="24"/>
        </w:rPr>
        <w:t>The key takeaway is not looking at surface data</w:t>
      </w:r>
      <w:r w:rsidR="008F1E21">
        <w:rPr>
          <w:sz w:val="24"/>
          <w:szCs w:val="24"/>
        </w:rPr>
        <w:t xml:space="preserve"> and basing decisions solely from that. It’s always worth taking a deeper look. </w:t>
      </w:r>
    </w:p>
    <w:p w14:paraId="635CC816" w14:textId="5F6D4E1C" w:rsidR="004628D7" w:rsidRDefault="004628D7" w:rsidP="004628D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 Dataset Analysis:</w:t>
      </w:r>
    </w:p>
    <w:p w14:paraId="222869F6" w14:textId="3EADE646" w:rsidR="004628D7" w:rsidRPr="00634BAF" w:rsidRDefault="004628D7" w:rsidP="004628D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34BAF">
        <w:rPr>
          <w:sz w:val="24"/>
          <w:szCs w:val="24"/>
        </w:rPr>
        <w:t xml:space="preserve">The </w:t>
      </w:r>
      <w:r w:rsidR="00107FF9">
        <w:rPr>
          <w:sz w:val="24"/>
          <w:szCs w:val="24"/>
        </w:rPr>
        <w:t xml:space="preserve">point here was to determine what differences occur </w:t>
      </w:r>
      <w:r w:rsidR="00D92752">
        <w:rPr>
          <w:sz w:val="24"/>
          <w:szCs w:val="24"/>
        </w:rPr>
        <w:t xml:space="preserve">when splitting the dataset into 2 different eras. </w:t>
      </w:r>
      <w:r w:rsidR="00CB6620">
        <w:rPr>
          <w:sz w:val="24"/>
          <w:szCs w:val="24"/>
        </w:rPr>
        <w:t xml:space="preserve">eFG% and rebounds were the top two positive influences in both eras. </w:t>
      </w:r>
      <w:r w:rsidR="00E510B8">
        <w:rPr>
          <w:sz w:val="24"/>
          <w:szCs w:val="24"/>
        </w:rPr>
        <w:t xml:space="preserve">The evolution of the game starts to show when three_point_percentage takes the place of </w:t>
      </w:r>
      <w:r w:rsidR="003545DC">
        <w:rPr>
          <w:sz w:val="24"/>
          <w:szCs w:val="24"/>
        </w:rPr>
        <w:t>pct_pts_fts</w:t>
      </w:r>
      <w:r w:rsidR="00430D9C">
        <w:rPr>
          <w:sz w:val="24"/>
          <w:szCs w:val="24"/>
        </w:rPr>
        <w:t xml:space="preserve"> from era 1 to</w:t>
      </w:r>
      <w:r w:rsidR="003545DC">
        <w:rPr>
          <w:sz w:val="24"/>
          <w:szCs w:val="24"/>
        </w:rPr>
        <w:t xml:space="preserve"> the </w:t>
      </w:r>
      <w:r w:rsidR="00430D9C">
        <w:rPr>
          <w:sz w:val="24"/>
          <w:szCs w:val="24"/>
        </w:rPr>
        <w:t>era 2</w:t>
      </w:r>
      <w:r w:rsidR="003545DC">
        <w:rPr>
          <w:sz w:val="24"/>
          <w:szCs w:val="24"/>
        </w:rPr>
        <w:t xml:space="preserve">. Clearly, </w:t>
      </w:r>
      <w:r w:rsidR="00397876">
        <w:rPr>
          <w:sz w:val="24"/>
          <w:szCs w:val="24"/>
        </w:rPr>
        <w:t>much of the</w:t>
      </w:r>
      <w:r w:rsidR="003545DC">
        <w:rPr>
          <w:sz w:val="24"/>
          <w:szCs w:val="24"/>
        </w:rPr>
        <w:t xml:space="preserve"> league has turned </w:t>
      </w:r>
      <w:r w:rsidR="00397876">
        <w:rPr>
          <w:sz w:val="24"/>
          <w:szCs w:val="24"/>
        </w:rPr>
        <w:t>t</w:t>
      </w:r>
      <w:r w:rsidR="003545DC">
        <w:rPr>
          <w:sz w:val="24"/>
          <w:szCs w:val="24"/>
        </w:rPr>
        <w:t xml:space="preserve">o a </w:t>
      </w:r>
      <w:r w:rsidR="00430D9C">
        <w:rPr>
          <w:sz w:val="24"/>
          <w:szCs w:val="24"/>
        </w:rPr>
        <w:t>3-point</w:t>
      </w:r>
      <w:r w:rsidR="00397876">
        <w:rPr>
          <w:sz w:val="24"/>
          <w:szCs w:val="24"/>
        </w:rPr>
        <w:t xml:space="preserve"> driven offense. </w:t>
      </w:r>
      <w:r w:rsidR="00850F3F">
        <w:rPr>
          <w:sz w:val="24"/>
          <w:szCs w:val="24"/>
        </w:rPr>
        <w:t xml:space="preserve">The influence of steals has also risen from era 1 to era 2, </w:t>
      </w:r>
      <w:r w:rsidR="00BD0729">
        <w:rPr>
          <w:sz w:val="24"/>
          <w:szCs w:val="24"/>
        </w:rPr>
        <w:t xml:space="preserve">showing the increased pace at which teams play. </w:t>
      </w:r>
      <w:r w:rsidR="00B448F9">
        <w:rPr>
          <w:sz w:val="24"/>
          <w:szCs w:val="24"/>
        </w:rPr>
        <w:t xml:space="preserve">Although </w:t>
      </w:r>
      <w:r w:rsidR="00634B58">
        <w:rPr>
          <w:sz w:val="24"/>
          <w:szCs w:val="24"/>
        </w:rPr>
        <w:t xml:space="preserve">there wasn’t much variation between the split datasets, there was </w:t>
      </w:r>
      <w:r w:rsidR="00C2711F">
        <w:rPr>
          <w:sz w:val="24"/>
          <w:szCs w:val="24"/>
        </w:rPr>
        <w:t>variation,</w:t>
      </w:r>
      <w:r w:rsidR="00634B58">
        <w:rPr>
          <w:sz w:val="24"/>
          <w:szCs w:val="24"/>
        </w:rPr>
        <w:t xml:space="preserve"> nonetheless. </w:t>
      </w:r>
      <w:r w:rsidR="00C2711F">
        <w:rPr>
          <w:sz w:val="24"/>
          <w:szCs w:val="24"/>
        </w:rPr>
        <w:t>Even when looking at the secondary feature analyses, there are slight differences in feature influence</w:t>
      </w:r>
      <w:r w:rsidR="00043D51">
        <w:rPr>
          <w:sz w:val="24"/>
          <w:szCs w:val="24"/>
        </w:rPr>
        <w:t xml:space="preserve">s between eras. </w:t>
      </w:r>
    </w:p>
    <w:p w14:paraId="232284EF" w14:textId="4D0D4EFD" w:rsidR="00E37081" w:rsidRDefault="00E37081" w:rsidP="00E37081">
      <w:pPr>
        <w:pStyle w:val="Heading2"/>
      </w:pPr>
      <w:bookmarkStart w:id="16" w:name="_Toc16322062"/>
      <w:r>
        <w:t>G.2 Effective Storytelling</w:t>
      </w:r>
      <w:bookmarkEnd w:id="16"/>
    </w:p>
    <w:p w14:paraId="44DDAA6F" w14:textId="5EEF97F7" w:rsidR="00043D51" w:rsidRDefault="00FC311E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Correlation Matrix with Heatmap:</w:t>
      </w:r>
    </w:p>
    <w:p w14:paraId="7C77DEBD" w14:textId="2340552F" w:rsidR="00FC311E" w:rsidRDefault="00FC311E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The correlation matrix helps </w:t>
      </w:r>
      <w:r w:rsidR="004D0105">
        <w:rPr>
          <w:sz w:val="24"/>
          <w:szCs w:val="24"/>
        </w:rPr>
        <w:t>determine which features have strong correlations. The heatmap</w:t>
      </w:r>
      <w:r w:rsidR="00CC1DA0">
        <w:rPr>
          <w:sz w:val="24"/>
          <w:szCs w:val="24"/>
        </w:rPr>
        <w:t xml:space="preserve"> does</w:t>
      </w:r>
      <w:r w:rsidR="004D0105">
        <w:rPr>
          <w:sz w:val="24"/>
          <w:szCs w:val="24"/>
        </w:rPr>
        <w:t xml:space="preserve"> a great job of </w:t>
      </w:r>
      <w:r w:rsidR="00CC1DA0">
        <w:rPr>
          <w:sz w:val="24"/>
          <w:szCs w:val="24"/>
        </w:rPr>
        <w:t>displaying</w:t>
      </w:r>
      <w:r w:rsidR="004D0105">
        <w:rPr>
          <w:sz w:val="24"/>
          <w:szCs w:val="24"/>
        </w:rPr>
        <w:t xml:space="preserve"> </w:t>
      </w:r>
      <w:r w:rsidR="00CC1DA0">
        <w:rPr>
          <w:sz w:val="24"/>
          <w:szCs w:val="24"/>
        </w:rPr>
        <w:t xml:space="preserve">the connections. </w:t>
      </w:r>
      <w:r w:rsidR="0076023B">
        <w:rPr>
          <w:sz w:val="24"/>
          <w:szCs w:val="24"/>
        </w:rPr>
        <w:t xml:space="preserve">These were generated </w:t>
      </w:r>
      <w:r w:rsidR="00374248">
        <w:rPr>
          <w:sz w:val="24"/>
          <w:szCs w:val="24"/>
        </w:rPr>
        <w:t xml:space="preserve">using </w:t>
      </w:r>
      <w:r w:rsidR="006D06BC">
        <w:rPr>
          <w:sz w:val="24"/>
          <w:szCs w:val="24"/>
        </w:rPr>
        <w:t>the matplotlib.pyplot library in p</w:t>
      </w:r>
      <w:r w:rsidR="00374248">
        <w:rPr>
          <w:sz w:val="24"/>
          <w:szCs w:val="24"/>
        </w:rPr>
        <w:t xml:space="preserve">ython </w:t>
      </w:r>
      <w:r w:rsidR="006D06BC">
        <w:rPr>
          <w:sz w:val="24"/>
          <w:szCs w:val="24"/>
        </w:rPr>
        <w:t>while in</w:t>
      </w:r>
      <w:r w:rsidR="00374248">
        <w:rPr>
          <w:sz w:val="24"/>
          <w:szCs w:val="24"/>
        </w:rPr>
        <w:t xml:space="preserve"> a Jupyter notebook environment.</w:t>
      </w:r>
    </w:p>
    <w:p w14:paraId="15DDDA5B" w14:textId="0D877270" w:rsidR="00CC1DA0" w:rsidRDefault="00CC1DA0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Horizontal Bar Chart:</w:t>
      </w:r>
    </w:p>
    <w:p w14:paraId="04DB6698" w14:textId="19A88B49" w:rsidR="00CC1DA0" w:rsidRDefault="00CC1DA0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horizontal bar charts found </w:t>
      </w:r>
      <w:r w:rsidR="005B524C">
        <w:rPr>
          <w:sz w:val="24"/>
          <w:szCs w:val="24"/>
        </w:rPr>
        <w:t xml:space="preserve">in each feature analysis effectively </w:t>
      </w:r>
      <w:r w:rsidR="00C51C99">
        <w:rPr>
          <w:sz w:val="24"/>
          <w:szCs w:val="24"/>
        </w:rPr>
        <w:t xml:space="preserve">presents the weights of each feature and their corresponding regression coefficient. </w:t>
      </w:r>
      <w:r w:rsidR="00374248">
        <w:rPr>
          <w:sz w:val="24"/>
          <w:szCs w:val="24"/>
        </w:rPr>
        <w:t>The charts were created</w:t>
      </w:r>
      <w:r w:rsidR="006D06BC">
        <w:rPr>
          <w:sz w:val="24"/>
          <w:szCs w:val="24"/>
        </w:rPr>
        <w:t xml:space="preserve"> </w:t>
      </w:r>
      <w:r w:rsidR="00813CFD">
        <w:rPr>
          <w:sz w:val="24"/>
          <w:szCs w:val="24"/>
        </w:rPr>
        <w:t xml:space="preserve">in a Jupyter notebook using the matplotlib.pyplot library </w:t>
      </w:r>
      <w:r w:rsidR="00EF1DD8">
        <w:rPr>
          <w:sz w:val="24"/>
          <w:szCs w:val="24"/>
        </w:rPr>
        <w:t xml:space="preserve">within python. </w:t>
      </w:r>
    </w:p>
    <w:p w14:paraId="64CBB374" w14:textId="576F1889" w:rsidR="00C51C99" w:rsidRDefault="00C51C99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Bar Chart:</w:t>
      </w:r>
    </w:p>
    <w:p w14:paraId="7C7FB425" w14:textId="636897CA" w:rsidR="00C51C99" w:rsidRDefault="00C51C99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error bar charts </w:t>
      </w:r>
      <w:r w:rsidR="00EB6497">
        <w:rPr>
          <w:sz w:val="24"/>
          <w:szCs w:val="24"/>
        </w:rPr>
        <w:t xml:space="preserve">help to visualize the statistical significance of each feature selected in every analysis. </w:t>
      </w:r>
      <w:r w:rsidR="00132C06">
        <w:rPr>
          <w:sz w:val="24"/>
          <w:szCs w:val="24"/>
        </w:rPr>
        <w:t xml:space="preserve">The matplotlib.pyplot library in python was used to create these in the Jupyter notebook. </w:t>
      </w:r>
    </w:p>
    <w:p w14:paraId="488FE8C8" w14:textId="4E48ED17" w:rsidR="00BA5A77" w:rsidRDefault="00DD43D5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Tableau Story:</w:t>
      </w:r>
    </w:p>
    <w:p w14:paraId="7CD37D36" w14:textId="0C47175A" w:rsidR="00DD43D5" w:rsidRPr="00DD43D5" w:rsidRDefault="00DD43D5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story put together using Tableau contain</w:t>
      </w:r>
      <w:r w:rsidR="008151F9">
        <w:rPr>
          <w:sz w:val="24"/>
          <w:szCs w:val="24"/>
        </w:rPr>
        <w:t xml:space="preserve">s numerous bar, line, and shaded area graphs to depict findings and trends </w:t>
      </w:r>
      <w:r w:rsidR="0076023B">
        <w:rPr>
          <w:sz w:val="24"/>
          <w:szCs w:val="24"/>
        </w:rPr>
        <w:t>through</w:t>
      </w:r>
      <w:r w:rsidR="00132C06">
        <w:rPr>
          <w:sz w:val="24"/>
          <w:szCs w:val="24"/>
        </w:rPr>
        <w:t>out</w:t>
      </w:r>
      <w:r w:rsidR="0076023B">
        <w:rPr>
          <w:sz w:val="24"/>
          <w:szCs w:val="24"/>
        </w:rPr>
        <w:t xml:space="preserve"> the analysis. </w:t>
      </w:r>
    </w:p>
    <w:p w14:paraId="40C3C4AB" w14:textId="77777777" w:rsidR="00EB6497" w:rsidRPr="00C51C99" w:rsidRDefault="00EB6497" w:rsidP="00FC311E">
      <w:pPr>
        <w:spacing w:line="480" w:lineRule="auto"/>
        <w:rPr>
          <w:sz w:val="24"/>
          <w:szCs w:val="24"/>
        </w:rPr>
      </w:pPr>
    </w:p>
    <w:p w14:paraId="3DDF4D12" w14:textId="7868FCD2" w:rsidR="00F86ACF" w:rsidRDefault="00F86ACF" w:rsidP="00F86ACF">
      <w:pPr>
        <w:pStyle w:val="Heading2"/>
      </w:pPr>
      <w:bookmarkStart w:id="17" w:name="_Toc660897025"/>
      <w:r>
        <w:t xml:space="preserve">G.3 </w:t>
      </w:r>
      <w:r w:rsidR="00D009CF">
        <w:t>Recommended</w:t>
      </w:r>
      <w:r>
        <w:t xml:space="preserve"> Courses of Action</w:t>
      </w:r>
      <w:bookmarkEnd w:id="17"/>
    </w:p>
    <w:p w14:paraId="0D9C663B" w14:textId="6BAE50A8" w:rsidR="00810D54" w:rsidRDefault="00810D54" w:rsidP="00B13A3B">
      <w:pPr>
        <w:spacing w:line="480" w:lineRule="auto"/>
        <w:rPr>
          <w:b/>
          <w:bCs/>
          <w:sz w:val="24"/>
          <w:szCs w:val="24"/>
        </w:rPr>
      </w:pPr>
      <w:r w:rsidRPr="00810D54">
        <w:rPr>
          <w:b/>
          <w:bCs/>
          <w:sz w:val="24"/>
          <w:szCs w:val="24"/>
        </w:rPr>
        <w:t>Recommendations based on the analyses:</w:t>
      </w:r>
    </w:p>
    <w:p w14:paraId="0E0AF851" w14:textId="1AE6773E" w:rsidR="00B13A3B" w:rsidRDefault="00503D94" w:rsidP="00AD104A">
      <w:pPr>
        <w:pStyle w:val="ListParagraph"/>
        <w:numPr>
          <w:ilvl w:val="0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Efficient shooters are vital to team success. </w:t>
      </w:r>
      <w:r w:rsidR="00A807A9">
        <w:rPr>
          <w:sz w:val="24"/>
          <w:szCs w:val="24"/>
        </w:rPr>
        <w:t xml:space="preserve">Effective field goal percentage was the highest positive correlation in </w:t>
      </w:r>
      <w:r w:rsidR="00235869">
        <w:rPr>
          <w:sz w:val="24"/>
          <w:szCs w:val="24"/>
        </w:rPr>
        <w:t xml:space="preserve">all 3 datasets. Looking into this feature, </w:t>
      </w:r>
      <w:r w:rsidR="009B7391">
        <w:rPr>
          <w:sz w:val="24"/>
          <w:szCs w:val="24"/>
        </w:rPr>
        <w:t>3-point</w:t>
      </w:r>
      <w:r w:rsidR="005F441C">
        <w:rPr>
          <w:sz w:val="24"/>
          <w:szCs w:val="24"/>
        </w:rPr>
        <w:t xml:space="preserve"> attempts and percentage are the highest </w:t>
      </w:r>
      <w:r w:rsidR="00095A29">
        <w:rPr>
          <w:sz w:val="24"/>
          <w:szCs w:val="24"/>
        </w:rPr>
        <w:t>positive influences on eFG%</w:t>
      </w:r>
      <w:r w:rsidR="009B7391">
        <w:rPr>
          <w:sz w:val="24"/>
          <w:szCs w:val="24"/>
        </w:rPr>
        <w:t xml:space="preserve">, except in era 1 where the assist to turnover ratio </w:t>
      </w:r>
      <w:r w:rsidR="00955FE9">
        <w:rPr>
          <w:sz w:val="24"/>
          <w:szCs w:val="24"/>
        </w:rPr>
        <w:t>is above attempts</w:t>
      </w:r>
      <w:r w:rsidR="00095A29">
        <w:rPr>
          <w:sz w:val="24"/>
          <w:szCs w:val="24"/>
        </w:rPr>
        <w:t xml:space="preserve">. </w:t>
      </w:r>
      <w:r w:rsidR="00313A9A">
        <w:rPr>
          <w:sz w:val="24"/>
          <w:szCs w:val="24"/>
        </w:rPr>
        <w:t xml:space="preserve">We can also see through 3 point and scoring trends that all metrics point to </w:t>
      </w:r>
      <w:r w:rsidR="002D58D1">
        <w:rPr>
          <w:sz w:val="24"/>
          <w:szCs w:val="24"/>
        </w:rPr>
        <w:t xml:space="preserve">the evolution of the game. This evolution </w:t>
      </w:r>
      <w:r w:rsidR="00AF088F">
        <w:rPr>
          <w:sz w:val="24"/>
          <w:szCs w:val="24"/>
        </w:rPr>
        <w:t xml:space="preserve">displays the growing value of the 3. </w:t>
      </w:r>
      <w:r w:rsidR="00955FE9">
        <w:rPr>
          <w:sz w:val="24"/>
          <w:szCs w:val="24"/>
        </w:rPr>
        <w:t xml:space="preserve">The key thing here is to be efficient, as </w:t>
      </w:r>
      <w:r w:rsidR="00AE0CFE">
        <w:rPr>
          <w:sz w:val="24"/>
          <w:szCs w:val="24"/>
        </w:rPr>
        <w:t xml:space="preserve">3-point attempts was a </w:t>
      </w:r>
      <w:r w:rsidR="00AE0CFE">
        <w:rPr>
          <w:sz w:val="24"/>
          <w:szCs w:val="24"/>
        </w:rPr>
        <w:lastRenderedPageBreak/>
        <w:t xml:space="preserve">negative </w:t>
      </w:r>
      <w:r w:rsidR="00647CA1">
        <w:rPr>
          <w:sz w:val="24"/>
          <w:szCs w:val="24"/>
        </w:rPr>
        <w:t>influence across all datasets.</w:t>
      </w:r>
      <w:r w:rsidR="00870DED">
        <w:rPr>
          <w:sz w:val="24"/>
          <w:szCs w:val="24"/>
        </w:rPr>
        <w:t xml:space="preserve"> Look for players that take good shots from beyond the ark. </w:t>
      </w:r>
      <w:r w:rsidR="00033225">
        <w:rPr>
          <w:sz w:val="24"/>
          <w:szCs w:val="24"/>
        </w:rPr>
        <w:t>The attempted emulation of Stephen Curry</w:t>
      </w:r>
      <w:r w:rsidR="00BF6FF6">
        <w:rPr>
          <w:sz w:val="24"/>
          <w:szCs w:val="24"/>
        </w:rPr>
        <w:t xml:space="preserve"> is inefficient and typically leads </w:t>
      </w:r>
      <w:r w:rsidR="0079621B">
        <w:rPr>
          <w:sz w:val="24"/>
          <w:szCs w:val="24"/>
        </w:rPr>
        <w:t xml:space="preserve">away from success. He must be considered the exception to the rule. </w:t>
      </w:r>
    </w:p>
    <w:p w14:paraId="5C05CF2A" w14:textId="4CBA9414" w:rsidR="008646C9" w:rsidRDefault="00D05196" w:rsidP="00AD104A">
      <w:pPr>
        <w:pStyle w:val="ListParagraph"/>
        <w:numPr>
          <w:ilvl w:val="0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Another thing to look for is players with high assist to turnover ratios. This feature seems to display a high level of basketball IQ</w:t>
      </w:r>
      <w:r w:rsidR="00566D34">
        <w:rPr>
          <w:sz w:val="24"/>
          <w:szCs w:val="24"/>
        </w:rPr>
        <w:t xml:space="preserve"> and court vision. Although it didn’t appear </w:t>
      </w:r>
      <w:r w:rsidR="00B006CB">
        <w:rPr>
          <w:sz w:val="24"/>
          <w:szCs w:val="24"/>
        </w:rPr>
        <w:t xml:space="preserve">as a primary feature in era 2, it is present in most positive influences across </w:t>
      </w:r>
      <w:r w:rsidR="008852E2">
        <w:rPr>
          <w:sz w:val="24"/>
          <w:szCs w:val="24"/>
        </w:rPr>
        <w:t>the datasets. This indicates that players and t</w:t>
      </w:r>
      <w:r w:rsidR="00BA2DC2">
        <w:rPr>
          <w:sz w:val="24"/>
          <w:szCs w:val="24"/>
        </w:rPr>
        <w:t xml:space="preserve">eams that maintain higher ratios </w:t>
      </w:r>
      <w:r w:rsidR="000875F5">
        <w:rPr>
          <w:sz w:val="24"/>
          <w:szCs w:val="24"/>
        </w:rPr>
        <w:t xml:space="preserve">are good decision makers and will </w:t>
      </w:r>
      <w:r w:rsidR="0032281F">
        <w:rPr>
          <w:sz w:val="24"/>
          <w:szCs w:val="24"/>
        </w:rPr>
        <w:t>help to not only</w:t>
      </w:r>
      <w:r w:rsidR="00F23B72">
        <w:rPr>
          <w:sz w:val="24"/>
          <w:szCs w:val="24"/>
        </w:rPr>
        <w:t xml:space="preserve"> create efficient offense, </w:t>
      </w:r>
      <w:r w:rsidR="004A53A7">
        <w:rPr>
          <w:sz w:val="24"/>
          <w:szCs w:val="24"/>
        </w:rPr>
        <w:t xml:space="preserve">but also make smart decisions on the defensive end. </w:t>
      </w:r>
    </w:p>
    <w:p w14:paraId="5A408F33" w14:textId="69826EA8" w:rsidR="0032281F" w:rsidRPr="00B13A3B" w:rsidRDefault="00CA7143" w:rsidP="00AD104A">
      <w:pPr>
        <w:pStyle w:val="ListParagraph"/>
        <w:numPr>
          <w:ilvl w:val="0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Finding a balance between aggression and </w:t>
      </w:r>
      <w:r w:rsidR="00EC586D">
        <w:rPr>
          <w:sz w:val="24"/>
          <w:szCs w:val="24"/>
        </w:rPr>
        <w:t xml:space="preserve">making the right choice is imperative to team success. </w:t>
      </w:r>
      <w:r w:rsidR="001A373D">
        <w:rPr>
          <w:sz w:val="24"/>
          <w:szCs w:val="24"/>
        </w:rPr>
        <w:t xml:space="preserve">While </w:t>
      </w:r>
      <w:r w:rsidR="002F0BBC">
        <w:rPr>
          <w:sz w:val="24"/>
          <w:szCs w:val="24"/>
        </w:rPr>
        <w:t xml:space="preserve">rebounds and steals positively influence win percentage, personal fouls </w:t>
      </w:r>
      <w:r w:rsidR="00C70ACB">
        <w:rPr>
          <w:sz w:val="24"/>
          <w:szCs w:val="24"/>
        </w:rPr>
        <w:t>are</w:t>
      </w:r>
      <w:r w:rsidR="002F0BBC">
        <w:rPr>
          <w:sz w:val="24"/>
          <w:szCs w:val="24"/>
        </w:rPr>
        <w:t xml:space="preserve"> strongly linked to </w:t>
      </w:r>
      <w:r w:rsidR="00C70ACB">
        <w:rPr>
          <w:sz w:val="24"/>
          <w:szCs w:val="24"/>
        </w:rPr>
        <w:t>both</w:t>
      </w:r>
      <w:r w:rsidR="002F0BBC">
        <w:rPr>
          <w:sz w:val="24"/>
          <w:szCs w:val="24"/>
        </w:rPr>
        <w:t xml:space="preserve"> </w:t>
      </w:r>
      <w:r w:rsidR="00A26FA9">
        <w:rPr>
          <w:sz w:val="24"/>
          <w:szCs w:val="24"/>
        </w:rPr>
        <w:t xml:space="preserve">features. This points to </w:t>
      </w:r>
      <w:r w:rsidR="00C70ACB">
        <w:rPr>
          <w:sz w:val="24"/>
          <w:szCs w:val="24"/>
        </w:rPr>
        <w:t xml:space="preserve">the tenacity needed to succeed in both categories. </w:t>
      </w:r>
      <w:r w:rsidR="00611EDC">
        <w:rPr>
          <w:sz w:val="24"/>
          <w:szCs w:val="24"/>
        </w:rPr>
        <w:t xml:space="preserve">Make sure you’re looking for the right balance. </w:t>
      </w:r>
      <w:r w:rsidR="00492F97">
        <w:rPr>
          <w:sz w:val="24"/>
          <w:szCs w:val="24"/>
        </w:rPr>
        <w:t xml:space="preserve">Leaning too far towards risky plays that generate possessions for your team </w:t>
      </w:r>
      <w:r w:rsidR="002D5447">
        <w:rPr>
          <w:sz w:val="24"/>
          <w:szCs w:val="24"/>
        </w:rPr>
        <w:t xml:space="preserve">can benefit opponents and take your team out of rhythm. </w:t>
      </w:r>
    </w:p>
    <w:p w14:paraId="67275800" w14:textId="6E1D8365" w:rsidR="009C4B91" w:rsidRDefault="009C4B91" w:rsidP="009C4B91">
      <w:pPr>
        <w:pStyle w:val="Heading1"/>
      </w:pPr>
      <w:bookmarkStart w:id="18" w:name="_Toc2048387211"/>
      <w:r>
        <w:t>H</w:t>
      </w:r>
      <w:r w:rsidR="00707B95">
        <w:t>.</w:t>
      </w:r>
      <w:r>
        <w:t xml:space="preserve"> Panopto </w:t>
      </w:r>
      <w:r w:rsidR="003D5619">
        <w:t>Presentation</w:t>
      </w:r>
      <w:bookmarkEnd w:id="18"/>
    </w:p>
    <w:p w14:paraId="22B8974E" w14:textId="762E6D21" w:rsidR="008450AF" w:rsidRPr="007253BB" w:rsidRDefault="002D5447" w:rsidP="007253BB">
      <w:pPr>
        <w:spacing w:line="480" w:lineRule="auto"/>
        <w:ind w:firstLine="720"/>
        <w:rPr>
          <w:sz w:val="24"/>
          <w:szCs w:val="24"/>
        </w:rPr>
      </w:pPr>
      <w:hyperlink r:id="rId14" w:history="1">
        <w:r w:rsidR="00707B95" w:rsidRPr="00707B95">
          <w:rPr>
            <w:rStyle w:val="Hyperlink"/>
            <w:b/>
            <w:bCs/>
            <w:sz w:val="24"/>
            <w:szCs w:val="24"/>
          </w:rPr>
          <w:t>https://wgu.hosted.panopto.com/Panopto/Pages/Viewer.aspx?id=be3f5b65-b29c-466c-8d34-b1ae0172eb43</w:t>
        </w:r>
        <w:r w:rsidR="00C76A8D" w:rsidRPr="00707B95">
          <w:rPr>
            <w:rStyle w:val="Hyperlink"/>
            <w:sz w:val="24"/>
            <w:szCs w:val="24"/>
          </w:rPr>
          <w:t> </w:t>
        </w:r>
      </w:hyperlink>
      <w:r w:rsidR="00C76A8D" w:rsidRPr="00707B95">
        <w:rPr>
          <w:sz w:val="24"/>
          <w:szCs w:val="24"/>
        </w:rPr>
        <w:t xml:space="preserve"> </w:t>
      </w:r>
      <w:r w:rsidR="00C76A8D" w:rsidRPr="00C76A8D">
        <w:rPr>
          <w:sz w:val="24"/>
          <w:szCs w:val="24"/>
        </w:rPr>
        <w:br/>
      </w:r>
    </w:p>
    <w:p w14:paraId="0BB468BB" w14:textId="77777777" w:rsidR="00E37081" w:rsidRDefault="00E37081" w:rsidP="00FC4715">
      <w:pPr>
        <w:spacing w:line="480" w:lineRule="auto"/>
        <w:ind w:firstLine="360"/>
        <w:rPr>
          <w:sz w:val="24"/>
          <w:szCs w:val="24"/>
        </w:rPr>
      </w:pPr>
    </w:p>
    <w:p w14:paraId="53130623" w14:textId="77777777" w:rsidR="00FC4715" w:rsidRPr="00FC4715" w:rsidRDefault="00FC4715" w:rsidP="00FC4715"/>
    <w:p w14:paraId="7AAD2636" w14:textId="2C452792" w:rsidR="00D22073" w:rsidRPr="00DF2E36" w:rsidRDefault="00D22073" w:rsidP="00C440C5">
      <w:pPr>
        <w:spacing w:line="480" w:lineRule="auto"/>
        <w:rPr>
          <w:b/>
          <w:sz w:val="24"/>
          <w:szCs w:val="24"/>
        </w:rPr>
      </w:pPr>
      <w:bookmarkStart w:id="19" w:name="_heading=h.1ci93xb" w:colFirst="0" w:colLast="0"/>
      <w:bookmarkStart w:id="20" w:name="_heading=h.3whwml4"/>
      <w:bookmarkEnd w:id="19"/>
      <w:bookmarkEnd w:id="20"/>
    </w:p>
    <w:p w14:paraId="7AAD2637" w14:textId="1DCEE604" w:rsidR="00336E5A" w:rsidRDefault="00336E5A" w:rsidP="00C440C5">
      <w:pPr>
        <w:spacing w:line="480" w:lineRule="auto"/>
        <w:rPr>
          <w:sz w:val="24"/>
          <w:szCs w:val="24"/>
        </w:rPr>
      </w:pPr>
    </w:p>
    <w:p w14:paraId="71BFFAA0" w14:textId="77777777" w:rsidR="00D22073" w:rsidRPr="00336E5A" w:rsidRDefault="00D22073">
      <w:pPr>
        <w:spacing w:line="480" w:lineRule="auto"/>
        <w:ind w:firstLine="720"/>
        <w:rPr>
          <w:sz w:val="24"/>
          <w:szCs w:val="24"/>
        </w:rPr>
      </w:pPr>
    </w:p>
    <w:bookmarkStart w:id="21" w:name="_Toc1410715514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4"/>
        </w:rPr>
        <w:id w:val="890692505"/>
        <w:docPartObj>
          <w:docPartGallery w:val="Bibliographies"/>
          <w:docPartUnique/>
        </w:docPartObj>
      </w:sdtPr>
      <w:sdtEndPr/>
      <w:sdtContent>
        <w:p w14:paraId="3438839D" w14:textId="7CA9D633" w:rsidR="00476685" w:rsidRPr="00336E5A" w:rsidRDefault="00476685" w:rsidP="00193B44">
          <w:pPr>
            <w:pStyle w:val="Heading1"/>
          </w:pPr>
          <w:r>
            <w:t>References</w:t>
          </w:r>
          <w:bookmarkEnd w:id="21"/>
        </w:p>
        <w:sdt>
          <w:sdtPr>
            <w:rPr>
              <w:sz w:val="24"/>
              <w:szCs w:val="24"/>
            </w:rPr>
            <w:id w:val="-573587230"/>
            <w:bibliography/>
          </w:sdtPr>
          <w:sdtEndPr/>
          <w:sdtContent>
            <w:p w14:paraId="782379AC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H, M. (2024, April). NBA Team Stats. Retrieved from Kaggle: https://www.kaggle.com/datasets/mharvnek/nba-team-stats-00-to-18</w:t>
              </w:r>
            </w:p>
            <w:p w14:paraId="03FFBC97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</w:p>
            <w:p w14:paraId="04F29F23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Haefner, J. (2016). 9 Stats That Every Serious Basketball Coach Should Track. Retrieved from</w:t>
              </w:r>
            </w:p>
            <w:p w14:paraId="6ACFB09E" w14:textId="77777777" w:rsidR="007308D1" w:rsidRPr="007308D1" w:rsidRDefault="007308D1" w:rsidP="00AD104A">
              <w:pPr>
                <w:pStyle w:val="Bibliography"/>
                <w:spacing w:line="480" w:lineRule="auto"/>
                <w:ind w:left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 xml:space="preserve">Basketball Breakthrough: https://www.breakthroughbasketball.com/stats/9_stats_basketball_coach_should_track.html </w:t>
              </w:r>
            </w:p>
            <w:p w14:paraId="3CB7925D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</w:p>
            <w:p w14:paraId="6976C217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Sullivan, R. (2020, April). NBA’s Most Valuable Statistic Discovered: How To Predict Team</w:t>
              </w:r>
            </w:p>
            <w:p w14:paraId="0C00D110" w14:textId="77777777" w:rsidR="007308D1" w:rsidRPr="007308D1" w:rsidRDefault="007308D1" w:rsidP="00AD104A">
              <w:pPr>
                <w:pStyle w:val="Bibliography"/>
                <w:spacing w:line="480" w:lineRule="auto"/>
                <w:ind w:left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Wins With 95% Accuracy. Retrieved from SPGN: https://www.sportsgamblingpodcast.com/2020/04/20/nba-most-valuable-statistic/</w:t>
              </w:r>
            </w:p>
            <w:p w14:paraId="16610B16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</w:p>
            <w:p w14:paraId="23F30E48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 xml:space="preserve">Peterson, D. (2020, May). How Different Metrics Correlate with Winning in the NBA over 30 </w:t>
              </w:r>
            </w:p>
            <w:p w14:paraId="4A852552" w14:textId="3E7797FA" w:rsidR="00F31F5C" w:rsidRDefault="007308D1" w:rsidP="00AD104A">
              <w:pPr>
                <w:pStyle w:val="Bibliography"/>
                <w:spacing w:line="480" w:lineRule="auto"/>
                <w:ind w:left="720"/>
              </w:pPr>
              <w:r w:rsidRPr="007308D1">
                <w:rPr>
                  <w:sz w:val="24"/>
                  <w:szCs w:val="24"/>
                </w:rPr>
                <w:t>Years. Retrieved from Medium: https://towardsdatascience.com/how-different-metrics-correlate-with-winning-in-the-nba-over-30-years-57219d3d1c8</w:t>
              </w:r>
            </w:p>
            <w:p w14:paraId="771DDCE6" w14:textId="0E4DC913" w:rsidR="00476685" w:rsidRDefault="002D5447" w:rsidP="0073222F">
              <w:pPr>
                <w:spacing w:line="480" w:lineRule="auto"/>
              </w:pPr>
            </w:p>
          </w:sdtContent>
        </w:sdt>
      </w:sdtContent>
    </w:sdt>
    <w:p w14:paraId="7AAD2638" w14:textId="77777777" w:rsidR="00D22073" w:rsidRDefault="00D22073" w:rsidP="00476685">
      <w:pPr>
        <w:spacing w:line="480" w:lineRule="auto"/>
        <w:rPr>
          <w:sz w:val="24"/>
          <w:szCs w:val="24"/>
        </w:rPr>
      </w:pPr>
    </w:p>
    <w:p w14:paraId="7AAD2645" w14:textId="3F45AA0A" w:rsidR="00D22073" w:rsidRPr="00ED6FF6" w:rsidRDefault="00D22073" w:rsidP="00ED6FF6">
      <w:pPr>
        <w:spacing w:line="480" w:lineRule="auto"/>
        <w:rPr>
          <w:sz w:val="24"/>
          <w:szCs w:val="24"/>
        </w:rPr>
      </w:pPr>
      <w:bookmarkStart w:id="22" w:name="_heading=h.2bn6wsx"/>
      <w:bookmarkStart w:id="23" w:name="_heading=h.qsh70q"/>
      <w:bookmarkStart w:id="24" w:name="_heading=h.3as4poj"/>
      <w:bookmarkStart w:id="25" w:name="_heading=h.1pxezwc"/>
      <w:bookmarkStart w:id="26" w:name="_heading=h.49x2ik5"/>
      <w:bookmarkStart w:id="27" w:name="_heading=h.2p2csry"/>
      <w:bookmarkStart w:id="28" w:name="_heading=h.147n2zr"/>
      <w:bookmarkStart w:id="29" w:name="_heading=h.3o7alnk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D22073" w:rsidRPr="00ED6FF6">
      <w:head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0B3BA" w14:textId="77777777" w:rsidR="00D17DB2" w:rsidRDefault="00D17DB2">
      <w:r>
        <w:separator/>
      </w:r>
    </w:p>
    <w:p w14:paraId="2B3BD5B1" w14:textId="77777777" w:rsidR="00D17DB2" w:rsidRDefault="00D17DB2"/>
  </w:endnote>
  <w:endnote w:type="continuationSeparator" w:id="0">
    <w:p w14:paraId="56437D22" w14:textId="77777777" w:rsidR="00D17DB2" w:rsidRDefault="00D17DB2">
      <w:r>
        <w:continuationSeparator/>
      </w:r>
    </w:p>
    <w:p w14:paraId="76246920" w14:textId="77777777" w:rsidR="00D17DB2" w:rsidRDefault="00D17DB2"/>
  </w:endnote>
  <w:endnote w:type="continuationNotice" w:id="1">
    <w:p w14:paraId="0D6B4303" w14:textId="77777777" w:rsidR="00D17DB2" w:rsidRDefault="00D17DB2"/>
    <w:p w14:paraId="66F69158" w14:textId="77777777" w:rsidR="00D17DB2" w:rsidRDefault="00D17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2FC15" w14:textId="77777777" w:rsidR="00D17DB2" w:rsidRDefault="00D17DB2">
      <w:r>
        <w:separator/>
      </w:r>
    </w:p>
    <w:p w14:paraId="539DA5D8" w14:textId="77777777" w:rsidR="00D17DB2" w:rsidRDefault="00D17DB2"/>
  </w:footnote>
  <w:footnote w:type="continuationSeparator" w:id="0">
    <w:p w14:paraId="53D83F9B" w14:textId="77777777" w:rsidR="00D17DB2" w:rsidRDefault="00D17DB2">
      <w:r>
        <w:continuationSeparator/>
      </w:r>
    </w:p>
    <w:p w14:paraId="2A0CFC52" w14:textId="77777777" w:rsidR="00D17DB2" w:rsidRDefault="00D17DB2"/>
  </w:footnote>
  <w:footnote w:type="continuationNotice" w:id="1">
    <w:p w14:paraId="48CE322A" w14:textId="77777777" w:rsidR="00D17DB2" w:rsidRDefault="00D17DB2"/>
    <w:p w14:paraId="29675D56" w14:textId="77777777" w:rsidR="00D17DB2" w:rsidRDefault="00D17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2646" w14:textId="05146279" w:rsidR="00D22073" w:rsidRDefault="00C756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highlight w:val="yellow"/>
      </w:rPr>
      <w:t>TITLE OF YOUR PAPER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1951">
      <w:rPr>
        <w:noProof/>
        <w:color w:val="000000"/>
      </w:rPr>
      <w:t>3</w:t>
    </w:r>
    <w:r>
      <w:rPr>
        <w:color w:val="000000"/>
      </w:rPr>
      <w:fldChar w:fldCharType="end"/>
    </w:r>
  </w:p>
  <w:p w14:paraId="7AAD2647" w14:textId="77777777" w:rsidR="00D22073" w:rsidRDefault="00D220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4824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5922E7" w14:textId="0D763715" w:rsidR="00B25518" w:rsidRDefault="00B255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D2649" w14:textId="77777777" w:rsidR="00D22073" w:rsidRDefault="00D220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05555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D112FB" w14:textId="08928475" w:rsidR="00B25518" w:rsidRDefault="00B255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6C00D" w14:textId="77777777" w:rsidR="00903883" w:rsidRDefault="00903883"/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3C8"/>
    <w:multiLevelType w:val="hybridMultilevel"/>
    <w:tmpl w:val="293E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EA6"/>
    <w:multiLevelType w:val="hybridMultilevel"/>
    <w:tmpl w:val="858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646EB"/>
    <w:multiLevelType w:val="multilevel"/>
    <w:tmpl w:val="B0F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A09D4"/>
    <w:multiLevelType w:val="hybridMultilevel"/>
    <w:tmpl w:val="812AA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8614C"/>
    <w:multiLevelType w:val="hybridMultilevel"/>
    <w:tmpl w:val="EFD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5ABA"/>
    <w:multiLevelType w:val="hybridMultilevel"/>
    <w:tmpl w:val="A0EC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6CB"/>
    <w:multiLevelType w:val="hybridMultilevel"/>
    <w:tmpl w:val="C59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7FD4"/>
    <w:multiLevelType w:val="hybridMultilevel"/>
    <w:tmpl w:val="676E6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F629C"/>
    <w:multiLevelType w:val="hybridMultilevel"/>
    <w:tmpl w:val="6984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40345"/>
    <w:multiLevelType w:val="hybridMultilevel"/>
    <w:tmpl w:val="5D0A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412D3"/>
    <w:multiLevelType w:val="hybridMultilevel"/>
    <w:tmpl w:val="D45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F067C"/>
    <w:multiLevelType w:val="hybridMultilevel"/>
    <w:tmpl w:val="00D8A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84C47"/>
    <w:multiLevelType w:val="hybridMultilevel"/>
    <w:tmpl w:val="423C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33837"/>
    <w:multiLevelType w:val="hybridMultilevel"/>
    <w:tmpl w:val="CFE0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A6E86"/>
    <w:multiLevelType w:val="hybridMultilevel"/>
    <w:tmpl w:val="0EFC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102F8"/>
    <w:multiLevelType w:val="hybridMultilevel"/>
    <w:tmpl w:val="3E5E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A0D42"/>
    <w:multiLevelType w:val="hybridMultilevel"/>
    <w:tmpl w:val="AB72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80A52"/>
    <w:multiLevelType w:val="hybridMultilevel"/>
    <w:tmpl w:val="3D8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A4873"/>
    <w:multiLevelType w:val="hybridMultilevel"/>
    <w:tmpl w:val="7BEE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C5BD8"/>
    <w:multiLevelType w:val="hybridMultilevel"/>
    <w:tmpl w:val="E7B0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409397">
    <w:abstractNumId w:val="3"/>
  </w:num>
  <w:num w:numId="2" w16cid:durableId="1122503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802998">
    <w:abstractNumId w:val="11"/>
  </w:num>
  <w:num w:numId="4" w16cid:durableId="232274646">
    <w:abstractNumId w:val="14"/>
  </w:num>
  <w:num w:numId="5" w16cid:durableId="2003511527">
    <w:abstractNumId w:val="17"/>
  </w:num>
  <w:num w:numId="6" w16cid:durableId="1404523828">
    <w:abstractNumId w:val="1"/>
  </w:num>
  <w:num w:numId="7" w16cid:durableId="730544010">
    <w:abstractNumId w:val="16"/>
  </w:num>
  <w:num w:numId="8" w16cid:durableId="229459249">
    <w:abstractNumId w:val="9"/>
  </w:num>
  <w:num w:numId="9" w16cid:durableId="1920794868">
    <w:abstractNumId w:val="8"/>
  </w:num>
  <w:num w:numId="10" w16cid:durableId="172500076">
    <w:abstractNumId w:val="0"/>
  </w:num>
  <w:num w:numId="11" w16cid:durableId="211116180">
    <w:abstractNumId w:val="10"/>
  </w:num>
  <w:num w:numId="12" w16cid:durableId="1947078004">
    <w:abstractNumId w:val="12"/>
  </w:num>
  <w:num w:numId="13" w16cid:durableId="1483814339">
    <w:abstractNumId w:val="4"/>
  </w:num>
  <w:num w:numId="14" w16cid:durableId="1925527439">
    <w:abstractNumId w:val="5"/>
  </w:num>
  <w:num w:numId="15" w16cid:durableId="1858502163">
    <w:abstractNumId w:val="13"/>
  </w:num>
  <w:num w:numId="16" w16cid:durableId="1770733669">
    <w:abstractNumId w:val="6"/>
  </w:num>
  <w:num w:numId="17" w16cid:durableId="186067030">
    <w:abstractNumId w:val="7"/>
  </w:num>
  <w:num w:numId="18" w16cid:durableId="309754874">
    <w:abstractNumId w:val="18"/>
  </w:num>
  <w:num w:numId="19" w16cid:durableId="789974593">
    <w:abstractNumId w:val="19"/>
  </w:num>
  <w:num w:numId="20" w16cid:durableId="58380471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NzA2NTE1NzA1NTdT0lEKTi0uzszPAykwrAUAhDMReywAAAA="/>
  </w:docVars>
  <w:rsids>
    <w:rsidRoot w:val="00D22073"/>
    <w:rsid w:val="00000F83"/>
    <w:rsid w:val="00001453"/>
    <w:rsid w:val="00003279"/>
    <w:rsid w:val="00004CD8"/>
    <w:rsid w:val="0000567A"/>
    <w:rsid w:val="00005BB4"/>
    <w:rsid w:val="00006F31"/>
    <w:rsid w:val="000100AC"/>
    <w:rsid w:val="00010233"/>
    <w:rsid w:val="00013719"/>
    <w:rsid w:val="00013916"/>
    <w:rsid w:val="00014B1E"/>
    <w:rsid w:val="00021DE2"/>
    <w:rsid w:val="00021E85"/>
    <w:rsid w:val="00022CC7"/>
    <w:rsid w:val="00026170"/>
    <w:rsid w:val="00026A93"/>
    <w:rsid w:val="00027223"/>
    <w:rsid w:val="000312AE"/>
    <w:rsid w:val="000331E9"/>
    <w:rsid w:val="00033225"/>
    <w:rsid w:val="00034D86"/>
    <w:rsid w:val="00035D9D"/>
    <w:rsid w:val="00036F3A"/>
    <w:rsid w:val="00043D51"/>
    <w:rsid w:val="000453C4"/>
    <w:rsid w:val="00045DB2"/>
    <w:rsid w:val="000461EA"/>
    <w:rsid w:val="00050A7B"/>
    <w:rsid w:val="00053238"/>
    <w:rsid w:val="000548EB"/>
    <w:rsid w:val="00060ABA"/>
    <w:rsid w:val="0006228A"/>
    <w:rsid w:val="00063690"/>
    <w:rsid w:val="00064551"/>
    <w:rsid w:val="00064C34"/>
    <w:rsid w:val="000650A0"/>
    <w:rsid w:val="000667F5"/>
    <w:rsid w:val="00067162"/>
    <w:rsid w:val="0007080C"/>
    <w:rsid w:val="00070D5F"/>
    <w:rsid w:val="000711FF"/>
    <w:rsid w:val="00073C2E"/>
    <w:rsid w:val="000749F7"/>
    <w:rsid w:val="00076823"/>
    <w:rsid w:val="00076B0F"/>
    <w:rsid w:val="0008031B"/>
    <w:rsid w:val="00083B91"/>
    <w:rsid w:val="00086706"/>
    <w:rsid w:val="0008683D"/>
    <w:rsid w:val="000875F5"/>
    <w:rsid w:val="00090D4D"/>
    <w:rsid w:val="00091203"/>
    <w:rsid w:val="000917D0"/>
    <w:rsid w:val="00092D65"/>
    <w:rsid w:val="00094078"/>
    <w:rsid w:val="00095A29"/>
    <w:rsid w:val="000A0E1E"/>
    <w:rsid w:val="000B5115"/>
    <w:rsid w:val="000B59BB"/>
    <w:rsid w:val="000C0F26"/>
    <w:rsid w:val="000C3428"/>
    <w:rsid w:val="000C3D0B"/>
    <w:rsid w:val="000C44F4"/>
    <w:rsid w:val="000C4537"/>
    <w:rsid w:val="000C50DE"/>
    <w:rsid w:val="000C63ED"/>
    <w:rsid w:val="000C6B80"/>
    <w:rsid w:val="000D31AB"/>
    <w:rsid w:val="000D51D1"/>
    <w:rsid w:val="000D5C16"/>
    <w:rsid w:val="000D66EF"/>
    <w:rsid w:val="000E0C72"/>
    <w:rsid w:val="000F033C"/>
    <w:rsid w:val="000F401B"/>
    <w:rsid w:val="000F67AF"/>
    <w:rsid w:val="00100C73"/>
    <w:rsid w:val="00100E06"/>
    <w:rsid w:val="00103021"/>
    <w:rsid w:val="00104207"/>
    <w:rsid w:val="001047AB"/>
    <w:rsid w:val="0010562D"/>
    <w:rsid w:val="001064D1"/>
    <w:rsid w:val="001065C8"/>
    <w:rsid w:val="00107FF9"/>
    <w:rsid w:val="00111216"/>
    <w:rsid w:val="00112EB7"/>
    <w:rsid w:val="0011523A"/>
    <w:rsid w:val="00115DCE"/>
    <w:rsid w:val="00116B2D"/>
    <w:rsid w:val="00124CFC"/>
    <w:rsid w:val="00127170"/>
    <w:rsid w:val="00127AAE"/>
    <w:rsid w:val="001304F3"/>
    <w:rsid w:val="001308B5"/>
    <w:rsid w:val="00130909"/>
    <w:rsid w:val="00131184"/>
    <w:rsid w:val="00132C06"/>
    <w:rsid w:val="001332E4"/>
    <w:rsid w:val="00134E3B"/>
    <w:rsid w:val="0013508B"/>
    <w:rsid w:val="001362B8"/>
    <w:rsid w:val="001364E7"/>
    <w:rsid w:val="001428E8"/>
    <w:rsid w:val="00144959"/>
    <w:rsid w:val="0014661E"/>
    <w:rsid w:val="00153CF1"/>
    <w:rsid w:val="001558EB"/>
    <w:rsid w:val="00156B2F"/>
    <w:rsid w:val="001618B0"/>
    <w:rsid w:val="00161A00"/>
    <w:rsid w:val="0016260D"/>
    <w:rsid w:val="001631FA"/>
    <w:rsid w:val="00163339"/>
    <w:rsid w:val="001637B0"/>
    <w:rsid w:val="001640D7"/>
    <w:rsid w:val="001645D6"/>
    <w:rsid w:val="00167459"/>
    <w:rsid w:val="0017071D"/>
    <w:rsid w:val="0017309C"/>
    <w:rsid w:val="00173E2A"/>
    <w:rsid w:val="0017407C"/>
    <w:rsid w:val="00176214"/>
    <w:rsid w:val="00181E4C"/>
    <w:rsid w:val="00185144"/>
    <w:rsid w:val="0019007F"/>
    <w:rsid w:val="00191857"/>
    <w:rsid w:val="00192467"/>
    <w:rsid w:val="00192B2A"/>
    <w:rsid w:val="00193B44"/>
    <w:rsid w:val="001947FC"/>
    <w:rsid w:val="001958B4"/>
    <w:rsid w:val="00196C81"/>
    <w:rsid w:val="001A1163"/>
    <w:rsid w:val="001A11AC"/>
    <w:rsid w:val="001A1918"/>
    <w:rsid w:val="001A373D"/>
    <w:rsid w:val="001A3C03"/>
    <w:rsid w:val="001A43F5"/>
    <w:rsid w:val="001A552A"/>
    <w:rsid w:val="001A563D"/>
    <w:rsid w:val="001A5A9D"/>
    <w:rsid w:val="001A663D"/>
    <w:rsid w:val="001B38A9"/>
    <w:rsid w:val="001B40B0"/>
    <w:rsid w:val="001B517A"/>
    <w:rsid w:val="001B598C"/>
    <w:rsid w:val="001C1EA3"/>
    <w:rsid w:val="001C41E9"/>
    <w:rsid w:val="001C5C05"/>
    <w:rsid w:val="001D1CAD"/>
    <w:rsid w:val="001D4EDF"/>
    <w:rsid w:val="001D7125"/>
    <w:rsid w:val="001D75BD"/>
    <w:rsid w:val="001E1EF0"/>
    <w:rsid w:val="001E2EAE"/>
    <w:rsid w:val="001E4DC7"/>
    <w:rsid w:val="001E5779"/>
    <w:rsid w:val="001E698A"/>
    <w:rsid w:val="001F23BB"/>
    <w:rsid w:val="001F288C"/>
    <w:rsid w:val="001F2D4B"/>
    <w:rsid w:val="001F3E52"/>
    <w:rsid w:val="001F427B"/>
    <w:rsid w:val="001F55E1"/>
    <w:rsid w:val="001F576C"/>
    <w:rsid w:val="001F6BB9"/>
    <w:rsid w:val="001F77ED"/>
    <w:rsid w:val="001F7988"/>
    <w:rsid w:val="00201C6C"/>
    <w:rsid w:val="00203A8E"/>
    <w:rsid w:val="00205733"/>
    <w:rsid w:val="00207401"/>
    <w:rsid w:val="002101D7"/>
    <w:rsid w:val="002115A7"/>
    <w:rsid w:val="0021242A"/>
    <w:rsid w:val="00212F26"/>
    <w:rsid w:val="00213262"/>
    <w:rsid w:val="002144BF"/>
    <w:rsid w:val="00215228"/>
    <w:rsid w:val="00215CA1"/>
    <w:rsid w:val="00216E20"/>
    <w:rsid w:val="00220D52"/>
    <w:rsid w:val="002222B0"/>
    <w:rsid w:val="002222CB"/>
    <w:rsid w:val="00230111"/>
    <w:rsid w:val="00231294"/>
    <w:rsid w:val="00233F64"/>
    <w:rsid w:val="00235869"/>
    <w:rsid w:val="00236029"/>
    <w:rsid w:val="002375DD"/>
    <w:rsid w:val="00243E23"/>
    <w:rsid w:val="00244049"/>
    <w:rsid w:val="00244BCC"/>
    <w:rsid w:val="002457EE"/>
    <w:rsid w:val="00250511"/>
    <w:rsid w:val="002510DF"/>
    <w:rsid w:val="00253B55"/>
    <w:rsid w:val="00255A30"/>
    <w:rsid w:val="00255B51"/>
    <w:rsid w:val="00260A57"/>
    <w:rsid w:val="00260DC5"/>
    <w:rsid w:val="00261B64"/>
    <w:rsid w:val="00262909"/>
    <w:rsid w:val="00263919"/>
    <w:rsid w:val="00264F5C"/>
    <w:rsid w:val="00265297"/>
    <w:rsid w:val="002674BE"/>
    <w:rsid w:val="00267A08"/>
    <w:rsid w:val="002752EE"/>
    <w:rsid w:val="00280BD3"/>
    <w:rsid w:val="00281E59"/>
    <w:rsid w:val="0028365C"/>
    <w:rsid w:val="00283A74"/>
    <w:rsid w:val="002848F5"/>
    <w:rsid w:val="00284AED"/>
    <w:rsid w:val="00285A1C"/>
    <w:rsid w:val="00286C38"/>
    <w:rsid w:val="002906C0"/>
    <w:rsid w:val="002917D7"/>
    <w:rsid w:val="00292C7A"/>
    <w:rsid w:val="002945B7"/>
    <w:rsid w:val="002970A8"/>
    <w:rsid w:val="002A1101"/>
    <w:rsid w:val="002A2030"/>
    <w:rsid w:val="002A3040"/>
    <w:rsid w:val="002A36F4"/>
    <w:rsid w:val="002A5439"/>
    <w:rsid w:val="002A56E0"/>
    <w:rsid w:val="002A5FBB"/>
    <w:rsid w:val="002A6A89"/>
    <w:rsid w:val="002A6DAC"/>
    <w:rsid w:val="002A6E21"/>
    <w:rsid w:val="002B24C5"/>
    <w:rsid w:val="002B2B07"/>
    <w:rsid w:val="002B67F4"/>
    <w:rsid w:val="002B700E"/>
    <w:rsid w:val="002C0873"/>
    <w:rsid w:val="002C1BA7"/>
    <w:rsid w:val="002C1F5E"/>
    <w:rsid w:val="002C220D"/>
    <w:rsid w:val="002C33AC"/>
    <w:rsid w:val="002C482E"/>
    <w:rsid w:val="002C605B"/>
    <w:rsid w:val="002C67C9"/>
    <w:rsid w:val="002C6853"/>
    <w:rsid w:val="002C6A31"/>
    <w:rsid w:val="002C7B6C"/>
    <w:rsid w:val="002D0419"/>
    <w:rsid w:val="002D10B1"/>
    <w:rsid w:val="002D3EF2"/>
    <w:rsid w:val="002D4035"/>
    <w:rsid w:val="002D516D"/>
    <w:rsid w:val="002D5447"/>
    <w:rsid w:val="002D58D1"/>
    <w:rsid w:val="002D6888"/>
    <w:rsid w:val="002D7254"/>
    <w:rsid w:val="002E0073"/>
    <w:rsid w:val="002E0675"/>
    <w:rsid w:val="002E10E0"/>
    <w:rsid w:val="002E2677"/>
    <w:rsid w:val="002E2AD4"/>
    <w:rsid w:val="002E60EE"/>
    <w:rsid w:val="002E636C"/>
    <w:rsid w:val="002E6492"/>
    <w:rsid w:val="002E7999"/>
    <w:rsid w:val="002E7D92"/>
    <w:rsid w:val="002F0BBC"/>
    <w:rsid w:val="002F28B7"/>
    <w:rsid w:val="002F292A"/>
    <w:rsid w:val="002F36C4"/>
    <w:rsid w:val="002F7AFC"/>
    <w:rsid w:val="00300830"/>
    <w:rsid w:val="003044D3"/>
    <w:rsid w:val="00306622"/>
    <w:rsid w:val="00306AD6"/>
    <w:rsid w:val="00307484"/>
    <w:rsid w:val="00307818"/>
    <w:rsid w:val="00311236"/>
    <w:rsid w:val="00313A9A"/>
    <w:rsid w:val="00313CF7"/>
    <w:rsid w:val="00317587"/>
    <w:rsid w:val="003202A2"/>
    <w:rsid w:val="00320524"/>
    <w:rsid w:val="0032073D"/>
    <w:rsid w:val="003213A4"/>
    <w:rsid w:val="0032281F"/>
    <w:rsid w:val="003233BF"/>
    <w:rsid w:val="00325D69"/>
    <w:rsid w:val="003308E1"/>
    <w:rsid w:val="00333E54"/>
    <w:rsid w:val="0033501C"/>
    <w:rsid w:val="00336E5A"/>
    <w:rsid w:val="00337EA1"/>
    <w:rsid w:val="00337F77"/>
    <w:rsid w:val="0034090C"/>
    <w:rsid w:val="0034238D"/>
    <w:rsid w:val="00343285"/>
    <w:rsid w:val="00344D40"/>
    <w:rsid w:val="00344D6B"/>
    <w:rsid w:val="00350220"/>
    <w:rsid w:val="003539A2"/>
    <w:rsid w:val="003545DC"/>
    <w:rsid w:val="00354DB6"/>
    <w:rsid w:val="003676A3"/>
    <w:rsid w:val="003722ED"/>
    <w:rsid w:val="00374248"/>
    <w:rsid w:val="00380A4D"/>
    <w:rsid w:val="00382B48"/>
    <w:rsid w:val="00385881"/>
    <w:rsid w:val="00387978"/>
    <w:rsid w:val="00387C08"/>
    <w:rsid w:val="00391082"/>
    <w:rsid w:val="00397876"/>
    <w:rsid w:val="003A2716"/>
    <w:rsid w:val="003A27AD"/>
    <w:rsid w:val="003A3718"/>
    <w:rsid w:val="003A705C"/>
    <w:rsid w:val="003B1F5C"/>
    <w:rsid w:val="003B250C"/>
    <w:rsid w:val="003B2F15"/>
    <w:rsid w:val="003B45A2"/>
    <w:rsid w:val="003C1102"/>
    <w:rsid w:val="003C1A4E"/>
    <w:rsid w:val="003C2750"/>
    <w:rsid w:val="003C2815"/>
    <w:rsid w:val="003C3CE8"/>
    <w:rsid w:val="003C78C9"/>
    <w:rsid w:val="003D5429"/>
    <w:rsid w:val="003D5619"/>
    <w:rsid w:val="003D6000"/>
    <w:rsid w:val="003D603D"/>
    <w:rsid w:val="003E4290"/>
    <w:rsid w:val="003E44A3"/>
    <w:rsid w:val="003E59F1"/>
    <w:rsid w:val="003E66B7"/>
    <w:rsid w:val="003F0659"/>
    <w:rsid w:val="003F06F4"/>
    <w:rsid w:val="003F2145"/>
    <w:rsid w:val="003F3ADB"/>
    <w:rsid w:val="00401080"/>
    <w:rsid w:val="0040263E"/>
    <w:rsid w:val="00402FB1"/>
    <w:rsid w:val="00403CF2"/>
    <w:rsid w:val="00405B44"/>
    <w:rsid w:val="00411CFE"/>
    <w:rsid w:val="00413C53"/>
    <w:rsid w:val="00415727"/>
    <w:rsid w:val="00417B10"/>
    <w:rsid w:val="00417F52"/>
    <w:rsid w:val="004209AB"/>
    <w:rsid w:val="0042145C"/>
    <w:rsid w:val="0042181E"/>
    <w:rsid w:val="004221D8"/>
    <w:rsid w:val="00424D19"/>
    <w:rsid w:val="00427A01"/>
    <w:rsid w:val="00430D9C"/>
    <w:rsid w:val="00436D2A"/>
    <w:rsid w:val="0044166B"/>
    <w:rsid w:val="004474E4"/>
    <w:rsid w:val="0045063F"/>
    <w:rsid w:val="00451C0D"/>
    <w:rsid w:val="004576AD"/>
    <w:rsid w:val="004624DB"/>
    <w:rsid w:val="004628D7"/>
    <w:rsid w:val="00462ABB"/>
    <w:rsid w:val="00463365"/>
    <w:rsid w:val="004633E7"/>
    <w:rsid w:val="00463966"/>
    <w:rsid w:val="00470501"/>
    <w:rsid w:val="00470666"/>
    <w:rsid w:val="00470BA7"/>
    <w:rsid w:val="00472962"/>
    <w:rsid w:val="00473B95"/>
    <w:rsid w:val="004759E9"/>
    <w:rsid w:val="00475CEA"/>
    <w:rsid w:val="00475EF9"/>
    <w:rsid w:val="004762FF"/>
    <w:rsid w:val="00476685"/>
    <w:rsid w:val="00477217"/>
    <w:rsid w:val="00477D96"/>
    <w:rsid w:val="004810E4"/>
    <w:rsid w:val="00481217"/>
    <w:rsid w:val="004813B4"/>
    <w:rsid w:val="004830AA"/>
    <w:rsid w:val="00484ADC"/>
    <w:rsid w:val="00484CD9"/>
    <w:rsid w:val="004876B9"/>
    <w:rsid w:val="00490AE2"/>
    <w:rsid w:val="00490E47"/>
    <w:rsid w:val="00491A7E"/>
    <w:rsid w:val="00492275"/>
    <w:rsid w:val="00492F97"/>
    <w:rsid w:val="00493536"/>
    <w:rsid w:val="004953AE"/>
    <w:rsid w:val="004A12EA"/>
    <w:rsid w:val="004A2889"/>
    <w:rsid w:val="004A2D96"/>
    <w:rsid w:val="004A2EB1"/>
    <w:rsid w:val="004A3305"/>
    <w:rsid w:val="004A5126"/>
    <w:rsid w:val="004A53A7"/>
    <w:rsid w:val="004A603F"/>
    <w:rsid w:val="004A71A2"/>
    <w:rsid w:val="004B0866"/>
    <w:rsid w:val="004B195A"/>
    <w:rsid w:val="004B40B7"/>
    <w:rsid w:val="004B4C43"/>
    <w:rsid w:val="004B4D7C"/>
    <w:rsid w:val="004B634C"/>
    <w:rsid w:val="004B6C0B"/>
    <w:rsid w:val="004B70E0"/>
    <w:rsid w:val="004C3C5C"/>
    <w:rsid w:val="004C3F57"/>
    <w:rsid w:val="004C49C0"/>
    <w:rsid w:val="004C4B29"/>
    <w:rsid w:val="004D0105"/>
    <w:rsid w:val="004D02FB"/>
    <w:rsid w:val="004D3C99"/>
    <w:rsid w:val="004D5C3A"/>
    <w:rsid w:val="004D69D2"/>
    <w:rsid w:val="004E0EA8"/>
    <w:rsid w:val="004E2CB8"/>
    <w:rsid w:val="004E57A7"/>
    <w:rsid w:val="004E6608"/>
    <w:rsid w:val="004E6791"/>
    <w:rsid w:val="004E6EC8"/>
    <w:rsid w:val="004F058D"/>
    <w:rsid w:val="004F63A7"/>
    <w:rsid w:val="0050016A"/>
    <w:rsid w:val="00500295"/>
    <w:rsid w:val="0050070D"/>
    <w:rsid w:val="00500DD3"/>
    <w:rsid w:val="00503A87"/>
    <w:rsid w:val="00503D94"/>
    <w:rsid w:val="00504A29"/>
    <w:rsid w:val="00504BDE"/>
    <w:rsid w:val="00510140"/>
    <w:rsid w:val="0051073A"/>
    <w:rsid w:val="00510F4D"/>
    <w:rsid w:val="00512DF3"/>
    <w:rsid w:val="005139FC"/>
    <w:rsid w:val="00515F13"/>
    <w:rsid w:val="0052163A"/>
    <w:rsid w:val="005225A1"/>
    <w:rsid w:val="0052281B"/>
    <w:rsid w:val="005253B9"/>
    <w:rsid w:val="00526835"/>
    <w:rsid w:val="00526B89"/>
    <w:rsid w:val="00531050"/>
    <w:rsid w:val="00531319"/>
    <w:rsid w:val="00532B0D"/>
    <w:rsid w:val="005359E0"/>
    <w:rsid w:val="00540F6F"/>
    <w:rsid w:val="00543374"/>
    <w:rsid w:val="0054576F"/>
    <w:rsid w:val="0055039D"/>
    <w:rsid w:val="00550467"/>
    <w:rsid w:val="0055144D"/>
    <w:rsid w:val="005523DA"/>
    <w:rsid w:val="0055454D"/>
    <w:rsid w:val="005545CC"/>
    <w:rsid w:val="00555949"/>
    <w:rsid w:val="00555D7F"/>
    <w:rsid w:val="00556A35"/>
    <w:rsid w:val="00557142"/>
    <w:rsid w:val="00563BDF"/>
    <w:rsid w:val="00564780"/>
    <w:rsid w:val="00564B79"/>
    <w:rsid w:val="00566D34"/>
    <w:rsid w:val="00567CA8"/>
    <w:rsid w:val="00567DDE"/>
    <w:rsid w:val="0057010F"/>
    <w:rsid w:val="005733C9"/>
    <w:rsid w:val="005753B7"/>
    <w:rsid w:val="00581441"/>
    <w:rsid w:val="00583466"/>
    <w:rsid w:val="00585079"/>
    <w:rsid w:val="0058658D"/>
    <w:rsid w:val="00586A28"/>
    <w:rsid w:val="005920BC"/>
    <w:rsid w:val="00592D04"/>
    <w:rsid w:val="00593336"/>
    <w:rsid w:val="00593CBC"/>
    <w:rsid w:val="00594664"/>
    <w:rsid w:val="005959B7"/>
    <w:rsid w:val="00596CB5"/>
    <w:rsid w:val="00597224"/>
    <w:rsid w:val="005A0F06"/>
    <w:rsid w:val="005A3BD2"/>
    <w:rsid w:val="005A44C7"/>
    <w:rsid w:val="005A7627"/>
    <w:rsid w:val="005B11BF"/>
    <w:rsid w:val="005B4844"/>
    <w:rsid w:val="005B524C"/>
    <w:rsid w:val="005B58FF"/>
    <w:rsid w:val="005B6B1D"/>
    <w:rsid w:val="005C25A6"/>
    <w:rsid w:val="005C4CA3"/>
    <w:rsid w:val="005C5D71"/>
    <w:rsid w:val="005C6B45"/>
    <w:rsid w:val="005D0C67"/>
    <w:rsid w:val="005D1BA8"/>
    <w:rsid w:val="005D2251"/>
    <w:rsid w:val="005D3A2F"/>
    <w:rsid w:val="005D41F4"/>
    <w:rsid w:val="005D4548"/>
    <w:rsid w:val="005D67E7"/>
    <w:rsid w:val="005D7A09"/>
    <w:rsid w:val="005E19CD"/>
    <w:rsid w:val="005E3AD5"/>
    <w:rsid w:val="005E479E"/>
    <w:rsid w:val="005E49E2"/>
    <w:rsid w:val="005E5608"/>
    <w:rsid w:val="005E6576"/>
    <w:rsid w:val="005E6B3A"/>
    <w:rsid w:val="005E7F34"/>
    <w:rsid w:val="005F0072"/>
    <w:rsid w:val="005F20C6"/>
    <w:rsid w:val="005F441C"/>
    <w:rsid w:val="005F6516"/>
    <w:rsid w:val="006004AA"/>
    <w:rsid w:val="0060317F"/>
    <w:rsid w:val="00604B9F"/>
    <w:rsid w:val="00604E47"/>
    <w:rsid w:val="00607B12"/>
    <w:rsid w:val="00610B7D"/>
    <w:rsid w:val="00611EDC"/>
    <w:rsid w:val="00613E8B"/>
    <w:rsid w:val="006156E3"/>
    <w:rsid w:val="006169A8"/>
    <w:rsid w:val="00617EB7"/>
    <w:rsid w:val="006242D3"/>
    <w:rsid w:val="006302EB"/>
    <w:rsid w:val="006343F4"/>
    <w:rsid w:val="00634B58"/>
    <w:rsid w:val="00634BAF"/>
    <w:rsid w:val="006350BF"/>
    <w:rsid w:val="00646F0B"/>
    <w:rsid w:val="00647CA1"/>
    <w:rsid w:val="00650996"/>
    <w:rsid w:val="00651FA4"/>
    <w:rsid w:val="00653AFA"/>
    <w:rsid w:val="00653EDB"/>
    <w:rsid w:val="006557C9"/>
    <w:rsid w:val="006579E5"/>
    <w:rsid w:val="00657B4E"/>
    <w:rsid w:val="00657CE2"/>
    <w:rsid w:val="0066031A"/>
    <w:rsid w:val="006611EB"/>
    <w:rsid w:val="0066385B"/>
    <w:rsid w:val="00663F6E"/>
    <w:rsid w:val="006641DB"/>
    <w:rsid w:val="00666C04"/>
    <w:rsid w:val="00670667"/>
    <w:rsid w:val="00670B53"/>
    <w:rsid w:val="00671A3F"/>
    <w:rsid w:val="006720CA"/>
    <w:rsid w:val="006723B8"/>
    <w:rsid w:val="00674F88"/>
    <w:rsid w:val="00675023"/>
    <w:rsid w:val="0068048F"/>
    <w:rsid w:val="006804B3"/>
    <w:rsid w:val="00680B3B"/>
    <w:rsid w:val="0068113E"/>
    <w:rsid w:val="00681539"/>
    <w:rsid w:val="00683DAD"/>
    <w:rsid w:val="00685EB2"/>
    <w:rsid w:val="0068637B"/>
    <w:rsid w:val="00687EFD"/>
    <w:rsid w:val="006900DA"/>
    <w:rsid w:val="006968A8"/>
    <w:rsid w:val="006A077A"/>
    <w:rsid w:val="006A4046"/>
    <w:rsid w:val="006A5130"/>
    <w:rsid w:val="006A5B21"/>
    <w:rsid w:val="006A7C4B"/>
    <w:rsid w:val="006B4CD7"/>
    <w:rsid w:val="006C23A9"/>
    <w:rsid w:val="006C329A"/>
    <w:rsid w:val="006C4093"/>
    <w:rsid w:val="006C531A"/>
    <w:rsid w:val="006C53AC"/>
    <w:rsid w:val="006C5746"/>
    <w:rsid w:val="006C5E3B"/>
    <w:rsid w:val="006C687E"/>
    <w:rsid w:val="006C7785"/>
    <w:rsid w:val="006D00B1"/>
    <w:rsid w:val="006D06BC"/>
    <w:rsid w:val="006D2A23"/>
    <w:rsid w:val="006D387C"/>
    <w:rsid w:val="006D3CEF"/>
    <w:rsid w:val="006D43CB"/>
    <w:rsid w:val="006E0FA9"/>
    <w:rsid w:val="006E64B7"/>
    <w:rsid w:val="006E736F"/>
    <w:rsid w:val="006F0702"/>
    <w:rsid w:val="006F27AE"/>
    <w:rsid w:val="006F39AC"/>
    <w:rsid w:val="006F3E86"/>
    <w:rsid w:val="006F4D2A"/>
    <w:rsid w:val="006F7DFD"/>
    <w:rsid w:val="00703A83"/>
    <w:rsid w:val="00704508"/>
    <w:rsid w:val="00704CD3"/>
    <w:rsid w:val="00707B95"/>
    <w:rsid w:val="007107FB"/>
    <w:rsid w:val="00711943"/>
    <w:rsid w:val="00713057"/>
    <w:rsid w:val="0071364F"/>
    <w:rsid w:val="007165C0"/>
    <w:rsid w:val="00717B1C"/>
    <w:rsid w:val="0072015F"/>
    <w:rsid w:val="0072034B"/>
    <w:rsid w:val="00721B52"/>
    <w:rsid w:val="00721EBD"/>
    <w:rsid w:val="007233AF"/>
    <w:rsid w:val="007253BB"/>
    <w:rsid w:val="007263C8"/>
    <w:rsid w:val="007308D1"/>
    <w:rsid w:val="00730902"/>
    <w:rsid w:val="0073222F"/>
    <w:rsid w:val="007403D1"/>
    <w:rsid w:val="00740AF7"/>
    <w:rsid w:val="007424DA"/>
    <w:rsid w:val="0074373B"/>
    <w:rsid w:val="00743C06"/>
    <w:rsid w:val="007451B8"/>
    <w:rsid w:val="00747876"/>
    <w:rsid w:val="00751E94"/>
    <w:rsid w:val="0075336D"/>
    <w:rsid w:val="00753688"/>
    <w:rsid w:val="00753725"/>
    <w:rsid w:val="007557A0"/>
    <w:rsid w:val="00755A79"/>
    <w:rsid w:val="00755FD1"/>
    <w:rsid w:val="00756B8B"/>
    <w:rsid w:val="0076023B"/>
    <w:rsid w:val="0076121D"/>
    <w:rsid w:val="0076387B"/>
    <w:rsid w:val="00764A12"/>
    <w:rsid w:val="00765FB7"/>
    <w:rsid w:val="0077183C"/>
    <w:rsid w:val="007728A9"/>
    <w:rsid w:val="00772D4B"/>
    <w:rsid w:val="00773F77"/>
    <w:rsid w:val="007753F3"/>
    <w:rsid w:val="0077559D"/>
    <w:rsid w:val="00775FA3"/>
    <w:rsid w:val="00781BA6"/>
    <w:rsid w:val="00783F44"/>
    <w:rsid w:val="00790313"/>
    <w:rsid w:val="00791226"/>
    <w:rsid w:val="00791951"/>
    <w:rsid w:val="00793422"/>
    <w:rsid w:val="00793B23"/>
    <w:rsid w:val="0079621B"/>
    <w:rsid w:val="007A186C"/>
    <w:rsid w:val="007A4190"/>
    <w:rsid w:val="007A59AF"/>
    <w:rsid w:val="007A60F3"/>
    <w:rsid w:val="007A64F5"/>
    <w:rsid w:val="007A6A79"/>
    <w:rsid w:val="007B1FCE"/>
    <w:rsid w:val="007B2946"/>
    <w:rsid w:val="007B4892"/>
    <w:rsid w:val="007B4B6F"/>
    <w:rsid w:val="007B4ED4"/>
    <w:rsid w:val="007B642A"/>
    <w:rsid w:val="007C0083"/>
    <w:rsid w:val="007C0214"/>
    <w:rsid w:val="007C0CEF"/>
    <w:rsid w:val="007C3D91"/>
    <w:rsid w:val="007C4D52"/>
    <w:rsid w:val="007C730C"/>
    <w:rsid w:val="007D04D3"/>
    <w:rsid w:val="007D2DE9"/>
    <w:rsid w:val="007D4886"/>
    <w:rsid w:val="007D5222"/>
    <w:rsid w:val="007D582D"/>
    <w:rsid w:val="007D5CDE"/>
    <w:rsid w:val="007D7FE5"/>
    <w:rsid w:val="007E05E0"/>
    <w:rsid w:val="007E3F94"/>
    <w:rsid w:val="007E5221"/>
    <w:rsid w:val="007E5CF6"/>
    <w:rsid w:val="007E61D9"/>
    <w:rsid w:val="007F00C3"/>
    <w:rsid w:val="007F0F7B"/>
    <w:rsid w:val="007F3234"/>
    <w:rsid w:val="007F3B32"/>
    <w:rsid w:val="007F4109"/>
    <w:rsid w:val="007F53C6"/>
    <w:rsid w:val="007F7407"/>
    <w:rsid w:val="007F779A"/>
    <w:rsid w:val="00800968"/>
    <w:rsid w:val="00801DF7"/>
    <w:rsid w:val="008033F6"/>
    <w:rsid w:val="00803944"/>
    <w:rsid w:val="00803A03"/>
    <w:rsid w:val="00804E6A"/>
    <w:rsid w:val="0081011A"/>
    <w:rsid w:val="00810D54"/>
    <w:rsid w:val="00811D32"/>
    <w:rsid w:val="00813CFD"/>
    <w:rsid w:val="008151F9"/>
    <w:rsid w:val="00815B3D"/>
    <w:rsid w:val="00817FF4"/>
    <w:rsid w:val="0082114B"/>
    <w:rsid w:val="00822422"/>
    <w:rsid w:val="00824ADC"/>
    <w:rsid w:val="00825D95"/>
    <w:rsid w:val="008264E6"/>
    <w:rsid w:val="00826557"/>
    <w:rsid w:val="008265F2"/>
    <w:rsid w:val="00830737"/>
    <w:rsid w:val="00832B19"/>
    <w:rsid w:val="008338B3"/>
    <w:rsid w:val="0083472A"/>
    <w:rsid w:val="00835188"/>
    <w:rsid w:val="0083561D"/>
    <w:rsid w:val="00835AB9"/>
    <w:rsid w:val="00837B5D"/>
    <w:rsid w:val="008416B9"/>
    <w:rsid w:val="00843D76"/>
    <w:rsid w:val="00844A20"/>
    <w:rsid w:val="008450AF"/>
    <w:rsid w:val="00846DE8"/>
    <w:rsid w:val="008474B7"/>
    <w:rsid w:val="008501AC"/>
    <w:rsid w:val="00850F3F"/>
    <w:rsid w:val="00850F42"/>
    <w:rsid w:val="008514A0"/>
    <w:rsid w:val="00854FE8"/>
    <w:rsid w:val="008551BA"/>
    <w:rsid w:val="00855C9E"/>
    <w:rsid w:val="0086098F"/>
    <w:rsid w:val="00861A30"/>
    <w:rsid w:val="008646C9"/>
    <w:rsid w:val="00864CE9"/>
    <w:rsid w:val="00865960"/>
    <w:rsid w:val="008673FA"/>
    <w:rsid w:val="00870866"/>
    <w:rsid w:val="00870DED"/>
    <w:rsid w:val="00871059"/>
    <w:rsid w:val="00875741"/>
    <w:rsid w:val="008778E1"/>
    <w:rsid w:val="00880680"/>
    <w:rsid w:val="00880E02"/>
    <w:rsid w:val="00881593"/>
    <w:rsid w:val="00883479"/>
    <w:rsid w:val="00883DEF"/>
    <w:rsid w:val="00885242"/>
    <w:rsid w:val="008852E2"/>
    <w:rsid w:val="00885BA9"/>
    <w:rsid w:val="0088608A"/>
    <w:rsid w:val="00887446"/>
    <w:rsid w:val="00887783"/>
    <w:rsid w:val="00887931"/>
    <w:rsid w:val="00891648"/>
    <w:rsid w:val="0089178C"/>
    <w:rsid w:val="00891EAA"/>
    <w:rsid w:val="00892F04"/>
    <w:rsid w:val="008946DB"/>
    <w:rsid w:val="00894783"/>
    <w:rsid w:val="00896392"/>
    <w:rsid w:val="008A2CD8"/>
    <w:rsid w:val="008A59D3"/>
    <w:rsid w:val="008A5F79"/>
    <w:rsid w:val="008A6833"/>
    <w:rsid w:val="008A6882"/>
    <w:rsid w:val="008A6C78"/>
    <w:rsid w:val="008B0FFC"/>
    <w:rsid w:val="008B27F6"/>
    <w:rsid w:val="008B7F44"/>
    <w:rsid w:val="008C024D"/>
    <w:rsid w:val="008C2FE4"/>
    <w:rsid w:val="008C3A70"/>
    <w:rsid w:val="008C4CDC"/>
    <w:rsid w:val="008C6FB6"/>
    <w:rsid w:val="008C78CA"/>
    <w:rsid w:val="008D12E7"/>
    <w:rsid w:val="008D3CA6"/>
    <w:rsid w:val="008D3F1F"/>
    <w:rsid w:val="008D3F52"/>
    <w:rsid w:val="008D71C8"/>
    <w:rsid w:val="008E30BA"/>
    <w:rsid w:val="008E386A"/>
    <w:rsid w:val="008E3F32"/>
    <w:rsid w:val="008E4EBA"/>
    <w:rsid w:val="008F1D0D"/>
    <w:rsid w:val="008F1E21"/>
    <w:rsid w:val="008F1EBD"/>
    <w:rsid w:val="008F490E"/>
    <w:rsid w:val="008F6CE0"/>
    <w:rsid w:val="00900217"/>
    <w:rsid w:val="009005DE"/>
    <w:rsid w:val="0090244F"/>
    <w:rsid w:val="0090362D"/>
    <w:rsid w:val="00903883"/>
    <w:rsid w:val="00904140"/>
    <w:rsid w:val="00906E15"/>
    <w:rsid w:val="00912E48"/>
    <w:rsid w:val="0091320F"/>
    <w:rsid w:val="00914E63"/>
    <w:rsid w:val="00921B17"/>
    <w:rsid w:val="00921DA3"/>
    <w:rsid w:val="00922D3F"/>
    <w:rsid w:val="00925157"/>
    <w:rsid w:val="00927EC5"/>
    <w:rsid w:val="009324B9"/>
    <w:rsid w:val="009351DC"/>
    <w:rsid w:val="00936F93"/>
    <w:rsid w:val="0094030F"/>
    <w:rsid w:val="00941905"/>
    <w:rsid w:val="009432AB"/>
    <w:rsid w:val="00944F03"/>
    <w:rsid w:val="009505EF"/>
    <w:rsid w:val="009518CA"/>
    <w:rsid w:val="0095215D"/>
    <w:rsid w:val="009530EB"/>
    <w:rsid w:val="00955D2D"/>
    <w:rsid w:val="00955EEB"/>
    <w:rsid w:val="00955FE9"/>
    <w:rsid w:val="009576D2"/>
    <w:rsid w:val="00962622"/>
    <w:rsid w:val="0096383B"/>
    <w:rsid w:val="00964B2B"/>
    <w:rsid w:val="00964D93"/>
    <w:rsid w:val="00966CC3"/>
    <w:rsid w:val="00973857"/>
    <w:rsid w:val="00973F4F"/>
    <w:rsid w:val="00974C46"/>
    <w:rsid w:val="00975BD9"/>
    <w:rsid w:val="00977BF3"/>
    <w:rsid w:val="00990450"/>
    <w:rsid w:val="009908F8"/>
    <w:rsid w:val="009911D6"/>
    <w:rsid w:val="0099358F"/>
    <w:rsid w:val="0099499C"/>
    <w:rsid w:val="0099548C"/>
    <w:rsid w:val="009A0676"/>
    <w:rsid w:val="009A17D4"/>
    <w:rsid w:val="009A2301"/>
    <w:rsid w:val="009A310D"/>
    <w:rsid w:val="009A4200"/>
    <w:rsid w:val="009A44BF"/>
    <w:rsid w:val="009A6BAA"/>
    <w:rsid w:val="009A7F10"/>
    <w:rsid w:val="009B05D1"/>
    <w:rsid w:val="009B145C"/>
    <w:rsid w:val="009B453C"/>
    <w:rsid w:val="009B62B5"/>
    <w:rsid w:val="009B7391"/>
    <w:rsid w:val="009B7B1A"/>
    <w:rsid w:val="009B7CAE"/>
    <w:rsid w:val="009C0CF1"/>
    <w:rsid w:val="009C0DC8"/>
    <w:rsid w:val="009C202D"/>
    <w:rsid w:val="009C4B91"/>
    <w:rsid w:val="009C785B"/>
    <w:rsid w:val="009D17FC"/>
    <w:rsid w:val="009D23DD"/>
    <w:rsid w:val="009D5799"/>
    <w:rsid w:val="009E32F2"/>
    <w:rsid w:val="009E39DD"/>
    <w:rsid w:val="009E46C4"/>
    <w:rsid w:val="009E60EA"/>
    <w:rsid w:val="009E7B27"/>
    <w:rsid w:val="009F1622"/>
    <w:rsid w:val="009F3B0E"/>
    <w:rsid w:val="009F4966"/>
    <w:rsid w:val="009F5480"/>
    <w:rsid w:val="009F5C02"/>
    <w:rsid w:val="009F6C66"/>
    <w:rsid w:val="009F74F5"/>
    <w:rsid w:val="00A00D2E"/>
    <w:rsid w:val="00A014AE"/>
    <w:rsid w:val="00A01F3D"/>
    <w:rsid w:val="00A0223C"/>
    <w:rsid w:val="00A0385D"/>
    <w:rsid w:val="00A047D8"/>
    <w:rsid w:val="00A05998"/>
    <w:rsid w:val="00A05B5E"/>
    <w:rsid w:val="00A06B1F"/>
    <w:rsid w:val="00A107CC"/>
    <w:rsid w:val="00A13A8D"/>
    <w:rsid w:val="00A15DEA"/>
    <w:rsid w:val="00A17141"/>
    <w:rsid w:val="00A215A9"/>
    <w:rsid w:val="00A22803"/>
    <w:rsid w:val="00A2377C"/>
    <w:rsid w:val="00A2478F"/>
    <w:rsid w:val="00A261C0"/>
    <w:rsid w:val="00A26FA9"/>
    <w:rsid w:val="00A30E78"/>
    <w:rsid w:val="00A31D50"/>
    <w:rsid w:val="00A33039"/>
    <w:rsid w:val="00A361DE"/>
    <w:rsid w:val="00A36801"/>
    <w:rsid w:val="00A370D7"/>
    <w:rsid w:val="00A41C9E"/>
    <w:rsid w:val="00A42064"/>
    <w:rsid w:val="00A507A1"/>
    <w:rsid w:val="00A50C72"/>
    <w:rsid w:val="00A51A39"/>
    <w:rsid w:val="00A52C68"/>
    <w:rsid w:val="00A54CEC"/>
    <w:rsid w:val="00A550C6"/>
    <w:rsid w:val="00A5528C"/>
    <w:rsid w:val="00A55908"/>
    <w:rsid w:val="00A55E16"/>
    <w:rsid w:val="00A56708"/>
    <w:rsid w:val="00A56ED0"/>
    <w:rsid w:val="00A605A4"/>
    <w:rsid w:val="00A62656"/>
    <w:rsid w:val="00A63A13"/>
    <w:rsid w:val="00A649EF"/>
    <w:rsid w:val="00A668F5"/>
    <w:rsid w:val="00A72CB2"/>
    <w:rsid w:val="00A74BC3"/>
    <w:rsid w:val="00A807A9"/>
    <w:rsid w:val="00A825CA"/>
    <w:rsid w:val="00A82AF9"/>
    <w:rsid w:val="00A91D04"/>
    <w:rsid w:val="00A92B1A"/>
    <w:rsid w:val="00A9412C"/>
    <w:rsid w:val="00A956EE"/>
    <w:rsid w:val="00A96E07"/>
    <w:rsid w:val="00AA2B01"/>
    <w:rsid w:val="00AB017D"/>
    <w:rsid w:val="00AB2815"/>
    <w:rsid w:val="00AB384C"/>
    <w:rsid w:val="00AC0014"/>
    <w:rsid w:val="00AC4918"/>
    <w:rsid w:val="00AC4EFB"/>
    <w:rsid w:val="00AC6F20"/>
    <w:rsid w:val="00AC7075"/>
    <w:rsid w:val="00AC77F7"/>
    <w:rsid w:val="00AC7FEF"/>
    <w:rsid w:val="00AD104A"/>
    <w:rsid w:val="00AD536F"/>
    <w:rsid w:val="00AD6B0E"/>
    <w:rsid w:val="00AE0CFE"/>
    <w:rsid w:val="00AE2FE2"/>
    <w:rsid w:val="00AE3E13"/>
    <w:rsid w:val="00AE4077"/>
    <w:rsid w:val="00AE5905"/>
    <w:rsid w:val="00AE5A0F"/>
    <w:rsid w:val="00AF088F"/>
    <w:rsid w:val="00AF0CC3"/>
    <w:rsid w:val="00AF279D"/>
    <w:rsid w:val="00AF7F8A"/>
    <w:rsid w:val="00B001BA"/>
    <w:rsid w:val="00B006CB"/>
    <w:rsid w:val="00B01593"/>
    <w:rsid w:val="00B017CE"/>
    <w:rsid w:val="00B019D0"/>
    <w:rsid w:val="00B0281D"/>
    <w:rsid w:val="00B02985"/>
    <w:rsid w:val="00B06D6D"/>
    <w:rsid w:val="00B11EE7"/>
    <w:rsid w:val="00B13A3B"/>
    <w:rsid w:val="00B13ED5"/>
    <w:rsid w:val="00B1460A"/>
    <w:rsid w:val="00B1555C"/>
    <w:rsid w:val="00B1692C"/>
    <w:rsid w:val="00B21CA8"/>
    <w:rsid w:val="00B225E9"/>
    <w:rsid w:val="00B25518"/>
    <w:rsid w:val="00B2555E"/>
    <w:rsid w:val="00B26F39"/>
    <w:rsid w:val="00B27F2A"/>
    <w:rsid w:val="00B302EC"/>
    <w:rsid w:val="00B3071B"/>
    <w:rsid w:val="00B3143E"/>
    <w:rsid w:val="00B331B5"/>
    <w:rsid w:val="00B347E6"/>
    <w:rsid w:val="00B34AAA"/>
    <w:rsid w:val="00B35033"/>
    <w:rsid w:val="00B3574C"/>
    <w:rsid w:val="00B35F1C"/>
    <w:rsid w:val="00B3659F"/>
    <w:rsid w:val="00B36679"/>
    <w:rsid w:val="00B37768"/>
    <w:rsid w:val="00B40994"/>
    <w:rsid w:val="00B4188D"/>
    <w:rsid w:val="00B427C2"/>
    <w:rsid w:val="00B448F9"/>
    <w:rsid w:val="00B474ED"/>
    <w:rsid w:val="00B4788C"/>
    <w:rsid w:val="00B537EF"/>
    <w:rsid w:val="00B55DD3"/>
    <w:rsid w:val="00B56D1E"/>
    <w:rsid w:val="00B62870"/>
    <w:rsid w:val="00B62A90"/>
    <w:rsid w:val="00B64B0D"/>
    <w:rsid w:val="00B65AC8"/>
    <w:rsid w:val="00B66227"/>
    <w:rsid w:val="00B66C1A"/>
    <w:rsid w:val="00B70290"/>
    <w:rsid w:val="00B704F7"/>
    <w:rsid w:val="00B7254F"/>
    <w:rsid w:val="00B736CE"/>
    <w:rsid w:val="00B73A10"/>
    <w:rsid w:val="00B74444"/>
    <w:rsid w:val="00B7699D"/>
    <w:rsid w:val="00B80860"/>
    <w:rsid w:val="00B811EA"/>
    <w:rsid w:val="00B83B36"/>
    <w:rsid w:val="00B83BB3"/>
    <w:rsid w:val="00B85B53"/>
    <w:rsid w:val="00B94910"/>
    <w:rsid w:val="00B95C76"/>
    <w:rsid w:val="00B95C8D"/>
    <w:rsid w:val="00B95E9B"/>
    <w:rsid w:val="00BA010E"/>
    <w:rsid w:val="00BA0665"/>
    <w:rsid w:val="00BA15A3"/>
    <w:rsid w:val="00BA2DC2"/>
    <w:rsid w:val="00BA4055"/>
    <w:rsid w:val="00BA5A77"/>
    <w:rsid w:val="00BA5BE1"/>
    <w:rsid w:val="00BA62E0"/>
    <w:rsid w:val="00BA7774"/>
    <w:rsid w:val="00BB07FC"/>
    <w:rsid w:val="00BB1905"/>
    <w:rsid w:val="00BB3C56"/>
    <w:rsid w:val="00BB3D4D"/>
    <w:rsid w:val="00BB6316"/>
    <w:rsid w:val="00BC05FC"/>
    <w:rsid w:val="00BC0A15"/>
    <w:rsid w:val="00BC228C"/>
    <w:rsid w:val="00BC6546"/>
    <w:rsid w:val="00BD0729"/>
    <w:rsid w:val="00BD2CE4"/>
    <w:rsid w:val="00BD31C0"/>
    <w:rsid w:val="00BD4426"/>
    <w:rsid w:val="00BD5381"/>
    <w:rsid w:val="00BD60D3"/>
    <w:rsid w:val="00BD6F44"/>
    <w:rsid w:val="00BD7EF7"/>
    <w:rsid w:val="00BE445D"/>
    <w:rsid w:val="00BE654E"/>
    <w:rsid w:val="00BF22A7"/>
    <w:rsid w:val="00BF6BAB"/>
    <w:rsid w:val="00BF6FF6"/>
    <w:rsid w:val="00BF7FA3"/>
    <w:rsid w:val="00C0239B"/>
    <w:rsid w:val="00C0455E"/>
    <w:rsid w:val="00C04D86"/>
    <w:rsid w:val="00C07CEC"/>
    <w:rsid w:val="00C1062E"/>
    <w:rsid w:val="00C111BB"/>
    <w:rsid w:val="00C14566"/>
    <w:rsid w:val="00C146B9"/>
    <w:rsid w:val="00C149F6"/>
    <w:rsid w:val="00C155A0"/>
    <w:rsid w:val="00C15962"/>
    <w:rsid w:val="00C17187"/>
    <w:rsid w:val="00C215DA"/>
    <w:rsid w:val="00C22C6A"/>
    <w:rsid w:val="00C238B9"/>
    <w:rsid w:val="00C270BF"/>
    <w:rsid w:val="00C270DC"/>
    <w:rsid w:val="00C2711F"/>
    <w:rsid w:val="00C32F92"/>
    <w:rsid w:val="00C34EF9"/>
    <w:rsid w:val="00C417C8"/>
    <w:rsid w:val="00C41E31"/>
    <w:rsid w:val="00C440C5"/>
    <w:rsid w:val="00C453C7"/>
    <w:rsid w:val="00C463B5"/>
    <w:rsid w:val="00C5047F"/>
    <w:rsid w:val="00C519E4"/>
    <w:rsid w:val="00C51C99"/>
    <w:rsid w:val="00C526AD"/>
    <w:rsid w:val="00C54714"/>
    <w:rsid w:val="00C55740"/>
    <w:rsid w:val="00C55DA1"/>
    <w:rsid w:val="00C56EAE"/>
    <w:rsid w:val="00C601C2"/>
    <w:rsid w:val="00C64D38"/>
    <w:rsid w:val="00C70ACB"/>
    <w:rsid w:val="00C713F6"/>
    <w:rsid w:val="00C73AA0"/>
    <w:rsid w:val="00C75646"/>
    <w:rsid w:val="00C76A8D"/>
    <w:rsid w:val="00C836BB"/>
    <w:rsid w:val="00C83B7E"/>
    <w:rsid w:val="00C858D0"/>
    <w:rsid w:val="00C948C3"/>
    <w:rsid w:val="00C958A4"/>
    <w:rsid w:val="00C95DC7"/>
    <w:rsid w:val="00CA1FB1"/>
    <w:rsid w:val="00CA4EC8"/>
    <w:rsid w:val="00CA7143"/>
    <w:rsid w:val="00CA7378"/>
    <w:rsid w:val="00CA73C6"/>
    <w:rsid w:val="00CA781B"/>
    <w:rsid w:val="00CB26D4"/>
    <w:rsid w:val="00CB2F7F"/>
    <w:rsid w:val="00CB309F"/>
    <w:rsid w:val="00CB6620"/>
    <w:rsid w:val="00CB6C95"/>
    <w:rsid w:val="00CB718D"/>
    <w:rsid w:val="00CC1872"/>
    <w:rsid w:val="00CC1986"/>
    <w:rsid w:val="00CC1DA0"/>
    <w:rsid w:val="00CC54F1"/>
    <w:rsid w:val="00CC560F"/>
    <w:rsid w:val="00CC5775"/>
    <w:rsid w:val="00CC5A7C"/>
    <w:rsid w:val="00CC7B4D"/>
    <w:rsid w:val="00CD089E"/>
    <w:rsid w:val="00CD5361"/>
    <w:rsid w:val="00CD5779"/>
    <w:rsid w:val="00CD5C61"/>
    <w:rsid w:val="00CD7A0E"/>
    <w:rsid w:val="00CE41BD"/>
    <w:rsid w:val="00CE4306"/>
    <w:rsid w:val="00CE4640"/>
    <w:rsid w:val="00CE50EB"/>
    <w:rsid w:val="00CE6F88"/>
    <w:rsid w:val="00CF1703"/>
    <w:rsid w:val="00CF186B"/>
    <w:rsid w:val="00CF3201"/>
    <w:rsid w:val="00CF4976"/>
    <w:rsid w:val="00CF4A5B"/>
    <w:rsid w:val="00CF56C5"/>
    <w:rsid w:val="00CF5991"/>
    <w:rsid w:val="00CF79EB"/>
    <w:rsid w:val="00D009CF"/>
    <w:rsid w:val="00D00E90"/>
    <w:rsid w:val="00D01CA1"/>
    <w:rsid w:val="00D05196"/>
    <w:rsid w:val="00D06028"/>
    <w:rsid w:val="00D07148"/>
    <w:rsid w:val="00D105FE"/>
    <w:rsid w:val="00D1072B"/>
    <w:rsid w:val="00D11BBA"/>
    <w:rsid w:val="00D1354B"/>
    <w:rsid w:val="00D14175"/>
    <w:rsid w:val="00D17472"/>
    <w:rsid w:val="00D17769"/>
    <w:rsid w:val="00D177F6"/>
    <w:rsid w:val="00D17DB2"/>
    <w:rsid w:val="00D2185B"/>
    <w:rsid w:val="00D22073"/>
    <w:rsid w:val="00D2270F"/>
    <w:rsid w:val="00D26B02"/>
    <w:rsid w:val="00D31520"/>
    <w:rsid w:val="00D3449D"/>
    <w:rsid w:val="00D354C1"/>
    <w:rsid w:val="00D37016"/>
    <w:rsid w:val="00D3727B"/>
    <w:rsid w:val="00D41109"/>
    <w:rsid w:val="00D452C1"/>
    <w:rsid w:val="00D471D1"/>
    <w:rsid w:val="00D53939"/>
    <w:rsid w:val="00D543C3"/>
    <w:rsid w:val="00D55EE9"/>
    <w:rsid w:val="00D62221"/>
    <w:rsid w:val="00D625E7"/>
    <w:rsid w:val="00D6267F"/>
    <w:rsid w:val="00D62B75"/>
    <w:rsid w:val="00D63F4A"/>
    <w:rsid w:val="00D65C89"/>
    <w:rsid w:val="00D72A91"/>
    <w:rsid w:val="00D72D46"/>
    <w:rsid w:val="00D72D4F"/>
    <w:rsid w:val="00D74E11"/>
    <w:rsid w:val="00D80B35"/>
    <w:rsid w:val="00D80F0F"/>
    <w:rsid w:val="00D8387C"/>
    <w:rsid w:val="00D8546C"/>
    <w:rsid w:val="00D863DC"/>
    <w:rsid w:val="00D871EA"/>
    <w:rsid w:val="00D9027E"/>
    <w:rsid w:val="00D90CB7"/>
    <w:rsid w:val="00D91AA4"/>
    <w:rsid w:val="00D92752"/>
    <w:rsid w:val="00D93E45"/>
    <w:rsid w:val="00D948C2"/>
    <w:rsid w:val="00D9627D"/>
    <w:rsid w:val="00D97829"/>
    <w:rsid w:val="00D97947"/>
    <w:rsid w:val="00DA205E"/>
    <w:rsid w:val="00DA32B3"/>
    <w:rsid w:val="00DA4109"/>
    <w:rsid w:val="00DA4365"/>
    <w:rsid w:val="00DA58D2"/>
    <w:rsid w:val="00DA6A36"/>
    <w:rsid w:val="00DA7FF7"/>
    <w:rsid w:val="00DB0E87"/>
    <w:rsid w:val="00DB520E"/>
    <w:rsid w:val="00DB5914"/>
    <w:rsid w:val="00DB6D2E"/>
    <w:rsid w:val="00DC1266"/>
    <w:rsid w:val="00DC1924"/>
    <w:rsid w:val="00DC4DBD"/>
    <w:rsid w:val="00DC52D6"/>
    <w:rsid w:val="00DC590E"/>
    <w:rsid w:val="00DC5957"/>
    <w:rsid w:val="00DC5B05"/>
    <w:rsid w:val="00DD0520"/>
    <w:rsid w:val="00DD36F0"/>
    <w:rsid w:val="00DD43D5"/>
    <w:rsid w:val="00DD4575"/>
    <w:rsid w:val="00DD62CD"/>
    <w:rsid w:val="00DE1E8D"/>
    <w:rsid w:val="00DE2FF7"/>
    <w:rsid w:val="00DE5B0E"/>
    <w:rsid w:val="00DF0DDC"/>
    <w:rsid w:val="00DF2E36"/>
    <w:rsid w:val="00E004A8"/>
    <w:rsid w:val="00E02201"/>
    <w:rsid w:val="00E04E86"/>
    <w:rsid w:val="00E050A6"/>
    <w:rsid w:val="00E06E42"/>
    <w:rsid w:val="00E103E8"/>
    <w:rsid w:val="00E104E2"/>
    <w:rsid w:val="00E1080D"/>
    <w:rsid w:val="00E1298F"/>
    <w:rsid w:val="00E13076"/>
    <w:rsid w:val="00E13FF7"/>
    <w:rsid w:val="00E1593D"/>
    <w:rsid w:val="00E17700"/>
    <w:rsid w:val="00E17C82"/>
    <w:rsid w:val="00E20051"/>
    <w:rsid w:val="00E20FE9"/>
    <w:rsid w:val="00E21B8C"/>
    <w:rsid w:val="00E21CB3"/>
    <w:rsid w:val="00E2227A"/>
    <w:rsid w:val="00E23DD3"/>
    <w:rsid w:val="00E2460C"/>
    <w:rsid w:val="00E279D7"/>
    <w:rsid w:val="00E32A53"/>
    <w:rsid w:val="00E35D5E"/>
    <w:rsid w:val="00E360B2"/>
    <w:rsid w:val="00E36769"/>
    <w:rsid w:val="00E37081"/>
    <w:rsid w:val="00E370A4"/>
    <w:rsid w:val="00E413F8"/>
    <w:rsid w:val="00E4262F"/>
    <w:rsid w:val="00E43D26"/>
    <w:rsid w:val="00E43DA7"/>
    <w:rsid w:val="00E44AE7"/>
    <w:rsid w:val="00E474B1"/>
    <w:rsid w:val="00E50FC1"/>
    <w:rsid w:val="00E510B8"/>
    <w:rsid w:val="00E538F8"/>
    <w:rsid w:val="00E6242A"/>
    <w:rsid w:val="00E65F0F"/>
    <w:rsid w:val="00E7025F"/>
    <w:rsid w:val="00E70657"/>
    <w:rsid w:val="00E7097E"/>
    <w:rsid w:val="00E71BFE"/>
    <w:rsid w:val="00E71F54"/>
    <w:rsid w:val="00E74C14"/>
    <w:rsid w:val="00E75955"/>
    <w:rsid w:val="00E75CAC"/>
    <w:rsid w:val="00E75E25"/>
    <w:rsid w:val="00E80F97"/>
    <w:rsid w:val="00E815D0"/>
    <w:rsid w:val="00E833E1"/>
    <w:rsid w:val="00E859FF"/>
    <w:rsid w:val="00E86B8F"/>
    <w:rsid w:val="00E87045"/>
    <w:rsid w:val="00E871FC"/>
    <w:rsid w:val="00E91C4B"/>
    <w:rsid w:val="00E9399D"/>
    <w:rsid w:val="00E941A2"/>
    <w:rsid w:val="00E94C90"/>
    <w:rsid w:val="00E95918"/>
    <w:rsid w:val="00EA0975"/>
    <w:rsid w:val="00EA28E4"/>
    <w:rsid w:val="00EA5C4F"/>
    <w:rsid w:val="00EA7885"/>
    <w:rsid w:val="00EB133F"/>
    <w:rsid w:val="00EB1704"/>
    <w:rsid w:val="00EB6497"/>
    <w:rsid w:val="00EC085E"/>
    <w:rsid w:val="00EC20A7"/>
    <w:rsid w:val="00EC4D9F"/>
    <w:rsid w:val="00EC586D"/>
    <w:rsid w:val="00EC5C07"/>
    <w:rsid w:val="00EC5D78"/>
    <w:rsid w:val="00ECB721"/>
    <w:rsid w:val="00ED014A"/>
    <w:rsid w:val="00ED2C87"/>
    <w:rsid w:val="00ED38D3"/>
    <w:rsid w:val="00ED3ECB"/>
    <w:rsid w:val="00ED4074"/>
    <w:rsid w:val="00ED453E"/>
    <w:rsid w:val="00ED5FFB"/>
    <w:rsid w:val="00ED6213"/>
    <w:rsid w:val="00ED6445"/>
    <w:rsid w:val="00ED6468"/>
    <w:rsid w:val="00ED6FF6"/>
    <w:rsid w:val="00ED7E0C"/>
    <w:rsid w:val="00EE1C13"/>
    <w:rsid w:val="00EE2976"/>
    <w:rsid w:val="00EE49E5"/>
    <w:rsid w:val="00EE5B08"/>
    <w:rsid w:val="00EE6360"/>
    <w:rsid w:val="00EE7FA8"/>
    <w:rsid w:val="00EF0D47"/>
    <w:rsid w:val="00EF0F9A"/>
    <w:rsid w:val="00EF1DD8"/>
    <w:rsid w:val="00EF460C"/>
    <w:rsid w:val="00EF48AF"/>
    <w:rsid w:val="00EF5AB9"/>
    <w:rsid w:val="00EF5C83"/>
    <w:rsid w:val="00F00F93"/>
    <w:rsid w:val="00F0153A"/>
    <w:rsid w:val="00F04612"/>
    <w:rsid w:val="00F05588"/>
    <w:rsid w:val="00F067FE"/>
    <w:rsid w:val="00F07262"/>
    <w:rsid w:val="00F15B2C"/>
    <w:rsid w:val="00F16245"/>
    <w:rsid w:val="00F16EA8"/>
    <w:rsid w:val="00F170E8"/>
    <w:rsid w:val="00F204AD"/>
    <w:rsid w:val="00F21587"/>
    <w:rsid w:val="00F23761"/>
    <w:rsid w:val="00F23B72"/>
    <w:rsid w:val="00F2519A"/>
    <w:rsid w:val="00F252D7"/>
    <w:rsid w:val="00F26D1C"/>
    <w:rsid w:val="00F27043"/>
    <w:rsid w:val="00F314AD"/>
    <w:rsid w:val="00F317BA"/>
    <w:rsid w:val="00F31F5C"/>
    <w:rsid w:val="00F3201A"/>
    <w:rsid w:val="00F33887"/>
    <w:rsid w:val="00F35362"/>
    <w:rsid w:val="00F379B1"/>
    <w:rsid w:val="00F4757C"/>
    <w:rsid w:val="00F5059A"/>
    <w:rsid w:val="00F50868"/>
    <w:rsid w:val="00F5273A"/>
    <w:rsid w:val="00F54A72"/>
    <w:rsid w:val="00F6084E"/>
    <w:rsid w:val="00F61194"/>
    <w:rsid w:val="00F6145F"/>
    <w:rsid w:val="00F619AD"/>
    <w:rsid w:val="00F63887"/>
    <w:rsid w:val="00F63BE7"/>
    <w:rsid w:val="00F6489B"/>
    <w:rsid w:val="00F65C2C"/>
    <w:rsid w:val="00F65EF5"/>
    <w:rsid w:val="00F663BF"/>
    <w:rsid w:val="00F66917"/>
    <w:rsid w:val="00F73EE2"/>
    <w:rsid w:val="00F74BCB"/>
    <w:rsid w:val="00F7502C"/>
    <w:rsid w:val="00F75416"/>
    <w:rsid w:val="00F7545B"/>
    <w:rsid w:val="00F762CE"/>
    <w:rsid w:val="00F76748"/>
    <w:rsid w:val="00F76CDB"/>
    <w:rsid w:val="00F77E66"/>
    <w:rsid w:val="00F80D49"/>
    <w:rsid w:val="00F81A55"/>
    <w:rsid w:val="00F82E55"/>
    <w:rsid w:val="00F831C8"/>
    <w:rsid w:val="00F845DC"/>
    <w:rsid w:val="00F8617B"/>
    <w:rsid w:val="00F86469"/>
    <w:rsid w:val="00F86780"/>
    <w:rsid w:val="00F86ACF"/>
    <w:rsid w:val="00F918E0"/>
    <w:rsid w:val="00F92F7C"/>
    <w:rsid w:val="00F939AA"/>
    <w:rsid w:val="00F94678"/>
    <w:rsid w:val="00FA06EE"/>
    <w:rsid w:val="00FA2A0A"/>
    <w:rsid w:val="00FA2E7E"/>
    <w:rsid w:val="00FA33CF"/>
    <w:rsid w:val="00FA5747"/>
    <w:rsid w:val="00FA68D5"/>
    <w:rsid w:val="00FB1B0A"/>
    <w:rsid w:val="00FB1E10"/>
    <w:rsid w:val="00FB2427"/>
    <w:rsid w:val="00FB545E"/>
    <w:rsid w:val="00FB5FF6"/>
    <w:rsid w:val="00FB6578"/>
    <w:rsid w:val="00FC311E"/>
    <w:rsid w:val="00FC3B7E"/>
    <w:rsid w:val="00FC4715"/>
    <w:rsid w:val="00FC5B0D"/>
    <w:rsid w:val="00FC7D68"/>
    <w:rsid w:val="00FD78BE"/>
    <w:rsid w:val="00FE328B"/>
    <w:rsid w:val="00FE3402"/>
    <w:rsid w:val="00FE5F90"/>
    <w:rsid w:val="00FE60AC"/>
    <w:rsid w:val="00FE7FCF"/>
    <w:rsid w:val="00FF11FE"/>
    <w:rsid w:val="00FF3580"/>
    <w:rsid w:val="00FF4CD7"/>
    <w:rsid w:val="02461090"/>
    <w:rsid w:val="035E4928"/>
    <w:rsid w:val="04207465"/>
    <w:rsid w:val="04399CC2"/>
    <w:rsid w:val="0479E0BF"/>
    <w:rsid w:val="04970BD9"/>
    <w:rsid w:val="04FD6001"/>
    <w:rsid w:val="05292CE9"/>
    <w:rsid w:val="05638873"/>
    <w:rsid w:val="05F78E74"/>
    <w:rsid w:val="064CCA53"/>
    <w:rsid w:val="06BA858F"/>
    <w:rsid w:val="06C072A0"/>
    <w:rsid w:val="06DDB8A4"/>
    <w:rsid w:val="07935ED5"/>
    <w:rsid w:val="07BAFF82"/>
    <w:rsid w:val="086B67DB"/>
    <w:rsid w:val="092AFD34"/>
    <w:rsid w:val="096CAF6A"/>
    <w:rsid w:val="09AE89A2"/>
    <w:rsid w:val="0A0B5DD5"/>
    <w:rsid w:val="0AD23E09"/>
    <w:rsid w:val="0C36746A"/>
    <w:rsid w:val="0C552FF1"/>
    <w:rsid w:val="0C8597C5"/>
    <w:rsid w:val="0CAA6598"/>
    <w:rsid w:val="0DE3D743"/>
    <w:rsid w:val="0F47B4FF"/>
    <w:rsid w:val="0F623574"/>
    <w:rsid w:val="0F8548CF"/>
    <w:rsid w:val="1050ADD5"/>
    <w:rsid w:val="105FA800"/>
    <w:rsid w:val="106BFDBF"/>
    <w:rsid w:val="10D68D72"/>
    <w:rsid w:val="1183336E"/>
    <w:rsid w:val="13476EE7"/>
    <w:rsid w:val="135F2F5F"/>
    <w:rsid w:val="14C4556F"/>
    <w:rsid w:val="15469B91"/>
    <w:rsid w:val="15A40BC1"/>
    <w:rsid w:val="16664CF2"/>
    <w:rsid w:val="1770A692"/>
    <w:rsid w:val="17F14624"/>
    <w:rsid w:val="1808344B"/>
    <w:rsid w:val="198509E3"/>
    <w:rsid w:val="1A34B818"/>
    <w:rsid w:val="1A6D9685"/>
    <w:rsid w:val="1B1BFC58"/>
    <w:rsid w:val="1B997527"/>
    <w:rsid w:val="1BD6A733"/>
    <w:rsid w:val="1C98840E"/>
    <w:rsid w:val="1DB432FC"/>
    <w:rsid w:val="1DBB56C4"/>
    <w:rsid w:val="1DF9D498"/>
    <w:rsid w:val="1E7C6DFD"/>
    <w:rsid w:val="1F37B87E"/>
    <w:rsid w:val="20183E5E"/>
    <w:rsid w:val="2021BE47"/>
    <w:rsid w:val="206EE3F2"/>
    <w:rsid w:val="20C7DC93"/>
    <w:rsid w:val="20D388DF"/>
    <w:rsid w:val="20E20753"/>
    <w:rsid w:val="20ECB13C"/>
    <w:rsid w:val="210C8036"/>
    <w:rsid w:val="2181F565"/>
    <w:rsid w:val="21DA81D8"/>
    <w:rsid w:val="233DC5BB"/>
    <w:rsid w:val="2484471E"/>
    <w:rsid w:val="2498717E"/>
    <w:rsid w:val="24A33C04"/>
    <w:rsid w:val="250830EA"/>
    <w:rsid w:val="252664F7"/>
    <w:rsid w:val="25276E26"/>
    <w:rsid w:val="265C64D4"/>
    <w:rsid w:val="26BB5C1D"/>
    <w:rsid w:val="26F9D9CB"/>
    <w:rsid w:val="272AD71A"/>
    <w:rsid w:val="277B42D5"/>
    <w:rsid w:val="27AA32E0"/>
    <w:rsid w:val="2820E7FD"/>
    <w:rsid w:val="2853B060"/>
    <w:rsid w:val="295D4741"/>
    <w:rsid w:val="2A18B701"/>
    <w:rsid w:val="2AA65BAB"/>
    <w:rsid w:val="2AB2E397"/>
    <w:rsid w:val="2B7FCB70"/>
    <w:rsid w:val="2BCC11CB"/>
    <w:rsid w:val="2CEB7F6B"/>
    <w:rsid w:val="2D00E827"/>
    <w:rsid w:val="2F650686"/>
    <w:rsid w:val="2F898B0F"/>
    <w:rsid w:val="3073E8F6"/>
    <w:rsid w:val="3105AEF2"/>
    <w:rsid w:val="310FBFE3"/>
    <w:rsid w:val="312A43EB"/>
    <w:rsid w:val="315CDA91"/>
    <w:rsid w:val="32F33B7B"/>
    <w:rsid w:val="330C07E6"/>
    <w:rsid w:val="34107D5F"/>
    <w:rsid w:val="3462BDAE"/>
    <w:rsid w:val="3464ABAA"/>
    <w:rsid w:val="3547844A"/>
    <w:rsid w:val="369984EE"/>
    <w:rsid w:val="36B0E0BF"/>
    <w:rsid w:val="36BF9192"/>
    <w:rsid w:val="37384410"/>
    <w:rsid w:val="3779ECBC"/>
    <w:rsid w:val="3790DA4F"/>
    <w:rsid w:val="37C13C7C"/>
    <w:rsid w:val="38070AD7"/>
    <w:rsid w:val="384CB120"/>
    <w:rsid w:val="39097B41"/>
    <w:rsid w:val="391FDD67"/>
    <w:rsid w:val="39306D55"/>
    <w:rsid w:val="394D90C6"/>
    <w:rsid w:val="3A6DF791"/>
    <w:rsid w:val="3B039CC4"/>
    <w:rsid w:val="3C459926"/>
    <w:rsid w:val="3DA720ED"/>
    <w:rsid w:val="3E120ECA"/>
    <w:rsid w:val="41585525"/>
    <w:rsid w:val="438C35CF"/>
    <w:rsid w:val="440949C2"/>
    <w:rsid w:val="4542634C"/>
    <w:rsid w:val="456FFFD4"/>
    <w:rsid w:val="46BC30D9"/>
    <w:rsid w:val="46DD4215"/>
    <w:rsid w:val="47B30CED"/>
    <w:rsid w:val="48D91334"/>
    <w:rsid w:val="49164627"/>
    <w:rsid w:val="49D4E7C2"/>
    <w:rsid w:val="4A6ED149"/>
    <w:rsid w:val="4AEE48D2"/>
    <w:rsid w:val="4B526416"/>
    <w:rsid w:val="4C799F32"/>
    <w:rsid w:val="4CB8C810"/>
    <w:rsid w:val="4CE0D34C"/>
    <w:rsid w:val="4DCA8E17"/>
    <w:rsid w:val="4EDBAA3C"/>
    <w:rsid w:val="4F01B4EB"/>
    <w:rsid w:val="4F6B6B69"/>
    <w:rsid w:val="50357616"/>
    <w:rsid w:val="503C6682"/>
    <w:rsid w:val="5060E90C"/>
    <w:rsid w:val="5077BFA7"/>
    <w:rsid w:val="5134C858"/>
    <w:rsid w:val="51E50BDB"/>
    <w:rsid w:val="52A14438"/>
    <w:rsid w:val="52E42FDD"/>
    <w:rsid w:val="55123911"/>
    <w:rsid w:val="55301D1B"/>
    <w:rsid w:val="556CDF3C"/>
    <w:rsid w:val="55AF19BE"/>
    <w:rsid w:val="55B1094A"/>
    <w:rsid w:val="56325C80"/>
    <w:rsid w:val="56549750"/>
    <w:rsid w:val="56AA7916"/>
    <w:rsid w:val="56BE3038"/>
    <w:rsid w:val="56D3D521"/>
    <w:rsid w:val="570465EE"/>
    <w:rsid w:val="580E6003"/>
    <w:rsid w:val="58AC81FB"/>
    <w:rsid w:val="592D6208"/>
    <w:rsid w:val="595B80D0"/>
    <w:rsid w:val="597FFF78"/>
    <w:rsid w:val="5A750807"/>
    <w:rsid w:val="5A8A5A17"/>
    <w:rsid w:val="5AAF8756"/>
    <w:rsid w:val="5AC0D8B6"/>
    <w:rsid w:val="5B37C848"/>
    <w:rsid w:val="5BB68DC3"/>
    <w:rsid w:val="5CB7990F"/>
    <w:rsid w:val="5CC8903A"/>
    <w:rsid w:val="5D0561BE"/>
    <w:rsid w:val="5D5A7F15"/>
    <w:rsid w:val="5D6563B7"/>
    <w:rsid w:val="5E05DC4E"/>
    <w:rsid w:val="5E075864"/>
    <w:rsid w:val="5E4A224F"/>
    <w:rsid w:val="5E688AB8"/>
    <w:rsid w:val="5EF64F76"/>
    <w:rsid w:val="5EFEB058"/>
    <w:rsid w:val="5FC48FD5"/>
    <w:rsid w:val="60F04E8D"/>
    <w:rsid w:val="60F28209"/>
    <w:rsid w:val="616692B5"/>
    <w:rsid w:val="61BF48F3"/>
    <w:rsid w:val="61EEB152"/>
    <w:rsid w:val="626608CF"/>
    <w:rsid w:val="62AB9F01"/>
    <w:rsid w:val="63443800"/>
    <w:rsid w:val="63CB6F3A"/>
    <w:rsid w:val="63CBFA1B"/>
    <w:rsid w:val="6448D123"/>
    <w:rsid w:val="64F801CE"/>
    <w:rsid w:val="654F2606"/>
    <w:rsid w:val="659067FC"/>
    <w:rsid w:val="65B18253"/>
    <w:rsid w:val="6620EE32"/>
    <w:rsid w:val="66B7E60C"/>
    <w:rsid w:val="66CDE7C4"/>
    <w:rsid w:val="66F9406A"/>
    <w:rsid w:val="6753710F"/>
    <w:rsid w:val="67DA78A6"/>
    <w:rsid w:val="67DC6832"/>
    <w:rsid w:val="67F10495"/>
    <w:rsid w:val="67FF183E"/>
    <w:rsid w:val="68318415"/>
    <w:rsid w:val="683AED4D"/>
    <w:rsid w:val="6897DDEA"/>
    <w:rsid w:val="68DD5BF1"/>
    <w:rsid w:val="6944D8EE"/>
    <w:rsid w:val="69C3BA48"/>
    <w:rsid w:val="6AE88D08"/>
    <w:rsid w:val="6B6DF2BE"/>
    <w:rsid w:val="6B7C7FAE"/>
    <w:rsid w:val="6BE1BAA1"/>
    <w:rsid w:val="6D0E202C"/>
    <w:rsid w:val="6F2D925F"/>
    <w:rsid w:val="6F363820"/>
    <w:rsid w:val="7011D658"/>
    <w:rsid w:val="705E9058"/>
    <w:rsid w:val="70731285"/>
    <w:rsid w:val="70B89209"/>
    <w:rsid w:val="7120B1A4"/>
    <w:rsid w:val="71C4E8C0"/>
    <w:rsid w:val="71CA3B07"/>
    <w:rsid w:val="71D888CE"/>
    <w:rsid w:val="721D5358"/>
    <w:rsid w:val="7254626A"/>
    <w:rsid w:val="72A2744B"/>
    <w:rsid w:val="72B5EB28"/>
    <w:rsid w:val="72D8E1A2"/>
    <w:rsid w:val="733EC5CC"/>
    <w:rsid w:val="734ED19F"/>
    <w:rsid w:val="73773E36"/>
    <w:rsid w:val="73DFB0F8"/>
    <w:rsid w:val="744D7E67"/>
    <w:rsid w:val="747C4B2F"/>
    <w:rsid w:val="74A31C6A"/>
    <w:rsid w:val="74F67E59"/>
    <w:rsid w:val="7525E14A"/>
    <w:rsid w:val="757B8159"/>
    <w:rsid w:val="75B8BF8A"/>
    <w:rsid w:val="763EECCB"/>
    <w:rsid w:val="774373AF"/>
    <w:rsid w:val="78729E04"/>
    <w:rsid w:val="78EBF51D"/>
    <w:rsid w:val="78F86E7F"/>
    <w:rsid w:val="7B082E53"/>
    <w:rsid w:val="7D1176FF"/>
    <w:rsid w:val="7DCDF7CE"/>
    <w:rsid w:val="7E31411E"/>
    <w:rsid w:val="7E49FEB0"/>
    <w:rsid w:val="7E7BF989"/>
    <w:rsid w:val="7EF121D0"/>
    <w:rsid w:val="7FC2819E"/>
    <w:rsid w:val="7FE5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2525"/>
  <w15:docId w15:val="{5B0608FC-FE35-443C-8868-9B1A212D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15"/>
  </w:style>
  <w:style w:type="paragraph" w:styleId="Heading1">
    <w:name w:val="heading 1"/>
    <w:basedOn w:val="Normal"/>
    <w:next w:val="Normal"/>
    <w:link w:val="Heading1Char"/>
    <w:uiPriority w:val="9"/>
    <w:qFormat/>
    <w:rsid w:val="00193B44"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A3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A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93B4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8B6"/>
  </w:style>
  <w:style w:type="paragraph" w:styleId="Footer">
    <w:name w:val="footer"/>
    <w:basedOn w:val="Normal"/>
    <w:link w:val="Foot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8B6"/>
  </w:style>
  <w:style w:type="paragraph" w:styleId="TOCHeading">
    <w:name w:val="TOC Heading"/>
    <w:basedOn w:val="Heading1"/>
    <w:next w:val="Normal"/>
    <w:uiPriority w:val="39"/>
    <w:unhideWhenUsed/>
    <w:qFormat/>
    <w:rsid w:val="00B95483"/>
    <w:pPr>
      <w:spacing w:before="480" w:line="276" w:lineRule="auto"/>
      <w:outlineLvl w:val="9"/>
    </w:pPr>
    <w:rPr>
      <w:color w:val="53535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A2D"/>
    <w:pPr>
      <w:tabs>
        <w:tab w:val="right" w:leader="dot" w:pos="9350"/>
      </w:tabs>
      <w:spacing w:line="360" w:lineRule="auto"/>
    </w:pPr>
  </w:style>
  <w:style w:type="character" w:styleId="Hyperlink">
    <w:name w:val="Hyperlink"/>
    <w:basedOn w:val="DefaultParagraphFont"/>
    <w:uiPriority w:val="99"/>
    <w:unhideWhenUsed/>
    <w:rsid w:val="00B95483"/>
    <w:rPr>
      <w:color w:val="67AAB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EA3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6A5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E6A5F"/>
    <w:pPr>
      <w:spacing w:after="100"/>
      <w:ind w:left="220"/>
    </w:pPr>
  </w:style>
  <w:style w:type="paragraph" w:customStyle="1" w:styleId="TitlePage">
    <w:name w:val="TitlePage"/>
    <w:basedOn w:val="Normal"/>
    <w:rsid w:val="00EB7811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hAnsi="Courier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8D33AF"/>
    <w:pPr>
      <w:ind w:left="720"/>
      <w:contextualSpacing/>
    </w:pPr>
  </w:style>
  <w:style w:type="paragraph" w:customStyle="1" w:styleId="Normal1">
    <w:name w:val="Normal1"/>
    <w:rsid w:val="00E9722B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E3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A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5865"/>
    <w:rPr>
      <w:color w:val="B1B5AB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10562D"/>
    <w:rPr>
      <w:i/>
      <w:iCs/>
    </w:rPr>
  </w:style>
  <w:style w:type="character" w:styleId="Strong">
    <w:name w:val="Strong"/>
    <w:basedOn w:val="DefaultParagraphFont"/>
    <w:uiPriority w:val="22"/>
    <w:qFormat/>
    <w:rsid w:val="0010562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76685"/>
  </w:style>
  <w:style w:type="paragraph" w:styleId="NoSpacing">
    <w:name w:val="No Spacing"/>
    <w:uiPriority w:val="1"/>
    <w:qFormat/>
    <w:rsid w:val="00205733"/>
  </w:style>
  <w:style w:type="table" w:styleId="GridTable1Light">
    <w:name w:val="Grid Table 1 Light"/>
    <w:basedOn w:val="TableNormal"/>
    <w:uiPriority w:val="46"/>
    <w:rsid w:val="008474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gu.hosted.panopto.com/Panopto/Pages/Viewer.aspx?id=be3f5b65-b29c-466c-8d34-b1ae0172eb4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P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Mm1w2n+Vt6hN/m6X//z+ToJ7Q==">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Smi23</b:Tag>
    <b:SourceType>JournalArticle</b:SourceType>
    <b:Guid>{1DDCBB08-DCE2-4BD3-BE2F-7232386B5AEC}</b:Guid>
    <b:Title>A Generic Journal Article Example</b:Title>
    <b:Year>2023</b:Year>
    <b:Author>
      <b:Author>
        <b:NameList>
          <b:Person>
            <b:Last>Smith</b:Last>
            <b:First>John</b:First>
          </b:Person>
        </b:NameList>
      </b:Author>
    </b:Author>
    <b:JournalName>Generic Journal</b:JournalName>
    <b:Pages>50-62</b:Pages>
    <b:RefOrder>1</b:RefOrder>
  </b:Source>
  <b:Source>
    <b:Tag>Purnd</b:Tag>
    <b:SourceType>InternetSite</b:SourceType>
    <b:Guid>{C19D3E41-6BE5-4C71-9D9D-BFE53D12342D}</b:Guid>
    <b:Year>n.d.</b:Year>
    <b:Author>
      <b:Author>
        <b:Corporate>Purdue University</b:Corporate>
      </b:Author>
    </b:Author>
    <b:InternetSiteTitle>APA Formatting and Style Guide (7th Edition) - Purdue OWL</b:InternetSiteTitle>
    <b:URL>https://owl.purdue.edu/owl/research_and_citation/apa_style/apa_formatting_and_style_guide/index.html</b:URL>
    <b:RefOrder>2</b:RefOrder>
  </b:Source>
  <b:Source>
    <b:Tag>Scr22</b:Tag>
    <b:SourceType>InternetSite</b:SourceType>
    <b:Guid>{1813A0D6-0FE5-4A69-80A5-30BBB8890F9A}</b:Guid>
    <b:Author>
      <b:Author>
        <b:Corporate>Scribbr</b:Corporate>
      </b:Author>
    </b:Author>
    <b:Title>Free Citation Generator</b:Title>
    <b:InternetSiteTitle>Scribbr</b:InternetSiteTitle>
    <b:Year>2022</b:Year>
    <b:Month>December</b:Month>
    <b:Day>21</b:Day>
    <b:URL>https://www.scribbr.com/citation/generator/</b:URL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9407D8-7FC4-47F1-85AD-0300064F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24</Pages>
  <Words>4180</Words>
  <Characters>23826</Characters>
  <Application>Microsoft Office Word</Application>
  <DocSecurity>0</DocSecurity>
  <Lines>198</Lines>
  <Paragraphs>55</Paragraphs>
  <ScaleCrop>false</ScaleCrop>
  <Company/>
  <LinksUpToDate>false</LinksUpToDate>
  <CharactersWithSpaces>27951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Stewardson</dc:creator>
  <cp:lastModifiedBy>Logan Donlan</cp:lastModifiedBy>
  <cp:revision>963</cp:revision>
  <dcterms:created xsi:type="dcterms:W3CDTF">2023-07-29T15:16:00Z</dcterms:created>
  <dcterms:modified xsi:type="dcterms:W3CDTF">2024-07-27T19:32:00Z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  <property fmtid="{D5CDD505-2E9C-101B-9397-08002B2CF9AE}" pid="3" name="GrammarlyDocumentId">
    <vt:lpwstr>ad9a61bcb9dc8e54c3c2cb37447b2dae14cffbab8b34d90fbef27215915cd363</vt:lpwstr>
  </property>
</Properties>
</file>