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7C0D0" w14:textId="28FDB01A" w:rsidR="004A15F1" w:rsidRDefault="002E11FA" w:rsidP="002E11FA">
      <w:pPr>
        <w:jc w:val="both"/>
      </w:pPr>
      <w:r w:rsidRPr="002E11FA">
        <w:rPr>
          <w:b/>
          <w:bCs/>
        </w:rPr>
        <w:t>Kịch bản:</w:t>
      </w:r>
      <w:r>
        <w:t xml:space="preserve"> </w:t>
      </w:r>
      <w:r w:rsidR="00491155">
        <w:t xml:space="preserve">Để ngăn chặn người dùng sử dụng Dom XSS ta cần sử dụng bộ lọc kí tự trong HTML đó là function </w:t>
      </w:r>
      <w:r w:rsidR="00491155" w:rsidRPr="002D718D">
        <w:t>Html.escapeHtml(String)</w:t>
      </w:r>
      <w:r w:rsidR="00491155">
        <w:t xml:space="preserve">. Hàm sẽ trả về nội dung văn bản thuần tuý không chứa các kí tự ảnh hưởng đến html. Ở trường hợp đề bài trên, ta đã có sẵn 1 hàm </w:t>
      </w:r>
      <w:r w:rsidR="00491155" w:rsidRPr="002D718D">
        <w:t>escapeHtml(String)</w:t>
      </w:r>
      <w:r w:rsidR="00491155">
        <w:t xml:space="preserve"> vậy nên không cần dùng đến tiền tố Html. ở trước nữa</w:t>
      </w:r>
    </w:p>
    <w:p w14:paraId="2374DC01" w14:textId="5D074DEF" w:rsidR="009F47AE" w:rsidRDefault="009F47AE" w:rsidP="002E11FA">
      <w:pPr>
        <w:jc w:val="both"/>
      </w:pPr>
      <w:r w:rsidRPr="00672A32">
        <w:rPr>
          <w:b/>
          <w:bCs/>
        </w:rPr>
        <w:t>Mục tiêu:</w:t>
      </w:r>
      <w:r>
        <w:t xml:space="preserve"> </w:t>
      </w:r>
      <w:r w:rsidR="00BD7540">
        <w:t xml:space="preserve">Tạo bộ lọc cho kí tự HTML </w:t>
      </w:r>
    </w:p>
    <w:p w14:paraId="1D73FAF5" w14:textId="11DB2BF7" w:rsidR="004751A3" w:rsidRDefault="004751A3" w:rsidP="002E11FA">
      <w:pPr>
        <w:jc w:val="both"/>
        <w:rPr>
          <w:b/>
          <w:bCs/>
        </w:rPr>
      </w:pPr>
      <w:r w:rsidRPr="00672A32">
        <w:rPr>
          <w:b/>
          <w:bCs/>
        </w:rPr>
        <w:t>Tiến hành:</w:t>
      </w:r>
    </w:p>
    <w:p w14:paraId="45370804" w14:textId="206121DF" w:rsidR="00DC28C1" w:rsidRDefault="00D0535A" w:rsidP="00137866">
      <w:pPr>
        <w:jc w:val="both"/>
      </w:pPr>
      <w:r>
        <w:t xml:space="preserve">- </w:t>
      </w:r>
      <w:r w:rsidR="00137866">
        <w:t xml:space="preserve">Thay đổi File DOMXSS </w:t>
      </w:r>
    </w:p>
    <w:p w14:paraId="495D1B30" w14:textId="2AB84D1E" w:rsidR="00137866" w:rsidRDefault="00137866" w:rsidP="00137866">
      <w:pPr>
        <w:jc w:val="both"/>
      </w:pPr>
      <w:r>
        <w:t>- Build Maven</w:t>
      </w:r>
    </w:p>
    <w:p w14:paraId="7B734539" w14:textId="1DCA145F" w:rsidR="00137866" w:rsidRDefault="00137866" w:rsidP="00137866">
      <w:pPr>
        <w:jc w:val="both"/>
      </w:pPr>
      <w:r>
        <w:t>- Thay đổi Source trong Apache</w:t>
      </w:r>
    </w:p>
    <w:p w14:paraId="6C7C50FB" w14:textId="2158C8AC" w:rsidR="00137866" w:rsidRPr="00D0535A" w:rsidRDefault="00137866" w:rsidP="00137866">
      <w:pPr>
        <w:jc w:val="both"/>
      </w:pPr>
      <w:r>
        <w:t>- Check KQ</w:t>
      </w:r>
    </w:p>
    <w:p w14:paraId="68CC3DCA" w14:textId="0286F69F" w:rsidR="004751A3" w:rsidRDefault="00137866" w:rsidP="002E11FA">
      <w:pPr>
        <w:jc w:val="both"/>
      </w:pPr>
      <w:r>
        <w:rPr>
          <w:noProof/>
        </w:rPr>
        <w:drawing>
          <wp:inline distT="0" distB="0" distL="0" distR="0" wp14:anchorId="2B9953E6" wp14:editId="497F815C">
            <wp:extent cx="2715289" cy="15273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9359" cy="15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F53">
        <w:rPr>
          <w:noProof/>
        </w:rPr>
        <w:drawing>
          <wp:inline distT="0" distB="0" distL="0" distR="0" wp14:anchorId="0EAFDB5A" wp14:editId="30104672">
            <wp:extent cx="3018972" cy="16981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157" cy="170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D011" w14:textId="77777777" w:rsidR="006345CB" w:rsidRDefault="006345CB" w:rsidP="002E11FA">
      <w:pPr>
        <w:jc w:val="both"/>
      </w:pPr>
    </w:p>
    <w:p w14:paraId="57AAB16D" w14:textId="77777777" w:rsidR="00137866" w:rsidRDefault="00137866" w:rsidP="002E11FA">
      <w:pPr>
        <w:jc w:val="both"/>
      </w:pPr>
    </w:p>
    <w:p w14:paraId="3BFE0006" w14:textId="5ABEE059" w:rsidR="00FD70FD" w:rsidRDefault="00FD70FD" w:rsidP="002E11FA">
      <w:pPr>
        <w:jc w:val="both"/>
      </w:pPr>
    </w:p>
    <w:p w14:paraId="27B49B03" w14:textId="7CC71A89" w:rsidR="00D07109" w:rsidRDefault="00D07109" w:rsidP="002E11FA">
      <w:pPr>
        <w:jc w:val="both"/>
      </w:pPr>
    </w:p>
    <w:p w14:paraId="17E67D9C" w14:textId="77777777" w:rsidR="004751A3" w:rsidRDefault="004751A3" w:rsidP="002E11FA">
      <w:pPr>
        <w:jc w:val="both"/>
      </w:pPr>
    </w:p>
    <w:sectPr w:rsidR="0047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C2"/>
    <w:rsid w:val="00053FA5"/>
    <w:rsid w:val="00095496"/>
    <w:rsid w:val="00137866"/>
    <w:rsid w:val="00164B5D"/>
    <w:rsid w:val="00235F58"/>
    <w:rsid w:val="002C5FC2"/>
    <w:rsid w:val="002E11FA"/>
    <w:rsid w:val="002F5F53"/>
    <w:rsid w:val="00371A83"/>
    <w:rsid w:val="004751A3"/>
    <w:rsid w:val="00491155"/>
    <w:rsid w:val="004A15F1"/>
    <w:rsid w:val="006345CB"/>
    <w:rsid w:val="00672A32"/>
    <w:rsid w:val="00855250"/>
    <w:rsid w:val="009E2402"/>
    <w:rsid w:val="009F47AE"/>
    <w:rsid w:val="00AF7937"/>
    <w:rsid w:val="00B21433"/>
    <w:rsid w:val="00BD7540"/>
    <w:rsid w:val="00D0535A"/>
    <w:rsid w:val="00D07109"/>
    <w:rsid w:val="00DC28C1"/>
    <w:rsid w:val="00FD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4CD2"/>
  <w15:chartTrackingRefBased/>
  <w15:docId w15:val="{51D60F0A-CD17-48BA-801E-15603F42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2020-05-24T07:30:00Z</dcterms:created>
  <dcterms:modified xsi:type="dcterms:W3CDTF">2020-05-24T09:10:00Z</dcterms:modified>
</cp:coreProperties>
</file>