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7DB8" w14:textId="5582B5FF" w:rsidR="006B3AF6" w:rsidRDefault="00BB5CC4">
      <w:r w:rsidRPr="00BB5CC4">
        <w:rPr>
          <w:b/>
          <w:bCs/>
        </w:rPr>
        <w:t>Kịch bản:</w:t>
      </w:r>
      <w:r>
        <w:t xml:space="preserve"> Tương tự kĩ thuật đã dùng ở phần Numberic SQL Injection ta cũng sẽ thêm vào sau trường bị có thể khai thác một đoạn code với một toán tử or</w:t>
      </w:r>
    </w:p>
    <w:p w14:paraId="128CD9CC" w14:textId="0F06EF34" w:rsidR="00BB5CC4" w:rsidRDefault="00BB5CC4">
      <w:r w:rsidRPr="00BB5CC4">
        <w:rPr>
          <w:b/>
          <w:bCs/>
        </w:rPr>
        <w:t>Mục tiêu:</w:t>
      </w:r>
      <w:r>
        <w:t xml:space="preserve"> Xem thông tin tất cả user</w:t>
      </w:r>
    </w:p>
    <w:p w14:paraId="18134528" w14:textId="7B5B5C9D" w:rsidR="00BB5CC4" w:rsidRPr="00BB5CC4" w:rsidRDefault="00BB5CC4">
      <w:pPr>
        <w:rPr>
          <w:b/>
          <w:bCs/>
        </w:rPr>
      </w:pPr>
      <w:r w:rsidRPr="00BB5CC4">
        <w:rPr>
          <w:b/>
          <w:bCs/>
        </w:rPr>
        <w:t xml:space="preserve">Tiến hành: </w:t>
      </w:r>
    </w:p>
    <w:p w14:paraId="7AFCDD6E" w14:textId="77D70CE3" w:rsidR="00BB5CC4" w:rsidRDefault="00BB5CC4">
      <w:r>
        <w:t>- Tìm trường bị lỗi (Ở đây là Password, muốn dùng User Name ta cần thêm 1 toán tử or nữa)</w:t>
      </w:r>
    </w:p>
    <w:p w14:paraId="0AB440EE" w14:textId="4F4C552B" w:rsidR="00BB5CC4" w:rsidRDefault="00BB5CC4">
      <w:r>
        <w:t>- User Name = GiCungDuoc</w:t>
      </w:r>
    </w:p>
    <w:p w14:paraId="67A10BF7" w14:textId="77777777" w:rsidR="00BB5CC4" w:rsidRDefault="00BB5CC4" w:rsidP="00BB5CC4">
      <w:r>
        <w:t xml:space="preserve">- Password = </w:t>
      </w:r>
      <w:r>
        <w:t>GiCungDuoc' or 'a'='a</w:t>
      </w:r>
    </w:p>
    <w:p w14:paraId="5CF7A109" w14:textId="50391B84" w:rsidR="00BB5CC4" w:rsidRDefault="00BB5CC4">
      <w:r>
        <w:rPr>
          <w:noProof/>
        </w:rPr>
        <w:drawing>
          <wp:inline distT="0" distB="0" distL="0" distR="0" wp14:anchorId="39E175E3" wp14:editId="5F5C46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E9"/>
    <w:rsid w:val="000906E9"/>
    <w:rsid w:val="006B3AF6"/>
    <w:rsid w:val="00BB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8051"/>
  <w15:chartTrackingRefBased/>
  <w15:docId w15:val="{6B478643-EE40-4988-AE58-5E4C8846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2020-05-25T02:34:00Z</dcterms:created>
  <dcterms:modified xsi:type="dcterms:W3CDTF">2020-05-25T02:40:00Z</dcterms:modified>
</cp:coreProperties>
</file>