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EAE" w:rsidRPr="00702651" w:rsidRDefault="00702651">
      <w:pPr>
        <w:rPr>
          <w:rFonts w:ascii="Times" w:hAnsi="Times" w:cs="Times"/>
          <w:b/>
          <w:color w:val="000000"/>
          <w:sz w:val="26"/>
          <w:szCs w:val="26"/>
          <w:shd w:val="clear" w:color="auto" w:fill="FFFFFF"/>
        </w:rPr>
      </w:pPr>
      <w:proofErr w:type="spellStart"/>
      <w:r w:rsidRPr="00702651">
        <w:rPr>
          <w:rFonts w:ascii="Times" w:hAnsi="Times" w:cs="Times"/>
          <w:b/>
          <w:sz w:val="26"/>
          <w:szCs w:val="26"/>
        </w:rPr>
        <w:t>Tuần</w:t>
      </w:r>
      <w:proofErr w:type="spellEnd"/>
      <w:r w:rsidRPr="00702651">
        <w:rPr>
          <w:rFonts w:ascii="Times" w:hAnsi="Times" w:cs="Times"/>
          <w:b/>
          <w:sz w:val="26"/>
          <w:szCs w:val="26"/>
        </w:rPr>
        <w:t xml:space="preserve"> 1.1: </w:t>
      </w:r>
      <w:proofErr w:type="spellStart"/>
      <w:r w:rsidRPr="00702651">
        <w:rPr>
          <w:rFonts w:ascii="Times" w:hAnsi="Times" w:cs="Times"/>
          <w:b/>
          <w:sz w:val="26"/>
          <w:szCs w:val="26"/>
        </w:rPr>
        <w:t>Tìm</w:t>
      </w:r>
      <w:proofErr w:type="spellEnd"/>
      <w:r w:rsidRPr="00702651">
        <w:rPr>
          <w:rFonts w:ascii="Times" w:hAnsi="Times" w:cs="Times"/>
          <w:b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b/>
          <w:sz w:val="26"/>
          <w:szCs w:val="26"/>
        </w:rPr>
        <w:t>hiểu</w:t>
      </w:r>
      <w:proofErr w:type="spellEnd"/>
      <w:r w:rsidRPr="00702651">
        <w:rPr>
          <w:rFonts w:ascii="Times" w:hAnsi="Times" w:cs="Times"/>
          <w:b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b/>
          <w:color w:val="000000"/>
          <w:sz w:val="26"/>
          <w:szCs w:val="26"/>
          <w:shd w:val="clear" w:color="auto" w:fill="FFFFFF"/>
        </w:rPr>
        <w:t>về</w:t>
      </w:r>
      <w:proofErr w:type="spellEnd"/>
      <w:r w:rsidRPr="00702651">
        <w:rPr>
          <w:rFonts w:ascii="Times" w:hAnsi="Times" w:cs="Times"/>
          <w:b/>
          <w:color w:val="000000"/>
          <w:sz w:val="26"/>
          <w:szCs w:val="26"/>
          <w:shd w:val="clear" w:color="auto" w:fill="FFFFFF"/>
        </w:rPr>
        <w:t xml:space="preserve"> react </w:t>
      </w:r>
      <w:proofErr w:type="gramStart"/>
      <w:r w:rsidRPr="00702651">
        <w:rPr>
          <w:rFonts w:ascii="Times" w:hAnsi="Times" w:cs="Times"/>
          <w:b/>
          <w:color w:val="000000"/>
          <w:sz w:val="26"/>
          <w:szCs w:val="26"/>
          <w:shd w:val="clear" w:color="auto" w:fill="FFFFFF"/>
        </w:rPr>
        <w:t>native ,</w:t>
      </w:r>
      <w:proofErr w:type="gramEnd"/>
      <w:r w:rsidRPr="00702651">
        <w:rPr>
          <w:rFonts w:ascii="Times" w:hAnsi="Times" w:cs="Times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651">
        <w:rPr>
          <w:rFonts w:ascii="Times" w:hAnsi="Times" w:cs="Times"/>
          <w:b/>
          <w:color w:val="000000"/>
          <w:sz w:val="26"/>
          <w:szCs w:val="26"/>
          <w:shd w:val="clear" w:color="auto" w:fill="FFFFFF"/>
        </w:rPr>
        <w:t>cài</w:t>
      </w:r>
      <w:proofErr w:type="spellEnd"/>
      <w:r w:rsidRPr="00702651">
        <w:rPr>
          <w:rFonts w:ascii="Times" w:hAnsi="Times" w:cs="Times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651">
        <w:rPr>
          <w:rFonts w:ascii="Times" w:hAnsi="Times" w:cs="Times"/>
          <w:b/>
          <w:color w:val="000000"/>
          <w:sz w:val="26"/>
          <w:szCs w:val="26"/>
          <w:shd w:val="clear" w:color="auto" w:fill="FFFFFF"/>
        </w:rPr>
        <w:t>đặt</w:t>
      </w:r>
      <w:proofErr w:type="spellEnd"/>
      <w:r w:rsidRPr="00702651">
        <w:rPr>
          <w:rFonts w:ascii="Times" w:hAnsi="Times" w:cs="Times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651">
        <w:rPr>
          <w:rFonts w:ascii="Times" w:hAnsi="Times" w:cs="Times"/>
          <w:b/>
          <w:color w:val="000000"/>
          <w:sz w:val="26"/>
          <w:szCs w:val="26"/>
          <w:shd w:val="clear" w:color="auto" w:fill="FFFFFF"/>
        </w:rPr>
        <w:t>và</w:t>
      </w:r>
      <w:proofErr w:type="spellEnd"/>
      <w:r w:rsidRPr="00702651">
        <w:rPr>
          <w:rFonts w:ascii="Times" w:hAnsi="Times" w:cs="Times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651">
        <w:rPr>
          <w:rFonts w:ascii="Times" w:hAnsi="Times" w:cs="Times"/>
          <w:b/>
          <w:color w:val="000000"/>
          <w:sz w:val="26"/>
          <w:szCs w:val="26"/>
          <w:shd w:val="clear" w:color="auto" w:fill="FFFFFF"/>
        </w:rPr>
        <w:t>chạy</w:t>
      </w:r>
      <w:proofErr w:type="spellEnd"/>
      <w:r w:rsidRPr="00702651">
        <w:rPr>
          <w:rFonts w:ascii="Times" w:hAnsi="Times" w:cs="Times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02651">
        <w:rPr>
          <w:rFonts w:ascii="Times" w:hAnsi="Times" w:cs="Times"/>
          <w:b/>
          <w:color w:val="000000"/>
          <w:sz w:val="26"/>
          <w:szCs w:val="26"/>
          <w:shd w:val="clear" w:color="auto" w:fill="FFFFFF"/>
        </w:rPr>
        <w:t>thử</w:t>
      </w:r>
      <w:proofErr w:type="spellEnd"/>
    </w:p>
    <w:p w:rsidR="00702651" w:rsidRPr="00702651" w:rsidRDefault="00702651" w:rsidP="00702651">
      <w:pPr>
        <w:pStyle w:val="NormalWeb"/>
        <w:shd w:val="clear" w:color="auto" w:fill="FFFFFF"/>
        <w:spacing w:before="120" w:beforeAutospacing="0" w:after="0" w:afterAutospacing="0"/>
        <w:rPr>
          <w:rFonts w:ascii="Times" w:hAnsi="Times" w:cs="Times"/>
          <w:color w:val="1B1B1B"/>
          <w:spacing w:val="-1"/>
          <w:sz w:val="26"/>
          <w:szCs w:val="26"/>
        </w:rPr>
      </w:pPr>
      <w:proofErr w:type="gram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Ý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tưởng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viết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mobile apps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trong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JavaScript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có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vẻ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hơi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lạ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.</w:t>
      </w:r>
      <w:proofErr w:type="gram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proofErr w:type="gram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Làm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sao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để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sử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dụng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React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hoạt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động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đới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với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môi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trường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phát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triển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mobile.</w:t>
      </w:r>
      <w:proofErr w:type="gram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proofErr w:type="gram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Để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hiểu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về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nền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tảng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kỹ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thuật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của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React Native.</w:t>
      </w:r>
      <w:proofErr w:type="gram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Đầu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tiên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chúng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ta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sẽ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cần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nhớ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lại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một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trong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những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tính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năng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của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React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đó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là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Virtual DOM</w:t>
      </w:r>
    </w:p>
    <w:p w:rsidR="00702651" w:rsidRPr="00702651" w:rsidRDefault="00702651" w:rsidP="00702651">
      <w:pPr>
        <w:pStyle w:val="NormalWeb"/>
        <w:shd w:val="clear" w:color="auto" w:fill="FFFFFF"/>
        <w:spacing w:before="360" w:beforeAutospacing="0" w:after="0" w:afterAutospacing="0"/>
        <w:rPr>
          <w:rFonts w:ascii="Times" w:hAnsi="Times" w:cs="Times"/>
          <w:color w:val="1B1B1B"/>
          <w:spacing w:val="-1"/>
          <w:sz w:val="26"/>
          <w:szCs w:val="26"/>
        </w:rPr>
      </w:pP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Trong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React, Virtual DOM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hoạt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động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như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một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layer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giữa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mô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tả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về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cách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hiển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thị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mọi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thứ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và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công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việc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được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thực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hiện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để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hiển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thị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trên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page.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Để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hiển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thị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UI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trên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browser, developer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phải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sửa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gram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DOM(</w:t>
      </w:r>
      <w:proofErr w:type="gram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Document Object Model)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của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browser. </w:t>
      </w:r>
      <w:proofErr w:type="spellStart"/>
      <w:proofErr w:type="gram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Đây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là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cách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tốn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hiệu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năng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vì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viết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lại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DOM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nhiều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lần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sẽ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tác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động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đáng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kể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đến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performance.</w:t>
      </w:r>
      <w:proofErr w:type="gram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Thay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vì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thay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đổi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trực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tiếp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trên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page, React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tính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toán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những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thay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đổi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cần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thiết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bằng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cách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sử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dụng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một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phiên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bản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bộ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nhớ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của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DOM hay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nói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cách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khác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là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một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bản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sao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của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DOM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và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hiển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thị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lại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những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thay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đổi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cần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thiết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.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Dưới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đây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là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hình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ảnh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mô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tả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cho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hoạt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động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</w:rPr>
        <w:t>của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</w:rPr>
        <w:t xml:space="preserve"> React</w:t>
      </w:r>
    </w:p>
    <w:p w:rsidR="00702651" w:rsidRPr="00702651" w:rsidRDefault="00702651" w:rsidP="00702651">
      <w:pPr>
        <w:pStyle w:val="NormalWeb"/>
        <w:shd w:val="clear" w:color="auto" w:fill="FFFFFF"/>
        <w:spacing w:before="360" w:beforeAutospacing="0" w:after="0" w:afterAutospacing="0"/>
        <w:rPr>
          <w:rFonts w:ascii="Times" w:hAnsi="Times" w:cs="Times"/>
          <w:color w:val="1B1B1B"/>
          <w:spacing w:val="-1"/>
          <w:sz w:val="26"/>
          <w:szCs w:val="26"/>
        </w:rPr>
      </w:pPr>
      <w:r w:rsidRPr="00702651">
        <w:rPr>
          <w:rFonts w:ascii="Times" w:hAnsi="Times" w:cs="Times"/>
          <w:noProof/>
          <w:sz w:val="26"/>
          <w:szCs w:val="26"/>
        </w:rPr>
        <w:drawing>
          <wp:inline distT="0" distB="0" distL="0" distR="0" wp14:anchorId="795FD665" wp14:editId="6CB0DD4B">
            <wp:extent cx="59436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51" w:rsidRDefault="00702651" w:rsidP="00702651">
      <w:pPr>
        <w:pStyle w:val="NormalWeb"/>
        <w:shd w:val="clear" w:color="auto" w:fill="FFFFFF"/>
        <w:spacing w:before="360" w:beforeAutospacing="0" w:after="0" w:afterAutospacing="0"/>
        <w:rPr>
          <w:rFonts w:ascii="Times" w:hAnsi="Times" w:cs="Times"/>
          <w:color w:val="1B1B1B"/>
          <w:spacing w:val="-1"/>
          <w:sz w:val="26"/>
          <w:szCs w:val="26"/>
        </w:rPr>
      </w:pPr>
    </w:p>
    <w:p w:rsidR="00702651" w:rsidRDefault="00702651" w:rsidP="00702651">
      <w:pPr>
        <w:pStyle w:val="NormalWeb"/>
        <w:shd w:val="clear" w:color="auto" w:fill="FFFFFF"/>
        <w:spacing w:before="360" w:beforeAutospacing="0" w:after="0" w:afterAutospacing="0"/>
        <w:rPr>
          <w:rFonts w:ascii="Times" w:hAnsi="Times" w:cs="Times"/>
          <w:color w:val="1B1B1B"/>
          <w:spacing w:val="-1"/>
          <w:sz w:val="26"/>
          <w:szCs w:val="26"/>
        </w:rPr>
      </w:pPr>
    </w:p>
    <w:p w:rsidR="00702651" w:rsidRDefault="00702651" w:rsidP="00702651">
      <w:pPr>
        <w:pStyle w:val="NormalWeb"/>
        <w:shd w:val="clear" w:color="auto" w:fill="FFFFFF"/>
        <w:spacing w:before="360" w:beforeAutospacing="0" w:after="0" w:afterAutospacing="0"/>
        <w:rPr>
          <w:rFonts w:ascii="Times" w:hAnsi="Times" w:cs="Times"/>
          <w:color w:val="1B1B1B"/>
          <w:spacing w:val="-1"/>
          <w:sz w:val="26"/>
          <w:szCs w:val="26"/>
        </w:rPr>
      </w:pPr>
    </w:p>
    <w:p w:rsidR="00702651" w:rsidRDefault="00702651" w:rsidP="00702651">
      <w:pPr>
        <w:pStyle w:val="NormalWeb"/>
        <w:shd w:val="clear" w:color="auto" w:fill="FFFFFF"/>
        <w:spacing w:before="360" w:beforeAutospacing="0" w:after="0" w:afterAutospacing="0"/>
        <w:rPr>
          <w:rFonts w:ascii="Times" w:hAnsi="Times" w:cs="Times"/>
          <w:color w:val="1B1B1B"/>
          <w:spacing w:val="-1"/>
          <w:sz w:val="26"/>
          <w:szCs w:val="26"/>
        </w:rPr>
      </w:pPr>
    </w:p>
    <w:p w:rsidR="00702651" w:rsidRPr="00702651" w:rsidRDefault="00702651" w:rsidP="00702651">
      <w:pPr>
        <w:pStyle w:val="NormalWeb"/>
        <w:shd w:val="clear" w:color="auto" w:fill="FFFFFF"/>
        <w:spacing w:before="360" w:beforeAutospacing="0" w:after="0" w:afterAutospacing="0"/>
        <w:rPr>
          <w:rFonts w:ascii="Times" w:hAnsi="Times" w:cs="Times"/>
          <w:color w:val="1B1B1B"/>
          <w:spacing w:val="-1"/>
          <w:sz w:val="26"/>
          <w:szCs w:val="26"/>
        </w:rPr>
      </w:pPr>
    </w:p>
    <w:p w:rsidR="00702651" w:rsidRDefault="00702651">
      <w:pPr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</w:pPr>
      <w:proofErr w:type="spellStart"/>
      <w:proofErr w:type="gramStart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lastRenderedPageBreak/>
        <w:t>Dưới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>đây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>cách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>mà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 xml:space="preserve"> React Native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>hoạt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>động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>.</w:t>
      </w:r>
      <w:proofErr w:type="gramEnd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>Thay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>vì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 xml:space="preserve"> render DOM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 xml:space="preserve"> browser,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>Reat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 xml:space="preserve"> Native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>gọi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 xml:space="preserve"> Objective-C API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>hiển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>thị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>lên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>iOS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 xml:space="preserve"> component,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>hoặc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 xml:space="preserve"> Java API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>hiển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>thị</w:t>
      </w:r>
      <w:proofErr w:type="spellEnd"/>
      <w:r w:rsidRPr="00702651">
        <w:rPr>
          <w:rFonts w:ascii="Times" w:hAnsi="Times" w:cs="Times"/>
          <w:color w:val="1B1B1B"/>
          <w:spacing w:val="-1"/>
          <w:sz w:val="26"/>
          <w:szCs w:val="26"/>
          <w:shd w:val="clear" w:color="auto" w:fill="FFFFFF"/>
        </w:rPr>
        <w:t xml:space="preserve"> Android component</w:t>
      </w:r>
    </w:p>
    <w:p w:rsidR="00702651" w:rsidRDefault="0070265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C49232" wp14:editId="74294D9F">
            <wp:simplePos x="0" y="0"/>
            <wp:positionH relativeFrom="column">
              <wp:posOffset>-57150</wp:posOffset>
            </wp:positionH>
            <wp:positionV relativeFrom="paragraph">
              <wp:posOffset>119380</wp:posOffset>
            </wp:positionV>
            <wp:extent cx="5943600" cy="2985770"/>
            <wp:effectExtent l="0" t="0" r="0" b="5080"/>
            <wp:wrapThrough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651" w:rsidRDefault="00702651">
      <w:pPr>
        <w:rPr>
          <w:noProof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Bridge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cầu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nối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giữa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React Component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native UI element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tương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EEEEEE"/>
        </w:rPr>
        <w:t>View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iOS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EEEEEE"/>
        </w:rPr>
        <w:t>UIView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React Native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support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Android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iOS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Bởi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abtraction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layer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cung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cấp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bởi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Vitural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DOM. React Native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nhắm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nhiều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platform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"</w:t>
      </w:r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Target platform </w:t>
      </w:r>
      <w:proofErr w:type="spellStart"/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gì</w:t>
      </w:r>
      <w:proofErr w:type="spellEnd"/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không</w:t>
      </w:r>
      <w:proofErr w:type="spellEnd"/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quan</w:t>
      </w:r>
      <w:proofErr w:type="spellEnd"/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trọng</w:t>
      </w:r>
      <w:proofErr w:type="spellEnd"/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quan</w:t>
      </w:r>
      <w:proofErr w:type="spellEnd"/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trọng</w:t>
      </w:r>
      <w:proofErr w:type="spellEnd"/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cần</w:t>
      </w:r>
      <w:proofErr w:type="spellEnd"/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bridge</w:t>
      </w:r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"</w:t>
      </w:r>
    </w:p>
    <w:p w:rsidR="00702651" w:rsidRDefault="00702651">
      <w:pPr>
        <w:rPr>
          <w:rFonts w:ascii="Times" w:hAnsi="Times" w:cs="Times"/>
          <w:sz w:val="26"/>
          <w:szCs w:val="26"/>
        </w:rPr>
      </w:pPr>
    </w:p>
    <w:p w:rsidR="00702651" w:rsidRDefault="00702651">
      <w:pPr>
        <w:rPr>
          <w:rFonts w:ascii="Times" w:hAnsi="Times" w:cs="Times"/>
          <w:sz w:val="26"/>
          <w:szCs w:val="26"/>
        </w:rPr>
      </w:pPr>
    </w:p>
    <w:p w:rsidR="00702651" w:rsidRDefault="00702651">
      <w:pPr>
        <w:rPr>
          <w:rFonts w:ascii="Times" w:hAnsi="Times" w:cs="Times"/>
          <w:sz w:val="26"/>
          <w:szCs w:val="26"/>
        </w:rPr>
      </w:pPr>
    </w:p>
    <w:p w:rsidR="00702651" w:rsidRDefault="00702651">
      <w:pPr>
        <w:rPr>
          <w:rFonts w:ascii="Times" w:hAnsi="Times" w:cs="Times"/>
          <w:sz w:val="26"/>
          <w:szCs w:val="26"/>
        </w:rPr>
      </w:pPr>
    </w:p>
    <w:p w:rsidR="00702651" w:rsidRDefault="00702651">
      <w:pPr>
        <w:rPr>
          <w:rFonts w:ascii="Times" w:hAnsi="Times" w:cs="Times"/>
          <w:sz w:val="26"/>
          <w:szCs w:val="26"/>
        </w:rPr>
      </w:pPr>
    </w:p>
    <w:p w:rsidR="00702651" w:rsidRDefault="00702651">
      <w:pPr>
        <w:rPr>
          <w:rFonts w:ascii="Times" w:hAnsi="Times" w:cs="Times"/>
          <w:sz w:val="26"/>
          <w:szCs w:val="26"/>
        </w:rPr>
      </w:pPr>
    </w:p>
    <w:p w:rsidR="00702651" w:rsidRDefault="00702651">
      <w:pPr>
        <w:rPr>
          <w:rFonts w:ascii="Times" w:hAnsi="Times" w:cs="Times"/>
          <w:b/>
          <w:sz w:val="26"/>
          <w:szCs w:val="26"/>
        </w:rPr>
      </w:pPr>
      <w:proofErr w:type="spellStart"/>
      <w:proofErr w:type="gramStart"/>
      <w:r w:rsidRPr="00702651">
        <w:rPr>
          <w:rFonts w:ascii="Times" w:hAnsi="Times" w:cs="Times"/>
          <w:b/>
          <w:sz w:val="26"/>
          <w:szCs w:val="26"/>
        </w:rPr>
        <w:lastRenderedPageBreak/>
        <w:t>Cách</w:t>
      </w:r>
      <w:proofErr w:type="spellEnd"/>
      <w:r w:rsidRPr="00702651">
        <w:rPr>
          <w:rFonts w:ascii="Times" w:hAnsi="Times" w:cs="Times"/>
          <w:b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b/>
          <w:sz w:val="26"/>
          <w:szCs w:val="26"/>
        </w:rPr>
        <w:t>cài</w:t>
      </w:r>
      <w:proofErr w:type="spellEnd"/>
      <w:r w:rsidRPr="00702651">
        <w:rPr>
          <w:rFonts w:ascii="Times" w:hAnsi="Times" w:cs="Times"/>
          <w:b/>
          <w:sz w:val="26"/>
          <w:szCs w:val="26"/>
        </w:rPr>
        <w:t xml:space="preserve"> </w:t>
      </w:r>
      <w:proofErr w:type="spellStart"/>
      <w:r w:rsidRPr="00702651">
        <w:rPr>
          <w:rFonts w:ascii="Times" w:hAnsi="Times" w:cs="Times"/>
          <w:b/>
          <w:sz w:val="26"/>
          <w:szCs w:val="26"/>
        </w:rPr>
        <w:t>đặt</w:t>
      </w:r>
      <w:proofErr w:type="spellEnd"/>
      <w:r w:rsidRPr="00702651">
        <w:rPr>
          <w:rFonts w:ascii="Times" w:hAnsi="Times" w:cs="Times"/>
          <w:b/>
          <w:sz w:val="26"/>
          <w:szCs w:val="26"/>
        </w:rPr>
        <w:t xml:space="preserve"> react-native.</w:t>
      </w:r>
      <w:proofErr w:type="gramEnd"/>
    </w:p>
    <w:p w:rsidR="00702651" w:rsidRDefault="00702651">
      <w:p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Cài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đặt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biến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môi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proofErr w:type="gramStart"/>
      <w:r>
        <w:rPr>
          <w:rFonts w:ascii="Times" w:hAnsi="Times" w:cs="Times"/>
          <w:sz w:val="26"/>
          <w:szCs w:val="26"/>
        </w:rPr>
        <w:t>trường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r w:rsidR="009B1D77">
        <w:rPr>
          <w:rFonts w:ascii="Times" w:hAnsi="Times" w:cs="Times"/>
          <w:sz w:val="26"/>
          <w:szCs w:val="26"/>
        </w:rPr>
        <w:t>:</w:t>
      </w:r>
      <w:proofErr w:type="gramEnd"/>
    </w:p>
    <w:p w:rsidR="009B1D77" w:rsidRDefault="009B1D77">
      <w:pPr>
        <w:rPr>
          <w:rFonts w:ascii="Times" w:hAnsi="Times" w:cs="Times"/>
          <w:sz w:val="26"/>
          <w:szCs w:val="26"/>
        </w:rPr>
      </w:pPr>
      <w:r>
        <w:rPr>
          <w:noProof/>
        </w:rPr>
        <w:drawing>
          <wp:inline distT="0" distB="0" distL="0" distR="0" wp14:anchorId="2B0AA466" wp14:editId="209AE6A1">
            <wp:extent cx="4219575" cy="22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77" w:rsidRDefault="009B1D77">
      <w:p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noProof/>
          <w:sz w:val="26"/>
          <w:szCs w:val="26"/>
        </w:rPr>
        <w:drawing>
          <wp:inline distT="0" distB="0" distL="0" distR="0">
            <wp:extent cx="4229100" cy="450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D77" w:rsidRDefault="009B1D77">
      <w:p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noProof/>
          <w:sz w:val="26"/>
          <w:szCs w:val="26"/>
        </w:rPr>
        <w:lastRenderedPageBreak/>
        <w:drawing>
          <wp:inline distT="0" distB="0" distL="0" distR="0">
            <wp:extent cx="3781425" cy="3552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D77" w:rsidRDefault="009B1D77">
      <w:pPr>
        <w:rPr>
          <w:noProof/>
        </w:rPr>
      </w:pPr>
      <w:r>
        <w:rPr>
          <w:noProof/>
        </w:rPr>
        <w:drawing>
          <wp:inline distT="0" distB="0" distL="0" distR="0" wp14:anchorId="19978C0A" wp14:editId="65E42510">
            <wp:extent cx="371475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77" w:rsidRDefault="009B1D77">
      <w:pPr>
        <w:rPr>
          <w:noProof/>
        </w:rPr>
      </w:pPr>
      <w:r>
        <w:rPr>
          <w:noProof/>
        </w:rPr>
        <w:t>Copy đường link vào path</w:t>
      </w:r>
    </w:p>
    <w:p w:rsidR="009B1D77" w:rsidRDefault="009B1D77">
      <w:pPr>
        <w:rPr>
          <w:noProof/>
        </w:rPr>
      </w:pPr>
    </w:p>
    <w:p w:rsidR="009B1D77" w:rsidRDefault="009B1D77" w:rsidP="009B1D77">
      <w:pPr>
        <w:ind w:left="360"/>
      </w:pPr>
      <w:proofErr w:type="spellStart"/>
      <w:r>
        <w:lastRenderedPageBreak/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react-native </w:t>
      </w:r>
      <w:proofErr w:type="spellStart"/>
      <w:r>
        <w:t>init</w:t>
      </w:r>
      <w:proofErr w:type="spellEnd"/>
      <w:r>
        <w:t xml:space="preserve"> –version =”0.55.4” test</w:t>
      </w:r>
    </w:p>
    <w:p w:rsidR="009B1D77" w:rsidRDefault="009B1D77">
      <w:pPr>
        <w:rPr>
          <w:noProof/>
        </w:rPr>
      </w:pPr>
    </w:p>
    <w:p w:rsidR="009B1D77" w:rsidRDefault="009B1D77">
      <w:pPr>
        <w:rPr>
          <w:rFonts w:ascii="Times" w:hAnsi="Times" w:cs="Times"/>
          <w:sz w:val="26"/>
          <w:szCs w:val="26"/>
        </w:rPr>
      </w:pPr>
      <w:r>
        <w:rPr>
          <w:noProof/>
        </w:rPr>
        <w:drawing>
          <wp:inline distT="0" distB="0" distL="0" distR="0" wp14:anchorId="434C517B" wp14:editId="77944244">
            <wp:extent cx="5943600" cy="2981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77" w:rsidRDefault="009B1D77">
      <w:pPr>
        <w:rPr>
          <w:rFonts w:ascii="Times" w:hAnsi="Times" w:cs="Times"/>
          <w:sz w:val="26"/>
          <w:szCs w:val="26"/>
        </w:rPr>
      </w:pPr>
    </w:p>
    <w:p w:rsidR="009B1D77" w:rsidRDefault="009B1D77">
      <w:p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Chạy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xong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thì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chạy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tiếp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lệnh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</w:p>
    <w:p w:rsidR="009B1D77" w:rsidRDefault="009B1D77">
      <w:pPr>
        <w:rPr>
          <w:rFonts w:ascii="Times" w:hAnsi="Times" w:cs="Times"/>
          <w:sz w:val="26"/>
          <w:szCs w:val="26"/>
        </w:rPr>
      </w:pPr>
      <w:r>
        <w:rPr>
          <w:noProof/>
        </w:rPr>
        <w:drawing>
          <wp:inline distT="0" distB="0" distL="0" distR="0" wp14:anchorId="61DE955B" wp14:editId="36C76F2C">
            <wp:extent cx="594360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77" w:rsidRDefault="009B1D77">
      <w:pPr>
        <w:rPr>
          <w:rFonts w:ascii="Times" w:hAnsi="Times" w:cs="Times"/>
          <w:sz w:val="26"/>
          <w:szCs w:val="26"/>
        </w:rPr>
      </w:pPr>
    </w:p>
    <w:p w:rsidR="009B1D77" w:rsidRPr="00702651" w:rsidRDefault="004340D0">
      <w:pPr>
        <w:rPr>
          <w:rFonts w:ascii="Times" w:hAnsi="Times" w:cs="Times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E331F3F" wp14:editId="54121365">
            <wp:extent cx="5028565" cy="82296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1D77" w:rsidRPr="00702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B0500000000000000"/>
    <w:charset w:val="00"/>
    <w:family w:val="swiss"/>
    <w:pitch w:val="variable"/>
    <w:sig w:usb0="20000A87" w:usb1="08000000" w:usb2="00000008" w:usb3="00000000" w:csb0="000001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651"/>
    <w:rsid w:val="004340D0"/>
    <w:rsid w:val="00702651"/>
    <w:rsid w:val="00757EAE"/>
    <w:rsid w:val="009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5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026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26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0265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5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026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26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026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1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1</cp:revision>
  <dcterms:created xsi:type="dcterms:W3CDTF">2018-12-21T00:44:00Z</dcterms:created>
  <dcterms:modified xsi:type="dcterms:W3CDTF">2018-12-21T01:10:00Z</dcterms:modified>
</cp:coreProperties>
</file>