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4C6A" w14:textId="01CE1359" w:rsidR="008764DB" w:rsidRPr="000A54BB" w:rsidRDefault="008764DB" w:rsidP="008764DB">
      <w:pPr>
        <w:rPr>
          <w:rFonts w:ascii="Garamond" w:hAnsi="Garamond"/>
          <w:b/>
          <w:bCs/>
          <w:sz w:val="28"/>
          <w:szCs w:val="28"/>
        </w:rPr>
      </w:pPr>
      <w:r w:rsidRPr="000A54BB">
        <w:rPr>
          <w:rFonts w:ascii="Garamond" w:hAnsi="Garamond"/>
          <w:b/>
          <w:bCs/>
          <w:sz w:val="28"/>
          <w:szCs w:val="28"/>
        </w:rPr>
        <w:t xml:space="preserve">Course </w:t>
      </w:r>
      <w:r w:rsidR="00CE51F2" w:rsidRPr="000A54BB">
        <w:rPr>
          <w:rFonts w:ascii="Garamond" w:hAnsi="Garamond"/>
          <w:b/>
          <w:bCs/>
          <w:sz w:val="28"/>
          <w:szCs w:val="28"/>
        </w:rPr>
        <w:t>t</w:t>
      </w:r>
      <w:r w:rsidRPr="000A54BB">
        <w:rPr>
          <w:rFonts w:ascii="Garamond" w:hAnsi="Garamond"/>
          <w:b/>
          <w:bCs/>
          <w:sz w:val="28"/>
          <w:szCs w:val="28"/>
        </w:rPr>
        <w:t>itle</w:t>
      </w:r>
      <w:r w:rsidR="00CE51F2" w:rsidRPr="000A54BB">
        <w:rPr>
          <w:rFonts w:ascii="Garamond" w:hAnsi="Garamond"/>
          <w:b/>
          <w:bCs/>
          <w:sz w:val="28"/>
          <w:szCs w:val="28"/>
        </w:rPr>
        <w:t xml:space="preserve">: </w:t>
      </w:r>
      <w:r w:rsidRPr="000A54BB">
        <w:rPr>
          <w:rFonts w:ascii="Garamond" w:hAnsi="Garamond"/>
          <w:b/>
          <w:bCs/>
          <w:sz w:val="28"/>
          <w:szCs w:val="28"/>
        </w:rPr>
        <w:t xml:space="preserve"> ASR</w:t>
      </w:r>
      <w:r w:rsidR="00CE51F2" w:rsidRPr="000A54BB">
        <w:rPr>
          <w:rFonts w:ascii="Garamond" w:hAnsi="Garamond"/>
          <w:b/>
          <w:bCs/>
          <w:sz w:val="28"/>
          <w:szCs w:val="28"/>
        </w:rPr>
        <w:t xml:space="preserve">, deep networks, </w:t>
      </w:r>
      <w:r w:rsidRPr="000A54BB">
        <w:rPr>
          <w:rFonts w:ascii="Garamond" w:hAnsi="Garamond"/>
          <w:b/>
          <w:bCs/>
          <w:sz w:val="28"/>
          <w:szCs w:val="28"/>
        </w:rPr>
        <w:t xml:space="preserve"> Transformers and Explainable AI</w:t>
      </w:r>
    </w:p>
    <w:p w14:paraId="63385109" w14:textId="4140885E" w:rsidR="008764DB" w:rsidRPr="000A54BB" w:rsidRDefault="008764DB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Teacher: dr Louis ten Bosch, website</w:t>
      </w:r>
      <w:r w:rsidR="00CE51F2" w:rsidRPr="000A54BB">
        <w:rPr>
          <w:rFonts w:ascii="Garamond" w:hAnsi="Garamond"/>
          <w:sz w:val="28"/>
          <w:szCs w:val="28"/>
        </w:rPr>
        <w:t xml:space="preserve"> </w:t>
      </w:r>
      <w:hyperlink r:id="rId5" w:history="1">
        <w:r w:rsidR="00CD1935" w:rsidRPr="000A54BB">
          <w:rPr>
            <w:rStyle w:val="Hyperlink"/>
            <w:rFonts w:ascii="Garamond" w:hAnsi="Garamond"/>
            <w:sz w:val="28"/>
            <w:szCs w:val="28"/>
          </w:rPr>
          <w:t>https://www.ru.nl/en/people/bosch-l-ten</w:t>
        </w:r>
      </w:hyperlink>
    </w:p>
    <w:p w14:paraId="4B41322E" w14:textId="77777777" w:rsidR="00CD1935" w:rsidRPr="000A54BB" w:rsidRDefault="00CD1935" w:rsidP="008764DB">
      <w:pPr>
        <w:rPr>
          <w:rFonts w:ascii="Garamond" w:hAnsi="Garamond"/>
          <w:sz w:val="28"/>
          <w:szCs w:val="28"/>
          <w:lang w:val="en-US"/>
        </w:rPr>
      </w:pPr>
    </w:p>
    <w:p w14:paraId="4F19CA79" w14:textId="1B111BE8" w:rsidR="00E64C1A" w:rsidRPr="000A54BB" w:rsidRDefault="002276F9" w:rsidP="008764DB">
      <w:pPr>
        <w:rPr>
          <w:rFonts w:ascii="Garamond" w:hAnsi="Garamond"/>
          <w:b/>
          <w:bCs/>
          <w:sz w:val="28"/>
          <w:szCs w:val="28"/>
          <w:lang w:val="en-US"/>
        </w:rPr>
      </w:pPr>
      <w:r>
        <w:rPr>
          <w:rFonts w:ascii="Garamond" w:hAnsi="Garamond"/>
          <w:b/>
          <w:bCs/>
          <w:sz w:val="28"/>
          <w:szCs w:val="28"/>
          <w:lang w:val="en-US"/>
        </w:rPr>
        <w:t>Content</w:t>
      </w:r>
      <w:r w:rsidR="00E64C1A" w:rsidRPr="000A54BB">
        <w:rPr>
          <w:rFonts w:ascii="Garamond" w:hAnsi="Garamond"/>
          <w:b/>
          <w:bCs/>
          <w:sz w:val="28"/>
          <w:szCs w:val="28"/>
          <w:lang w:val="en-US"/>
        </w:rPr>
        <w:t xml:space="preserve"> of the course</w:t>
      </w:r>
    </w:p>
    <w:p w14:paraId="3E45CC36" w14:textId="5F680B81" w:rsidR="007D7E3F" w:rsidRDefault="007D7E3F" w:rsidP="008764DB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>What follows here</w:t>
      </w:r>
      <w:r w:rsidR="002276F9">
        <w:rPr>
          <w:rFonts w:ascii="Garamond" w:hAnsi="Garamond"/>
          <w:sz w:val="28"/>
          <w:szCs w:val="28"/>
          <w:lang w:val="en-US"/>
        </w:rPr>
        <w:t xml:space="preserve"> is a global description. Details will depend on the students’ background and interest</w:t>
      </w:r>
      <w:r>
        <w:rPr>
          <w:rFonts w:ascii="Garamond" w:hAnsi="Garamond"/>
          <w:sz w:val="28"/>
          <w:szCs w:val="28"/>
          <w:lang w:val="en-US"/>
        </w:rPr>
        <w:t>, and on the amazing progress in this field.</w:t>
      </w:r>
    </w:p>
    <w:p w14:paraId="4607DB99" w14:textId="48230BA0" w:rsidR="00313DCA" w:rsidRDefault="002A75B6" w:rsidP="008764DB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 xml:space="preserve">In this course we will discuss </w:t>
      </w:r>
      <w:r w:rsidR="00313DCA">
        <w:rPr>
          <w:rFonts w:ascii="Garamond" w:hAnsi="Garamond"/>
          <w:sz w:val="28"/>
          <w:szCs w:val="28"/>
          <w:lang w:val="en-US"/>
        </w:rPr>
        <w:t>a number of</w:t>
      </w:r>
      <w:r w:rsidR="00E86586">
        <w:rPr>
          <w:rFonts w:ascii="Garamond" w:hAnsi="Garamond"/>
          <w:sz w:val="28"/>
          <w:szCs w:val="28"/>
          <w:lang w:val="en-US"/>
        </w:rPr>
        <w:t xml:space="preserve"> </w:t>
      </w:r>
      <w:r>
        <w:rPr>
          <w:rFonts w:ascii="Garamond" w:hAnsi="Garamond"/>
          <w:sz w:val="28"/>
          <w:szCs w:val="28"/>
          <w:lang w:val="en-US"/>
        </w:rPr>
        <w:t xml:space="preserve">ways in which deep networks </w:t>
      </w:r>
      <w:r w:rsidR="002276F9">
        <w:rPr>
          <w:rFonts w:ascii="Garamond" w:hAnsi="Garamond"/>
          <w:sz w:val="28"/>
          <w:szCs w:val="28"/>
          <w:lang w:val="en-US"/>
        </w:rPr>
        <w:t xml:space="preserve">(Speech Foundation Models, LLMs) </w:t>
      </w:r>
      <w:r>
        <w:rPr>
          <w:rFonts w:ascii="Garamond" w:hAnsi="Garamond"/>
          <w:sz w:val="28"/>
          <w:szCs w:val="28"/>
          <w:lang w:val="en-US"/>
        </w:rPr>
        <w:t xml:space="preserve">can be </w:t>
      </w:r>
      <w:r w:rsidR="002276F9">
        <w:rPr>
          <w:rFonts w:ascii="Garamond" w:hAnsi="Garamond"/>
          <w:sz w:val="28"/>
          <w:szCs w:val="28"/>
          <w:lang w:val="en-US"/>
        </w:rPr>
        <w:t xml:space="preserve">used and </w:t>
      </w:r>
      <w:r>
        <w:rPr>
          <w:rFonts w:ascii="Garamond" w:hAnsi="Garamond"/>
          <w:sz w:val="28"/>
          <w:szCs w:val="28"/>
          <w:lang w:val="en-US"/>
        </w:rPr>
        <w:t>interpreted</w:t>
      </w:r>
      <w:r w:rsidR="0013451A">
        <w:rPr>
          <w:rFonts w:ascii="Garamond" w:hAnsi="Garamond"/>
          <w:sz w:val="28"/>
          <w:szCs w:val="28"/>
          <w:lang w:val="en-US"/>
        </w:rPr>
        <w:t>,</w:t>
      </w:r>
      <w:r w:rsidR="004B7B6C">
        <w:rPr>
          <w:rFonts w:ascii="Garamond" w:hAnsi="Garamond"/>
          <w:sz w:val="28"/>
          <w:szCs w:val="28"/>
          <w:lang w:val="en-US"/>
        </w:rPr>
        <w:t xml:space="preserve"> especially for the purpose of acoustic-phonetic analyses and automatic speech recogn</w:t>
      </w:r>
      <w:r w:rsidR="00675085">
        <w:rPr>
          <w:rFonts w:ascii="Garamond" w:hAnsi="Garamond"/>
          <w:sz w:val="28"/>
          <w:szCs w:val="28"/>
          <w:lang w:val="en-US"/>
        </w:rPr>
        <w:t>i</w:t>
      </w:r>
      <w:r w:rsidR="004B7B6C">
        <w:rPr>
          <w:rFonts w:ascii="Garamond" w:hAnsi="Garamond"/>
          <w:sz w:val="28"/>
          <w:szCs w:val="28"/>
          <w:lang w:val="en-US"/>
        </w:rPr>
        <w:t>tio</w:t>
      </w:r>
      <w:r w:rsidR="00675085">
        <w:rPr>
          <w:rFonts w:ascii="Garamond" w:hAnsi="Garamond"/>
          <w:sz w:val="28"/>
          <w:szCs w:val="28"/>
          <w:lang w:val="en-US"/>
        </w:rPr>
        <w:t xml:space="preserve">n. </w:t>
      </w:r>
      <w:r w:rsidR="007D7E3F">
        <w:rPr>
          <w:rFonts w:ascii="Garamond" w:hAnsi="Garamond"/>
          <w:sz w:val="28"/>
          <w:szCs w:val="28"/>
          <w:lang w:val="en-US"/>
        </w:rPr>
        <w:t>P</w:t>
      </w:r>
      <w:r w:rsidR="001B722D">
        <w:rPr>
          <w:rFonts w:ascii="Garamond" w:hAnsi="Garamond"/>
          <w:sz w:val="28"/>
          <w:szCs w:val="28"/>
          <w:lang w:val="en-US"/>
        </w:rPr>
        <w:t>robing classifiers and mechanistic interpretation</w:t>
      </w:r>
      <w:r w:rsidR="00313DCA">
        <w:rPr>
          <w:rFonts w:ascii="Garamond" w:hAnsi="Garamond"/>
          <w:sz w:val="28"/>
          <w:szCs w:val="28"/>
          <w:lang w:val="en-US"/>
        </w:rPr>
        <w:t xml:space="preserve"> will be included in the course</w:t>
      </w:r>
      <w:r w:rsidR="001B722D">
        <w:rPr>
          <w:rFonts w:ascii="Garamond" w:hAnsi="Garamond"/>
          <w:sz w:val="28"/>
          <w:szCs w:val="28"/>
          <w:lang w:val="en-US"/>
        </w:rPr>
        <w:t xml:space="preserve">. </w:t>
      </w:r>
    </w:p>
    <w:p w14:paraId="73F7ED51" w14:textId="05D2CF4E" w:rsidR="00E64C1A" w:rsidRDefault="00675085" w:rsidP="00313DCA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 xml:space="preserve">The course will consist of </w:t>
      </w:r>
      <w:r w:rsidR="007D7E3F">
        <w:rPr>
          <w:rFonts w:ascii="Garamond" w:hAnsi="Garamond"/>
          <w:sz w:val="28"/>
          <w:szCs w:val="28"/>
          <w:lang w:val="en-US"/>
        </w:rPr>
        <w:t xml:space="preserve">three parts: </w:t>
      </w:r>
      <w:r>
        <w:rPr>
          <w:rFonts w:ascii="Garamond" w:hAnsi="Garamond"/>
          <w:sz w:val="28"/>
          <w:szCs w:val="28"/>
          <w:lang w:val="en-US"/>
        </w:rPr>
        <w:t>a</w:t>
      </w:r>
      <w:r w:rsidR="00207CBC">
        <w:rPr>
          <w:rFonts w:ascii="Garamond" w:hAnsi="Garamond"/>
          <w:sz w:val="28"/>
          <w:szCs w:val="28"/>
          <w:lang w:val="en-US"/>
        </w:rPr>
        <w:t>n (interactive)</w:t>
      </w:r>
      <w:r>
        <w:rPr>
          <w:rFonts w:ascii="Garamond" w:hAnsi="Garamond"/>
          <w:sz w:val="28"/>
          <w:szCs w:val="28"/>
          <w:lang w:val="en-US"/>
        </w:rPr>
        <w:t xml:space="preserve"> lecture</w:t>
      </w:r>
      <w:r w:rsidR="002276F9">
        <w:rPr>
          <w:rFonts w:ascii="Garamond" w:hAnsi="Garamond"/>
          <w:sz w:val="28"/>
          <w:szCs w:val="28"/>
          <w:lang w:val="en-US"/>
        </w:rPr>
        <w:t xml:space="preserve"> part, a literature present</w:t>
      </w:r>
      <w:r w:rsidR="007D7E3F">
        <w:rPr>
          <w:rFonts w:ascii="Garamond" w:hAnsi="Garamond"/>
          <w:sz w:val="28"/>
          <w:szCs w:val="28"/>
          <w:lang w:val="en-US"/>
        </w:rPr>
        <w:t>ation</w:t>
      </w:r>
      <w:r w:rsidR="002276F9">
        <w:rPr>
          <w:rFonts w:ascii="Garamond" w:hAnsi="Garamond"/>
          <w:sz w:val="28"/>
          <w:szCs w:val="28"/>
          <w:lang w:val="en-US"/>
        </w:rPr>
        <w:t xml:space="preserve"> part, and an experimental reporting p</w:t>
      </w:r>
      <w:r>
        <w:rPr>
          <w:rFonts w:ascii="Garamond" w:hAnsi="Garamond"/>
          <w:sz w:val="28"/>
          <w:szCs w:val="28"/>
          <w:lang w:val="en-US"/>
        </w:rPr>
        <w:t>art</w:t>
      </w:r>
      <w:r w:rsidR="001B722D">
        <w:rPr>
          <w:rFonts w:ascii="Garamond" w:hAnsi="Garamond"/>
          <w:sz w:val="28"/>
          <w:szCs w:val="28"/>
          <w:lang w:val="en-US"/>
        </w:rPr>
        <w:t>.</w:t>
      </w:r>
      <w:r w:rsidR="00313DCA">
        <w:rPr>
          <w:rFonts w:ascii="Garamond" w:hAnsi="Garamond"/>
          <w:sz w:val="28"/>
          <w:szCs w:val="28"/>
          <w:lang w:val="en-US"/>
        </w:rPr>
        <w:t xml:space="preserve"> </w:t>
      </w:r>
      <w:r>
        <w:rPr>
          <w:rFonts w:ascii="Garamond" w:hAnsi="Garamond"/>
          <w:sz w:val="28"/>
          <w:szCs w:val="28"/>
          <w:lang w:val="en-US"/>
        </w:rPr>
        <w:t>In the le</w:t>
      </w:r>
      <w:r w:rsidR="00777852">
        <w:rPr>
          <w:rFonts w:ascii="Garamond" w:hAnsi="Garamond"/>
          <w:sz w:val="28"/>
          <w:szCs w:val="28"/>
          <w:lang w:val="en-US"/>
        </w:rPr>
        <w:t>c</w:t>
      </w:r>
      <w:r>
        <w:rPr>
          <w:rFonts w:ascii="Garamond" w:hAnsi="Garamond"/>
          <w:sz w:val="28"/>
          <w:szCs w:val="28"/>
          <w:lang w:val="en-US"/>
        </w:rPr>
        <w:t xml:space="preserve">ture part I will discuss various deep network topologies and </w:t>
      </w:r>
      <w:r w:rsidR="00777852">
        <w:rPr>
          <w:rFonts w:ascii="Garamond" w:hAnsi="Garamond"/>
          <w:sz w:val="28"/>
          <w:szCs w:val="28"/>
          <w:lang w:val="en-US"/>
        </w:rPr>
        <w:t xml:space="preserve">a number of methods that can be used to interpret latent representations. We will </w:t>
      </w:r>
      <w:r w:rsidR="00BC76F6">
        <w:rPr>
          <w:rFonts w:ascii="Garamond" w:hAnsi="Garamond"/>
          <w:sz w:val="28"/>
          <w:szCs w:val="28"/>
          <w:lang w:val="en-US"/>
        </w:rPr>
        <w:t xml:space="preserve">put quite some </w:t>
      </w:r>
      <w:r w:rsidR="00777852">
        <w:rPr>
          <w:rFonts w:ascii="Garamond" w:hAnsi="Garamond"/>
          <w:sz w:val="28"/>
          <w:szCs w:val="28"/>
          <w:lang w:val="en-US"/>
        </w:rPr>
        <w:t>focus on Transformer layers</w:t>
      </w:r>
      <w:r w:rsidR="00BC76F6">
        <w:rPr>
          <w:rFonts w:ascii="Garamond" w:hAnsi="Garamond"/>
          <w:sz w:val="28"/>
          <w:szCs w:val="28"/>
          <w:lang w:val="en-US"/>
        </w:rPr>
        <w:t xml:space="preserve">, and go into </w:t>
      </w:r>
      <w:r w:rsidR="00E118A7">
        <w:rPr>
          <w:rFonts w:ascii="Garamond" w:hAnsi="Garamond"/>
          <w:sz w:val="28"/>
          <w:szCs w:val="28"/>
          <w:lang w:val="en-US"/>
        </w:rPr>
        <w:t xml:space="preserve">some of </w:t>
      </w:r>
      <w:r w:rsidR="00BC76F6">
        <w:rPr>
          <w:rFonts w:ascii="Garamond" w:hAnsi="Garamond"/>
          <w:sz w:val="28"/>
          <w:szCs w:val="28"/>
          <w:lang w:val="en-US"/>
        </w:rPr>
        <w:t>the mathematical details</w:t>
      </w:r>
      <w:r w:rsidR="002276F9">
        <w:rPr>
          <w:rFonts w:ascii="Garamond" w:hAnsi="Garamond"/>
          <w:sz w:val="28"/>
          <w:szCs w:val="28"/>
          <w:lang w:val="en-US"/>
        </w:rPr>
        <w:t xml:space="preserve"> (the level of this will depend on the students’ background and interest).</w:t>
      </w:r>
    </w:p>
    <w:p w14:paraId="45D56127" w14:textId="1EEE0894" w:rsidR="00E40D04" w:rsidRDefault="00E40D04" w:rsidP="00313DCA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 xml:space="preserve">In the </w:t>
      </w:r>
      <w:r w:rsidR="002276F9">
        <w:rPr>
          <w:rFonts w:ascii="Garamond" w:hAnsi="Garamond"/>
          <w:sz w:val="28"/>
          <w:szCs w:val="28"/>
          <w:lang w:val="en-US"/>
        </w:rPr>
        <w:t>literature</w:t>
      </w:r>
      <w:r>
        <w:rPr>
          <w:rFonts w:ascii="Garamond" w:hAnsi="Garamond"/>
          <w:sz w:val="28"/>
          <w:szCs w:val="28"/>
          <w:lang w:val="en-US"/>
        </w:rPr>
        <w:t xml:space="preserve"> </w:t>
      </w:r>
      <w:r w:rsidR="007D7E3F">
        <w:rPr>
          <w:rFonts w:ascii="Garamond" w:hAnsi="Garamond"/>
          <w:sz w:val="28"/>
          <w:szCs w:val="28"/>
          <w:lang w:val="en-US"/>
        </w:rPr>
        <w:t xml:space="preserve">presentation </w:t>
      </w:r>
      <w:r>
        <w:rPr>
          <w:rFonts w:ascii="Garamond" w:hAnsi="Garamond"/>
          <w:sz w:val="28"/>
          <w:szCs w:val="28"/>
          <w:lang w:val="en-US"/>
        </w:rPr>
        <w:t xml:space="preserve">part we will discuss a number of </w:t>
      </w:r>
      <w:r w:rsidR="006C7D26">
        <w:rPr>
          <w:rFonts w:ascii="Garamond" w:hAnsi="Garamond"/>
          <w:sz w:val="28"/>
          <w:szCs w:val="28"/>
          <w:lang w:val="en-US"/>
        </w:rPr>
        <w:t xml:space="preserve">key </w:t>
      </w:r>
      <w:r>
        <w:rPr>
          <w:rFonts w:ascii="Garamond" w:hAnsi="Garamond"/>
          <w:sz w:val="28"/>
          <w:szCs w:val="28"/>
          <w:lang w:val="en-US"/>
        </w:rPr>
        <w:t xml:space="preserve">papers. Students are asked to actively participate </w:t>
      </w:r>
      <w:r w:rsidR="00E461E7">
        <w:rPr>
          <w:rFonts w:ascii="Garamond" w:hAnsi="Garamond"/>
          <w:sz w:val="28"/>
          <w:szCs w:val="28"/>
          <w:lang w:val="en-US"/>
        </w:rPr>
        <w:t xml:space="preserve">in the form of </w:t>
      </w:r>
      <w:r>
        <w:rPr>
          <w:rFonts w:ascii="Garamond" w:hAnsi="Garamond"/>
          <w:sz w:val="28"/>
          <w:szCs w:val="28"/>
          <w:lang w:val="en-US"/>
        </w:rPr>
        <w:t xml:space="preserve">presenting </w:t>
      </w:r>
      <w:r w:rsidR="00E461E7">
        <w:rPr>
          <w:rFonts w:ascii="Garamond" w:hAnsi="Garamond"/>
          <w:sz w:val="28"/>
          <w:szCs w:val="28"/>
          <w:lang w:val="en-US"/>
        </w:rPr>
        <w:t>one of these</w:t>
      </w:r>
      <w:r>
        <w:rPr>
          <w:rFonts w:ascii="Garamond" w:hAnsi="Garamond"/>
          <w:sz w:val="28"/>
          <w:szCs w:val="28"/>
          <w:lang w:val="en-US"/>
        </w:rPr>
        <w:t xml:space="preserve"> papers and</w:t>
      </w:r>
      <w:r w:rsidR="002276F9">
        <w:rPr>
          <w:rFonts w:ascii="Garamond" w:hAnsi="Garamond"/>
          <w:sz w:val="28"/>
          <w:szCs w:val="28"/>
          <w:lang w:val="en-US"/>
        </w:rPr>
        <w:t>/or</w:t>
      </w:r>
      <w:r>
        <w:rPr>
          <w:rFonts w:ascii="Garamond" w:hAnsi="Garamond"/>
          <w:sz w:val="28"/>
          <w:szCs w:val="28"/>
          <w:lang w:val="en-US"/>
        </w:rPr>
        <w:t xml:space="preserve"> commenting on the ideas in </w:t>
      </w:r>
      <w:r w:rsidR="00E461E7">
        <w:rPr>
          <w:rFonts w:ascii="Garamond" w:hAnsi="Garamond"/>
          <w:sz w:val="28"/>
          <w:szCs w:val="28"/>
          <w:lang w:val="en-US"/>
        </w:rPr>
        <w:t xml:space="preserve">this </w:t>
      </w:r>
      <w:r>
        <w:rPr>
          <w:rFonts w:ascii="Garamond" w:hAnsi="Garamond"/>
          <w:sz w:val="28"/>
          <w:szCs w:val="28"/>
          <w:lang w:val="en-US"/>
        </w:rPr>
        <w:t>paper.</w:t>
      </w:r>
    </w:p>
    <w:p w14:paraId="537546C8" w14:textId="2A36D6EE" w:rsidR="00800125" w:rsidRDefault="002276F9" w:rsidP="001A5B73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>The third part</w:t>
      </w:r>
      <w:r w:rsidR="007D7E3F">
        <w:rPr>
          <w:rFonts w:ascii="Garamond" w:hAnsi="Garamond"/>
          <w:sz w:val="28"/>
          <w:szCs w:val="28"/>
          <w:lang w:val="en-US"/>
        </w:rPr>
        <w:t xml:space="preserve"> involves an experiment and brief report</w:t>
      </w:r>
      <w:r>
        <w:rPr>
          <w:rFonts w:ascii="Garamond" w:hAnsi="Garamond"/>
          <w:sz w:val="28"/>
          <w:szCs w:val="28"/>
          <w:lang w:val="en-US"/>
        </w:rPr>
        <w:t>. There is a list of potential topics</w:t>
      </w:r>
      <w:r w:rsidR="006C7D26">
        <w:rPr>
          <w:rFonts w:ascii="Garamond" w:hAnsi="Garamond"/>
          <w:sz w:val="28"/>
          <w:szCs w:val="28"/>
          <w:lang w:val="en-US"/>
        </w:rPr>
        <w:t xml:space="preserve"> available</w:t>
      </w:r>
      <w:r>
        <w:rPr>
          <w:rFonts w:ascii="Garamond" w:hAnsi="Garamond"/>
          <w:sz w:val="28"/>
          <w:szCs w:val="28"/>
          <w:lang w:val="en-US"/>
        </w:rPr>
        <w:t>; actual topics can be chosen by the student. One of the topics is an</w:t>
      </w:r>
      <w:r w:rsidR="004F4C54">
        <w:rPr>
          <w:rFonts w:ascii="Garamond" w:hAnsi="Garamond"/>
          <w:sz w:val="28"/>
          <w:szCs w:val="28"/>
          <w:lang w:val="en-US"/>
        </w:rPr>
        <w:t xml:space="preserve"> interpretability method on a network (e.g. wav2vec2.0) on a</w:t>
      </w:r>
      <w:r>
        <w:rPr>
          <w:rFonts w:ascii="Garamond" w:hAnsi="Garamond"/>
          <w:sz w:val="28"/>
          <w:szCs w:val="28"/>
          <w:lang w:val="en-US"/>
        </w:rPr>
        <w:t xml:space="preserve"> public corpus or own recordings, or investigation of effects in prompting Whisper.</w:t>
      </w:r>
      <w:r w:rsidR="008359D1">
        <w:rPr>
          <w:rFonts w:ascii="Garamond" w:hAnsi="Garamond"/>
          <w:sz w:val="28"/>
          <w:szCs w:val="28"/>
          <w:lang w:val="en-US"/>
        </w:rPr>
        <w:t xml:space="preserve"> </w:t>
      </w:r>
      <w:r w:rsidR="004054C8">
        <w:rPr>
          <w:rFonts w:ascii="Garamond" w:hAnsi="Garamond"/>
          <w:sz w:val="28"/>
          <w:szCs w:val="28"/>
          <w:lang w:val="en-US"/>
        </w:rPr>
        <w:t xml:space="preserve">Experiments can be small scale (own laptop) and large scale (GPU, cluster), depending on availability. </w:t>
      </w:r>
      <w:r w:rsidR="008359D1">
        <w:rPr>
          <w:rFonts w:ascii="Garamond" w:hAnsi="Garamond"/>
          <w:sz w:val="28"/>
          <w:szCs w:val="28"/>
          <w:lang w:val="en-US"/>
        </w:rPr>
        <w:t xml:space="preserve">This </w:t>
      </w:r>
      <w:r>
        <w:rPr>
          <w:rFonts w:ascii="Garamond" w:hAnsi="Garamond"/>
          <w:sz w:val="28"/>
          <w:szCs w:val="28"/>
          <w:lang w:val="en-US"/>
        </w:rPr>
        <w:t>experiment</w:t>
      </w:r>
      <w:r w:rsidR="00404819">
        <w:rPr>
          <w:rFonts w:ascii="Garamond" w:hAnsi="Garamond"/>
          <w:sz w:val="28"/>
          <w:szCs w:val="28"/>
          <w:lang w:val="en-US"/>
        </w:rPr>
        <w:t xml:space="preserve"> </w:t>
      </w:r>
      <w:r w:rsidR="008359D1">
        <w:rPr>
          <w:rFonts w:ascii="Garamond" w:hAnsi="Garamond"/>
          <w:sz w:val="28"/>
          <w:szCs w:val="28"/>
          <w:lang w:val="en-US"/>
        </w:rPr>
        <w:t xml:space="preserve">should result in a short </w:t>
      </w:r>
      <w:r>
        <w:rPr>
          <w:rFonts w:ascii="Garamond" w:hAnsi="Garamond"/>
          <w:sz w:val="28"/>
          <w:szCs w:val="28"/>
          <w:lang w:val="en-US"/>
        </w:rPr>
        <w:t>summary report</w:t>
      </w:r>
      <w:r w:rsidR="00800125">
        <w:rPr>
          <w:rFonts w:ascii="Garamond" w:hAnsi="Garamond"/>
          <w:sz w:val="28"/>
          <w:szCs w:val="28"/>
          <w:lang w:val="en-US"/>
        </w:rPr>
        <w:t>.</w:t>
      </w:r>
      <w:r w:rsidR="004F4C54">
        <w:rPr>
          <w:rFonts w:ascii="Garamond" w:hAnsi="Garamond"/>
          <w:sz w:val="28"/>
          <w:szCs w:val="28"/>
          <w:lang w:val="en-US"/>
        </w:rPr>
        <w:t xml:space="preserve"> </w:t>
      </w:r>
      <w:r w:rsidR="007D7E3F">
        <w:rPr>
          <w:rFonts w:ascii="Garamond" w:hAnsi="Garamond"/>
          <w:sz w:val="28"/>
          <w:szCs w:val="28"/>
          <w:lang w:val="en-US"/>
        </w:rPr>
        <w:t xml:space="preserve">Experiments and reporting can be done </w:t>
      </w:r>
      <w:r w:rsidR="004054C8">
        <w:rPr>
          <w:rFonts w:ascii="Garamond" w:hAnsi="Garamond"/>
          <w:sz w:val="28"/>
          <w:szCs w:val="28"/>
          <w:lang w:val="en-US"/>
        </w:rPr>
        <w:t>in a small group (2p, to be discussed).</w:t>
      </w:r>
      <w:r w:rsidR="00207CBC">
        <w:rPr>
          <w:rFonts w:ascii="Garamond" w:hAnsi="Garamond"/>
          <w:sz w:val="28"/>
          <w:szCs w:val="28"/>
          <w:lang w:val="en-US"/>
        </w:rPr>
        <w:t>.</w:t>
      </w:r>
      <w:r w:rsidR="00360FAE">
        <w:rPr>
          <w:rFonts w:ascii="Garamond" w:hAnsi="Garamond"/>
          <w:sz w:val="28"/>
          <w:szCs w:val="28"/>
          <w:lang w:val="en-US"/>
        </w:rPr>
        <w:t xml:space="preserve"> </w:t>
      </w:r>
    </w:p>
    <w:p w14:paraId="23B3FD49" w14:textId="77777777" w:rsidR="006C7D26" w:rsidRDefault="006C7D26" w:rsidP="001A5B73">
      <w:pPr>
        <w:rPr>
          <w:rFonts w:ascii="Garamond" w:hAnsi="Garamond"/>
          <w:sz w:val="28"/>
          <w:szCs w:val="28"/>
          <w:lang w:val="en-US"/>
        </w:rPr>
      </w:pPr>
    </w:p>
    <w:p w14:paraId="3E71EE59" w14:textId="77777777" w:rsidR="006C7D26" w:rsidRPr="006C7D26" w:rsidRDefault="006C7D26" w:rsidP="008764DB">
      <w:pPr>
        <w:rPr>
          <w:rFonts w:ascii="Garamond" w:hAnsi="Garamond"/>
          <w:b/>
          <w:bCs/>
          <w:sz w:val="28"/>
          <w:szCs w:val="28"/>
          <w:lang w:val="en-US"/>
        </w:rPr>
      </w:pPr>
      <w:r w:rsidRPr="006C7D26">
        <w:rPr>
          <w:rFonts w:ascii="Garamond" w:hAnsi="Garamond"/>
          <w:b/>
          <w:bCs/>
          <w:sz w:val="28"/>
          <w:szCs w:val="28"/>
          <w:lang w:val="en-US"/>
        </w:rPr>
        <w:t>Credits</w:t>
      </w:r>
    </w:p>
    <w:p w14:paraId="258E1C59" w14:textId="5168D9A2" w:rsidR="006C7D26" w:rsidRDefault="008359D1" w:rsidP="008764DB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 xml:space="preserve">In total, the course provides 2 EC. </w:t>
      </w:r>
    </w:p>
    <w:p w14:paraId="2F68E872" w14:textId="77777777" w:rsidR="006C7D26" w:rsidRPr="006C7D26" w:rsidRDefault="006C7D26" w:rsidP="008764DB">
      <w:pPr>
        <w:rPr>
          <w:rFonts w:ascii="Garamond" w:hAnsi="Garamond"/>
          <w:b/>
          <w:bCs/>
          <w:sz w:val="28"/>
          <w:szCs w:val="28"/>
          <w:lang w:val="en-US"/>
        </w:rPr>
      </w:pPr>
      <w:r w:rsidRPr="006C7D26">
        <w:rPr>
          <w:rFonts w:ascii="Garamond" w:hAnsi="Garamond"/>
          <w:b/>
          <w:bCs/>
          <w:sz w:val="28"/>
          <w:szCs w:val="28"/>
          <w:lang w:val="en-US"/>
        </w:rPr>
        <w:t>For whom</w:t>
      </w:r>
    </w:p>
    <w:p w14:paraId="2D623C80" w14:textId="30AD683F" w:rsidR="00777852" w:rsidRDefault="001A5B73" w:rsidP="008764DB">
      <w:pPr>
        <w:rPr>
          <w:rFonts w:ascii="Garamond" w:hAnsi="Garamond"/>
          <w:sz w:val="28"/>
          <w:szCs w:val="28"/>
          <w:lang w:val="en-US"/>
        </w:rPr>
      </w:pPr>
      <w:r>
        <w:rPr>
          <w:rFonts w:ascii="Garamond" w:hAnsi="Garamond"/>
          <w:sz w:val="28"/>
          <w:szCs w:val="28"/>
          <w:lang w:val="en-US"/>
        </w:rPr>
        <w:t>Knowledge of python (or willingness to learn python) is essential. The course will be interesting for students interested in audio e</w:t>
      </w:r>
      <w:r w:rsidR="005324BE">
        <w:rPr>
          <w:rFonts w:ascii="Garamond" w:hAnsi="Garamond"/>
          <w:sz w:val="28"/>
          <w:szCs w:val="28"/>
          <w:lang w:val="en-US"/>
        </w:rPr>
        <w:t>n</w:t>
      </w:r>
      <w:r>
        <w:rPr>
          <w:rFonts w:ascii="Garamond" w:hAnsi="Garamond"/>
          <w:sz w:val="28"/>
          <w:szCs w:val="28"/>
          <w:lang w:val="en-US"/>
        </w:rPr>
        <w:t>coding/automatic speech recognition</w:t>
      </w:r>
      <w:r w:rsidR="005324BE">
        <w:rPr>
          <w:rFonts w:ascii="Garamond" w:hAnsi="Garamond"/>
          <w:sz w:val="28"/>
          <w:szCs w:val="28"/>
          <w:lang w:val="en-US"/>
        </w:rPr>
        <w:t xml:space="preserve">, </w:t>
      </w:r>
      <w:r w:rsidR="00C75F26">
        <w:rPr>
          <w:rFonts w:ascii="Garamond" w:hAnsi="Garamond"/>
          <w:sz w:val="28"/>
          <w:szCs w:val="28"/>
          <w:lang w:val="en-US"/>
        </w:rPr>
        <w:t xml:space="preserve">or </w:t>
      </w:r>
      <w:r w:rsidR="005324BE">
        <w:rPr>
          <w:rFonts w:ascii="Garamond" w:hAnsi="Garamond"/>
          <w:sz w:val="28"/>
          <w:szCs w:val="28"/>
          <w:lang w:val="en-US"/>
        </w:rPr>
        <w:t>in AI,</w:t>
      </w:r>
      <w:r w:rsidR="00B7207A">
        <w:rPr>
          <w:rFonts w:ascii="Garamond" w:hAnsi="Garamond"/>
          <w:sz w:val="28"/>
          <w:szCs w:val="28"/>
          <w:lang w:val="en-US"/>
        </w:rPr>
        <w:t xml:space="preserve"> or specifically</w:t>
      </w:r>
      <w:r w:rsidR="005324BE">
        <w:rPr>
          <w:rFonts w:ascii="Garamond" w:hAnsi="Garamond"/>
          <w:sz w:val="28"/>
          <w:szCs w:val="28"/>
          <w:lang w:val="en-US"/>
        </w:rPr>
        <w:t xml:space="preserve"> in interpretable AI. </w:t>
      </w:r>
    </w:p>
    <w:p w14:paraId="6C83A6A4" w14:textId="77777777" w:rsidR="00273AA6" w:rsidRDefault="00273AA6" w:rsidP="008764DB">
      <w:pPr>
        <w:rPr>
          <w:rFonts w:ascii="Garamond" w:hAnsi="Garamond"/>
          <w:sz w:val="28"/>
          <w:szCs w:val="28"/>
          <w:lang w:val="en-US"/>
        </w:rPr>
      </w:pPr>
    </w:p>
    <w:p w14:paraId="620218BB" w14:textId="77777777" w:rsidR="00777852" w:rsidRPr="000A54BB" w:rsidRDefault="00777852" w:rsidP="008764DB">
      <w:pPr>
        <w:rPr>
          <w:rFonts w:ascii="Garamond" w:hAnsi="Garamond"/>
          <w:sz w:val="28"/>
          <w:szCs w:val="28"/>
          <w:lang w:val="en-US"/>
        </w:rPr>
      </w:pPr>
    </w:p>
    <w:p w14:paraId="0FB099C4" w14:textId="4D1C563B" w:rsidR="008764DB" w:rsidRPr="00FD0EFF" w:rsidRDefault="008764DB" w:rsidP="008764DB">
      <w:pPr>
        <w:rPr>
          <w:rFonts w:ascii="Garamond" w:hAnsi="Garamond"/>
          <w:b/>
          <w:bCs/>
          <w:sz w:val="28"/>
          <w:szCs w:val="28"/>
          <w:lang w:val="en-US"/>
        </w:rPr>
      </w:pPr>
      <w:r w:rsidRPr="000A54BB">
        <w:rPr>
          <w:rFonts w:ascii="Garamond" w:hAnsi="Garamond"/>
          <w:b/>
          <w:bCs/>
          <w:sz w:val="28"/>
          <w:szCs w:val="28"/>
        </w:rPr>
        <w:t>Learning goals</w:t>
      </w:r>
    </w:p>
    <w:p w14:paraId="3BC0A4DE" w14:textId="32CE35D0" w:rsidR="00CD1935" w:rsidRPr="000A54BB" w:rsidRDefault="00CD1935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 xml:space="preserve">To understand the workings of </w:t>
      </w:r>
      <w:r w:rsidR="007D7E3F">
        <w:rPr>
          <w:rFonts w:ascii="Garamond" w:hAnsi="Garamond"/>
          <w:sz w:val="28"/>
          <w:szCs w:val="28"/>
        </w:rPr>
        <w:t>T</w:t>
      </w:r>
      <w:r w:rsidRPr="000A54BB">
        <w:rPr>
          <w:rFonts w:ascii="Garamond" w:hAnsi="Garamond"/>
          <w:sz w:val="28"/>
          <w:szCs w:val="28"/>
        </w:rPr>
        <w:t>ransformer</w:t>
      </w:r>
      <w:r w:rsidR="007D7E3F">
        <w:rPr>
          <w:rFonts w:ascii="Garamond" w:hAnsi="Garamond"/>
          <w:sz w:val="28"/>
          <w:szCs w:val="28"/>
        </w:rPr>
        <w:t>-based networks</w:t>
      </w:r>
      <w:r w:rsidRPr="000A54BB">
        <w:rPr>
          <w:rFonts w:ascii="Garamond" w:hAnsi="Garamond"/>
          <w:sz w:val="28"/>
          <w:szCs w:val="28"/>
        </w:rPr>
        <w:t>, both in terms of math and in terms of numerical experiments on fabricated data and on audio data.</w:t>
      </w:r>
    </w:p>
    <w:p w14:paraId="3EB9247F" w14:textId="013FCCEE" w:rsidR="00CD1935" w:rsidRPr="000A54BB" w:rsidRDefault="00CD1935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To understand the interaction between phonetic/linguistic structure and deep learning</w:t>
      </w:r>
      <w:r w:rsidR="007D7E3F">
        <w:rPr>
          <w:rFonts w:ascii="Garamond" w:hAnsi="Garamond"/>
          <w:sz w:val="28"/>
          <w:szCs w:val="28"/>
        </w:rPr>
        <w:t>.</w:t>
      </w:r>
    </w:p>
    <w:p w14:paraId="36A480EF" w14:textId="5FF332D4" w:rsidR="007D7E3F" w:rsidRDefault="00CD1935" w:rsidP="007D7E3F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T</w:t>
      </w:r>
      <w:r w:rsidR="007D7E3F">
        <w:rPr>
          <w:rFonts w:ascii="Garamond" w:hAnsi="Garamond"/>
          <w:sz w:val="28"/>
          <w:szCs w:val="28"/>
        </w:rPr>
        <w:t>o do a short experiment and report on this.</w:t>
      </w:r>
    </w:p>
    <w:p w14:paraId="17F8B9DC" w14:textId="6931CD79" w:rsidR="00CD1935" w:rsidRPr="000A54BB" w:rsidRDefault="00CD1935" w:rsidP="007D7E3F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 xml:space="preserve"> </w:t>
      </w:r>
    </w:p>
    <w:p w14:paraId="5C0BF978" w14:textId="77777777" w:rsidR="006C7D26" w:rsidRDefault="008764DB" w:rsidP="008764DB">
      <w:pPr>
        <w:rPr>
          <w:rFonts w:ascii="Garamond" w:hAnsi="Garamond"/>
          <w:sz w:val="28"/>
          <w:szCs w:val="28"/>
        </w:rPr>
      </w:pPr>
      <w:r w:rsidRPr="006C7D26">
        <w:rPr>
          <w:rFonts w:ascii="Garamond" w:hAnsi="Garamond"/>
          <w:b/>
          <w:bCs/>
          <w:sz w:val="28"/>
          <w:szCs w:val="28"/>
        </w:rPr>
        <w:t>Grading</w:t>
      </w:r>
    </w:p>
    <w:p w14:paraId="124289AE" w14:textId="778015E1" w:rsidR="008764DB" w:rsidRPr="000A54BB" w:rsidRDefault="007D7E3F" w:rsidP="008764D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Grading </w:t>
      </w:r>
      <w:r w:rsidR="00CD1935" w:rsidRPr="000A54BB">
        <w:rPr>
          <w:rFonts w:ascii="Garamond" w:hAnsi="Garamond"/>
          <w:sz w:val="28"/>
          <w:szCs w:val="28"/>
        </w:rPr>
        <w:t xml:space="preserve">will be based on active participation and on the </w:t>
      </w:r>
      <w:r>
        <w:rPr>
          <w:rFonts w:ascii="Garamond" w:hAnsi="Garamond"/>
          <w:sz w:val="28"/>
          <w:szCs w:val="28"/>
        </w:rPr>
        <w:t>reporting.</w:t>
      </w:r>
    </w:p>
    <w:p w14:paraId="6E7D5B39" w14:textId="77777777" w:rsidR="006C7D26" w:rsidRDefault="006C7D26" w:rsidP="00FD0EFF">
      <w:pPr>
        <w:rPr>
          <w:rFonts w:ascii="Garamond" w:hAnsi="Garamond"/>
          <w:sz w:val="28"/>
          <w:szCs w:val="28"/>
        </w:rPr>
      </w:pPr>
    </w:p>
    <w:p w14:paraId="7D427B65" w14:textId="77777777" w:rsidR="006C7D26" w:rsidRDefault="006C7D26" w:rsidP="00FD0EFF">
      <w:pPr>
        <w:rPr>
          <w:rFonts w:ascii="Garamond" w:hAnsi="Garamond"/>
          <w:sz w:val="28"/>
          <w:szCs w:val="28"/>
        </w:rPr>
      </w:pPr>
      <w:r w:rsidRPr="006C7D26">
        <w:rPr>
          <w:rFonts w:ascii="Garamond" w:hAnsi="Garamond"/>
          <w:b/>
          <w:bCs/>
          <w:sz w:val="28"/>
          <w:szCs w:val="28"/>
        </w:rPr>
        <w:t>P</w:t>
      </w:r>
      <w:r w:rsidR="008764DB" w:rsidRPr="006C7D26">
        <w:rPr>
          <w:rFonts w:ascii="Garamond" w:hAnsi="Garamond"/>
          <w:b/>
          <w:bCs/>
          <w:sz w:val="28"/>
          <w:szCs w:val="28"/>
        </w:rPr>
        <w:t>eriod</w:t>
      </w:r>
      <w:r w:rsidR="008764DB" w:rsidRPr="000A54BB">
        <w:rPr>
          <w:rFonts w:ascii="Garamond" w:hAnsi="Garamond"/>
          <w:sz w:val="28"/>
          <w:szCs w:val="28"/>
        </w:rPr>
        <w:t xml:space="preserve">: </w:t>
      </w:r>
    </w:p>
    <w:p w14:paraId="122FDC0F" w14:textId="0CF1EE62" w:rsidR="008764DB" w:rsidRPr="004436B6" w:rsidRDefault="008764DB" w:rsidP="00FD0EFF">
      <w:pPr>
        <w:rPr>
          <w:rFonts w:ascii="Garamond" w:hAnsi="Garamond"/>
          <w:sz w:val="28"/>
          <w:szCs w:val="28"/>
          <w:lang w:val="en-US"/>
        </w:rPr>
      </w:pPr>
      <w:r w:rsidRPr="000A54BB">
        <w:rPr>
          <w:rFonts w:ascii="Garamond" w:hAnsi="Garamond"/>
          <w:sz w:val="28"/>
          <w:szCs w:val="28"/>
        </w:rPr>
        <w:t>Nov 6 – Dec 17</w:t>
      </w:r>
      <w:r w:rsidR="00F86B8F">
        <w:rPr>
          <w:rFonts w:ascii="Garamond" w:hAnsi="Garamond"/>
          <w:sz w:val="28"/>
          <w:szCs w:val="28"/>
        </w:rPr>
        <w:t>, 2025</w:t>
      </w:r>
    </w:p>
    <w:p w14:paraId="022D93E1" w14:textId="77777777" w:rsidR="008764DB" w:rsidRPr="000A54BB" w:rsidRDefault="008764DB" w:rsidP="008764DB">
      <w:pPr>
        <w:rPr>
          <w:rFonts w:ascii="Garamond" w:hAnsi="Garamond"/>
          <w:sz w:val="28"/>
          <w:szCs w:val="28"/>
        </w:rPr>
      </w:pPr>
    </w:p>
    <w:p w14:paraId="6562EDD4" w14:textId="350E740D" w:rsidR="008764DB" w:rsidRPr="000A54BB" w:rsidRDefault="008764DB" w:rsidP="008764DB">
      <w:pPr>
        <w:rPr>
          <w:rFonts w:ascii="Garamond" w:hAnsi="Garamond"/>
          <w:b/>
          <w:bCs/>
          <w:sz w:val="28"/>
          <w:szCs w:val="28"/>
        </w:rPr>
      </w:pPr>
      <w:r w:rsidRPr="000A54BB">
        <w:rPr>
          <w:rFonts w:ascii="Garamond" w:hAnsi="Garamond"/>
          <w:b/>
          <w:bCs/>
          <w:sz w:val="28"/>
          <w:szCs w:val="28"/>
        </w:rPr>
        <w:t>Set-up of the course</w:t>
      </w:r>
    </w:p>
    <w:p w14:paraId="5478936B" w14:textId="7A84DD0E" w:rsidR="008764DB" w:rsidRPr="000A54BB" w:rsidRDefault="008764DB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In total 12 x 60</w:t>
      </w:r>
      <w:r w:rsidR="00CE51F2" w:rsidRPr="000A54BB">
        <w:rPr>
          <w:rFonts w:ascii="Garamond" w:hAnsi="Garamond"/>
          <w:sz w:val="28"/>
          <w:szCs w:val="28"/>
        </w:rPr>
        <w:t xml:space="preserve"> </w:t>
      </w:r>
      <w:r w:rsidRPr="000A54BB">
        <w:rPr>
          <w:rFonts w:ascii="Garamond" w:hAnsi="Garamond"/>
          <w:sz w:val="28"/>
          <w:szCs w:val="28"/>
        </w:rPr>
        <w:t xml:space="preserve">min </w:t>
      </w:r>
      <w:r w:rsidR="009E557B">
        <w:rPr>
          <w:rFonts w:ascii="Garamond" w:hAnsi="Garamond"/>
          <w:sz w:val="28"/>
          <w:szCs w:val="28"/>
        </w:rPr>
        <w:t>class, plus homework</w:t>
      </w:r>
    </w:p>
    <w:p w14:paraId="4E0E79B1" w14:textId="0E9B8FDA" w:rsidR="00CE51F2" w:rsidRPr="000A54BB" w:rsidRDefault="00CE51F2" w:rsidP="008764DB">
      <w:pPr>
        <w:rPr>
          <w:rFonts w:ascii="Garamond" w:hAnsi="Garamond"/>
          <w:sz w:val="28"/>
          <w:szCs w:val="28"/>
        </w:rPr>
      </w:pPr>
      <w:r w:rsidRPr="000A54BB">
        <w:rPr>
          <w:rFonts w:ascii="Garamond" w:hAnsi="Garamond"/>
          <w:sz w:val="28"/>
          <w:szCs w:val="28"/>
        </w:rPr>
        <w:t>Th</w:t>
      </w:r>
      <w:r w:rsidR="009E557B">
        <w:rPr>
          <w:rFonts w:ascii="Garamond" w:hAnsi="Garamond"/>
          <w:sz w:val="28"/>
          <w:szCs w:val="28"/>
        </w:rPr>
        <w:t>e class hours are broadly divided in:</w:t>
      </w:r>
    </w:p>
    <w:p w14:paraId="6311D0B7" w14:textId="750C4DD5" w:rsidR="008764DB" w:rsidRPr="000A54BB" w:rsidRDefault="007D7E3F" w:rsidP="00CE51F2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2-</w:t>
      </w:r>
      <w:r w:rsidR="009E557B">
        <w:rPr>
          <w:rFonts w:ascii="Garamond" w:hAnsi="Garamond"/>
          <w:sz w:val="28"/>
          <w:szCs w:val="28"/>
        </w:rPr>
        <w:t>3 hours lecture (intro + various presentations on selected topics)</w:t>
      </w:r>
    </w:p>
    <w:p w14:paraId="64B6AC41" w14:textId="190F1BD0" w:rsidR="008764DB" w:rsidRPr="000A54BB" w:rsidRDefault="009E557B" w:rsidP="00CE51F2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3</w:t>
      </w:r>
      <w:r w:rsidR="008764DB" w:rsidRPr="000A54BB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 xml:space="preserve">hours: </w:t>
      </w:r>
      <w:r w:rsidR="008764DB" w:rsidRPr="000A54BB">
        <w:rPr>
          <w:rFonts w:ascii="Garamond" w:hAnsi="Garamond"/>
          <w:sz w:val="28"/>
          <w:szCs w:val="28"/>
        </w:rPr>
        <w:t>literature</w:t>
      </w:r>
      <w:r w:rsidR="00CE51F2" w:rsidRPr="000A54BB">
        <w:rPr>
          <w:rFonts w:ascii="Garamond" w:hAnsi="Garamond"/>
          <w:sz w:val="28"/>
          <w:szCs w:val="28"/>
        </w:rPr>
        <w:t>: presentation by students of important aspect in paper, and active participation in discussion</w:t>
      </w:r>
    </w:p>
    <w:p w14:paraId="1CBBB79D" w14:textId="07DAB8C8" w:rsidR="00CD1935" w:rsidRPr="009E557B" w:rsidRDefault="009E557B" w:rsidP="008764DB">
      <w:pPr>
        <w:pStyle w:val="ListParagraph"/>
        <w:numPr>
          <w:ilvl w:val="0"/>
          <w:numId w:val="1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6 hours</w:t>
      </w:r>
      <w:r w:rsidR="008764DB" w:rsidRPr="000A54BB">
        <w:rPr>
          <w:rFonts w:ascii="Garamond" w:hAnsi="Garamond"/>
          <w:sz w:val="28"/>
          <w:szCs w:val="28"/>
        </w:rPr>
        <w:t xml:space="preserve">: </w:t>
      </w:r>
      <w:r>
        <w:rPr>
          <w:rFonts w:ascii="Garamond" w:hAnsi="Garamond"/>
          <w:sz w:val="28"/>
          <w:szCs w:val="28"/>
        </w:rPr>
        <w:t>selection experimental topic, ongoing r</w:t>
      </w:r>
      <w:r w:rsidR="008764DB" w:rsidRPr="000A54BB">
        <w:rPr>
          <w:rFonts w:ascii="Garamond" w:hAnsi="Garamond"/>
          <w:sz w:val="28"/>
          <w:szCs w:val="28"/>
        </w:rPr>
        <w:t>eport</w:t>
      </w:r>
      <w:r>
        <w:rPr>
          <w:rFonts w:ascii="Garamond" w:hAnsi="Garamond"/>
          <w:sz w:val="28"/>
          <w:szCs w:val="28"/>
        </w:rPr>
        <w:t>ing</w:t>
      </w:r>
      <w:r w:rsidR="008764DB" w:rsidRPr="000A54BB">
        <w:rPr>
          <w:rFonts w:ascii="Garamond" w:hAnsi="Garamond"/>
          <w:sz w:val="28"/>
          <w:szCs w:val="28"/>
        </w:rPr>
        <w:t xml:space="preserve"> on </w:t>
      </w:r>
      <w:r>
        <w:rPr>
          <w:rFonts w:ascii="Garamond" w:hAnsi="Garamond"/>
          <w:sz w:val="28"/>
          <w:szCs w:val="28"/>
        </w:rPr>
        <w:t>an experiment</w:t>
      </w:r>
      <w:r w:rsidR="00CE51F2" w:rsidRPr="000A54BB">
        <w:rPr>
          <w:rFonts w:ascii="Garamond" w:hAnsi="Garamond"/>
          <w:sz w:val="28"/>
          <w:szCs w:val="28"/>
        </w:rPr>
        <w:t xml:space="preserve"> work</w:t>
      </w:r>
      <w:r>
        <w:rPr>
          <w:rFonts w:ascii="Garamond" w:hAnsi="Garamond"/>
          <w:sz w:val="28"/>
          <w:szCs w:val="28"/>
        </w:rPr>
        <w:t>, discussions</w:t>
      </w:r>
    </w:p>
    <w:sectPr w:rsidR="00CD1935" w:rsidRPr="009E5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046DB"/>
    <w:multiLevelType w:val="hybridMultilevel"/>
    <w:tmpl w:val="2618E7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75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1F"/>
    <w:rsid w:val="000A54BB"/>
    <w:rsid w:val="00120370"/>
    <w:rsid w:val="0013451A"/>
    <w:rsid w:val="00194FAF"/>
    <w:rsid w:val="001A5B73"/>
    <w:rsid w:val="001B722D"/>
    <w:rsid w:val="00207CBC"/>
    <w:rsid w:val="002276F9"/>
    <w:rsid w:val="00273AA6"/>
    <w:rsid w:val="002A75B6"/>
    <w:rsid w:val="00313DCA"/>
    <w:rsid w:val="00360FAE"/>
    <w:rsid w:val="00366A4F"/>
    <w:rsid w:val="003949F9"/>
    <w:rsid w:val="00404819"/>
    <w:rsid w:val="004054C8"/>
    <w:rsid w:val="004436B6"/>
    <w:rsid w:val="0048761F"/>
    <w:rsid w:val="004877CE"/>
    <w:rsid w:val="004B7B6C"/>
    <w:rsid w:val="004F4C54"/>
    <w:rsid w:val="005324BE"/>
    <w:rsid w:val="006318B0"/>
    <w:rsid w:val="00675085"/>
    <w:rsid w:val="006C7D26"/>
    <w:rsid w:val="00777852"/>
    <w:rsid w:val="007D7E3F"/>
    <w:rsid w:val="007F0E76"/>
    <w:rsid w:val="00800125"/>
    <w:rsid w:val="008359D1"/>
    <w:rsid w:val="00840F61"/>
    <w:rsid w:val="00874AD6"/>
    <w:rsid w:val="008764DB"/>
    <w:rsid w:val="00890C0F"/>
    <w:rsid w:val="008C5DCB"/>
    <w:rsid w:val="00931F99"/>
    <w:rsid w:val="009A3B8C"/>
    <w:rsid w:val="009A6DC3"/>
    <w:rsid w:val="009E557B"/>
    <w:rsid w:val="00A91251"/>
    <w:rsid w:val="00B7207A"/>
    <w:rsid w:val="00BC76F6"/>
    <w:rsid w:val="00BE5C25"/>
    <w:rsid w:val="00C24C79"/>
    <w:rsid w:val="00C75F26"/>
    <w:rsid w:val="00CD1935"/>
    <w:rsid w:val="00CE51F2"/>
    <w:rsid w:val="00E118A7"/>
    <w:rsid w:val="00E40D04"/>
    <w:rsid w:val="00E461E7"/>
    <w:rsid w:val="00E64C1A"/>
    <w:rsid w:val="00E86586"/>
    <w:rsid w:val="00EC6CE3"/>
    <w:rsid w:val="00EE2A47"/>
    <w:rsid w:val="00F86B8F"/>
    <w:rsid w:val="00FD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95469"/>
  <w15:chartTrackingRefBased/>
  <w15:docId w15:val="{8B46BA57-B4FD-4F66-A9F8-0019EE8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9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9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1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u.nl/en/people/bosch-l-t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4578d9-400d-4a5a-a7c7-e76ca47af400}" enabled="0" method="" siteId="{084578d9-400d-4a5a-a7c7-e76ca47af40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Bosch, L.F.M. ten (Louis)</dc:creator>
  <cp:keywords/>
  <dc:description/>
  <cp:lastModifiedBy>Bosch, L.F.M. ten (Louis)</cp:lastModifiedBy>
  <cp:revision>7</cp:revision>
  <dcterms:created xsi:type="dcterms:W3CDTF">2025-09-17T14:01:00Z</dcterms:created>
  <dcterms:modified xsi:type="dcterms:W3CDTF">2025-09-17T14:54:00Z</dcterms:modified>
</cp:coreProperties>
</file>