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2F652" w14:textId="191473DD" w:rsidR="00517364" w:rsidRDefault="00ED1D57" w:rsidP="00087A83">
      <w:pPr>
        <w:ind w:firstLine="883"/>
        <w:jc w:val="center"/>
        <w:rPr>
          <w:rFonts w:ascii="宋体" w:hAnsi="宋体"/>
          <w:b/>
          <w:sz w:val="44"/>
          <w:szCs w:val="44"/>
        </w:rPr>
      </w:pPr>
      <w:r>
        <w:rPr>
          <w:rFonts w:ascii="宋体" w:hAnsi="宋体"/>
          <w:b/>
          <w:sz w:val="44"/>
          <w:szCs w:val="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宋体" w:hAnsi="宋体"/>
          <w:b/>
          <w:sz w:val="44"/>
          <w:szCs w:val="44"/>
        </w:rPr>
        <w:instrText>ADDIN CNKISM.UserStyle</w:instrText>
      </w:r>
      <w:r>
        <w:rPr>
          <w:rFonts w:ascii="宋体" w:hAnsi="宋体"/>
          <w:b/>
          <w:sz w:val="44"/>
          <w:szCs w:val="44"/>
        </w:rPr>
      </w:r>
      <w:r>
        <w:rPr>
          <w:rFonts w:ascii="宋体" w:hAnsi="宋体"/>
          <w:b/>
          <w:sz w:val="44"/>
          <w:szCs w:val="44"/>
        </w:rPr>
        <w:fldChar w:fldCharType="separate"/>
      </w:r>
      <w:r>
        <w:rPr>
          <w:rFonts w:ascii="宋体" w:hAnsi="宋体"/>
          <w:b/>
          <w:sz w:val="44"/>
          <w:szCs w:val="44"/>
        </w:rPr>
        <w:fldChar w:fldCharType="end"/>
      </w:r>
      <w:r w:rsidR="00896062" w:rsidRPr="00896062">
        <w:rPr>
          <w:rFonts w:ascii="宋体" w:hAnsi="宋体" w:hint="eastAsia"/>
          <w:b/>
          <w:sz w:val="44"/>
          <w:szCs w:val="44"/>
        </w:rPr>
        <w:t>总体设计报告</w:t>
      </w:r>
    </w:p>
    <w:p w14:paraId="482EEBD1" w14:textId="77777777" w:rsidR="00896062" w:rsidRPr="00896062" w:rsidRDefault="00896062" w:rsidP="00F4655F">
      <w:pPr>
        <w:pStyle w:val="a3"/>
      </w:pPr>
      <w:r w:rsidRPr="00896062">
        <w:rPr>
          <w:rFonts w:hint="eastAsia"/>
        </w:rPr>
        <w:t xml:space="preserve">1 </w:t>
      </w:r>
      <w:r w:rsidRPr="00896062">
        <w:rPr>
          <w:rFonts w:hint="eastAsia"/>
        </w:rPr>
        <w:t>引言</w:t>
      </w:r>
    </w:p>
    <w:p w14:paraId="5D7D848A" w14:textId="287EE1BD" w:rsidR="00896062" w:rsidRDefault="00896062" w:rsidP="00F4655F">
      <w:pPr>
        <w:pStyle w:val="a5"/>
      </w:pPr>
      <w:r w:rsidRPr="00896062">
        <w:rPr>
          <w:rFonts w:hint="eastAsia"/>
        </w:rPr>
        <w:t>1.1</w:t>
      </w:r>
      <w:r w:rsidRPr="00896062">
        <w:rPr>
          <w:rFonts w:hint="eastAsia"/>
        </w:rPr>
        <w:t>编写目的</w:t>
      </w:r>
    </w:p>
    <w:p w14:paraId="4E6B7A6F" w14:textId="77777777" w:rsidR="00087A83" w:rsidRDefault="00087A83" w:rsidP="00087A83">
      <w:pPr>
        <w:ind w:firstLine="480"/>
        <w:rPr>
          <w:rFonts w:ascii="宋体" w:hAnsi="宋体"/>
        </w:rPr>
      </w:pPr>
      <w:r w:rsidRPr="00396732">
        <w:rPr>
          <w:rFonts w:ascii="宋体" w:hAnsi="宋体"/>
        </w:rPr>
        <w:t>Excel是功能强大、操作简便、具有人工智能特性的电子</w:t>
      </w:r>
      <w:r w:rsidRPr="00396732">
        <w:rPr>
          <w:rFonts w:ascii="宋体" w:hAnsi="宋体" w:hint="eastAsia"/>
        </w:rPr>
        <w:t>表格系统。</w:t>
      </w:r>
      <w:r w:rsidRPr="00884BD0">
        <w:rPr>
          <w:rFonts w:ascii="宋体" w:hAnsi="宋体"/>
        </w:rPr>
        <w:t>Excel强大的数据处理功能、大量的函数以及多种多样的分析工具</w:t>
      </w:r>
      <w:r>
        <w:rPr>
          <w:rFonts w:ascii="宋体" w:hAnsi="宋体" w:hint="eastAsia"/>
        </w:rPr>
        <w:t>使其成为日常工作中必不可少的生产工具。而在日常生活工作中，用户往往需要使用Ex</w:t>
      </w:r>
      <w:r>
        <w:rPr>
          <w:rFonts w:ascii="宋体" w:hAnsi="宋体"/>
        </w:rPr>
        <w:t>cel</w:t>
      </w:r>
      <w:r>
        <w:rPr>
          <w:rFonts w:ascii="宋体" w:hAnsi="宋体" w:hint="eastAsia"/>
        </w:rPr>
        <w:t>对其他软件系统生成的</w:t>
      </w:r>
      <w:proofErr w:type="gramStart"/>
      <w:r>
        <w:rPr>
          <w:rFonts w:ascii="宋体" w:hAnsi="宋体" w:hint="eastAsia"/>
        </w:rPr>
        <w:t>的</w:t>
      </w:r>
      <w:proofErr w:type="gramEnd"/>
      <w:r>
        <w:rPr>
          <w:rFonts w:ascii="宋体" w:hAnsi="宋体" w:hint="eastAsia"/>
        </w:rPr>
        <w:t>数据进行加工。此时将这些数据导入到Excel中形成数据表格是首先要解决的工作。</w:t>
      </w:r>
      <w:r w:rsidRPr="00896062">
        <w:rPr>
          <w:rFonts w:ascii="宋体" w:hAnsi="宋体" w:hint="eastAsia"/>
        </w:rPr>
        <w:t>本</w:t>
      </w:r>
      <w:r>
        <w:rPr>
          <w:rFonts w:ascii="宋体" w:hAnsi="宋体" w:hint="eastAsia"/>
        </w:rPr>
        <w:t>阶段在需求分析的基础上，对</w:t>
      </w:r>
      <w:r w:rsidRPr="00896062">
        <w:rPr>
          <w:rFonts w:ascii="宋体" w:hAnsi="宋体" w:hint="eastAsia"/>
        </w:rPr>
        <w:t>纸质</w:t>
      </w:r>
      <w:r w:rsidRPr="00896062">
        <w:rPr>
          <w:rFonts w:ascii="宋体" w:hAnsi="宋体"/>
        </w:rPr>
        <w:t>Excel表格提取软件</w:t>
      </w:r>
      <w:r>
        <w:rPr>
          <w:rFonts w:ascii="宋体" w:hAnsi="宋体" w:hint="eastAsia"/>
        </w:rPr>
        <w:t>做总体设计。主要是要解决实现该项目的程序模块设计问题以及</w:t>
      </w:r>
      <w:r w:rsidRPr="006140F3">
        <w:rPr>
          <w:rFonts w:ascii="宋体" w:hAnsi="宋体" w:hint="eastAsia"/>
        </w:rPr>
        <w:t>软件系统的整</w:t>
      </w:r>
      <w:r>
        <w:rPr>
          <w:rFonts w:ascii="宋体" w:hAnsi="宋体" w:hint="eastAsia"/>
        </w:rPr>
        <w:t>体</w:t>
      </w:r>
      <w:r w:rsidRPr="006140F3">
        <w:rPr>
          <w:rFonts w:ascii="宋体" w:hAnsi="宋体" w:hint="eastAsia"/>
        </w:rPr>
        <w:t>架构设计</w:t>
      </w:r>
      <w:r>
        <w:rPr>
          <w:rFonts w:ascii="宋体" w:hAnsi="宋体" w:hint="eastAsia"/>
        </w:rPr>
        <w:t>问题。程序模块设计包括如何把该项目进行功能分解，结合数据流图仔细分析，划分成一系列比较简单地模块</w:t>
      </w:r>
      <w:proofErr w:type="gramStart"/>
      <w:r>
        <w:rPr>
          <w:rFonts w:ascii="宋体" w:hAnsi="宋体" w:hint="eastAsia"/>
        </w:rPr>
        <w:t>模块</w:t>
      </w:r>
      <w:proofErr w:type="gramEnd"/>
      <w:r>
        <w:rPr>
          <w:rFonts w:ascii="宋体" w:hAnsi="宋体" w:hint="eastAsia"/>
        </w:rPr>
        <w:t>，确定每个模块之间的接口关系，明确每个模块之间传递的信息，用I</w:t>
      </w:r>
      <w:r>
        <w:rPr>
          <w:rFonts w:ascii="宋体" w:hAnsi="宋体"/>
        </w:rPr>
        <w:t>PO</w:t>
      </w:r>
      <w:proofErr w:type="gramStart"/>
      <w:r>
        <w:rPr>
          <w:rFonts w:ascii="宋体" w:hAnsi="宋体" w:hint="eastAsia"/>
        </w:rPr>
        <w:t>图或者</w:t>
      </w:r>
      <w:proofErr w:type="gramEnd"/>
      <w:r>
        <w:rPr>
          <w:rFonts w:ascii="宋体" w:hAnsi="宋体" w:hint="eastAsia"/>
        </w:rPr>
        <w:t>其他适当工具简要描述细化后每个处理的算法，以及数据结构和模块结构的设计等。</w:t>
      </w:r>
      <w:r w:rsidRPr="006140F3">
        <w:rPr>
          <w:rFonts w:ascii="宋体" w:hAnsi="宋体" w:hint="eastAsia"/>
        </w:rPr>
        <w:t>软件系统的整</w:t>
      </w:r>
      <w:r>
        <w:rPr>
          <w:rFonts w:ascii="宋体" w:hAnsi="宋体" w:hint="eastAsia"/>
        </w:rPr>
        <w:t>体</w:t>
      </w:r>
      <w:r w:rsidRPr="006140F3">
        <w:rPr>
          <w:rFonts w:ascii="宋体" w:hAnsi="宋体" w:hint="eastAsia"/>
        </w:rPr>
        <w:t>架构设计</w:t>
      </w:r>
      <w:r>
        <w:rPr>
          <w:rFonts w:ascii="宋体" w:hAnsi="宋体" w:hint="eastAsia"/>
        </w:rPr>
        <w:t>包括将用户对软件的功能、界面等需求进行分析加工后，将项目需求抽象定义为构件，采用迭代的方法选择合适的软件体系架构风格</w:t>
      </w:r>
      <w:r w:rsidRPr="006140F3">
        <w:rPr>
          <w:rFonts w:ascii="宋体" w:hAnsi="宋体" w:hint="eastAsia"/>
        </w:rPr>
        <w:t>，</w:t>
      </w:r>
      <w:r>
        <w:rPr>
          <w:rFonts w:ascii="宋体" w:hAnsi="宋体" w:hint="eastAsia"/>
        </w:rPr>
        <w:t>确定</w:t>
      </w:r>
      <w:r w:rsidRPr="006140F3">
        <w:rPr>
          <w:rFonts w:ascii="宋体" w:hAnsi="宋体" w:hint="eastAsia"/>
        </w:rPr>
        <w:t>基于什么平台开发，选用何</w:t>
      </w:r>
      <w:r>
        <w:rPr>
          <w:rFonts w:ascii="宋体" w:hAnsi="宋体" w:hint="eastAsia"/>
        </w:rPr>
        <w:t>种</w:t>
      </w:r>
      <w:r w:rsidRPr="006140F3">
        <w:rPr>
          <w:rFonts w:ascii="宋体" w:hAnsi="宋体" w:hint="eastAsia"/>
        </w:rPr>
        <w:t>框架</w:t>
      </w:r>
      <w:r>
        <w:rPr>
          <w:rFonts w:ascii="宋体" w:hAnsi="宋体" w:hint="eastAsia"/>
        </w:rPr>
        <w:t>，及时发现体系构架中的缺陷和错误，</w:t>
      </w:r>
      <w:proofErr w:type="gramStart"/>
      <w:r>
        <w:rPr>
          <w:rFonts w:ascii="宋体" w:hAnsi="宋体" w:hint="eastAsia"/>
        </w:rPr>
        <w:t>及早及早</w:t>
      </w:r>
      <w:proofErr w:type="gramEnd"/>
      <w:r>
        <w:rPr>
          <w:rFonts w:ascii="宋体" w:hAnsi="宋体" w:hint="eastAsia"/>
        </w:rPr>
        <w:t>排除，开发人员设计出系统构件后根据整体架构合成组装和调试。在下一阶段的详细设计中，程序设计员可</w:t>
      </w:r>
      <w:proofErr w:type="gramStart"/>
      <w:r>
        <w:rPr>
          <w:rFonts w:ascii="宋体" w:hAnsi="宋体" w:hint="eastAsia"/>
        </w:rPr>
        <w:t>参考此</w:t>
      </w:r>
      <w:proofErr w:type="gramEnd"/>
      <w:r>
        <w:rPr>
          <w:rFonts w:ascii="宋体" w:hAnsi="宋体" w:hint="eastAsia"/>
        </w:rPr>
        <w:t>总体设计的报告的模块设计和</w:t>
      </w:r>
      <w:r w:rsidRPr="006140F3">
        <w:rPr>
          <w:rFonts w:ascii="宋体" w:hAnsi="宋体" w:hint="eastAsia"/>
        </w:rPr>
        <w:t>软件系统的整个架构设计</w:t>
      </w:r>
      <w:r>
        <w:rPr>
          <w:rFonts w:ascii="宋体" w:hAnsi="宋体" w:hint="eastAsia"/>
        </w:rPr>
        <w:t>进行详细设计，在软件测试和维护阶段也可以参考该报告，以便于找出相应的不足之处与错误。</w:t>
      </w:r>
    </w:p>
    <w:p w14:paraId="3725F44D" w14:textId="1B14544A" w:rsidR="005E6FC6" w:rsidRDefault="005E6FC6" w:rsidP="00F4655F">
      <w:pPr>
        <w:pStyle w:val="a5"/>
      </w:pPr>
      <w:r w:rsidRPr="00896062">
        <w:rPr>
          <w:rFonts w:hint="eastAsia"/>
        </w:rPr>
        <w:t>1.</w:t>
      </w:r>
      <w:r>
        <w:rPr>
          <w:rFonts w:hint="eastAsia"/>
        </w:rPr>
        <w:t>2</w:t>
      </w:r>
      <w:r>
        <w:rPr>
          <w:rFonts w:hint="eastAsia"/>
        </w:rPr>
        <w:t>项目背景</w:t>
      </w:r>
    </w:p>
    <w:p w14:paraId="294A0026" w14:textId="77777777" w:rsidR="00E75CF1" w:rsidRDefault="00A8428B" w:rsidP="00E75CF1">
      <w:pPr>
        <w:ind w:firstLine="480"/>
      </w:pPr>
      <w:bookmarkStart w:id="0" w:name="_Hlk530330739"/>
      <w:r w:rsidRPr="00A8428B">
        <w:rPr>
          <w:rFonts w:hint="eastAsia"/>
        </w:rPr>
        <w:t>在一次民主评议活动中我们在最后统计每个人的得票总数时发现统计由同学们用笔在纸质文档上打勾的数量是一项及其机械且容易出错的工作，我们在当时就想找到一个能识别表格内容的软件，奈何找到的软件不仅要收取不低的费用而且识别率实在是低的让人放弃使用，于是我们就想到了自己制作一款表格识别软件该项目是为了解决统计纸质表格信息与数据时由人工进行统计所造成的不便，通过该纸质</w:t>
      </w:r>
      <w:r w:rsidRPr="00A8428B">
        <w:t>Excel</w:t>
      </w:r>
      <w:r w:rsidRPr="00A8428B">
        <w:t>表格提取软件旨在于提高正确率与工作效率，该软件的主要用户是针对广大的办公人员。纸质</w:t>
      </w:r>
      <w:r w:rsidRPr="00A8428B">
        <w:t>Excel</w:t>
      </w:r>
      <w:r w:rsidRPr="00A8428B">
        <w:t>表格提取软件主要由三个</w:t>
      </w:r>
      <w:r w:rsidRPr="00A8428B">
        <w:lastRenderedPageBreak/>
        <w:t>模块构成，包括用户登陆模块，纸质</w:t>
      </w:r>
      <w:r w:rsidRPr="00A8428B">
        <w:rPr>
          <w:rFonts w:hint="eastAsia"/>
        </w:rPr>
        <w:t>表格识别模块，电子表格转换模块，图表生成模块。</w:t>
      </w:r>
    </w:p>
    <w:p w14:paraId="18DE62F9" w14:textId="16F47638" w:rsidR="000539DF" w:rsidRDefault="000539DF" w:rsidP="00E75CF1">
      <w:pPr>
        <w:pStyle w:val="a5"/>
      </w:pPr>
      <w:r w:rsidRPr="00896062">
        <w:rPr>
          <w:rFonts w:hint="eastAsia"/>
        </w:rPr>
        <w:t>1.</w:t>
      </w:r>
      <w:r>
        <w:rPr>
          <w:rFonts w:hint="eastAsia"/>
        </w:rPr>
        <w:t>3</w:t>
      </w:r>
      <w:r>
        <w:rPr>
          <w:rFonts w:hint="eastAsia"/>
        </w:rPr>
        <w:t>定义</w:t>
      </w:r>
    </w:p>
    <w:p w14:paraId="7EDE9C1D" w14:textId="77777777" w:rsidR="00E75CF1" w:rsidRDefault="00E75CF1" w:rsidP="00E75CF1">
      <w:pPr>
        <w:pStyle w:val="ab"/>
      </w:pPr>
      <w:r>
        <w:rPr>
          <w:rFonts w:hint="eastAsia"/>
        </w:rPr>
        <w:t>1.3.1</w:t>
      </w:r>
      <w:r>
        <w:rPr>
          <w:rFonts w:hint="eastAsia"/>
        </w:rPr>
        <w:t>专业术语</w:t>
      </w:r>
    </w:p>
    <w:p w14:paraId="3D18056A" w14:textId="77777777" w:rsidR="00E75CF1" w:rsidRDefault="00E75CF1" w:rsidP="00E75CF1">
      <w:pPr>
        <w:ind w:firstLine="480"/>
        <w:rPr>
          <w:shd w:val="clear" w:color="auto" w:fill="FFFFFF"/>
        </w:rPr>
      </w:pPr>
      <w:r w:rsidRPr="007F3D1B">
        <w:rPr>
          <w:rFonts w:hint="eastAsia"/>
          <w:bCs/>
          <w:color w:val="000000"/>
        </w:rPr>
        <w:t>云端：</w:t>
      </w:r>
      <w:r w:rsidRPr="007F3D1B">
        <w:rPr>
          <w:shd w:val="clear" w:color="auto" w:fill="FFFFFF"/>
        </w:rPr>
        <w:t>泛指网络，名称来自工程师在绘制示意图时，常以一朵云来代表网络</w:t>
      </w:r>
      <w:r>
        <w:rPr>
          <w:rFonts w:hint="eastAsia"/>
          <w:shd w:val="clear" w:color="auto" w:fill="FFFFFF"/>
        </w:rPr>
        <w:t>。</w:t>
      </w:r>
    </w:p>
    <w:p w14:paraId="5D94772B" w14:textId="77777777" w:rsidR="00E75CF1" w:rsidRDefault="00E75CF1" w:rsidP="00E75CF1">
      <w:pPr>
        <w:ind w:firstLine="480"/>
        <w:rPr>
          <w:rFonts w:ascii="宋体" w:hAnsi="宋体" w:cs="Arial"/>
          <w:color w:val="000000" w:themeColor="text1"/>
          <w:szCs w:val="21"/>
          <w:shd w:val="clear" w:color="auto" w:fill="FFFFFF"/>
        </w:rPr>
      </w:pPr>
      <w:proofErr w:type="spellStart"/>
      <w:r w:rsidRPr="00491326">
        <w:rPr>
          <w:rFonts w:ascii="宋体" w:hAnsi="宋体"/>
          <w:bCs/>
          <w:color w:val="000000"/>
        </w:rPr>
        <w:t>Matlab</w:t>
      </w:r>
      <w:proofErr w:type="spellEnd"/>
      <w:r>
        <w:rPr>
          <w:rFonts w:ascii="宋体" w:hAnsi="宋体" w:hint="eastAsia"/>
          <w:bCs/>
          <w:color w:val="000000"/>
        </w:rPr>
        <w:t>：</w:t>
      </w:r>
      <w:r w:rsidRPr="007F3D1B">
        <w:rPr>
          <w:rFonts w:ascii="宋体" w:hAnsi="宋体" w:cs="Arial"/>
          <w:color w:val="000000" w:themeColor="text1"/>
          <w:szCs w:val="21"/>
          <w:shd w:val="clear" w:color="auto" w:fill="FFFFFF"/>
        </w:rPr>
        <w:t>MATLAB</w:t>
      </w:r>
      <w:r w:rsidRPr="007F3D1B">
        <w:rPr>
          <w:rFonts w:ascii="宋体" w:hAnsi="宋体" w:cs="Arial"/>
          <w:color w:val="000000" w:themeColor="text1"/>
          <w:sz w:val="16"/>
          <w:szCs w:val="16"/>
          <w:shd w:val="clear" w:color="auto" w:fill="FFFFFF"/>
          <w:vertAlign w:val="superscript"/>
        </w:rPr>
        <w:t> </w:t>
      </w:r>
      <w:r w:rsidRPr="007F3D1B">
        <w:rPr>
          <w:rFonts w:ascii="宋体" w:hAnsi="宋体" w:cs="Arial"/>
          <w:color w:val="000000" w:themeColor="text1"/>
          <w:szCs w:val="21"/>
          <w:shd w:val="clear" w:color="auto" w:fill="FFFFFF"/>
        </w:rPr>
        <w:t>是美国</w:t>
      </w:r>
      <w:r>
        <w:rPr>
          <w:rStyle w:val="af5"/>
          <w:rFonts w:ascii="宋体" w:hAnsi="宋体" w:cs="Arial"/>
          <w:color w:val="000000" w:themeColor="text1"/>
          <w:szCs w:val="21"/>
          <w:u w:val="none"/>
          <w:shd w:val="clear" w:color="auto" w:fill="FFFFFF"/>
        </w:rPr>
        <w:fldChar w:fldCharType="begin"/>
      </w:r>
      <w:r>
        <w:rPr>
          <w:rStyle w:val="af5"/>
          <w:rFonts w:ascii="宋体" w:hAnsi="宋体" w:cs="Arial"/>
          <w:color w:val="000000" w:themeColor="text1"/>
          <w:szCs w:val="21"/>
          <w:u w:val="none"/>
          <w:shd w:val="clear" w:color="auto" w:fill="FFFFFF"/>
        </w:rPr>
        <w:instrText xml:space="preserve"> HYPERLINK "https://baike.baidu.com/item/MathWorks" \t "_blank" </w:instrText>
      </w:r>
      <w:r>
        <w:rPr>
          <w:rStyle w:val="af5"/>
          <w:rFonts w:ascii="宋体" w:hAnsi="宋体" w:cs="Arial"/>
          <w:color w:val="000000" w:themeColor="text1"/>
          <w:szCs w:val="21"/>
          <w:u w:val="none"/>
          <w:shd w:val="clear" w:color="auto" w:fill="FFFFFF"/>
        </w:rPr>
        <w:fldChar w:fldCharType="separate"/>
      </w:r>
      <w:r w:rsidRPr="007F3D1B">
        <w:rPr>
          <w:rStyle w:val="af5"/>
          <w:rFonts w:ascii="宋体" w:hAnsi="宋体" w:cs="Arial"/>
          <w:color w:val="000000" w:themeColor="text1"/>
          <w:szCs w:val="21"/>
          <w:shd w:val="clear" w:color="auto" w:fill="FFFFFF"/>
        </w:rPr>
        <w:t>MathWorks</w:t>
      </w:r>
      <w:r>
        <w:rPr>
          <w:rStyle w:val="af5"/>
          <w:rFonts w:ascii="宋体" w:hAnsi="宋体" w:cs="Arial"/>
          <w:color w:val="000000" w:themeColor="text1"/>
          <w:szCs w:val="21"/>
          <w:u w:val="none"/>
          <w:shd w:val="clear" w:color="auto" w:fill="FFFFFF"/>
        </w:rPr>
        <w:fldChar w:fldCharType="end"/>
      </w:r>
      <w:r w:rsidRPr="007F3D1B">
        <w:rPr>
          <w:rFonts w:ascii="宋体" w:hAnsi="宋体" w:cs="Arial"/>
          <w:color w:val="000000" w:themeColor="text1"/>
          <w:szCs w:val="21"/>
          <w:shd w:val="clear" w:color="auto" w:fill="FFFFFF"/>
        </w:rPr>
        <w:t>公司出品的商业</w:t>
      </w:r>
      <w:r>
        <w:rPr>
          <w:rStyle w:val="af5"/>
          <w:rFonts w:ascii="宋体" w:hAnsi="宋体" w:cs="Arial"/>
          <w:color w:val="000000" w:themeColor="text1"/>
          <w:szCs w:val="21"/>
          <w:u w:val="none"/>
          <w:shd w:val="clear" w:color="auto" w:fill="FFFFFF"/>
        </w:rPr>
        <w:fldChar w:fldCharType="begin"/>
      </w:r>
      <w:r>
        <w:rPr>
          <w:rStyle w:val="af5"/>
          <w:rFonts w:ascii="宋体" w:hAnsi="宋体" w:cs="Arial"/>
          <w:color w:val="000000" w:themeColor="text1"/>
          <w:szCs w:val="21"/>
          <w:u w:val="none"/>
          <w:shd w:val="clear" w:color="auto" w:fill="FFFFFF"/>
        </w:rPr>
        <w:instrText xml:space="preserve"> HYPERLINK "https://baike.baidu.com/item/%E6%95%B0%E5%AD%A6%E8%BD%AF%E4%BB%B6" \t "_blank" </w:instrText>
      </w:r>
      <w:r>
        <w:rPr>
          <w:rStyle w:val="af5"/>
          <w:rFonts w:ascii="宋体" w:hAnsi="宋体" w:cs="Arial"/>
          <w:color w:val="000000" w:themeColor="text1"/>
          <w:szCs w:val="21"/>
          <w:u w:val="none"/>
          <w:shd w:val="clear" w:color="auto" w:fill="FFFFFF"/>
        </w:rPr>
        <w:fldChar w:fldCharType="separate"/>
      </w:r>
      <w:r w:rsidRPr="007F3D1B">
        <w:rPr>
          <w:rStyle w:val="af5"/>
          <w:rFonts w:ascii="宋体" w:hAnsi="宋体" w:cs="Arial"/>
          <w:color w:val="000000" w:themeColor="text1"/>
          <w:szCs w:val="21"/>
          <w:shd w:val="clear" w:color="auto" w:fill="FFFFFF"/>
        </w:rPr>
        <w:t>数学软件</w:t>
      </w:r>
      <w:r>
        <w:rPr>
          <w:rStyle w:val="af5"/>
          <w:rFonts w:ascii="宋体" w:hAnsi="宋体" w:cs="Arial"/>
          <w:color w:val="000000" w:themeColor="text1"/>
          <w:szCs w:val="21"/>
          <w:u w:val="none"/>
          <w:shd w:val="clear" w:color="auto" w:fill="FFFFFF"/>
        </w:rPr>
        <w:fldChar w:fldCharType="end"/>
      </w:r>
      <w:r w:rsidRPr="007F3D1B">
        <w:rPr>
          <w:rFonts w:ascii="宋体" w:hAnsi="宋体" w:cs="Arial"/>
          <w:color w:val="000000" w:themeColor="text1"/>
          <w:szCs w:val="21"/>
          <w:shd w:val="clear" w:color="auto" w:fill="FFFFFF"/>
        </w:rPr>
        <w:t>，用于算法开发、数据可视化、数据分析以及</w:t>
      </w:r>
      <w:hyperlink r:id="rId5" w:tgtFrame="_blank" w:history="1">
        <w:r w:rsidRPr="007F3D1B">
          <w:rPr>
            <w:rStyle w:val="af5"/>
            <w:rFonts w:ascii="宋体" w:hAnsi="宋体" w:cs="Arial"/>
            <w:color w:val="000000" w:themeColor="text1"/>
            <w:szCs w:val="21"/>
            <w:shd w:val="clear" w:color="auto" w:fill="FFFFFF"/>
          </w:rPr>
          <w:t>数值计算</w:t>
        </w:r>
      </w:hyperlink>
      <w:r w:rsidRPr="007F3D1B">
        <w:rPr>
          <w:rFonts w:ascii="宋体" w:hAnsi="宋体" w:cs="Arial"/>
          <w:color w:val="000000" w:themeColor="text1"/>
          <w:szCs w:val="21"/>
          <w:shd w:val="clear" w:color="auto" w:fill="FFFFFF"/>
        </w:rPr>
        <w:t>的高级技术计算语言和交互式环境</w:t>
      </w:r>
      <w:r>
        <w:rPr>
          <w:rFonts w:ascii="宋体" w:hAnsi="宋体" w:cs="Arial" w:hint="eastAsia"/>
          <w:color w:val="000000" w:themeColor="text1"/>
          <w:szCs w:val="21"/>
          <w:shd w:val="clear" w:color="auto" w:fill="FFFFFF"/>
        </w:rPr>
        <w:t>。</w:t>
      </w:r>
    </w:p>
    <w:p w14:paraId="23AC8749" w14:textId="77777777" w:rsidR="00E75CF1" w:rsidRDefault="00E75CF1" w:rsidP="00E75CF1">
      <w:pPr>
        <w:ind w:firstLine="480"/>
        <w:rPr>
          <w:rFonts w:ascii="宋体" w:hAnsi="宋体"/>
          <w:bCs/>
          <w:color w:val="000000"/>
        </w:rPr>
      </w:pPr>
      <w:r>
        <w:rPr>
          <w:rFonts w:ascii="宋体" w:hAnsi="宋体"/>
          <w:bCs/>
          <w:color w:val="000000"/>
        </w:rPr>
        <w:t>SQL:</w:t>
      </w:r>
      <w:r>
        <w:rPr>
          <w:rFonts w:ascii="宋体" w:hAnsi="宋体" w:hint="eastAsia"/>
          <w:bCs/>
          <w:color w:val="000000"/>
        </w:rPr>
        <w:t>一种用于访问查询数据库的语言。</w:t>
      </w:r>
    </w:p>
    <w:p w14:paraId="2CCECD1E" w14:textId="77777777" w:rsidR="00E75CF1" w:rsidRPr="007F3D1B" w:rsidRDefault="00E75CF1" w:rsidP="00E75CF1">
      <w:pPr>
        <w:ind w:firstLine="480"/>
        <w:rPr>
          <w:rFonts w:ascii="宋体" w:hAnsi="宋体"/>
          <w:bCs/>
          <w:color w:val="000000"/>
        </w:rPr>
      </w:pPr>
      <w:proofErr w:type="spellStart"/>
      <w:r w:rsidRPr="003F3B8D">
        <w:rPr>
          <w:rFonts w:ascii="宋体" w:hAnsi="宋体"/>
          <w:bCs/>
          <w:color w:val="000000"/>
        </w:rPr>
        <w:t>O</w:t>
      </w:r>
      <w:r w:rsidRPr="003F3B8D">
        <w:rPr>
          <w:rFonts w:ascii="宋体" w:hAnsi="宋体" w:hint="eastAsia"/>
          <w:bCs/>
          <w:color w:val="000000"/>
        </w:rPr>
        <w:t>pencv</w:t>
      </w:r>
      <w:proofErr w:type="spellEnd"/>
      <w:r>
        <w:rPr>
          <w:rFonts w:ascii="宋体" w:hAnsi="宋体" w:hint="eastAsia"/>
          <w:bCs/>
          <w:color w:val="000000"/>
        </w:rPr>
        <w:t>：</w:t>
      </w:r>
      <w:r w:rsidRPr="00661DAE">
        <w:rPr>
          <w:rFonts w:ascii="宋体" w:hAnsi="宋体" w:hint="eastAsia"/>
          <w:bCs/>
          <w:color w:val="000000"/>
        </w:rPr>
        <w:t>一个基于</w:t>
      </w:r>
      <w:r w:rsidRPr="00661DAE">
        <w:rPr>
          <w:rFonts w:ascii="宋体" w:hAnsi="宋体"/>
          <w:bCs/>
          <w:color w:val="000000"/>
        </w:rPr>
        <w:t>BSD许可（开源）发行的跨平台计算机视觉库，可以运行在Linux、Windows、Android和Mac OS操作系统上</w:t>
      </w:r>
      <w:r>
        <w:rPr>
          <w:rFonts w:ascii="宋体" w:hAnsi="宋体" w:hint="eastAsia"/>
          <w:bCs/>
          <w:color w:val="000000"/>
        </w:rPr>
        <w:t>。</w:t>
      </w:r>
    </w:p>
    <w:p w14:paraId="149FCA53" w14:textId="77777777" w:rsidR="00E75CF1" w:rsidRDefault="00E75CF1" w:rsidP="00E75CF1">
      <w:pPr>
        <w:pStyle w:val="ab"/>
      </w:pPr>
      <w:r>
        <w:rPr>
          <w:rFonts w:hint="eastAsia"/>
        </w:rPr>
        <w:t>1.3.2</w:t>
      </w:r>
      <w:r>
        <w:t xml:space="preserve"> </w:t>
      </w:r>
      <w:r>
        <w:rPr>
          <w:rFonts w:hint="eastAsia"/>
        </w:rPr>
        <w:t>缩写</w:t>
      </w:r>
    </w:p>
    <w:p w14:paraId="51217E22" w14:textId="77777777" w:rsidR="00E75CF1" w:rsidRDefault="00E75CF1" w:rsidP="00E75CF1">
      <w:pPr>
        <w:ind w:firstLine="480"/>
        <w:rPr>
          <w:rFonts w:ascii="宋体" w:hAnsi="宋体"/>
          <w:bCs/>
          <w:color w:val="000000"/>
        </w:rPr>
      </w:pPr>
      <w:r w:rsidRPr="00686CB4">
        <w:rPr>
          <w:rFonts w:ascii="宋体" w:hAnsi="宋体" w:hint="eastAsia"/>
          <w:bCs/>
          <w:color w:val="000000"/>
        </w:rPr>
        <w:t>软件：若未特别指出，指该项目软件</w:t>
      </w:r>
    </w:p>
    <w:p w14:paraId="0CF0D019" w14:textId="77777777" w:rsidR="00E75CF1" w:rsidRPr="007F3D1B" w:rsidRDefault="00E75CF1" w:rsidP="00E75CF1">
      <w:pPr>
        <w:autoSpaceDE w:val="0"/>
        <w:autoSpaceDN w:val="0"/>
        <w:ind w:firstLine="480"/>
        <w:rPr>
          <w:rFonts w:ascii="宋体" w:hAnsi="宋体"/>
          <w:bCs/>
          <w:color w:val="000000"/>
        </w:rPr>
      </w:pPr>
      <w:r>
        <w:rPr>
          <w:rFonts w:ascii="宋体" w:hAnsi="宋体"/>
          <w:bCs/>
          <w:color w:val="000000"/>
        </w:rPr>
        <w:t>VS:</w:t>
      </w:r>
      <w:r w:rsidRPr="007F3D1B">
        <w:rPr>
          <w:rFonts w:ascii="宋体" w:hAnsi="宋体"/>
          <w:bCs/>
          <w:color w:val="000000"/>
        </w:rPr>
        <w:t xml:space="preserve"> </w:t>
      </w:r>
      <w:r w:rsidRPr="0072582B">
        <w:rPr>
          <w:rFonts w:ascii="宋体" w:hAnsi="宋体"/>
          <w:bCs/>
          <w:color w:val="000000"/>
        </w:rPr>
        <w:t>Microsoft Visual Studio</w:t>
      </w:r>
    </w:p>
    <w:bookmarkEnd w:id="0"/>
    <w:p w14:paraId="7E899BEB" w14:textId="77777777" w:rsidR="00E75CF1" w:rsidRDefault="00B6633E" w:rsidP="00E75CF1">
      <w:pPr>
        <w:pStyle w:val="a5"/>
      </w:pPr>
      <w:r w:rsidRPr="00896062">
        <w:rPr>
          <w:rFonts w:hint="eastAsia"/>
        </w:rPr>
        <w:t>1.</w:t>
      </w:r>
      <w:r>
        <w:rPr>
          <w:rFonts w:hint="eastAsia"/>
        </w:rPr>
        <w:t>4</w:t>
      </w:r>
      <w:r>
        <w:rPr>
          <w:rFonts w:hint="eastAsia"/>
        </w:rPr>
        <w:t>参考资料</w:t>
      </w:r>
    </w:p>
    <w:p w14:paraId="1C92E578" w14:textId="46D35E60" w:rsidR="00E75CF1" w:rsidRPr="00E75CF1" w:rsidRDefault="00E75CF1" w:rsidP="00E75CF1">
      <w:pPr>
        <w:ind w:firstLine="480"/>
      </w:pPr>
      <w:bookmarkStart w:id="1" w:name="_GoBack"/>
      <w:bookmarkEnd w:id="1"/>
      <w:r w:rsidRPr="00E75CF1">
        <w:t xml:space="preserve">[1] </w:t>
      </w:r>
      <w:r w:rsidRPr="00E75CF1">
        <w:t>王振武</w:t>
      </w:r>
      <w:r w:rsidRPr="00E75CF1">
        <w:t xml:space="preserve">. </w:t>
      </w:r>
      <w:r w:rsidRPr="00E75CF1">
        <w:t>清华大学出版社</w:t>
      </w:r>
      <w:r w:rsidRPr="00E75CF1">
        <w:t>[M]. [</w:t>
      </w:r>
      <w:r w:rsidRPr="00E75CF1">
        <w:t>出版地不详</w:t>
      </w:r>
      <w:r w:rsidRPr="00E75CF1">
        <w:t xml:space="preserve">]: </w:t>
      </w:r>
      <w:r w:rsidRPr="00E75CF1">
        <w:t>清华大学出版社</w:t>
      </w:r>
      <w:r w:rsidRPr="00E75CF1">
        <w:t xml:space="preserve">, 2014: </w:t>
      </w:r>
    </w:p>
    <w:p w14:paraId="4948C053" w14:textId="381CE03D" w:rsidR="00E75CF1" w:rsidRDefault="00E75CF1" w:rsidP="00E75CF1">
      <w:pPr>
        <w:ind w:firstLine="480"/>
        <w:rPr>
          <w:b/>
        </w:rPr>
      </w:pPr>
      <w:r w:rsidRPr="00E75CF1">
        <w:t xml:space="preserve">[2] </w:t>
      </w:r>
      <w:r w:rsidRPr="00E75CF1">
        <w:t>朱</w:t>
      </w:r>
      <w:proofErr w:type="gramStart"/>
      <w:r w:rsidRPr="00E75CF1">
        <w:t>喆</w:t>
      </w:r>
      <w:proofErr w:type="gramEnd"/>
      <w:r w:rsidRPr="00E75CF1">
        <w:t xml:space="preserve">. </w:t>
      </w:r>
      <w:r w:rsidRPr="00E75CF1">
        <w:t>基于</w:t>
      </w:r>
      <w:r w:rsidRPr="00E75CF1">
        <w:t>VC++</w:t>
      </w:r>
      <w:r w:rsidRPr="00E75CF1">
        <w:t>在数字图像处理中的格式转换和图像增强处理</w:t>
      </w:r>
      <w:r w:rsidRPr="00E75CF1">
        <w:t xml:space="preserve">[J]. </w:t>
      </w:r>
      <w:r w:rsidRPr="00E75CF1">
        <w:t>电脑知识与技术</w:t>
      </w:r>
      <w:r w:rsidRPr="00E75CF1">
        <w:t>, 2005, 19-23.</w:t>
      </w:r>
    </w:p>
    <w:p w14:paraId="0FC52077" w14:textId="41E35536" w:rsidR="00B6633E" w:rsidRPr="00896062" w:rsidRDefault="00B6633E" w:rsidP="00E75CF1">
      <w:pPr>
        <w:pStyle w:val="a3"/>
      </w:pPr>
      <w:r>
        <w:rPr>
          <w:rFonts w:hint="eastAsia"/>
        </w:rPr>
        <w:t>2</w:t>
      </w:r>
      <w:r w:rsidRPr="00896062">
        <w:rPr>
          <w:rFonts w:hint="eastAsia"/>
        </w:rPr>
        <w:t xml:space="preserve"> </w:t>
      </w:r>
      <w:r>
        <w:rPr>
          <w:rFonts w:hint="eastAsia"/>
        </w:rPr>
        <w:t>任务概述</w:t>
      </w:r>
    </w:p>
    <w:p w14:paraId="4E99CCE4" w14:textId="39D5F1EB" w:rsidR="00B6633E" w:rsidRDefault="00B6633E" w:rsidP="00F4655F">
      <w:pPr>
        <w:pStyle w:val="a5"/>
      </w:pPr>
      <w:bookmarkStart w:id="2" w:name="_Hlk530332294"/>
      <w:r>
        <w:rPr>
          <w:rFonts w:hint="eastAsia"/>
        </w:rPr>
        <w:t>2</w:t>
      </w:r>
      <w:r w:rsidRPr="00896062">
        <w:rPr>
          <w:rFonts w:hint="eastAsia"/>
        </w:rPr>
        <w:t>.</w:t>
      </w:r>
      <w:r>
        <w:rPr>
          <w:rFonts w:hint="eastAsia"/>
        </w:rPr>
        <w:t>1</w:t>
      </w:r>
      <w:r>
        <w:rPr>
          <w:rFonts w:hint="eastAsia"/>
        </w:rPr>
        <w:t>目标</w:t>
      </w:r>
    </w:p>
    <w:bookmarkEnd w:id="2"/>
    <w:p w14:paraId="19DD6D2A" w14:textId="34494FB7" w:rsidR="00544F3E" w:rsidRDefault="00B6633E" w:rsidP="00B6633E">
      <w:pPr>
        <w:ind w:firstLine="480"/>
        <w:rPr>
          <w:rFonts w:ascii="宋体" w:hAnsi="宋体"/>
        </w:rPr>
      </w:pPr>
      <w:r>
        <w:rPr>
          <w:rFonts w:ascii="宋体" w:hAnsi="宋体" w:hint="eastAsia"/>
          <w:bCs/>
          <w:color w:val="000000"/>
        </w:rPr>
        <w:t>设计一个</w:t>
      </w:r>
      <w:r w:rsidRPr="00896062">
        <w:rPr>
          <w:rFonts w:ascii="宋体" w:hAnsi="宋体" w:hint="eastAsia"/>
        </w:rPr>
        <w:t>纸质</w:t>
      </w:r>
      <w:r w:rsidRPr="00896062">
        <w:rPr>
          <w:rFonts w:ascii="宋体" w:hAnsi="宋体"/>
        </w:rPr>
        <w:t>Excel表格提取软件</w:t>
      </w:r>
      <w:r>
        <w:rPr>
          <w:rFonts w:ascii="宋体" w:hAnsi="宋体" w:hint="eastAsia"/>
        </w:rPr>
        <w:t>，尽可能以高效准确的提取纸质表格中的信息与数据，从而提高办公的效率，节省大量时间，降低人力的投入，从而节约达到节约成本的目的。</w:t>
      </w:r>
    </w:p>
    <w:p w14:paraId="20FA2792" w14:textId="54954EED" w:rsidR="00491326" w:rsidRDefault="00491326" w:rsidP="00F4655F">
      <w:pPr>
        <w:pStyle w:val="a5"/>
      </w:pPr>
      <w:r>
        <w:rPr>
          <w:rFonts w:hint="eastAsia"/>
        </w:rPr>
        <w:t>2</w:t>
      </w:r>
      <w:r w:rsidRPr="00896062">
        <w:rPr>
          <w:rFonts w:hint="eastAsia"/>
        </w:rPr>
        <w:t>.</w:t>
      </w:r>
      <w:r>
        <w:rPr>
          <w:rFonts w:hint="eastAsia"/>
        </w:rPr>
        <w:t>2</w:t>
      </w:r>
      <w:r>
        <w:rPr>
          <w:rFonts w:hint="eastAsia"/>
        </w:rPr>
        <w:t>运行环境</w:t>
      </w:r>
    </w:p>
    <w:p w14:paraId="505CAC47" w14:textId="40AD9CE2" w:rsidR="00491326" w:rsidRDefault="00491326" w:rsidP="00491326">
      <w:pPr>
        <w:ind w:firstLine="480"/>
        <w:rPr>
          <w:rFonts w:ascii="宋体" w:hAnsi="宋体"/>
          <w:bCs/>
          <w:color w:val="000000"/>
        </w:rPr>
      </w:pPr>
      <w:r>
        <w:rPr>
          <w:rFonts w:ascii="宋体" w:hAnsi="宋体" w:hint="eastAsia"/>
          <w:bCs/>
          <w:color w:val="000000"/>
        </w:rPr>
        <w:t>利用</w:t>
      </w:r>
      <w:r w:rsidRPr="00491326">
        <w:rPr>
          <w:rFonts w:ascii="宋体" w:hAnsi="宋体"/>
          <w:bCs/>
          <w:color w:val="000000"/>
        </w:rPr>
        <w:t>Microsoft Visual Studio</w:t>
      </w:r>
      <w:r>
        <w:rPr>
          <w:rFonts w:ascii="宋体" w:hAnsi="宋体" w:hint="eastAsia"/>
          <w:bCs/>
          <w:color w:val="000000"/>
        </w:rPr>
        <w:t>和</w:t>
      </w:r>
      <w:proofErr w:type="spellStart"/>
      <w:r w:rsidRPr="00491326">
        <w:rPr>
          <w:rFonts w:ascii="宋体" w:hAnsi="宋体"/>
          <w:bCs/>
          <w:color w:val="000000"/>
        </w:rPr>
        <w:t>Matlab</w:t>
      </w:r>
      <w:proofErr w:type="spellEnd"/>
      <w:r>
        <w:rPr>
          <w:rFonts w:ascii="宋体" w:hAnsi="宋体" w:hint="eastAsia"/>
          <w:bCs/>
          <w:color w:val="000000"/>
        </w:rPr>
        <w:t>编写该软件，开发</w:t>
      </w:r>
      <w:r w:rsidR="00637B55">
        <w:rPr>
          <w:rFonts w:ascii="宋体" w:hAnsi="宋体" w:hint="eastAsia"/>
          <w:bCs/>
          <w:color w:val="000000"/>
        </w:rPr>
        <w:t>该软件的客户端，该客户端在</w:t>
      </w:r>
      <w:r w:rsidR="00637B55" w:rsidRPr="00637B55">
        <w:rPr>
          <w:rFonts w:ascii="宋体" w:hAnsi="宋体"/>
          <w:bCs/>
          <w:color w:val="000000"/>
        </w:rPr>
        <w:t>Windows，安卓</w:t>
      </w:r>
      <w:r w:rsidR="00637B55">
        <w:rPr>
          <w:rFonts w:ascii="宋体" w:hAnsi="宋体" w:hint="eastAsia"/>
          <w:bCs/>
          <w:color w:val="000000"/>
        </w:rPr>
        <w:t>等常用平台中均可运行使用。</w:t>
      </w:r>
    </w:p>
    <w:p w14:paraId="334C031F" w14:textId="4DDF07DF" w:rsidR="00B619C6" w:rsidRPr="00F4655F" w:rsidRDefault="005559AF" w:rsidP="00F4655F">
      <w:pPr>
        <w:pStyle w:val="a5"/>
        <w:rPr>
          <w:rFonts w:hint="eastAsia"/>
        </w:rPr>
      </w:pPr>
      <w:r>
        <w:rPr>
          <w:rFonts w:hint="eastAsia"/>
        </w:rPr>
        <w:lastRenderedPageBreak/>
        <w:t>2</w:t>
      </w:r>
      <w:r w:rsidRPr="00896062">
        <w:rPr>
          <w:rFonts w:hint="eastAsia"/>
        </w:rPr>
        <w:t>.</w:t>
      </w:r>
      <w:r>
        <w:rPr>
          <w:rFonts w:hint="eastAsia"/>
        </w:rPr>
        <w:t>3</w:t>
      </w:r>
      <w:r>
        <w:rPr>
          <w:rFonts w:hint="eastAsia"/>
        </w:rPr>
        <w:t>需求概述</w:t>
      </w:r>
    </w:p>
    <w:p w14:paraId="3A06229F" w14:textId="3E41D434" w:rsidR="005559AF" w:rsidRPr="00491326" w:rsidRDefault="005559AF" w:rsidP="00491326">
      <w:pPr>
        <w:ind w:firstLine="480"/>
        <w:rPr>
          <w:rFonts w:ascii="宋体" w:hAnsi="宋体"/>
          <w:bCs/>
          <w:color w:val="000000"/>
        </w:rPr>
      </w:pPr>
      <w:r>
        <w:rPr>
          <w:rFonts w:ascii="宋体" w:hAnsi="宋体" w:hint="eastAsia"/>
          <w:bCs/>
          <w:color w:val="000000"/>
        </w:rPr>
        <w:t>用户上</w:t>
      </w:r>
      <w:proofErr w:type="gramStart"/>
      <w:r>
        <w:rPr>
          <w:rFonts w:ascii="宋体" w:hAnsi="宋体" w:hint="eastAsia"/>
          <w:bCs/>
          <w:color w:val="000000"/>
        </w:rPr>
        <w:t>传需要</w:t>
      </w:r>
      <w:proofErr w:type="gramEnd"/>
      <w:r>
        <w:rPr>
          <w:rFonts w:ascii="宋体" w:hAnsi="宋体" w:hint="eastAsia"/>
          <w:bCs/>
          <w:color w:val="000000"/>
        </w:rPr>
        <w:t>转换的电子表格模板到软件云端上进行预存</w:t>
      </w:r>
      <w:r w:rsidR="00B619C6">
        <w:rPr>
          <w:rFonts w:ascii="宋体" w:hAnsi="宋体" w:hint="eastAsia"/>
          <w:bCs/>
          <w:color w:val="000000"/>
        </w:rPr>
        <w:t>。</w:t>
      </w:r>
      <w:r>
        <w:rPr>
          <w:rFonts w:ascii="宋体" w:hAnsi="宋体" w:hint="eastAsia"/>
          <w:bCs/>
          <w:color w:val="000000"/>
        </w:rPr>
        <w:t>预存成功后，</w:t>
      </w:r>
      <w:r w:rsidR="00F00AB7">
        <w:rPr>
          <w:rFonts w:ascii="宋体" w:hAnsi="宋体" w:hint="eastAsia"/>
          <w:bCs/>
          <w:color w:val="000000"/>
        </w:rPr>
        <w:t>用户上传所需转换的纸质表格照片于软件云端</w:t>
      </w:r>
      <w:r w:rsidR="00B619C6">
        <w:rPr>
          <w:rFonts w:ascii="宋体" w:hAnsi="宋体" w:hint="eastAsia"/>
          <w:bCs/>
          <w:color w:val="000000"/>
        </w:rPr>
        <w:t>。</w:t>
      </w:r>
      <w:r w:rsidR="00F00AB7">
        <w:rPr>
          <w:rFonts w:ascii="宋体" w:hAnsi="宋体" w:hint="eastAsia"/>
          <w:bCs/>
          <w:color w:val="000000"/>
        </w:rPr>
        <w:t>上</w:t>
      </w:r>
      <w:proofErr w:type="gramStart"/>
      <w:r w:rsidR="00F00AB7">
        <w:rPr>
          <w:rFonts w:ascii="宋体" w:hAnsi="宋体" w:hint="eastAsia"/>
          <w:bCs/>
          <w:color w:val="000000"/>
        </w:rPr>
        <w:t>传完成</w:t>
      </w:r>
      <w:proofErr w:type="gramEnd"/>
      <w:r w:rsidR="00F00AB7">
        <w:rPr>
          <w:rFonts w:ascii="宋体" w:hAnsi="宋体" w:hint="eastAsia"/>
          <w:bCs/>
          <w:color w:val="000000"/>
        </w:rPr>
        <w:t>后，软件进行图像识别，最终将软件</w:t>
      </w:r>
      <w:r w:rsidR="00B619C6">
        <w:rPr>
          <w:rFonts w:ascii="宋体" w:hAnsi="宋体" w:hint="eastAsia"/>
          <w:bCs/>
          <w:color w:val="000000"/>
        </w:rPr>
        <w:t>云端所存的照片转换成预存模板格式的电子表格，并统计相关数据。电子表格生成成功后，显示统计数据，并询问用户是否进行重新识别，用户可根据数据准确率进行选择，最后询问用户是否保留转换后的电子表格，用户可根据需求进行相应的选择。</w:t>
      </w:r>
    </w:p>
    <w:p w14:paraId="3517093C" w14:textId="2652BD65" w:rsidR="002530B2" w:rsidRPr="00896062" w:rsidRDefault="002530B2" w:rsidP="00F4655F">
      <w:pPr>
        <w:pStyle w:val="a3"/>
      </w:pPr>
      <w:r>
        <w:rPr>
          <w:rFonts w:hint="eastAsia"/>
        </w:rPr>
        <w:t>3</w:t>
      </w:r>
      <w:r w:rsidRPr="00896062">
        <w:rPr>
          <w:rFonts w:hint="eastAsia"/>
        </w:rPr>
        <w:t xml:space="preserve"> </w:t>
      </w:r>
      <w:r>
        <w:rPr>
          <w:rFonts w:hint="eastAsia"/>
        </w:rPr>
        <w:t>总体设计</w:t>
      </w:r>
    </w:p>
    <w:p w14:paraId="60AD79AF" w14:textId="1960FA12" w:rsidR="002530B2" w:rsidRDefault="002530B2" w:rsidP="00F4655F">
      <w:pPr>
        <w:pStyle w:val="a5"/>
      </w:pPr>
      <w:r>
        <w:rPr>
          <w:rFonts w:hint="eastAsia"/>
        </w:rPr>
        <w:t>3</w:t>
      </w:r>
      <w:r w:rsidRPr="00896062">
        <w:rPr>
          <w:rFonts w:hint="eastAsia"/>
        </w:rPr>
        <w:t>.</w:t>
      </w:r>
      <w:r>
        <w:rPr>
          <w:rFonts w:hint="eastAsia"/>
        </w:rPr>
        <w:t>1</w:t>
      </w:r>
      <w:r>
        <w:rPr>
          <w:rFonts w:hint="eastAsia"/>
        </w:rPr>
        <w:t>处理流程</w:t>
      </w:r>
    </w:p>
    <w:p w14:paraId="6DB90856" w14:textId="753E86BA" w:rsidR="00491326" w:rsidRDefault="00075CA5" w:rsidP="00491326">
      <w:pPr>
        <w:ind w:firstLine="480"/>
        <w:rPr>
          <w:rFonts w:ascii="宋体" w:hAnsi="宋体"/>
        </w:rPr>
      </w:pPr>
      <w:r>
        <w:rPr>
          <w:rFonts w:ascii="宋体" w:hAnsi="宋体" w:hint="eastAsia"/>
          <w:bCs/>
          <w:color w:val="000000"/>
        </w:rPr>
        <w:t>下面将使用面向数据流的方法对</w:t>
      </w:r>
      <w:r w:rsidRPr="00896062">
        <w:rPr>
          <w:rFonts w:ascii="宋体" w:hAnsi="宋体" w:hint="eastAsia"/>
        </w:rPr>
        <w:t>纸质</w:t>
      </w:r>
      <w:r w:rsidRPr="00896062">
        <w:rPr>
          <w:rFonts w:ascii="宋体" w:hAnsi="宋体"/>
        </w:rPr>
        <w:t>Excel表格提取软件</w:t>
      </w:r>
      <w:r>
        <w:rPr>
          <w:rFonts w:ascii="宋体" w:hAnsi="宋体" w:hint="eastAsia"/>
        </w:rPr>
        <w:t>的处理流程及进行分析。系统可以分为四个模块：用户登陆与注册模块，</w:t>
      </w:r>
      <w:r w:rsidRPr="00544F3E">
        <w:rPr>
          <w:rFonts w:ascii="宋体" w:hAnsi="宋体"/>
        </w:rPr>
        <w:t>纸质表格识别模块</w:t>
      </w:r>
      <w:r>
        <w:rPr>
          <w:rFonts w:ascii="宋体" w:hAnsi="宋体" w:hint="eastAsia"/>
        </w:rPr>
        <w:t>，电子表格转换模块，图表生成模块。</w:t>
      </w:r>
    </w:p>
    <w:p w14:paraId="3BAF6B9A" w14:textId="7A199CD3" w:rsidR="000674F1" w:rsidRPr="00491326" w:rsidRDefault="000674F1" w:rsidP="00491326">
      <w:pPr>
        <w:ind w:firstLine="480"/>
        <w:rPr>
          <w:rFonts w:ascii="宋体" w:hAnsi="宋体" w:hint="eastAsia"/>
          <w:bCs/>
          <w:color w:val="000000"/>
        </w:rPr>
      </w:pPr>
    </w:p>
    <w:p w14:paraId="5C85D8A5" w14:textId="4D6C4265" w:rsidR="00075CA5" w:rsidRDefault="00075CA5" w:rsidP="00F4655F">
      <w:pPr>
        <w:pStyle w:val="ab"/>
      </w:pPr>
      <w:bookmarkStart w:id="3" w:name="_Hlk530334570"/>
      <w:r>
        <w:rPr>
          <w:rFonts w:hint="eastAsia"/>
        </w:rPr>
        <w:t>3</w:t>
      </w:r>
      <w:r w:rsidRPr="00896062">
        <w:rPr>
          <w:rFonts w:hint="eastAsia"/>
        </w:rPr>
        <w:t>.</w:t>
      </w:r>
      <w:r>
        <w:rPr>
          <w:rFonts w:hint="eastAsia"/>
        </w:rPr>
        <w:t>1.1</w:t>
      </w:r>
      <w:r w:rsidR="00784E64">
        <w:rPr>
          <w:rFonts w:hint="eastAsia"/>
        </w:rPr>
        <w:t>用户登陆</w:t>
      </w:r>
      <w:r w:rsidR="00800E8A" w:rsidRPr="00800E8A">
        <w:rPr>
          <w:rFonts w:hint="eastAsia"/>
        </w:rPr>
        <w:t>与注册</w:t>
      </w:r>
      <w:r w:rsidR="00784E64">
        <w:rPr>
          <w:rFonts w:hint="eastAsia"/>
        </w:rPr>
        <w:t>模块</w:t>
      </w:r>
    </w:p>
    <w:bookmarkEnd w:id="3"/>
    <w:p w14:paraId="7B83DF77" w14:textId="6B39A947" w:rsidR="00B6633E" w:rsidRDefault="00E455C9" w:rsidP="000674F1">
      <w:pPr>
        <w:ind w:firstLine="480"/>
        <w:jc w:val="center"/>
        <w:rPr>
          <w:rFonts w:ascii="宋体" w:hAnsi="宋体"/>
          <w:bCs/>
          <w:color w:val="000000"/>
        </w:rPr>
      </w:pPr>
      <w:r>
        <w:rPr>
          <w:noProof/>
        </w:rPr>
        <w:drawing>
          <wp:inline distT="0" distB="0" distL="0" distR="0" wp14:anchorId="4F350ED5" wp14:editId="7750BB4E">
            <wp:extent cx="4548850" cy="2144009"/>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185" t="24981" r="20009" b="33284"/>
                    <a:stretch/>
                  </pic:blipFill>
                  <pic:spPr bwMode="auto">
                    <a:xfrm>
                      <a:off x="0" y="0"/>
                      <a:ext cx="4603351" cy="2169697"/>
                    </a:xfrm>
                    <a:prstGeom prst="rect">
                      <a:avLst/>
                    </a:prstGeom>
                    <a:ln>
                      <a:noFill/>
                    </a:ln>
                    <a:extLst>
                      <a:ext uri="{53640926-AAD7-44D8-BBD7-CCE9431645EC}">
                        <a14:shadowObscured xmlns:a14="http://schemas.microsoft.com/office/drawing/2010/main"/>
                      </a:ext>
                    </a:extLst>
                  </pic:spPr>
                </pic:pic>
              </a:graphicData>
            </a:graphic>
          </wp:inline>
        </w:drawing>
      </w:r>
    </w:p>
    <w:p w14:paraId="5A47B393" w14:textId="51F9FFCA" w:rsidR="00E455C9" w:rsidRPr="00B341D8" w:rsidRDefault="00B341D8" w:rsidP="00087A83">
      <w:pPr>
        <w:ind w:firstLineChars="0" w:firstLine="0"/>
        <w:rPr>
          <w:rFonts w:ascii="宋体" w:hAnsi="宋体"/>
          <w:b/>
          <w:bCs/>
          <w:color w:val="000000"/>
        </w:rPr>
      </w:pPr>
      <w:r w:rsidRPr="00B341D8">
        <w:rPr>
          <w:rFonts w:ascii="宋体" w:hAnsi="宋体" w:hint="eastAsia"/>
          <w:b/>
          <w:bCs/>
          <w:color w:val="000000"/>
        </w:rPr>
        <w:t>功能解释</w:t>
      </w:r>
    </w:p>
    <w:p w14:paraId="69985A2D" w14:textId="3AF27101" w:rsidR="005E6FC6" w:rsidRPr="00342267" w:rsidRDefault="00342267" w:rsidP="00342267">
      <w:pPr>
        <w:numPr>
          <w:ilvl w:val="0"/>
          <w:numId w:val="1"/>
        </w:numPr>
        <w:ind w:firstLineChars="0"/>
        <w:rPr>
          <w:rFonts w:ascii="宋体" w:hAnsi="宋体"/>
        </w:rPr>
      </w:pPr>
      <w:r w:rsidRPr="00342267">
        <w:rPr>
          <w:rFonts w:ascii="宋体" w:hAnsi="宋体" w:hint="eastAsia"/>
        </w:rPr>
        <w:t>打开软件。进入软件的登陆界面。</w:t>
      </w:r>
    </w:p>
    <w:p w14:paraId="67EA23D8" w14:textId="2DEC69FE" w:rsidR="00342267" w:rsidRDefault="00342267" w:rsidP="00342267">
      <w:pPr>
        <w:numPr>
          <w:ilvl w:val="0"/>
          <w:numId w:val="1"/>
        </w:numPr>
        <w:ind w:firstLineChars="0"/>
        <w:rPr>
          <w:rFonts w:ascii="宋体" w:hAnsi="宋体"/>
        </w:rPr>
      </w:pPr>
      <w:r>
        <w:rPr>
          <w:rFonts w:ascii="宋体" w:hAnsi="宋体" w:hint="eastAsia"/>
        </w:rPr>
        <w:t>S</w:t>
      </w:r>
      <w:r>
        <w:rPr>
          <w:rFonts w:ascii="宋体" w:hAnsi="宋体"/>
        </w:rPr>
        <w:t>QL</w:t>
      </w:r>
      <w:r>
        <w:rPr>
          <w:rFonts w:ascii="宋体" w:hAnsi="宋体" w:hint="eastAsia"/>
        </w:rPr>
        <w:t>身份验证。老用户输入账号密码，根据输入信息核对数据库，查看是否存在该用户，若存在则登陆成功，否则提示账号或者密码错误，请重新输入密码。</w:t>
      </w:r>
    </w:p>
    <w:p w14:paraId="5ED9A8AC" w14:textId="06D19609" w:rsidR="00342267" w:rsidRDefault="00342267" w:rsidP="00342267">
      <w:pPr>
        <w:numPr>
          <w:ilvl w:val="0"/>
          <w:numId w:val="1"/>
        </w:numPr>
        <w:ind w:firstLineChars="0"/>
        <w:rPr>
          <w:rFonts w:ascii="宋体" w:hAnsi="宋体"/>
        </w:rPr>
      </w:pPr>
      <w:r>
        <w:rPr>
          <w:rFonts w:ascii="宋体" w:hAnsi="宋体" w:hint="eastAsia"/>
        </w:rPr>
        <w:t>提示注册要求。新用户注册时用遵守的规则。</w:t>
      </w:r>
    </w:p>
    <w:p w14:paraId="317594B7" w14:textId="4AA8C2C6" w:rsidR="00342267" w:rsidRDefault="00342267" w:rsidP="00342267">
      <w:pPr>
        <w:numPr>
          <w:ilvl w:val="0"/>
          <w:numId w:val="1"/>
        </w:numPr>
        <w:ind w:firstLineChars="0"/>
        <w:rPr>
          <w:rFonts w:ascii="宋体" w:hAnsi="宋体"/>
        </w:rPr>
      </w:pPr>
      <w:r>
        <w:rPr>
          <w:rFonts w:ascii="宋体" w:hAnsi="宋体" w:hint="eastAsia"/>
        </w:rPr>
        <w:t>用户填写信息。用户填写账号，密码，手机号等信息。</w:t>
      </w:r>
    </w:p>
    <w:p w14:paraId="47450C22" w14:textId="1C85B657" w:rsidR="00342267" w:rsidRDefault="00342267" w:rsidP="00342267">
      <w:pPr>
        <w:numPr>
          <w:ilvl w:val="0"/>
          <w:numId w:val="1"/>
        </w:numPr>
        <w:ind w:firstLineChars="0"/>
        <w:rPr>
          <w:rFonts w:ascii="宋体" w:hAnsi="宋体"/>
        </w:rPr>
      </w:pPr>
      <w:r>
        <w:rPr>
          <w:rFonts w:ascii="宋体" w:hAnsi="宋体" w:hint="eastAsia"/>
        </w:rPr>
        <w:lastRenderedPageBreak/>
        <w:t>短信验证。根据用户填写的手机号发送验证码，用户收到验证码后，输入验证码进行注册。</w:t>
      </w:r>
    </w:p>
    <w:p w14:paraId="50B0F8C1" w14:textId="67BCC730" w:rsidR="00342267" w:rsidRDefault="00342267" w:rsidP="00342267">
      <w:pPr>
        <w:numPr>
          <w:ilvl w:val="0"/>
          <w:numId w:val="1"/>
        </w:numPr>
        <w:ind w:firstLineChars="0"/>
        <w:rPr>
          <w:rFonts w:ascii="宋体" w:hAnsi="宋体"/>
        </w:rPr>
      </w:pPr>
      <w:r>
        <w:rPr>
          <w:rFonts w:ascii="宋体" w:hAnsi="宋体" w:hint="eastAsia"/>
        </w:rPr>
        <w:t>新用户登陆。验证</w:t>
      </w:r>
      <w:proofErr w:type="gramStart"/>
      <w:r>
        <w:rPr>
          <w:rFonts w:ascii="宋体" w:hAnsi="宋体" w:hint="eastAsia"/>
        </w:rPr>
        <w:t>码正确</w:t>
      </w:r>
      <w:proofErr w:type="gramEnd"/>
      <w:r>
        <w:rPr>
          <w:rFonts w:ascii="宋体" w:hAnsi="宋体" w:hint="eastAsia"/>
        </w:rPr>
        <w:t>后，显示注册成功，并自动登陆软件使用界面。</w:t>
      </w:r>
    </w:p>
    <w:p w14:paraId="503261F7" w14:textId="5E5BC055" w:rsidR="00DD7DBC" w:rsidRPr="00342267" w:rsidRDefault="00DD7DBC" w:rsidP="00342267">
      <w:pPr>
        <w:numPr>
          <w:ilvl w:val="0"/>
          <w:numId w:val="1"/>
        </w:numPr>
        <w:ind w:firstLineChars="0"/>
        <w:rPr>
          <w:rFonts w:ascii="宋体" w:hAnsi="宋体"/>
        </w:rPr>
      </w:pPr>
      <w:r>
        <w:rPr>
          <w:rFonts w:ascii="宋体" w:hAnsi="宋体" w:hint="eastAsia"/>
        </w:rPr>
        <w:t>修改信息。用户可根据自身情况修改昵称，密码，手机号等私人信息。</w:t>
      </w:r>
    </w:p>
    <w:p w14:paraId="3E56F13A" w14:textId="77777777" w:rsidR="00800E8A" w:rsidRPr="00896062" w:rsidRDefault="00800E8A" w:rsidP="00F4655F">
      <w:pPr>
        <w:pStyle w:val="ab"/>
      </w:pPr>
      <w:r>
        <w:rPr>
          <w:rFonts w:hint="eastAsia"/>
          <w:bCs/>
          <w:color w:val="000000"/>
        </w:rPr>
        <w:t>3</w:t>
      </w:r>
      <w:r w:rsidRPr="00896062">
        <w:rPr>
          <w:rFonts w:hint="eastAsia"/>
          <w:bCs/>
          <w:color w:val="000000"/>
        </w:rPr>
        <w:t>.</w:t>
      </w:r>
      <w:r>
        <w:rPr>
          <w:rFonts w:hint="eastAsia"/>
          <w:bCs/>
          <w:color w:val="000000"/>
        </w:rPr>
        <w:t>1.2</w:t>
      </w:r>
      <w:r w:rsidRPr="00800E8A">
        <w:t>纸质表格识别模块</w:t>
      </w:r>
    </w:p>
    <w:p w14:paraId="3236BF33" w14:textId="7C659E44" w:rsidR="00800E8A" w:rsidRDefault="008B7527" w:rsidP="000674F1">
      <w:pPr>
        <w:ind w:firstLine="480"/>
        <w:jc w:val="center"/>
        <w:rPr>
          <w:rFonts w:ascii="宋体" w:hAnsi="宋体"/>
          <w:b/>
          <w:bCs/>
          <w:color w:val="000000"/>
        </w:rPr>
      </w:pPr>
      <w:r>
        <w:rPr>
          <w:noProof/>
        </w:rPr>
        <w:drawing>
          <wp:inline distT="0" distB="0" distL="0" distR="0" wp14:anchorId="68BD42E7" wp14:editId="50FC5C16">
            <wp:extent cx="5768472" cy="101857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747" t="48944" r="14760" b="33926"/>
                    <a:stretch/>
                  </pic:blipFill>
                  <pic:spPr bwMode="auto">
                    <a:xfrm>
                      <a:off x="0" y="0"/>
                      <a:ext cx="5832424" cy="1029864"/>
                    </a:xfrm>
                    <a:prstGeom prst="rect">
                      <a:avLst/>
                    </a:prstGeom>
                    <a:ln>
                      <a:noFill/>
                    </a:ln>
                    <a:extLst>
                      <a:ext uri="{53640926-AAD7-44D8-BBD7-CCE9431645EC}">
                        <a14:shadowObscured xmlns:a14="http://schemas.microsoft.com/office/drawing/2010/main"/>
                      </a:ext>
                    </a:extLst>
                  </pic:spPr>
                </pic:pic>
              </a:graphicData>
            </a:graphic>
          </wp:inline>
        </w:drawing>
      </w:r>
    </w:p>
    <w:p w14:paraId="61759495" w14:textId="4EC8B8CB" w:rsidR="008B7527" w:rsidRDefault="008B7527" w:rsidP="00087A83">
      <w:pPr>
        <w:ind w:firstLineChars="0" w:firstLine="0"/>
        <w:rPr>
          <w:rFonts w:ascii="宋体" w:hAnsi="宋体"/>
          <w:b/>
          <w:bCs/>
          <w:color w:val="000000"/>
        </w:rPr>
      </w:pPr>
      <w:r>
        <w:rPr>
          <w:rFonts w:ascii="宋体" w:hAnsi="宋体" w:hint="eastAsia"/>
          <w:b/>
          <w:bCs/>
          <w:color w:val="000000"/>
        </w:rPr>
        <w:t>功能解释</w:t>
      </w:r>
    </w:p>
    <w:p w14:paraId="056628AE" w14:textId="42EF7C36" w:rsidR="008B7527" w:rsidRPr="00F754CE" w:rsidRDefault="008B7527" w:rsidP="00F754CE">
      <w:pPr>
        <w:numPr>
          <w:ilvl w:val="0"/>
          <w:numId w:val="2"/>
        </w:numPr>
        <w:ind w:firstLineChars="0"/>
        <w:rPr>
          <w:rFonts w:ascii="宋体" w:hAnsi="宋体"/>
          <w:bCs/>
          <w:color w:val="000000"/>
        </w:rPr>
      </w:pPr>
      <w:r w:rsidRPr="00F754CE">
        <w:rPr>
          <w:rFonts w:ascii="宋体" w:hAnsi="宋体" w:hint="eastAsia"/>
          <w:bCs/>
          <w:color w:val="000000"/>
        </w:rPr>
        <w:t>上传照片。用户上传所需处理的纸质表格照片</w:t>
      </w:r>
      <w:proofErr w:type="gramStart"/>
      <w:r w:rsidRPr="00F754CE">
        <w:rPr>
          <w:rFonts w:ascii="宋体" w:hAnsi="宋体" w:hint="eastAsia"/>
          <w:bCs/>
          <w:color w:val="000000"/>
        </w:rPr>
        <w:t>至软件</w:t>
      </w:r>
      <w:proofErr w:type="gramEnd"/>
      <w:r w:rsidRPr="00F754CE">
        <w:rPr>
          <w:rFonts w:ascii="宋体" w:hAnsi="宋体" w:hint="eastAsia"/>
          <w:bCs/>
          <w:color w:val="000000"/>
        </w:rPr>
        <w:t>云端服务器。</w:t>
      </w:r>
    </w:p>
    <w:p w14:paraId="7F5D3238" w14:textId="5A124612" w:rsidR="003A76D5" w:rsidRPr="003A76D5" w:rsidRDefault="00F754CE" w:rsidP="00F754CE">
      <w:pPr>
        <w:numPr>
          <w:ilvl w:val="0"/>
          <w:numId w:val="2"/>
        </w:numPr>
        <w:ind w:firstLineChars="0"/>
        <w:rPr>
          <w:rFonts w:ascii="宋体" w:hAnsi="宋体"/>
          <w:bCs/>
          <w:color w:val="000000"/>
        </w:rPr>
      </w:pPr>
      <w:r>
        <w:rPr>
          <w:rFonts w:ascii="宋体" w:hAnsi="宋体" w:hint="eastAsia"/>
          <w:bCs/>
          <w:color w:val="000000"/>
        </w:rPr>
        <w:t>识别照片。软件将用户上传照片根据相关算法进行图像识别处理，若识别成功则保存照片至云端，若无法识别则要求用户重新上传。</w:t>
      </w:r>
    </w:p>
    <w:p w14:paraId="293D95B6" w14:textId="12EB9CA9" w:rsidR="003A76D5" w:rsidRPr="00896062" w:rsidRDefault="003A76D5" w:rsidP="00F4655F">
      <w:pPr>
        <w:pStyle w:val="ab"/>
      </w:pPr>
      <w:r>
        <w:rPr>
          <w:rFonts w:hint="eastAsia"/>
          <w:bCs/>
          <w:color w:val="000000"/>
        </w:rPr>
        <w:t>3</w:t>
      </w:r>
      <w:r w:rsidRPr="00896062">
        <w:rPr>
          <w:rFonts w:hint="eastAsia"/>
          <w:bCs/>
          <w:color w:val="000000"/>
        </w:rPr>
        <w:t>.</w:t>
      </w:r>
      <w:r>
        <w:rPr>
          <w:rFonts w:hint="eastAsia"/>
          <w:bCs/>
          <w:color w:val="000000"/>
        </w:rPr>
        <w:t>1.</w:t>
      </w:r>
      <w:r w:rsidR="00453C3C">
        <w:rPr>
          <w:rFonts w:hint="eastAsia"/>
          <w:bCs/>
          <w:color w:val="000000"/>
        </w:rPr>
        <w:t>3</w:t>
      </w:r>
      <w:r>
        <w:rPr>
          <w:rFonts w:hint="eastAsia"/>
        </w:rPr>
        <w:t>电子表格转换模块</w:t>
      </w:r>
    </w:p>
    <w:p w14:paraId="3A82066F" w14:textId="4477D7F2" w:rsidR="003A76D5" w:rsidRDefault="00380613" w:rsidP="000674F1">
      <w:pPr>
        <w:ind w:firstLine="480"/>
        <w:jc w:val="center"/>
        <w:rPr>
          <w:rFonts w:ascii="宋体" w:hAnsi="宋体"/>
          <w:bCs/>
          <w:color w:val="000000"/>
        </w:rPr>
      </w:pPr>
      <w:r>
        <w:rPr>
          <w:noProof/>
        </w:rPr>
        <w:drawing>
          <wp:inline distT="0" distB="0" distL="0" distR="0" wp14:anchorId="2E753A85" wp14:editId="0EEFFC11">
            <wp:extent cx="5273675" cy="943223"/>
            <wp:effectExtent l="0" t="0" r="317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39" t="46597" r="25957" b="34862"/>
                    <a:stretch/>
                  </pic:blipFill>
                  <pic:spPr bwMode="auto">
                    <a:xfrm>
                      <a:off x="0" y="0"/>
                      <a:ext cx="5274310" cy="943337"/>
                    </a:xfrm>
                    <a:prstGeom prst="rect">
                      <a:avLst/>
                    </a:prstGeom>
                    <a:ln>
                      <a:noFill/>
                    </a:ln>
                    <a:extLst>
                      <a:ext uri="{53640926-AAD7-44D8-BBD7-CCE9431645EC}">
                        <a14:shadowObscured xmlns:a14="http://schemas.microsoft.com/office/drawing/2010/main"/>
                      </a:ext>
                    </a:extLst>
                  </pic:spPr>
                </pic:pic>
              </a:graphicData>
            </a:graphic>
          </wp:inline>
        </w:drawing>
      </w:r>
    </w:p>
    <w:p w14:paraId="44A440EC" w14:textId="1CB88230" w:rsidR="00380613" w:rsidRDefault="00380613" w:rsidP="000674F1">
      <w:pPr>
        <w:ind w:firstLine="480"/>
        <w:jc w:val="center"/>
        <w:rPr>
          <w:rFonts w:ascii="宋体" w:hAnsi="宋体"/>
          <w:bCs/>
          <w:color w:val="000000"/>
        </w:rPr>
      </w:pPr>
      <w:r>
        <w:rPr>
          <w:noProof/>
        </w:rPr>
        <w:drawing>
          <wp:inline distT="0" distB="0" distL="0" distR="0" wp14:anchorId="68CB3331" wp14:editId="656988F8">
            <wp:extent cx="5613721" cy="970145"/>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007" t="36882" r="15511" b="45764"/>
                    <a:stretch/>
                  </pic:blipFill>
                  <pic:spPr bwMode="auto">
                    <a:xfrm>
                      <a:off x="0" y="0"/>
                      <a:ext cx="5757485" cy="994990"/>
                    </a:xfrm>
                    <a:prstGeom prst="rect">
                      <a:avLst/>
                    </a:prstGeom>
                    <a:ln>
                      <a:noFill/>
                    </a:ln>
                    <a:extLst>
                      <a:ext uri="{53640926-AAD7-44D8-BBD7-CCE9431645EC}">
                        <a14:shadowObscured xmlns:a14="http://schemas.microsoft.com/office/drawing/2010/main"/>
                      </a:ext>
                    </a:extLst>
                  </pic:spPr>
                </pic:pic>
              </a:graphicData>
            </a:graphic>
          </wp:inline>
        </w:drawing>
      </w:r>
    </w:p>
    <w:p w14:paraId="6D673B15" w14:textId="0E669BEA" w:rsidR="00380613" w:rsidRDefault="00380613" w:rsidP="00087A83">
      <w:pPr>
        <w:ind w:firstLineChars="0" w:firstLine="0"/>
        <w:rPr>
          <w:rFonts w:ascii="宋体" w:hAnsi="宋体"/>
          <w:b/>
          <w:bCs/>
          <w:color w:val="000000"/>
        </w:rPr>
      </w:pPr>
      <w:r w:rsidRPr="00380613">
        <w:rPr>
          <w:rFonts w:ascii="宋体" w:hAnsi="宋体" w:hint="eastAsia"/>
          <w:b/>
          <w:bCs/>
          <w:color w:val="000000"/>
        </w:rPr>
        <w:t>功能解释</w:t>
      </w:r>
    </w:p>
    <w:p w14:paraId="117827B8" w14:textId="5A460652" w:rsidR="00380613" w:rsidRPr="00453C3C" w:rsidRDefault="00380613" w:rsidP="00453C3C">
      <w:pPr>
        <w:numPr>
          <w:ilvl w:val="0"/>
          <w:numId w:val="3"/>
        </w:numPr>
        <w:ind w:firstLineChars="0"/>
        <w:rPr>
          <w:rFonts w:ascii="宋体" w:hAnsi="宋体"/>
          <w:bCs/>
          <w:color w:val="000000"/>
        </w:rPr>
      </w:pPr>
      <w:r w:rsidRPr="00453C3C">
        <w:rPr>
          <w:rFonts w:ascii="宋体" w:hAnsi="宋体" w:hint="eastAsia"/>
          <w:bCs/>
          <w:color w:val="000000"/>
        </w:rPr>
        <w:t>预存模板。用户根据需求上传</w:t>
      </w:r>
      <w:r w:rsidR="00453C3C" w:rsidRPr="00453C3C">
        <w:rPr>
          <w:rFonts w:ascii="宋体" w:hAnsi="宋体" w:hint="eastAsia"/>
          <w:bCs/>
          <w:color w:val="000000"/>
        </w:rPr>
        <w:t>所需转换的电子表格模板，若格式正确，则预存成功，保存模板，若格式错误，则提示用户重新上传。</w:t>
      </w:r>
    </w:p>
    <w:p w14:paraId="75015083" w14:textId="036FBEC3" w:rsidR="00453C3C" w:rsidRPr="00453C3C" w:rsidRDefault="00453C3C" w:rsidP="00453C3C">
      <w:pPr>
        <w:numPr>
          <w:ilvl w:val="0"/>
          <w:numId w:val="3"/>
        </w:numPr>
        <w:ind w:firstLineChars="0"/>
        <w:rPr>
          <w:rFonts w:ascii="宋体" w:hAnsi="宋体"/>
          <w:bCs/>
          <w:color w:val="000000"/>
        </w:rPr>
      </w:pPr>
      <w:r>
        <w:rPr>
          <w:rFonts w:ascii="宋体" w:hAnsi="宋体" w:hint="eastAsia"/>
          <w:bCs/>
          <w:color w:val="000000"/>
        </w:rPr>
        <w:t>生成电子表格。将上传照片识别后的信息填入用户上传的电子表格模板中，若生成失败，则提示用户，并显示生成失败的照片。生成成功，则保存电子表格至云端。</w:t>
      </w:r>
    </w:p>
    <w:p w14:paraId="780E9D78" w14:textId="45150BE8" w:rsidR="00453C3C" w:rsidRPr="00896062" w:rsidRDefault="00453C3C" w:rsidP="00F4655F">
      <w:pPr>
        <w:pStyle w:val="ab"/>
      </w:pPr>
      <w:r>
        <w:rPr>
          <w:rFonts w:hint="eastAsia"/>
          <w:bCs/>
          <w:color w:val="000000"/>
        </w:rPr>
        <w:t>3</w:t>
      </w:r>
      <w:r w:rsidRPr="00896062">
        <w:rPr>
          <w:rFonts w:hint="eastAsia"/>
          <w:bCs/>
          <w:color w:val="000000"/>
        </w:rPr>
        <w:t>.</w:t>
      </w:r>
      <w:r>
        <w:rPr>
          <w:rFonts w:hint="eastAsia"/>
          <w:bCs/>
          <w:color w:val="000000"/>
        </w:rPr>
        <w:t>1.4</w:t>
      </w:r>
      <w:r>
        <w:rPr>
          <w:rFonts w:hint="eastAsia"/>
        </w:rPr>
        <w:t xml:space="preserve"> </w:t>
      </w:r>
      <w:r>
        <w:rPr>
          <w:rFonts w:hint="eastAsia"/>
        </w:rPr>
        <w:t>图表生成模块</w:t>
      </w:r>
      <w:r w:rsidRPr="00896062">
        <w:rPr>
          <w:rFonts w:hint="eastAsia"/>
        </w:rPr>
        <w:t xml:space="preserve"> </w:t>
      </w:r>
    </w:p>
    <w:p w14:paraId="65CC197E" w14:textId="15C335FE" w:rsidR="00453C3C" w:rsidRDefault="00EE2A8A" w:rsidP="00453C3C">
      <w:pPr>
        <w:ind w:firstLine="480"/>
        <w:rPr>
          <w:rFonts w:ascii="宋体" w:hAnsi="宋体"/>
          <w:bCs/>
          <w:color w:val="000000"/>
        </w:rPr>
      </w:pPr>
      <w:r>
        <w:rPr>
          <w:noProof/>
        </w:rPr>
        <w:lastRenderedPageBreak/>
        <w:drawing>
          <wp:inline distT="0" distB="0" distL="0" distR="0" wp14:anchorId="74A4FF2E" wp14:editId="48A3C0E0">
            <wp:extent cx="5399590" cy="991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86" t="35120" r="12658" b="46544"/>
                    <a:stretch/>
                  </pic:blipFill>
                  <pic:spPr bwMode="auto">
                    <a:xfrm>
                      <a:off x="0" y="0"/>
                      <a:ext cx="5542517" cy="1017925"/>
                    </a:xfrm>
                    <a:prstGeom prst="rect">
                      <a:avLst/>
                    </a:prstGeom>
                    <a:ln>
                      <a:noFill/>
                    </a:ln>
                    <a:extLst>
                      <a:ext uri="{53640926-AAD7-44D8-BBD7-CCE9431645EC}">
                        <a14:shadowObscured xmlns:a14="http://schemas.microsoft.com/office/drawing/2010/main"/>
                      </a:ext>
                    </a:extLst>
                  </pic:spPr>
                </pic:pic>
              </a:graphicData>
            </a:graphic>
          </wp:inline>
        </w:drawing>
      </w:r>
    </w:p>
    <w:p w14:paraId="7C39BB28" w14:textId="3739C8EE" w:rsidR="00EE2A8A" w:rsidRPr="007210D3" w:rsidRDefault="007210D3" w:rsidP="00087A83">
      <w:pPr>
        <w:ind w:firstLineChars="0" w:firstLine="0"/>
        <w:rPr>
          <w:rFonts w:ascii="宋体" w:hAnsi="宋体"/>
          <w:b/>
          <w:bCs/>
          <w:color w:val="000000"/>
        </w:rPr>
      </w:pPr>
      <w:r w:rsidRPr="007210D3">
        <w:rPr>
          <w:rFonts w:ascii="宋体" w:hAnsi="宋体" w:hint="eastAsia"/>
          <w:b/>
          <w:bCs/>
          <w:color w:val="000000"/>
        </w:rPr>
        <w:t>功能解释</w:t>
      </w:r>
    </w:p>
    <w:p w14:paraId="72183F0A" w14:textId="1291940A" w:rsidR="00453C3C" w:rsidRPr="007210D3" w:rsidRDefault="007210D3" w:rsidP="007210D3">
      <w:pPr>
        <w:numPr>
          <w:ilvl w:val="0"/>
          <w:numId w:val="4"/>
        </w:numPr>
        <w:ind w:firstLineChars="0"/>
        <w:rPr>
          <w:rFonts w:ascii="宋体" w:hAnsi="宋体"/>
          <w:bCs/>
          <w:color w:val="000000"/>
        </w:rPr>
      </w:pPr>
      <w:r w:rsidRPr="007210D3">
        <w:rPr>
          <w:rFonts w:ascii="宋体" w:hAnsi="宋体" w:hint="eastAsia"/>
          <w:bCs/>
          <w:color w:val="000000"/>
        </w:rPr>
        <w:t>汇总信息。将所有纸质表格中的关键信息进行汇总，生成一张数据总表。</w:t>
      </w:r>
    </w:p>
    <w:p w14:paraId="78980C9A" w14:textId="5FB8E1B3" w:rsidR="007210D3" w:rsidRDefault="007210D3" w:rsidP="007210D3">
      <w:pPr>
        <w:numPr>
          <w:ilvl w:val="0"/>
          <w:numId w:val="4"/>
        </w:numPr>
        <w:ind w:firstLineChars="0"/>
        <w:rPr>
          <w:rFonts w:ascii="宋体" w:hAnsi="宋体"/>
          <w:bCs/>
          <w:color w:val="000000"/>
        </w:rPr>
      </w:pPr>
      <w:r>
        <w:rPr>
          <w:rFonts w:ascii="宋体" w:hAnsi="宋体" w:hint="eastAsia"/>
          <w:bCs/>
          <w:color w:val="000000"/>
        </w:rPr>
        <w:t>统计数据。将数据总表中的数据进行统计平均，生成一张统计图，并反馈给用户。</w:t>
      </w:r>
    </w:p>
    <w:p w14:paraId="23B1A4CD" w14:textId="074D62A4" w:rsidR="00720659" w:rsidRDefault="00F127D4" w:rsidP="00F4655F">
      <w:pPr>
        <w:pStyle w:val="a5"/>
      </w:pPr>
      <w:r w:rsidRPr="00F127D4">
        <w:rPr>
          <w:rFonts w:hint="eastAsia"/>
        </w:rPr>
        <w:t>3.2</w:t>
      </w:r>
      <w:r w:rsidRPr="00F127D4">
        <w:rPr>
          <w:rFonts w:hint="eastAsia"/>
        </w:rPr>
        <w:t>总体结构和外部模块设计</w:t>
      </w:r>
    </w:p>
    <w:p w14:paraId="4036BF3E" w14:textId="3FAE7A7E" w:rsidR="00087A83" w:rsidRPr="00087A83" w:rsidRDefault="00087A83" w:rsidP="00087A83">
      <w:pPr>
        <w:pStyle w:val="ab"/>
      </w:pPr>
      <w:r w:rsidRPr="00087A83">
        <w:rPr>
          <w:rFonts w:hint="eastAsia"/>
        </w:rPr>
        <w:t>3.</w:t>
      </w:r>
      <w:r w:rsidRPr="00087A83">
        <w:t>2</w:t>
      </w:r>
      <w:r w:rsidRPr="00087A83">
        <w:rPr>
          <w:rFonts w:hint="eastAsia"/>
        </w:rPr>
        <w:t>.</w:t>
      </w:r>
      <w:r w:rsidRPr="00087A83">
        <w:t>1</w:t>
      </w:r>
      <w:r w:rsidRPr="00087A83">
        <w:rPr>
          <w:rFonts w:hint="eastAsia"/>
        </w:rPr>
        <w:t xml:space="preserve"> </w:t>
      </w:r>
      <w:r w:rsidRPr="00087A83">
        <w:rPr>
          <w:rFonts w:hint="eastAsia"/>
        </w:rPr>
        <w:t>总体模块图</w:t>
      </w:r>
    </w:p>
    <w:p w14:paraId="5933691A" w14:textId="4BF89E5B" w:rsidR="00F127D4" w:rsidRDefault="00F127D4" w:rsidP="00720659">
      <w:pPr>
        <w:ind w:firstLine="480"/>
        <w:rPr>
          <w:rFonts w:ascii="宋体" w:hAnsi="宋体"/>
          <w:bCs/>
          <w:color w:val="000000"/>
        </w:rPr>
      </w:pPr>
      <w:r w:rsidRPr="00F127D4">
        <w:rPr>
          <w:rFonts w:ascii="宋体" w:hAnsi="宋体" w:hint="eastAsia"/>
          <w:bCs/>
          <w:color w:val="000000"/>
        </w:rPr>
        <w:t>下面</w:t>
      </w:r>
      <w:proofErr w:type="gramStart"/>
      <w:r w:rsidRPr="00F127D4">
        <w:rPr>
          <w:rFonts w:ascii="宋体" w:hAnsi="宋体" w:hint="eastAsia"/>
          <w:bCs/>
          <w:color w:val="000000"/>
        </w:rPr>
        <w:t>一</w:t>
      </w:r>
      <w:proofErr w:type="gramEnd"/>
      <w:r w:rsidRPr="00F127D4">
        <w:rPr>
          <w:rFonts w:ascii="宋体" w:hAnsi="宋体" w:hint="eastAsia"/>
          <w:bCs/>
          <w:color w:val="000000"/>
        </w:rPr>
        <w:t>结构图来描述软件的总体结构。框内注明了模块的名字；方框之间的</w:t>
      </w:r>
      <w:r>
        <w:rPr>
          <w:rFonts w:ascii="宋体" w:hAnsi="宋体" w:hint="eastAsia"/>
          <w:bCs/>
          <w:color w:val="000000"/>
        </w:rPr>
        <w:t>直</w:t>
      </w:r>
      <w:r w:rsidRPr="00F127D4">
        <w:rPr>
          <w:rFonts w:ascii="宋体" w:hAnsi="宋体" w:hint="eastAsia"/>
          <w:bCs/>
          <w:color w:val="000000"/>
        </w:rPr>
        <w:t>线表示的调用关系。</w:t>
      </w:r>
    </w:p>
    <w:p w14:paraId="48564680" w14:textId="12C30CBA" w:rsidR="00087A83" w:rsidRDefault="00087A83" w:rsidP="00720659">
      <w:pPr>
        <w:ind w:firstLine="480"/>
        <w:rPr>
          <w:rFonts w:ascii="宋体" w:hAnsi="宋体"/>
          <w:bCs/>
          <w:color w:val="000000"/>
        </w:rPr>
      </w:pPr>
      <w:r>
        <w:rPr>
          <w:rFonts w:ascii="宋体" w:hAnsi="宋体"/>
          <w:bCs/>
          <w:noProof/>
          <w:color w:val="000000"/>
        </w:rPr>
        <w:drawing>
          <wp:anchor distT="0" distB="0" distL="114300" distR="114300" simplePos="0" relativeHeight="251659264" behindDoc="0" locked="0" layoutInCell="1" allowOverlap="1" wp14:anchorId="4F33BF99" wp14:editId="155DD972">
            <wp:simplePos x="0" y="0"/>
            <wp:positionH relativeFrom="column">
              <wp:posOffset>-193865</wp:posOffset>
            </wp:positionH>
            <wp:positionV relativeFrom="paragraph">
              <wp:posOffset>366177</wp:posOffset>
            </wp:positionV>
            <wp:extent cx="5071110" cy="1704975"/>
            <wp:effectExtent l="0" t="0" r="0" b="952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1110" cy="1704975"/>
                    </a:xfrm>
                    <a:prstGeom prst="rect">
                      <a:avLst/>
                    </a:prstGeom>
                    <a:noFill/>
                  </pic:spPr>
                </pic:pic>
              </a:graphicData>
            </a:graphic>
            <wp14:sizeRelH relativeFrom="page">
              <wp14:pctWidth>0</wp14:pctWidth>
            </wp14:sizeRelH>
            <wp14:sizeRelV relativeFrom="page">
              <wp14:pctHeight>0</wp14:pctHeight>
            </wp14:sizeRelV>
          </wp:anchor>
        </w:drawing>
      </w:r>
    </w:p>
    <w:p w14:paraId="274CE81B" w14:textId="72C3DC77" w:rsidR="00087A83" w:rsidRPr="00087A83" w:rsidRDefault="00087A83" w:rsidP="00087A83">
      <w:pPr>
        <w:pStyle w:val="ab"/>
      </w:pPr>
      <w:r w:rsidRPr="00087A83">
        <w:rPr>
          <w:rFonts w:hint="eastAsia"/>
        </w:rPr>
        <w:t>3.</w:t>
      </w:r>
      <w:r w:rsidRPr="00087A83">
        <w:t>2</w:t>
      </w:r>
      <w:r w:rsidRPr="00087A83">
        <w:rPr>
          <w:rFonts w:hint="eastAsia"/>
        </w:rPr>
        <w:t>.</w:t>
      </w:r>
      <w:r>
        <w:t>2</w:t>
      </w:r>
      <w:r w:rsidRPr="00087A83">
        <w:rPr>
          <w:rFonts w:hint="eastAsia"/>
        </w:rPr>
        <w:t xml:space="preserve"> </w:t>
      </w:r>
      <w:r>
        <w:rPr>
          <w:rFonts w:hint="eastAsia"/>
        </w:rPr>
        <w:t>数据流</w:t>
      </w:r>
      <w:r w:rsidRPr="00087A83">
        <w:rPr>
          <w:rFonts w:hint="eastAsia"/>
        </w:rPr>
        <w:t>图</w:t>
      </w:r>
    </w:p>
    <w:p w14:paraId="766A54FE" w14:textId="5EEDA9AE" w:rsidR="00076234" w:rsidRDefault="00087A83" w:rsidP="00087A83">
      <w:pPr>
        <w:ind w:firstLineChars="0" w:firstLine="0"/>
        <w:rPr>
          <w:rFonts w:ascii="宋体" w:hAnsi="宋体" w:hint="eastAsia"/>
          <w:bCs/>
          <w:color w:val="000000"/>
        </w:rPr>
      </w:pPr>
      <w:r>
        <w:rPr>
          <w:rFonts w:ascii="宋体" w:hAnsi="宋体" w:hint="eastAsia"/>
          <w:bCs/>
          <w:noProof/>
          <w:color w:val="000000"/>
        </w:rPr>
        <w:lastRenderedPageBreak/>
        <w:drawing>
          <wp:anchor distT="0" distB="0" distL="114300" distR="114300" simplePos="0" relativeHeight="251660288" behindDoc="0" locked="0" layoutInCell="1" allowOverlap="1" wp14:anchorId="277FFC95" wp14:editId="2F21FC05">
            <wp:simplePos x="0" y="0"/>
            <wp:positionH relativeFrom="column">
              <wp:posOffset>224827</wp:posOffset>
            </wp:positionH>
            <wp:positionV relativeFrom="paragraph">
              <wp:posOffset>189325</wp:posOffset>
            </wp:positionV>
            <wp:extent cx="4676576" cy="2757546"/>
            <wp:effectExtent l="0" t="0" r="0" b="5080"/>
            <wp:wrapTopAndBottom/>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576" cy="2757546"/>
                    </a:xfrm>
                    <a:prstGeom prst="rect">
                      <a:avLst/>
                    </a:prstGeom>
                    <a:noFill/>
                  </pic:spPr>
                </pic:pic>
              </a:graphicData>
            </a:graphic>
            <wp14:sizeRelH relativeFrom="page">
              <wp14:pctWidth>0</wp14:pctWidth>
            </wp14:sizeRelH>
            <wp14:sizeRelV relativeFrom="page">
              <wp14:pctHeight>0</wp14:pctHeight>
            </wp14:sizeRelV>
          </wp:anchor>
        </w:drawing>
      </w:r>
    </w:p>
    <w:p w14:paraId="6D24B29A" w14:textId="780F046D" w:rsidR="002560D1" w:rsidRPr="00896062" w:rsidRDefault="002560D1" w:rsidP="00F4655F">
      <w:pPr>
        <w:pStyle w:val="a3"/>
      </w:pPr>
      <w:r>
        <w:rPr>
          <w:rFonts w:hint="eastAsia"/>
        </w:rPr>
        <w:t>4</w:t>
      </w:r>
      <w:r w:rsidRPr="00896062">
        <w:rPr>
          <w:rFonts w:hint="eastAsia"/>
        </w:rPr>
        <w:t xml:space="preserve"> </w:t>
      </w:r>
      <w:r>
        <w:rPr>
          <w:rFonts w:hint="eastAsia"/>
        </w:rPr>
        <w:t>接口设计</w:t>
      </w:r>
    </w:p>
    <w:p w14:paraId="63B7BE4B" w14:textId="32C90176" w:rsidR="00076234" w:rsidRDefault="003F3B8D" w:rsidP="00F4655F">
      <w:pPr>
        <w:pStyle w:val="a5"/>
      </w:pPr>
      <w:r w:rsidRPr="003F3B8D">
        <w:rPr>
          <w:rFonts w:hint="eastAsia"/>
        </w:rPr>
        <w:t>4.1</w:t>
      </w:r>
      <w:r w:rsidRPr="003F3B8D">
        <w:rPr>
          <w:rFonts w:hint="eastAsia"/>
        </w:rPr>
        <w:t>外部接口</w:t>
      </w:r>
    </w:p>
    <w:p w14:paraId="2AB0F5F4" w14:textId="1A96A147" w:rsidR="003F3B8D" w:rsidRDefault="003F3B8D" w:rsidP="00F4655F">
      <w:pPr>
        <w:pStyle w:val="ab"/>
      </w:pPr>
      <w:r>
        <w:rPr>
          <w:rFonts w:hint="eastAsia"/>
        </w:rPr>
        <w:t>4.1.1</w:t>
      </w:r>
      <w:r>
        <w:rPr>
          <w:rFonts w:hint="eastAsia"/>
        </w:rPr>
        <w:t>用户界面</w:t>
      </w:r>
    </w:p>
    <w:p w14:paraId="6CE47342" w14:textId="103E707E" w:rsidR="003F3B8D" w:rsidRDefault="003F3B8D" w:rsidP="00720659">
      <w:pPr>
        <w:ind w:firstLine="480"/>
        <w:rPr>
          <w:rFonts w:ascii="宋体" w:hAnsi="宋体"/>
          <w:bCs/>
          <w:color w:val="000000"/>
        </w:rPr>
      </w:pPr>
      <w:r w:rsidRPr="003F3B8D">
        <w:rPr>
          <w:rFonts w:ascii="宋体" w:hAnsi="宋体" w:hint="eastAsia"/>
          <w:bCs/>
          <w:color w:val="000000"/>
        </w:rPr>
        <w:t>在界面设计部分，应做到简单明了，易于操作，并且要注意到界面的布局，应突出显示重要以及出错信息。外观上也要做到合理化，考虑到用户多对window风格较熟悉，应尽量向这一方向靠拢。</w:t>
      </w:r>
    </w:p>
    <w:p w14:paraId="294C8FB5" w14:textId="66F2ACC9" w:rsidR="003F3B8D" w:rsidRDefault="003F3B8D" w:rsidP="00720659">
      <w:pPr>
        <w:ind w:firstLine="480"/>
        <w:rPr>
          <w:rFonts w:ascii="宋体" w:hAnsi="宋体"/>
          <w:bCs/>
          <w:color w:val="000000"/>
        </w:rPr>
      </w:pPr>
      <w:r>
        <w:rPr>
          <w:rFonts w:ascii="宋体" w:hAnsi="宋体" w:hint="eastAsia"/>
          <w:bCs/>
          <w:color w:val="000000"/>
        </w:rPr>
        <w:t>总的来说，软件的用户界面应做到可靠性，简单性，易学性和使用性。</w:t>
      </w:r>
    </w:p>
    <w:p w14:paraId="5956F4FC" w14:textId="5822E11C" w:rsidR="003F3B8D" w:rsidRDefault="003F3B8D" w:rsidP="00F4655F">
      <w:pPr>
        <w:pStyle w:val="ab"/>
      </w:pPr>
      <w:r>
        <w:rPr>
          <w:rFonts w:hint="eastAsia"/>
        </w:rPr>
        <w:t>4.1.2</w:t>
      </w:r>
      <w:r>
        <w:rPr>
          <w:rFonts w:hint="eastAsia"/>
        </w:rPr>
        <w:t>软件接口</w:t>
      </w:r>
    </w:p>
    <w:p w14:paraId="4D22E063" w14:textId="14B6EEFC" w:rsidR="003F3B8D" w:rsidRDefault="003F3B8D" w:rsidP="003F3B8D">
      <w:pPr>
        <w:ind w:firstLine="480"/>
        <w:rPr>
          <w:rFonts w:ascii="宋体" w:hAnsi="宋体"/>
          <w:bCs/>
          <w:color w:val="000000"/>
        </w:rPr>
      </w:pPr>
      <w:r w:rsidRPr="003F3B8D">
        <w:rPr>
          <w:rFonts w:ascii="宋体" w:hAnsi="宋体" w:hint="eastAsia"/>
          <w:bCs/>
          <w:color w:val="000000"/>
        </w:rPr>
        <w:t>主要通过调用VS</w:t>
      </w:r>
      <w:proofErr w:type="gramStart"/>
      <w:r w:rsidRPr="003F3B8D">
        <w:rPr>
          <w:rFonts w:ascii="宋体" w:hAnsi="宋体" w:hint="eastAsia"/>
          <w:bCs/>
          <w:color w:val="000000"/>
        </w:rPr>
        <w:t>自带库和</w:t>
      </w:r>
      <w:proofErr w:type="spellStart"/>
      <w:proofErr w:type="gramEnd"/>
      <w:r w:rsidRPr="003F3B8D">
        <w:rPr>
          <w:rFonts w:ascii="宋体" w:hAnsi="宋体" w:hint="eastAsia"/>
          <w:bCs/>
          <w:color w:val="000000"/>
        </w:rPr>
        <w:t>opencv</w:t>
      </w:r>
      <w:proofErr w:type="spellEnd"/>
      <w:r w:rsidRPr="003F3B8D">
        <w:rPr>
          <w:rFonts w:ascii="宋体" w:hAnsi="宋体" w:hint="eastAsia"/>
          <w:bCs/>
          <w:color w:val="000000"/>
        </w:rPr>
        <w:t>库进行</w:t>
      </w:r>
      <w:r>
        <w:rPr>
          <w:rFonts w:ascii="宋体" w:hAnsi="宋体" w:hint="eastAsia"/>
          <w:bCs/>
          <w:color w:val="000000"/>
        </w:rPr>
        <w:t>软件</w:t>
      </w:r>
      <w:r w:rsidRPr="003F3B8D">
        <w:rPr>
          <w:rFonts w:ascii="宋体" w:hAnsi="宋体" w:hint="eastAsia"/>
          <w:bCs/>
          <w:color w:val="000000"/>
        </w:rPr>
        <w:t>开发</w:t>
      </w:r>
      <w:r>
        <w:rPr>
          <w:rFonts w:ascii="宋体" w:hAnsi="宋体" w:hint="eastAsia"/>
          <w:bCs/>
          <w:color w:val="000000"/>
        </w:rPr>
        <w:t>。</w:t>
      </w:r>
    </w:p>
    <w:p w14:paraId="3A8BCFAD" w14:textId="033EEB0D" w:rsidR="00D8328B" w:rsidRDefault="00D8328B" w:rsidP="00F4655F">
      <w:pPr>
        <w:pStyle w:val="ab"/>
      </w:pPr>
      <w:r>
        <w:rPr>
          <w:rFonts w:hint="eastAsia"/>
        </w:rPr>
        <w:t>4.1.3</w:t>
      </w:r>
      <w:r>
        <w:rPr>
          <w:rFonts w:hint="eastAsia"/>
        </w:rPr>
        <w:t>硬件接口</w:t>
      </w:r>
    </w:p>
    <w:p w14:paraId="48FB0693" w14:textId="0B16E4AA" w:rsidR="003F3B8D" w:rsidRDefault="00D8328B" w:rsidP="003F3B8D">
      <w:pPr>
        <w:ind w:firstLine="480"/>
        <w:rPr>
          <w:rFonts w:ascii="宋体" w:hAnsi="宋体"/>
          <w:bCs/>
          <w:color w:val="000000"/>
        </w:rPr>
      </w:pPr>
      <w:r>
        <w:rPr>
          <w:rFonts w:ascii="宋体" w:hAnsi="宋体" w:hint="eastAsia"/>
          <w:bCs/>
          <w:color w:val="000000"/>
        </w:rPr>
        <w:t>在输入方面，</w:t>
      </w:r>
      <w:r w:rsidR="00D91065">
        <w:rPr>
          <w:rFonts w:ascii="宋体" w:hAnsi="宋体" w:hint="eastAsia"/>
          <w:bCs/>
          <w:color w:val="000000"/>
        </w:rPr>
        <w:t>可通过</w:t>
      </w:r>
      <w:r>
        <w:rPr>
          <w:rFonts w:ascii="宋体" w:hAnsi="宋体" w:hint="eastAsia"/>
          <w:bCs/>
          <w:color w:val="000000"/>
        </w:rPr>
        <w:t>键盘，鼠标</w:t>
      </w:r>
      <w:r w:rsidR="00D91065">
        <w:rPr>
          <w:rFonts w:ascii="宋体" w:hAnsi="宋体" w:hint="eastAsia"/>
          <w:bCs/>
          <w:color w:val="000000"/>
        </w:rPr>
        <w:t>，手写等</w:t>
      </w:r>
      <w:r>
        <w:rPr>
          <w:rFonts w:ascii="宋体" w:hAnsi="宋体" w:hint="eastAsia"/>
          <w:bCs/>
          <w:color w:val="000000"/>
        </w:rPr>
        <w:t>输入</w:t>
      </w:r>
      <w:r w:rsidR="00D91065">
        <w:rPr>
          <w:rFonts w:ascii="宋体" w:hAnsi="宋体" w:hint="eastAsia"/>
          <w:bCs/>
          <w:color w:val="000000"/>
        </w:rPr>
        <w:t>。</w:t>
      </w:r>
    </w:p>
    <w:p w14:paraId="084F073B" w14:textId="46F025BB" w:rsidR="00D91065" w:rsidRPr="003F3B8D" w:rsidRDefault="00D91065" w:rsidP="003F3B8D">
      <w:pPr>
        <w:ind w:firstLine="480"/>
        <w:rPr>
          <w:rFonts w:ascii="宋体" w:hAnsi="宋体"/>
          <w:bCs/>
          <w:color w:val="000000"/>
        </w:rPr>
      </w:pPr>
      <w:r>
        <w:rPr>
          <w:rFonts w:ascii="宋体" w:hAnsi="宋体" w:hint="eastAsia"/>
          <w:bCs/>
          <w:color w:val="000000"/>
        </w:rPr>
        <w:t>在输出方面，打印机的连接及使用。</w:t>
      </w:r>
    </w:p>
    <w:p w14:paraId="24865668" w14:textId="0127EDA5" w:rsidR="003F3B8D" w:rsidRDefault="00604505" w:rsidP="00F4655F">
      <w:pPr>
        <w:pStyle w:val="a5"/>
      </w:pPr>
      <w:r w:rsidRPr="00604505">
        <w:rPr>
          <w:rFonts w:hint="eastAsia"/>
        </w:rPr>
        <w:t>4.2</w:t>
      </w:r>
      <w:r w:rsidRPr="00604505">
        <w:rPr>
          <w:rFonts w:hint="eastAsia"/>
        </w:rPr>
        <w:t>内部接口</w:t>
      </w:r>
    </w:p>
    <w:p w14:paraId="73D4866A" w14:textId="6F11F966" w:rsidR="00604505" w:rsidRDefault="00604505" w:rsidP="00720659">
      <w:pPr>
        <w:ind w:firstLine="480"/>
        <w:rPr>
          <w:rFonts w:ascii="宋体" w:hAnsi="宋体"/>
          <w:bCs/>
          <w:color w:val="000000"/>
        </w:rPr>
      </w:pPr>
      <w:r w:rsidRPr="00604505">
        <w:rPr>
          <w:rFonts w:ascii="宋体" w:hAnsi="宋体" w:hint="eastAsia"/>
          <w:bCs/>
          <w:color w:val="000000"/>
        </w:rPr>
        <w:t>内部接口方面，</w:t>
      </w:r>
      <w:proofErr w:type="gramStart"/>
      <w:r w:rsidRPr="00604505">
        <w:rPr>
          <w:rFonts w:ascii="宋体" w:hAnsi="宋体" w:hint="eastAsia"/>
          <w:bCs/>
          <w:color w:val="000000"/>
        </w:rPr>
        <w:t>个</w:t>
      </w:r>
      <w:proofErr w:type="gramEnd"/>
      <w:r w:rsidRPr="00604505">
        <w:rPr>
          <w:rFonts w:ascii="宋体" w:hAnsi="宋体" w:hint="eastAsia"/>
          <w:bCs/>
          <w:color w:val="000000"/>
        </w:rPr>
        <w:t>模块之间采用函数的调用，参数的传递，返回值的方式进行信息传递。接口传递的信息将是以类结构封装了的数据，以参数或返回值的形式在各模块间传输。</w:t>
      </w:r>
    </w:p>
    <w:p w14:paraId="644AC801" w14:textId="77777777" w:rsidR="00087A83" w:rsidRDefault="00087A83" w:rsidP="00087A83">
      <w:pPr>
        <w:pStyle w:val="a3"/>
      </w:pPr>
      <w:r>
        <w:rPr>
          <w:rFonts w:hint="eastAsia"/>
        </w:rPr>
        <w:lastRenderedPageBreak/>
        <w:t>5</w:t>
      </w:r>
      <w:r>
        <w:t xml:space="preserve"> </w:t>
      </w:r>
      <w:r>
        <w:rPr>
          <w:rFonts w:hint="eastAsia"/>
        </w:rPr>
        <w:t>运行设计</w:t>
      </w:r>
    </w:p>
    <w:p w14:paraId="23E7C833" w14:textId="77777777" w:rsidR="00087A83" w:rsidRPr="00FB4ED2" w:rsidRDefault="00087A83" w:rsidP="00087A83">
      <w:pPr>
        <w:pStyle w:val="a5"/>
      </w:pPr>
      <w:r w:rsidRPr="00FB4ED2">
        <w:rPr>
          <w:rFonts w:hint="eastAsia"/>
        </w:rPr>
        <w:t>5.1</w:t>
      </w:r>
      <w:r w:rsidRPr="00FB4ED2">
        <w:rPr>
          <w:rFonts w:hint="eastAsia"/>
        </w:rPr>
        <w:t>运行控制</w:t>
      </w:r>
    </w:p>
    <w:p w14:paraId="0DF80D58" w14:textId="77777777" w:rsidR="00087A83" w:rsidRDefault="00087A83" w:rsidP="00087A83">
      <w:pPr>
        <w:ind w:firstLine="480"/>
        <w:rPr>
          <w:rFonts w:ascii="宋体" w:hAnsi="宋体"/>
          <w:bCs/>
          <w:color w:val="000000"/>
        </w:rPr>
      </w:pPr>
      <w:r>
        <w:rPr>
          <w:rFonts w:ascii="宋体" w:hAnsi="宋体" w:hint="eastAsia"/>
          <w:bCs/>
          <w:color w:val="000000"/>
        </w:rPr>
        <w:t>运行控制将严格按照各模块间函数的调用关系实现。在各事务中心模块，需对运行控制进行正确判断，选择正确的运行控制路径。</w:t>
      </w:r>
    </w:p>
    <w:p w14:paraId="0024A105" w14:textId="77777777" w:rsidR="00087A83" w:rsidRDefault="00087A83" w:rsidP="00087A83">
      <w:pPr>
        <w:ind w:firstLine="480"/>
        <w:rPr>
          <w:rFonts w:ascii="宋体" w:hAnsi="宋体"/>
          <w:bCs/>
          <w:color w:val="000000"/>
        </w:rPr>
      </w:pPr>
      <w:r>
        <w:rPr>
          <w:rFonts w:ascii="宋体" w:hAnsi="宋体" w:hint="eastAsia"/>
          <w:bCs/>
          <w:color w:val="000000"/>
        </w:rPr>
        <w:t>用户的每一项操作都需要</w:t>
      </w:r>
      <w:proofErr w:type="gramStart"/>
      <w:r>
        <w:rPr>
          <w:rFonts w:ascii="宋体" w:hAnsi="宋体" w:hint="eastAsia"/>
          <w:bCs/>
          <w:color w:val="000000"/>
        </w:rPr>
        <w:t>经软件</w:t>
      </w:r>
      <w:proofErr w:type="gramEnd"/>
      <w:r>
        <w:rPr>
          <w:rFonts w:ascii="宋体" w:hAnsi="宋体" w:hint="eastAsia"/>
          <w:bCs/>
          <w:color w:val="000000"/>
        </w:rPr>
        <w:t>判断是否合法，合法后再由软件执行用户的操作指令。</w:t>
      </w:r>
    </w:p>
    <w:p w14:paraId="1841EB33" w14:textId="77777777" w:rsidR="00087A83" w:rsidRDefault="00087A83" w:rsidP="00087A83">
      <w:pPr>
        <w:pStyle w:val="a5"/>
      </w:pPr>
      <w:r w:rsidRPr="0001347F">
        <w:rPr>
          <w:rFonts w:hint="eastAsia"/>
        </w:rPr>
        <w:t>5.2</w:t>
      </w:r>
      <w:r w:rsidRPr="0001347F">
        <w:rPr>
          <w:rFonts w:hint="eastAsia"/>
        </w:rPr>
        <w:t>运行时间</w:t>
      </w:r>
    </w:p>
    <w:p w14:paraId="33E8C7B7" w14:textId="77777777" w:rsidR="00087A83" w:rsidRDefault="00087A83" w:rsidP="00087A83">
      <w:pPr>
        <w:ind w:firstLine="480"/>
        <w:rPr>
          <w:rFonts w:ascii="宋体" w:hAnsi="宋体"/>
          <w:bCs/>
          <w:color w:val="000000"/>
        </w:rPr>
      </w:pPr>
      <w:r w:rsidRPr="0001347F">
        <w:rPr>
          <w:rFonts w:ascii="宋体" w:hAnsi="宋体" w:hint="eastAsia"/>
          <w:bCs/>
          <w:color w:val="000000"/>
        </w:rPr>
        <w:t>该软件的运行时间主要是对图像识别处理方面。纸质照片识别是，根据用户所上传的照片数量的多少，软件的运行时间不同，照片数量少时，图像处理时间减少，软件运行时间较短，照片时间多时，图像处理时间大大增加，软件运行时间较长</w:t>
      </w:r>
      <w:r>
        <w:rPr>
          <w:rFonts w:ascii="宋体" w:hAnsi="宋体" w:hint="eastAsia"/>
          <w:bCs/>
          <w:color w:val="000000"/>
        </w:rPr>
        <w:t>。</w:t>
      </w:r>
    </w:p>
    <w:p w14:paraId="04428491" w14:textId="77777777" w:rsidR="00087A83" w:rsidRDefault="00087A83" w:rsidP="00087A83">
      <w:pPr>
        <w:pStyle w:val="a3"/>
      </w:pPr>
      <w:r>
        <w:rPr>
          <w:rFonts w:hint="eastAsia"/>
        </w:rPr>
        <w:t>6</w:t>
      </w:r>
      <w:r>
        <w:t xml:space="preserve"> </w:t>
      </w:r>
      <w:r>
        <w:rPr>
          <w:rFonts w:hint="eastAsia"/>
        </w:rPr>
        <w:t>出错处理设计</w:t>
      </w:r>
    </w:p>
    <w:p w14:paraId="06E46680" w14:textId="77777777" w:rsidR="00087A83" w:rsidRDefault="00087A83" w:rsidP="00087A83">
      <w:pPr>
        <w:ind w:firstLine="480"/>
        <w:rPr>
          <w:rFonts w:ascii="宋体" w:hAnsi="宋体"/>
          <w:bCs/>
          <w:color w:val="000000"/>
        </w:rPr>
      </w:pPr>
      <w:r w:rsidRPr="00397560">
        <w:rPr>
          <w:rFonts w:ascii="宋体" w:hAnsi="宋体" w:hint="eastAsia"/>
          <w:bCs/>
          <w:color w:val="000000"/>
        </w:rPr>
        <w:t>上</w:t>
      </w:r>
      <w:r>
        <w:rPr>
          <w:rFonts w:ascii="宋体" w:hAnsi="宋体" w:hint="eastAsia"/>
          <w:bCs/>
          <w:color w:val="000000"/>
        </w:rPr>
        <w:t>出错的地方主要出现在软件登陆时以及纸质图像识别时。若用户登陆时密码或账号出错，</w:t>
      </w:r>
      <w:proofErr w:type="gramStart"/>
      <w:r>
        <w:rPr>
          <w:rFonts w:ascii="宋体" w:hAnsi="宋体" w:hint="eastAsia"/>
          <w:bCs/>
          <w:color w:val="000000"/>
        </w:rPr>
        <w:t>则软件</w:t>
      </w:r>
      <w:proofErr w:type="gramEnd"/>
      <w:r>
        <w:rPr>
          <w:rFonts w:ascii="宋体" w:hAnsi="宋体" w:hint="eastAsia"/>
          <w:bCs/>
          <w:color w:val="000000"/>
        </w:rPr>
        <w:t>给出相应的提示，若纸质图形识别出的内容差别较大或者不能识别时，用户可重新上传照片进行识别。</w:t>
      </w:r>
    </w:p>
    <w:p w14:paraId="033CFC58" w14:textId="77777777" w:rsidR="00087A83" w:rsidRDefault="00087A83" w:rsidP="00087A83">
      <w:pPr>
        <w:pStyle w:val="a3"/>
      </w:pPr>
      <w:r>
        <w:rPr>
          <w:rFonts w:hint="eastAsia"/>
        </w:rPr>
        <w:t>7</w:t>
      </w:r>
      <w:r>
        <w:t xml:space="preserve"> </w:t>
      </w:r>
      <w:r>
        <w:rPr>
          <w:rFonts w:hint="eastAsia"/>
        </w:rPr>
        <w:t>安全保密设计</w:t>
      </w:r>
    </w:p>
    <w:p w14:paraId="55A96627" w14:textId="77777777" w:rsidR="00087A83" w:rsidRDefault="00087A83" w:rsidP="00087A83">
      <w:pPr>
        <w:ind w:firstLine="480"/>
        <w:rPr>
          <w:rFonts w:ascii="宋体" w:hAnsi="宋体"/>
          <w:bCs/>
          <w:color w:val="000000"/>
        </w:rPr>
      </w:pPr>
      <w:r>
        <w:rPr>
          <w:rFonts w:ascii="宋体" w:hAnsi="宋体" w:hint="eastAsia"/>
          <w:bCs/>
          <w:color w:val="000000"/>
        </w:rPr>
        <w:t>由于软件本身的局限性，在保密方面能做的就是尽量不显示用户的登陆密码以及不泄露用户的私人信息，比如手机号等。</w:t>
      </w:r>
    </w:p>
    <w:p w14:paraId="5EC0CA20" w14:textId="77777777" w:rsidR="00087A83" w:rsidRDefault="00087A83" w:rsidP="00087A83">
      <w:pPr>
        <w:pStyle w:val="a3"/>
      </w:pPr>
      <w:r>
        <w:rPr>
          <w:rFonts w:hint="eastAsia"/>
        </w:rPr>
        <w:t>8</w:t>
      </w:r>
      <w:r>
        <w:t xml:space="preserve"> </w:t>
      </w:r>
      <w:r>
        <w:rPr>
          <w:rFonts w:hint="eastAsia"/>
        </w:rPr>
        <w:t>维护设计</w:t>
      </w:r>
    </w:p>
    <w:p w14:paraId="251703F2" w14:textId="77777777" w:rsidR="00087A83" w:rsidRPr="0001347F" w:rsidRDefault="00087A83" w:rsidP="00087A83">
      <w:pPr>
        <w:ind w:firstLine="480"/>
        <w:rPr>
          <w:rFonts w:ascii="宋体" w:hAnsi="宋体"/>
          <w:bCs/>
          <w:color w:val="000000"/>
        </w:rPr>
      </w:pPr>
      <w:r>
        <w:rPr>
          <w:rFonts w:ascii="宋体" w:hAnsi="宋体" w:hint="eastAsia"/>
          <w:bCs/>
          <w:color w:val="000000"/>
        </w:rPr>
        <w:t>维护方面主要是对软件版本的更新与升级。此工作主要由该软件的开发团队来完成。</w:t>
      </w:r>
    </w:p>
    <w:p w14:paraId="1F99A48F" w14:textId="4027993F" w:rsidR="00087A83" w:rsidRDefault="00087A83" w:rsidP="00720659">
      <w:pPr>
        <w:ind w:firstLine="480"/>
        <w:rPr>
          <w:rFonts w:ascii="宋体" w:hAnsi="宋体" w:hint="eastAsia"/>
          <w:bCs/>
          <w:color w:val="000000"/>
        </w:rPr>
      </w:pPr>
    </w:p>
    <w:sectPr w:rsidR="00087A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C5895"/>
    <w:multiLevelType w:val="hybridMultilevel"/>
    <w:tmpl w:val="B582B1E0"/>
    <w:lvl w:ilvl="0" w:tplc="140A4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D3098F"/>
    <w:multiLevelType w:val="hybridMultilevel"/>
    <w:tmpl w:val="F2043EF4"/>
    <w:lvl w:ilvl="0" w:tplc="95D0C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CC7264"/>
    <w:multiLevelType w:val="hybridMultilevel"/>
    <w:tmpl w:val="4B4899D6"/>
    <w:lvl w:ilvl="0" w:tplc="4F0A8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C3D2E"/>
    <w:multiLevelType w:val="hybridMultilevel"/>
    <w:tmpl w:val="ABBCC564"/>
    <w:lvl w:ilvl="0" w:tplc="9BD84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891"/>
    <w:rsid w:val="000539DF"/>
    <w:rsid w:val="00064DBD"/>
    <w:rsid w:val="000674F1"/>
    <w:rsid w:val="00075CA5"/>
    <w:rsid w:val="00076234"/>
    <w:rsid w:val="00087A83"/>
    <w:rsid w:val="002530B2"/>
    <w:rsid w:val="002560D1"/>
    <w:rsid w:val="00342267"/>
    <w:rsid w:val="0036467F"/>
    <w:rsid w:val="00380613"/>
    <w:rsid w:val="003A76D5"/>
    <w:rsid w:val="003F3B8D"/>
    <w:rsid w:val="00453C3C"/>
    <w:rsid w:val="00491326"/>
    <w:rsid w:val="00517364"/>
    <w:rsid w:val="00544F3E"/>
    <w:rsid w:val="005559AF"/>
    <w:rsid w:val="005E6FC6"/>
    <w:rsid w:val="00604505"/>
    <w:rsid w:val="006140F3"/>
    <w:rsid w:val="00637B55"/>
    <w:rsid w:val="00720659"/>
    <w:rsid w:val="007210D3"/>
    <w:rsid w:val="00784E64"/>
    <w:rsid w:val="00800E8A"/>
    <w:rsid w:val="00801891"/>
    <w:rsid w:val="0080584C"/>
    <w:rsid w:val="00896062"/>
    <w:rsid w:val="008B7527"/>
    <w:rsid w:val="00A8428B"/>
    <w:rsid w:val="00B341D8"/>
    <w:rsid w:val="00B619C6"/>
    <w:rsid w:val="00B6633E"/>
    <w:rsid w:val="00CD04C1"/>
    <w:rsid w:val="00D8328B"/>
    <w:rsid w:val="00D91065"/>
    <w:rsid w:val="00DD7DBC"/>
    <w:rsid w:val="00E455C9"/>
    <w:rsid w:val="00E53D10"/>
    <w:rsid w:val="00E75CF1"/>
    <w:rsid w:val="00ED1D57"/>
    <w:rsid w:val="00EE2A8A"/>
    <w:rsid w:val="00F00AB7"/>
    <w:rsid w:val="00F127D4"/>
    <w:rsid w:val="00F4655F"/>
    <w:rsid w:val="00F754CE"/>
    <w:rsid w:val="00FB3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5301A"/>
  <w15:chartTrackingRefBased/>
  <w15:docId w15:val="{971D04BC-20B8-4BC0-815B-1FEA889E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55F"/>
    <w:pPr>
      <w:widowControl w:val="0"/>
      <w:spacing w:line="360" w:lineRule="auto"/>
      <w:ind w:firstLineChars="200" w:firstLine="200"/>
    </w:pPr>
    <w:rPr>
      <w:rFonts w:eastAsia="宋体"/>
      <w:sz w:val="24"/>
      <w:szCs w:val="24"/>
    </w:rPr>
  </w:style>
  <w:style w:type="paragraph" w:styleId="1">
    <w:name w:val="heading 1"/>
    <w:next w:val="a"/>
    <w:link w:val="10"/>
    <w:uiPriority w:val="9"/>
    <w:unhideWhenUsed/>
    <w:qFormat/>
    <w:rsid w:val="00F4655F"/>
    <w:pPr>
      <w:keepNext/>
      <w:keepLines/>
      <w:spacing w:after="156" w:line="265" w:lineRule="auto"/>
      <w:ind w:left="10" w:hanging="10"/>
      <w:outlineLvl w:val="0"/>
    </w:pPr>
    <w:rPr>
      <w:rFonts w:ascii="宋体" w:eastAsia="宋体" w:hAnsi="宋体" w:cs="宋体"/>
      <w:color w:val="000000"/>
      <w:sz w:val="28"/>
    </w:rPr>
  </w:style>
  <w:style w:type="paragraph" w:styleId="2">
    <w:name w:val="heading 2"/>
    <w:next w:val="a"/>
    <w:link w:val="20"/>
    <w:uiPriority w:val="9"/>
    <w:unhideWhenUsed/>
    <w:qFormat/>
    <w:rsid w:val="00F4655F"/>
    <w:pPr>
      <w:keepNext/>
      <w:keepLines/>
      <w:spacing w:after="156" w:line="265" w:lineRule="auto"/>
      <w:ind w:left="10" w:hanging="10"/>
      <w:outlineLvl w:val="1"/>
    </w:pPr>
    <w:rPr>
      <w:rFonts w:ascii="宋体" w:eastAsia="宋体" w:hAnsi="宋体" w:cs="宋体"/>
      <w:color w:val="000000"/>
      <w:sz w:val="28"/>
    </w:rPr>
  </w:style>
  <w:style w:type="paragraph" w:styleId="3">
    <w:name w:val="heading 3"/>
    <w:next w:val="a"/>
    <w:link w:val="30"/>
    <w:uiPriority w:val="9"/>
    <w:unhideWhenUsed/>
    <w:qFormat/>
    <w:rsid w:val="00F4655F"/>
    <w:pPr>
      <w:keepNext/>
      <w:keepLines/>
      <w:spacing w:after="156" w:line="265" w:lineRule="auto"/>
      <w:ind w:left="10" w:hanging="10"/>
      <w:outlineLvl w:val="2"/>
    </w:pPr>
    <w:rPr>
      <w:rFonts w:ascii="宋体" w:eastAsia="宋体" w:hAnsi="宋体" w:cs="宋体"/>
      <w:color w:val="000000"/>
      <w:sz w:val="28"/>
    </w:rPr>
  </w:style>
  <w:style w:type="character" w:default="1" w:styleId="a0">
    <w:name w:val="Default Paragraph Font"/>
    <w:uiPriority w:val="1"/>
    <w:semiHidden/>
    <w:unhideWhenUsed/>
    <w:rsid w:val="00F4655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4655F"/>
  </w:style>
  <w:style w:type="paragraph" w:customStyle="1" w:styleId="a3">
    <w:name w:val="一级标题（绪论、前言或引言）"/>
    <w:basedOn w:val="a"/>
    <w:link w:val="a4"/>
    <w:qFormat/>
    <w:rsid w:val="00F4655F"/>
    <w:pPr>
      <w:ind w:firstLineChars="0" w:firstLine="0"/>
    </w:pPr>
    <w:rPr>
      <w:rFonts w:eastAsia="黑体"/>
      <w:b/>
      <w:sz w:val="28"/>
    </w:rPr>
  </w:style>
  <w:style w:type="character" w:customStyle="1" w:styleId="a4">
    <w:name w:val="一级标题（绪论、前言或引言） 字符"/>
    <w:basedOn w:val="a0"/>
    <w:link w:val="a3"/>
    <w:rsid w:val="00F4655F"/>
    <w:rPr>
      <w:rFonts w:eastAsia="黑体"/>
      <w:b/>
      <w:sz w:val="28"/>
      <w:szCs w:val="24"/>
    </w:rPr>
  </w:style>
  <w:style w:type="paragraph" w:customStyle="1" w:styleId="a5">
    <w:name w:val="二级标题"/>
    <w:basedOn w:val="a3"/>
    <w:link w:val="a6"/>
    <w:qFormat/>
    <w:rsid w:val="00F4655F"/>
  </w:style>
  <w:style w:type="character" w:customStyle="1" w:styleId="10">
    <w:name w:val="标题 1 字符"/>
    <w:link w:val="1"/>
    <w:uiPriority w:val="9"/>
    <w:rsid w:val="00F4655F"/>
    <w:rPr>
      <w:rFonts w:ascii="宋体" w:eastAsia="宋体" w:hAnsi="宋体" w:cs="宋体"/>
      <w:color w:val="000000"/>
      <w:sz w:val="28"/>
    </w:rPr>
  </w:style>
  <w:style w:type="character" w:customStyle="1" w:styleId="20">
    <w:name w:val="标题 2 字符"/>
    <w:link w:val="2"/>
    <w:uiPriority w:val="9"/>
    <w:rsid w:val="00F4655F"/>
    <w:rPr>
      <w:rFonts w:ascii="宋体" w:eastAsia="宋体" w:hAnsi="宋体" w:cs="宋体"/>
      <w:color w:val="000000"/>
      <w:sz w:val="28"/>
    </w:rPr>
  </w:style>
  <w:style w:type="character" w:customStyle="1" w:styleId="30">
    <w:name w:val="标题 3 字符"/>
    <w:link w:val="3"/>
    <w:uiPriority w:val="9"/>
    <w:rsid w:val="00F4655F"/>
    <w:rPr>
      <w:rFonts w:ascii="宋体" w:eastAsia="宋体" w:hAnsi="宋体" w:cs="宋体"/>
      <w:color w:val="000000"/>
      <w:sz w:val="28"/>
    </w:rPr>
  </w:style>
  <w:style w:type="character" w:customStyle="1" w:styleId="a6">
    <w:name w:val="二级标题 字符"/>
    <w:basedOn w:val="a4"/>
    <w:link w:val="a5"/>
    <w:rsid w:val="00F4655F"/>
    <w:rPr>
      <w:rFonts w:eastAsia="黑体"/>
      <w:b/>
      <w:sz w:val="28"/>
      <w:szCs w:val="24"/>
    </w:rPr>
  </w:style>
  <w:style w:type="paragraph" w:styleId="a7">
    <w:name w:val="Subtitle"/>
    <w:basedOn w:val="a"/>
    <w:next w:val="a"/>
    <w:link w:val="a8"/>
    <w:qFormat/>
    <w:rsid w:val="00F4655F"/>
    <w:pPr>
      <w:spacing w:before="240" w:after="60" w:line="312" w:lineRule="auto"/>
      <w:jc w:val="center"/>
      <w:outlineLvl w:val="1"/>
    </w:pPr>
    <w:rPr>
      <w:b/>
      <w:bCs/>
      <w:kern w:val="28"/>
      <w:sz w:val="32"/>
      <w:szCs w:val="32"/>
    </w:rPr>
  </w:style>
  <w:style w:type="character" w:customStyle="1" w:styleId="a8">
    <w:name w:val="副标题 字符"/>
    <w:basedOn w:val="a0"/>
    <w:link w:val="a7"/>
    <w:rsid w:val="00F4655F"/>
    <w:rPr>
      <w:rFonts w:eastAsia="宋体"/>
      <w:b/>
      <w:bCs/>
      <w:kern w:val="28"/>
      <w:sz w:val="32"/>
      <w:szCs w:val="32"/>
    </w:rPr>
  </w:style>
  <w:style w:type="paragraph" w:customStyle="1" w:styleId="11">
    <w:name w:val="列表段落1"/>
    <w:basedOn w:val="a"/>
    <w:uiPriority w:val="99"/>
    <w:qFormat/>
    <w:rsid w:val="00F4655F"/>
    <w:pPr>
      <w:ind w:firstLine="420"/>
    </w:pPr>
  </w:style>
  <w:style w:type="paragraph" w:styleId="a9">
    <w:name w:val="Balloon Text"/>
    <w:basedOn w:val="a"/>
    <w:link w:val="aa"/>
    <w:rsid w:val="00F4655F"/>
    <w:rPr>
      <w:sz w:val="18"/>
      <w:szCs w:val="18"/>
    </w:rPr>
  </w:style>
  <w:style w:type="character" w:customStyle="1" w:styleId="aa">
    <w:name w:val="批注框文本 字符"/>
    <w:basedOn w:val="a0"/>
    <w:link w:val="a9"/>
    <w:qFormat/>
    <w:rsid w:val="00F4655F"/>
    <w:rPr>
      <w:rFonts w:eastAsia="宋体"/>
      <w:sz w:val="18"/>
      <w:szCs w:val="18"/>
    </w:rPr>
  </w:style>
  <w:style w:type="paragraph" w:customStyle="1" w:styleId="ab">
    <w:name w:val="三级标题"/>
    <w:basedOn w:val="a5"/>
    <w:link w:val="ac"/>
    <w:qFormat/>
    <w:rsid w:val="00F4655F"/>
    <w:rPr>
      <w:rFonts w:eastAsia="宋体"/>
    </w:rPr>
  </w:style>
  <w:style w:type="character" w:customStyle="1" w:styleId="ac">
    <w:name w:val="三级标题 字符"/>
    <w:basedOn w:val="a6"/>
    <w:link w:val="ab"/>
    <w:rsid w:val="00F4655F"/>
    <w:rPr>
      <w:rFonts w:eastAsia="宋体"/>
      <w:b/>
      <w:sz w:val="28"/>
      <w:szCs w:val="24"/>
    </w:rPr>
  </w:style>
  <w:style w:type="character" w:customStyle="1" w:styleId="12">
    <w:name w:val="书籍标题1"/>
    <w:basedOn w:val="a0"/>
    <w:uiPriority w:val="33"/>
    <w:qFormat/>
    <w:rsid w:val="00F4655F"/>
    <w:rPr>
      <w:b/>
      <w:bCs/>
      <w:i/>
      <w:iCs/>
      <w:spacing w:val="5"/>
    </w:rPr>
  </w:style>
  <w:style w:type="paragraph" w:styleId="ad">
    <w:name w:val="footer"/>
    <w:basedOn w:val="a"/>
    <w:link w:val="ae"/>
    <w:qFormat/>
    <w:rsid w:val="00F4655F"/>
    <w:pPr>
      <w:tabs>
        <w:tab w:val="center" w:pos="4153"/>
        <w:tab w:val="right" w:pos="8306"/>
      </w:tabs>
      <w:snapToGrid w:val="0"/>
    </w:pPr>
    <w:rPr>
      <w:sz w:val="18"/>
      <w:szCs w:val="18"/>
    </w:rPr>
  </w:style>
  <w:style w:type="character" w:customStyle="1" w:styleId="ae">
    <w:name w:val="页脚 字符"/>
    <w:basedOn w:val="a0"/>
    <w:link w:val="ad"/>
    <w:qFormat/>
    <w:rsid w:val="00F4655F"/>
    <w:rPr>
      <w:rFonts w:eastAsia="宋体"/>
      <w:sz w:val="18"/>
      <w:szCs w:val="18"/>
    </w:rPr>
  </w:style>
  <w:style w:type="paragraph" w:styleId="af">
    <w:name w:val="header"/>
    <w:basedOn w:val="a"/>
    <w:link w:val="af0"/>
    <w:qFormat/>
    <w:rsid w:val="00F4655F"/>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qFormat/>
    <w:rsid w:val="00F4655F"/>
    <w:rPr>
      <w:rFonts w:eastAsia="宋体"/>
      <w:sz w:val="18"/>
      <w:szCs w:val="18"/>
    </w:rPr>
  </w:style>
  <w:style w:type="paragraph" w:customStyle="1" w:styleId="af1">
    <w:name w:val="摘要（中文）"/>
    <w:basedOn w:val="ab"/>
    <w:link w:val="af2"/>
    <w:qFormat/>
    <w:rsid w:val="00F4655F"/>
    <w:pPr>
      <w:spacing w:line="240" w:lineRule="auto"/>
      <w:ind w:firstLine="562"/>
    </w:pPr>
    <w:rPr>
      <w:rFonts w:eastAsia="黑体"/>
      <w:sz w:val="24"/>
    </w:rPr>
  </w:style>
  <w:style w:type="character" w:customStyle="1" w:styleId="af2">
    <w:name w:val="摘要（中文） 字符"/>
    <w:basedOn w:val="ac"/>
    <w:link w:val="af1"/>
    <w:rsid w:val="00F4655F"/>
    <w:rPr>
      <w:rFonts w:eastAsia="黑体"/>
      <w:b/>
      <w:sz w:val="24"/>
      <w:szCs w:val="24"/>
    </w:rPr>
  </w:style>
  <w:style w:type="paragraph" w:customStyle="1" w:styleId="af3">
    <w:name w:val="摘要（英文）"/>
    <w:basedOn w:val="af1"/>
    <w:link w:val="af4"/>
    <w:qFormat/>
    <w:rsid w:val="00F4655F"/>
    <w:pPr>
      <w:ind w:firstLine="482"/>
    </w:pPr>
    <w:rPr>
      <w:rFonts w:eastAsia="Times New Roman"/>
    </w:rPr>
  </w:style>
  <w:style w:type="character" w:customStyle="1" w:styleId="af4">
    <w:name w:val="摘要（英文） 字符"/>
    <w:basedOn w:val="af2"/>
    <w:link w:val="af3"/>
    <w:rsid w:val="00F4655F"/>
    <w:rPr>
      <w:rFonts w:eastAsia="Times New Roman"/>
      <w:b/>
      <w:sz w:val="24"/>
      <w:szCs w:val="24"/>
    </w:rPr>
  </w:style>
  <w:style w:type="character" w:styleId="af5">
    <w:name w:val="Hyperlink"/>
    <w:basedOn w:val="a0"/>
    <w:uiPriority w:val="99"/>
    <w:semiHidden/>
    <w:unhideWhenUsed/>
    <w:rsid w:val="00E75C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aike.baidu.com/item/%E6%95%B0%E5%80%BC%E8%AE%A1%E7%AE%97/372979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7</Pages>
  <Words>520</Words>
  <Characters>2965</Characters>
  <Application>Microsoft Office Word</Application>
  <DocSecurity>0</DocSecurity>
  <Lines>24</Lines>
  <Paragraphs>6</Paragraphs>
  <ScaleCrop>false</ScaleCrop>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lei</cp:lastModifiedBy>
  <cp:revision>37</cp:revision>
  <dcterms:created xsi:type="dcterms:W3CDTF">2018-11-18T10:18:00Z</dcterms:created>
  <dcterms:modified xsi:type="dcterms:W3CDTF">2018-11-18T14:39:00Z</dcterms:modified>
</cp:coreProperties>
</file>