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66F" w:rsidRDefault="006F766F" w:rsidP="006F766F">
      <w:pPr>
        <w:jc w:val="center"/>
      </w:pPr>
      <w:r>
        <w:t>GEONIS Project</w:t>
      </w:r>
      <w:r w:rsidR="005C2EB7">
        <w:t xml:space="preserve"> Report</w:t>
      </w:r>
    </w:p>
    <w:p w:rsidR="005C2EB7" w:rsidRDefault="005C2EB7" w:rsidP="006F766F">
      <w:pPr>
        <w:jc w:val="center"/>
      </w:pPr>
      <w:r>
        <w:t>Theresa Valentine, Andrews LTER</w:t>
      </w:r>
      <w:bookmarkStart w:id="0" w:name="_GoBack"/>
      <w:bookmarkEnd w:id="0"/>
    </w:p>
    <w:p w:rsidR="005C2EB7" w:rsidRDefault="005C2EB7" w:rsidP="006F766F">
      <w:pPr>
        <w:jc w:val="center"/>
      </w:pPr>
      <w:r>
        <w:t>September 2013</w:t>
      </w:r>
    </w:p>
    <w:p w:rsidR="0066729B" w:rsidRDefault="0066729B" w:rsidP="006F766F">
      <w:pPr>
        <w:jc w:val="center"/>
      </w:pPr>
    </w:p>
    <w:p w:rsidR="0066729B" w:rsidRDefault="0066729B" w:rsidP="0066729B">
      <w:r>
        <w:t xml:space="preserve">The </w:t>
      </w:r>
      <w:proofErr w:type="spellStart"/>
      <w:r>
        <w:t>GeoNIS</w:t>
      </w:r>
      <w:proofErr w:type="spellEnd"/>
      <w:r>
        <w:t xml:space="preserve"> working group</w:t>
      </w:r>
      <w:r w:rsidR="005C2EB7">
        <w:t>, coordinated with University of New Mexico to contract</w:t>
      </w:r>
      <w:r>
        <w:t xml:space="preserve"> with Ron Beloin to automate a workflow to bring PASTA data with a spatial component (</w:t>
      </w:r>
      <w:proofErr w:type="spellStart"/>
      <w:r>
        <w:t>SpatialRaster</w:t>
      </w:r>
      <w:proofErr w:type="spellEnd"/>
      <w:r>
        <w:t xml:space="preserve"> and </w:t>
      </w:r>
      <w:proofErr w:type="spellStart"/>
      <w:r>
        <w:t>SpatialVector</w:t>
      </w:r>
      <w:proofErr w:type="spellEnd"/>
      <w:r>
        <w:t xml:space="preserve"> EML tags) i</w:t>
      </w:r>
      <w:r w:rsidR="005C2EB7">
        <w:t xml:space="preserve">nto a centralized </w:t>
      </w:r>
      <w:proofErr w:type="spellStart"/>
      <w:r w:rsidR="005C2EB7">
        <w:t>geodatabase</w:t>
      </w:r>
      <w:proofErr w:type="spellEnd"/>
      <w:r w:rsidR="005C2EB7">
        <w:t xml:space="preserve">, </w:t>
      </w:r>
      <w:r>
        <w:t xml:space="preserve">quality check the EML and data, and create web services for each LTER site.  The contractor also created a user interface where sites can view their spatial data, link to map and image web services, and view a report on their data (check for errors).   The programs are developed as tools within the </w:t>
      </w:r>
      <w:proofErr w:type="spellStart"/>
      <w:r>
        <w:t>esri</w:t>
      </w:r>
      <w:proofErr w:type="spellEnd"/>
      <w:r>
        <w:t xml:space="preserve"> toolbox structure (programed in Python), and are located on a server in the LNO office.  The application is programmed with the ArcGIS </w:t>
      </w:r>
      <w:proofErr w:type="spellStart"/>
      <w:r>
        <w:t>Javascript</w:t>
      </w:r>
      <w:proofErr w:type="spellEnd"/>
      <w:r>
        <w:t xml:space="preserve"> API, and is available at the following link:   </w:t>
      </w:r>
      <w:hyperlink r:id="rId6" w:history="1">
        <w:r w:rsidRPr="003D691F">
          <w:rPr>
            <w:rStyle w:val="Hyperlink"/>
          </w:rPr>
          <w:t>http://maps3.lternet.edu/geonis/</w:t>
        </w:r>
      </w:hyperlink>
      <w:r>
        <w:t>.</w:t>
      </w:r>
    </w:p>
    <w:p w:rsidR="005C2EB7" w:rsidRDefault="005C2EB7" w:rsidP="0066729B">
      <w:r>
        <w:t xml:space="preserve">Specifications for the projects were developed at a meeting with the contractor, </w:t>
      </w:r>
      <w:proofErr w:type="spellStart"/>
      <w:r>
        <w:t>GeoNIS</w:t>
      </w:r>
      <w:proofErr w:type="spellEnd"/>
      <w:r>
        <w:t xml:space="preserve"> working group, and LNO staff in January of 2013.  Additional on-line meetings were held throughout the contract period, and a demonstration of the capabilities of the system was presented to the Information Managers Committee and during a working group breakout session, at their 2013 annual meeting in Fairbanks, Alaska. </w:t>
      </w:r>
    </w:p>
    <w:p w:rsidR="0066729B" w:rsidRDefault="0066729B" w:rsidP="0066729B">
      <w:r>
        <w:t xml:space="preserve">Following discussions with LNO staff at the LTER Information Managers Committee in Fairbanks, a value added product was discussed to provide a </w:t>
      </w:r>
      <w:proofErr w:type="spellStart"/>
      <w:r>
        <w:t>geoprocessing</w:t>
      </w:r>
      <w:proofErr w:type="spellEnd"/>
      <w:r>
        <w:t xml:space="preserve"> service that PASTA could initiate for a data check, prior to data being placed in the production PASTA portal.  The </w:t>
      </w:r>
      <w:r w:rsidR="005C2EB7">
        <w:t xml:space="preserve">current </w:t>
      </w:r>
      <w:proofErr w:type="spellStart"/>
      <w:r>
        <w:t>GeoNIS</w:t>
      </w:r>
      <w:proofErr w:type="spellEnd"/>
      <w:r>
        <w:t xml:space="preserve"> tools work in production and testing mode.  It would be possible to have sites submit data to the testing mode befo</w:t>
      </w:r>
      <w:r w:rsidR="00511D1B">
        <w:t xml:space="preserve">re submitting their data to PASTA.   The contractors did not have time to complete this task on this contract.  They did outline a process for the task, and estimate that it would take about 80 hours to complete the task at a cost of $3,200. </w:t>
      </w:r>
    </w:p>
    <w:p w:rsidR="00511D1B" w:rsidRDefault="00511D1B" w:rsidP="0066729B">
      <w:r>
        <w:t xml:space="preserve">The </w:t>
      </w:r>
      <w:proofErr w:type="spellStart"/>
      <w:r>
        <w:t>GeoNIS</w:t>
      </w:r>
      <w:proofErr w:type="spellEnd"/>
      <w:r>
        <w:t xml:space="preserve"> working group has committed to monitoring the project, and will be moving it to production mode (where the workfl</w:t>
      </w:r>
      <w:r w:rsidR="005C2EB7">
        <w:t>ow runs on a schedule, searching</w:t>
      </w:r>
      <w:r>
        <w:t xml:space="preserve"> PASTA for new spatial data, and running the workflow</w:t>
      </w:r>
      <w:r w:rsidR="005C2EB7">
        <w:t xml:space="preserve"> and updating the web services</w:t>
      </w:r>
      <w:r>
        <w:t xml:space="preserve">).  </w:t>
      </w:r>
    </w:p>
    <w:p w:rsidR="00511D1B" w:rsidRDefault="00511D1B" w:rsidP="0066729B">
      <w:r>
        <w:t xml:space="preserve">The </w:t>
      </w:r>
      <w:proofErr w:type="spellStart"/>
      <w:r>
        <w:t>GeoNIS</w:t>
      </w:r>
      <w:proofErr w:type="spellEnd"/>
      <w:r>
        <w:t xml:space="preserve"> working group would like to acknowledge the support it received from the LTER Network Office to fund this development.  The project has helped sites document their spatial data with EML, incorporating said data into PASTA, and provides services to the sites for their spatial data.   In addition, several </w:t>
      </w:r>
      <w:r w:rsidR="005C2EB7">
        <w:t xml:space="preserve">LTER </w:t>
      </w:r>
      <w:r>
        <w:t>sites provided sample datasets for testing, and worked to improve the workflow and best practices for documenting spatial data.</w:t>
      </w:r>
    </w:p>
    <w:p w:rsidR="00511D1B" w:rsidRDefault="00511D1B" w:rsidP="0066729B">
      <w:r>
        <w:t xml:space="preserve">Members of the </w:t>
      </w:r>
      <w:proofErr w:type="spellStart"/>
      <w:r>
        <w:t>GeoNIS</w:t>
      </w:r>
      <w:proofErr w:type="spellEnd"/>
      <w:r>
        <w:t xml:space="preserve"> working group are:  Adam </w:t>
      </w:r>
      <w:proofErr w:type="spellStart"/>
      <w:r>
        <w:t>Skibbie</w:t>
      </w:r>
      <w:proofErr w:type="spellEnd"/>
      <w:r>
        <w:t xml:space="preserve"> (KNZ), Theresa Valentine (AND), Jamie Hollingsworth (BNZ), and Aaron Stephenson (NTL).  Contractors were Ron Beloin and Jack Peterson</w:t>
      </w:r>
    </w:p>
    <w:p w:rsidR="005C2EB7" w:rsidRDefault="005C2EB7" w:rsidP="0066729B"/>
    <w:p w:rsidR="005C2EB7" w:rsidRDefault="005C2EB7" w:rsidP="0066729B"/>
    <w:p w:rsidR="0066729B" w:rsidRDefault="0066729B" w:rsidP="0066729B">
      <w:r>
        <w:t xml:space="preserve">The following are reports on the progress of the project, by the contractor.  </w:t>
      </w:r>
    </w:p>
    <w:p w:rsidR="006F766F" w:rsidRDefault="006F766F" w:rsidP="006F766F">
      <w:pPr>
        <w:jc w:val="center"/>
      </w:pPr>
      <w:r>
        <w:t>PASTA spatial data workflow</w:t>
      </w:r>
    </w:p>
    <w:p w:rsidR="006F766F" w:rsidRDefault="006F766F" w:rsidP="006F766F">
      <w:pPr>
        <w:jc w:val="center"/>
      </w:pPr>
      <w:r>
        <w:t>Deliverable Report</w:t>
      </w:r>
    </w:p>
    <w:p w:rsidR="006F766F" w:rsidRDefault="006F766F" w:rsidP="006F766F">
      <w:r>
        <w:t>Date: August 30, 2013</w:t>
      </w:r>
    </w:p>
    <w:p w:rsidR="006F766F" w:rsidRDefault="006F766F" w:rsidP="006F766F">
      <w:r>
        <w:t>This document describes progress on the workflow, reporting web page and services, and testing as of August 30, 2013.</w:t>
      </w:r>
    </w:p>
    <w:p w:rsidR="006F766F" w:rsidRDefault="006F766F" w:rsidP="006F766F">
      <w:r>
        <w:t xml:space="preserve">For the value add product, a service for spatial data checking, we performed some design and analysis for this product but did not have time to implement it.  The workflow code could be branched from the main trunk of the code, and this branch would be given its own set of file directories, database tables, feature datasets in the </w:t>
      </w:r>
      <w:proofErr w:type="spellStart"/>
      <w:r>
        <w:t>geodatabase</w:t>
      </w:r>
      <w:proofErr w:type="spellEnd"/>
      <w:r>
        <w:t xml:space="preserve">, and database connection credentials.  Minor modifications would be made to this branched code to allow the workflow to run as a </w:t>
      </w:r>
      <w:proofErr w:type="spellStart"/>
      <w:r>
        <w:t>geoprocessing</w:t>
      </w:r>
      <w:proofErr w:type="spellEnd"/>
      <w:r>
        <w:t xml:space="preserve"> task.  It would be a single Python script that performed the entire workflow.  It would accept a single URL to an EML file for input, and send its report findings to an output parameter.  A </w:t>
      </w:r>
      <w:proofErr w:type="spellStart"/>
      <w:r>
        <w:t>geoprocessing</w:t>
      </w:r>
      <w:proofErr w:type="spellEnd"/>
      <w:r>
        <w:t xml:space="preserve"> task would be created for this script.  This task would be set up as an asynchronous task, and limited to a single instance.  The PASTA server could use the ESRI </w:t>
      </w:r>
      <w:proofErr w:type="spellStart"/>
      <w:r>
        <w:t>geoprocessing</w:t>
      </w:r>
      <w:proofErr w:type="spellEnd"/>
      <w:r>
        <w:t xml:space="preserve"> REST API to call the task and get the output.  The script will simply discard files and delete database entries once it has generated the report findings.</w:t>
      </w:r>
    </w:p>
    <w:p w:rsidR="006F766F" w:rsidRDefault="006F766F" w:rsidP="006F766F">
      <w:r>
        <w:t>The image service is now being refreshed by re-publishing the mosaic raster datasets when new raster data are added, similar to the map service refreshing.</w:t>
      </w:r>
    </w:p>
    <w:p w:rsidR="006F766F" w:rsidRDefault="006F766F" w:rsidP="006F766F">
      <w:r>
        <w:t>Discussions were held on naming conventions and how the workflow treats the various EML elements and other sources having to do with naming—Title, Entity Name, Object Name, zip file name, and actual file name of data.</w:t>
      </w:r>
    </w:p>
    <w:p w:rsidR="006F766F" w:rsidRDefault="006F766F" w:rsidP="006F766F">
      <w:r>
        <w:t>Finally, additional fixes were made to the workflow, and an issue where the workflow would lose its database connection was investigated.</w:t>
      </w:r>
    </w:p>
    <w:p w:rsidR="006F766F" w:rsidRDefault="006F766F" w:rsidP="006F766F">
      <w:pPr>
        <w:pStyle w:val="Heading2"/>
      </w:pPr>
      <w:r>
        <w:t>Testing</w:t>
      </w:r>
    </w:p>
    <w:p w:rsidR="006F766F" w:rsidRPr="008F748B" w:rsidRDefault="006F766F" w:rsidP="006F766F">
      <w:r>
        <w:t>Currently, all available data are being processed through the testing database as we continue to analyze the source of errors for those packages that don’t complete the workflow.</w:t>
      </w:r>
    </w:p>
    <w:p w:rsidR="006F766F" w:rsidRPr="00B32519" w:rsidRDefault="006F766F" w:rsidP="006F766F">
      <w:pPr>
        <w:pStyle w:val="NoSpacing"/>
      </w:pPr>
      <w:r w:rsidRPr="00B32519">
        <w:t>XSL:</w:t>
      </w:r>
    </w:p>
    <w:p w:rsidR="006F766F" w:rsidRDefault="006F766F" w:rsidP="006F766F">
      <w:pPr>
        <w:pStyle w:val="NoSpacing"/>
      </w:pPr>
      <w:r w:rsidRPr="00B32519">
        <w:tab/>
        <w:t>metadataMerge.xsl</w:t>
      </w:r>
    </w:p>
    <w:p w:rsidR="006F766F" w:rsidRDefault="006F766F" w:rsidP="006F766F">
      <w:pPr>
        <w:pStyle w:val="NoSpacing"/>
      </w:pPr>
      <w:r>
        <w:tab/>
        <w:t>emlSubset.xsl</w:t>
      </w:r>
    </w:p>
    <w:p w:rsidR="006F766F" w:rsidRDefault="006F766F" w:rsidP="006F766F">
      <w:pPr>
        <w:pStyle w:val="NoSpacing"/>
      </w:pPr>
      <w:r>
        <w:tab/>
        <w:t>emlSubsetToDataFields.xsl</w:t>
      </w:r>
    </w:p>
    <w:p w:rsidR="006F766F" w:rsidRPr="00B32519" w:rsidRDefault="006F766F" w:rsidP="006F766F">
      <w:pPr>
        <w:pStyle w:val="NoSpacing"/>
      </w:pPr>
      <w:r>
        <w:tab/>
        <w:t>emlSubsetToSupp.xsl</w:t>
      </w:r>
    </w:p>
    <w:p w:rsidR="006F766F" w:rsidRPr="00B32519" w:rsidRDefault="006F766F" w:rsidP="006F766F">
      <w:pPr>
        <w:pStyle w:val="NoSpacing"/>
      </w:pPr>
      <w:r w:rsidRPr="00B32519">
        <w:t>Python:</w:t>
      </w:r>
    </w:p>
    <w:p w:rsidR="006F766F" w:rsidRDefault="006F766F" w:rsidP="006F766F">
      <w:pPr>
        <w:pStyle w:val="NoSpacing"/>
      </w:pPr>
      <w:r w:rsidRPr="00B32519">
        <w:tab/>
      </w:r>
      <w:proofErr w:type="spellStart"/>
      <w:r w:rsidRPr="00B32519">
        <w:t>Geonis</w:t>
      </w:r>
      <w:proofErr w:type="spellEnd"/>
      <w:r w:rsidRPr="00B32519">
        <w:t xml:space="preserve"> PASTA </w:t>
      </w:r>
      <w:proofErr w:type="spellStart"/>
      <w:r w:rsidRPr="00B32519">
        <w:t>Processing.pyt</w:t>
      </w:r>
      <w:proofErr w:type="spellEnd"/>
      <w:r w:rsidRPr="00B32519">
        <w:t xml:space="preserve"> (Python toolbox)</w:t>
      </w:r>
    </w:p>
    <w:p w:rsidR="006F766F" w:rsidRDefault="006F766F" w:rsidP="006F766F">
      <w:pPr>
        <w:pStyle w:val="NoSpacing"/>
      </w:pPr>
      <w:r>
        <w:tab/>
        <w:t>lno_geonis_base.py</w:t>
      </w:r>
    </w:p>
    <w:p w:rsidR="006F766F" w:rsidRDefault="006F766F" w:rsidP="006F766F">
      <w:pPr>
        <w:pStyle w:val="NoSpacing"/>
      </w:pPr>
      <w:r>
        <w:lastRenderedPageBreak/>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Pr>
        <w:pStyle w:val="NoSpacing"/>
      </w:pPr>
      <w:r>
        <w:tab/>
        <w:t>geonis_postgresql.py</w:t>
      </w:r>
    </w:p>
    <w:p w:rsidR="006F766F" w:rsidRDefault="006F766F" w:rsidP="006F766F">
      <w:pPr>
        <w:pStyle w:val="NoSpacing"/>
      </w:pPr>
      <w:r>
        <w:tab/>
        <w:t>main.py (new, runs entire workflow)</w:t>
      </w:r>
    </w:p>
    <w:p w:rsidR="006F766F" w:rsidRDefault="006F766F" w:rsidP="006F766F">
      <w:pPr>
        <w:pStyle w:val="NoSpacing"/>
      </w:pPr>
      <w:r>
        <w:t>SQL:</w:t>
      </w:r>
    </w:p>
    <w:p w:rsidR="006F766F" w:rsidRDefault="006F766F" w:rsidP="006F766F">
      <w:pPr>
        <w:pStyle w:val="NoSpacing"/>
      </w:pPr>
      <w:r>
        <w:tab/>
      </w:r>
      <w:proofErr w:type="spellStart"/>
      <w:r>
        <w:t>config.sql</w:t>
      </w:r>
      <w:proofErr w:type="spellEnd"/>
    </w:p>
    <w:p w:rsidR="006F766F" w:rsidRDefault="006F766F" w:rsidP="006F766F">
      <w:pPr>
        <w:pStyle w:val="NoSpacing"/>
      </w:pPr>
      <w:r>
        <w:tab/>
      </w:r>
      <w:proofErr w:type="spellStart"/>
      <w:r>
        <w:t>functions.sql</w:t>
      </w:r>
      <w:proofErr w:type="spellEnd"/>
    </w:p>
    <w:p w:rsidR="006F766F" w:rsidRDefault="006F766F" w:rsidP="006F766F">
      <w:pPr>
        <w:pStyle w:val="NoSpacing"/>
      </w:pPr>
      <w:r>
        <w:tab/>
      </w:r>
      <w:proofErr w:type="spellStart"/>
      <w:r>
        <w:t>tables.sql</w:t>
      </w:r>
      <w:proofErr w:type="spellEnd"/>
    </w:p>
    <w:p w:rsidR="006F766F" w:rsidRPr="00B32519" w:rsidRDefault="006F766F" w:rsidP="006F766F">
      <w:pPr>
        <w:pStyle w:val="NoSpacing"/>
      </w:pPr>
      <w:r>
        <w:tab/>
      </w:r>
      <w:proofErr w:type="spellStart"/>
      <w:r>
        <w:t>views.sql</w:t>
      </w:r>
      <w:proofErr w:type="spellEnd"/>
    </w:p>
    <w:p w:rsidR="006F766F" w:rsidRDefault="006F766F" w:rsidP="006F766F"/>
    <w:p w:rsidR="006F766F" w:rsidRPr="00B32519"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pPr>
        <w:jc w:val="center"/>
      </w:pPr>
      <w:r>
        <w:t>Deliverable Report</w:t>
      </w:r>
    </w:p>
    <w:p w:rsidR="006F766F" w:rsidRDefault="006F766F" w:rsidP="006F766F">
      <w:r>
        <w:t>Date: August 21, 2013</w:t>
      </w:r>
    </w:p>
    <w:p w:rsidR="006F766F" w:rsidRDefault="006F766F" w:rsidP="006F766F">
      <w:r>
        <w:t>This document describes progress on the workflow, reporting web page and services, and testing as of August 19, 2013.</w:t>
      </w:r>
    </w:p>
    <w:p w:rsidR="006F766F" w:rsidRDefault="006F766F" w:rsidP="006F766F">
      <w:r>
        <w:t xml:space="preserve">A demo was held for the all scientists meeting in Alaska, and support was provided leading up to, and during, the demo.  Most of the effort for this period went into creating and refining the web reporting function, which allows data managers to query and browse the </w:t>
      </w:r>
      <w:proofErr w:type="spellStart"/>
      <w:r>
        <w:t>Geonis</w:t>
      </w:r>
      <w:proofErr w:type="spellEnd"/>
      <w:r>
        <w:t xml:space="preserve"> server for the status of their spatial data.</w:t>
      </w:r>
    </w:p>
    <w:p w:rsidR="006F766F" w:rsidRDefault="006F766F" w:rsidP="006F766F">
      <w:r>
        <w:t>Numerous bug fixes and exception handling code for unexpected input, such as double sets of quotes, invalid characters, and extra directory levels within zip files.</w:t>
      </w:r>
    </w:p>
    <w:p w:rsidR="006F766F" w:rsidRDefault="006F766F" w:rsidP="006F766F">
      <w:pPr>
        <w:pStyle w:val="Heading2"/>
      </w:pPr>
      <w:r>
        <w:t>Reporting Web Page</w:t>
      </w:r>
    </w:p>
    <w:p w:rsidR="006F766F" w:rsidRDefault="006F766F" w:rsidP="006F766F">
      <w:r>
        <w:t xml:space="preserve">A dynamic web page was created, along with a map query service, which allows a user to browse spatial datasets by site and name.  Map data are displayed on the page as layers are selected.  The page also serves as feedback to the data managers on the status of their data and any errors generated by the workflow process.  A third use of the web page is to act as a template and demonstration for any custom web pages that one may want to create using the spatial data services running on the </w:t>
      </w:r>
      <w:proofErr w:type="spellStart"/>
      <w:r>
        <w:t>Geonis</w:t>
      </w:r>
      <w:proofErr w:type="spellEnd"/>
      <w:r>
        <w:t xml:space="preserve"> server.</w:t>
      </w:r>
    </w:p>
    <w:p w:rsidR="006F766F" w:rsidRDefault="006F766F" w:rsidP="006F766F">
      <w:r>
        <w:t>An image service was created for raster type datasets.  Many individual raster datasets are combined in an image service for the LTER site.  The reporting web page was then enhanced to allow query and display of individual images from the image service.</w:t>
      </w:r>
    </w:p>
    <w:p w:rsidR="006F766F" w:rsidRDefault="006F766F" w:rsidP="006F766F">
      <w:r>
        <w:t xml:space="preserve">The error reporting system itself was re-structured, to allow more flexibility and to better support the web reporting page. In addition, the re-design facilitates another, upcoming value add product, which is </w:t>
      </w:r>
      <w:r>
        <w:lastRenderedPageBreak/>
        <w:t>a server-to-server service for examining spatial data as it enters the PASTA system, and reporting results back to the PASTA server.</w:t>
      </w:r>
    </w:p>
    <w:p w:rsidR="006F766F" w:rsidRDefault="006F766F" w:rsidP="006F766F">
      <w:r>
        <w:t>See http://maps3.lternet.edu/geonis/report.html</w:t>
      </w:r>
    </w:p>
    <w:p w:rsidR="006F766F" w:rsidRDefault="006F766F" w:rsidP="006F766F">
      <w:pPr>
        <w:pStyle w:val="Heading2"/>
      </w:pPr>
      <w:r>
        <w:t>Testing</w:t>
      </w:r>
    </w:p>
    <w:p w:rsidR="006F766F" w:rsidRDefault="006F766F" w:rsidP="006F766F">
      <w:r>
        <w:t>Currently, all available data are being processed through the testing database as we continue to analyze the source of errors for those packages that don’t complete the workflow.</w:t>
      </w:r>
    </w:p>
    <w:p w:rsidR="006F766F" w:rsidRDefault="006F766F" w:rsidP="006F766F">
      <w:pPr>
        <w:pStyle w:val="NoSpacing"/>
      </w:pPr>
      <w:r>
        <w:t>XSL:</w:t>
      </w:r>
    </w:p>
    <w:p w:rsidR="006F766F" w:rsidRDefault="006F766F" w:rsidP="006F766F">
      <w:pPr>
        <w:pStyle w:val="NoSpacing"/>
      </w:pPr>
      <w:r>
        <w:tab/>
        <w:t>metadataMerge.xsl</w:t>
      </w:r>
    </w:p>
    <w:p w:rsidR="006F766F" w:rsidRDefault="006F766F" w:rsidP="006F766F">
      <w:pPr>
        <w:pStyle w:val="NoSpacing"/>
      </w:pPr>
      <w:r>
        <w:tab/>
        <w:t>emlSubset.xsl</w:t>
      </w:r>
    </w:p>
    <w:p w:rsidR="006F766F" w:rsidRDefault="006F766F" w:rsidP="006F766F">
      <w:pPr>
        <w:pStyle w:val="NoSpacing"/>
      </w:pPr>
      <w:r>
        <w:tab/>
        <w:t>emlSubsetToDataFields.xsl</w:t>
      </w:r>
    </w:p>
    <w:p w:rsidR="006F766F" w:rsidRDefault="006F766F" w:rsidP="006F766F">
      <w:pPr>
        <w:pStyle w:val="NoSpacing"/>
      </w:pPr>
      <w:r>
        <w:tab/>
        <w:t>emlSubsetToSupp.xsl</w:t>
      </w:r>
    </w:p>
    <w:p w:rsidR="006F766F" w:rsidRDefault="006F766F" w:rsidP="006F766F">
      <w:pPr>
        <w:pStyle w:val="NoSpacing"/>
      </w:pPr>
      <w:r>
        <w:t>Python:</w:t>
      </w:r>
    </w:p>
    <w:p w:rsidR="006F766F" w:rsidRDefault="006F766F" w:rsidP="006F766F">
      <w:pPr>
        <w:pStyle w:val="NoSpacing"/>
      </w:pPr>
      <w:r>
        <w:tab/>
      </w:r>
      <w:proofErr w:type="spellStart"/>
      <w:r>
        <w:t>Geonis</w:t>
      </w:r>
      <w:proofErr w:type="spellEnd"/>
      <w:r>
        <w:t xml:space="preserve"> PASTA </w:t>
      </w:r>
      <w:proofErr w:type="spellStart"/>
      <w:r>
        <w:t>Processing.pyt</w:t>
      </w:r>
      <w:proofErr w:type="spellEnd"/>
      <w:r>
        <w:t xml:space="preserve"> (Python toolbox)</w:t>
      </w:r>
    </w:p>
    <w:p w:rsidR="006F766F" w:rsidRDefault="006F766F" w:rsidP="006F766F">
      <w:pPr>
        <w:pStyle w:val="NoSpacing"/>
      </w:pPr>
      <w:r>
        <w:tab/>
        <w:t>lno_geonis_base.py</w:t>
      </w:r>
    </w:p>
    <w:p w:rsidR="006F766F" w:rsidRDefault="006F766F" w:rsidP="006F766F">
      <w:pPr>
        <w:pStyle w:val="NoSpacing"/>
      </w:pPr>
      <w:r>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Pr>
        <w:pStyle w:val="NoSpacing"/>
      </w:pPr>
      <w:r>
        <w:tab/>
        <w:t>geonis_postgresql.py</w:t>
      </w:r>
    </w:p>
    <w:p w:rsidR="006F766F" w:rsidRDefault="006F766F" w:rsidP="006F766F">
      <w:pPr>
        <w:pStyle w:val="NoSpacing"/>
      </w:pPr>
      <w:r>
        <w:tab/>
        <w:t>main.py (new, runs entire workflow)</w:t>
      </w:r>
    </w:p>
    <w:p w:rsidR="006F766F" w:rsidRDefault="006F766F" w:rsidP="006F766F">
      <w:pPr>
        <w:pStyle w:val="NoSpacing"/>
      </w:pPr>
      <w:r>
        <w:t>SQL:</w:t>
      </w:r>
    </w:p>
    <w:p w:rsidR="006F766F" w:rsidRDefault="006F766F" w:rsidP="006F766F">
      <w:pPr>
        <w:pStyle w:val="NoSpacing"/>
      </w:pPr>
      <w:r>
        <w:tab/>
      </w:r>
      <w:proofErr w:type="spellStart"/>
      <w:r>
        <w:t>config.sql</w:t>
      </w:r>
      <w:proofErr w:type="spellEnd"/>
    </w:p>
    <w:p w:rsidR="006F766F" w:rsidRDefault="006F766F" w:rsidP="006F766F">
      <w:pPr>
        <w:pStyle w:val="NoSpacing"/>
      </w:pPr>
      <w:r>
        <w:tab/>
      </w:r>
      <w:proofErr w:type="spellStart"/>
      <w:r>
        <w:t>functions.sql</w:t>
      </w:r>
      <w:proofErr w:type="spellEnd"/>
    </w:p>
    <w:p w:rsidR="006F766F" w:rsidRDefault="006F766F" w:rsidP="006F766F">
      <w:pPr>
        <w:pStyle w:val="NoSpacing"/>
      </w:pPr>
      <w:r>
        <w:tab/>
      </w:r>
      <w:proofErr w:type="spellStart"/>
      <w:r>
        <w:t>tables.sql</w:t>
      </w:r>
      <w:proofErr w:type="spellEnd"/>
    </w:p>
    <w:p w:rsidR="006F766F" w:rsidRDefault="006F766F" w:rsidP="006F766F">
      <w:pPr>
        <w:pStyle w:val="NoSpacing"/>
      </w:pPr>
      <w:r>
        <w:tab/>
      </w:r>
      <w:proofErr w:type="spellStart"/>
      <w:r>
        <w:t>views.sql</w:t>
      </w:r>
      <w:proofErr w:type="spellEnd"/>
    </w:p>
    <w:p w:rsidR="006F766F" w:rsidRDefault="006F766F" w:rsidP="006F766F"/>
    <w:p w:rsidR="006F766F"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r>
        <w:t>Date: July 29, 2013</w:t>
      </w:r>
    </w:p>
    <w:p w:rsidR="006F766F" w:rsidRDefault="006F766F" w:rsidP="006F766F">
      <w:r>
        <w:t>This document describes the fourth iteration of the workflow product as of July 28, 2013, and the development of the reporting value added product.</w:t>
      </w:r>
    </w:p>
    <w:p w:rsidR="006F766F" w:rsidRDefault="006F766F" w:rsidP="006F766F">
      <w:r>
        <w:t>The conceptual steps involved in collecting PASTA spatial data sets and storing and serving the data (the workflow) can be listed as follows (evolved from the first deliverable):</w:t>
      </w:r>
    </w:p>
    <w:p w:rsidR="006F766F" w:rsidRDefault="006F766F" w:rsidP="006F766F">
      <w:pPr>
        <w:pStyle w:val="ListParagraph"/>
        <w:numPr>
          <w:ilvl w:val="0"/>
          <w:numId w:val="1"/>
        </w:numPr>
      </w:pPr>
      <w:r>
        <w:t>Discovery and retrieval of data not yet processed</w:t>
      </w:r>
    </w:p>
    <w:p w:rsidR="006F766F" w:rsidRDefault="006F766F" w:rsidP="006F766F">
      <w:pPr>
        <w:pStyle w:val="ListParagraph"/>
        <w:numPr>
          <w:ilvl w:val="0"/>
          <w:numId w:val="1"/>
        </w:numPr>
      </w:pPr>
      <w:r>
        <w:t>Unpacking of data and parsing the EML file</w:t>
      </w:r>
    </w:p>
    <w:p w:rsidR="006F766F" w:rsidRDefault="006F766F" w:rsidP="006F766F">
      <w:pPr>
        <w:pStyle w:val="ListParagraph"/>
        <w:numPr>
          <w:ilvl w:val="0"/>
          <w:numId w:val="1"/>
        </w:numPr>
      </w:pPr>
      <w:r>
        <w:t>Data checks</w:t>
      </w:r>
    </w:p>
    <w:p w:rsidR="006F766F" w:rsidRDefault="006F766F" w:rsidP="006F766F">
      <w:pPr>
        <w:pStyle w:val="ListParagraph"/>
        <w:numPr>
          <w:ilvl w:val="0"/>
          <w:numId w:val="1"/>
        </w:numPr>
      </w:pPr>
      <w:r>
        <w:t>Load vector type data</w:t>
      </w:r>
    </w:p>
    <w:p w:rsidR="006F766F" w:rsidRDefault="006F766F" w:rsidP="006F766F">
      <w:pPr>
        <w:pStyle w:val="ListParagraph"/>
        <w:numPr>
          <w:ilvl w:val="0"/>
          <w:numId w:val="1"/>
        </w:numPr>
      </w:pPr>
      <w:r>
        <w:t>Augment metadata for vector data</w:t>
      </w:r>
    </w:p>
    <w:p w:rsidR="006F766F" w:rsidRDefault="006F766F" w:rsidP="006F766F">
      <w:pPr>
        <w:pStyle w:val="ListParagraph"/>
        <w:numPr>
          <w:ilvl w:val="0"/>
          <w:numId w:val="1"/>
        </w:numPr>
      </w:pPr>
      <w:r>
        <w:lastRenderedPageBreak/>
        <w:t>Load raster type data</w:t>
      </w:r>
    </w:p>
    <w:p w:rsidR="006F766F" w:rsidRDefault="006F766F" w:rsidP="006F766F">
      <w:pPr>
        <w:pStyle w:val="ListParagraph"/>
        <w:numPr>
          <w:ilvl w:val="0"/>
          <w:numId w:val="1"/>
        </w:numPr>
      </w:pPr>
      <w:r>
        <w:t>Augment metadata for raster data</w:t>
      </w:r>
    </w:p>
    <w:p w:rsidR="006F766F" w:rsidRDefault="006F766F" w:rsidP="006F766F">
      <w:pPr>
        <w:pStyle w:val="ListParagraph"/>
        <w:numPr>
          <w:ilvl w:val="0"/>
          <w:numId w:val="1"/>
        </w:numPr>
      </w:pPr>
      <w:r>
        <w:t>Update map documents, master mosaic datasets</w:t>
      </w:r>
    </w:p>
    <w:p w:rsidR="006F766F" w:rsidRDefault="006F766F" w:rsidP="006F766F">
      <w:pPr>
        <w:pStyle w:val="ListParagraph"/>
        <w:numPr>
          <w:ilvl w:val="0"/>
          <w:numId w:val="1"/>
        </w:numPr>
      </w:pPr>
      <w:r>
        <w:t>Refresh map and image services and update layer information for queries</w:t>
      </w:r>
    </w:p>
    <w:p w:rsidR="006F766F" w:rsidRDefault="006F766F" w:rsidP="006F766F">
      <w:pPr>
        <w:pStyle w:val="ListParagraph"/>
        <w:numPr>
          <w:ilvl w:val="0"/>
          <w:numId w:val="1"/>
        </w:numPr>
      </w:pPr>
      <w:r>
        <w:t>Update a database with tracking and progress information</w:t>
      </w:r>
    </w:p>
    <w:p w:rsidR="006F766F" w:rsidRDefault="006F766F" w:rsidP="006F766F">
      <w:pPr>
        <w:pStyle w:val="ListParagraph"/>
        <w:numPr>
          <w:ilvl w:val="0"/>
          <w:numId w:val="1"/>
        </w:numPr>
      </w:pPr>
      <w:r>
        <w:t>Compress and archive work directories; perform other cleanup tasks</w:t>
      </w:r>
    </w:p>
    <w:p w:rsidR="006F766F" w:rsidRDefault="006F766F" w:rsidP="006F766F">
      <w:r>
        <w:t xml:space="preserve">In the fourth iteration of the workflow, improvements were made to all of the tools, as numerous spatial datasets were tested, uncovering opportunities to improve the workflow.  Clean up code was added, and a script was created to run the entire workflow outside of the </w:t>
      </w:r>
      <w:proofErr w:type="spellStart"/>
      <w:r>
        <w:t>ArcCatalog</w:t>
      </w:r>
      <w:proofErr w:type="spellEnd"/>
      <w:r>
        <w:t xml:space="preserve"> environment (although it is still possible to run individual tools or chains of tools inside </w:t>
      </w:r>
      <w:proofErr w:type="spellStart"/>
      <w:r>
        <w:t>ArcCatalog</w:t>
      </w:r>
      <w:proofErr w:type="spellEnd"/>
      <w:r>
        <w:t>).  Raster support was added to the workflow, supporting a large number of raster storage types.  An image service was set up for serving raster data.  The reporting system was further enhanced, including a web page that leads the data owner to the status of their spatial data after the workflow has processed it, notifying them via email.   At this point, the workflow is functionally complete, with planned improvements to peripheral products such as reporting, map service clients, and searching underway.</w:t>
      </w:r>
    </w:p>
    <w:p w:rsidR="006F766F" w:rsidRDefault="006F766F" w:rsidP="006F766F">
      <w:pPr>
        <w:pStyle w:val="Heading2"/>
      </w:pPr>
      <w:r>
        <w:t>Details</w:t>
      </w:r>
    </w:p>
    <w:p w:rsidR="006F766F" w:rsidRDefault="006F766F" w:rsidP="006F766F">
      <w:r>
        <w:t xml:space="preserve">Improvements and clean up.  Many large and small changes were made to the entire workflow, as various datasets highlighted where the workflow needed to be modified to accommodate the diversity of packages and EML.  The workflow required new code to ensure that any remnants of packages processed earlier, or in earlier versions, were carefully removed to avoid name collisions.  This included not only files and folders, but map layers and </w:t>
      </w:r>
      <w:proofErr w:type="spellStart"/>
      <w:r>
        <w:t>geodatabase</w:t>
      </w:r>
      <w:proofErr w:type="spellEnd"/>
      <w:r>
        <w:t xml:space="preserve"> features.</w:t>
      </w:r>
    </w:p>
    <w:p w:rsidR="006F766F" w:rsidRDefault="006F766F" w:rsidP="006F766F">
      <w:proofErr w:type="gramStart"/>
      <w:r>
        <w:t>Raster support.</w:t>
      </w:r>
      <w:proofErr w:type="gramEnd"/>
      <w:r>
        <w:t xml:space="preserve">  The workflow now processes raster datasets of all kinds, placing them in Mosaic Datasets within File </w:t>
      </w:r>
      <w:proofErr w:type="spellStart"/>
      <w:r>
        <w:t>Geodatabases</w:t>
      </w:r>
      <w:proofErr w:type="spellEnd"/>
      <w:r>
        <w:t>.  This is the recommended method for organizing raster data with ArcGIS 10.  Image services are set up for delivering raster data to outside clients.</w:t>
      </w:r>
    </w:p>
    <w:p w:rsidR="006F766F" w:rsidRDefault="006F766F" w:rsidP="006F766F">
      <w:proofErr w:type="gramStart"/>
      <w:r>
        <w:t>Reporting.</w:t>
      </w:r>
      <w:proofErr w:type="gramEnd"/>
      <w:r>
        <w:t xml:space="preserve">  More detailed information is now collected during the workflow, and reports are now more informative and useful even when the data were successfully processed.  A web page was set up with </w:t>
      </w:r>
      <w:proofErr w:type="spellStart"/>
      <w:r>
        <w:t>JavasScript</w:t>
      </w:r>
      <w:proofErr w:type="spellEnd"/>
      <w:r>
        <w:t xml:space="preserve"> code to request the report information via a query service handled by ArcGIS server.  In this way, it was not necessary to add application server code to the GEONIS server.</w:t>
      </w:r>
    </w:p>
    <w:p w:rsidR="006F766F" w:rsidRDefault="006F766F" w:rsidP="006F766F">
      <w:pPr>
        <w:pStyle w:val="Heading2"/>
      </w:pPr>
      <w:r>
        <w:t>Testing</w:t>
      </w:r>
    </w:p>
    <w:p w:rsidR="006F766F" w:rsidRDefault="006F766F" w:rsidP="006F766F">
      <w:r>
        <w:t>A this stage, over one hundred spatial datasets have been processed from sites NTL, NWT, KNZ, AND, and BNZ, as we continue to analyze the source of errors for those packages that don’t complete the workflow.</w:t>
      </w:r>
    </w:p>
    <w:p w:rsidR="006F766F" w:rsidRDefault="006F766F" w:rsidP="006F766F">
      <w:pPr>
        <w:pStyle w:val="NoSpacing"/>
      </w:pPr>
      <w:r>
        <w:t>XSL:</w:t>
      </w:r>
    </w:p>
    <w:p w:rsidR="006F766F" w:rsidRDefault="006F766F" w:rsidP="006F766F">
      <w:pPr>
        <w:pStyle w:val="NoSpacing"/>
      </w:pPr>
      <w:r>
        <w:tab/>
        <w:t>metadataMerge.xsl</w:t>
      </w:r>
    </w:p>
    <w:p w:rsidR="006F766F" w:rsidRDefault="006F766F" w:rsidP="006F766F">
      <w:pPr>
        <w:pStyle w:val="NoSpacing"/>
      </w:pPr>
      <w:r>
        <w:tab/>
        <w:t>emlSubset.xsl</w:t>
      </w:r>
    </w:p>
    <w:p w:rsidR="006F766F" w:rsidRDefault="006F766F" w:rsidP="006F766F">
      <w:pPr>
        <w:pStyle w:val="NoSpacing"/>
      </w:pPr>
      <w:r>
        <w:tab/>
        <w:t>emlSubsetToDataFields.xsl</w:t>
      </w:r>
    </w:p>
    <w:p w:rsidR="006F766F" w:rsidRDefault="006F766F" w:rsidP="006F766F">
      <w:pPr>
        <w:pStyle w:val="NoSpacing"/>
      </w:pPr>
      <w:r>
        <w:tab/>
        <w:t>emlSubsetToSupp.xsl</w:t>
      </w:r>
    </w:p>
    <w:p w:rsidR="006F766F" w:rsidRDefault="006F766F" w:rsidP="006F766F">
      <w:pPr>
        <w:pStyle w:val="NoSpacing"/>
      </w:pPr>
      <w:r>
        <w:t>Python:</w:t>
      </w:r>
    </w:p>
    <w:p w:rsidR="006F766F" w:rsidRDefault="006F766F" w:rsidP="006F766F">
      <w:pPr>
        <w:pStyle w:val="NoSpacing"/>
      </w:pPr>
      <w:r>
        <w:lastRenderedPageBreak/>
        <w:tab/>
      </w:r>
      <w:proofErr w:type="spellStart"/>
      <w:r>
        <w:t>Geonis</w:t>
      </w:r>
      <w:proofErr w:type="spellEnd"/>
      <w:r>
        <w:t xml:space="preserve"> PASTA </w:t>
      </w:r>
      <w:proofErr w:type="spellStart"/>
      <w:r>
        <w:t>Processing.pyt</w:t>
      </w:r>
      <w:proofErr w:type="spellEnd"/>
      <w:r>
        <w:t xml:space="preserve"> (Python toolbox)</w:t>
      </w:r>
    </w:p>
    <w:p w:rsidR="006F766F" w:rsidRDefault="006F766F" w:rsidP="006F766F">
      <w:pPr>
        <w:pStyle w:val="NoSpacing"/>
      </w:pPr>
      <w:r>
        <w:tab/>
        <w:t>lno_geonis_base.py</w:t>
      </w:r>
    </w:p>
    <w:p w:rsidR="006F766F" w:rsidRDefault="006F766F" w:rsidP="006F766F">
      <w:pPr>
        <w:pStyle w:val="NoSpacing"/>
      </w:pPr>
      <w:r>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Pr>
        <w:pStyle w:val="NoSpacing"/>
      </w:pPr>
      <w:r>
        <w:tab/>
        <w:t>geonis_postgresql.py</w:t>
      </w:r>
    </w:p>
    <w:p w:rsidR="006F766F" w:rsidRDefault="006F766F" w:rsidP="006F766F">
      <w:pPr>
        <w:pStyle w:val="NoSpacing"/>
      </w:pPr>
      <w:r>
        <w:tab/>
        <w:t>main.py (new, runs entire workflow)</w:t>
      </w:r>
    </w:p>
    <w:p w:rsidR="006F766F" w:rsidRDefault="006F766F" w:rsidP="006F766F">
      <w:pPr>
        <w:pStyle w:val="NoSpacing"/>
      </w:pPr>
      <w:r>
        <w:t>SQL:</w:t>
      </w:r>
    </w:p>
    <w:p w:rsidR="006F766F" w:rsidRDefault="006F766F" w:rsidP="006F766F">
      <w:pPr>
        <w:pStyle w:val="NoSpacing"/>
      </w:pPr>
      <w:r>
        <w:tab/>
      </w:r>
      <w:proofErr w:type="spellStart"/>
      <w:r>
        <w:t>config.sql</w:t>
      </w:r>
      <w:proofErr w:type="spellEnd"/>
    </w:p>
    <w:p w:rsidR="006F766F" w:rsidRDefault="006F766F" w:rsidP="006F766F">
      <w:pPr>
        <w:pStyle w:val="NoSpacing"/>
      </w:pPr>
      <w:r>
        <w:tab/>
      </w:r>
      <w:proofErr w:type="spellStart"/>
      <w:r>
        <w:t>functions.sql</w:t>
      </w:r>
      <w:proofErr w:type="spellEnd"/>
    </w:p>
    <w:p w:rsidR="006F766F" w:rsidRDefault="006F766F" w:rsidP="006F766F">
      <w:pPr>
        <w:pStyle w:val="NoSpacing"/>
      </w:pPr>
      <w:r>
        <w:tab/>
      </w:r>
      <w:proofErr w:type="spellStart"/>
      <w:r>
        <w:t>tables.sql</w:t>
      </w:r>
      <w:proofErr w:type="spellEnd"/>
    </w:p>
    <w:p w:rsidR="006F766F" w:rsidRDefault="006F766F" w:rsidP="006F766F">
      <w:pPr>
        <w:pStyle w:val="NoSpacing"/>
      </w:pPr>
      <w:r>
        <w:tab/>
      </w:r>
      <w:proofErr w:type="spellStart"/>
      <w:r>
        <w:t>views.sql</w:t>
      </w:r>
      <w:proofErr w:type="spellEnd"/>
    </w:p>
    <w:p w:rsidR="006F766F" w:rsidRDefault="006F766F" w:rsidP="006F766F"/>
    <w:p w:rsidR="006F766F"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r>
        <w:t>Date: June 23, 2013</w:t>
      </w:r>
    </w:p>
    <w:p w:rsidR="006F766F" w:rsidRDefault="006F766F" w:rsidP="006F766F">
      <w:r>
        <w:t>This document describes the third iteration of the workflow product as of June 23, 2013.</w:t>
      </w:r>
    </w:p>
    <w:p w:rsidR="006F766F" w:rsidRDefault="006F766F" w:rsidP="006F766F">
      <w:r>
        <w:t>The conceptual steps involved in collecting PASTA spatial data sets and storing and serving the data (the workflow) can be listed as follows (evolved from the first deliverable):</w:t>
      </w:r>
    </w:p>
    <w:p w:rsidR="006F766F" w:rsidRDefault="006F766F" w:rsidP="006F766F">
      <w:pPr>
        <w:pStyle w:val="ListParagraph"/>
        <w:numPr>
          <w:ilvl w:val="0"/>
          <w:numId w:val="3"/>
        </w:numPr>
      </w:pPr>
      <w:r>
        <w:t>Discovery and retrieval of data not yet processed</w:t>
      </w:r>
    </w:p>
    <w:p w:rsidR="006F766F" w:rsidRDefault="006F766F" w:rsidP="006F766F">
      <w:pPr>
        <w:pStyle w:val="ListParagraph"/>
        <w:numPr>
          <w:ilvl w:val="0"/>
          <w:numId w:val="3"/>
        </w:numPr>
      </w:pPr>
      <w:r>
        <w:t>Unpacking of data and parsing the EML file</w:t>
      </w:r>
    </w:p>
    <w:p w:rsidR="006F766F" w:rsidRDefault="006F766F" w:rsidP="006F766F">
      <w:pPr>
        <w:pStyle w:val="ListParagraph"/>
        <w:numPr>
          <w:ilvl w:val="0"/>
          <w:numId w:val="3"/>
        </w:numPr>
      </w:pPr>
      <w:r>
        <w:t>Data checks</w:t>
      </w:r>
    </w:p>
    <w:p w:rsidR="006F766F" w:rsidRDefault="006F766F" w:rsidP="006F766F">
      <w:pPr>
        <w:pStyle w:val="ListParagraph"/>
        <w:numPr>
          <w:ilvl w:val="0"/>
          <w:numId w:val="3"/>
        </w:numPr>
      </w:pPr>
      <w:r>
        <w:t>Load vector type data</w:t>
      </w:r>
    </w:p>
    <w:p w:rsidR="006F766F" w:rsidRDefault="006F766F" w:rsidP="006F766F">
      <w:pPr>
        <w:pStyle w:val="ListParagraph"/>
        <w:numPr>
          <w:ilvl w:val="0"/>
          <w:numId w:val="3"/>
        </w:numPr>
      </w:pPr>
      <w:r>
        <w:t>Augment metadata for vector data</w:t>
      </w:r>
    </w:p>
    <w:p w:rsidR="006F766F" w:rsidRDefault="006F766F" w:rsidP="006F766F">
      <w:pPr>
        <w:pStyle w:val="ListParagraph"/>
        <w:numPr>
          <w:ilvl w:val="0"/>
          <w:numId w:val="3"/>
        </w:numPr>
      </w:pPr>
      <w:r>
        <w:t>Load raster type data</w:t>
      </w:r>
    </w:p>
    <w:p w:rsidR="006F766F" w:rsidRDefault="006F766F" w:rsidP="006F766F">
      <w:pPr>
        <w:pStyle w:val="ListParagraph"/>
        <w:numPr>
          <w:ilvl w:val="0"/>
          <w:numId w:val="3"/>
        </w:numPr>
      </w:pPr>
      <w:r>
        <w:t>Augment metadata for raster data</w:t>
      </w:r>
    </w:p>
    <w:p w:rsidR="006F766F" w:rsidRDefault="006F766F" w:rsidP="006F766F">
      <w:pPr>
        <w:pStyle w:val="ListParagraph"/>
        <w:numPr>
          <w:ilvl w:val="0"/>
          <w:numId w:val="3"/>
        </w:numPr>
      </w:pPr>
      <w:r>
        <w:t>Update map documents, master mosaic datasets</w:t>
      </w:r>
    </w:p>
    <w:p w:rsidR="006F766F" w:rsidRDefault="006F766F" w:rsidP="006F766F">
      <w:pPr>
        <w:pStyle w:val="ListParagraph"/>
        <w:numPr>
          <w:ilvl w:val="0"/>
          <w:numId w:val="3"/>
        </w:numPr>
      </w:pPr>
      <w:r>
        <w:t>Refresh map and image services and update layer information for queries</w:t>
      </w:r>
    </w:p>
    <w:p w:rsidR="006F766F" w:rsidRDefault="006F766F" w:rsidP="006F766F">
      <w:pPr>
        <w:pStyle w:val="ListParagraph"/>
        <w:numPr>
          <w:ilvl w:val="0"/>
          <w:numId w:val="3"/>
        </w:numPr>
      </w:pPr>
      <w:r>
        <w:t>Update a database with tracking and progress information</w:t>
      </w:r>
    </w:p>
    <w:p w:rsidR="006F766F" w:rsidRDefault="006F766F" w:rsidP="006F766F">
      <w:pPr>
        <w:pStyle w:val="ListParagraph"/>
        <w:numPr>
          <w:ilvl w:val="0"/>
          <w:numId w:val="3"/>
        </w:numPr>
      </w:pPr>
      <w:r>
        <w:t>Compress and archive work directories; perform other cleanup tasks</w:t>
      </w:r>
    </w:p>
    <w:p w:rsidR="006F766F" w:rsidRDefault="006F766F" w:rsidP="006F766F">
      <w:r>
        <w:t>In the third iteration of the workflow, a system was created to allow both testing workflows and production workflows to exist on the same server. A new tool was created, the Setup tool, to select testing or production modes.  Database tables and stored procedures were created to temporarily store information on data entities being superseded by newer versions.  Configuration data has been moved to the database.  Reporting of package errors was enhanced.  Restarting of map services was further developed. Finally, new checks were added to the data checking tool.</w:t>
      </w:r>
    </w:p>
    <w:p w:rsidR="006F766F" w:rsidRDefault="006F766F" w:rsidP="006F766F">
      <w:pPr>
        <w:pStyle w:val="Heading2"/>
      </w:pPr>
      <w:r>
        <w:t>Details</w:t>
      </w:r>
    </w:p>
    <w:p w:rsidR="006F766F" w:rsidRDefault="006F766F" w:rsidP="006F766F">
      <w:proofErr w:type="gramStart"/>
      <w:r>
        <w:lastRenderedPageBreak/>
        <w:t>Test and Production Modes.</w:t>
      </w:r>
      <w:proofErr w:type="gramEnd"/>
      <w:r>
        <w:t xml:space="preserve">  The SDE database was modified to create two versions of all workflow tables, and the workflow code was modified to support two versions of spatial data, map services, image services, raster storage, and the workflow tables.  </w:t>
      </w:r>
    </w:p>
    <w:p w:rsidR="006F766F" w:rsidRDefault="006F766F" w:rsidP="006F766F">
      <w:proofErr w:type="gramStart"/>
      <w:r>
        <w:t>Setup Tool.</w:t>
      </w:r>
      <w:proofErr w:type="gramEnd"/>
      <w:r>
        <w:t xml:space="preserve">  To support the two modes, a new tool was created (see figure below).  It allows the user to select the mode (Testing check box), to select specific packages or range of packages, to select the PASTA staging server or production server as a source (third check box), and to clean up selected packages from either the test workflow or the production workflow (bottom check box).  In the figure below, all packages from the scope ‘</w:t>
      </w:r>
      <w:proofErr w:type="spellStart"/>
      <w:r>
        <w:t>knz</w:t>
      </w:r>
      <w:proofErr w:type="spellEnd"/>
      <w:r>
        <w:t xml:space="preserve">’ will be processed, and the latest versions of packages ntl.176 through ntl.178 will be processed.  Not specifying any packages will cause all packages to be processed.  The tool performs the </w:t>
      </w:r>
      <w:proofErr w:type="spellStart"/>
      <w:r>
        <w:t>clean up</w:t>
      </w:r>
      <w:proofErr w:type="spellEnd"/>
      <w:r>
        <w:t xml:space="preserve"> task immediately, and stores the other choices for when the workflow is started.  Therefore, it can be run simply to remove a specific package or packages from the GEONIS system.</w:t>
      </w:r>
    </w:p>
    <w:p w:rsidR="006F766F" w:rsidRDefault="006F766F" w:rsidP="006F766F">
      <w:r>
        <w:rPr>
          <w:noProof/>
          <w:lang w:bidi="ar-SA"/>
        </w:rPr>
        <w:drawing>
          <wp:inline distT="0" distB="0" distL="0" distR="0" wp14:anchorId="5DB4F8B0" wp14:editId="02B56556">
            <wp:extent cx="5943600" cy="4514850"/>
            <wp:effectExtent l="0" t="0" r="0" b="0"/>
            <wp:docPr id="1" name="Picture 1" descr="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et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6F766F" w:rsidRDefault="006F766F" w:rsidP="006F766F">
      <w:proofErr w:type="gramStart"/>
      <w:r>
        <w:t>Tables for Superseded Versions.</w:t>
      </w:r>
      <w:proofErr w:type="gramEnd"/>
      <w:r>
        <w:t xml:space="preserve">  Tables were created that mirror the workflow tables to store the records of data entities that are being superseded by newly processed versions.  These tables are then used in the workflow to treat new revisions somewhat differently, and to locate map layers and storage paths for the old versions.</w:t>
      </w:r>
    </w:p>
    <w:p w:rsidR="006F766F" w:rsidRDefault="006F766F" w:rsidP="006F766F">
      <w:proofErr w:type="gramStart"/>
      <w:r>
        <w:lastRenderedPageBreak/>
        <w:t>Reporting.</w:t>
      </w:r>
      <w:proofErr w:type="gramEnd"/>
      <w:r>
        <w:t xml:space="preserve">  As errors are encountered in the processing of spatial data, the code attempts to capture all error messages and activities and stores this information in the entity table or package table.  A database view presents these error reports.  A query service was created to make this information available as a REST service.  Also, the contact information is extracted from the EML file, and an email is composed indicating that a spatial data entity failed to be processed.  The email contains a link to a web page (under development) served by the GEONIS server that will use the REST interface to retrieve and display the error report.  If an error is encountered during processing, the EML data contact receives an email with a link to a page with the error messages.</w:t>
      </w:r>
    </w:p>
    <w:p w:rsidR="006F766F" w:rsidRDefault="006F766F" w:rsidP="006F766F">
      <w:proofErr w:type="gramStart"/>
      <w:r>
        <w:t>Data Checks.</w:t>
      </w:r>
      <w:proofErr w:type="gramEnd"/>
      <w:r>
        <w:t xml:space="preserve">  Attribute name agreement checks between the EML and the spatial entity were added.  Also, checks for suitable precision and scale values set for floating point attributes were added to the data checking tool.</w:t>
      </w:r>
    </w:p>
    <w:p w:rsidR="006F766F" w:rsidRDefault="006F766F" w:rsidP="006F766F">
      <w:pPr>
        <w:pStyle w:val="Heading2"/>
      </w:pPr>
      <w:r>
        <w:t>Testing</w:t>
      </w:r>
    </w:p>
    <w:p w:rsidR="006F766F" w:rsidRDefault="006F766F" w:rsidP="006F766F">
      <w:r>
        <w:t>The workflow runs completely on the GEONIS server for vector data, although occasionally errors in the EML or data entity highlight where more error checking can be added.  As we test more actual packages, more opportunities to detect errors in data, and fix errors in the workflow, will present themselves.</w:t>
      </w:r>
    </w:p>
    <w:p w:rsidR="006F766F" w:rsidRDefault="006F766F" w:rsidP="006F766F">
      <w:r>
        <w:t>The source files for this deliverable are as follows.  SQL code for creating tables, views, and stored procedures has been added, making it possible to completely rebuild all workflow database items from the files:</w:t>
      </w:r>
    </w:p>
    <w:p w:rsidR="006F766F" w:rsidRDefault="006F766F" w:rsidP="006F766F">
      <w:pPr>
        <w:pStyle w:val="NoSpacing"/>
      </w:pPr>
      <w:r>
        <w:t>XSL:</w:t>
      </w:r>
    </w:p>
    <w:p w:rsidR="006F766F" w:rsidRDefault="006F766F" w:rsidP="006F766F">
      <w:pPr>
        <w:pStyle w:val="NoSpacing"/>
      </w:pPr>
      <w:r>
        <w:tab/>
        <w:t>metadataMerge.xsl</w:t>
      </w:r>
    </w:p>
    <w:p w:rsidR="006F766F" w:rsidRDefault="006F766F" w:rsidP="006F766F">
      <w:pPr>
        <w:pStyle w:val="NoSpacing"/>
      </w:pPr>
      <w:r>
        <w:tab/>
        <w:t>emlSubset.xsl</w:t>
      </w:r>
    </w:p>
    <w:p w:rsidR="006F766F" w:rsidRDefault="006F766F" w:rsidP="006F766F">
      <w:pPr>
        <w:pStyle w:val="NoSpacing"/>
      </w:pPr>
      <w:r>
        <w:tab/>
        <w:t>emlSubsetToDataFields.xsl</w:t>
      </w:r>
    </w:p>
    <w:p w:rsidR="006F766F" w:rsidRDefault="006F766F" w:rsidP="006F766F">
      <w:pPr>
        <w:pStyle w:val="NoSpacing"/>
      </w:pPr>
      <w:r>
        <w:tab/>
        <w:t>emlSubsetToSupp.xsl</w:t>
      </w:r>
    </w:p>
    <w:p w:rsidR="006F766F" w:rsidRDefault="006F766F" w:rsidP="006F766F">
      <w:pPr>
        <w:pStyle w:val="NoSpacing"/>
      </w:pPr>
      <w:r>
        <w:t>Python:</w:t>
      </w:r>
    </w:p>
    <w:p w:rsidR="006F766F" w:rsidRDefault="006F766F" w:rsidP="006F766F">
      <w:pPr>
        <w:pStyle w:val="NoSpacing"/>
      </w:pPr>
      <w:r>
        <w:tab/>
      </w:r>
      <w:proofErr w:type="spellStart"/>
      <w:r>
        <w:t>Geonis</w:t>
      </w:r>
      <w:proofErr w:type="spellEnd"/>
      <w:r>
        <w:t xml:space="preserve"> PASTA </w:t>
      </w:r>
      <w:proofErr w:type="spellStart"/>
      <w:r>
        <w:t>Processing.pyt</w:t>
      </w:r>
      <w:proofErr w:type="spellEnd"/>
      <w:r>
        <w:t xml:space="preserve"> (Python toolbox)</w:t>
      </w:r>
    </w:p>
    <w:p w:rsidR="006F766F" w:rsidRDefault="006F766F" w:rsidP="006F766F">
      <w:pPr>
        <w:pStyle w:val="NoSpacing"/>
      </w:pPr>
      <w:r>
        <w:tab/>
        <w:t>lno_geonis_base.py</w:t>
      </w:r>
    </w:p>
    <w:p w:rsidR="006F766F" w:rsidRDefault="006F766F" w:rsidP="006F766F">
      <w:pPr>
        <w:pStyle w:val="NoSpacing"/>
      </w:pPr>
      <w:r>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Pr>
        <w:pStyle w:val="NoSpacing"/>
      </w:pPr>
      <w:r>
        <w:tab/>
        <w:t>geonis_postgresql.py</w:t>
      </w:r>
    </w:p>
    <w:p w:rsidR="006F766F" w:rsidRDefault="006F766F" w:rsidP="006F766F">
      <w:pPr>
        <w:pStyle w:val="NoSpacing"/>
      </w:pPr>
      <w:r>
        <w:t>SQL:</w:t>
      </w:r>
    </w:p>
    <w:p w:rsidR="006F766F" w:rsidRDefault="006F766F" w:rsidP="006F766F">
      <w:pPr>
        <w:pStyle w:val="NoSpacing"/>
      </w:pPr>
      <w:r>
        <w:tab/>
      </w:r>
      <w:proofErr w:type="spellStart"/>
      <w:r>
        <w:t>config.sql</w:t>
      </w:r>
      <w:proofErr w:type="spellEnd"/>
    </w:p>
    <w:p w:rsidR="006F766F" w:rsidRDefault="006F766F" w:rsidP="006F766F">
      <w:pPr>
        <w:pStyle w:val="NoSpacing"/>
      </w:pPr>
      <w:r>
        <w:tab/>
      </w:r>
      <w:proofErr w:type="spellStart"/>
      <w:r>
        <w:t>functions.sql</w:t>
      </w:r>
      <w:proofErr w:type="spellEnd"/>
    </w:p>
    <w:p w:rsidR="006F766F" w:rsidRDefault="006F766F" w:rsidP="006F766F">
      <w:pPr>
        <w:pStyle w:val="NoSpacing"/>
      </w:pPr>
      <w:r>
        <w:tab/>
      </w:r>
      <w:proofErr w:type="spellStart"/>
      <w:r>
        <w:t>tables.sql</w:t>
      </w:r>
      <w:proofErr w:type="spellEnd"/>
    </w:p>
    <w:p w:rsidR="006F766F" w:rsidRDefault="006F766F" w:rsidP="006F766F">
      <w:pPr>
        <w:pStyle w:val="NoSpacing"/>
      </w:pPr>
      <w:r>
        <w:tab/>
      </w:r>
      <w:proofErr w:type="spellStart"/>
      <w:r>
        <w:t>views.sql</w:t>
      </w:r>
      <w:proofErr w:type="spellEnd"/>
    </w:p>
    <w:p w:rsidR="006F766F" w:rsidRDefault="006F766F" w:rsidP="006F766F"/>
    <w:p w:rsidR="006F766F"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p w:rsidR="006F766F" w:rsidRDefault="006F766F" w:rsidP="006F766F"/>
    <w:p w:rsidR="006F766F" w:rsidRDefault="006F766F" w:rsidP="006F766F">
      <w:r>
        <w:t>Date: March 29, 2013</w:t>
      </w:r>
    </w:p>
    <w:p w:rsidR="006F766F" w:rsidRDefault="006F766F" w:rsidP="006F766F">
      <w:r>
        <w:t>This document describes the second iteration of the workflow product as of March 29, 2013.</w:t>
      </w:r>
    </w:p>
    <w:p w:rsidR="006F766F" w:rsidRDefault="006F766F" w:rsidP="006F766F">
      <w:r>
        <w:t>The conceptual steps involved in collecting PASTA spatial data sets and storing and serving the data (the workflow) can be listed as follows (evolved from the first deliverable):</w:t>
      </w:r>
    </w:p>
    <w:p w:rsidR="006F766F" w:rsidRDefault="006F766F" w:rsidP="006F766F">
      <w:pPr>
        <w:pStyle w:val="ListParagraph"/>
        <w:numPr>
          <w:ilvl w:val="0"/>
          <w:numId w:val="1"/>
        </w:numPr>
      </w:pPr>
      <w:r>
        <w:t>Discovery and retrieval of data not yet processed</w:t>
      </w:r>
    </w:p>
    <w:p w:rsidR="006F766F" w:rsidRDefault="006F766F" w:rsidP="006F766F">
      <w:pPr>
        <w:pStyle w:val="ListParagraph"/>
        <w:numPr>
          <w:ilvl w:val="0"/>
          <w:numId w:val="1"/>
        </w:numPr>
      </w:pPr>
      <w:r>
        <w:t>Unpacking of data and parsing the EML file</w:t>
      </w:r>
    </w:p>
    <w:p w:rsidR="006F766F" w:rsidRDefault="006F766F" w:rsidP="006F766F">
      <w:pPr>
        <w:pStyle w:val="ListParagraph"/>
        <w:numPr>
          <w:ilvl w:val="0"/>
          <w:numId w:val="1"/>
        </w:numPr>
      </w:pPr>
      <w:r>
        <w:t>Data checks</w:t>
      </w:r>
    </w:p>
    <w:p w:rsidR="006F766F" w:rsidRDefault="006F766F" w:rsidP="006F766F">
      <w:pPr>
        <w:pStyle w:val="ListParagraph"/>
        <w:numPr>
          <w:ilvl w:val="0"/>
          <w:numId w:val="1"/>
        </w:numPr>
      </w:pPr>
      <w:r>
        <w:t>Load vector type data</w:t>
      </w:r>
    </w:p>
    <w:p w:rsidR="006F766F" w:rsidRDefault="006F766F" w:rsidP="006F766F">
      <w:pPr>
        <w:pStyle w:val="ListParagraph"/>
        <w:numPr>
          <w:ilvl w:val="0"/>
          <w:numId w:val="1"/>
        </w:numPr>
      </w:pPr>
      <w:r>
        <w:t>Augment metadata for vector data</w:t>
      </w:r>
    </w:p>
    <w:p w:rsidR="006F766F" w:rsidRDefault="006F766F" w:rsidP="006F766F">
      <w:pPr>
        <w:pStyle w:val="ListParagraph"/>
        <w:numPr>
          <w:ilvl w:val="0"/>
          <w:numId w:val="1"/>
        </w:numPr>
      </w:pPr>
      <w:r>
        <w:t>Load raster type data</w:t>
      </w:r>
    </w:p>
    <w:p w:rsidR="006F766F" w:rsidRDefault="006F766F" w:rsidP="006F766F">
      <w:pPr>
        <w:pStyle w:val="ListParagraph"/>
        <w:numPr>
          <w:ilvl w:val="0"/>
          <w:numId w:val="1"/>
        </w:numPr>
      </w:pPr>
      <w:r>
        <w:t>Augment metadata for raster data</w:t>
      </w:r>
    </w:p>
    <w:p w:rsidR="006F766F" w:rsidRDefault="006F766F" w:rsidP="006F766F">
      <w:pPr>
        <w:pStyle w:val="ListParagraph"/>
        <w:numPr>
          <w:ilvl w:val="0"/>
          <w:numId w:val="1"/>
        </w:numPr>
      </w:pPr>
      <w:r>
        <w:t>Update map documents, master mosaic datasets</w:t>
      </w:r>
    </w:p>
    <w:p w:rsidR="006F766F" w:rsidRDefault="006F766F" w:rsidP="006F766F">
      <w:pPr>
        <w:pStyle w:val="ListParagraph"/>
        <w:numPr>
          <w:ilvl w:val="0"/>
          <w:numId w:val="1"/>
        </w:numPr>
      </w:pPr>
      <w:r>
        <w:t>Refresh map and image services and update layer information for queries</w:t>
      </w:r>
    </w:p>
    <w:p w:rsidR="006F766F" w:rsidRDefault="006F766F" w:rsidP="006F766F">
      <w:pPr>
        <w:pStyle w:val="ListParagraph"/>
        <w:numPr>
          <w:ilvl w:val="0"/>
          <w:numId w:val="1"/>
        </w:numPr>
      </w:pPr>
      <w:r>
        <w:t>Update a database with tracking and progress information</w:t>
      </w:r>
    </w:p>
    <w:p w:rsidR="006F766F" w:rsidRDefault="006F766F" w:rsidP="006F766F">
      <w:pPr>
        <w:pStyle w:val="ListParagraph"/>
        <w:numPr>
          <w:ilvl w:val="0"/>
          <w:numId w:val="1"/>
        </w:numPr>
      </w:pPr>
      <w:r>
        <w:t>Compress and archive work directories; perform other cleanup tasks</w:t>
      </w:r>
    </w:p>
    <w:p w:rsidR="006F766F" w:rsidRDefault="006F766F" w:rsidP="006F766F">
      <w:r>
        <w:t xml:space="preserve">In this second iteration or the workflow process implementation, steps 1 through 10 are either partially or functionally complete, and are undergoing testing. Also in this iteration, interaction with </w:t>
      </w:r>
      <w:proofErr w:type="spellStart"/>
      <w:r>
        <w:t>Postgresql</w:t>
      </w:r>
      <w:proofErr w:type="spellEnd"/>
      <w:r>
        <w:t xml:space="preserve"> database tables and views has been added, to track and manage progress of the data processing.</w:t>
      </w:r>
    </w:p>
    <w:p w:rsidR="006F766F" w:rsidRDefault="006F766F" w:rsidP="006F766F">
      <w:r>
        <w:t>All of the tools and supporting Python code has been re-factored to use the database tables, and to use XSL transformations for more transparent conversion of EML file data to parameters for the workflow, and/or supplemental metadata for the spatial data hosted by the GEONIS server.</w:t>
      </w:r>
    </w:p>
    <w:p w:rsidR="006F766F" w:rsidRDefault="006F766F" w:rsidP="006F766F">
      <w:pPr>
        <w:pStyle w:val="Heading2"/>
      </w:pPr>
      <w:r>
        <w:t>Details</w:t>
      </w:r>
    </w:p>
    <w:p w:rsidR="006F766F" w:rsidRDefault="006F766F" w:rsidP="006F766F"/>
    <w:p w:rsidR="006F766F" w:rsidRDefault="006F766F" w:rsidP="006F766F">
      <w:proofErr w:type="gramStart"/>
      <w:r>
        <w:t>Step 1.</w:t>
      </w:r>
      <w:proofErr w:type="gramEnd"/>
      <w:r>
        <w:t xml:space="preserve"> A Python tool has been created to use the PASTA REST API to discover packages that exist and contain spatial data. This tool makes new records in a “package” table for any package found to exist on the PASTA server. The table is updated with counts of data entities found in new packages (if any), and the EML files are downloaded for those packages that do contain spatial data.  Views or queries on this table inform the workflow or a user when packages have been discovered, which have been examined for spatial data, which have spatial data, and which EML files have been downloaded.</w:t>
      </w:r>
    </w:p>
    <w:p w:rsidR="006F766F" w:rsidRDefault="006F766F" w:rsidP="006F766F">
      <w:proofErr w:type="gramStart"/>
      <w:r>
        <w:t>Steps 2 – 7.</w:t>
      </w:r>
      <w:proofErr w:type="gramEnd"/>
      <w:r>
        <w:t xml:space="preserve"> The tools implementing these steps have been re-factored to make updates to the database as they process the data, and to use XSL transformations for work involving the parsing or merging of EML and other XML data.  They have been updated to handle cases of multiple data entities per package as well.</w:t>
      </w:r>
    </w:p>
    <w:p w:rsidR="006F766F" w:rsidRDefault="006F766F" w:rsidP="006F766F">
      <w:proofErr w:type="gramStart"/>
      <w:r>
        <w:lastRenderedPageBreak/>
        <w:t>Step 8.</w:t>
      </w:r>
      <w:proofErr w:type="gramEnd"/>
      <w:r>
        <w:t xml:space="preserve"> A Python tool was created to add vector data to an existing map (MXD) document, using the </w:t>
      </w:r>
      <w:proofErr w:type="spellStart"/>
      <w:r>
        <w:t>geodatabase</w:t>
      </w:r>
      <w:proofErr w:type="spellEnd"/>
      <w:r>
        <w:t xml:space="preserve"> data as the source of the map layer.</w:t>
      </w:r>
    </w:p>
    <w:p w:rsidR="006F766F" w:rsidRDefault="006F766F" w:rsidP="006F766F">
      <w:proofErr w:type="gramStart"/>
      <w:r>
        <w:t>Step 9.</w:t>
      </w:r>
      <w:proofErr w:type="gramEnd"/>
      <w:r>
        <w:t xml:space="preserve"> A Python tool was created to stop and rebuild a running map service, necessary when changes are made to the corresponding MXD document. At this iteration, each scope (site) has an MXD document and a map service (only KNZ and NTL at this time, while we are testing).</w:t>
      </w:r>
    </w:p>
    <w:p w:rsidR="006F766F" w:rsidRDefault="006F766F" w:rsidP="006F766F">
      <w:proofErr w:type="gramStart"/>
      <w:r>
        <w:t>Step 10.</w:t>
      </w:r>
      <w:proofErr w:type="gramEnd"/>
      <w:r>
        <w:t xml:space="preserve"> During the workflow, records are added to the “entity” table, one for each data entity found. This table tracks the success or failure of the data entity, and its ultimate storage location.  Records are added to another table to store service information and fields to support client queries in order to locate spatial data within the services.</w:t>
      </w:r>
    </w:p>
    <w:p w:rsidR="006F766F" w:rsidRDefault="006F766F" w:rsidP="006F766F">
      <w:r>
        <w:t>Other products of this deliverable include the design and implementation of database tables and views, and a map service specifically for query of map layer information.</w:t>
      </w:r>
    </w:p>
    <w:p w:rsidR="006F766F" w:rsidRDefault="006F766F" w:rsidP="006F766F">
      <w:pPr>
        <w:pStyle w:val="Heading2"/>
      </w:pPr>
      <w:r>
        <w:t>Testing</w:t>
      </w:r>
    </w:p>
    <w:p w:rsidR="006F766F" w:rsidRDefault="006F766F" w:rsidP="006F766F">
      <w:r>
        <w:t>The following tests have been run successfully on Maps3.</w:t>
      </w:r>
    </w:p>
    <w:p w:rsidR="006F766F" w:rsidRDefault="006F766F" w:rsidP="006F766F">
      <w:pPr>
        <w:pStyle w:val="ListParagraph"/>
        <w:numPr>
          <w:ilvl w:val="0"/>
          <w:numId w:val="5"/>
        </w:numPr>
      </w:pPr>
      <w:r>
        <w:t>Limit Step 1 to two scopes: KNZ and NTL.</w:t>
      </w:r>
      <w:r>
        <w:br/>
        <w:t xml:space="preserve">Result: Over 400 packages </w:t>
      </w:r>
      <w:proofErr w:type="gramStart"/>
      <w:r>
        <w:t>discovered,</w:t>
      </w:r>
      <w:proofErr w:type="gramEnd"/>
      <w:r>
        <w:t xml:space="preserve"> 39 with spatial data, many with more than one data entity per package. Package table updated correctly.</w:t>
      </w:r>
    </w:p>
    <w:p w:rsidR="006F766F" w:rsidRDefault="006F766F" w:rsidP="006F766F">
      <w:pPr>
        <w:pStyle w:val="ListParagraph"/>
        <w:numPr>
          <w:ilvl w:val="0"/>
          <w:numId w:val="5"/>
        </w:numPr>
      </w:pPr>
      <w:r>
        <w:t>Limit rest of workflow to six of the 39 packages and run steps 2 through 10.</w:t>
      </w:r>
      <w:r>
        <w:br/>
        <w:t xml:space="preserve">Result: 9 data entities downloaded and processed. Two generated errors while loading into the </w:t>
      </w:r>
      <w:proofErr w:type="spellStart"/>
      <w:r>
        <w:t>geodatabase</w:t>
      </w:r>
      <w:proofErr w:type="spellEnd"/>
      <w:r>
        <w:t xml:space="preserve"> (errors not related to the workflow), remaining correctly stored, added to MXD documents, and appeared in refreshed map services. All tables updated correctly, including entities that failed part of the process. Query service correctly updated and indicates correct map layers for the vector data.</w:t>
      </w:r>
    </w:p>
    <w:p w:rsidR="006F766F" w:rsidRDefault="006F766F" w:rsidP="006F766F">
      <w:pPr>
        <w:pStyle w:val="ListParagraph"/>
        <w:numPr>
          <w:ilvl w:val="0"/>
          <w:numId w:val="5"/>
        </w:numPr>
      </w:pPr>
      <w:r>
        <w:t>In other testing, it was demonstrated that raster data is correctly processed in steps 2 through 7. (Image services are still in design.)</w:t>
      </w:r>
    </w:p>
    <w:p w:rsidR="006F766F" w:rsidRDefault="006F766F" w:rsidP="006F766F">
      <w:r>
        <w:t>The source files for this deliverable are as follows:</w:t>
      </w:r>
    </w:p>
    <w:p w:rsidR="006F766F" w:rsidRDefault="006F766F" w:rsidP="006F766F">
      <w:pPr>
        <w:pStyle w:val="NoSpacing"/>
      </w:pPr>
      <w:r>
        <w:t>XSL:</w:t>
      </w:r>
    </w:p>
    <w:p w:rsidR="006F766F" w:rsidRDefault="006F766F" w:rsidP="006F766F">
      <w:pPr>
        <w:pStyle w:val="NoSpacing"/>
      </w:pPr>
      <w:r>
        <w:tab/>
        <w:t>metadataMerge.xsl</w:t>
      </w:r>
    </w:p>
    <w:p w:rsidR="006F766F" w:rsidRDefault="006F766F" w:rsidP="006F766F">
      <w:pPr>
        <w:pStyle w:val="NoSpacing"/>
      </w:pPr>
      <w:r>
        <w:tab/>
        <w:t>emlSubset.xsl</w:t>
      </w:r>
    </w:p>
    <w:p w:rsidR="006F766F" w:rsidRDefault="006F766F" w:rsidP="006F766F">
      <w:pPr>
        <w:pStyle w:val="NoSpacing"/>
      </w:pPr>
      <w:r>
        <w:tab/>
        <w:t>emlSubsetToDataFields.xsl</w:t>
      </w:r>
    </w:p>
    <w:p w:rsidR="006F766F" w:rsidRDefault="006F766F" w:rsidP="006F766F">
      <w:pPr>
        <w:pStyle w:val="NoSpacing"/>
      </w:pPr>
      <w:r>
        <w:tab/>
        <w:t>emlSubsetToSupp.xsl</w:t>
      </w:r>
    </w:p>
    <w:p w:rsidR="006F766F" w:rsidRDefault="006F766F" w:rsidP="006F766F">
      <w:pPr>
        <w:pStyle w:val="NoSpacing"/>
      </w:pPr>
      <w:r>
        <w:t>Python:</w:t>
      </w:r>
    </w:p>
    <w:p w:rsidR="006F766F" w:rsidRDefault="006F766F" w:rsidP="006F766F">
      <w:pPr>
        <w:pStyle w:val="NoSpacing"/>
      </w:pPr>
      <w:r>
        <w:tab/>
      </w:r>
      <w:proofErr w:type="spellStart"/>
      <w:r>
        <w:t>Geonis</w:t>
      </w:r>
      <w:proofErr w:type="spellEnd"/>
      <w:r>
        <w:t xml:space="preserve"> PASTA </w:t>
      </w:r>
      <w:proofErr w:type="spellStart"/>
      <w:r>
        <w:t>Processing.pyt</w:t>
      </w:r>
      <w:proofErr w:type="spellEnd"/>
      <w:r>
        <w:t xml:space="preserve"> (Python toolbox)</w:t>
      </w:r>
    </w:p>
    <w:p w:rsidR="006F766F" w:rsidRDefault="006F766F" w:rsidP="006F766F">
      <w:pPr>
        <w:pStyle w:val="NoSpacing"/>
      </w:pPr>
      <w:r>
        <w:tab/>
        <w:t>lno_geonis_base.py</w:t>
      </w:r>
    </w:p>
    <w:p w:rsidR="006F766F" w:rsidRDefault="006F766F" w:rsidP="006F766F">
      <w:pPr>
        <w:pStyle w:val="NoSpacing"/>
      </w:pPr>
      <w:r>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Pr>
        <w:pStyle w:val="NoSpacing"/>
      </w:pPr>
      <w:r>
        <w:tab/>
        <w:t>geonis_postgresql.py</w:t>
      </w:r>
    </w:p>
    <w:p w:rsidR="006F766F" w:rsidRDefault="006F766F" w:rsidP="006F766F"/>
    <w:p w:rsidR="006F766F"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r>
        <w:t>Date: February 15, 2013</w:t>
      </w:r>
    </w:p>
    <w:p w:rsidR="006F766F" w:rsidRDefault="006F766F" w:rsidP="006F766F">
      <w:r>
        <w:t xml:space="preserve">This document describes the workflow product iteration as of the above date. </w:t>
      </w:r>
      <w:proofErr w:type="gramStart"/>
      <w:r>
        <w:t>As with iterative development methods, the goal was to complete as much as the workflow as possible as a “first pass”, without concern for the completeness of each module.</w:t>
      </w:r>
      <w:proofErr w:type="gramEnd"/>
    </w:p>
    <w:p w:rsidR="006F766F" w:rsidRDefault="006F766F" w:rsidP="006F766F">
      <w:r>
        <w:t>The steps or modules involved in collecting PASTA spatial data sets and storing and serving can be listed as follows:</w:t>
      </w:r>
    </w:p>
    <w:p w:rsidR="006F766F" w:rsidRDefault="006F766F" w:rsidP="006F766F">
      <w:pPr>
        <w:pStyle w:val="ListParagraph"/>
        <w:numPr>
          <w:ilvl w:val="0"/>
          <w:numId w:val="1"/>
        </w:numPr>
      </w:pPr>
      <w:r>
        <w:t>Retrieval of data not yet processed</w:t>
      </w:r>
    </w:p>
    <w:p w:rsidR="006F766F" w:rsidRDefault="006F766F" w:rsidP="006F766F">
      <w:pPr>
        <w:pStyle w:val="ListParagraph"/>
        <w:numPr>
          <w:ilvl w:val="0"/>
          <w:numId w:val="1"/>
        </w:numPr>
      </w:pPr>
      <w:r>
        <w:t>Unpacking of data and parsing the EML file</w:t>
      </w:r>
    </w:p>
    <w:p w:rsidR="006F766F" w:rsidRDefault="006F766F" w:rsidP="006F766F">
      <w:pPr>
        <w:pStyle w:val="ListParagraph"/>
        <w:numPr>
          <w:ilvl w:val="0"/>
          <w:numId w:val="1"/>
        </w:numPr>
      </w:pPr>
      <w:r>
        <w:t>Data checks</w:t>
      </w:r>
    </w:p>
    <w:p w:rsidR="006F766F" w:rsidRDefault="006F766F" w:rsidP="006F766F">
      <w:pPr>
        <w:pStyle w:val="ListParagraph"/>
        <w:numPr>
          <w:ilvl w:val="0"/>
          <w:numId w:val="1"/>
        </w:numPr>
      </w:pPr>
      <w:r>
        <w:t>Load vector type data</w:t>
      </w:r>
    </w:p>
    <w:p w:rsidR="006F766F" w:rsidRDefault="006F766F" w:rsidP="006F766F">
      <w:pPr>
        <w:pStyle w:val="ListParagraph"/>
        <w:numPr>
          <w:ilvl w:val="0"/>
          <w:numId w:val="1"/>
        </w:numPr>
      </w:pPr>
      <w:r>
        <w:t>Augment metadata for vector data</w:t>
      </w:r>
    </w:p>
    <w:p w:rsidR="006F766F" w:rsidRDefault="006F766F" w:rsidP="006F766F">
      <w:pPr>
        <w:pStyle w:val="ListParagraph"/>
        <w:numPr>
          <w:ilvl w:val="0"/>
          <w:numId w:val="1"/>
        </w:numPr>
      </w:pPr>
      <w:r>
        <w:t>Load raster type data</w:t>
      </w:r>
    </w:p>
    <w:p w:rsidR="006F766F" w:rsidRDefault="006F766F" w:rsidP="006F766F">
      <w:pPr>
        <w:pStyle w:val="ListParagraph"/>
        <w:numPr>
          <w:ilvl w:val="0"/>
          <w:numId w:val="1"/>
        </w:numPr>
      </w:pPr>
      <w:r>
        <w:t>Augment metadata for raster data</w:t>
      </w:r>
    </w:p>
    <w:p w:rsidR="006F766F" w:rsidRDefault="006F766F" w:rsidP="006F766F">
      <w:pPr>
        <w:pStyle w:val="ListParagraph"/>
        <w:numPr>
          <w:ilvl w:val="0"/>
          <w:numId w:val="1"/>
        </w:numPr>
      </w:pPr>
      <w:r>
        <w:t>Update maps, master mosaic datasets, other aspects of services using the data</w:t>
      </w:r>
    </w:p>
    <w:p w:rsidR="006F766F" w:rsidRDefault="006F766F" w:rsidP="006F766F">
      <w:r>
        <w:t xml:space="preserve">Overall, the implementation consists of a number of </w:t>
      </w:r>
      <w:proofErr w:type="spellStart"/>
      <w:r>
        <w:t>Arcgis</w:t>
      </w:r>
      <w:proofErr w:type="spellEnd"/>
      <w:r>
        <w:t xml:space="preserve"> Python tools, roughly corresponding to the list above. In general, a tool accepts a list of working directories, does its tasks, and passes on the list of directories, omitting those directories where errors occurred. For example, if a data set failed step 3, data checks, it would not be passed to step 4. This scheme allows for the tools to be chained in a model or Python script, where the output of one becomes the input of the next. The first tool in the chain can set a log file location. Tools can also be run individually, for testing or manually working with a data set.  Also, tools can be repurposed, for example, steps 2 and 3 above can be used in a </w:t>
      </w:r>
      <w:proofErr w:type="spellStart"/>
      <w:r>
        <w:t>geoprocessing</w:t>
      </w:r>
      <w:proofErr w:type="spellEnd"/>
      <w:r>
        <w:t xml:space="preserve"> service that checks data and returns a report.</w:t>
      </w:r>
    </w:p>
    <w:p w:rsidR="006F766F" w:rsidRDefault="006F766F" w:rsidP="006F766F">
      <w:r>
        <w:t>The Python code logs its progress and any warnings or error conditions, and traps errors that may occur. The goal is to have the tools continue to work, even if one dataset failed a process and generated error conditions.</w:t>
      </w:r>
    </w:p>
    <w:p w:rsidR="006F766F" w:rsidRDefault="006F766F" w:rsidP="006F766F">
      <w:r>
        <w:t>For this deliverable, progress has been made on steps 2 through 7. Specifically:</w:t>
      </w:r>
    </w:p>
    <w:p w:rsidR="006F766F" w:rsidRDefault="006F766F" w:rsidP="006F766F">
      <w:r>
        <w:t>2. Unpacking of data and parsing EML</w:t>
      </w:r>
    </w:p>
    <w:p w:rsidR="006F766F" w:rsidRDefault="006F766F" w:rsidP="006F766F">
      <w:r>
        <w:tab/>
        <w:t xml:space="preserve">Given a “zip” archive of a valid EML file, this tool currently will </w:t>
      </w:r>
      <w:proofErr w:type="spellStart"/>
      <w:r>
        <w:t>uncompress</w:t>
      </w:r>
      <w:proofErr w:type="spellEnd"/>
      <w:r>
        <w:t xml:space="preserve"> the archive, and move information from the EML into a Python object. It uses a pre-made Python object that contains the </w:t>
      </w:r>
      <w:proofErr w:type="spellStart"/>
      <w:r>
        <w:t>Xpaths</w:t>
      </w:r>
      <w:proofErr w:type="spellEnd"/>
      <w:r>
        <w:t xml:space="preserve"> to the desired </w:t>
      </w:r>
      <w:proofErr w:type="gramStart"/>
      <w:r>
        <w:t>info,</w:t>
      </w:r>
      <w:proofErr w:type="gramEnd"/>
      <w:r>
        <w:t xml:space="preserve"> therefore it is straightforward to add new information. One piece of information is the URI of the spatial data, and the tool will retrieve and </w:t>
      </w:r>
      <w:proofErr w:type="spellStart"/>
      <w:r>
        <w:t>uncompress</w:t>
      </w:r>
      <w:proofErr w:type="spellEnd"/>
      <w:r>
        <w:t xml:space="preserve"> the spatial data as well.</w:t>
      </w:r>
    </w:p>
    <w:p w:rsidR="006F766F" w:rsidRDefault="006F766F" w:rsidP="006F766F">
      <w:r>
        <w:lastRenderedPageBreak/>
        <w:t>3. Data checks</w:t>
      </w:r>
    </w:p>
    <w:p w:rsidR="006F766F" w:rsidRDefault="006F766F" w:rsidP="006F766F">
      <w:r>
        <w:tab/>
        <w:t xml:space="preserve">This tool currently uses information from the EML and the files/folders that were retrieved to determine the type of spatial data that is present, and if the type found is reasonable given the EML </w:t>
      </w:r>
      <w:proofErr w:type="spellStart"/>
      <w:r>
        <w:t>entityName</w:t>
      </w:r>
      <w:proofErr w:type="spellEnd"/>
      <w:r>
        <w:t xml:space="preserve"> field and </w:t>
      </w:r>
      <w:proofErr w:type="spellStart"/>
      <w:r>
        <w:t>spatialVector</w:t>
      </w:r>
      <w:proofErr w:type="spellEnd"/>
      <w:r>
        <w:t xml:space="preserve"> or </w:t>
      </w:r>
      <w:proofErr w:type="spellStart"/>
      <w:r>
        <w:t>spatialRaster</w:t>
      </w:r>
      <w:proofErr w:type="spellEnd"/>
      <w:r>
        <w:t xml:space="preserve"> node.  If a file of type </w:t>
      </w:r>
      <w:proofErr w:type="spellStart"/>
      <w:r>
        <w:t>Arcinfo</w:t>
      </w:r>
      <w:proofErr w:type="spellEnd"/>
      <w:r>
        <w:t xml:space="preserve"> exchange (E00) is encountered, it is imported first, and the result is examined for its type.</w:t>
      </w:r>
    </w:p>
    <w:p w:rsidR="006F766F" w:rsidRDefault="006F766F" w:rsidP="006F766F">
      <w:proofErr w:type="gramStart"/>
      <w:r>
        <w:t>4.,</w:t>
      </w:r>
      <w:proofErr w:type="gramEnd"/>
      <w:r>
        <w:t xml:space="preserve"> 5. Load vector data and update metadata</w:t>
      </w:r>
    </w:p>
    <w:p w:rsidR="006F766F" w:rsidRDefault="006F766F" w:rsidP="006F766F">
      <w:r>
        <w:tab/>
        <w:t xml:space="preserve">This tool adds vector data to the </w:t>
      </w:r>
      <w:proofErr w:type="spellStart"/>
      <w:r>
        <w:t>geodatabase</w:t>
      </w:r>
      <w:proofErr w:type="spellEnd"/>
      <w:r>
        <w:t xml:space="preserve">, creating a </w:t>
      </w:r>
      <w:proofErr w:type="spellStart"/>
      <w:r>
        <w:t>geodatabase</w:t>
      </w:r>
      <w:proofErr w:type="spellEnd"/>
      <w:r>
        <w:t xml:space="preserve"> feature dataset for the site of none exists.  It creates a merge XML document containing information from the EML file.  It then uses the metadata associated with the newly add feature class, and runs an XSLT transformation on the metadata.  The transformation accepts the merge document and the result is a new augmented metadata file. Only valid metadata nodes are added.  The metadata is then re-imported to the dataset using the “</w:t>
      </w:r>
      <w:proofErr w:type="spellStart"/>
      <w:r>
        <w:t>Metadata_importer</w:t>
      </w:r>
      <w:proofErr w:type="spellEnd"/>
      <w:r>
        <w:t xml:space="preserve">” tool, which preserves the unique IDs already created for the data.  For this iteration, the Title, Abstract, Purpose, package ID, and keywords are added.  Also, a timestamp and spatial data URI are added. This information is all under the ISO tag </w:t>
      </w:r>
      <w:proofErr w:type="spellStart"/>
      <w:r>
        <w:t>dataIdInfo</w:t>
      </w:r>
      <w:proofErr w:type="spellEnd"/>
      <w:r>
        <w:t xml:space="preserve">, and some is in a new Aggregated Citation tag. If the metadata has no </w:t>
      </w:r>
      <w:proofErr w:type="spellStart"/>
      <w:r>
        <w:t>dataIdInfo</w:t>
      </w:r>
      <w:proofErr w:type="spellEnd"/>
      <w:r>
        <w:t xml:space="preserve"> tag, the </w:t>
      </w:r>
      <w:proofErr w:type="spellStart"/>
      <w:r>
        <w:t>stylesheet</w:t>
      </w:r>
      <w:proofErr w:type="spellEnd"/>
      <w:r>
        <w:t xml:space="preserve"> will make it.  The loaded vector data is in the WGS 1984 Web Mercator (Auxiliary Sphere) projection.</w:t>
      </w:r>
    </w:p>
    <w:p w:rsidR="006F766F" w:rsidRDefault="006F766F" w:rsidP="006F766F">
      <w:r>
        <w:t>6. 7. Load raster data and update metadata</w:t>
      </w:r>
    </w:p>
    <w:p w:rsidR="006F766F" w:rsidRDefault="006F766F" w:rsidP="006F766F">
      <w:r>
        <w:tab/>
        <w:t>This tool creates an XML supplemental metadata file as the previous tool, creating the XML merge document. It then copies the raster data to its permanent location, creating a site directory if needed. Then, it updates the metadata on the newly copied dataset, using the same transformation as for vector data. Finally, it either adds the data to an existing mosaic dataset (for the site), or if none exists, it copies a mosaic dataset “template” to a site mosaic dataset, then loads the raster to the new mosaic dataset.  The template contains attribute fields that automatically pick up certain information from the metadata. For this iteration, the Title, Purpose, keywords, and package ID are added as attributes.</w:t>
      </w:r>
    </w:p>
    <w:p w:rsidR="006F766F" w:rsidRDefault="006F766F" w:rsidP="006F766F">
      <w:r>
        <w:t>Testing</w:t>
      </w:r>
    </w:p>
    <w:p w:rsidR="006F766F" w:rsidRDefault="006F766F" w:rsidP="006F766F">
      <w:r>
        <w:t xml:space="preserve">The following test suite has been run successfully on my development computer (where the </w:t>
      </w:r>
      <w:proofErr w:type="spellStart"/>
      <w:r>
        <w:t>geodatabase</w:t>
      </w:r>
      <w:proofErr w:type="spellEnd"/>
      <w:r>
        <w:t xml:space="preserve"> is a file </w:t>
      </w:r>
      <w:proofErr w:type="spellStart"/>
      <w:r>
        <w:t>geodatabase</w:t>
      </w:r>
      <w:proofErr w:type="spellEnd"/>
      <w:r>
        <w:t>) and Maps3.</w:t>
      </w:r>
    </w:p>
    <w:p w:rsidR="006F766F" w:rsidRDefault="006F766F" w:rsidP="006F766F">
      <w:pPr>
        <w:pStyle w:val="ListParagraph"/>
        <w:numPr>
          <w:ilvl w:val="0"/>
          <w:numId w:val="4"/>
        </w:numPr>
      </w:pPr>
      <w:r>
        <w:t xml:space="preserve">A HJ Andrews site </w:t>
      </w:r>
      <w:proofErr w:type="spellStart"/>
      <w:r>
        <w:t>shapefile</w:t>
      </w:r>
      <w:proofErr w:type="spellEnd"/>
      <w:r>
        <w:t xml:space="preserve"> (provided by TJV)</w:t>
      </w:r>
    </w:p>
    <w:p w:rsidR="006F766F" w:rsidRDefault="006F766F" w:rsidP="006F766F">
      <w:pPr>
        <w:pStyle w:val="ListParagraph"/>
        <w:numPr>
          <w:ilvl w:val="0"/>
          <w:numId w:val="4"/>
        </w:numPr>
      </w:pPr>
      <w:r>
        <w:t xml:space="preserve">A HJ Andrews site E00 file (which contained a Grid of ground </w:t>
      </w:r>
      <w:proofErr w:type="spellStart"/>
      <w:r>
        <w:t>lidar</w:t>
      </w:r>
      <w:proofErr w:type="spellEnd"/>
      <w:r>
        <w:t>) (provided by TJV)</w:t>
      </w:r>
    </w:p>
    <w:p w:rsidR="006F766F" w:rsidRDefault="006F766F" w:rsidP="006F766F">
      <w:pPr>
        <w:pStyle w:val="ListParagraph"/>
        <w:numPr>
          <w:ilvl w:val="0"/>
          <w:numId w:val="4"/>
        </w:numPr>
      </w:pPr>
      <w:r>
        <w:t xml:space="preserve">A KMZ file derived from a GPS walking track (provided by the developer. The KML contained both a point and a polyline feature) The next three </w:t>
      </w:r>
      <w:proofErr w:type="spellStart"/>
      <w:r>
        <w:t>rasters</w:t>
      </w:r>
      <w:proofErr w:type="spellEnd"/>
      <w:r>
        <w:t xml:space="preserve"> overlap this location)</w:t>
      </w:r>
    </w:p>
    <w:p w:rsidR="006F766F" w:rsidRDefault="006F766F" w:rsidP="006F766F">
      <w:pPr>
        <w:pStyle w:val="ListParagraph"/>
        <w:numPr>
          <w:ilvl w:val="0"/>
          <w:numId w:val="4"/>
        </w:numPr>
      </w:pPr>
      <w:r>
        <w:t xml:space="preserve">A </w:t>
      </w:r>
      <w:proofErr w:type="spellStart"/>
      <w:r>
        <w:t>Tif</w:t>
      </w:r>
      <w:proofErr w:type="spellEnd"/>
      <w:r>
        <w:t xml:space="preserve"> aerial photo downloaded from the National Map website</w:t>
      </w:r>
    </w:p>
    <w:p w:rsidR="006F766F" w:rsidRDefault="006F766F" w:rsidP="006F766F">
      <w:pPr>
        <w:pStyle w:val="ListParagraph"/>
        <w:numPr>
          <w:ilvl w:val="0"/>
          <w:numId w:val="4"/>
        </w:numPr>
      </w:pPr>
      <w:r>
        <w:t>A Jpg of the same photo as above</w:t>
      </w:r>
    </w:p>
    <w:p w:rsidR="006F766F" w:rsidRDefault="006F766F" w:rsidP="006F766F">
      <w:pPr>
        <w:pStyle w:val="ListParagraph"/>
        <w:numPr>
          <w:ilvl w:val="0"/>
          <w:numId w:val="4"/>
        </w:numPr>
      </w:pPr>
      <w:r>
        <w:t>A land use image (</w:t>
      </w:r>
      <w:proofErr w:type="spellStart"/>
      <w:r>
        <w:t>Tif</w:t>
      </w:r>
      <w:proofErr w:type="spellEnd"/>
      <w:r>
        <w:t xml:space="preserve">) downloaded from the National Map site </w:t>
      </w:r>
    </w:p>
    <w:p w:rsidR="006F766F" w:rsidRDefault="006F766F" w:rsidP="006F766F">
      <w:pPr>
        <w:pStyle w:val="ListParagraph"/>
        <w:numPr>
          <w:ilvl w:val="0"/>
          <w:numId w:val="4"/>
        </w:numPr>
      </w:pPr>
      <w:r>
        <w:lastRenderedPageBreak/>
        <w:t>An ASCII grid derived from a NED Grid downloaded from the National Map site, which overlaps HJ Andrews.</w:t>
      </w:r>
    </w:p>
    <w:p w:rsidR="006F766F" w:rsidRDefault="006F766F" w:rsidP="006F766F">
      <w:r>
        <w:t xml:space="preserve">All seven cases were run through a model which consisted of the tools described above chained together (Figure 1). (The unpacking/parse EML step was only performed on the two test cases for which EML existed. Other test cases had their “EML” data manually created.)  The result was that all files were correctly loaded, all supplemental metadata was in place (Figure 2), and these could be viewed in </w:t>
      </w:r>
      <w:proofErr w:type="spellStart"/>
      <w:r>
        <w:t>ArcMap</w:t>
      </w:r>
      <w:proofErr w:type="spellEnd"/>
      <w:r>
        <w:t xml:space="preserve">.  In particular, select by package ID is possible on the mosaic dataset to isolate one of the </w:t>
      </w:r>
      <w:proofErr w:type="spellStart"/>
      <w:r>
        <w:t>rasters</w:t>
      </w:r>
      <w:proofErr w:type="spellEnd"/>
      <w:r>
        <w:t xml:space="preserve"> in the mosaic.</w:t>
      </w:r>
    </w:p>
    <w:p w:rsidR="006F766F" w:rsidRDefault="006F766F" w:rsidP="006F766F">
      <w:r>
        <w:t>The source files for this deliverable are as follows:</w:t>
      </w:r>
    </w:p>
    <w:p w:rsidR="006F766F" w:rsidRDefault="006F766F" w:rsidP="006F766F">
      <w:pPr>
        <w:pStyle w:val="NoSpacing"/>
      </w:pPr>
      <w:r>
        <w:t>XSL:</w:t>
      </w:r>
    </w:p>
    <w:p w:rsidR="006F766F" w:rsidRDefault="006F766F" w:rsidP="006F766F">
      <w:pPr>
        <w:pStyle w:val="NoSpacing"/>
      </w:pPr>
      <w:r>
        <w:tab/>
        <w:t>metadataMerge.xsl</w:t>
      </w:r>
    </w:p>
    <w:p w:rsidR="006F766F" w:rsidRDefault="006F766F" w:rsidP="006F766F">
      <w:pPr>
        <w:pStyle w:val="NoSpacing"/>
      </w:pPr>
      <w:r>
        <w:t>Python:</w:t>
      </w:r>
    </w:p>
    <w:p w:rsidR="006F766F" w:rsidRDefault="006F766F" w:rsidP="006F766F">
      <w:pPr>
        <w:pStyle w:val="NoSpacing"/>
      </w:pPr>
      <w:r>
        <w:tab/>
      </w:r>
      <w:proofErr w:type="spellStart"/>
      <w:r>
        <w:t>Geonis</w:t>
      </w:r>
      <w:proofErr w:type="spellEnd"/>
      <w:r>
        <w:t xml:space="preserve"> PASTA </w:t>
      </w:r>
      <w:proofErr w:type="spellStart"/>
      <w:r>
        <w:t>Processing.pyt</w:t>
      </w:r>
      <w:proofErr w:type="spellEnd"/>
      <w:r>
        <w:t xml:space="preserve"> (Python toolbox)</w:t>
      </w:r>
    </w:p>
    <w:p w:rsidR="006F766F" w:rsidRDefault="006F766F" w:rsidP="006F766F">
      <w:pPr>
        <w:pStyle w:val="NoSpacing"/>
      </w:pPr>
      <w:r>
        <w:tab/>
        <w:t>Lno_geonis_base.py</w:t>
      </w:r>
    </w:p>
    <w:p w:rsidR="006F766F" w:rsidRDefault="006F766F" w:rsidP="006F766F">
      <w:pPr>
        <w:pStyle w:val="NoSpacing"/>
      </w:pPr>
      <w:r>
        <w:tab/>
        <w:t>Lno_geonis_wf.py</w:t>
      </w:r>
    </w:p>
    <w:p w:rsidR="006F766F" w:rsidRDefault="006F766F" w:rsidP="006F766F">
      <w:pPr>
        <w:pStyle w:val="NoSpacing"/>
      </w:pPr>
      <w:r>
        <w:tab/>
        <w:t>Geonis_pyconfig.py</w:t>
      </w:r>
    </w:p>
    <w:p w:rsidR="006F766F" w:rsidRDefault="006F766F" w:rsidP="006F766F">
      <w:pPr>
        <w:pStyle w:val="NoSpacing"/>
      </w:pPr>
      <w:r>
        <w:tab/>
        <w:t>Geonis_log.py</w:t>
      </w:r>
    </w:p>
    <w:p w:rsidR="006F766F" w:rsidRDefault="006F766F" w:rsidP="006F766F">
      <w:pPr>
        <w:pStyle w:val="NoSpacing"/>
      </w:pPr>
      <w:r>
        <w:tab/>
        <w:t>Geonis_helpers.py</w:t>
      </w:r>
    </w:p>
    <w:p w:rsidR="006F766F" w:rsidRDefault="006F766F" w:rsidP="006F766F">
      <w:pPr>
        <w:pStyle w:val="NoSpacing"/>
      </w:pPr>
      <w:r>
        <w:tab/>
        <w:t>Geonis_emlparse.py</w:t>
      </w:r>
    </w:p>
    <w:p w:rsidR="006F766F" w:rsidRDefault="006F766F" w:rsidP="006F766F"/>
    <w:p w:rsidR="006F766F" w:rsidRDefault="006F766F" w:rsidP="006F766F">
      <w:r>
        <w:t xml:space="preserve">The source files are located on Maps3, and in the source code repository </w:t>
      </w:r>
      <w:proofErr w:type="spellStart"/>
      <w:r>
        <w:t>GitHub</w:t>
      </w:r>
      <w:proofErr w:type="spellEnd"/>
      <w:r>
        <w:t xml:space="preserve"> (https://github.com/rbeloin/pasta2geonis.git).</w:t>
      </w:r>
    </w:p>
    <w:p w:rsidR="006F766F" w:rsidRDefault="006F766F" w:rsidP="006F766F"/>
    <w:p w:rsidR="006F04CB" w:rsidRDefault="006F04CB"/>
    <w:sectPr w:rsidR="006F0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09BC"/>
    <w:multiLevelType w:val="hybridMultilevel"/>
    <w:tmpl w:val="22020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706D0D"/>
    <w:multiLevelType w:val="hybridMultilevel"/>
    <w:tmpl w:val="9C642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1820CE2"/>
    <w:multiLevelType w:val="hybridMultilevel"/>
    <w:tmpl w:val="22020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AB27703"/>
    <w:multiLevelType w:val="hybridMultilevel"/>
    <w:tmpl w:val="A882F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66F"/>
    <w:rsid w:val="00511D1B"/>
    <w:rsid w:val="005C2EB7"/>
    <w:rsid w:val="0066729B"/>
    <w:rsid w:val="006F04CB"/>
    <w:rsid w:val="006F766F"/>
    <w:rsid w:val="0077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66F"/>
    <w:rPr>
      <w:rFonts w:eastAsiaTheme="minorEastAsia"/>
      <w:lang w:bidi="en-US"/>
    </w:rPr>
  </w:style>
  <w:style w:type="paragraph" w:styleId="Heading2">
    <w:name w:val="heading 2"/>
    <w:basedOn w:val="Normal"/>
    <w:next w:val="Normal"/>
    <w:link w:val="Heading2Char"/>
    <w:uiPriority w:val="9"/>
    <w:unhideWhenUsed/>
    <w:qFormat/>
    <w:rsid w:val="006F766F"/>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66F"/>
    <w:rPr>
      <w:rFonts w:asciiTheme="majorHAnsi" w:eastAsiaTheme="majorEastAsia" w:hAnsiTheme="majorHAnsi" w:cstheme="majorBidi"/>
      <w:b/>
      <w:bCs/>
      <w:sz w:val="26"/>
      <w:szCs w:val="26"/>
      <w:lang w:bidi="en-US"/>
    </w:rPr>
  </w:style>
  <w:style w:type="paragraph" w:styleId="NoSpacing">
    <w:name w:val="No Spacing"/>
    <w:basedOn w:val="Normal"/>
    <w:uiPriority w:val="1"/>
    <w:qFormat/>
    <w:rsid w:val="006F766F"/>
    <w:pPr>
      <w:spacing w:after="0" w:line="240" w:lineRule="auto"/>
    </w:pPr>
  </w:style>
  <w:style w:type="paragraph" w:styleId="ListParagraph">
    <w:name w:val="List Paragraph"/>
    <w:basedOn w:val="Normal"/>
    <w:uiPriority w:val="34"/>
    <w:qFormat/>
    <w:rsid w:val="006F766F"/>
    <w:pPr>
      <w:ind w:left="720"/>
      <w:contextualSpacing/>
    </w:pPr>
  </w:style>
  <w:style w:type="paragraph" w:styleId="BalloonText">
    <w:name w:val="Balloon Text"/>
    <w:basedOn w:val="Normal"/>
    <w:link w:val="BalloonTextChar"/>
    <w:uiPriority w:val="99"/>
    <w:semiHidden/>
    <w:unhideWhenUsed/>
    <w:rsid w:val="006F7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6F"/>
    <w:rPr>
      <w:rFonts w:ascii="Tahoma" w:eastAsiaTheme="minorEastAsia" w:hAnsi="Tahoma" w:cs="Tahoma"/>
      <w:sz w:val="16"/>
      <w:szCs w:val="16"/>
      <w:lang w:bidi="en-US"/>
    </w:rPr>
  </w:style>
  <w:style w:type="character" w:styleId="Hyperlink">
    <w:name w:val="Hyperlink"/>
    <w:basedOn w:val="DefaultParagraphFont"/>
    <w:uiPriority w:val="99"/>
    <w:unhideWhenUsed/>
    <w:rsid w:val="006672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66F"/>
    <w:rPr>
      <w:rFonts w:eastAsiaTheme="minorEastAsia"/>
      <w:lang w:bidi="en-US"/>
    </w:rPr>
  </w:style>
  <w:style w:type="paragraph" w:styleId="Heading2">
    <w:name w:val="heading 2"/>
    <w:basedOn w:val="Normal"/>
    <w:next w:val="Normal"/>
    <w:link w:val="Heading2Char"/>
    <w:uiPriority w:val="9"/>
    <w:unhideWhenUsed/>
    <w:qFormat/>
    <w:rsid w:val="006F766F"/>
    <w:pPr>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66F"/>
    <w:rPr>
      <w:rFonts w:asciiTheme="majorHAnsi" w:eastAsiaTheme="majorEastAsia" w:hAnsiTheme="majorHAnsi" w:cstheme="majorBidi"/>
      <w:b/>
      <w:bCs/>
      <w:sz w:val="26"/>
      <w:szCs w:val="26"/>
      <w:lang w:bidi="en-US"/>
    </w:rPr>
  </w:style>
  <w:style w:type="paragraph" w:styleId="NoSpacing">
    <w:name w:val="No Spacing"/>
    <w:basedOn w:val="Normal"/>
    <w:uiPriority w:val="1"/>
    <w:qFormat/>
    <w:rsid w:val="006F766F"/>
    <w:pPr>
      <w:spacing w:after="0" w:line="240" w:lineRule="auto"/>
    </w:pPr>
  </w:style>
  <w:style w:type="paragraph" w:styleId="ListParagraph">
    <w:name w:val="List Paragraph"/>
    <w:basedOn w:val="Normal"/>
    <w:uiPriority w:val="34"/>
    <w:qFormat/>
    <w:rsid w:val="006F766F"/>
    <w:pPr>
      <w:ind w:left="720"/>
      <w:contextualSpacing/>
    </w:pPr>
  </w:style>
  <w:style w:type="paragraph" w:styleId="BalloonText">
    <w:name w:val="Balloon Text"/>
    <w:basedOn w:val="Normal"/>
    <w:link w:val="BalloonTextChar"/>
    <w:uiPriority w:val="99"/>
    <w:semiHidden/>
    <w:unhideWhenUsed/>
    <w:rsid w:val="006F7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66F"/>
    <w:rPr>
      <w:rFonts w:ascii="Tahoma" w:eastAsiaTheme="minorEastAsia" w:hAnsi="Tahoma" w:cs="Tahoma"/>
      <w:sz w:val="16"/>
      <w:szCs w:val="16"/>
      <w:lang w:bidi="en-US"/>
    </w:rPr>
  </w:style>
  <w:style w:type="character" w:styleId="Hyperlink">
    <w:name w:val="Hyperlink"/>
    <w:basedOn w:val="DefaultParagraphFont"/>
    <w:uiPriority w:val="99"/>
    <w:unhideWhenUsed/>
    <w:rsid w:val="006672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501067">
      <w:bodyDiv w:val="1"/>
      <w:marLeft w:val="0"/>
      <w:marRight w:val="0"/>
      <w:marTop w:val="0"/>
      <w:marBottom w:val="0"/>
      <w:divBdr>
        <w:top w:val="none" w:sz="0" w:space="0" w:color="auto"/>
        <w:left w:val="none" w:sz="0" w:space="0" w:color="auto"/>
        <w:bottom w:val="none" w:sz="0" w:space="0" w:color="auto"/>
        <w:right w:val="none" w:sz="0" w:space="0" w:color="auto"/>
      </w:divBdr>
    </w:div>
    <w:div w:id="824050336">
      <w:bodyDiv w:val="1"/>
      <w:marLeft w:val="0"/>
      <w:marRight w:val="0"/>
      <w:marTop w:val="0"/>
      <w:marBottom w:val="0"/>
      <w:divBdr>
        <w:top w:val="none" w:sz="0" w:space="0" w:color="auto"/>
        <w:left w:val="none" w:sz="0" w:space="0" w:color="auto"/>
        <w:bottom w:val="none" w:sz="0" w:space="0" w:color="auto"/>
        <w:right w:val="none" w:sz="0" w:space="0" w:color="auto"/>
      </w:divBdr>
    </w:div>
    <w:div w:id="1504974114">
      <w:bodyDiv w:val="1"/>
      <w:marLeft w:val="0"/>
      <w:marRight w:val="0"/>
      <w:marTop w:val="0"/>
      <w:marBottom w:val="0"/>
      <w:divBdr>
        <w:top w:val="none" w:sz="0" w:space="0" w:color="auto"/>
        <w:left w:val="none" w:sz="0" w:space="0" w:color="auto"/>
        <w:bottom w:val="none" w:sz="0" w:space="0" w:color="auto"/>
        <w:right w:val="none" w:sz="0" w:space="0" w:color="auto"/>
      </w:divBdr>
    </w:div>
    <w:div w:id="1539506570">
      <w:bodyDiv w:val="1"/>
      <w:marLeft w:val="0"/>
      <w:marRight w:val="0"/>
      <w:marTop w:val="0"/>
      <w:marBottom w:val="0"/>
      <w:divBdr>
        <w:top w:val="none" w:sz="0" w:space="0" w:color="auto"/>
        <w:left w:val="none" w:sz="0" w:space="0" w:color="auto"/>
        <w:bottom w:val="none" w:sz="0" w:space="0" w:color="auto"/>
        <w:right w:val="none" w:sz="0" w:space="0" w:color="auto"/>
      </w:divBdr>
    </w:div>
    <w:div w:id="212750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ps3.lternet.edu/geoni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3969</Words>
  <Characters>22626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Theresa</dc:creator>
  <cp:lastModifiedBy>Valentine, Theresa</cp:lastModifiedBy>
  <cp:revision>3</cp:revision>
  <dcterms:created xsi:type="dcterms:W3CDTF">2013-09-25T19:52:00Z</dcterms:created>
  <dcterms:modified xsi:type="dcterms:W3CDTF">2013-09-26T21:15:00Z</dcterms:modified>
</cp:coreProperties>
</file>