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584" w:rsidRPr="008E260D" w:rsidRDefault="009835E4" w:rsidP="00AA4584">
      <w:pPr>
        <w:spacing w:before="60" w:line="280" w:lineRule="exact"/>
        <w:jc w:val="center"/>
        <w:rPr>
          <w:rFonts w:asciiTheme="minorHAnsi" w:hAnsiTheme="minorHAnsi"/>
          <w:sz w:val="22"/>
          <w:szCs w:val="22"/>
        </w:rPr>
      </w:pPr>
      <w:r w:rsidRPr="008E260D">
        <w:rPr>
          <w:rFonts w:asciiTheme="minorHAnsi" w:hAnsiTheme="minorHAnsi"/>
          <w:sz w:val="22"/>
          <w:szCs w:val="22"/>
        </w:rPr>
        <w:t xml:space="preserve">LTER Production </w:t>
      </w:r>
      <w:r w:rsidR="009E1DBE" w:rsidRPr="008E260D">
        <w:rPr>
          <w:rFonts w:asciiTheme="minorHAnsi" w:hAnsiTheme="minorHAnsi"/>
          <w:sz w:val="22"/>
          <w:szCs w:val="22"/>
        </w:rPr>
        <w:t>Workshop</w:t>
      </w:r>
      <w:r w:rsidR="00AA4584" w:rsidRPr="008E260D">
        <w:rPr>
          <w:rFonts w:asciiTheme="minorHAnsi" w:hAnsiTheme="minorHAnsi"/>
          <w:sz w:val="22"/>
          <w:szCs w:val="22"/>
        </w:rPr>
        <w:t xml:space="preserve"> Proposal</w:t>
      </w:r>
    </w:p>
    <w:p w:rsidR="00BA027D" w:rsidRPr="008E260D" w:rsidRDefault="00BA027D" w:rsidP="00AA4584">
      <w:pPr>
        <w:spacing w:before="60" w:line="280" w:lineRule="exact"/>
        <w:jc w:val="center"/>
        <w:rPr>
          <w:rFonts w:asciiTheme="minorHAnsi" w:hAnsiTheme="minorHAnsi"/>
          <w:color w:val="494949"/>
          <w:sz w:val="22"/>
          <w:szCs w:val="22"/>
        </w:rPr>
      </w:pPr>
      <w:r w:rsidRPr="008E260D">
        <w:rPr>
          <w:rFonts w:asciiTheme="minorHAnsi" w:hAnsiTheme="minorHAnsi"/>
          <w:color w:val="494949"/>
          <w:sz w:val="22"/>
          <w:szCs w:val="22"/>
        </w:rPr>
        <w:t>SiteDB restructuring and enhancement to support the</w:t>
      </w:r>
    </w:p>
    <w:p w:rsidR="00C32820" w:rsidRPr="008E260D" w:rsidRDefault="00BA027D" w:rsidP="00AA4584">
      <w:pPr>
        <w:spacing w:before="60" w:line="280" w:lineRule="exact"/>
        <w:jc w:val="center"/>
        <w:rPr>
          <w:rFonts w:asciiTheme="minorHAnsi" w:hAnsiTheme="minorHAnsi"/>
          <w:color w:val="494949"/>
          <w:sz w:val="22"/>
          <w:szCs w:val="22"/>
        </w:rPr>
      </w:pPr>
      <w:r w:rsidRPr="008E260D">
        <w:rPr>
          <w:rFonts w:asciiTheme="minorHAnsi" w:hAnsiTheme="minorHAnsi"/>
          <w:color w:val="494949"/>
          <w:sz w:val="22"/>
          <w:szCs w:val="22"/>
        </w:rPr>
        <w:t>I</w:t>
      </w:r>
      <w:r w:rsidR="00C32820" w:rsidRPr="008E260D">
        <w:rPr>
          <w:rFonts w:asciiTheme="minorHAnsi" w:hAnsiTheme="minorHAnsi"/>
          <w:color w:val="494949"/>
          <w:sz w:val="22"/>
          <w:szCs w:val="22"/>
        </w:rPr>
        <w:t>ntegration of</w:t>
      </w:r>
      <w:r w:rsidR="009835E4" w:rsidRPr="008E260D">
        <w:rPr>
          <w:rFonts w:asciiTheme="minorHAnsi" w:hAnsiTheme="minorHAnsi"/>
          <w:color w:val="494949"/>
          <w:sz w:val="22"/>
          <w:szCs w:val="22"/>
        </w:rPr>
        <w:t xml:space="preserve"> ClimDB/HydroDB and StreamChemDB </w:t>
      </w:r>
      <w:r w:rsidR="00C32820" w:rsidRPr="008E260D">
        <w:rPr>
          <w:rFonts w:asciiTheme="minorHAnsi" w:hAnsiTheme="minorHAnsi"/>
          <w:color w:val="494949"/>
          <w:sz w:val="22"/>
          <w:szCs w:val="22"/>
        </w:rPr>
        <w:t xml:space="preserve">into the NIS </w:t>
      </w:r>
    </w:p>
    <w:p w:rsidR="00BA027D" w:rsidRPr="008E260D" w:rsidRDefault="00BA027D" w:rsidP="00C32820">
      <w:pPr>
        <w:spacing w:before="60" w:line="280" w:lineRule="exact"/>
        <w:rPr>
          <w:rFonts w:asciiTheme="minorHAnsi" w:hAnsiTheme="minorHAnsi"/>
          <w:sz w:val="22"/>
          <w:szCs w:val="22"/>
        </w:rPr>
      </w:pPr>
    </w:p>
    <w:p w:rsidR="00E02A6E" w:rsidRPr="008E260D" w:rsidRDefault="009835E4" w:rsidP="00C32820">
      <w:pPr>
        <w:spacing w:before="60" w:line="280" w:lineRule="exact"/>
        <w:rPr>
          <w:rFonts w:asciiTheme="minorHAnsi" w:hAnsiTheme="minorHAnsi"/>
          <w:sz w:val="22"/>
          <w:szCs w:val="22"/>
        </w:rPr>
      </w:pPr>
      <w:r w:rsidRPr="008E260D">
        <w:rPr>
          <w:rFonts w:asciiTheme="minorHAnsi" w:hAnsiTheme="minorHAnsi"/>
          <w:sz w:val="22"/>
          <w:szCs w:val="22"/>
        </w:rPr>
        <w:t>Don Henshaw (AND)</w:t>
      </w:r>
      <w:r w:rsidR="00C32820" w:rsidRPr="008E260D">
        <w:rPr>
          <w:rFonts w:asciiTheme="minorHAnsi" w:hAnsiTheme="minorHAnsi"/>
          <w:sz w:val="22"/>
          <w:szCs w:val="22"/>
        </w:rPr>
        <w:tab/>
      </w:r>
      <w:r w:rsidR="00C32820" w:rsidRPr="008E260D">
        <w:rPr>
          <w:rFonts w:asciiTheme="minorHAnsi" w:hAnsiTheme="minorHAnsi"/>
          <w:sz w:val="22"/>
          <w:szCs w:val="22"/>
        </w:rPr>
        <w:tab/>
      </w:r>
      <w:r w:rsidR="00C32820" w:rsidRPr="008E260D">
        <w:rPr>
          <w:rFonts w:asciiTheme="minorHAnsi" w:hAnsiTheme="minorHAnsi"/>
          <w:sz w:val="22"/>
          <w:szCs w:val="22"/>
        </w:rPr>
        <w:tab/>
      </w:r>
      <w:r w:rsidR="00C32820" w:rsidRPr="008E260D">
        <w:rPr>
          <w:rFonts w:asciiTheme="minorHAnsi" w:hAnsiTheme="minorHAnsi"/>
          <w:sz w:val="22"/>
          <w:szCs w:val="22"/>
        </w:rPr>
        <w:tab/>
      </w:r>
      <w:r w:rsidR="00C32820" w:rsidRPr="008E260D">
        <w:rPr>
          <w:rFonts w:asciiTheme="minorHAnsi" w:hAnsiTheme="minorHAnsi"/>
          <w:sz w:val="22"/>
          <w:szCs w:val="22"/>
        </w:rPr>
        <w:tab/>
      </w:r>
      <w:r w:rsidR="00C32820" w:rsidRPr="008E260D">
        <w:rPr>
          <w:rFonts w:asciiTheme="minorHAnsi" w:hAnsiTheme="minorHAnsi"/>
          <w:sz w:val="22"/>
          <w:szCs w:val="22"/>
        </w:rPr>
        <w:tab/>
      </w:r>
      <w:r w:rsidRPr="008E260D">
        <w:rPr>
          <w:rFonts w:asciiTheme="minorHAnsi" w:hAnsiTheme="minorHAnsi"/>
          <w:sz w:val="22"/>
          <w:szCs w:val="22"/>
        </w:rPr>
        <w:tab/>
      </w:r>
      <w:r w:rsidRPr="008E260D">
        <w:rPr>
          <w:rFonts w:asciiTheme="minorHAnsi" w:hAnsiTheme="minorHAnsi"/>
          <w:sz w:val="22"/>
          <w:szCs w:val="22"/>
        </w:rPr>
        <w:tab/>
        <w:t>18 November 2011</w:t>
      </w:r>
    </w:p>
    <w:p w:rsidR="00AA4584" w:rsidRPr="008E260D" w:rsidRDefault="00AA4584" w:rsidP="00936D68">
      <w:pPr>
        <w:spacing w:before="60" w:line="280" w:lineRule="exact"/>
        <w:rPr>
          <w:rFonts w:asciiTheme="minorHAnsi" w:hAnsiTheme="minorHAnsi"/>
          <w:sz w:val="22"/>
          <w:szCs w:val="22"/>
          <w:u w:val="single"/>
        </w:rPr>
      </w:pPr>
    </w:p>
    <w:p w:rsidR="00600128" w:rsidRPr="008E260D" w:rsidRDefault="00080122" w:rsidP="006E1C7C">
      <w:pPr>
        <w:rPr>
          <w:rFonts w:asciiTheme="minorHAnsi" w:hAnsiTheme="minorHAnsi"/>
          <w:sz w:val="22"/>
          <w:szCs w:val="22"/>
        </w:rPr>
      </w:pPr>
      <w:r w:rsidRPr="008E260D">
        <w:rPr>
          <w:rFonts w:asciiTheme="minorHAnsi" w:hAnsiTheme="minorHAnsi"/>
          <w:sz w:val="22"/>
          <w:szCs w:val="22"/>
          <w:u w:val="single"/>
        </w:rPr>
        <w:t>Summary</w:t>
      </w:r>
      <w:r w:rsidR="00C11B7E" w:rsidRPr="008E260D">
        <w:rPr>
          <w:rFonts w:asciiTheme="minorHAnsi" w:hAnsiTheme="minorHAnsi"/>
          <w:sz w:val="22"/>
          <w:szCs w:val="22"/>
        </w:rPr>
        <w:t xml:space="preserve">: </w:t>
      </w:r>
      <w:r w:rsidR="006E1C7C" w:rsidRPr="008E260D">
        <w:rPr>
          <w:rFonts w:asciiTheme="minorHAnsi" w:hAnsiTheme="minorHAnsi"/>
          <w:sz w:val="22"/>
          <w:szCs w:val="22"/>
        </w:rPr>
        <w:t>ClimDB/HydroDB (ClimHyDB )</w:t>
      </w:r>
      <w:r w:rsidR="006B2B57" w:rsidRPr="008E260D">
        <w:rPr>
          <w:rFonts w:asciiTheme="minorHAnsi" w:hAnsiTheme="minorHAnsi"/>
          <w:sz w:val="22"/>
          <w:szCs w:val="22"/>
        </w:rPr>
        <w:t>, a</w:t>
      </w:r>
      <w:r w:rsidR="005A0381" w:rsidRPr="008E260D">
        <w:rPr>
          <w:rFonts w:asciiTheme="minorHAnsi" w:hAnsiTheme="minorHAnsi"/>
          <w:sz w:val="22"/>
          <w:szCs w:val="22"/>
        </w:rPr>
        <w:t xml:space="preserve"> data harvester and </w:t>
      </w:r>
      <w:r w:rsidR="006B2B57" w:rsidRPr="008E260D">
        <w:rPr>
          <w:rFonts w:asciiTheme="minorHAnsi" w:hAnsiTheme="minorHAnsi"/>
          <w:sz w:val="22"/>
          <w:szCs w:val="22"/>
        </w:rPr>
        <w:t>central relational database,</w:t>
      </w:r>
      <w:r w:rsidR="005A0381" w:rsidRPr="008E260D">
        <w:rPr>
          <w:rFonts w:asciiTheme="minorHAnsi" w:hAnsiTheme="minorHAnsi"/>
          <w:sz w:val="22"/>
          <w:szCs w:val="22"/>
        </w:rPr>
        <w:t xml:space="preserve"> ha</w:t>
      </w:r>
      <w:r w:rsidR="006B2B57" w:rsidRPr="008E260D">
        <w:rPr>
          <w:rFonts w:asciiTheme="minorHAnsi" w:hAnsiTheme="minorHAnsi"/>
          <w:sz w:val="22"/>
          <w:szCs w:val="22"/>
        </w:rPr>
        <w:t>s</w:t>
      </w:r>
      <w:r w:rsidR="005A0381" w:rsidRPr="008E260D">
        <w:rPr>
          <w:rFonts w:asciiTheme="minorHAnsi" w:hAnsiTheme="minorHAnsi"/>
          <w:sz w:val="22"/>
          <w:szCs w:val="22"/>
        </w:rPr>
        <w:t xml:space="preserve"> been largely successful with over 40 participating LTER and USFS sites, 11 million meteorological and streamflow observations, and 30 user sessions per day on average. </w:t>
      </w:r>
      <w:r w:rsidR="00600128" w:rsidRPr="008E260D">
        <w:rPr>
          <w:rFonts w:asciiTheme="minorHAnsi" w:hAnsiTheme="minorHAnsi"/>
          <w:sz w:val="22"/>
          <w:szCs w:val="22"/>
        </w:rPr>
        <w:t xml:space="preserve">Sites periodically harvest daily data as it becomes available, and extended metadata descriptions (e.g., contacts, site locations, site characteristics, watershed treatment histories, station locations, and measurement methods and histories) are populated through web forms. </w:t>
      </w:r>
      <w:r w:rsidR="006B2B57" w:rsidRPr="008E260D">
        <w:rPr>
          <w:rFonts w:asciiTheme="minorHAnsi" w:hAnsiTheme="minorHAnsi"/>
          <w:sz w:val="22"/>
          <w:szCs w:val="22"/>
        </w:rPr>
        <w:t xml:space="preserve">StreamChemDB is under development and includes many similar extended metadata features </w:t>
      </w:r>
      <w:r w:rsidR="003947AF" w:rsidRPr="008E260D">
        <w:rPr>
          <w:rFonts w:asciiTheme="minorHAnsi" w:hAnsiTheme="minorHAnsi"/>
          <w:sz w:val="22"/>
          <w:szCs w:val="22"/>
        </w:rPr>
        <w:t xml:space="preserve">(e.g., basin characteristics, stream sampling methods, lab methods, etc.) structured in a relational database. </w:t>
      </w:r>
      <w:r w:rsidR="00600128" w:rsidRPr="008E260D">
        <w:rPr>
          <w:rFonts w:asciiTheme="minorHAnsi" w:hAnsiTheme="minorHAnsi"/>
          <w:sz w:val="22"/>
          <w:szCs w:val="22"/>
        </w:rPr>
        <w:t>SiteDB</w:t>
      </w:r>
      <w:r w:rsidR="006B2B57" w:rsidRPr="008E260D">
        <w:rPr>
          <w:rFonts w:asciiTheme="minorHAnsi" w:hAnsiTheme="minorHAnsi"/>
          <w:sz w:val="22"/>
          <w:szCs w:val="22"/>
        </w:rPr>
        <w:t xml:space="preserve"> is another network database populated through web forms that was intended to provide a common view of LTER site descriptions and study locations and general descriptions for research themes in comm</w:t>
      </w:r>
      <w:r w:rsidR="003947AF" w:rsidRPr="008E260D">
        <w:rPr>
          <w:rFonts w:asciiTheme="minorHAnsi" w:hAnsiTheme="minorHAnsi"/>
          <w:sz w:val="22"/>
          <w:szCs w:val="22"/>
        </w:rPr>
        <w:t xml:space="preserve">on across sites, e.g., climate. </w:t>
      </w:r>
    </w:p>
    <w:p w:rsidR="00A90342" w:rsidRPr="008E260D" w:rsidRDefault="00A90342" w:rsidP="006E1C7C">
      <w:pPr>
        <w:rPr>
          <w:rFonts w:asciiTheme="minorHAnsi" w:hAnsiTheme="minorHAnsi"/>
          <w:sz w:val="22"/>
          <w:szCs w:val="22"/>
        </w:rPr>
      </w:pPr>
    </w:p>
    <w:p w:rsidR="006902B9" w:rsidRPr="008E260D" w:rsidRDefault="00A90342" w:rsidP="00A90342">
      <w:pPr>
        <w:rPr>
          <w:rFonts w:asciiTheme="minorHAnsi" w:hAnsiTheme="minorHAnsi"/>
          <w:sz w:val="22"/>
          <w:szCs w:val="22"/>
        </w:rPr>
      </w:pPr>
      <w:r w:rsidRPr="008E260D">
        <w:rPr>
          <w:rFonts w:asciiTheme="minorHAnsi" w:hAnsiTheme="minorHAnsi"/>
          <w:sz w:val="22"/>
          <w:szCs w:val="22"/>
        </w:rPr>
        <w:t xml:space="preserve">There is considerable overlap in the content of the ClimHy and </w:t>
      </w:r>
      <w:proofErr w:type="spellStart"/>
      <w:r w:rsidRPr="008E260D">
        <w:rPr>
          <w:rFonts w:asciiTheme="minorHAnsi" w:hAnsiTheme="minorHAnsi"/>
          <w:sz w:val="22"/>
          <w:szCs w:val="22"/>
        </w:rPr>
        <w:t>StreamChem</w:t>
      </w:r>
      <w:proofErr w:type="spellEnd"/>
      <w:r w:rsidRPr="008E260D">
        <w:rPr>
          <w:rFonts w:asciiTheme="minorHAnsi" w:hAnsiTheme="minorHAnsi"/>
          <w:sz w:val="22"/>
          <w:szCs w:val="22"/>
        </w:rPr>
        <w:t xml:space="preserve"> extended metadata with SiteDB, particularly site locations and descriptions</w:t>
      </w:r>
      <w:r w:rsidR="00824B7A" w:rsidRPr="008E260D">
        <w:rPr>
          <w:rFonts w:asciiTheme="minorHAnsi" w:hAnsiTheme="minorHAnsi"/>
          <w:sz w:val="22"/>
          <w:szCs w:val="22"/>
        </w:rPr>
        <w:t>, and there are advantages to a single assembly of this type of extended metadata within SiteDB</w:t>
      </w:r>
      <w:r w:rsidRPr="008E260D">
        <w:rPr>
          <w:rFonts w:asciiTheme="minorHAnsi" w:hAnsiTheme="minorHAnsi"/>
          <w:sz w:val="22"/>
          <w:szCs w:val="22"/>
        </w:rPr>
        <w:t>.</w:t>
      </w:r>
      <w:r w:rsidR="00824B7A" w:rsidRPr="008E260D">
        <w:rPr>
          <w:rFonts w:asciiTheme="minorHAnsi" w:hAnsiTheme="minorHAnsi"/>
          <w:sz w:val="22"/>
          <w:szCs w:val="22"/>
        </w:rPr>
        <w:t xml:space="preserve"> </w:t>
      </w:r>
      <w:r w:rsidRPr="008E260D">
        <w:rPr>
          <w:rFonts w:asciiTheme="minorHAnsi" w:hAnsiTheme="minorHAnsi"/>
          <w:sz w:val="22"/>
          <w:szCs w:val="22"/>
        </w:rPr>
        <w:t xml:space="preserve">Advantages of using SiteDB include a) site descriptions </w:t>
      </w:r>
      <w:r w:rsidR="00BA027D" w:rsidRPr="008E260D">
        <w:rPr>
          <w:rFonts w:asciiTheme="minorHAnsi" w:hAnsiTheme="minorHAnsi"/>
          <w:sz w:val="22"/>
          <w:szCs w:val="22"/>
        </w:rPr>
        <w:t xml:space="preserve">and other supporting metadata </w:t>
      </w:r>
      <w:r w:rsidRPr="008E260D">
        <w:rPr>
          <w:rFonts w:asciiTheme="minorHAnsi" w:hAnsiTheme="minorHAnsi"/>
          <w:sz w:val="22"/>
          <w:szCs w:val="22"/>
        </w:rPr>
        <w:t xml:space="preserve">would be </w:t>
      </w:r>
      <w:r w:rsidR="00824B7A" w:rsidRPr="008E260D">
        <w:rPr>
          <w:rFonts w:asciiTheme="minorHAnsi" w:hAnsiTheme="minorHAnsi"/>
          <w:sz w:val="22"/>
          <w:szCs w:val="22"/>
        </w:rPr>
        <w:t xml:space="preserve">listed in </w:t>
      </w:r>
      <w:r w:rsidR="00FC372C" w:rsidRPr="008E260D">
        <w:rPr>
          <w:rFonts w:asciiTheme="minorHAnsi" w:hAnsiTheme="minorHAnsi"/>
          <w:sz w:val="22"/>
          <w:szCs w:val="22"/>
        </w:rPr>
        <w:t xml:space="preserve">only </w:t>
      </w:r>
      <w:r w:rsidR="00824B7A" w:rsidRPr="008E260D">
        <w:rPr>
          <w:rFonts w:asciiTheme="minorHAnsi" w:hAnsiTheme="minorHAnsi"/>
          <w:sz w:val="22"/>
          <w:szCs w:val="22"/>
        </w:rPr>
        <w:t xml:space="preserve">one place and be </w:t>
      </w:r>
      <w:r w:rsidR="00234A52" w:rsidRPr="008E260D">
        <w:rPr>
          <w:rFonts w:asciiTheme="minorHAnsi" w:hAnsiTheme="minorHAnsi"/>
          <w:sz w:val="22"/>
          <w:szCs w:val="22"/>
        </w:rPr>
        <w:t xml:space="preserve">consistent and </w:t>
      </w:r>
      <w:r w:rsidRPr="008E260D">
        <w:rPr>
          <w:rFonts w:asciiTheme="minorHAnsi" w:hAnsiTheme="minorHAnsi"/>
          <w:sz w:val="22"/>
          <w:szCs w:val="22"/>
        </w:rPr>
        <w:t xml:space="preserve">sharable </w:t>
      </w:r>
      <w:r w:rsidR="00824B7A" w:rsidRPr="008E260D">
        <w:rPr>
          <w:rFonts w:asciiTheme="minorHAnsi" w:hAnsiTheme="minorHAnsi"/>
          <w:sz w:val="22"/>
          <w:szCs w:val="22"/>
        </w:rPr>
        <w:t>across value-added</w:t>
      </w:r>
      <w:r w:rsidRPr="008E260D">
        <w:rPr>
          <w:rFonts w:asciiTheme="minorHAnsi" w:hAnsiTheme="minorHAnsi"/>
          <w:sz w:val="22"/>
          <w:szCs w:val="22"/>
        </w:rPr>
        <w:t xml:space="preserve"> data</w:t>
      </w:r>
      <w:r w:rsidR="00824B7A" w:rsidRPr="008E260D">
        <w:rPr>
          <w:rFonts w:asciiTheme="minorHAnsi" w:hAnsiTheme="minorHAnsi"/>
          <w:sz w:val="22"/>
          <w:szCs w:val="22"/>
        </w:rPr>
        <w:t xml:space="preserve"> compilations</w:t>
      </w:r>
      <w:r w:rsidRPr="008E260D">
        <w:rPr>
          <w:rFonts w:asciiTheme="minorHAnsi" w:hAnsiTheme="minorHAnsi"/>
          <w:sz w:val="22"/>
          <w:szCs w:val="22"/>
        </w:rPr>
        <w:t xml:space="preserve"> such as </w:t>
      </w:r>
      <w:r w:rsidR="00824B7A" w:rsidRPr="008E260D">
        <w:rPr>
          <w:rFonts w:asciiTheme="minorHAnsi" w:hAnsiTheme="minorHAnsi"/>
          <w:sz w:val="22"/>
          <w:szCs w:val="22"/>
        </w:rPr>
        <w:t xml:space="preserve">ClimHy and </w:t>
      </w:r>
      <w:r w:rsidRPr="008E260D">
        <w:rPr>
          <w:rFonts w:asciiTheme="minorHAnsi" w:hAnsiTheme="minorHAnsi"/>
          <w:sz w:val="22"/>
          <w:szCs w:val="22"/>
        </w:rPr>
        <w:t xml:space="preserve">StreamChemDB, b) display of all measurement sites with these described features would be readily viewable online </w:t>
      </w:r>
      <w:r w:rsidR="00FC372C" w:rsidRPr="008E260D">
        <w:rPr>
          <w:rFonts w:asciiTheme="minorHAnsi" w:hAnsiTheme="minorHAnsi"/>
          <w:sz w:val="22"/>
          <w:szCs w:val="22"/>
        </w:rPr>
        <w:t xml:space="preserve">in a common format </w:t>
      </w:r>
      <w:r w:rsidRPr="008E260D">
        <w:rPr>
          <w:rFonts w:asciiTheme="minorHAnsi" w:hAnsiTheme="minorHAnsi"/>
          <w:sz w:val="22"/>
          <w:szCs w:val="22"/>
        </w:rPr>
        <w:t xml:space="preserve">and c) further enhancement of LTERMaps </w:t>
      </w:r>
      <w:r w:rsidR="00BA027D" w:rsidRPr="008E260D">
        <w:rPr>
          <w:rFonts w:asciiTheme="minorHAnsi" w:hAnsiTheme="minorHAnsi"/>
          <w:sz w:val="22"/>
          <w:szCs w:val="22"/>
        </w:rPr>
        <w:t>would be possible to enable development of</w:t>
      </w:r>
      <w:r w:rsidR="00FC372C" w:rsidRPr="008E260D">
        <w:rPr>
          <w:rFonts w:asciiTheme="minorHAnsi" w:hAnsiTheme="minorHAnsi"/>
          <w:sz w:val="22"/>
          <w:szCs w:val="22"/>
        </w:rPr>
        <w:t xml:space="preserve"> map-based GUI applications for </w:t>
      </w:r>
      <w:r w:rsidR="006902B9" w:rsidRPr="008E260D">
        <w:rPr>
          <w:rFonts w:asciiTheme="minorHAnsi" w:hAnsiTheme="minorHAnsi"/>
          <w:sz w:val="22"/>
          <w:szCs w:val="22"/>
        </w:rPr>
        <w:t xml:space="preserve">data </w:t>
      </w:r>
      <w:r w:rsidR="00FC372C" w:rsidRPr="008E260D">
        <w:rPr>
          <w:rFonts w:asciiTheme="minorHAnsi" w:hAnsiTheme="minorHAnsi"/>
          <w:sz w:val="22"/>
          <w:szCs w:val="22"/>
        </w:rPr>
        <w:t>discovery and access.</w:t>
      </w:r>
      <w:r w:rsidRPr="008E260D">
        <w:rPr>
          <w:rFonts w:asciiTheme="minorHAnsi" w:hAnsiTheme="minorHAnsi"/>
          <w:sz w:val="22"/>
          <w:szCs w:val="22"/>
        </w:rPr>
        <w:t xml:space="preserve"> </w:t>
      </w:r>
      <w:r w:rsidR="006F5C87" w:rsidRPr="008E260D">
        <w:rPr>
          <w:rFonts w:asciiTheme="minorHAnsi" w:hAnsiTheme="minorHAnsi"/>
          <w:sz w:val="22"/>
          <w:szCs w:val="22"/>
        </w:rPr>
        <w:t>Web forms w</w:t>
      </w:r>
      <w:r w:rsidR="00BA027D" w:rsidRPr="008E260D">
        <w:rPr>
          <w:rFonts w:asciiTheme="minorHAnsi" w:hAnsiTheme="minorHAnsi"/>
          <w:sz w:val="22"/>
          <w:szCs w:val="22"/>
        </w:rPr>
        <w:t xml:space="preserve">ill </w:t>
      </w:r>
      <w:r w:rsidR="004D4C58" w:rsidRPr="008E260D">
        <w:rPr>
          <w:rFonts w:asciiTheme="minorHAnsi" w:hAnsiTheme="minorHAnsi"/>
          <w:sz w:val="22"/>
          <w:szCs w:val="22"/>
        </w:rPr>
        <w:t>be relied upon</w:t>
      </w:r>
      <w:r w:rsidR="006F5C87" w:rsidRPr="008E260D">
        <w:rPr>
          <w:rFonts w:asciiTheme="minorHAnsi" w:hAnsiTheme="minorHAnsi"/>
          <w:sz w:val="22"/>
          <w:szCs w:val="22"/>
        </w:rPr>
        <w:t xml:space="preserve"> to populate SiteDB given that th</w:t>
      </w:r>
      <w:r w:rsidR="00BA027D" w:rsidRPr="008E260D">
        <w:rPr>
          <w:rFonts w:asciiTheme="minorHAnsi" w:hAnsiTheme="minorHAnsi"/>
          <w:sz w:val="22"/>
          <w:szCs w:val="22"/>
        </w:rPr>
        <w:t>ese</w:t>
      </w:r>
      <w:r w:rsidR="006F5C87" w:rsidRPr="008E260D">
        <w:rPr>
          <w:rFonts w:asciiTheme="minorHAnsi" w:hAnsiTheme="minorHAnsi"/>
          <w:sz w:val="22"/>
          <w:szCs w:val="22"/>
        </w:rPr>
        <w:t xml:space="preserve"> descriptive data change infrequently. </w:t>
      </w:r>
      <w:r w:rsidRPr="008E260D">
        <w:rPr>
          <w:rFonts w:asciiTheme="minorHAnsi" w:hAnsiTheme="minorHAnsi"/>
          <w:sz w:val="22"/>
          <w:szCs w:val="22"/>
        </w:rPr>
        <w:t xml:space="preserve">Web services </w:t>
      </w:r>
      <w:r w:rsidR="00965498" w:rsidRPr="008E260D">
        <w:rPr>
          <w:rFonts w:asciiTheme="minorHAnsi" w:hAnsiTheme="minorHAnsi"/>
          <w:sz w:val="22"/>
          <w:szCs w:val="22"/>
        </w:rPr>
        <w:t>will be planned to</w:t>
      </w:r>
      <w:r w:rsidRPr="008E260D">
        <w:rPr>
          <w:rFonts w:asciiTheme="minorHAnsi" w:hAnsiTheme="minorHAnsi"/>
          <w:sz w:val="22"/>
          <w:szCs w:val="22"/>
        </w:rPr>
        <w:t xml:space="preserve"> package this SiteDB metadata into EML </w:t>
      </w:r>
      <w:r w:rsidR="00965498" w:rsidRPr="008E260D">
        <w:rPr>
          <w:rFonts w:asciiTheme="minorHAnsi" w:hAnsiTheme="minorHAnsi"/>
          <w:sz w:val="22"/>
          <w:szCs w:val="22"/>
        </w:rPr>
        <w:t xml:space="preserve">as a means of </w:t>
      </w:r>
      <w:r w:rsidR="006F5C87" w:rsidRPr="008E260D">
        <w:rPr>
          <w:rFonts w:asciiTheme="minorHAnsi" w:hAnsiTheme="minorHAnsi"/>
          <w:sz w:val="22"/>
          <w:szCs w:val="22"/>
        </w:rPr>
        <w:t>integrat</w:t>
      </w:r>
      <w:r w:rsidR="00965498" w:rsidRPr="008E260D">
        <w:rPr>
          <w:rFonts w:asciiTheme="minorHAnsi" w:hAnsiTheme="minorHAnsi"/>
          <w:sz w:val="22"/>
          <w:szCs w:val="22"/>
        </w:rPr>
        <w:t>ing</w:t>
      </w:r>
      <w:r w:rsidR="006F5C87" w:rsidRPr="008E260D">
        <w:rPr>
          <w:rFonts w:asciiTheme="minorHAnsi" w:hAnsiTheme="minorHAnsi"/>
          <w:sz w:val="22"/>
          <w:szCs w:val="22"/>
        </w:rPr>
        <w:t xml:space="preserve"> the </w:t>
      </w:r>
      <w:r w:rsidRPr="008E260D">
        <w:rPr>
          <w:rFonts w:asciiTheme="minorHAnsi" w:hAnsiTheme="minorHAnsi"/>
          <w:sz w:val="22"/>
          <w:szCs w:val="22"/>
        </w:rPr>
        <w:t>ClimHy data harvests</w:t>
      </w:r>
      <w:r w:rsidR="006F5C87" w:rsidRPr="008E260D">
        <w:rPr>
          <w:rFonts w:asciiTheme="minorHAnsi" w:hAnsiTheme="minorHAnsi"/>
          <w:sz w:val="22"/>
          <w:szCs w:val="22"/>
        </w:rPr>
        <w:t xml:space="preserve"> into the PASTA architecture of the NIS.</w:t>
      </w:r>
      <w:r w:rsidR="00F508DD" w:rsidRPr="008E260D">
        <w:rPr>
          <w:rFonts w:asciiTheme="minorHAnsi" w:hAnsiTheme="minorHAnsi"/>
          <w:sz w:val="22"/>
          <w:szCs w:val="22"/>
        </w:rPr>
        <w:t xml:space="preserve"> It will be advantageous to use EML as a means of documenting individual ClimHy data harvests and a first step towards replacing the current exchange format with PASTA-based solutions for populating </w:t>
      </w:r>
      <w:proofErr w:type="spellStart"/>
      <w:r w:rsidR="00F508DD" w:rsidRPr="008E260D">
        <w:rPr>
          <w:rFonts w:asciiTheme="minorHAnsi" w:hAnsiTheme="minorHAnsi"/>
          <w:sz w:val="22"/>
          <w:szCs w:val="22"/>
        </w:rPr>
        <w:t>ClimHY</w:t>
      </w:r>
      <w:proofErr w:type="spellEnd"/>
      <w:r w:rsidR="00F508DD" w:rsidRPr="008E260D">
        <w:rPr>
          <w:rFonts w:asciiTheme="minorHAnsi" w:hAnsiTheme="minorHAnsi"/>
          <w:sz w:val="22"/>
          <w:szCs w:val="22"/>
        </w:rPr>
        <w:t>.</w:t>
      </w:r>
    </w:p>
    <w:p w:rsidR="006902B9" w:rsidRPr="008E260D" w:rsidRDefault="006902B9" w:rsidP="00A90342">
      <w:pPr>
        <w:rPr>
          <w:rFonts w:asciiTheme="minorHAnsi" w:hAnsiTheme="minorHAnsi"/>
          <w:sz w:val="22"/>
          <w:szCs w:val="22"/>
        </w:rPr>
      </w:pPr>
    </w:p>
    <w:p w:rsidR="00F20AD3" w:rsidRPr="008E260D" w:rsidRDefault="00F20AD3" w:rsidP="00F20AD3">
      <w:pPr>
        <w:keepNext/>
        <w:widowControl w:val="0"/>
        <w:autoSpaceDE w:val="0"/>
        <w:autoSpaceDN w:val="0"/>
        <w:adjustRightInd w:val="0"/>
        <w:spacing w:after="200" w:line="260" w:lineRule="exact"/>
        <w:rPr>
          <w:rFonts w:asciiTheme="minorHAnsi" w:hAnsiTheme="minorHAnsi"/>
          <w:sz w:val="22"/>
          <w:szCs w:val="22"/>
        </w:rPr>
      </w:pPr>
      <w:r w:rsidRPr="008E260D">
        <w:rPr>
          <w:rFonts w:asciiTheme="minorHAnsi" w:hAnsiTheme="minorHAnsi"/>
          <w:sz w:val="22"/>
          <w:szCs w:val="22"/>
          <w:u w:val="single"/>
        </w:rPr>
        <w:t>Scope of Work</w:t>
      </w:r>
      <w:r w:rsidRPr="008E260D">
        <w:rPr>
          <w:rFonts w:asciiTheme="minorHAnsi" w:hAnsiTheme="minorHAnsi"/>
          <w:sz w:val="22"/>
          <w:szCs w:val="22"/>
        </w:rPr>
        <w:t xml:space="preserve">: </w:t>
      </w:r>
    </w:p>
    <w:p w:rsidR="006F6056" w:rsidRPr="008E260D" w:rsidRDefault="00713F13" w:rsidP="00A90342">
      <w:pPr>
        <w:rPr>
          <w:rFonts w:asciiTheme="minorHAnsi" w:hAnsiTheme="minorHAnsi"/>
          <w:sz w:val="22"/>
          <w:szCs w:val="22"/>
        </w:rPr>
      </w:pPr>
      <w:r w:rsidRPr="008E260D">
        <w:rPr>
          <w:rFonts w:asciiTheme="minorHAnsi" w:hAnsiTheme="minorHAnsi"/>
          <w:sz w:val="22"/>
          <w:szCs w:val="22"/>
        </w:rPr>
        <w:t xml:space="preserve">The primary emphasis will be two-fold: </w:t>
      </w:r>
    </w:p>
    <w:p w:rsidR="00F7765B" w:rsidRPr="008E260D" w:rsidRDefault="007046F7" w:rsidP="006F6056">
      <w:pPr>
        <w:pStyle w:val="ListParagraph"/>
        <w:numPr>
          <w:ilvl w:val="0"/>
          <w:numId w:val="7"/>
        </w:numPr>
        <w:rPr>
          <w:rFonts w:asciiTheme="minorHAnsi" w:hAnsiTheme="minorHAnsi"/>
          <w:sz w:val="22"/>
          <w:szCs w:val="22"/>
        </w:rPr>
      </w:pPr>
      <w:r w:rsidRPr="008E260D">
        <w:rPr>
          <w:rFonts w:asciiTheme="minorHAnsi" w:hAnsiTheme="minorHAnsi"/>
          <w:sz w:val="22"/>
          <w:szCs w:val="22"/>
        </w:rPr>
        <w:t>Review</w:t>
      </w:r>
      <w:r w:rsidR="00713F13" w:rsidRPr="008E260D">
        <w:rPr>
          <w:rFonts w:asciiTheme="minorHAnsi" w:hAnsiTheme="minorHAnsi"/>
          <w:sz w:val="22"/>
          <w:szCs w:val="22"/>
        </w:rPr>
        <w:t xml:space="preserve"> the current SiteDB data model and </w:t>
      </w:r>
      <w:r w:rsidR="00CF62D0" w:rsidRPr="008E260D">
        <w:rPr>
          <w:rFonts w:asciiTheme="minorHAnsi" w:hAnsiTheme="minorHAnsi"/>
          <w:sz w:val="22"/>
          <w:szCs w:val="22"/>
        </w:rPr>
        <w:t xml:space="preserve">modify or extend the design to accommodate the extended metadata features present in the ClimHy and </w:t>
      </w:r>
      <w:proofErr w:type="spellStart"/>
      <w:r w:rsidR="00CF62D0" w:rsidRPr="008E260D">
        <w:rPr>
          <w:rFonts w:asciiTheme="minorHAnsi" w:hAnsiTheme="minorHAnsi"/>
          <w:sz w:val="22"/>
          <w:szCs w:val="22"/>
        </w:rPr>
        <w:t>StreamChem</w:t>
      </w:r>
      <w:proofErr w:type="spellEnd"/>
      <w:r w:rsidR="00CF62D0" w:rsidRPr="008E260D">
        <w:rPr>
          <w:rFonts w:asciiTheme="minorHAnsi" w:hAnsiTheme="minorHAnsi"/>
          <w:sz w:val="22"/>
          <w:szCs w:val="22"/>
        </w:rPr>
        <w:t xml:space="preserve"> data models. </w:t>
      </w:r>
      <w:r w:rsidRPr="008E260D">
        <w:rPr>
          <w:rFonts w:asciiTheme="minorHAnsi" w:hAnsiTheme="minorHAnsi"/>
          <w:sz w:val="22"/>
          <w:szCs w:val="22"/>
        </w:rPr>
        <w:t>Potentially a separate theme or module would exist in SiteDB for each value-added database.</w:t>
      </w:r>
    </w:p>
    <w:p w:rsidR="00F7765B" w:rsidRPr="008E260D" w:rsidRDefault="004D4C58" w:rsidP="00F7765B">
      <w:pPr>
        <w:pStyle w:val="ListParagraph"/>
        <w:numPr>
          <w:ilvl w:val="1"/>
          <w:numId w:val="7"/>
        </w:numPr>
        <w:rPr>
          <w:rFonts w:asciiTheme="minorHAnsi" w:hAnsiTheme="minorHAnsi"/>
          <w:sz w:val="22"/>
          <w:szCs w:val="22"/>
        </w:rPr>
      </w:pPr>
      <w:r w:rsidRPr="008E260D">
        <w:rPr>
          <w:rFonts w:asciiTheme="minorHAnsi" w:hAnsiTheme="minorHAnsi"/>
          <w:sz w:val="22"/>
          <w:szCs w:val="22"/>
        </w:rPr>
        <w:t>Eliminate</w:t>
      </w:r>
      <w:r w:rsidR="00F7765B" w:rsidRPr="008E260D">
        <w:rPr>
          <w:rFonts w:asciiTheme="minorHAnsi" w:hAnsiTheme="minorHAnsi"/>
          <w:sz w:val="22"/>
          <w:szCs w:val="22"/>
        </w:rPr>
        <w:t xml:space="preserve"> redundancy </w:t>
      </w:r>
      <w:r w:rsidRPr="008E260D">
        <w:rPr>
          <w:rFonts w:asciiTheme="minorHAnsi" w:hAnsiTheme="minorHAnsi"/>
          <w:sz w:val="22"/>
          <w:szCs w:val="22"/>
        </w:rPr>
        <w:t>in content elements among SiteDB and other value-added data models to assure consistent study site locations and descriptions</w:t>
      </w:r>
    </w:p>
    <w:p w:rsidR="00F7765B" w:rsidRPr="008E260D" w:rsidRDefault="00234A52" w:rsidP="00F7765B">
      <w:pPr>
        <w:pStyle w:val="ListParagraph"/>
        <w:numPr>
          <w:ilvl w:val="1"/>
          <w:numId w:val="7"/>
        </w:numPr>
        <w:rPr>
          <w:rFonts w:asciiTheme="minorHAnsi" w:hAnsiTheme="minorHAnsi"/>
          <w:sz w:val="22"/>
          <w:szCs w:val="22"/>
        </w:rPr>
      </w:pPr>
      <w:r w:rsidRPr="008E260D">
        <w:rPr>
          <w:rFonts w:asciiTheme="minorHAnsi" w:hAnsiTheme="minorHAnsi"/>
          <w:sz w:val="22"/>
          <w:szCs w:val="22"/>
        </w:rPr>
        <w:t xml:space="preserve">Assure that any design changes will accommodate mapping applications planned in LTERMapS. </w:t>
      </w:r>
      <w:r w:rsidR="00F7765B" w:rsidRPr="008E260D">
        <w:rPr>
          <w:rFonts w:asciiTheme="minorHAnsi" w:hAnsiTheme="minorHAnsi"/>
          <w:sz w:val="22"/>
          <w:szCs w:val="22"/>
        </w:rPr>
        <w:t>The goal is to assure that a graphical interface could quickly display and access participating sites and stations and associated data for any value-added data set</w:t>
      </w:r>
    </w:p>
    <w:p w:rsidR="006F6056" w:rsidRPr="008E260D" w:rsidRDefault="00234A52" w:rsidP="00F7765B">
      <w:pPr>
        <w:pStyle w:val="ListParagraph"/>
        <w:numPr>
          <w:ilvl w:val="1"/>
          <w:numId w:val="7"/>
        </w:numPr>
        <w:rPr>
          <w:rFonts w:asciiTheme="minorHAnsi" w:hAnsiTheme="minorHAnsi"/>
          <w:sz w:val="22"/>
          <w:szCs w:val="22"/>
        </w:rPr>
      </w:pPr>
      <w:r w:rsidRPr="008E260D">
        <w:rPr>
          <w:rFonts w:asciiTheme="minorHAnsi" w:hAnsiTheme="minorHAnsi"/>
          <w:sz w:val="22"/>
          <w:szCs w:val="22"/>
        </w:rPr>
        <w:t xml:space="preserve">Assure that the modified design will </w:t>
      </w:r>
      <w:r w:rsidR="00E6266C" w:rsidRPr="008E260D">
        <w:rPr>
          <w:rFonts w:asciiTheme="minorHAnsi" w:hAnsiTheme="minorHAnsi"/>
          <w:sz w:val="22"/>
          <w:szCs w:val="22"/>
        </w:rPr>
        <w:t>facilitate delivery of this information to a web portal or in populating the CUAHSI Observations Data Model (ODM)</w:t>
      </w:r>
    </w:p>
    <w:p w:rsidR="00713F13" w:rsidRPr="008E260D" w:rsidRDefault="007046F7" w:rsidP="006F6056">
      <w:pPr>
        <w:pStyle w:val="ListParagraph"/>
        <w:numPr>
          <w:ilvl w:val="0"/>
          <w:numId w:val="7"/>
        </w:numPr>
        <w:rPr>
          <w:rFonts w:asciiTheme="minorHAnsi" w:hAnsiTheme="minorHAnsi"/>
          <w:sz w:val="22"/>
          <w:szCs w:val="22"/>
        </w:rPr>
      </w:pPr>
      <w:r w:rsidRPr="008E260D">
        <w:rPr>
          <w:rFonts w:asciiTheme="minorHAnsi" w:hAnsiTheme="minorHAnsi"/>
          <w:sz w:val="22"/>
          <w:szCs w:val="22"/>
        </w:rPr>
        <w:t xml:space="preserve">Make recommendations regarding the placement of extended metadata features within EML. The intent is that a web service could be employed to extract relevant metadata from SiteDB to populate EML to accompany a harvest into ClimDB or HydroDB. </w:t>
      </w:r>
    </w:p>
    <w:p w:rsidR="003F4C60" w:rsidRPr="008E260D" w:rsidRDefault="003F4C60" w:rsidP="003F4C60">
      <w:pPr>
        <w:pStyle w:val="ListParagraph"/>
        <w:numPr>
          <w:ilvl w:val="1"/>
          <w:numId w:val="7"/>
        </w:numPr>
        <w:rPr>
          <w:rFonts w:asciiTheme="minorHAnsi" w:hAnsiTheme="minorHAnsi"/>
          <w:sz w:val="22"/>
          <w:szCs w:val="22"/>
        </w:rPr>
      </w:pPr>
      <w:r w:rsidRPr="008E260D">
        <w:rPr>
          <w:rFonts w:asciiTheme="minorHAnsi" w:hAnsiTheme="minorHAnsi"/>
          <w:sz w:val="22"/>
          <w:szCs w:val="22"/>
        </w:rPr>
        <w:lastRenderedPageBreak/>
        <w:t xml:space="preserve">Construct a general EML template for organizing SiteDB metadata for ClimDB/HydroDB data harvests that follows LTER EML best practices. </w:t>
      </w:r>
    </w:p>
    <w:p w:rsidR="003F4C60" w:rsidRPr="008E260D" w:rsidRDefault="003F4C60" w:rsidP="003F4C60">
      <w:pPr>
        <w:pStyle w:val="ListParagraph"/>
        <w:numPr>
          <w:ilvl w:val="1"/>
          <w:numId w:val="7"/>
        </w:numPr>
        <w:rPr>
          <w:rFonts w:asciiTheme="minorHAnsi" w:hAnsiTheme="minorHAnsi"/>
          <w:sz w:val="22"/>
          <w:szCs w:val="22"/>
        </w:rPr>
      </w:pPr>
      <w:r w:rsidRPr="008E260D">
        <w:rPr>
          <w:rFonts w:asciiTheme="minorHAnsi" w:hAnsiTheme="minorHAnsi"/>
          <w:sz w:val="22"/>
          <w:szCs w:val="22"/>
        </w:rPr>
        <w:t xml:space="preserve">Outline web service </w:t>
      </w:r>
      <w:r w:rsidR="00F508DD" w:rsidRPr="008E260D">
        <w:rPr>
          <w:rFonts w:asciiTheme="minorHAnsi" w:hAnsiTheme="minorHAnsi"/>
          <w:sz w:val="22"/>
          <w:szCs w:val="22"/>
        </w:rPr>
        <w:t>requirements for populating this EML template</w:t>
      </w:r>
    </w:p>
    <w:p w:rsidR="003F4C60" w:rsidRPr="008E260D" w:rsidRDefault="003F4C60" w:rsidP="00F508DD">
      <w:pPr>
        <w:rPr>
          <w:rFonts w:asciiTheme="minorHAnsi" w:hAnsiTheme="minorHAnsi"/>
          <w:sz w:val="22"/>
          <w:szCs w:val="22"/>
        </w:rPr>
      </w:pPr>
    </w:p>
    <w:p w:rsidR="00F508DD" w:rsidRPr="008E260D" w:rsidRDefault="00F508DD" w:rsidP="00F508DD">
      <w:pPr>
        <w:rPr>
          <w:rFonts w:asciiTheme="minorHAnsi" w:hAnsiTheme="minorHAnsi"/>
          <w:sz w:val="22"/>
          <w:szCs w:val="22"/>
        </w:rPr>
      </w:pPr>
      <w:r w:rsidRPr="008E260D">
        <w:rPr>
          <w:rFonts w:asciiTheme="minorHAnsi" w:hAnsiTheme="minorHAnsi"/>
          <w:sz w:val="22"/>
          <w:szCs w:val="22"/>
        </w:rPr>
        <w:t>The scope of work will also consider a) a</w:t>
      </w:r>
      <w:r w:rsidR="000F68E1" w:rsidRPr="008E260D">
        <w:rPr>
          <w:rFonts w:asciiTheme="minorHAnsi" w:hAnsiTheme="minorHAnsi"/>
          <w:sz w:val="22"/>
          <w:szCs w:val="22"/>
        </w:rPr>
        <w:t>n</w:t>
      </w:r>
      <w:r w:rsidRPr="008E260D">
        <w:rPr>
          <w:rFonts w:asciiTheme="minorHAnsi" w:hAnsiTheme="minorHAnsi"/>
          <w:sz w:val="22"/>
          <w:szCs w:val="22"/>
        </w:rPr>
        <w:t xml:space="preserve"> EML template for </w:t>
      </w:r>
      <w:r w:rsidR="000F68E1" w:rsidRPr="008E260D">
        <w:rPr>
          <w:rFonts w:asciiTheme="minorHAnsi" w:hAnsiTheme="minorHAnsi"/>
          <w:sz w:val="22"/>
          <w:szCs w:val="22"/>
        </w:rPr>
        <w:t>a</w:t>
      </w:r>
      <w:r w:rsidRPr="008E260D">
        <w:rPr>
          <w:rFonts w:asciiTheme="minorHAnsi" w:hAnsiTheme="minorHAnsi"/>
          <w:sz w:val="22"/>
          <w:szCs w:val="22"/>
        </w:rPr>
        <w:t xml:space="preserve"> general ClimDB data harvest exchange format, b) necessary changes to SiteDB web forms to accommodate design changes, c) web service requirements for populating the CUAHSI </w:t>
      </w:r>
      <w:r w:rsidR="00D9015E" w:rsidRPr="008E260D">
        <w:rPr>
          <w:rFonts w:asciiTheme="minorHAnsi" w:hAnsiTheme="minorHAnsi"/>
          <w:sz w:val="22"/>
          <w:szCs w:val="22"/>
        </w:rPr>
        <w:t>ODM</w:t>
      </w:r>
      <w:r w:rsidR="000F68E1" w:rsidRPr="008E260D">
        <w:rPr>
          <w:rFonts w:asciiTheme="minorHAnsi" w:hAnsiTheme="minorHAnsi"/>
          <w:sz w:val="22"/>
          <w:szCs w:val="22"/>
        </w:rPr>
        <w:t xml:space="preserve"> and</w:t>
      </w:r>
      <w:r w:rsidR="00823B33" w:rsidRPr="008E260D">
        <w:rPr>
          <w:rFonts w:asciiTheme="minorHAnsi" w:hAnsiTheme="minorHAnsi"/>
          <w:sz w:val="22"/>
          <w:szCs w:val="22"/>
        </w:rPr>
        <w:t xml:space="preserve"> </w:t>
      </w:r>
      <w:r w:rsidR="000F68E1" w:rsidRPr="008E260D">
        <w:rPr>
          <w:rFonts w:asciiTheme="minorHAnsi" w:hAnsiTheme="minorHAnsi"/>
          <w:sz w:val="22"/>
          <w:szCs w:val="22"/>
        </w:rPr>
        <w:t>general wrapping of SiteDB with web services</w:t>
      </w:r>
      <w:r w:rsidR="00823B33" w:rsidRPr="008E260D">
        <w:rPr>
          <w:rFonts w:asciiTheme="minorHAnsi" w:hAnsiTheme="minorHAnsi"/>
          <w:sz w:val="22"/>
          <w:szCs w:val="22"/>
        </w:rPr>
        <w:t xml:space="preserve">, </w:t>
      </w:r>
      <w:proofErr w:type="gramStart"/>
      <w:r w:rsidR="00823B33" w:rsidRPr="008E260D">
        <w:rPr>
          <w:rFonts w:asciiTheme="minorHAnsi" w:hAnsiTheme="minorHAnsi"/>
          <w:sz w:val="22"/>
          <w:szCs w:val="22"/>
        </w:rPr>
        <w:t>and  d</w:t>
      </w:r>
      <w:proofErr w:type="gramEnd"/>
      <w:r w:rsidR="00823B33" w:rsidRPr="008E260D">
        <w:rPr>
          <w:rFonts w:asciiTheme="minorHAnsi" w:hAnsiTheme="minorHAnsi"/>
          <w:sz w:val="22"/>
          <w:szCs w:val="22"/>
        </w:rPr>
        <w:t>) which RDBMS would best meet the needs for web development and spatial database compatibility.</w:t>
      </w:r>
      <w:r w:rsidR="000F68E1" w:rsidRPr="008E260D">
        <w:rPr>
          <w:rFonts w:asciiTheme="minorHAnsi" w:hAnsiTheme="minorHAnsi"/>
          <w:sz w:val="22"/>
          <w:szCs w:val="22"/>
        </w:rPr>
        <w:t xml:space="preserve"> </w:t>
      </w:r>
    </w:p>
    <w:p w:rsidR="006902B9" w:rsidRPr="008E260D" w:rsidRDefault="006902B9" w:rsidP="006E1C7C">
      <w:pPr>
        <w:rPr>
          <w:rFonts w:asciiTheme="minorHAnsi" w:hAnsiTheme="minorHAnsi"/>
          <w:sz w:val="22"/>
          <w:szCs w:val="22"/>
        </w:rPr>
      </w:pPr>
    </w:p>
    <w:p w:rsidR="00080122" w:rsidRPr="008E260D" w:rsidRDefault="00C57435" w:rsidP="00936D68">
      <w:pPr>
        <w:spacing w:before="60" w:line="280" w:lineRule="exact"/>
        <w:rPr>
          <w:rFonts w:asciiTheme="minorHAnsi" w:hAnsiTheme="minorHAnsi"/>
          <w:sz w:val="22"/>
          <w:szCs w:val="22"/>
        </w:rPr>
      </w:pPr>
      <w:r w:rsidRPr="008E260D">
        <w:rPr>
          <w:rFonts w:asciiTheme="minorHAnsi" w:hAnsiTheme="minorHAnsi"/>
          <w:sz w:val="22"/>
          <w:szCs w:val="22"/>
          <w:u w:val="single"/>
        </w:rPr>
        <w:t xml:space="preserve">Workshop </w:t>
      </w:r>
      <w:r w:rsidR="00080122" w:rsidRPr="008E260D">
        <w:rPr>
          <w:rFonts w:asciiTheme="minorHAnsi" w:hAnsiTheme="minorHAnsi"/>
          <w:sz w:val="22"/>
          <w:szCs w:val="22"/>
          <w:u w:val="single"/>
        </w:rPr>
        <w:t>Products</w:t>
      </w:r>
      <w:r w:rsidR="00080122" w:rsidRPr="008E260D">
        <w:rPr>
          <w:rFonts w:asciiTheme="minorHAnsi" w:hAnsiTheme="minorHAnsi"/>
          <w:sz w:val="22"/>
          <w:szCs w:val="22"/>
        </w:rPr>
        <w:t>:</w:t>
      </w:r>
    </w:p>
    <w:p w:rsidR="00A84580" w:rsidRDefault="00FC35C4" w:rsidP="000E2F48">
      <w:pPr>
        <w:numPr>
          <w:ilvl w:val="0"/>
          <w:numId w:val="9"/>
        </w:numPr>
        <w:spacing w:before="60" w:line="240" w:lineRule="exact"/>
        <w:rPr>
          <w:rFonts w:asciiTheme="minorHAnsi" w:hAnsiTheme="minorHAnsi"/>
          <w:sz w:val="22"/>
          <w:szCs w:val="22"/>
        </w:rPr>
      </w:pPr>
      <w:r w:rsidRPr="008E260D">
        <w:rPr>
          <w:rFonts w:asciiTheme="minorHAnsi" w:hAnsiTheme="minorHAnsi"/>
          <w:sz w:val="22"/>
          <w:szCs w:val="22"/>
        </w:rPr>
        <w:t>Complete redesign of the SiteDB data model and associated web forms</w:t>
      </w:r>
    </w:p>
    <w:p w:rsidR="008E260D" w:rsidRPr="008E260D" w:rsidRDefault="008E260D" w:rsidP="000E2F48">
      <w:pPr>
        <w:numPr>
          <w:ilvl w:val="1"/>
          <w:numId w:val="9"/>
        </w:numPr>
        <w:spacing w:before="60" w:line="240" w:lineRule="exact"/>
        <w:rPr>
          <w:rFonts w:asciiTheme="minorHAnsi" w:hAnsiTheme="minorHAnsi"/>
          <w:sz w:val="22"/>
          <w:szCs w:val="22"/>
        </w:rPr>
      </w:pPr>
      <w:r>
        <w:rPr>
          <w:rFonts w:asciiTheme="minorHAnsi" w:hAnsiTheme="minorHAnsi"/>
          <w:sz w:val="22"/>
          <w:szCs w:val="22"/>
        </w:rPr>
        <w:t xml:space="preserve">Implementation of the new model would likely proceed after this </w:t>
      </w:r>
      <w:r w:rsidR="000E2F48">
        <w:rPr>
          <w:rFonts w:asciiTheme="minorHAnsi" w:hAnsiTheme="minorHAnsi"/>
          <w:sz w:val="22"/>
          <w:szCs w:val="22"/>
        </w:rPr>
        <w:t>workshop</w:t>
      </w:r>
      <w:r>
        <w:rPr>
          <w:rFonts w:asciiTheme="minorHAnsi" w:hAnsiTheme="minorHAnsi"/>
          <w:sz w:val="22"/>
          <w:szCs w:val="22"/>
        </w:rPr>
        <w:t xml:space="preserve"> but a plan of action for completion will be established</w:t>
      </w:r>
    </w:p>
    <w:p w:rsidR="00FC35C4" w:rsidRDefault="00FC35C4" w:rsidP="000E2F48">
      <w:pPr>
        <w:numPr>
          <w:ilvl w:val="0"/>
          <w:numId w:val="9"/>
        </w:numPr>
        <w:spacing w:before="60" w:line="240" w:lineRule="exact"/>
        <w:rPr>
          <w:rFonts w:asciiTheme="minorHAnsi" w:hAnsiTheme="minorHAnsi"/>
          <w:sz w:val="22"/>
          <w:szCs w:val="22"/>
        </w:rPr>
      </w:pPr>
      <w:r w:rsidRPr="008E260D">
        <w:rPr>
          <w:rFonts w:asciiTheme="minorHAnsi" w:hAnsiTheme="minorHAnsi"/>
          <w:sz w:val="22"/>
          <w:szCs w:val="22"/>
        </w:rPr>
        <w:t>EML template for ClimDB/HydroDB data harvests</w:t>
      </w:r>
    </w:p>
    <w:p w:rsidR="008E260D" w:rsidRPr="008E260D" w:rsidRDefault="000E2F48" w:rsidP="000E2F48">
      <w:pPr>
        <w:numPr>
          <w:ilvl w:val="1"/>
          <w:numId w:val="9"/>
        </w:numPr>
        <w:spacing w:before="60" w:line="240" w:lineRule="exact"/>
        <w:rPr>
          <w:rFonts w:asciiTheme="minorHAnsi" w:hAnsiTheme="minorHAnsi"/>
          <w:sz w:val="22"/>
          <w:szCs w:val="22"/>
        </w:rPr>
      </w:pPr>
      <w:r>
        <w:rPr>
          <w:rFonts w:asciiTheme="minorHAnsi" w:hAnsiTheme="minorHAnsi"/>
          <w:sz w:val="22"/>
          <w:szCs w:val="22"/>
        </w:rPr>
        <w:t>Example templates will be established at the workshop</w:t>
      </w:r>
    </w:p>
    <w:p w:rsidR="00FC35C4" w:rsidRDefault="00FC35C4" w:rsidP="000E2F48">
      <w:pPr>
        <w:numPr>
          <w:ilvl w:val="0"/>
          <w:numId w:val="9"/>
        </w:numPr>
        <w:spacing w:before="60" w:line="240" w:lineRule="exact"/>
        <w:rPr>
          <w:rFonts w:asciiTheme="minorHAnsi" w:hAnsiTheme="minorHAnsi"/>
          <w:sz w:val="22"/>
          <w:szCs w:val="22"/>
        </w:rPr>
      </w:pPr>
      <w:r w:rsidRPr="008E260D">
        <w:rPr>
          <w:rFonts w:asciiTheme="minorHAnsi" w:hAnsiTheme="minorHAnsi"/>
          <w:sz w:val="22"/>
          <w:szCs w:val="22"/>
        </w:rPr>
        <w:t>Web service requirements for wrapping SiteDB to populate the EML ClimHy template</w:t>
      </w:r>
    </w:p>
    <w:p w:rsidR="000E2F48" w:rsidRPr="008E260D" w:rsidRDefault="000E2F48" w:rsidP="000E2F48">
      <w:pPr>
        <w:numPr>
          <w:ilvl w:val="1"/>
          <w:numId w:val="9"/>
        </w:numPr>
        <w:spacing w:before="60" w:line="240" w:lineRule="exact"/>
        <w:rPr>
          <w:rFonts w:asciiTheme="minorHAnsi" w:hAnsiTheme="minorHAnsi"/>
          <w:sz w:val="22"/>
          <w:szCs w:val="22"/>
        </w:rPr>
      </w:pPr>
      <w:r>
        <w:rPr>
          <w:rFonts w:asciiTheme="minorHAnsi" w:hAnsiTheme="minorHAnsi"/>
          <w:sz w:val="22"/>
          <w:szCs w:val="22"/>
        </w:rPr>
        <w:t>A plan of action for building this service will be developed</w:t>
      </w:r>
    </w:p>
    <w:p w:rsidR="00FC35C4" w:rsidRDefault="00FC35C4" w:rsidP="000E2F48">
      <w:pPr>
        <w:numPr>
          <w:ilvl w:val="0"/>
          <w:numId w:val="9"/>
        </w:numPr>
        <w:spacing w:before="60" w:line="240" w:lineRule="exact"/>
        <w:rPr>
          <w:rFonts w:asciiTheme="minorHAnsi" w:hAnsiTheme="minorHAnsi"/>
          <w:sz w:val="22"/>
          <w:szCs w:val="22"/>
        </w:rPr>
      </w:pPr>
      <w:r w:rsidRPr="008E260D">
        <w:rPr>
          <w:rFonts w:asciiTheme="minorHAnsi" w:hAnsiTheme="minorHAnsi"/>
          <w:sz w:val="22"/>
          <w:szCs w:val="22"/>
        </w:rPr>
        <w:t>Plan for populating the CUAHSI ODM with ClimHy data</w:t>
      </w:r>
    </w:p>
    <w:p w:rsidR="000E2F48" w:rsidRPr="008E260D" w:rsidRDefault="000E2F48" w:rsidP="000E2F48">
      <w:pPr>
        <w:numPr>
          <w:ilvl w:val="1"/>
          <w:numId w:val="9"/>
        </w:numPr>
        <w:spacing w:before="60" w:line="240" w:lineRule="exact"/>
        <w:rPr>
          <w:rFonts w:asciiTheme="minorHAnsi" w:hAnsiTheme="minorHAnsi"/>
          <w:sz w:val="22"/>
          <w:szCs w:val="22"/>
        </w:rPr>
      </w:pPr>
      <w:r>
        <w:rPr>
          <w:rFonts w:asciiTheme="minorHAnsi" w:hAnsiTheme="minorHAnsi"/>
          <w:sz w:val="22"/>
          <w:szCs w:val="22"/>
        </w:rPr>
        <w:t>The plan will describe the necessary steps needed to participate with the Hydrological Information System (CUAHSI-HIS) and build collaboration with CUAHSI.</w:t>
      </w:r>
    </w:p>
    <w:p w:rsidR="00823B33" w:rsidRDefault="00823B33" w:rsidP="000E2F48">
      <w:pPr>
        <w:numPr>
          <w:ilvl w:val="0"/>
          <w:numId w:val="9"/>
        </w:numPr>
        <w:spacing w:before="60" w:line="240" w:lineRule="exact"/>
        <w:rPr>
          <w:rFonts w:asciiTheme="minorHAnsi" w:hAnsiTheme="minorHAnsi"/>
          <w:sz w:val="22"/>
          <w:szCs w:val="22"/>
        </w:rPr>
      </w:pPr>
      <w:r w:rsidRPr="008E260D">
        <w:rPr>
          <w:rFonts w:asciiTheme="minorHAnsi" w:hAnsiTheme="minorHAnsi"/>
          <w:sz w:val="22"/>
          <w:szCs w:val="22"/>
        </w:rPr>
        <w:t>Recommendations for building map-based tools for discovery and access of value-added data</w:t>
      </w:r>
    </w:p>
    <w:p w:rsidR="000E2F48" w:rsidRPr="008E260D" w:rsidRDefault="000E2F48" w:rsidP="000E2F48">
      <w:pPr>
        <w:numPr>
          <w:ilvl w:val="1"/>
          <w:numId w:val="9"/>
        </w:numPr>
        <w:spacing w:before="60" w:line="240" w:lineRule="exact"/>
        <w:rPr>
          <w:rFonts w:asciiTheme="minorHAnsi" w:hAnsiTheme="minorHAnsi"/>
          <w:sz w:val="22"/>
          <w:szCs w:val="22"/>
        </w:rPr>
      </w:pPr>
      <w:r>
        <w:rPr>
          <w:rFonts w:asciiTheme="minorHAnsi" w:hAnsiTheme="minorHAnsi"/>
          <w:sz w:val="22"/>
          <w:szCs w:val="22"/>
        </w:rPr>
        <w:t>These tools will be compliant with the LTERMapS planned development</w:t>
      </w:r>
    </w:p>
    <w:p w:rsidR="009835E4" w:rsidRPr="008E260D" w:rsidRDefault="009835E4" w:rsidP="009835E4">
      <w:pPr>
        <w:spacing w:before="60" w:line="240" w:lineRule="exact"/>
        <w:rPr>
          <w:rFonts w:asciiTheme="minorHAnsi" w:hAnsiTheme="minorHAnsi"/>
          <w:sz w:val="22"/>
          <w:szCs w:val="22"/>
          <w:u w:val="single"/>
        </w:rPr>
      </w:pPr>
    </w:p>
    <w:p w:rsidR="002F4508" w:rsidRPr="008E260D" w:rsidRDefault="00CE6114" w:rsidP="002F4508">
      <w:pPr>
        <w:spacing w:before="60" w:line="280" w:lineRule="exact"/>
        <w:rPr>
          <w:rFonts w:asciiTheme="minorHAnsi" w:hAnsiTheme="minorHAnsi"/>
          <w:sz w:val="22"/>
          <w:szCs w:val="22"/>
        </w:rPr>
      </w:pPr>
      <w:r w:rsidRPr="008E260D">
        <w:rPr>
          <w:rFonts w:asciiTheme="minorHAnsi" w:hAnsiTheme="minorHAnsi"/>
          <w:sz w:val="22"/>
          <w:szCs w:val="22"/>
          <w:u w:val="single"/>
        </w:rPr>
        <w:t>Participants</w:t>
      </w:r>
      <w:r w:rsidRPr="008E260D">
        <w:rPr>
          <w:rFonts w:asciiTheme="minorHAnsi" w:hAnsiTheme="minorHAnsi"/>
          <w:sz w:val="22"/>
          <w:szCs w:val="22"/>
        </w:rPr>
        <w:t>:</w:t>
      </w:r>
      <w:r w:rsidR="00AA4584" w:rsidRPr="008E260D">
        <w:rPr>
          <w:rFonts w:asciiTheme="minorHAnsi" w:hAnsiTheme="minorHAnsi"/>
          <w:sz w:val="22"/>
          <w:szCs w:val="22"/>
        </w:rPr>
        <w:t xml:space="preserve"> </w:t>
      </w:r>
      <w:r w:rsidRPr="008E260D">
        <w:rPr>
          <w:rFonts w:asciiTheme="minorHAnsi" w:hAnsiTheme="minorHAnsi"/>
          <w:sz w:val="22"/>
          <w:szCs w:val="22"/>
        </w:rPr>
        <w:t xml:space="preserve">The work will require </w:t>
      </w:r>
      <w:r w:rsidR="00FC7FF8" w:rsidRPr="008E260D">
        <w:rPr>
          <w:rFonts w:asciiTheme="minorHAnsi" w:hAnsiTheme="minorHAnsi"/>
          <w:sz w:val="22"/>
          <w:szCs w:val="22"/>
        </w:rPr>
        <w:t>5-</w:t>
      </w:r>
      <w:r w:rsidR="00494AAD">
        <w:rPr>
          <w:rFonts w:asciiTheme="minorHAnsi" w:hAnsiTheme="minorHAnsi"/>
          <w:sz w:val="22"/>
          <w:szCs w:val="22"/>
        </w:rPr>
        <w:t>6</w:t>
      </w:r>
      <w:r w:rsidR="006810CE" w:rsidRPr="008E260D">
        <w:rPr>
          <w:rFonts w:asciiTheme="minorHAnsi" w:hAnsiTheme="minorHAnsi"/>
          <w:sz w:val="22"/>
          <w:szCs w:val="22"/>
        </w:rPr>
        <w:t xml:space="preserve"> participants </w:t>
      </w:r>
      <w:r w:rsidR="00671958" w:rsidRPr="008E260D">
        <w:rPr>
          <w:rFonts w:asciiTheme="minorHAnsi" w:hAnsiTheme="minorHAnsi"/>
          <w:sz w:val="22"/>
          <w:szCs w:val="22"/>
        </w:rPr>
        <w:t xml:space="preserve">not including LNO members </w:t>
      </w:r>
      <w:r w:rsidR="00B848C5" w:rsidRPr="008E260D">
        <w:rPr>
          <w:rFonts w:asciiTheme="minorHAnsi" w:hAnsiTheme="minorHAnsi"/>
          <w:sz w:val="22"/>
          <w:szCs w:val="22"/>
        </w:rPr>
        <w:t xml:space="preserve">in </w:t>
      </w:r>
      <w:r w:rsidR="0025321F" w:rsidRPr="008E260D">
        <w:rPr>
          <w:rFonts w:asciiTheme="minorHAnsi" w:hAnsiTheme="minorHAnsi"/>
          <w:sz w:val="22"/>
          <w:szCs w:val="22"/>
        </w:rPr>
        <w:t>a 2</w:t>
      </w:r>
      <w:r w:rsidR="003561CD">
        <w:rPr>
          <w:rFonts w:asciiTheme="minorHAnsi" w:hAnsiTheme="minorHAnsi"/>
          <w:sz w:val="22"/>
          <w:szCs w:val="22"/>
        </w:rPr>
        <w:t xml:space="preserve">.5 </w:t>
      </w:r>
      <w:r w:rsidR="004676EB" w:rsidRPr="008E260D">
        <w:rPr>
          <w:rFonts w:asciiTheme="minorHAnsi" w:hAnsiTheme="minorHAnsi"/>
          <w:sz w:val="22"/>
          <w:szCs w:val="22"/>
        </w:rPr>
        <w:t>day</w:t>
      </w:r>
      <w:r w:rsidR="0025321F" w:rsidRPr="008E260D">
        <w:rPr>
          <w:rFonts w:asciiTheme="minorHAnsi" w:hAnsiTheme="minorHAnsi"/>
          <w:sz w:val="22"/>
          <w:szCs w:val="22"/>
        </w:rPr>
        <w:t xml:space="preserve"> </w:t>
      </w:r>
      <w:r w:rsidR="006810CE" w:rsidRPr="008E260D">
        <w:rPr>
          <w:rFonts w:asciiTheme="minorHAnsi" w:hAnsiTheme="minorHAnsi"/>
          <w:sz w:val="22"/>
          <w:szCs w:val="22"/>
        </w:rPr>
        <w:t xml:space="preserve">workshop. </w:t>
      </w:r>
      <w:r w:rsidR="00FC7FF8" w:rsidRPr="008E260D">
        <w:rPr>
          <w:rFonts w:asciiTheme="minorHAnsi" w:hAnsiTheme="minorHAnsi"/>
          <w:sz w:val="22"/>
          <w:szCs w:val="22"/>
        </w:rPr>
        <w:t xml:space="preserve"> Personnel needs include:</w:t>
      </w:r>
      <w:r w:rsidR="002F4508">
        <w:rPr>
          <w:rFonts w:asciiTheme="minorHAnsi" w:hAnsiTheme="minorHAnsi"/>
          <w:sz w:val="22"/>
          <w:szCs w:val="22"/>
        </w:rPr>
        <w:t xml:space="preserve"> </w:t>
      </w:r>
      <w:r w:rsidR="002F4508" w:rsidRPr="008E260D">
        <w:rPr>
          <w:rFonts w:asciiTheme="minorHAnsi" w:hAnsiTheme="minorHAnsi"/>
          <w:sz w:val="22"/>
          <w:szCs w:val="22"/>
        </w:rPr>
        <w:t>(listed names are just suggestions so far)</w:t>
      </w:r>
    </w:p>
    <w:p w:rsidR="00FC7FF8" w:rsidRPr="008E260D" w:rsidRDefault="00FC7FF8" w:rsidP="00110E35">
      <w:pPr>
        <w:numPr>
          <w:ilvl w:val="0"/>
          <w:numId w:val="2"/>
        </w:numPr>
        <w:spacing w:line="280" w:lineRule="exact"/>
        <w:rPr>
          <w:rFonts w:asciiTheme="minorHAnsi" w:hAnsiTheme="minorHAnsi"/>
          <w:sz w:val="22"/>
          <w:szCs w:val="22"/>
        </w:rPr>
      </w:pPr>
      <w:r w:rsidRPr="008E260D">
        <w:rPr>
          <w:rFonts w:asciiTheme="minorHAnsi" w:hAnsiTheme="minorHAnsi"/>
          <w:sz w:val="22"/>
          <w:szCs w:val="22"/>
        </w:rPr>
        <w:t>LNO members (</w:t>
      </w:r>
      <w:r w:rsidR="00671958" w:rsidRPr="008E260D">
        <w:rPr>
          <w:rFonts w:asciiTheme="minorHAnsi" w:hAnsiTheme="minorHAnsi"/>
          <w:sz w:val="22"/>
          <w:szCs w:val="22"/>
        </w:rPr>
        <w:t xml:space="preserve">i.e., </w:t>
      </w:r>
      <w:r w:rsidRPr="008E260D">
        <w:rPr>
          <w:rFonts w:asciiTheme="minorHAnsi" w:hAnsiTheme="minorHAnsi"/>
          <w:sz w:val="22"/>
          <w:szCs w:val="22"/>
        </w:rPr>
        <w:t>James Brunt, Yang Xia)</w:t>
      </w:r>
    </w:p>
    <w:p w:rsidR="00FC7FF8" w:rsidRPr="008E260D" w:rsidRDefault="00671958" w:rsidP="00110E35">
      <w:pPr>
        <w:numPr>
          <w:ilvl w:val="0"/>
          <w:numId w:val="2"/>
        </w:numPr>
        <w:spacing w:line="280" w:lineRule="exact"/>
        <w:rPr>
          <w:rFonts w:asciiTheme="minorHAnsi" w:hAnsiTheme="minorHAnsi"/>
          <w:sz w:val="22"/>
          <w:szCs w:val="22"/>
        </w:rPr>
      </w:pPr>
      <w:r w:rsidRPr="008E260D">
        <w:rPr>
          <w:rFonts w:asciiTheme="minorHAnsi" w:hAnsiTheme="minorHAnsi"/>
          <w:sz w:val="22"/>
          <w:szCs w:val="22"/>
        </w:rPr>
        <w:t xml:space="preserve">1-2 IMs with strong interest in </w:t>
      </w:r>
      <w:r w:rsidR="00FC7FF8" w:rsidRPr="008E260D">
        <w:rPr>
          <w:rFonts w:asciiTheme="minorHAnsi" w:hAnsiTheme="minorHAnsi"/>
          <w:sz w:val="22"/>
          <w:szCs w:val="22"/>
        </w:rPr>
        <w:t xml:space="preserve">ClimDB/HydroDB/StreamChemDB </w:t>
      </w:r>
      <w:r w:rsidRPr="008E260D">
        <w:rPr>
          <w:rFonts w:asciiTheme="minorHAnsi" w:hAnsiTheme="minorHAnsi"/>
          <w:sz w:val="22"/>
          <w:szCs w:val="22"/>
        </w:rPr>
        <w:t>development (i.e., Don Henshaw)</w:t>
      </w:r>
    </w:p>
    <w:p w:rsidR="00263238" w:rsidRPr="008E260D" w:rsidRDefault="00671958" w:rsidP="00671958">
      <w:pPr>
        <w:numPr>
          <w:ilvl w:val="0"/>
          <w:numId w:val="2"/>
        </w:numPr>
        <w:spacing w:line="280" w:lineRule="exact"/>
        <w:rPr>
          <w:rFonts w:asciiTheme="minorHAnsi" w:hAnsiTheme="minorHAnsi"/>
          <w:sz w:val="22"/>
          <w:szCs w:val="22"/>
        </w:rPr>
      </w:pPr>
      <w:r w:rsidRPr="008E260D">
        <w:rPr>
          <w:rFonts w:asciiTheme="minorHAnsi" w:hAnsiTheme="minorHAnsi"/>
          <w:sz w:val="22"/>
          <w:szCs w:val="22"/>
        </w:rPr>
        <w:t>1 member from the EML best practices committee</w:t>
      </w:r>
    </w:p>
    <w:p w:rsidR="00671958" w:rsidRPr="008E260D" w:rsidRDefault="00671958" w:rsidP="00671958">
      <w:pPr>
        <w:numPr>
          <w:ilvl w:val="0"/>
          <w:numId w:val="2"/>
        </w:numPr>
        <w:spacing w:line="280" w:lineRule="exact"/>
        <w:rPr>
          <w:rFonts w:asciiTheme="minorHAnsi" w:hAnsiTheme="minorHAnsi"/>
          <w:sz w:val="22"/>
          <w:szCs w:val="22"/>
        </w:rPr>
      </w:pPr>
      <w:r w:rsidRPr="008E260D">
        <w:rPr>
          <w:rFonts w:asciiTheme="minorHAnsi" w:hAnsiTheme="minorHAnsi"/>
          <w:sz w:val="22"/>
          <w:szCs w:val="22"/>
        </w:rPr>
        <w:t>1 IM with web service development skills</w:t>
      </w:r>
    </w:p>
    <w:p w:rsidR="00671958" w:rsidRPr="008E260D" w:rsidRDefault="00671958" w:rsidP="00671958">
      <w:pPr>
        <w:numPr>
          <w:ilvl w:val="0"/>
          <w:numId w:val="2"/>
        </w:numPr>
        <w:spacing w:line="280" w:lineRule="exact"/>
        <w:rPr>
          <w:rFonts w:asciiTheme="minorHAnsi" w:hAnsiTheme="minorHAnsi"/>
          <w:sz w:val="22"/>
          <w:szCs w:val="22"/>
        </w:rPr>
      </w:pPr>
      <w:r w:rsidRPr="008E260D">
        <w:rPr>
          <w:rFonts w:asciiTheme="minorHAnsi" w:hAnsiTheme="minorHAnsi"/>
          <w:sz w:val="22"/>
          <w:szCs w:val="22"/>
        </w:rPr>
        <w:t>1-2 members of the LTERMapS committee (i.e., Jamie Hollingsworth, Aaron Stephenson)</w:t>
      </w:r>
    </w:p>
    <w:p w:rsidR="00671958" w:rsidRPr="008E260D" w:rsidRDefault="00671958" w:rsidP="00671958">
      <w:pPr>
        <w:numPr>
          <w:ilvl w:val="0"/>
          <w:numId w:val="2"/>
        </w:numPr>
        <w:spacing w:line="280" w:lineRule="exact"/>
        <w:rPr>
          <w:rFonts w:asciiTheme="minorHAnsi" w:hAnsiTheme="minorHAnsi"/>
          <w:sz w:val="22"/>
          <w:szCs w:val="22"/>
        </w:rPr>
      </w:pPr>
      <w:r w:rsidRPr="008E260D">
        <w:rPr>
          <w:rFonts w:asciiTheme="minorHAnsi" w:hAnsiTheme="minorHAnsi"/>
          <w:sz w:val="22"/>
          <w:szCs w:val="22"/>
        </w:rPr>
        <w:t>1 CUAHSI representative</w:t>
      </w:r>
      <w:r w:rsidR="00FC35C4" w:rsidRPr="008E260D">
        <w:rPr>
          <w:rFonts w:asciiTheme="minorHAnsi" w:hAnsiTheme="minorHAnsi"/>
          <w:sz w:val="22"/>
          <w:szCs w:val="22"/>
        </w:rPr>
        <w:t xml:space="preserve"> for one day</w:t>
      </w:r>
      <w:r w:rsidRPr="008E260D">
        <w:rPr>
          <w:rFonts w:asciiTheme="minorHAnsi" w:hAnsiTheme="minorHAnsi"/>
          <w:sz w:val="22"/>
          <w:szCs w:val="22"/>
        </w:rPr>
        <w:t xml:space="preserve"> (i.e., Jeff Horsburgh)</w:t>
      </w:r>
    </w:p>
    <w:p w:rsidR="00671958" w:rsidRPr="008E260D" w:rsidRDefault="00671958" w:rsidP="00671958">
      <w:pPr>
        <w:spacing w:line="280" w:lineRule="exact"/>
        <w:rPr>
          <w:rFonts w:asciiTheme="minorHAnsi" w:hAnsiTheme="minorHAnsi"/>
          <w:sz w:val="22"/>
          <w:szCs w:val="22"/>
        </w:rPr>
      </w:pPr>
    </w:p>
    <w:p w:rsidR="00B3035C" w:rsidRPr="008E260D" w:rsidRDefault="00B3035C" w:rsidP="00B3035C">
      <w:pPr>
        <w:spacing w:before="60" w:line="280" w:lineRule="exact"/>
        <w:rPr>
          <w:rFonts w:asciiTheme="minorHAnsi" w:hAnsiTheme="minorHAnsi"/>
          <w:sz w:val="22"/>
          <w:szCs w:val="22"/>
        </w:rPr>
      </w:pPr>
      <w:r w:rsidRPr="008E260D">
        <w:rPr>
          <w:rFonts w:asciiTheme="minorHAnsi" w:hAnsiTheme="minorHAnsi"/>
          <w:sz w:val="22"/>
          <w:szCs w:val="22"/>
          <w:u w:val="single"/>
        </w:rPr>
        <w:t>Background Material</w:t>
      </w:r>
      <w:r w:rsidRPr="008E260D">
        <w:rPr>
          <w:rFonts w:asciiTheme="minorHAnsi" w:hAnsiTheme="minorHAnsi"/>
          <w:sz w:val="22"/>
          <w:szCs w:val="22"/>
        </w:rPr>
        <w:t xml:space="preserve">: </w:t>
      </w:r>
    </w:p>
    <w:p w:rsidR="003C2210" w:rsidRPr="008E260D" w:rsidRDefault="003C2210" w:rsidP="00B3035C">
      <w:pPr>
        <w:spacing w:before="60" w:line="280" w:lineRule="exact"/>
        <w:rPr>
          <w:rFonts w:asciiTheme="minorHAnsi" w:hAnsiTheme="minorHAnsi"/>
          <w:sz w:val="22"/>
          <w:szCs w:val="22"/>
        </w:rPr>
      </w:pPr>
      <w:r w:rsidRPr="008E260D">
        <w:rPr>
          <w:rFonts w:asciiTheme="minorHAnsi" w:hAnsiTheme="minorHAnsi"/>
          <w:sz w:val="22"/>
          <w:szCs w:val="22"/>
        </w:rPr>
        <w:t xml:space="preserve">Jun 2011 </w:t>
      </w:r>
      <w:proofErr w:type="spellStart"/>
      <w:r w:rsidRPr="008E260D">
        <w:rPr>
          <w:rFonts w:asciiTheme="minorHAnsi" w:hAnsiTheme="minorHAnsi"/>
          <w:sz w:val="22"/>
          <w:szCs w:val="22"/>
        </w:rPr>
        <w:t>VirtualWaterCooler</w:t>
      </w:r>
      <w:proofErr w:type="spellEnd"/>
      <w:r w:rsidRPr="008E260D">
        <w:rPr>
          <w:rFonts w:asciiTheme="minorHAnsi" w:hAnsiTheme="minorHAnsi"/>
          <w:sz w:val="22"/>
          <w:szCs w:val="22"/>
        </w:rPr>
        <w:t xml:space="preserve"> notes</w:t>
      </w:r>
      <w:r w:rsidR="00D83AE0" w:rsidRPr="008E260D">
        <w:rPr>
          <w:rFonts w:asciiTheme="minorHAnsi" w:hAnsiTheme="minorHAnsi"/>
          <w:sz w:val="22"/>
          <w:szCs w:val="22"/>
        </w:rPr>
        <w:t xml:space="preserve">: </w:t>
      </w:r>
      <w:hyperlink r:id="rId5" w:history="1">
        <w:r w:rsidRPr="008E260D">
          <w:rPr>
            <w:rStyle w:val="Hyperlink"/>
            <w:rFonts w:asciiTheme="minorHAnsi" w:hAnsiTheme="minorHAnsi"/>
            <w:sz w:val="22"/>
            <w:szCs w:val="22"/>
          </w:rPr>
          <w:t>http://im.lternet.edu/node/887</w:t>
        </w:r>
      </w:hyperlink>
      <w:r w:rsidRPr="008E260D">
        <w:rPr>
          <w:rFonts w:asciiTheme="minorHAnsi" w:hAnsiTheme="minorHAnsi"/>
          <w:sz w:val="22"/>
          <w:szCs w:val="22"/>
        </w:rPr>
        <w:t xml:space="preserve"> </w:t>
      </w:r>
    </w:p>
    <w:p w:rsidR="009D2980" w:rsidRPr="008E260D" w:rsidRDefault="003C2210" w:rsidP="00C90F9F">
      <w:pPr>
        <w:rPr>
          <w:rFonts w:asciiTheme="minorHAnsi" w:hAnsiTheme="minorHAnsi"/>
          <w:sz w:val="22"/>
          <w:szCs w:val="22"/>
        </w:rPr>
      </w:pPr>
      <w:r w:rsidRPr="008E260D">
        <w:rPr>
          <w:rFonts w:asciiTheme="minorHAnsi" w:hAnsiTheme="minorHAnsi"/>
          <w:sz w:val="22"/>
          <w:szCs w:val="22"/>
        </w:rPr>
        <w:t xml:space="preserve">Jun 2011 </w:t>
      </w:r>
      <w:proofErr w:type="spellStart"/>
      <w:r w:rsidRPr="008E260D">
        <w:rPr>
          <w:rFonts w:asciiTheme="minorHAnsi" w:hAnsiTheme="minorHAnsi"/>
          <w:sz w:val="22"/>
          <w:szCs w:val="22"/>
        </w:rPr>
        <w:t>VirtualWaterCooler</w:t>
      </w:r>
      <w:proofErr w:type="spellEnd"/>
      <w:r w:rsidRPr="008E260D">
        <w:rPr>
          <w:rFonts w:asciiTheme="minorHAnsi" w:hAnsiTheme="minorHAnsi"/>
          <w:sz w:val="22"/>
          <w:szCs w:val="22"/>
        </w:rPr>
        <w:t xml:space="preserve"> </w:t>
      </w:r>
      <w:proofErr w:type="gramStart"/>
      <w:r w:rsidRPr="008E260D">
        <w:rPr>
          <w:rFonts w:asciiTheme="minorHAnsi" w:hAnsiTheme="minorHAnsi"/>
          <w:sz w:val="22"/>
          <w:szCs w:val="22"/>
        </w:rPr>
        <w:t>powerpoint</w:t>
      </w:r>
      <w:proofErr w:type="gramEnd"/>
      <w:r w:rsidRPr="008E260D">
        <w:rPr>
          <w:rFonts w:asciiTheme="minorHAnsi" w:hAnsiTheme="minorHAnsi"/>
          <w:sz w:val="22"/>
          <w:szCs w:val="22"/>
        </w:rPr>
        <w:t xml:space="preserve">: </w:t>
      </w:r>
      <w:hyperlink r:id="rId6" w:history="1">
        <w:r w:rsidR="009D2980" w:rsidRPr="008E260D">
          <w:rPr>
            <w:rStyle w:val="Hyperlink"/>
            <w:rFonts w:asciiTheme="minorHAnsi" w:hAnsiTheme="minorHAnsi"/>
            <w:sz w:val="22"/>
            <w:szCs w:val="22"/>
          </w:rPr>
          <w:t>http://im.lternet.edu/sites/im.lternet.edu/files/ClimDB_integration_path.pdf</w:t>
        </w:r>
      </w:hyperlink>
    </w:p>
    <w:p w:rsidR="009835E4" w:rsidRPr="008E260D" w:rsidRDefault="003C2210" w:rsidP="00C90F9F">
      <w:pPr>
        <w:rPr>
          <w:rFonts w:asciiTheme="minorHAnsi" w:hAnsiTheme="minorHAnsi"/>
          <w:sz w:val="22"/>
          <w:szCs w:val="22"/>
          <w:u w:val="single"/>
        </w:rPr>
      </w:pPr>
      <w:r w:rsidRPr="008E260D">
        <w:rPr>
          <w:rFonts w:asciiTheme="minorHAnsi" w:hAnsiTheme="minorHAnsi"/>
          <w:sz w:val="22"/>
          <w:szCs w:val="22"/>
        </w:rPr>
        <w:t xml:space="preserve">IMC 2011 Breakout Group notes: </w:t>
      </w:r>
      <w:hyperlink r:id="rId7" w:history="1">
        <w:r w:rsidR="009D2980" w:rsidRPr="008E260D">
          <w:rPr>
            <w:rStyle w:val="Hyperlink"/>
            <w:rFonts w:asciiTheme="minorHAnsi" w:hAnsiTheme="minorHAnsi"/>
            <w:sz w:val="22"/>
            <w:szCs w:val="22"/>
          </w:rPr>
          <w:t>http://im.lternet.edu/sites/im.lternet.edu/files/Session2_ClimDB_integration_breakout.pdf</w:t>
        </w:r>
      </w:hyperlink>
      <w:r w:rsidR="009D2980" w:rsidRPr="008E260D">
        <w:rPr>
          <w:rFonts w:asciiTheme="minorHAnsi" w:hAnsiTheme="minorHAnsi"/>
          <w:sz w:val="22"/>
          <w:szCs w:val="22"/>
          <w:u w:val="single"/>
        </w:rPr>
        <w:t xml:space="preserve"> </w:t>
      </w:r>
    </w:p>
    <w:p w:rsidR="00D83AE0" w:rsidRPr="008E260D" w:rsidRDefault="00D83AE0" w:rsidP="00C90F9F">
      <w:pPr>
        <w:rPr>
          <w:rFonts w:asciiTheme="minorHAnsi" w:hAnsiTheme="minorHAnsi"/>
          <w:sz w:val="22"/>
          <w:szCs w:val="22"/>
          <w:u w:val="single"/>
        </w:rPr>
      </w:pPr>
      <w:r w:rsidRPr="008E260D">
        <w:rPr>
          <w:rFonts w:asciiTheme="minorHAnsi" w:hAnsiTheme="minorHAnsi"/>
          <w:sz w:val="22"/>
          <w:szCs w:val="22"/>
        </w:rPr>
        <w:t xml:space="preserve">ClimHy schema: </w:t>
      </w:r>
      <w:hyperlink r:id="rId8" w:history="1">
        <w:r w:rsidRPr="008E260D">
          <w:rPr>
            <w:rStyle w:val="Hyperlink"/>
            <w:rFonts w:asciiTheme="minorHAnsi" w:hAnsiTheme="minorHAnsi"/>
            <w:sz w:val="22"/>
            <w:szCs w:val="22"/>
          </w:rPr>
          <w:t>http://climhy.lternet.edu/schema.html</w:t>
        </w:r>
      </w:hyperlink>
      <w:r w:rsidRPr="008E260D">
        <w:rPr>
          <w:rFonts w:asciiTheme="minorHAnsi" w:hAnsiTheme="minorHAnsi"/>
          <w:color w:val="0000FF"/>
          <w:sz w:val="22"/>
          <w:szCs w:val="22"/>
          <w:u w:val="single"/>
        </w:rPr>
        <w:t xml:space="preserve"> </w:t>
      </w:r>
      <w:r w:rsidRPr="008E260D">
        <w:rPr>
          <w:rFonts w:asciiTheme="minorHAnsi" w:hAnsiTheme="minorHAnsi"/>
          <w:sz w:val="22"/>
          <w:szCs w:val="22"/>
        </w:rPr>
        <w:t xml:space="preserve">descriptors: </w:t>
      </w:r>
      <w:hyperlink r:id="rId9" w:history="1">
        <w:r w:rsidRPr="008E260D">
          <w:rPr>
            <w:rStyle w:val="Hyperlink"/>
            <w:rFonts w:asciiTheme="minorHAnsi" w:hAnsiTheme="minorHAnsi"/>
            <w:sz w:val="22"/>
            <w:szCs w:val="22"/>
          </w:rPr>
          <w:t>http://im.lternet.edu/sites/im.lternet.edu/files/descriptors.xls</w:t>
        </w:r>
      </w:hyperlink>
      <w:r w:rsidRPr="008E260D">
        <w:rPr>
          <w:rFonts w:asciiTheme="minorHAnsi" w:hAnsiTheme="minorHAnsi"/>
          <w:color w:val="0000FF"/>
          <w:sz w:val="22"/>
          <w:szCs w:val="22"/>
          <w:u w:val="single"/>
        </w:rPr>
        <w:t xml:space="preserve"> </w:t>
      </w:r>
    </w:p>
    <w:p w:rsidR="00750270" w:rsidRPr="008E260D" w:rsidRDefault="00C7717B" w:rsidP="00C90F9F">
      <w:pPr>
        <w:rPr>
          <w:rFonts w:asciiTheme="minorHAnsi" w:hAnsiTheme="minorHAnsi"/>
          <w:sz w:val="22"/>
          <w:szCs w:val="22"/>
        </w:rPr>
      </w:pPr>
      <w:r w:rsidRPr="008E260D">
        <w:rPr>
          <w:rFonts w:asciiTheme="minorHAnsi" w:hAnsiTheme="minorHAnsi"/>
          <w:sz w:val="22"/>
          <w:szCs w:val="22"/>
        </w:rPr>
        <w:t>Current SiteDB schema</w:t>
      </w:r>
      <w:r w:rsidR="00750270" w:rsidRPr="008E260D">
        <w:rPr>
          <w:rFonts w:asciiTheme="minorHAnsi" w:hAnsiTheme="minorHAnsi"/>
          <w:sz w:val="22"/>
          <w:szCs w:val="22"/>
        </w:rPr>
        <w:t>, the o</w:t>
      </w:r>
      <w:r w:rsidRPr="008E260D">
        <w:rPr>
          <w:rFonts w:asciiTheme="minorHAnsi" w:hAnsiTheme="minorHAnsi"/>
          <w:sz w:val="22"/>
          <w:szCs w:val="22"/>
        </w:rPr>
        <w:t>riginal SiteDB schema (Baker et al. 2000)</w:t>
      </w:r>
      <w:r w:rsidR="00750270" w:rsidRPr="008E260D">
        <w:rPr>
          <w:rFonts w:asciiTheme="minorHAnsi" w:hAnsiTheme="minorHAnsi"/>
          <w:sz w:val="22"/>
          <w:szCs w:val="22"/>
        </w:rPr>
        <w:t xml:space="preserve">, and StreamChemDB schemas can be found as attachments: </w:t>
      </w:r>
      <w:hyperlink r:id="rId10" w:history="1">
        <w:r w:rsidR="00750270" w:rsidRPr="008E260D">
          <w:rPr>
            <w:rStyle w:val="Hyperlink"/>
            <w:rFonts w:asciiTheme="minorHAnsi" w:hAnsiTheme="minorHAnsi"/>
            <w:sz w:val="22"/>
            <w:szCs w:val="22"/>
          </w:rPr>
          <w:t>http://im.lternet.edu/node/887</w:t>
        </w:r>
      </w:hyperlink>
    </w:p>
    <w:p w:rsidR="00C7717B" w:rsidRPr="008E260D" w:rsidRDefault="00C7717B" w:rsidP="00C90F9F">
      <w:pPr>
        <w:rPr>
          <w:rFonts w:asciiTheme="minorHAnsi" w:hAnsiTheme="minorHAnsi"/>
          <w:sz w:val="22"/>
          <w:szCs w:val="22"/>
          <w:u w:val="single"/>
        </w:rPr>
      </w:pPr>
      <w:r w:rsidRPr="008E260D">
        <w:rPr>
          <w:rFonts w:asciiTheme="minorHAnsi" w:hAnsiTheme="minorHAnsi"/>
          <w:sz w:val="22"/>
          <w:szCs w:val="22"/>
          <w:u w:val="single"/>
        </w:rPr>
        <w:t xml:space="preserve"> </w:t>
      </w:r>
    </w:p>
    <w:p w:rsidR="00114372" w:rsidRPr="008E260D" w:rsidRDefault="00A84580" w:rsidP="00C90F9F">
      <w:pPr>
        <w:rPr>
          <w:rFonts w:asciiTheme="minorHAnsi" w:hAnsiTheme="minorHAnsi"/>
          <w:sz w:val="22"/>
          <w:szCs w:val="22"/>
        </w:rPr>
      </w:pPr>
      <w:r w:rsidRPr="008E260D">
        <w:rPr>
          <w:rFonts w:asciiTheme="minorHAnsi" w:hAnsiTheme="minorHAnsi"/>
          <w:sz w:val="22"/>
          <w:szCs w:val="22"/>
          <w:u w:val="single"/>
        </w:rPr>
        <w:lastRenderedPageBreak/>
        <w:t>Budget</w:t>
      </w:r>
      <w:r w:rsidRPr="008E260D">
        <w:rPr>
          <w:rFonts w:asciiTheme="minorHAnsi" w:hAnsiTheme="minorHAnsi"/>
          <w:sz w:val="22"/>
          <w:szCs w:val="22"/>
        </w:rPr>
        <w:t>:</w:t>
      </w:r>
      <w:r w:rsidR="008F3868">
        <w:rPr>
          <w:rFonts w:asciiTheme="minorHAnsi" w:hAnsiTheme="minorHAnsi"/>
          <w:sz w:val="22"/>
          <w:szCs w:val="22"/>
        </w:rPr>
        <w:t xml:space="preserve"> $6600. This budget is based on</w:t>
      </w:r>
      <w:r w:rsidR="008F3868" w:rsidRPr="008E260D">
        <w:rPr>
          <w:rFonts w:asciiTheme="minorHAnsi" w:hAnsiTheme="minorHAnsi"/>
          <w:sz w:val="22"/>
          <w:szCs w:val="22"/>
        </w:rPr>
        <w:t xml:space="preserve"> 6 people traveling to this workshop</w:t>
      </w:r>
      <w:r w:rsidR="008F3868">
        <w:rPr>
          <w:rFonts w:asciiTheme="minorHAnsi" w:hAnsiTheme="minorHAnsi"/>
          <w:sz w:val="22"/>
          <w:szCs w:val="22"/>
        </w:rPr>
        <w:t xml:space="preserve">, which is planned for </w:t>
      </w:r>
      <w:r w:rsidR="008F3868" w:rsidRPr="008E260D">
        <w:rPr>
          <w:rFonts w:asciiTheme="minorHAnsi" w:hAnsiTheme="minorHAnsi"/>
          <w:sz w:val="22"/>
          <w:szCs w:val="22"/>
        </w:rPr>
        <w:t xml:space="preserve">Albuquerque, </w:t>
      </w:r>
      <w:r w:rsidR="008F3868">
        <w:rPr>
          <w:rFonts w:asciiTheme="minorHAnsi" w:hAnsiTheme="minorHAnsi"/>
          <w:sz w:val="22"/>
          <w:szCs w:val="22"/>
        </w:rPr>
        <w:t xml:space="preserve">using the </w:t>
      </w:r>
      <w:r w:rsidR="008F3868" w:rsidRPr="008E260D">
        <w:rPr>
          <w:rFonts w:asciiTheme="minorHAnsi" w:hAnsiTheme="minorHAnsi"/>
          <w:sz w:val="22"/>
          <w:szCs w:val="22"/>
        </w:rPr>
        <w:t>Network-recommended average of $1100 per participant.</w:t>
      </w:r>
    </w:p>
    <w:p w:rsidR="008F3868" w:rsidRDefault="008F3868" w:rsidP="000B0DF6">
      <w:pPr>
        <w:pStyle w:val="NormalWeb"/>
        <w:spacing w:after="120" w:afterAutospacing="0"/>
        <w:rPr>
          <w:rFonts w:asciiTheme="minorHAnsi" w:hAnsiTheme="minorHAnsi"/>
          <w:sz w:val="22"/>
          <w:szCs w:val="22"/>
          <w:u w:val="single"/>
        </w:rPr>
      </w:pPr>
      <w:r w:rsidRPr="008F3868">
        <w:rPr>
          <w:rFonts w:asciiTheme="minorHAnsi" w:hAnsiTheme="minorHAnsi"/>
          <w:sz w:val="22"/>
          <w:szCs w:val="22"/>
          <w:u w:val="single"/>
        </w:rPr>
        <w:t>Justification:</w:t>
      </w:r>
    </w:p>
    <w:p w:rsidR="008F3868" w:rsidRPr="008E260D" w:rsidRDefault="008F3868" w:rsidP="000B0DF6">
      <w:pPr>
        <w:pStyle w:val="NormalWeb"/>
        <w:spacing w:before="0" w:beforeAutospacing="0"/>
        <w:rPr>
          <w:rFonts w:asciiTheme="minorHAnsi" w:hAnsiTheme="minorHAnsi"/>
          <w:sz w:val="22"/>
          <w:szCs w:val="22"/>
        </w:rPr>
      </w:pPr>
      <w:r w:rsidRPr="008F3868">
        <w:rPr>
          <w:rFonts w:asciiTheme="minorHAnsi" w:hAnsiTheme="minorHAnsi"/>
          <w:sz w:val="22"/>
          <w:szCs w:val="22"/>
        </w:rPr>
        <w:t xml:space="preserve">Albuquerque is the most logical </w:t>
      </w:r>
      <w:r>
        <w:rPr>
          <w:rFonts w:asciiTheme="minorHAnsi" w:hAnsiTheme="minorHAnsi"/>
          <w:sz w:val="22"/>
          <w:szCs w:val="22"/>
        </w:rPr>
        <w:t xml:space="preserve">venue for this workshop with two planned </w:t>
      </w:r>
      <w:r w:rsidR="000B0DF6">
        <w:rPr>
          <w:rFonts w:asciiTheme="minorHAnsi" w:hAnsiTheme="minorHAnsi"/>
          <w:sz w:val="22"/>
          <w:szCs w:val="22"/>
        </w:rPr>
        <w:t xml:space="preserve">Albuquerque-based </w:t>
      </w:r>
      <w:r>
        <w:rPr>
          <w:rFonts w:asciiTheme="minorHAnsi" w:hAnsiTheme="minorHAnsi"/>
          <w:sz w:val="22"/>
          <w:szCs w:val="22"/>
        </w:rPr>
        <w:t>LNO members attending. O</w:t>
      </w:r>
      <w:r w:rsidRPr="008E260D">
        <w:rPr>
          <w:rFonts w:asciiTheme="minorHAnsi" w:hAnsiTheme="minorHAnsi"/>
          <w:sz w:val="22"/>
          <w:szCs w:val="22"/>
        </w:rPr>
        <w:t>pportunities to conduct this workshop in conjunction with another meeting</w:t>
      </w:r>
      <w:r>
        <w:rPr>
          <w:rFonts w:asciiTheme="minorHAnsi" w:hAnsiTheme="minorHAnsi"/>
          <w:sz w:val="22"/>
          <w:szCs w:val="22"/>
        </w:rPr>
        <w:t xml:space="preserve"> will be considered if costs can be reduced. </w:t>
      </w:r>
      <w:r w:rsidRPr="008E260D">
        <w:rPr>
          <w:rFonts w:asciiTheme="minorHAnsi" w:hAnsiTheme="minorHAnsi"/>
          <w:sz w:val="22"/>
          <w:szCs w:val="22"/>
        </w:rPr>
        <w:t xml:space="preserve"> </w:t>
      </w:r>
      <w:r>
        <w:rPr>
          <w:rFonts w:asciiTheme="minorHAnsi" w:hAnsiTheme="minorHAnsi"/>
          <w:sz w:val="22"/>
          <w:szCs w:val="22"/>
        </w:rPr>
        <w:t xml:space="preserve">Five LTER participants (not including LNO members) will assure adequate knowledge skills are covered for the proposed tasks. An additional CUAHSI participant for one day will assure </w:t>
      </w:r>
      <w:r w:rsidR="000B0DF6">
        <w:rPr>
          <w:rFonts w:asciiTheme="minorHAnsi" w:hAnsiTheme="minorHAnsi"/>
          <w:sz w:val="22"/>
          <w:szCs w:val="22"/>
        </w:rPr>
        <w:t>collaboration with CUAHSI-HIS development efforts.</w:t>
      </w:r>
    </w:p>
    <w:p w:rsidR="008F3868" w:rsidRPr="008F3868" w:rsidRDefault="008F3868" w:rsidP="00C57435">
      <w:pPr>
        <w:pStyle w:val="NormalWeb"/>
        <w:rPr>
          <w:rFonts w:asciiTheme="minorHAnsi" w:hAnsiTheme="minorHAnsi"/>
          <w:sz w:val="22"/>
          <w:szCs w:val="22"/>
        </w:rPr>
      </w:pPr>
    </w:p>
    <w:sectPr w:rsidR="008F3868" w:rsidRPr="008F3868" w:rsidSect="00AA45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06AA5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0E2BF5"/>
    <w:multiLevelType w:val="hybridMultilevel"/>
    <w:tmpl w:val="C5502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641F0"/>
    <w:multiLevelType w:val="hybridMultilevel"/>
    <w:tmpl w:val="A67C5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C47A6"/>
    <w:multiLevelType w:val="hybridMultilevel"/>
    <w:tmpl w:val="F760C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0E248A"/>
    <w:multiLevelType w:val="hybridMultilevel"/>
    <w:tmpl w:val="DEF04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A5060"/>
    <w:multiLevelType w:val="hybridMultilevel"/>
    <w:tmpl w:val="5484B2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9A7795"/>
    <w:multiLevelType w:val="hybridMultilevel"/>
    <w:tmpl w:val="C70A7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75314"/>
    <w:multiLevelType w:val="hybridMultilevel"/>
    <w:tmpl w:val="116005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05578"/>
    <w:multiLevelType w:val="hybridMultilevel"/>
    <w:tmpl w:val="4AA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1"/>
  </w:num>
  <w:num w:numId="5">
    <w:abstractNumId w:val="0"/>
  </w:num>
  <w:num w:numId="6">
    <w:abstractNumId w:val="2"/>
  </w:num>
  <w:num w:numId="7">
    <w:abstractNumId w:val="7"/>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defaultTabStop w:val="720"/>
  <w:characterSpacingControl w:val="doNotCompress"/>
  <w:compat/>
  <w:rsids>
    <w:rsidRoot w:val="0006409F"/>
    <w:rsid w:val="00003C81"/>
    <w:rsid w:val="0002571E"/>
    <w:rsid w:val="0003267E"/>
    <w:rsid w:val="0004518B"/>
    <w:rsid w:val="0006409F"/>
    <w:rsid w:val="00080122"/>
    <w:rsid w:val="000B0DF6"/>
    <w:rsid w:val="000B70A9"/>
    <w:rsid w:val="000E2F48"/>
    <w:rsid w:val="000F15F2"/>
    <w:rsid w:val="000F68E1"/>
    <w:rsid w:val="001006DE"/>
    <w:rsid w:val="00104029"/>
    <w:rsid w:val="00110E35"/>
    <w:rsid w:val="00114372"/>
    <w:rsid w:val="00126A51"/>
    <w:rsid w:val="001337EF"/>
    <w:rsid w:val="00176CA7"/>
    <w:rsid w:val="001C741C"/>
    <w:rsid w:val="001D0BDA"/>
    <w:rsid w:val="0021119C"/>
    <w:rsid w:val="00232F4B"/>
    <w:rsid w:val="00234A52"/>
    <w:rsid w:val="0025321F"/>
    <w:rsid w:val="00263238"/>
    <w:rsid w:val="0027304A"/>
    <w:rsid w:val="00296FB1"/>
    <w:rsid w:val="002A522A"/>
    <w:rsid w:val="002D4103"/>
    <w:rsid w:val="002F4508"/>
    <w:rsid w:val="00325EC5"/>
    <w:rsid w:val="003561CD"/>
    <w:rsid w:val="00377002"/>
    <w:rsid w:val="003947AF"/>
    <w:rsid w:val="003A1EEC"/>
    <w:rsid w:val="003A334D"/>
    <w:rsid w:val="003C2210"/>
    <w:rsid w:val="003C3726"/>
    <w:rsid w:val="003D1A2D"/>
    <w:rsid w:val="003E3F6E"/>
    <w:rsid w:val="003F4C60"/>
    <w:rsid w:val="00416DEC"/>
    <w:rsid w:val="00434153"/>
    <w:rsid w:val="00434449"/>
    <w:rsid w:val="00435981"/>
    <w:rsid w:val="00446694"/>
    <w:rsid w:val="00454430"/>
    <w:rsid w:val="004676EB"/>
    <w:rsid w:val="004713A6"/>
    <w:rsid w:val="00471FD4"/>
    <w:rsid w:val="004730C5"/>
    <w:rsid w:val="00494AAD"/>
    <w:rsid w:val="004D4C58"/>
    <w:rsid w:val="004E1B0A"/>
    <w:rsid w:val="00507418"/>
    <w:rsid w:val="00524129"/>
    <w:rsid w:val="00551726"/>
    <w:rsid w:val="005578DE"/>
    <w:rsid w:val="0056363C"/>
    <w:rsid w:val="00597F3D"/>
    <w:rsid w:val="005A0381"/>
    <w:rsid w:val="005B130C"/>
    <w:rsid w:val="005B6D43"/>
    <w:rsid w:val="005D34E9"/>
    <w:rsid w:val="005E36A9"/>
    <w:rsid w:val="005F29D8"/>
    <w:rsid w:val="00600128"/>
    <w:rsid w:val="006118B7"/>
    <w:rsid w:val="00612D90"/>
    <w:rsid w:val="006207F1"/>
    <w:rsid w:val="0062713B"/>
    <w:rsid w:val="00671958"/>
    <w:rsid w:val="006810CE"/>
    <w:rsid w:val="00681346"/>
    <w:rsid w:val="00682D4B"/>
    <w:rsid w:val="006902B9"/>
    <w:rsid w:val="006B2B57"/>
    <w:rsid w:val="006B7B36"/>
    <w:rsid w:val="006C1DCB"/>
    <w:rsid w:val="006D6104"/>
    <w:rsid w:val="006E1C7C"/>
    <w:rsid w:val="006F5C87"/>
    <w:rsid w:val="006F6056"/>
    <w:rsid w:val="007046F7"/>
    <w:rsid w:val="00713F13"/>
    <w:rsid w:val="007268E0"/>
    <w:rsid w:val="00750270"/>
    <w:rsid w:val="00756F71"/>
    <w:rsid w:val="00757728"/>
    <w:rsid w:val="00757C84"/>
    <w:rsid w:val="007653C1"/>
    <w:rsid w:val="00775C5A"/>
    <w:rsid w:val="00781585"/>
    <w:rsid w:val="00785C9D"/>
    <w:rsid w:val="007B70A3"/>
    <w:rsid w:val="008071D2"/>
    <w:rsid w:val="00823B33"/>
    <w:rsid w:val="00824B7A"/>
    <w:rsid w:val="00826CB3"/>
    <w:rsid w:val="0085240C"/>
    <w:rsid w:val="0087160B"/>
    <w:rsid w:val="00877737"/>
    <w:rsid w:val="008907C5"/>
    <w:rsid w:val="0089510F"/>
    <w:rsid w:val="008C773D"/>
    <w:rsid w:val="008D18F4"/>
    <w:rsid w:val="008E260D"/>
    <w:rsid w:val="008E6F79"/>
    <w:rsid w:val="008F3868"/>
    <w:rsid w:val="008F54DF"/>
    <w:rsid w:val="00903BCB"/>
    <w:rsid w:val="009058EF"/>
    <w:rsid w:val="00921EEC"/>
    <w:rsid w:val="009275A5"/>
    <w:rsid w:val="0093633B"/>
    <w:rsid w:val="00936D68"/>
    <w:rsid w:val="00965498"/>
    <w:rsid w:val="009835E4"/>
    <w:rsid w:val="009B15C1"/>
    <w:rsid w:val="009B2905"/>
    <w:rsid w:val="009C0F59"/>
    <w:rsid w:val="009D2980"/>
    <w:rsid w:val="009D66AE"/>
    <w:rsid w:val="009E1DBE"/>
    <w:rsid w:val="009F5AB4"/>
    <w:rsid w:val="00A40F00"/>
    <w:rsid w:val="00A64E80"/>
    <w:rsid w:val="00A728EB"/>
    <w:rsid w:val="00A84580"/>
    <w:rsid w:val="00A90342"/>
    <w:rsid w:val="00A91884"/>
    <w:rsid w:val="00AA447D"/>
    <w:rsid w:val="00AA4584"/>
    <w:rsid w:val="00AA49DF"/>
    <w:rsid w:val="00AD6C6F"/>
    <w:rsid w:val="00AE0459"/>
    <w:rsid w:val="00B026E8"/>
    <w:rsid w:val="00B3035C"/>
    <w:rsid w:val="00B51E3A"/>
    <w:rsid w:val="00B717DA"/>
    <w:rsid w:val="00B848C5"/>
    <w:rsid w:val="00B901A8"/>
    <w:rsid w:val="00B9062C"/>
    <w:rsid w:val="00BA027D"/>
    <w:rsid w:val="00BA5B9B"/>
    <w:rsid w:val="00BB6DD2"/>
    <w:rsid w:val="00C11B7E"/>
    <w:rsid w:val="00C15AC6"/>
    <w:rsid w:val="00C26D8F"/>
    <w:rsid w:val="00C32820"/>
    <w:rsid w:val="00C452E2"/>
    <w:rsid w:val="00C453B1"/>
    <w:rsid w:val="00C57435"/>
    <w:rsid w:val="00C7717B"/>
    <w:rsid w:val="00C844C6"/>
    <w:rsid w:val="00C90F9F"/>
    <w:rsid w:val="00CD10B3"/>
    <w:rsid w:val="00CE6114"/>
    <w:rsid w:val="00CF585B"/>
    <w:rsid w:val="00CF62D0"/>
    <w:rsid w:val="00D53287"/>
    <w:rsid w:val="00D77D0D"/>
    <w:rsid w:val="00D82E4B"/>
    <w:rsid w:val="00D83AE0"/>
    <w:rsid w:val="00D9015E"/>
    <w:rsid w:val="00DC197E"/>
    <w:rsid w:val="00DE4E86"/>
    <w:rsid w:val="00E02A6E"/>
    <w:rsid w:val="00E413BF"/>
    <w:rsid w:val="00E57DB5"/>
    <w:rsid w:val="00E6266C"/>
    <w:rsid w:val="00E72D06"/>
    <w:rsid w:val="00E76EFF"/>
    <w:rsid w:val="00EE18A4"/>
    <w:rsid w:val="00F07644"/>
    <w:rsid w:val="00F20AD3"/>
    <w:rsid w:val="00F40AD7"/>
    <w:rsid w:val="00F508DD"/>
    <w:rsid w:val="00F7117C"/>
    <w:rsid w:val="00F76F24"/>
    <w:rsid w:val="00F7765B"/>
    <w:rsid w:val="00F83CAC"/>
    <w:rsid w:val="00F906D5"/>
    <w:rsid w:val="00FA501C"/>
    <w:rsid w:val="00FC35C4"/>
    <w:rsid w:val="00FC372C"/>
    <w:rsid w:val="00FC7FF8"/>
    <w:rsid w:val="00FD2F17"/>
    <w:rsid w:val="00FD7F82"/>
    <w:rsid w:val="00FE2244"/>
    <w:rsid w:val="00FE4622"/>
    <w:rsid w:val="00FE7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8E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160B"/>
    <w:rPr>
      <w:color w:val="0000FF"/>
      <w:u w:val="single"/>
    </w:rPr>
  </w:style>
  <w:style w:type="character" w:styleId="FollowedHyperlink">
    <w:name w:val="FollowedHyperlink"/>
    <w:rsid w:val="000F15F2"/>
    <w:rPr>
      <w:color w:val="800080"/>
      <w:u w:val="single"/>
    </w:rPr>
  </w:style>
  <w:style w:type="paragraph" w:styleId="NormalWeb">
    <w:name w:val="Normal (Web)"/>
    <w:basedOn w:val="Normal"/>
    <w:uiPriority w:val="99"/>
    <w:unhideWhenUsed/>
    <w:rsid w:val="006C1DCB"/>
    <w:pPr>
      <w:spacing w:before="100" w:beforeAutospacing="1" w:after="100" w:afterAutospacing="1"/>
    </w:pPr>
  </w:style>
  <w:style w:type="character" w:styleId="CommentReference">
    <w:name w:val="annotation reference"/>
    <w:rsid w:val="00921EEC"/>
    <w:rPr>
      <w:sz w:val="16"/>
      <w:szCs w:val="16"/>
    </w:rPr>
  </w:style>
  <w:style w:type="paragraph" w:styleId="CommentText">
    <w:name w:val="annotation text"/>
    <w:basedOn w:val="Normal"/>
    <w:link w:val="CommentTextChar"/>
    <w:rsid w:val="00921EEC"/>
    <w:rPr>
      <w:sz w:val="20"/>
      <w:szCs w:val="20"/>
    </w:rPr>
  </w:style>
  <w:style w:type="character" w:customStyle="1" w:styleId="CommentTextChar">
    <w:name w:val="Comment Text Char"/>
    <w:basedOn w:val="DefaultParagraphFont"/>
    <w:link w:val="CommentText"/>
    <w:rsid w:val="00921EEC"/>
  </w:style>
  <w:style w:type="paragraph" w:styleId="CommentSubject">
    <w:name w:val="annotation subject"/>
    <w:basedOn w:val="CommentText"/>
    <w:next w:val="CommentText"/>
    <w:link w:val="CommentSubjectChar"/>
    <w:rsid w:val="00921EEC"/>
    <w:rPr>
      <w:b/>
      <w:bCs/>
    </w:rPr>
  </w:style>
  <w:style w:type="character" w:customStyle="1" w:styleId="CommentSubjectChar">
    <w:name w:val="Comment Subject Char"/>
    <w:link w:val="CommentSubject"/>
    <w:rsid w:val="00921EEC"/>
    <w:rPr>
      <w:b/>
      <w:bCs/>
    </w:rPr>
  </w:style>
  <w:style w:type="paragraph" w:styleId="BalloonText">
    <w:name w:val="Balloon Text"/>
    <w:basedOn w:val="Normal"/>
    <w:link w:val="BalloonTextChar"/>
    <w:rsid w:val="00921EEC"/>
    <w:rPr>
      <w:rFonts w:ascii="Tahoma" w:hAnsi="Tahoma"/>
      <w:sz w:val="16"/>
      <w:szCs w:val="16"/>
    </w:rPr>
  </w:style>
  <w:style w:type="character" w:customStyle="1" w:styleId="BalloonTextChar">
    <w:name w:val="Balloon Text Char"/>
    <w:link w:val="BalloonText"/>
    <w:rsid w:val="00921EEC"/>
    <w:rPr>
      <w:rFonts w:ascii="Tahoma" w:hAnsi="Tahoma" w:cs="Tahoma"/>
      <w:sz w:val="16"/>
      <w:szCs w:val="16"/>
    </w:rPr>
  </w:style>
  <w:style w:type="paragraph" w:styleId="ListParagraph">
    <w:name w:val="List Paragraph"/>
    <w:basedOn w:val="Normal"/>
    <w:uiPriority w:val="34"/>
    <w:qFormat/>
    <w:rsid w:val="006F6056"/>
    <w:pPr>
      <w:ind w:left="720"/>
      <w:contextualSpacing/>
    </w:pPr>
  </w:style>
</w:styles>
</file>

<file path=word/webSettings.xml><?xml version="1.0" encoding="utf-8"?>
<w:webSettings xmlns:r="http://schemas.openxmlformats.org/officeDocument/2006/relationships" xmlns:w="http://schemas.openxmlformats.org/wordprocessingml/2006/main">
  <w:divs>
    <w:div w:id="20469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mhy.lternet.edu/schema.html" TargetMode="External"/><Relationship Id="rId3" Type="http://schemas.openxmlformats.org/officeDocument/2006/relationships/settings" Target="settings.xml"/><Relationship Id="rId7" Type="http://schemas.openxmlformats.org/officeDocument/2006/relationships/hyperlink" Target="http://im.lternet.edu/sites/im.lternet.edu/files/Session2_ClimDB_integration_breakou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lternet.edu/sites/im.lternet.edu/files/ClimDB_integration_path.pdf" TargetMode="External"/><Relationship Id="rId11" Type="http://schemas.openxmlformats.org/officeDocument/2006/relationships/fontTable" Target="fontTable.xml"/><Relationship Id="rId5" Type="http://schemas.openxmlformats.org/officeDocument/2006/relationships/hyperlink" Target="http://im.lternet.edu/node/887" TargetMode="External"/><Relationship Id="rId10" Type="http://schemas.openxmlformats.org/officeDocument/2006/relationships/hyperlink" Target="http://im.lternet.edu/node/887" TargetMode="External"/><Relationship Id="rId4" Type="http://schemas.openxmlformats.org/officeDocument/2006/relationships/webSettings" Target="webSettings.xml"/><Relationship Id="rId9" Type="http://schemas.openxmlformats.org/officeDocument/2006/relationships/hyperlink" Target="http://im.lternet.edu/sites/im.lternet.edu/files/descriptors.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964</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Hi James -</vt:lpstr>
    </vt:vector>
  </TitlesOfParts>
  <Company>sbclter</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 James -</dc:title>
  <dc:subject/>
  <dc:creator>Margaret O'Brien</dc:creator>
  <cp:keywords/>
  <cp:lastModifiedBy>Henshaw, Don</cp:lastModifiedBy>
  <cp:revision>3</cp:revision>
  <dcterms:created xsi:type="dcterms:W3CDTF">2011-11-18T23:23:00Z</dcterms:created>
  <dcterms:modified xsi:type="dcterms:W3CDTF">2011-11-18T23:25:00Z</dcterms:modified>
</cp:coreProperties>
</file>