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2888"/>
        <w:gridCol w:w="8174"/>
        <w:gridCol w:w="1282"/>
        <w:gridCol w:w="1471"/>
      </w:tblGrid>
      <w:tr w:rsidR="00A57311" w14:paraId="2CE95671" w14:textId="77777777">
        <w:trPr>
          <w:trHeight w:val="675"/>
        </w:trPr>
        <w:tc>
          <w:tcPr>
            <w:tcW w:w="1769" w:type="dxa"/>
            <w:tcBorders>
              <w:right w:val="nil"/>
            </w:tcBorders>
          </w:tcPr>
          <w:p w14:paraId="2CE9566C" w14:textId="77777777" w:rsidR="00A57311" w:rsidRDefault="004A3155">
            <w:pPr>
              <w:pStyle w:val="TableParagraph"/>
              <w:spacing w:before="214"/>
              <w:ind w:left="399"/>
              <w:rPr>
                <w:b/>
              </w:rPr>
            </w:pPr>
            <w:r>
              <w:rPr>
                <w:b/>
                <w:spacing w:val="-2"/>
              </w:rPr>
              <w:t>Ecosystem</w:t>
            </w:r>
          </w:p>
        </w:tc>
        <w:tc>
          <w:tcPr>
            <w:tcW w:w="2888" w:type="dxa"/>
            <w:tcBorders>
              <w:left w:val="nil"/>
              <w:right w:val="nil"/>
            </w:tcBorders>
          </w:tcPr>
          <w:p w14:paraId="2CE9566D" w14:textId="77777777" w:rsidR="00A57311" w:rsidRDefault="004A3155">
            <w:pPr>
              <w:pStyle w:val="TableParagraph"/>
              <w:spacing w:before="214"/>
              <w:ind w:left="35"/>
              <w:jc w:val="center"/>
              <w:rPr>
                <w:b/>
              </w:rPr>
            </w:pPr>
            <w:r>
              <w:rPr>
                <w:b/>
                <w:spacing w:val="-4"/>
              </w:rPr>
              <w:t>Site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6E" w14:textId="77777777" w:rsidR="00A57311" w:rsidRDefault="004A3155">
            <w:pPr>
              <w:pStyle w:val="TableParagraph"/>
              <w:spacing w:before="214"/>
              <w:ind w:left="35"/>
              <w:jc w:val="center"/>
              <w:rPr>
                <w:b/>
              </w:rPr>
            </w:pPr>
            <w:r>
              <w:rPr>
                <w:b/>
              </w:rPr>
              <w:t>Dataset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6F" w14:textId="77777777" w:rsidR="00A57311" w:rsidRDefault="004A3155">
            <w:pPr>
              <w:pStyle w:val="TableParagraph"/>
              <w:spacing w:before="214"/>
              <w:ind w:left="36"/>
              <w:jc w:val="center"/>
              <w:rPr>
                <w:b/>
              </w:rPr>
            </w:pPr>
            <w:r>
              <w:rPr>
                <w:b/>
                <w:spacing w:val="-2"/>
              </w:rPr>
              <w:t>Timespan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70" w14:textId="77777777" w:rsidR="00A57311" w:rsidRDefault="004A3155">
            <w:pPr>
              <w:pStyle w:val="TableParagraph"/>
              <w:spacing w:before="105" w:line="228" w:lineRule="auto"/>
              <w:ind w:left="273" w:right="243" w:firstLine="244"/>
              <w:rPr>
                <w:b/>
              </w:rPr>
            </w:pPr>
            <w:r>
              <w:rPr>
                <w:b/>
                <w:spacing w:val="-4"/>
              </w:rPr>
              <w:t xml:space="preserve">Data </w:t>
            </w:r>
            <w:r>
              <w:rPr>
                <w:b/>
                <w:spacing w:val="-2"/>
              </w:rPr>
              <w:t>DOI/URL</w:t>
            </w:r>
          </w:p>
        </w:tc>
      </w:tr>
      <w:tr w:rsidR="00A57311" w14:paraId="2CE95678" w14:textId="77777777">
        <w:trPr>
          <w:trHeight w:val="690"/>
        </w:trPr>
        <w:tc>
          <w:tcPr>
            <w:tcW w:w="1769" w:type="dxa"/>
            <w:tcBorders>
              <w:right w:val="nil"/>
            </w:tcBorders>
          </w:tcPr>
          <w:p w14:paraId="2CE95672" w14:textId="77777777" w:rsidR="00A57311" w:rsidRDefault="004A3155">
            <w:pPr>
              <w:pStyle w:val="TableParagraph"/>
              <w:spacing w:before="94"/>
              <w:ind w:left="107"/>
            </w:pPr>
            <w:r>
              <w:t>Boreal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2888" w:type="dxa"/>
            <w:tcBorders>
              <w:left w:val="nil"/>
              <w:right w:val="nil"/>
            </w:tcBorders>
          </w:tcPr>
          <w:p w14:paraId="2CE95673" w14:textId="77777777" w:rsidR="00A57311" w:rsidRDefault="004A3155">
            <w:pPr>
              <w:pStyle w:val="TableParagraph"/>
              <w:spacing w:before="94"/>
              <w:ind w:left="120"/>
            </w:pPr>
            <w:r>
              <w:t>Bonanza</w:t>
            </w:r>
            <w:r>
              <w:rPr>
                <w:spacing w:val="-1"/>
              </w:rPr>
              <w:t xml:space="preserve"> </w:t>
            </w:r>
            <w:r>
              <w:t>Creek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(BNZ)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74" w14:textId="77777777" w:rsidR="00A57311" w:rsidRDefault="004A3155">
            <w:pPr>
              <w:pStyle w:val="TableParagraph"/>
              <w:spacing w:before="105" w:line="228" w:lineRule="auto"/>
            </w:pPr>
            <w:r>
              <w:t>Black</w:t>
            </w:r>
            <w:r>
              <w:rPr>
                <w:spacing w:val="-5"/>
              </w:rPr>
              <w:t xml:space="preserve"> </w:t>
            </w:r>
            <w:r>
              <w:t>spruce</w:t>
            </w:r>
            <w:r>
              <w:rPr>
                <w:spacing w:val="-5"/>
              </w:rPr>
              <w:t xml:space="preserve"> </w:t>
            </w:r>
            <w:r>
              <w:t>seed</w:t>
            </w:r>
            <w:r>
              <w:rPr>
                <w:spacing w:val="-5"/>
              </w:rPr>
              <w:t xml:space="preserve"> </w:t>
            </w:r>
            <w:r>
              <w:t>counts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seed</w:t>
            </w:r>
            <w:r>
              <w:rPr>
                <w:spacing w:val="-5"/>
              </w:rPr>
              <w:t xml:space="preserve"> </w:t>
            </w:r>
            <w:r>
              <w:t>rain</w:t>
            </w:r>
            <w:r>
              <w:rPr>
                <w:spacing w:val="-5"/>
              </w:rPr>
              <w:t xml:space="preserve"> </w:t>
            </w:r>
            <w:r>
              <w:t>traps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2004</w:t>
            </w:r>
            <w:r>
              <w:rPr>
                <w:spacing w:val="-5"/>
              </w:rPr>
              <w:t xml:space="preserve"> </w:t>
            </w:r>
            <w:r>
              <w:t>burns</w:t>
            </w:r>
            <w:r>
              <w:rPr>
                <w:spacing w:val="-5"/>
              </w:rPr>
              <w:t xml:space="preserve"> </w:t>
            </w:r>
            <w:r>
              <w:t>off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Steese,</w:t>
            </w:r>
            <w:r>
              <w:rPr>
                <w:spacing w:val="-8"/>
              </w:rPr>
              <w:t xml:space="preserve"> </w:t>
            </w:r>
            <w:r>
              <w:t>Taylor,</w:t>
            </w:r>
            <w:r>
              <w:rPr>
                <w:spacing w:val="-5"/>
              </w:rPr>
              <w:t xml:space="preserve"> </w:t>
            </w:r>
            <w:r>
              <w:t>and Dalton Highways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75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2005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2007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76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77" w14:textId="2B327854" w:rsidR="00A57311" w:rsidRDefault="00C67127">
            <w:pPr>
              <w:pStyle w:val="TableParagraph"/>
              <w:rPr>
                <w:rFonts w:ascii="Arial"/>
                <w:sz w:val="20"/>
              </w:rPr>
            </w:pPr>
            <w:hyperlink r:id="rId4" w:history="1">
              <w:r w:rsidR="004A3155" w:rsidRPr="00C67127">
                <w:rPr>
                  <w:rStyle w:val="Hyperlink"/>
                  <w:rFonts w:ascii="Arial"/>
                  <w:spacing w:val="-4"/>
                  <w:sz w:val="20"/>
                </w:rPr>
                <w:t>L</w:t>
              </w:r>
              <w:r w:rsidR="004A3155" w:rsidRPr="00C67127">
                <w:rPr>
                  <w:rStyle w:val="Hyperlink"/>
                  <w:rFonts w:ascii="Arial"/>
                  <w:spacing w:val="-4"/>
                  <w:sz w:val="20"/>
                </w:rPr>
                <w:t>i</w:t>
              </w:r>
              <w:r w:rsidR="004A3155" w:rsidRPr="00C67127">
                <w:rPr>
                  <w:rStyle w:val="Hyperlink"/>
                  <w:rFonts w:ascii="Arial"/>
                  <w:spacing w:val="-4"/>
                  <w:sz w:val="20"/>
                </w:rPr>
                <w:t>nk</w:t>
              </w:r>
            </w:hyperlink>
          </w:p>
        </w:tc>
      </w:tr>
      <w:tr w:rsidR="00A57311" w14:paraId="2CE9567E" w14:textId="77777777">
        <w:trPr>
          <w:trHeight w:val="675"/>
        </w:trPr>
        <w:tc>
          <w:tcPr>
            <w:tcW w:w="1769" w:type="dxa"/>
            <w:tcBorders>
              <w:bottom w:val="nil"/>
              <w:right w:val="nil"/>
            </w:tcBorders>
          </w:tcPr>
          <w:p w14:paraId="2CE95679" w14:textId="77777777" w:rsidR="00A57311" w:rsidRDefault="004A3155">
            <w:pPr>
              <w:pStyle w:val="TableParagraph"/>
              <w:spacing w:before="79"/>
              <w:ind w:left="107"/>
            </w:pPr>
            <w:r>
              <w:rPr>
                <w:spacing w:val="-2"/>
              </w:rPr>
              <w:t>Saltmarsh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7A" w14:textId="77777777" w:rsidR="00A57311" w:rsidRDefault="004A3155">
            <w:pPr>
              <w:pStyle w:val="TableParagraph"/>
              <w:spacing w:before="90" w:line="228" w:lineRule="auto"/>
              <w:ind w:left="120"/>
            </w:pPr>
            <w:r>
              <w:t>Georgia</w:t>
            </w:r>
            <w:r>
              <w:rPr>
                <w:spacing w:val="-14"/>
              </w:rPr>
              <w:t xml:space="preserve"> </w:t>
            </w:r>
            <w:r>
              <w:t>Coastal</w:t>
            </w:r>
            <w:r>
              <w:rPr>
                <w:spacing w:val="-14"/>
              </w:rPr>
              <w:t xml:space="preserve"> </w:t>
            </w:r>
            <w:r>
              <w:t xml:space="preserve">Ecosystems </w:t>
            </w:r>
            <w:r>
              <w:rPr>
                <w:spacing w:val="-2"/>
              </w:rPr>
              <w:t>(GCE)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7B" w14:textId="77777777" w:rsidR="00A57311" w:rsidRDefault="004A3155">
            <w:pPr>
              <w:pStyle w:val="TableParagraph"/>
              <w:spacing w:before="90" w:line="228" w:lineRule="auto"/>
            </w:pPr>
            <w:r>
              <w:t>Long-term</w:t>
            </w:r>
            <w:r>
              <w:rPr>
                <w:spacing w:val="-7"/>
              </w:rPr>
              <w:t xml:space="preserve"> </w:t>
            </w:r>
            <w:r>
              <w:t>Plant</w:t>
            </w:r>
            <w:r>
              <w:rPr>
                <w:spacing w:val="-7"/>
              </w:rPr>
              <w:t xml:space="preserve"> </w:t>
            </w:r>
            <w:r>
              <w:t>Biomass</w:t>
            </w:r>
            <w:r>
              <w:rPr>
                <w:spacing w:val="-7"/>
              </w:rPr>
              <w:t xml:space="preserve"> </w:t>
            </w:r>
            <w:r>
              <w:t>Monitoring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Georgia</w:t>
            </w:r>
            <w:r>
              <w:rPr>
                <w:spacing w:val="-7"/>
              </w:rPr>
              <w:t xml:space="preserve"> </w:t>
            </w:r>
            <w:r>
              <w:t>Coastal</w:t>
            </w:r>
            <w:r>
              <w:rPr>
                <w:spacing w:val="-7"/>
              </w:rPr>
              <w:t xml:space="preserve"> </w:t>
            </w:r>
            <w:r>
              <w:t>Ecosystems</w:t>
            </w:r>
            <w:r>
              <w:rPr>
                <w:spacing w:val="-7"/>
              </w:rPr>
              <w:t xml:space="preserve"> </w:t>
            </w:r>
            <w:r>
              <w:t>LTER Project on Sapelo Island, Georgia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7C" w14:textId="77777777" w:rsidR="00A57311" w:rsidRDefault="004A3155">
            <w:pPr>
              <w:pStyle w:val="TableParagraph"/>
              <w:spacing w:before="199"/>
              <w:ind w:left="36" w:right="16"/>
              <w:jc w:val="center"/>
            </w:pPr>
            <w:r>
              <w:t>2000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7D" w14:textId="4D4CA155" w:rsidR="00A57311" w:rsidRDefault="008C0969">
            <w:pPr>
              <w:pStyle w:val="TableParagraph"/>
              <w:spacing w:before="217"/>
              <w:rPr>
                <w:rFonts w:ascii="Arial"/>
                <w:sz w:val="20"/>
              </w:rPr>
            </w:pPr>
            <w:hyperlink r:id="rId5" w:history="1">
              <w:r w:rsidR="004A3155" w:rsidRPr="008C0969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84" w14:textId="77777777">
        <w:trPr>
          <w:trHeight w:val="435"/>
        </w:trPr>
        <w:tc>
          <w:tcPr>
            <w:tcW w:w="1769" w:type="dxa"/>
            <w:tcBorders>
              <w:top w:val="nil"/>
              <w:right w:val="nil"/>
            </w:tcBorders>
          </w:tcPr>
          <w:p w14:paraId="2CE9567F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80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81" w14:textId="77777777" w:rsidR="00A57311" w:rsidRDefault="004A3155">
            <w:pPr>
              <w:pStyle w:val="TableParagraph"/>
              <w:spacing w:before="94"/>
            </w:pPr>
            <w:r>
              <w:t>Disturbance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permanent</w:t>
            </w:r>
            <w:r>
              <w:rPr>
                <w:spacing w:val="-1"/>
              </w:rPr>
              <w:t xml:space="preserve"> </w:t>
            </w:r>
            <w:r>
              <w:t>monitoring</w:t>
            </w:r>
            <w:r>
              <w:rPr>
                <w:spacing w:val="-1"/>
              </w:rPr>
              <w:t xml:space="preserve"> </w:t>
            </w:r>
            <w:r>
              <w:t>plots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GCE</w:t>
            </w:r>
            <w:r>
              <w:rPr>
                <w:spacing w:val="-1"/>
              </w:rPr>
              <w:t xml:space="preserve"> </w:t>
            </w:r>
            <w:r>
              <w:t>sites</w:t>
            </w:r>
            <w:r>
              <w:rPr>
                <w:spacing w:val="-1"/>
              </w:rPr>
              <w:t xml:space="preserve"> </w:t>
            </w:r>
            <w:r>
              <w:t>1-</w:t>
            </w:r>
            <w:r>
              <w:rPr>
                <w:spacing w:val="-5"/>
              </w:rPr>
              <w:t>10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82" w14:textId="77777777" w:rsidR="00A57311" w:rsidRDefault="004A3155">
            <w:pPr>
              <w:pStyle w:val="TableParagraph"/>
              <w:spacing w:before="94"/>
              <w:ind w:left="36" w:right="16"/>
              <w:jc w:val="center"/>
            </w:pPr>
            <w:r>
              <w:t>2001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83" w14:textId="7CD25702" w:rsidR="00A57311" w:rsidRDefault="00596100">
            <w:pPr>
              <w:pStyle w:val="TableParagraph"/>
              <w:spacing w:before="112"/>
              <w:rPr>
                <w:rFonts w:ascii="Arial"/>
                <w:sz w:val="20"/>
              </w:rPr>
            </w:pPr>
            <w:hyperlink r:id="rId6" w:history="1">
              <w:r w:rsidR="004A3155" w:rsidRPr="00596100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8B" w14:textId="77777777">
        <w:trPr>
          <w:trHeight w:val="690"/>
        </w:trPr>
        <w:tc>
          <w:tcPr>
            <w:tcW w:w="1769" w:type="dxa"/>
            <w:tcBorders>
              <w:right w:val="nil"/>
            </w:tcBorders>
          </w:tcPr>
          <w:p w14:paraId="2CE95685" w14:textId="77777777" w:rsidR="00A57311" w:rsidRDefault="004A3155">
            <w:pPr>
              <w:pStyle w:val="TableParagraph"/>
              <w:spacing w:before="94"/>
              <w:ind w:left="107"/>
            </w:pPr>
            <w:r>
              <w:t>Oyster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reef</w:t>
            </w:r>
          </w:p>
        </w:tc>
        <w:tc>
          <w:tcPr>
            <w:tcW w:w="2888" w:type="dxa"/>
            <w:tcBorders>
              <w:left w:val="nil"/>
              <w:right w:val="nil"/>
            </w:tcBorders>
          </w:tcPr>
          <w:p w14:paraId="2CE95686" w14:textId="77777777" w:rsidR="00A57311" w:rsidRDefault="004A3155">
            <w:pPr>
              <w:pStyle w:val="TableParagraph"/>
              <w:spacing w:before="105" w:line="228" w:lineRule="auto"/>
              <w:ind w:left="120" w:right="723"/>
            </w:pPr>
            <w:r>
              <w:t>Virginia</w:t>
            </w:r>
            <w:r>
              <w:rPr>
                <w:spacing w:val="-14"/>
              </w:rPr>
              <w:t xml:space="preserve"> </w:t>
            </w:r>
            <w:r>
              <w:t>Coast</w:t>
            </w:r>
            <w:r>
              <w:rPr>
                <w:spacing w:val="-14"/>
              </w:rPr>
              <w:t xml:space="preserve"> </w:t>
            </w:r>
            <w:r>
              <w:t xml:space="preserve">Reserve </w:t>
            </w:r>
            <w:r>
              <w:rPr>
                <w:spacing w:val="-2"/>
              </w:rPr>
              <w:t>(VCR)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87" w14:textId="77777777" w:rsidR="00A57311" w:rsidRDefault="004A3155">
            <w:pPr>
              <w:pStyle w:val="TableParagraph"/>
              <w:spacing w:before="105" w:line="228" w:lineRule="auto"/>
            </w:pPr>
            <w:r>
              <w:t>Oyster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associated</w:t>
            </w:r>
            <w:r>
              <w:rPr>
                <w:spacing w:val="-4"/>
              </w:rPr>
              <w:t xml:space="preserve"> </w:t>
            </w:r>
            <w:r>
              <w:t>fauna</w:t>
            </w:r>
            <w:r>
              <w:rPr>
                <w:spacing w:val="-4"/>
              </w:rPr>
              <w:t xml:space="preserve"> </w:t>
            </w:r>
            <w:r>
              <w:t>counts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lengths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restored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reference</w:t>
            </w:r>
            <w:r>
              <w:rPr>
                <w:spacing w:val="-4"/>
              </w:rPr>
              <w:t xml:space="preserve"> </w:t>
            </w:r>
            <w:r>
              <w:t>reefs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 coastal bays of Virginia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88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2005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2019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89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8A" w14:textId="146B975B" w:rsidR="00A57311" w:rsidRDefault="00596100">
            <w:pPr>
              <w:pStyle w:val="TableParagraph"/>
              <w:rPr>
                <w:rFonts w:ascii="Arial"/>
                <w:sz w:val="20"/>
              </w:rPr>
            </w:pPr>
            <w:hyperlink r:id="rId7" w:history="1">
              <w:r w:rsidR="004A3155" w:rsidRPr="00596100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91" w14:textId="77777777">
        <w:trPr>
          <w:trHeight w:val="435"/>
        </w:trPr>
        <w:tc>
          <w:tcPr>
            <w:tcW w:w="1769" w:type="dxa"/>
            <w:vMerge w:val="restart"/>
            <w:tcBorders>
              <w:right w:val="nil"/>
            </w:tcBorders>
          </w:tcPr>
          <w:p w14:paraId="2CE9568C" w14:textId="77777777" w:rsidR="00A57311" w:rsidRDefault="004A3155">
            <w:pPr>
              <w:pStyle w:val="TableParagraph"/>
              <w:spacing w:before="90" w:line="228" w:lineRule="auto"/>
              <w:ind w:left="107"/>
            </w:pPr>
            <w:r>
              <w:rPr>
                <w:spacing w:val="-2"/>
              </w:rPr>
              <w:t>Tropical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montane forest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8D" w14:textId="77777777" w:rsidR="00A57311" w:rsidRDefault="004A3155">
            <w:pPr>
              <w:pStyle w:val="TableParagraph"/>
              <w:spacing w:before="79"/>
              <w:ind w:left="120"/>
            </w:pPr>
            <w:r>
              <w:t>Luquillo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(LUQ)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8E" w14:textId="77777777" w:rsidR="00A57311" w:rsidRDefault="004A3155">
            <w:pPr>
              <w:pStyle w:val="TableParagraph"/>
              <w:spacing w:before="79"/>
            </w:pPr>
            <w:r>
              <w:t>Canopy</w:t>
            </w:r>
            <w:r>
              <w:rPr>
                <w:spacing w:val="-8"/>
              </w:rPr>
              <w:t xml:space="preserve"> </w:t>
            </w:r>
            <w:r>
              <w:t>Trimming</w:t>
            </w:r>
            <w:r>
              <w:rPr>
                <w:spacing w:val="-2"/>
              </w:rPr>
              <w:t xml:space="preserve"> </w:t>
            </w:r>
            <w:r>
              <w:t>Experiment</w:t>
            </w:r>
            <w:r>
              <w:rPr>
                <w:spacing w:val="-2"/>
              </w:rPr>
              <w:t xml:space="preserve"> </w:t>
            </w:r>
            <w:r>
              <w:t>(CTE)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-2"/>
              </w:rPr>
              <w:t xml:space="preserve"> </w:t>
            </w:r>
            <w:r>
              <w:t>seedling</w:t>
            </w:r>
            <w:r>
              <w:rPr>
                <w:spacing w:val="-2"/>
              </w:rPr>
              <w:t xml:space="preserve"> measurements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8F" w14:textId="77777777" w:rsidR="00A57311" w:rsidRDefault="004A3155">
            <w:pPr>
              <w:pStyle w:val="TableParagraph"/>
              <w:spacing w:before="79"/>
              <w:ind w:left="36" w:right="16"/>
              <w:jc w:val="center"/>
            </w:pPr>
            <w:r>
              <w:t>2004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2017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90" w14:textId="4ABD36A6" w:rsidR="00A57311" w:rsidRDefault="00E77CFD">
            <w:pPr>
              <w:pStyle w:val="TableParagraph"/>
              <w:spacing w:before="97"/>
              <w:rPr>
                <w:rFonts w:ascii="Arial"/>
                <w:sz w:val="20"/>
              </w:rPr>
            </w:pPr>
            <w:hyperlink r:id="rId8" w:history="1">
              <w:r w:rsidR="004A3155" w:rsidRPr="00E77CFD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97" w14:textId="77777777">
        <w:trPr>
          <w:trHeight w:val="435"/>
        </w:trPr>
        <w:tc>
          <w:tcPr>
            <w:tcW w:w="1769" w:type="dxa"/>
            <w:vMerge/>
            <w:tcBorders>
              <w:top w:val="nil"/>
              <w:right w:val="nil"/>
            </w:tcBorders>
          </w:tcPr>
          <w:p w14:paraId="2CE95692" w14:textId="77777777" w:rsidR="00A57311" w:rsidRDefault="00A57311">
            <w:pPr>
              <w:rPr>
                <w:sz w:val="2"/>
                <w:szCs w:val="2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93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94" w14:textId="77777777" w:rsidR="00A57311" w:rsidRDefault="004A3155">
            <w:pPr>
              <w:pStyle w:val="TableParagraph"/>
              <w:spacing w:before="94"/>
            </w:pPr>
            <w:r>
              <w:t>Canopy</w:t>
            </w:r>
            <w:r>
              <w:rPr>
                <w:spacing w:val="-6"/>
              </w:rPr>
              <w:t xml:space="preserve"> </w:t>
            </w:r>
            <w:r>
              <w:t>Trimming</w:t>
            </w:r>
            <w:r>
              <w:rPr>
                <w:spacing w:val="-3"/>
              </w:rPr>
              <w:t xml:space="preserve"> </w:t>
            </w:r>
            <w:r>
              <w:t>Experiment</w:t>
            </w:r>
            <w:r>
              <w:rPr>
                <w:spacing w:val="-2"/>
              </w:rPr>
              <w:t xml:space="preserve"> </w:t>
            </w:r>
            <w:r>
              <w:t>(CTE)</w:t>
            </w:r>
            <w:r>
              <w:rPr>
                <w:spacing w:val="-3"/>
              </w:rPr>
              <w:t xml:space="preserve"> </w:t>
            </w:r>
            <w:r>
              <w:t>Plot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Treatments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95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71" w:type="dxa"/>
            <w:tcBorders>
              <w:left w:val="nil"/>
            </w:tcBorders>
          </w:tcPr>
          <w:p w14:paraId="2CE95696" w14:textId="60C5E084" w:rsidR="00A57311" w:rsidRDefault="00E77CFD">
            <w:pPr>
              <w:pStyle w:val="TableParagraph"/>
              <w:spacing w:before="112"/>
              <w:rPr>
                <w:rFonts w:ascii="Arial"/>
                <w:sz w:val="20"/>
              </w:rPr>
            </w:pPr>
            <w:hyperlink r:id="rId9" w:history="1">
              <w:r w:rsidR="004A3155" w:rsidRPr="00E77CFD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9E" w14:textId="77777777">
        <w:trPr>
          <w:trHeight w:val="690"/>
        </w:trPr>
        <w:tc>
          <w:tcPr>
            <w:tcW w:w="1769" w:type="dxa"/>
            <w:tcBorders>
              <w:bottom w:val="nil"/>
              <w:right w:val="nil"/>
            </w:tcBorders>
          </w:tcPr>
          <w:p w14:paraId="2CE95698" w14:textId="77777777" w:rsidR="00A57311" w:rsidRDefault="004A3155">
            <w:pPr>
              <w:pStyle w:val="TableParagraph"/>
              <w:spacing w:before="94"/>
              <w:ind w:left="107"/>
            </w:pPr>
            <w:r>
              <w:t>Mangrove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99" w14:textId="77777777" w:rsidR="00A57311" w:rsidRDefault="004A3155">
            <w:pPr>
              <w:pStyle w:val="TableParagraph"/>
              <w:spacing w:before="105" w:line="228" w:lineRule="auto"/>
              <w:ind w:left="120"/>
            </w:pPr>
            <w:r>
              <w:t>Florida</w:t>
            </w:r>
            <w:r>
              <w:rPr>
                <w:spacing w:val="-14"/>
              </w:rPr>
              <w:t xml:space="preserve"> </w:t>
            </w:r>
            <w:r>
              <w:t>Coastal</w:t>
            </w:r>
            <w:r>
              <w:rPr>
                <w:spacing w:val="-14"/>
              </w:rPr>
              <w:t xml:space="preserve"> </w:t>
            </w:r>
            <w:r>
              <w:t xml:space="preserve">Everglades </w:t>
            </w:r>
            <w:r>
              <w:rPr>
                <w:spacing w:val="-2"/>
              </w:rPr>
              <w:t>(FCE)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9A" w14:textId="77777777" w:rsidR="00A57311" w:rsidRDefault="004A3155">
            <w:pPr>
              <w:pStyle w:val="TableParagraph"/>
              <w:spacing w:before="105" w:line="228" w:lineRule="auto"/>
              <w:ind w:right="43"/>
            </w:pPr>
            <w:r>
              <w:t>Root</w:t>
            </w:r>
            <w:r>
              <w:rPr>
                <w:spacing w:val="-6"/>
              </w:rPr>
              <w:t xml:space="preserve"> </w:t>
            </w:r>
            <w:r>
              <w:t>biomass,</w:t>
            </w:r>
            <w:r>
              <w:rPr>
                <w:spacing w:val="-6"/>
              </w:rPr>
              <w:t xml:space="preserve"> </w:t>
            </w:r>
            <w:r>
              <w:t>productivity,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turnover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riverine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scrub</w:t>
            </w:r>
            <w:r>
              <w:rPr>
                <w:spacing w:val="-6"/>
              </w:rPr>
              <w:t xml:space="preserve"> </w:t>
            </w:r>
            <w:r>
              <w:t>mangroves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 Everglades, Florida, USA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9B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2000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2006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9C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9D" w14:textId="31BA5886" w:rsidR="00A57311" w:rsidRDefault="00857291">
            <w:pPr>
              <w:pStyle w:val="TableParagraph"/>
              <w:rPr>
                <w:rFonts w:ascii="Arial"/>
                <w:sz w:val="20"/>
              </w:rPr>
            </w:pPr>
            <w:hyperlink r:id="rId10" w:history="1">
              <w:r w:rsidR="004A3155" w:rsidRPr="00857291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A4" w14:textId="77777777">
        <w:trPr>
          <w:trHeight w:val="675"/>
        </w:trPr>
        <w:tc>
          <w:tcPr>
            <w:tcW w:w="1769" w:type="dxa"/>
            <w:tcBorders>
              <w:top w:val="nil"/>
              <w:right w:val="nil"/>
            </w:tcBorders>
          </w:tcPr>
          <w:p w14:paraId="2CE9569F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A0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A1" w14:textId="77777777" w:rsidR="00A57311" w:rsidRDefault="004A3155">
            <w:pPr>
              <w:pStyle w:val="TableParagraph"/>
              <w:spacing w:before="90" w:line="228" w:lineRule="auto"/>
              <w:ind w:right="43"/>
            </w:pPr>
            <w:r>
              <w:t>Patterns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root</w:t>
            </w:r>
            <w:r>
              <w:rPr>
                <w:spacing w:val="-7"/>
              </w:rPr>
              <w:t xml:space="preserve"> </w:t>
            </w:r>
            <w:r>
              <w:t>biomass,</w:t>
            </w:r>
            <w:r>
              <w:rPr>
                <w:spacing w:val="-7"/>
              </w:rPr>
              <w:t xml:space="preserve"> </w:t>
            </w:r>
            <w:r>
              <w:t>productivity,</w:t>
            </w:r>
            <w:r>
              <w:rPr>
                <w:spacing w:val="-7"/>
              </w:rPr>
              <w:t xml:space="preserve"> </w:t>
            </w:r>
            <w:r>
              <w:t>turnover,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decomposition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riverine</w:t>
            </w:r>
            <w:r>
              <w:rPr>
                <w:spacing w:val="-7"/>
              </w:rPr>
              <w:t xml:space="preserve"> </w:t>
            </w:r>
            <w:r>
              <w:t>mangroves in the Everglades, Florida, USA, post-Irma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A2" w14:textId="77777777" w:rsidR="00A57311" w:rsidRDefault="004A3155">
            <w:pPr>
              <w:pStyle w:val="TableParagraph"/>
              <w:spacing w:before="199"/>
              <w:ind w:left="36" w:right="16"/>
              <w:jc w:val="center"/>
            </w:pPr>
            <w:r>
              <w:t>2018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2019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A3" w14:textId="12B1AB7E" w:rsidR="00A57311" w:rsidRDefault="00901CDE">
            <w:pPr>
              <w:pStyle w:val="TableParagraph"/>
              <w:spacing w:before="217"/>
              <w:rPr>
                <w:rFonts w:ascii="Arial"/>
                <w:sz w:val="20"/>
              </w:rPr>
            </w:pPr>
            <w:hyperlink r:id="rId11" w:history="1">
              <w:r w:rsidR="004A3155" w:rsidRPr="00901CDE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AA" w14:textId="77777777">
        <w:trPr>
          <w:trHeight w:val="435"/>
        </w:trPr>
        <w:tc>
          <w:tcPr>
            <w:tcW w:w="1769" w:type="dxa"/>
            <w:tcBorders>
              <w:right w:val="nil"/>
            </w:tcBorders>
          </w:tcPr>
          <w:p w14:paraId="2CE956A5" w14:textId="77777777" w:rsidR="00A57311" w:rsidRDefault="004A3155">
            <w:pPr>
              <w:pStyle w:val="TableParagraph"/>
              <w:spacing w:before="79"/>
              <w:ind w:left="107"/>
            </w:pPr>
            <w:r>
              <w:t>Coral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reef</w:t>
            </w:r>
          </w:p>
        </w:tc>
        <w:tc>
          <w:tcPr>
            <w:tcW w:w="2888" w:type="dxa"/>
            <w:tcBorders>
              <w:left w:val="nil"/>
              <w:right w:val="nil"/>
            </w:tcBorders>
          </w:tcPr>
          <w:p w14:paraId="2CE956A6" w14:textId="77777777" w:rsidR="00A57311" w:rsidRDefault="004A3155">
            <w:pPr>
              <w:pStyle w:val="TableParagraph"/>
              <w:spacing w:before="79"/>
              <w:ind w:left="120"/>
            </w:pPr>
            <w:r>
              <w:t>Moorea</w:t>
            </w:r>
            <w:r>
              <w:rPr>
                <w:spacing w:val="-1"/>
              </w:rPr>
              <w:t xml:space="preserve"> </w:t>
            </w:r>
            <w:r>
              <w:t>Coral</w:t>
            </w:r>
            <w:r>
              <w:rPr>
                <w:spacing w:val="-1"/>
              </w:rPr>
              <w:t xml:space="preserve"> </w:t>
            </w:r>
            <w:r>
              <w:t>Reef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(MCR)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A7" w14:textId="77777777" w:rsidR="00A57311" w:rsidRDefault="004A3155">
            <w:pPr>
              <w:pStyle w:val="TableParagraph"/>
              <w:spacing w:before="79"/>
            </w:pPr>
            <w:r>
              <w:t>Annotations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live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dead</w:t>
            </w:r>
            <w:r>
              <w:rPr>
                <w:spacing w:val="-1"/>
              </w:rPr>
              <w:t xml:space="preserve"> </w:t>
            </w:r>
            <w:r>
              <w:t>coral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photomosaics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dead</w:t>
            </w:r>
            <w:r>
              <w:rPr>
                <w:spacing w:val="-1"/>
              </w:rPr>
              <w:t xml:space="preserve"> </w:t>
            </w:r>
            <w:r>
              <w:t>coral</w:t>
            </w:r>
            <w:r>
              <w:rPr>
                <w:spacing w:val="-1"/>
              </w:rPr>
              <w:t xml:space="preserve"> </w:t>
            </w:r>
            <w:r>
              <w:t>removal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experiment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A8" w14:textId="77777777" w:rsidR="00A57311" w:rsidRDefault="004A3155">
            <w:pPr>
              <w:pStyle w:val="TableParagraph"/>
              <w:spacing w:before="79"/>
              <w:ind w:left="36" w:right="16"/>
              <w:jc w:val="center"/>
            </w:pPr>
            <w:r>
              <w:t>2019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A9" w14:textId="6B288E53" w:rsidR="00A57311" w:rsidRDefault="00901CDE">
            <w:pPr>
              <w:pStyle w:val="TableParagraph"/>
              <w:spacing w:before="97"/>
              <w:rPr>
                <w:rFonts w:ascii="Arial"/>
                <w:sz w:val="20"/>
              </w:rPr>
            </w:pPr>
            <w:hyperlink r:id="rId12" w:history="1">
              <w:r w:rsidR="004A3155" w:rsidRPr="00901CDE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B1" w14:textId="77777777">
        <w:trPr>
          <w:trHeight w:val="675"/>
        </w:trPr>
        <w:tc>
          <w:tcPr>
            <w:tcW w:w="1769" w:type="dxa"/>
            <w:tcBorders>
              <w:bottom w:val="nil"/>
              <w:right w:val="nil"/>
            </w:tcBorders>
          </w:tcPr>
          <w:p w14:paraId="2CE956AB" w14:textId="741A3E6E" w:rsidR="00A57311" w:rsidRDefault="004A3155">
            <w:pPr>
              <w:pStyle w:val="TableParagraph"/>
              <w:spacing w:before="94"/>
              <w:ind w:left="107"/>
            </w:pPr>
            <w:r>
              <w:rPr>
                <w:spacing w:val="-2"/>
              </w:rPr>
              <w:t>Tallgrass</w:t>
            </w:r>
            <w:r>
              <w:rPr>
                <w:spacing w:val="1"/>
              </w:rPr>
              <w:t xml:space="preserve"> </w:t>
            </w:r>
            <w:r w:rsidR="00550CDF">
              <w:rPr>
                <w:spacing w:val="-2"/>
              </w:rPr>
              <w:t>prairie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AC" w14:textId="77777777" w:rsidR="00A57311" w:rsidRDefault="004A3155">
            <w:pPr>
              <w:pStyle w:val="TableParagraph"/>
              <w:spacing w:before="94"/>
              <w:ind w:left="120"/>
            </w:pPr>
            <w:r>
              <w:t>Konza</w:t>
            </w:r>
            <w:r>
              <w:rPr>
                <w:spacing w:val="-1"/>
              </w:rPr>
              <w:t xml:space="preserve"> </w:t>
            </w:r>
            <w:r>
              <w:t>Prairie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(KNZ)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AD" w14:textId="77777777" w:rsidR="00A57311" w:rsidRDefault="004A3155">
            <w:pPr>
              <w:pStyle w:val="TableParagraph"/>
              <w:spacing w:before="105" w:line="228" w:lineRule="auto"/>
            </w:pPr>
            <w:r>
              <w:t>Aboveground</w:t>
            </w:r>
            <w:r>
              <w:rPr>
                <w:spacing w:val="-5"/>
              </w:rPr>
              <w:t xml:space="preserve"> </w:t>
            </w:r>
            <w:r>
              <w:t>net</w:t>
            </w:r>
            <w:r>
              <w:rPr>
                <w:spacing w:val="-5"/>
              </w:rPr>
              <w:t xml:space="preserve"> </w:t>
            </w: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productivity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tallgrass</w:t>
            </w:r>
            <w:r>
              <w:rPr>
                <w:spacing w:val="-5"/>
              </w:rPr>
              <w:t xml:space="preserve"> </w:t>
            </w:r>
            <w:r>
              <w:t>prairie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accumulated</w:t>
            </w:r>
            <w:r>
              <w:rPr>
                <w:spacing w:val="-5"/>
              </w:rPr>
              <w:t xml:space="preserve"> </w:t>
            </w:r>
            <w:r>
              <w:t>plant biomass on core LTER watersheds (001d, 004b, 020b)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AE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1984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AF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B0" w14:textId="329F252C" w:rsidR="00A57311" w:rsidRDefault="00780192">
            <w:pPr>
              <w:pStyle w:val="TableParagraph"/>
              <w:rPr>
                <w:rFonts w:ascii="Arial"/>
                <w:sz w:val="20"/>
              </w:rPr>
            </w:pPr>
            <w:hyperlink r:id="rId13" w:history="1">
              <w:r w:rsidR="004A3155" w:rsidRPr="00780192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B8" w14:textId="77777777">
        <w:trPr>
          <w:trHeight w:val="690"/>
        </w:trPr>
        <w:tc>
          <w:tcPr>
            <w:tcW w:w="1769" w:type="dxa"/>
            <w:tcBorders>
              <w:top w:val="nil"/>
              <w:bottom w:val="nil"/>
              <w:right w:val="nil"/>
            </w:tcBorders>
          </w:tcPr>
          <w:p w14:paraId="2CE956B2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</w:tcPr>
          <w:p w14:paraId="2CE956B3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B4" w14:textId="77777777" w:rsidR="00A57311" w:rsidRDefault="004A3155">
            <w:pPr>
              <w:pStyle w:val="TableParagraph"/>
              <w:spacing w:before="105" w:line="228" w:lineRule="auto"/>
              <w:ind w:right="193"/>
            </w:pPr>
            <w:r>
              <w:t>Aboveground</w:t>
            </w:r>
            <w:r>
              <w:rPr>
                <w:spacing w:val="-5"/>
              </w:rPr>
              <w:t xml:space="preserve"> </w:t>
            </w:r>
            <w:r>
              <w:t>primary</w:t>
            </w:r>
            <w:r>
              <w:rPr>
                <w:spacing w:val="-5"/>
              </w:rPr>
              <w:t xml:space="preserve"> </w:t>
            </w:r>
            <w:r>
              <w:t>productivity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tallgrass</w:t>
            </w:r>
            <w:r>
              <w:rPr>
                <w:spacing w:val="-5"/>
              </w:rPr>
              <w:t xml:space="preserve"> </w:t>
            </w:r>
            <w:r>
              <w:t>prairie</w:t>
            </w:r>
            <w:r>
              <w:rPr>
                <w:spacing w:val="-5"/>
              </w:rPr>
              <w:t xml:space="preserve">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accumulated</w:t>
            </w:r>
            <w:r>
              <w:rPr>
                <w:spacing w:val="-5"/>
              </w:rPr>
              <w:t xml:space="preserve"> </w:t>
            </w:r>
            <w:r>
              <w:t>plant biomass on miscellaneous LTER watersheds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B5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1985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2016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B6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B7" w14:textId="77B68ECC" w:rsidR="00A57311" w:rsidRDefault="00780192">
            <w:pPr>
              <w:pStyle w:val="TableParagraph"/>
              <w:rPr>
                <w:rFonts w:ascii="Arial"/>
                <w:sz w:val="20"/>
              </w:rPr>
            </w:pPr>
            <w:hyperlink r:id="rId14" w:history="1">
              <w:r w:rsidR="004A3155" w:rsidRPr="00780192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BE" w14:textId="77777777">
        <w:trPr>
          <w:trHeight w:val="435"/>
        </w:trPr>
        <w:tc>
          <w:tcPr>
            <w:tcW w:w="1769" w:type="dxa"/>
            <w:tcBorders>
              <w:top w:val="nil"/>
              <w:right w:val="nil"/>
            </w:tcBorders>
          </w:tcPr>
          <w:p w14:paraId="2CE956B9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BA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BB" w14:textId="77777777" w:rsidR="00A57311" w:rsidRDefault="004A3155">
            <w:pPr>
              <w:pStyle w:val="TableParagraph"/>
              <w:spacing w:before="79"/>
            </w:pPr>
            <w:r>
              <w:t>Konza</w:t>
            </w:r>
            <w:r>
              <w:rPr>
                <w:spacing w:val="-1"/>
              </w:rPr>
              <w:t xml:space="preserve"> </w:t>
            </w:r>
            <w:r>
              <w:t>prairie</w:t>
            </w:r>
            <w:r>
              <w:rPr>
                <w:spacing w:val="-1"/>
              </w:rPr>
              <w:t xml:space="preserve"> </w:t>
            </w:r>
            <w:r>
              <w:t>fire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BC" w14:textId="77777777" w:rsidR="00A57311" w:rsidRDefault="004A3155">
            <w:pPr>
              <w:pStyle w:val="TableParagraph"/>
              <w:spacing w:before="79"/>
              <w:ind w:left="36" w:right="16"/>
              <w:jc w:val="center"/>
            </w:pPr>
            <w:r>
              <w:t>1978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2023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BD" w14:textId="1181EE89" w:rsidR="00A57311" w:rsidRDefault="00022D02">
            <w:pPr>
              <w:pStyle w:val="TableParagraph"/>
              <w:spacing w:before="97"/>
              <w:rPr>
                <w:rFonts w:ascii="Arial"/>
                <w:sz w:val="20"/>
              </w:rPr>
            </w:pPr>
            <w:hyperlink r:id="rId15" w:history="1">
              <w:r w:rsidR="004A3155" w:rsidRPr="00022D02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C4" w14:textId="77777777">
        <w:trPr>
          <w:trHeight w:val="435"/>
        </w:trPr>
        <w:tc>
          <w:tcPr>
            <w:tcW w:w="1769" w:type="dxa"/>
            <w:tcBorders>
              <w:bottom w:val="nil"/>
              <w:right w:val="nil"/>
            </w:tcBorders>
          </w:tcPr>
          <w:p w14:paraId="2CE956BF" w14:textId="77777777" w:rsidR="00A57311" w:rsidRDefault="004A3155">
            <w:pPr>
              <w:pStyle w:val="TableParagraph"/>
              <w:spacing w:before="94"/>
              <w:ind w:left="107"/>
            </w:pPr>
            <w:r>
              <w:rPr>
                <w:spacing w:val="-2"/>
              </w:rPr>
              <w:t>Temperate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C0" w14:textId="77777777" w:rsidR="00A57311" w:rsidRDefault="004A3155">
            <w:pPr>
              <w:pStyle w:val="TableParagraph"/>
              <w:spacing w:before="94"/>
              <w:ind w:left="120"/>
            </w:pPr>
            <w:r>
              <w:t>Harvard</w:t>
            </w:r>
            <w:r>
              <w:rPr>
                <w:spacing w:val="-1"/>
              </w:rPr>
              <w:t xml:space="preserve"> </w:t>
            </w:r>
            <w:r>
              <w:t>Forest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(HFR)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C1" w14:textId="77777777" w:rsidR="00A57311" w:rsidRDefault="004A3155">
            <w:pPr>
              <w:pStyle w:val="TableParagraph"/>
              <w:spacing w:before="94"/>
            </w:pPr>
            <w:r>
              <w:t>Coarse</w:t>
            </w:r>
            <w:r>
              <w:rPr>
                <w:spacing w:val="-8"/>
              </w:rPr>
              <w:t xml:space="preserve"> </w:t>
            </w:r>
            <w:r>
              <w:t>Woody</w:t>
            </w:r>
            <w:r>
              <w:rPr>
                <w:spacing w:val="-3"/>
              </w:rPr>
              <w:t xml:space="preserve"> </w:t>
            </w:r>
            <w:r>
              <w:t>Debris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Hemlock</w:t>
            </w:r>
            <w:r>
              <w:rPr>
                <w:spacing w:val="-3"/>
              </w:rPr>
              <w:t xml:space="preserve"> </w:t>
            </w:r>
            <w:r>
              <w:t>Removal</w:t>
            </w:r>
            <w:r>
              <w:rPr>
                <w:spacing w:val="-3"/>
              </w:rPr>
              <w:t xml:space="preserve"> </w:t>
            </w:r>
            <w:r>
              <w:t>Experiment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Harvard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C2" w14:textId="77777777" w:rsidR="00A57311" w:rsidRDefault="004A3155">
            <w:pPr>
              <w:pStyle w:val="TableParagraph"/>
              <w:spacing w:before="94"/>
              <w:ind w:left="36" w:right="16"/>
              <w:jc w:val="center"/>
            </w:pPr>
            <w:r>
              <w:t>2005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C3" w14:textId="2F2D4DB7" w:rsidR="00A57311" w:rsidRDefault="00022D02">
            <w:pPr>
              <w:pStyle w:val="TableParagraph"/>
              <w:spacing w:before="112"/>
              <w:rPr>
                <w:rFonts w:ascii="Arial"/>
                <w:sz w:val="20"/>
              </w:rPr>
            </w:pPr>
            <w:hyperlink r:id="rId16" w:history="1">
              <w:r w:rsidR="004A3155" w:rsidRPr="00022D02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CA" w14:textId="77777777">
        <w:trPr>
          <w:trHeight w:val="450"/>
        </w:trPr>
        <w:tc>
          <w:tcPr>
            <w:tcW w:w="1769" w:type="dxa"/>
            <w:tcBorders>
              <w:top w:val="nil"/>
              <w:right w:val="nil"/>
            </w:tcBorders>
          </w:tcPr>
          <w:p w14:paraId="2CE956C5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C6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C7" w14:textId="77777777" w:rsidR="00A57311" w:rsidRDefault="004A3155">
            <w:pPr>
              <w:pStyle w:val="TableParagraph"/>
              <w:spacing w:before="94"/>
            </w:pPr>
            <w:r>
              <w:t>Understory</w:t>
            </w:r>
            <w:r>
              <w:rPr>
                <w:spacing w:val="-9"/>
              </w:rPr>
              <w:t xml:space="preserve"> </w:t>
            </w:r>
            <w:r>
              <w:t>Vegetation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Hemlock</w:t>
            </w:r>
            <w:r>
              <w:rPr>
                <w:spacing w:val="-4"/>
              </w:rPr>
              <w:t xml:space="preserve"> </w:t>
            </w:r>
            <w:r>
              <w:t>Removal</w:t>
            </w:r>
            <w:r>
              <w:rPr>
                <w:spacing w:val="-4"/>
              </w:rPr>
              <w:t xml:space="preserve"> </w:t>
            </w:r>
            <w:r>
              <w:t>Experiment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Harvard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C8" w14:textId="77777777" w:rsidR="00A57311" w:rsidRDefault="004A3155">
            <w:pPr>
              <w:pStyle w:val="TableParagraph"/>
              <w:spacing w:before="94"/>
              <w:ind w:left="36" w:right="16"/>
              <w:jc w:val="center"/>
            </w:pPr>
            <w:r>
              <w:t>2003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C9" w14:textId="162F4A40" w:rsidR="00A57311" w:rsidRDefault="004D5919">
            <w:pPr>
              <w:pStyle w:val="TableParagraph"/>
              <w:spacing w:before="112"/>
              <w:rPr>
                <w:rFonts w:ascii="Arial"/>
                <w:sz w:val="20"/>
              </w:rPr>
            </w:pPr>
            <w:hyperlink r:id="rId17" w:history="1">
              <w:r w:rsidR="004A3155" w:rsidRPr="004D5919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D2" w14:textId="77777777">
        <w:trPr>
          <w:trHeight w:val="915"/>
        </w:trPr>
        <w:tc>
          <w:tcPr>
            <w:tcW w:w="1769" w:type="dxa"/>
            <w:tcBorders>
              <w:bottom w:val="nil"/>
              <w:right w:val="nil"/>
            </w:tcBorders>
          </w:tcPr>
          <w:p w14:paraId="2CE956CB" w14:textId="77777777" w:rsidR="00A57311" w:rsidRDefault="004A3155">
            <w:pPr>
              <w:pStyle w:val="TableParagraph"/>
              <w:spacing w:before="90" w:line="228" w:lineRule="auto"/>
              <w:ind w:left="107"/>
            </w:pPr>
            <w:r>
              <w:rPr>
                <w:spacing w:val="-4"/>
              </w:rPr>
              <w:t xml:space="preserve">Temperate </w:t>
            </w:r>
            <w:r>
              <w:rPr>
                <w:spacing w:val="-2"/>
              </w:rPr>
              <w:t>rainforest</w:t>
            </w:r>
          </w:p>
        </w:tc>
        <w:tc>
          <w:tcPr>
            <w:tcW w:w="2888" w:type="dxa"/>
            <w:tcBorders>
              <w:left w:val="nil"/>
              <w:bottom w:val="nil"/>
              <w:right w:val="nil"/>
            </w:tcBorders>
          </w:tcPr>
          <w:p w14:paraId="2CE956CC" w14:textId="77777777" w:rsidR="00A57311" w:rsidRDefault="004A3155">
            <w:pPr>
              <w:pStyle w:val="TableParagraph"/>
              <w:spacing w:before="90" w:line="228" w:lineRule="auto"/>
              <w:ind w:left="120"/>
            </w:pPr>
            <w:r>
              <w:t>H.</w:t>
            </w:r>
            <w:r>
              <w:rPr>
                <w:spacing w:val="-14"/>
              </w:rPr>
              <w:t xml:space="preserve"> </w:t>
            </w:r>
            <w:r>
              <w:t>J.</w:t>
            </w:r>
            <w:r>
              <w:rPr>
                <w:spacing w:val="-14"/>
              </w:rPr>
              <w:t xml:space="preserve"> </w:t>
            </w:r>
            <w:r>
              <w:t>Andrews</w:t>
            </w:r>
            <w:r>
              <w:rPr>
                <w:spacing w:val="-14"/>
              </w:rPr>
              <w:t xml:space="preserve"> </w:t>
            </w:r>
            <w:r>
              <w:t>Experimental Forest (AND)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CD" w14:textId="77777777" w:rsidR="00A57311" w:rsidRDefault="004A3155">
            <w:pPr>
              <w:pStyle w:val="TableParagraph"/>
              <w:spacing w:before="90" w:line="228" w:lineRule="auto"/>
            </w:pPr>
            <w:r>
              <w:t>Dimensions,</w:t>
            </w:r>
            <w:r>
              <w:rPr>
                <w:spacing w:val="-6"/>
              </w:rPr>
              <w:t xml:space="preserve"> </w:t>
            </w:r>
            <w:r>
              <w:t>cover,</w:t>
            </w:r>
            <w:r>
              <w:rPr>
                <w:spacing w:val="-6"/>
              </w:rPr>
              <w:t xml:space="preserve"> </w:t>
            </w:r>
            <w:r>
              <w:t>volumes,</w:t>
            </w:r>
            <w:r>
              <w:rPr>
                <w:spacing w:val="-6"/>
              </w:rPr>
              <w:t xml:space="preserve"> </w:t>
            </w:r>
            <w:r>
              <w:t>mass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nutrient</w:t>
            </w:r>
            <w:r>
              <w:rPr>
                <w:spacing w:val="-6"/>
              </w:rPr>
              <w:t xml:space="preserve"> </w:t>
            </w:r>
            <w:r>
              <w:t>stores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Coarse</w:t>
            </w:r>
            <w:r>
              <w:rPr>
                <w:spacing w:val="-9"/>
              </w:rPr>
              <w:t xml:space="preserve"> </w:t>
            </w:r>
            <w:r>
              <w:t>Woody</w:t>
            </w:r>
            <w:r>
              <w:rPr>
                <w:spacing w:val="-6"/>
              </w:rPr>
              <w:t xml:space="preserve"> </w:t>
            </w:r>
            <w:r>
              <w:t>Debris</w:t>
            </w:r>
            <w:r>
              <w:rPr>
                <w:spacing w:val="-6"/>
              </w:rPr>
              <w:t xml:space="preserve"> </w:t>
            </w:r>
            <w:r>
              <w:t>(bark</w:t>
            </w:r>
            <w:r>
              <w:rPr>
                <w:spacing w:val="-6"/>
              </w:rPr>
              <w:t xml:space="preserve"> </w:t>
            </w:r>
            <w:r>
              <w:t xml:space="preserve">and wood from logs, snags, and stumps) from forests plots in the western United States and </w:t>
            </w:r>
            <w:r>
              <w:rPr>
                <w:spacing w:val="-2"/>
              </w:rPr>
              <w:t>Mexico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CE" w14:textId="77777777" w:rsidR="00A57311" w:rsidRDefault="00A57311">
            <w:pPr>
              <w:pStyle w:val="TableParagraph"/>
              <w:spacing w:before="66"/>
              <w:ind w:left="0"/>
            </w:pPr>
          </w:p>
          <w:p w14:paraId="2CE956CF" w14:textId="77777777" w:rsidR="00A57311" w:rsidRDefault="004A3155">
            <w:pPr>
              <w:pStyle w:val="TableParagraph"/>
              <w:ind w:left="36" w:right="16"/>
              <w:jc w:val="center"/>
            </w:pPr>
            <w:r>
              <w:t>1977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2005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D0" w14:textId="77777777" w:rsidR="00A57311" w:rsidRDefault="00A57311">
            <w:pPr>
              <w:pStyle w:val="TableParagraph"/>
              <w:spacing w:before="107"/>
              <w:ind w:left="0"/>
              <w:rPr>
                <w:sz w:val="20"/>
              </w:rPr>
            </w:pPr>
          </w:p>
          <w:p w14:paraId="2CE956D1" w14:textId="1113A9C1" w:rsidR="00A57311" w:rsidRDefault="004D5919">
            <w:pPr>
              <w:pStyle w:val="TableParagraph"/>
              <w:rPr>
                <w:rFonts w:ascii="Arial"/>
                <w:sz w:val="20"/>
              </w:rPr>
            </w:pPr>
            <w:hyperlink r:id="rId18" w:history="1">
              <w:r w:rsidR="004A3155" w:rsidRPr="004D5919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D9" w14:textId="77777777">
        <w:trPr>
          <w:trHeight w:val="675"/>
        </w:trPr>
        <w:tc>
          <w:tcPr>
            <w:tcW w:w="1769" w:type="dxa"/>
            <w:tcBorders>
              <w:top w:val="nil"/>
              <w:right w:val="nil"/>
            </w:tcBorders>
          </w:tcPr>
          <w:p w14:paraId="2CE956D3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88" w:type="dxa"/>
            <w:tcBorders>
              <w:top w:val="nil"/>
              <w:left w:val="nil"/>
              <w:right w:val="nil"/>
            </w:tcBorders>
          </w:tcPr>
          <w:p w14:paraId="2CE956D4" w14:textId="77777777" w:rsidR="00A57311" w:rsidRDefault="00A5731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D5" w14:textId="77777777" w:rsidR="00A57311" w:rsidRDefault="004A3155">
            <w:pPr>
              <w:pStyle w:val="TableParagraph"/>
              <w:spacing w:before="105" w:line="228" w:lineRule="auto"/>
              <w:ind w:right="193"/>
            </w:pPr>
            <w:r>
              <w:t>Long-term</w:t>
            </w:r>
            <w:r>
              <w:rPr>
                <w:spacing w:val="-4"/>
              </w:rPr>
              <w:t xml:space="preserve"> </w:t>
            </w:r>
            <w:r>
              <w:t>growth,</w:t>
            </w:r>
            <w:r>
              <w:rPr>
                <w:spacing w:val="-4"/>
              </w:rPr>
              <w:t xml:space="preserve"> </w:t>
            </w:r>
            <w:r>
              <w:t>mortality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regeneration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trees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permanent</w:t>
            </w:r>
            <w:r>
              <w:rPr>
                <w:spacing w:val="-4"/>
              </w:rPr>
              <w:t xml:space="preserve"> </w:t>
            </w:r>
            <w:r>
              <w:t>vegetation</w:t>
            </w:r>
            <w:r>
              <w:rPr>
                <w:spacing w:val="-4"/>
              </w:rPr>
              <w:t xml:space="preserve"> </w:t>
            </w:r>
            <w:r>
              <w:t>plots</w:t>
            </w:r>
            <w:r>
              <w:rPr>
                <w:spacing w:val="-4"/>
              </w:rPr>
              <w:t xml:space="preserve"> </w:t>
            </w:r>
            <w:r>
              <w:t>in the Pacific Northwest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D6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1910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D7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D8" w14:textId="7B32E783" w:rsidR="00A57311" w:rsidRDefault="00561150">
            <w:pPr>
              <w:pStyle w:val="TableParagraph"/>
              <w:rPr>
                <w:rFonts w:ascii="Arial"/>
                <w:sz w:val="20"/>
              </w:rPr>
            </w:pPr>
            <w:hyperlink r:id="rId19" w:history="1">
              <w:r w:rsidR="004A3155" w:rsidRPr="00561150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  <w:tr w:rsidR="00A57311" w14:paraId="2CE956E0" w14:textId="77777777">
        <w:trPr>
          <w:trHeight w:val="690"/>
        </w:trPr>
        <w:tc>
          <w:tcPr>
            <w:tcW w:w="1769" w:type="dxa"/>
            <w:tcBorders>
              <w:right w:val="nil"/>
            </w:tcBorders>
          </w:tcPr>
          <w:p w14:paraId="2CE956DA" w14:textId="77777777" w:rsidR="00A57311" w:rsidRDefault="004A3155">
            <w:pPr>
              <w:pStyle w:val="TableParagraph"/>
              <w:spacing w:before="94"/>
              <w:ind w:left="107"/>
            </w:pPr>
            <w:r>
              <w:t>Kelp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forest</w:t>
            </w:r>
          </w:p>
        </w:tc>
        <w:tc>
          <w:tcPr>
            <w:tcW w:w="2888" w:type="dxa"/>
            <w:tcBorders>
              <w:left w:val="nil"/>
              <w:right w:val="nil"/>
            </w:tcBorders>
          </w:tcPr>
          <w:p w14:paraId="2CE956DB" w14:textId="77777777" w:rsidR="00A57311" w:rsidRDefault="004A3155">
            <w:pPr>
              <w:pStyle w:val="TableParagraph"/>
              <w:spacing w:before="105" w:line="228" w:lineRule="auto"/>
              <w:ind w:left="120" w:right="51"/>
            </w:pPr>
            <w:r>
              <w:t>San Onofre Nuclear Generating</w:t>
            </w:r>
            <w:r>
              <w:rPr>
                <w:spacing w:val="-14"/>
              </w:rPr>
              <w:t xml:space="preserve"> </w:t>
            </w:r>
            <w:r>
              <w:t>Station</w:t>
            </w:r>
            <w:r>
              <w:rPr>
                <w:spacing w:val="-14"/>
              </w:rPr>
              <w:t xml:space="preserve"> </w:t>
            </w:r>
            <w:r>
              <w:t>(SONGS)</w:t>
            </w:r>
          </w:p>
        </w:tc>
        <w:tc>
          <w:tcPr>
            <w:tcW w:w="8174" w:type="dxa"/>
            <w:tcBorders>
              <w:left w:val="nil"/>
              <w:right w:val="nil"/>
            </w:tcBorders>
          </w:tcPr>
          <w:p w14:paraId="2CE956DC" w14:textId="77777777" w:rsidR="00A57311" w:rsidRDefault="004A3155">
            <w:pPr>
              <w:pStyle w:val="TableParagraph"/>
              <w:spacing w:before="105" w:line="228" w:lineRule="auto"/>
            </w:pPr>
            <w:r>
              <w:t xml:space="preserve">Counts of giant kelp (Macrocystis </w:t>
            </w:r>
            <w:proofErr w:type="spellStart"/>
            <w:r>
              <w:t>pyrifera</w:t>
            </w:r>
            <w:proofErr w:type="spellEnd"/>
            <w:r>
              <w:t>) recruits and percent cover of dead kelp holdfasts</w:t>
            </w:r>
            <w:r>
              <w:rPr>
                <w:spacing w:val="-4"/>
              </w:rPr>
              <w:t xml:space="preserve"> </w:t>
            </w:r>
            <w:r>
              <w:t>along</w:t>
            </w:r>
            <w:r>
              <w:rPr>
                <w:spacing w:val="-4"/>
              </w:rPr>
              <w:t xml:space="preserve"> </w:t>
            </w:r>
            <w:r>
              <w:t>permanent</w:t>
            </w:r>
            <w:r>
              <w:rPr>
                <w:spacing w:val="-4"/>
              </w:rPr>
              <w:t xml:space="preserve"> </w:t>
            </w:r>
            <w:r>
              <w:t>monitoring</w:t>
            </w:r>
            <w:r>
              <w:rPr>
                <w:spacing w:val="-4"/>
              </w:rPr>
              <w:t xml:space="preserve"> </w:t>
            </w:r>
            <w:r>
              <w:t>transects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artificial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natural</w:t>
            </w:r>
            <w:r>
              <w:rPr>
                <w:spacing w:val="-4"/>
              </w:rPr>
              <w:t xml:space="preserve"> </w:t>
            </w:r>
            <w:r>
              <w:t>reefs</w:t>
            </w:r>
          </w:p>
        </w:tc>
        <w:tc>
          <w:tcPr>
            <w:tcW w:w="1282" w:type="dxa"/>
            <w:tcBorders>
              <w:left w:val="nil"/>
              <w:right w:val="nil"/>
            </w:tcBorders>
          </w:tcPr>
          <w:p w14:paraId="2CE956DD" w14:textId="77777777" w:rsidR="00A57311" w:rsidRDefault="004A3155">
            <w:pPr>
              <w:pStyle w:val="TableParagraph"/>
              <w:spacing w:before="214"/>
              <w:ind w:left="36" w:right="16"/>
              <w:jc w:val="center"/>
            </w:pPr>
            <w:r>
              <w:t>2000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  <w:tc>
          <w:tcPr>
            <w:tcW w:w="1471" w:type="dxa"/>
            <w:tcBorders>
              <w:left w:val="nil"/>
            </w:tcBorders>
          </w:tcPr>
          <w:p w14:paraId="2CE956DE" w14:textId="77777777" w:rsidR="00A57311" w:rsidRDefault="00A57311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2CE956DF" w14:textId="458B34BE" w:rsidR="00A57311" w:rsidRDefault="00561150">
            <w:pPr>
              <w:pStyle w:val="TableParagraph"/>
              <w:rPr>
                <w:rFonts w:ascii="Arial"/>
                <w:sz w:val="20"/>
              </w:rPr>
            </w:pPr>
            <w:hyperlink r:id="rId20" w:history="1">
              <w:r w:rsidR="004A3155" w:rsidRPr="00561150">
                <w:rPr>
                  <w:rStyle w:val="Hyperlink"/>
                  <w:rFonts w:ascii="Arial"/>
                  <w:spacing w:val="-4"/>
                  <w:sz w:val="20"/>
                </w:rPr>
                <w:t>Link</w:t>
              </w:r>
            </w:hyperlink>
          </w:p>
        </w:tc>
      </w:tr>
    </w:tbl>
    <w:p w14:paraId="2CE956E1" w14:textId="77777777" w:rsidR="004A3155" w:rsidRDefault="004A3155"/>
    <w:sectPr w:rsidR="004A3155">
      <w:type w:val="continuous"/>
      <w:pgSz w:w="15840" w:h="12240" w:orient="landscape"/>
      <w:pgMar w:top="1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311"/>
    <w:rsid w:val="00022D02"/>
    <w:rsid w:val="004A3155"/>
    <w:rsid w:val="004D5919"/>
    <w:rsid w:val="00550CDF"/>
    <w:rsid w:val="00561150"/>
    <w:rsid w:val="00596100"/>
    <w:rsid w:val="00780192"/>
    <w:rsid w:val="00842BCC"/>
    <w:rsid w:val="00857291"/>
    <w:rsid w:val="008C0969"/>
    <w:rsid w:val="00901CDE"/>
    <w:rsid w:val="00A57311"/>
    <w:rsid w:val="00C67127"/>
    <w:rsid w:val="00D214A5"/>
    <w:rsid w:val="00E7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9566C"/>
  <w15:docId w15:val="{E31B8D86-27BE-DD47-BEAB-34490BC0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67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1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71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73/PASTA/D47F3C02EA494B2D24864AFD4C02D066" TargetMode="External"/><Relationship Id="rId13" Type="http://schemas.openxmlformats.org/officeDocument/2006/relationships/hyperlink" Target="https://doi.org/10.6073/PASTA/38206EA12B42BBD77AD97E1C0747353D" TargetMode="External"/><Relationship Id="rId18" Type="http://schemas.openxmlformats.org/officeDocument/2006/relationships/hyperlink" Target="https://doi.org/10.6073/pasta/e683b01f0ab3b1e4b4566471072bce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6073/PASTA/18231A2EECFCE87CDBBBDA3A678689CA" TargetMode="External"/><Relationship Id="rId12" Type="http://schemas.openxmlformats.org/officeDocument/2006/relationships/hyperlink" Target="https://doi.org/10.5281/zenodo.15595348" TargetMode="External"/><Relationship Id="rId17" Type="http://schemas.openxmlformats.org/officeDocument/2006/relationships/hyperlink" Target="https://doi.org/10.6073/pasta/2c64e2afd4faa2c0b57582d675d9cb5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6073/pasta/78bd1db933d302665f65ea10c1830d82" TargetMode="External"/><Relationship Id="rId20" Type="http://schemas.openxmlformats.org/officeDocument/2006/relationships/hyperlink" Target="https://doi.org/10.6073/pasta/2ee6027881f465f260a6e37ab1863449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6073/PASTA/87B61D3EF631D3BFB94A06DFE2D6E159" TargetMode="External"/><Relationship Id="rId11" Type="http://schemas.openxmlformats.org/officeDocument/2006/relationships/hyperlink" Target="https://doi.org/10.6073/PASTA/2EA2D47E2DE9DE450A9FA270C67733BF" TargetMode="External"/><Relationship Id="rId5" Type="http://schemas.openxmlformats.org/officeDocument/2006/relationships/hyperlink" Target="https://doi.org/10.6073/PASTA/935872AE9B32D59D2C59B26856F0EA95" TargetMode="External"/><Relationship Id="rId15" Type="http://schemas.openxmlformats.org/officeDocument/2006/relationships/hyperlink" Target="https://doi.org/10.6073/PASTA/4062CF9E699B742DC6D400CEB8E3FED6" TargetMode="External"/><Relationship Id="rId10" Type="http://schemas.openxmlformats.org/officeDocument/2006/relationships/hyperlink" Target="https://doi.org/10.6073/PASTA/E38FB9444FFA7010180ECDD50FFE0B68" TargetMode="External"/><Relationship Id="rId19" Type="http://schemas.openxmlformats.org/officeDocument/2006/relationships/hyperlink" Target="https://doi.org/10.6073/pasta/dc4be3db15934e0e5eb4820f56e5d569" TargetMode="External"/><Relationship Id="rId4" Type="http://schemas.openxmlformats.org/officeDocument/2006/relationships/hyperlink" Target="https://doi.org/10.6073/PASTA/89B6B0750C86CF9B8B73D769106555E1" TargetMode="External"/><Relationship Id="rId9" Type="http://schemas.openxmlformats.org/officeDocument/2006/relationships/hyperlink" Target="https://doi.org/10.6073/PASTA/26B0315DA71F5B43DC16FE9B266A1BDD" TargetMode="External"/><Relationship Id="rId14" Type="http://schemas.openxmlformats.org/officeDocument/2006/relationships/hyperlink" Target="https://doi.org/10.6073/PASTA/5A198CF7BEE61EC7AD7854E4AC44EA4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581</Words>
  <Characters>3248</Characters>
  <Application>Microsoft Office Word</Application>
  <DocSecurity>0</DocSecurity>
  <Lines>191</Lines>
  <Paragraphs>132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S1.html</dc:title>
  <cp:lastModifiedBy>Kai Kopecky</cp:lastModifiedBy>
  <cp:revision>13</cp:revision>
  <dcterms:created xsi:type="dcterms:W3CDTF">2026-03-11T16:00:00Z</dcterms:created>
  <dcterms:modified xsi:type="dcterms:W3CDTF">2026-03-11T16:09:00Z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Mozilla/5.0 (Macintosh; Intel Mac OS X 10_15_7) AppleWebKit/537.36 (KHTML, like Gecko) Chrome/145.0.0.0 Safari/537.36</vt:lpwstr>
  </property>
  <property fmtid="{D5CDD505-2E9C-101B-9397-08002B2CF9AE}" pid="4" name="LastSaved">
    <vt:filetime>2026-03-11T00:00:00Z</vt:filetime>
  </property>
  <property fmtid="{D5CDD505-2E9C-101B-9397-08002B2CF9AE}" pid="5" name="Producer">
    <vt:lpwstr>Skia/PDF m145</vt:lpwstr>
  </property>
</Properties>
</file>