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67105" w14:textId="7746A3A1" w:rsidR="008C2C67" w:rsidRDefault="00176B40">
      <w:pPr>
        <w:rPr>
          <w:b/>
        </w:rPr>
      </w:pPr>
      <w:r>
        <w:rPr>
          <w:b/>
        </w:rPr>
        <w:t>Broad-scale controls of root carbon to soil carbon</w:t>
      </w:r>
    </w:p>
    <w:p w14:paraId="6C004DCC" w14:textId="2DF2468F" w:rsidR="00A94B1D" w:rsidRDefault="00A94B1D">
      <w:pPr>
        <w:rPr>
          <w:b/>
        </w:rPr>
      </w:pPr>
      <w:r>
        <w:rPr>
          <w:b/>
        </w:rPr>
        <w:t>Downloaded from Google Docs on 2-26-20 by JM</w:t>
      </w:r>
      <w:bookmarkStart w:id="0" w:name="_GoBack"/>
      <w:bookmarkEnd w:id="0"/>
    </w:p>
    <w:p w14:paraId="7E6ABF3A" w14:textId="77777777" w:rsidR="008C2C67" w:rsidRDefault="008C2C67"/>
    <w:p w14:paraId="60372248" w14:textId="77777777" w:rsidR="008C2C67" w:rsidRDefault="00176B40">
      <w:r>
        <w:t>List of contributors (to be confirmed</w:t>
      </w:r>
      <w:r>
        <w:t xml:space="preserve">; </w:t>
      </w:r>
      <w:r>
        <w:t>order to be refined)</w:t>
      </w:r>
    </w:p>
    <w:p w14:paraId="3E2B1B11" w14:textId="77777777" w:rsidR="008C2C67" w:rsidRDefault="00176B40">
      <w:pPr>
        <w:widowControl w:val="0"/>
        <w:spacing w:line="240" w:lineRule="auto"/>
        <w:rPr>
          <w:i w:val="0"/>
          <w:sz w:val="24"/>
          <w:szCs w:val="24"/>
        </w:rPr>
      </w:pPr>
      <w:proofErr w:type="spellStart"/>
      <w:r>
        <w:rPr>
          <w:i w:val="0"/>
          <w:sz w:val="24"/>
          <w:szCs w:val="24"/>
        </w:rPr>
        <w:t>Avni</w:t>
      </w:r>
      <w:proofErr w:type="spellEnd"/>
      <w:r>
        <w:rPr>
          <w:i w:val="0"/>
          <w:sz w:val="24"/>
          <w:szCs w:val="24"/>
        </w:rPr>
        <w:t xml:space="preserve"> Malhotra, Samantha Weintraub, Jessica Moore, Katerina Georgiou, Stuart Grandy, </w:t>
      </w:r>
      <w:proofErr w:type="spellStart"/>
      <w:r>
        <w:rPr>
          <w:i w:val="0"/>
          <w:sz w:val="24"/>
          <w:szCs w:val="24"/>
        </w:rPr>
        <w:t>Asmeret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Asefaw-Berhe</w:t>
      </w:r>
      <w:proofErr w:type="spellEnd"/>
      <w:r>
        <w:rPr>
          <w:i w:val="0"/>
          <w:sz w:val="24"/>
          <w:szCs w:val="24"/>
        </w:rPr>
        <w:t xml:space="preserve">, Marie-Anne de Graaff, Emily </w:t>
      </w:r>
      <w:proofErr w:type="spellStart"/>
      <w:r>
        <w:rPr>
          <w:i w:val="0"/>
          <w:sz w:val="24"/>
          <w:szCs w:val="24"/>
        </w:rPr>
        <w:t>Kyker</w:t>
      </w:r>
      <w:proofErr w:type="spellEnd"/>
      <w:r>
        <w:rPr>
          <w:i w:val="0"/>
          <w:sz w:val="24"/>
          <w:szCs w:val="24"/>
        </w:rPr>
        <w:t xml:space="preserve">-Snowman, </w:t>
      </w:r>
      <w:proofErr w:type="spellStart"/>
      <w:r>
        <w:rPr>
          <w:i w:val="0"/>
          <w:sz w:val="24"/>
          <w:szCs w:val="24"/>
        </w:rPr>
        <w:t>Fraterrigo</w:t>
      </w:r>
      <w:proofErr w:type="spellEnd"/>
      <w:r>
        <w:rPr>
          <w:i w:val="0"/>
          <w:sz w:val="24"/>
          <w:szCs w:val="24"/>
        </w:rPr>
        <w:t xml:space="preserve">, Jennifer M, Sharon Billings, Courtney Meier, Kate </w:t>
      </w:r>
      <w:proofErr w:type="spellStart"/>
      <w:proofErr w:type="gramStart"/>
      <w:r>
        <w:rPr>
          <w:i w:val="0"/>
          <w:sz w:val="24"/>
          <w:szCs w:val="24"/>
        </w:rPr>
        <w:t>Lajtha,Will</w:t>
      </w:r>
      <w:proofErr w:type="spellEnd"/>
      <w:proofErr w:type="gram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Wieder</w:t>
      </w:r>
      <w:proofErr w:type="spellEnd"/>
    </w:p>
    <w:p w14:paraId="16BA3F22" w14:textId="77777777" w:rsidR="008C2C67" w:rsidRDefault="008C2C67">
      <w:pPr>
        <w:widowControl w:val="0"/>
        <w:spacing w:line="240" w:lineRule="auto"/>
        <w:rPr>
          <w:i w:val="0"/>
          <w:sz w:val="24"/>
          <w:szCs w:val="24"/>
        </w:rPr>
      </w:pPr>
    </w:p>
    <w:p w14:paraId="0214BAAC" w14:textId="77777777" w:rsidR="008C2C67" w:rsidRDefault="00176B40">
      <w:pPr>
        <w:rPr>
          <w:b/>
        </w:rPr>
      </w:pPr>
      <w:r>
        <w:rPr>
          <w:b/>
        </w:rPr>
        <w:t>Introduction</w:t>
      </w:r>
    </w:p>
    <w:p w14:paraId="7049F840" w14:textId="77777777" w:rsidR="008C2C67" w:rsidRDefault="008C2C67"/>
    <w:p w14:paraId="60C5B00D" w14:textId="77777777" w:rsidR="008C2C67" w:rsidRDefault="00176B40">
      <w:pPr>
        <w:numPr>
          <w:ilvl w:val="0"/>
          <w:numId w:val="1"/>
        </w:numPr>
      </w:pPr>
      <w:r>
        <w:t>Soils store</w:t>
      </w:r>
      <w:r>
        <w:t xml:space="preserve"> vast stocks of carbon that are vulnerable to global change</w:t>
      </w:r>
    </w:p>
    <w:p w14:paraId="1AFFDCC9" w14:textId="77777777" w:rsidR="008C2C67" w:rsidRDefault="00176B40">
      <w:pPr>
        <w:numPr>
          <w:ilvl w:val="0"/>
          <w:numId w:val="1"/>
        </w:numPr>
      </w:pPr>
      <w:r>
        <w:t>Plants also respond to global change and a key unknown is the belowground response</w:t>
      </w:r>
    </w:p>
    <w:p w14:paraId="64C5BA5F" w14:textId="77777777" w:rsidR="008C2C67" w:rsidRDefault="00176B40">
      <w:pPr>
        <w:numPr>
          <w:ilvl w:val="0"/>
          <w:numId w:val="1"/>
        </w:numPr>
      </w:pPr>
      <w:r>
        <w:t>We know that SOC is generally related to vegetation (</w:t>
      </w:r>
      <w:proofErr w:type="spellStart"/>
      <w:r>
        <w:t>Jobaggy</w:t>
      </w:r>
      <w:proofErr w:type="spellEnd"/>
      <w:r>
        <w:t xml:space="preserve"> and Jackson 2000). More recently we also know that m</w:t>
      </w:r>
      <w:r>
        <w:t>ycorrhizae and SOC are spatially correlated (</w:t>
      </w:r>
      <w:hyperlink r:id="rId7">
        <w:r>
          <w:rPr>
            <w:rFonts w:ascii="Roboto" w:eastAsia="Roboto" w:hAnsi="Roboto" w:cs="Roboto"/>
            <w:color w:val="1A73E8"/>
            <w:sz w:val="21"/>
            <w:szCs w:val="21"/>
            <w:highlight w:val="white"/>
          </w:rPr>
          <w:t>https://rdcu.be/bWJ5T</w:t>
        </w:r>
      </w:hyperlink>
      <w:r>
        <w:t xml:space="preserve">). Mechanisms of these linkages are poorly understood. </w:t>
      </w:r>
    </w:p>
    <w:p w14:paraId="108BC6ED" w14:textId="77777777" w:rsidR="008C2C67" w:rsidRDefault="00176B40">
      <w:pPr>
        <w:numPr>
          <w:ilvl w:val="0"/>
          <w:numId w:val="1"/>
        </w:numPr>
      </w:pPr>
      <w:r>
        <w:t>It is postulated that root-derived carbon is more likely to be stabilized as long-term soil c</w:t>
      </w:r>
      <w:r>
        <w:t>arbon (Sokol papers, Jackson et al. 2017) but only demonstrated in lab or ecosystem specific settings.</w:t>
      </w:r>
    </w:p>
    <w:p w14:paraId="5D5B219A" w14:textId="77777777" w:rsidR="008C2C67" w:rsidRDefault="00176B40">
      <w:pPr>
        <w:numPr>
          <w:ilvl w:val="1"/>
          <w:numId w:val="1"/>
        </w:numPr>
      </w:pPr>
      <w:r>
        <w:t xml:space="preserve">This relationship likely depends on the ecoregion because decomp can be limited by moisture, temperature, etc. </w:t>
      </w:r>
    </w:p>
    <w:p w14:paraId="0C24F0EF" w14:textId="77777777" w:rsidR="008C2C67" w:rsidRDefault="00176B40">
      <w:pPr>
        <w:numPr>
          <w:ilvl w:val="1"/>
          <w:numId w:val="1"/>
        </w:numPr>
      </w:pPr>
      <w:r>
        <w:t>It also likely depends on depth - given t</w:t>
      </w:r>
      <w:r>
        <w:t>he dominance of roots at shallower depths.</w:t>
      </w:r>
    </w:p>
    <w:p w14:paraId="003BA817" w14:textId="77777777" w:rsidR="008C2C67" w:rsidRDefault="00176B40">
      <w:pPr>
        <w:numPr>
          <w:ilvl w:val="0"/>
          <w:numId w:val="1"/>
        </w:numPr>
      </w:pPr>
      <w:r>
        <w:t>However, this notion remains untested across broad scales and beyond grassland ecosystems.</w:t>
      </w:r>
    </w:p>
    <w:p w14:paraId="0BAC34BA" w14:textId="77777777" w:rsidR="008C2C67" w:rsidRDefault="00176B40">
      <w:pPr>
        <w:numPr>
          <w:ilvl w:val="0"/>
          <w:numId w:val="1"/>
        </w:numPr>
      </w:pPr>
      <w:r>
        <w:t>Here, we leverage paired measurements of root and soil properties across a large climate, vegetation and soil gradient.</w:t>
      </w:r>
    </w:p>
    <w:p w14:paraId="686F8A27" w14:textId="77777777" w:rsidR="008C2C67" w:rsidRDefault="00176B40">
      <w:pPr>
        <w:numPr>
          <w:ilvl w:val="0"/>
          <w:numId w:val="1"/>
        </w:numPr>
      </w:pPr>
      <w:r>
        <w:t>Wh</w:t>
      </w:r>
      <w:r>
        <w:t xml:space="preserve">en does the 1:1 soil-root relationship fall apart? </w:t>
      </w:r>
      <w:r>
        <w:tab/>
      </w:r>
    </w:p>
    <w:p w14:paraId="1A13E66F" w14:textId="77777777" w:rsidR="008C2C67" w:rsidRDefault="00176B40">
      <w:pPr>
        <w:numPr>
          <w:ilvl w:val="1"/>
          <w:numId w:val="1"/>
        </w:numPr>
      </w:pPr>
      <w:r>
        <w:t>Arid systems</w:t>
      </w:r>
    </w:p>
    <w:p w14:paraId="087BE693" w14:textId="77777777" w:rsidR="008C2C67" w:rsidRDefault="00176B40">
      <w:pPr>
        <w:numPr>
          <w:ilvl w:val="1"/>
          <w:numId w:val="1"/>
        </w:numPr>
      </w:pPr>
      <w:r>
        <w:t>Permafrost</w:t>
      </w:r>
    </w:p>
    <w:p w14:paraId="14495C5D" w14:textId="77777777" w:rsidR="008C2C67" w:rsidRDefault="00176B40">
      <w:pPr>
        <w:numPr>
          <w:ilvl w:val="1"/>
          <w:numId w:val="1"/>
        </w:numPr>
      </w:pPr>
      <w:commentRangeStart w:id="1"/>
      <w:r>
        <w:t>microbes</w:t>
      </w:r>
      <w:commentRangeEnd w:id="1"/>
      <w:r>
        <w:commentReference w:id="1"/>
      </w:r>
      <w:r>
        <w:t>?!</w:t>
      </w:r>
    </w:p>
    <w:p w14:paraId="5D690FC9" w14:textId="77777777" w:rsidR="008C2C67" w:rsidRDefault="008C2C67"/>
    <w:p w14:paraId="228F6E1C" w14:textId="77777777" w:rsidR="008C2C67" w:rsidRDefault="00176B40">
      <w:pPr>
        <w:rPr>
          <w:b/>
        </w:rPr>
      </w:pPr>
      <w:r>
        <w:rPr>
          <w:b/>
        </w:rPr>
        <w:t>Research Questions</w:t>
      </w:r>
    </w:p>
    <w:p w14:paraId="737FE4B6" w14:textId="77777777" w:rsidR="008C2C67" w:rsidRDefault="008C2C67">
      <w:pPr>
        <w:rPr>
          <w:b/>
        </w:rPr>
      </w:pPr>
    </w:p>
    <w:p w14:paraId="0C761155" w14:textId="77777777" w:rsidR="008C2C67" w:rsidRDefault="00176B40">
      <w:pPr>
        <w:numPr>
          <w:ilvl w:val="0"/>
          <w:numId w:val="2"/>
        </w:numPr>
        <w:rPr>
          <w:b/>
        </w:rPr>
      </w:pPr>
      <w:r>
        <w:rPr>
          <w:b/>
        </w:rPr>
        <w:t xml:space="preserve">Q1: Is SOC a function of root </w:t>
      </w:r>
      <w:proofErr w:type="spellStart"/>
      <w:r>
        <w:rPr>
          <w:b/>
        </w:rPr>
        <w:t>C over</w:t>
      </w:r>
      <w:proofErr w:type="spellEnd"/>
      <w:r>
        <w:rPr>
          <w:b/>
        </w:rPr>
        <w:t xml:space="preserve"> broad spatial scales, and can we predict it based on roots + covariates from the conceptual framework.</w:t>
      </w:r>
    </w:p>
    <w:p w14:paraId="28839D0F" w14:textId="77777777" w:rsidR="008C2C67" w:rsidRDefault="008C2C67">
      <w:pPr>
        <w:ind w:left="720"/>
        <w:rPr>
          <w:b/>
        </w:rPr>
      </w:pPr>
    </w:p>
    <w:p w14:paraId="5C2CFE3F" w14:textId="77777777" w:rsidR="008C2C67" w:rsidRDefault="00176B40">
      <w:pPr>
        <w:numPr>
          <w:ilvl w:val="1"/>
          <w:numId w:val="2"/>
        </w:numPr>
        <w:rPr>
          <w:b/>
        </w:rPr>
      </w:pPr>
      <w:r>
        <w:rPr>
          <w:b/>
        </w:rPr>
        <w:t>Q1aTotal stocks (summed across the whole profile)</w:t>
      </w:r>
    </w:p>
    <w:p w14:paraId="4522A0C3" w14:textId="77777777" w:rsidR="008C2C67" w:rsidRDefault="00176B40">
      <w:pPr>
        <w:numPr>
          <w:ilvl w:val="2"/>
          <w:numId w:val="2"/>
        </w:numPr>
        <w:rPr>
          <w:color w:val="999999"/>
        </w:rPr>
      </w:pPr>
      <w:r>
        <w:rPr>
          <w:color w:val="999999"/>
        </w:rPr>
        <w:t xml:space="preserve">SOC ~ </w:t>
      </w:r>
      <w:proofErr w:type="spellStart"/>
      <w:r>
        <w:rPr>
          <w:color w:val="999999"/>
        </w:rPr>
        <w:t>bgb</w:t>
      </w:r>
      <w:proofErr w:type="spellEnd"/>
      <w:r>
        <w:rPr>
          <w:color w:val="999999"/>
        </w:rPr>
        <w:t xml:space="preserve"> + MAT + MAP + </w:t>
      </w:r>
      <w:commentRangeStart w:id="2"/>
      <w:r>
        <w:rPr>
          <w:color w:val="999999"/>
        </w:rPr>
        <w:t xml:space="preserve">nutrients + %clay </w:t>
      </w:r>
      <w:commentRangeEnd w:id="2"/>
      <w:r>
        <w:commentReference w:id="2"/>
      </w:r>
      <w:r>
        <w:rPr>
          <w:color w:val="999999"/>
        </w:rPr>
        <w:t xml:space="preserve">+ </w:t>
      </w:r>
      <w:commentRangeStart w:id="3"/>
      <w:commentRangeStart w:id="4"/>
      <w:proofErr w:type="spellStart"/>
      <w:r>
        <w:rPr>
          <w:color w:val="999999"/>
        </w:rPr>
        <w:t>myc</w:t>
      </w:r>
      <w:proofErr w:type="spellEnd"/>
      <w:r>
        <w:rPr>
          <w:color w:val="999999"/>
        </w:rPr>
        <w:t xml:space="preserve"> type</w:t>
      </w:r>
      <w:commentRangeEnd w:id="3"/>
      <w:r>
        <w:commentReference w:id="3"/>
      </w:r>
      <w:commentRangeEnd w:id="4"/>
      <w:r>
        <w:commentReference w:id="4"/>
      </w:r>
      <w:r>
        <w:rPr>
          <w:color w:val="999999"/>
        </w:rPr>
        <w:t xml:space="preserve"> + </w:t>
      </w:r>
      <w:commentRangeStart w:id="5"/>
      <w:commentRangeStart w:id="6"/>
      <w:r>
        <w:rPr>
          <w:color w:val="999999"/>
        </w:rPr>
        <w:t>landcover</w:t>
      </w:r>
      <w:commentRangeEnd w:id="5"/>
      <w:r>
        <w:commentReference w:id="5"/>
      </w:r>
      <w:commentRangeEnd w:id="6"/>
      <w:r>
        <w:commentReference w:id="6"/>
      </w:r>
      <w:r>
        <w:rPr>
          <w:color w:val="999999"/>
        </w:rPr>
        <w:t xml:space="preserve"> + (1| </w:t>
      </w:r>
      <w:proofErr w:type="spellStart"/>
      <w:r>
        <w:rPr>
          <w:color w:val="999999"/>
        </w:rPr>
        <w:t>layer_bot</w:t>
      </w:r>
      <w:proofErr w:type="spellEnd"/>
      <w:r>
        <w:rPr>
          <w:color w:val="999999"/>
        </w:rPr>
        <w:t>)</w:t>
      </w:r>
    </w:p>
    <w:p w14:paraId="5C7E2591" w14:textId="77777777" w:rsidR="008C2C67" w:rsidRDefault="00176B40">
      <w:pPr>
        <w:numPr>
          <w:ilvl w:val="2"/>
          <w:numId w:val="2"/>
        </w:numPr>
        <w:rPr>
          <w:color w:val="999999"/>
        </w:rPr>
      </w:pPr>
      <w:r>
        <w:rPr>
          <w:color w:val="999999"/>
        </w:rPr>
        <w:t>Notes</w:t>
      </w:r>
    </w:p>
    <w:p w14:paraId="6E740583" w14:textId="77777777" w:rsidR="008C2C67" w:rsidRDefault="00176B40">
      <w:pPr>
        <w:numPr>
          <w:ilvl w:val="3"/>
          <w:numId w:val="2"/>
        </w:numPr>
        <w:rPr>
          <w:color w:val="999999"/>
        </w:rPr>
      </w:pPr>
      <w:proofErr w:type="spellStart"/>
      <w:r>
        <w:rPr>
          <w:color w:val="999999"/>
        </w:rPr>
        <w:t>layer_bot</w:t>
      </w:r>
      <w:proofErr w:type="spellEnd"/>
      <w:r>
        <w:rPr>
          <w:color w:val="999999"/>
        </w:rPr>
        <w:t xml:space="preserve"> is a random effect because sites differ in their max sampling depth. Alternatively, we could standardize the SOC and </w:t>
      </w:r>
      <w:proofErr w:type="spellStart"/>
      <w:r>
        <w:rPr>
          <w:color w:val="999999"/>
        </w:rPr>
        <w:t>bgb</w:t>
      </w:r>
      <w:proofErr w:type="spellEnd"/>
      <w:r>
        <w:rPr>
          <w:color w:val="999999"/>
        </w:rPr>
        <w:t xml:space="preserve"> values by max depth. </w:t>
      </w:r>
      <w:proofErr w:type="spellStart"/>
      <w:r>
        <w:rPr>
          <w:color w:val="999999"/>
        </w:rPr>
        <w:t>Layer_bot</w:t>
      </w:r>
      <w:proofErr w:type="spellEnd"/>
      <w:r>
        <w:rPr>
          <w:color w:val="999999"/>
        </w:rPr>
        <w:t xml:space="preserve"> ranges from 46 to 213 cm, with most sites ~200 cm</w:t>
      </w:r>
    </w:p>
    <w:p w14:paraId="74046A9F" w14:textId="77777777" w:rsidR="008C2C67" w:rsidRDefault="00176B40">
      <w:pPr>
        <w:numPr>
          <w:ilvl w:val="3"/>
          <w:numId w:val="2"/>
        </w:numPr>
        <w:rPr>
          <w:color w:val="999999"/>
        </w:rPr>
      </w:pPr>
      <w:r>
        <w:rPr>
          <w:color w:val="999999"/>
        </w:rPr>
        <w:lastRenderedPageBreak/>
        <w:t>Sites TOOL, PUUM, and KONA were removed beca</w:t>
      </w:r>
      <w:r>
        <w:rPr>
          <w:color w:val="999999"/>
        </w:rPr>
        <w:t xml:space="preserve">use </w:t>
      </w:r>
      <w:proofErr w:type="gramStart"/>
      <w:r>
        <w:rPr>
          <w:color w:val="999999"/>
        </w:rPr>
        <w:t>they  have</w:t>
      </w:r>
      <w:proofErr w:type="gramEnd"/>
      <w:r>
        <w:rPr>
          <w:color w:val="999999"/>
        </w:rPr>
        <w:t xml:space="preserve"> all NA </w:t>
      </w:r>
      <w:proofErr w:type="spellStart"/>
      <w:r>
        <w:rPr>
          <w:color w:val="999999"/>
        </w:rPr>
        <w:t>bgb</w:t>
      </w:r>
      <w:proofErr w:type="spellEnd"/>
      <w:r>
        <w:rPr>
          <w:color w:val="999999"/>
        </w:rPr>
        <w:t xml:space="preserve"> measurements; 44 NEON sites were used in this analysis</w:t>
      </w:r>
    </w:p>
    <w:p w14:paraId="687B55AA" w14:textId="77777777" w:rsidR="008C2C67" w:rsidRDefault="008C2C67">
      <w:pPr>
        <w:ind w:left="2160"/>
      </w:pPr>
    </w:p>
    <w:p w14:paraId="5E9236FE" w14:textId="77777777" w:rsidR="008C2C67" w:rsidRDefault="00176B40">
      <w:pPr>
        <w:numPr>
          <w:ilvl w:val="1"/>
          <w:numId w:val="2"/>
        </w:numPr>
        <w:rPr>
          <w:b/>
        </w:rPr>
      </w:pPr>
      <w:r>
        <w:rPr>
          <w:b/>
        </w:rPr>
        <w:t xml:space="preserve">Q1b: By horizon (Organic vs mineral + more detailed horizons + </w:t>
      </w:r>
      <w:commentRangeStart w:id="7"/>
      <w:commentRangeStart w:id="8"/>
      <w:r>
        <w:rPr>
          <w:b/>
        </w:rPr>
        <w:t>depth</w:t>
      </w:r>
      <w:commentRangeEnd w:id="7"/>
      <w:r>
        <w:commentReference w:id="7"/>
      </w:r>
      <w:commentRangeEnd w:id="8"/>
      <w:r>
        <w:commentReference w:id="8"/>
      </w:r>
      <w:r>
        <w:rPr>
          <w:b/>
        </w:rPr>
        <w:t>)</w:t>
      </w:r>
    </w:p>
    <w:p w14:paraId="2A549F1E" w14:textId="77777777" w:rsidR="008C2C67" w:rsidRDefault="00176B40">
      <w:pPr>
        <w:numPr>
          <w:ilvl w:val="2"/>
          <w:numId w:val="2"/>
        </w:numPr>
        <w:rPr>
          <w:color w:val="999999"/>
        </w:rPr>
      </w:pPr>
      <w:r>
        <w:rPr>
          <w:color w:val="999999"/>
        </w:rPr>
        <w:t>Hypothesize that O is more variable than mineral horizon</w:t>
      </w:r>
    </w:p>
    <w:p w14:paraId="0B690A82" w14:textId="77777777" w:rsidR="008C2C67" w:rsidRDefault="00176B40">
      <w:pPr>
        <w:numPr>
          <w:ilvl w:val="2"/>
          <w:numId w:val="2"/>
        </w:numPr>
        <w:rPr>
          <w:color w:val="999999"/>
        </w:rPr>
      </w:pPr>
      <w:r>
        <w:rPr>
          <w:color w:val="999999"/>
        </w:rPr>
        <w:t>Hypothesize that more shallow depths have</w:t>
      </w:r>
      <w:r>
        <w:rPr>
          <w:color w:val="999999"/>
        </w:rPr>
        <w:t xml:space="preserve"> significant </w:t>
      </w:r>
      <w:proofErr w:type="spellStart"/>
      <w:r>
        <w:rPr>
          <w:color w:val="999999"/>
        </w:rPr>
        <w:t>SOC~bgb</w:t>
      </w:r>
      <w:proofErr w:type="spellEnd"/>
      <w:r>
        <w:rPr>
          <w:color w:val="999999"/>
        </w:rPr>
        <w:t xml:space="preserve"> than deeper soils</w:t>
      </w:r>
    </w:p>
    <w:p w14:paraId="57C4D113" w14:textId="77777777" w:rsidR="008C2C67" w:rsidRDefault="00176B40">
      <w:pPr>
        <w:numPr>
          <w:ilvl w:val="2"/>
          <w:numId w:val="2"/>
        </w:numPr>
        <w:rPr>
          <w:color w:val="999999"/>
        </w:rPr>
      </w:pPr>
      <w:r>
        <w:rPr>
          <w:color w:val="999999"/>
        </w:rPr>
        <w:t xml:space="preserve">SOC ~ </w:t>
      </w:r>
      <w:proofErr w:type="spellStart"/>
      <w:r>
        <w:rPr>
          <w:color w:val="999999"/>
        </w:rPr>
        <w:t>bgb</w:t>
      </w:r>
      <w:proofErr w:type="spellEnd"/>
      <w:r>
        <w:rPr>
          <w:color w:val="999999"/>
        </w:rPr>
        <w:t xml:space="preserve"> + (horizon or depth interval) + MAT + MAP + nutrients + %clay + </w:t>
      </w:r>
      <w:commentRangeStart w:id="9"/>
      <w:commentRangeStart w:id="10"/>
      <w:proofErr w:type="spellStart"/>
      <w:r>
        <w:rPr>
          <w:color w:val="999999"/>
        </w:rPr>
        <w:t>myc</w:t>
      </w:r>
      <w:proofErr w:type="spellEnd"/>
      <w:r>
        <w:rPr>
          <w:color w:val="999999"/>
        </w:rPr>
        <w:t xml:space="preserve"> type</w:t>
      </w:r>
      <w:commentRangeEnd w:id="9"/>
      <w:r>
        <w:commentReference w:id="9"/>
      </w:r>
      <w:commentRangeEnd w:id="10"/>
      <w:r>
        <w:commentReference w:id="10"/>
      </w:r>
      <w:r>
        <w:rPr>
          <w:color w:val="999999"/>
        </w:rPr>
        <w:t xml:space="preserve"> + landcover</w:t>
      </w:r>
      <w:r>
        <w:rPr>
          <w:color w:val="999999"/>
        </w:rPr>
        <w:tab/>
      </w:r>
    </w:p>
    <w:p w14:paraId="3495BA6B" w14:textId="77777777" w:rsidR="008C2C67" w:rsidRDefault="008C2C67">
      <w:pPr>
        <w:ind w:left="2160"/>
      </w:pPr>
    </w:p>
    <w:p w14:paraId="6F1D5FA7" w14:textId="77777777" w:rsidR="008C2C67" w:rsidRDefault="00176B40">
      <w:pPr>
        <w:numPr>
          <w:ilvl w:val="1"/>
          <w:numId w:val="2"/>
        </w:numPr>
        <w:rPr>
          <w:b/>
        </w:rPr>
      </w:pPr>
      <w:r>
        <w:rPr>
          <w:b/>
        </w:rPr>
        <w:t xml:space="preserve">Q1c: Surface soils only </w:t>
      </w:r>
      <w:proofErr w:type="gramStart"/>
      <w:r>
        <w:rPr>
          <w:b/>
        </w:rPr>
        <w:t>( +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nutnet</w:t>
      </w:r>
      <w:proofErr w:type="spellEnd"/>
      <w:r>
        <w:rPr>
          <w:b/>
        </w:rPr>
        <w:t xml:space="preserve"> + periodic + cedar creek)</w:t>
      </w:r>
    </w:p>
    <w:p w14:paraId="54EB8021" w14:textId="77777777" w:rsidR="008C2C67" w:rsidRDefault="008C2C67">
      <w:pPr>
        <w:ind w:left="1440"/>
        <w:rPr>
          <w:b/>
        </w:rPr>
      </w:pPr>
    </w:p>
    <w:p w14:paraId="699F5292" w14:textId="77777777" w:rsidR="008C2C67" w:rsidRDefault="00176B40">
      <w:pPr>
        <w:numPr>
          <w:ilvl w:val="0"/>
          <w:numId w:val="2"/>
        </w:numPr>
        <w:rPr>
          <w:b/>
        </w:rPr>
      </w:pPr>
      <w:r>
        <w:rPr>
          <w:b/>
        </w:rPr>
        <w:t>Q2: Does root carbon and soil carbon relate within v</w:t>
      </w:r>
      <w:r>
        <w:rPr>
          <w:b/>
        </w:rPr>
        <w:t>ertical profiles (vertical distribution determined via beta)?</w:t>
      </w:r>
    </w:p>
    <w:p w14:paraId="202F8A0D" w14:textId="77777777" w:rsidR="008C2C67" w:rsidRDefault="00176B40">
      <w:pPr>
        <w:numPr>
          <w:ilvl w:val="1"/>
          <w:numId w:val="2"/>
        </w:numPr>
        <w:rPr>
          <w:color w:val="999999"/>
        </w:rPr>
      </w:pPr>
      <w:commentRangeStart w:id="11"/>
      <w:r>
        <w:rPr>
          <w:color w:val="999999"/>
        </w:rPr>
        <w:t>beta</w:t>
      </w:r>
      <w:commentRangeEnd w:id="11"/>
      <w:r>
        <w:commentReference w:id="11"/>
      </w:r>
      <w:r>
        <w:rPr>
          <w:color w:val="999999"/>
        </w:rPr>
        <w:t>(SOC) ~ beta(</w:t>
      </w:r>
      <w:proofErr w:type="spellStart"/>
      <w:r>
        <w:rPr>
          <w:color w:val="999999"/>
        </w:rPr>
        <w:t>bgb</w:t>
      </w:r>
      <w:proofErr w:type="spellEnd"/>
      <w:r>
        <w:rPr>
          <w:color w:val="999999"/>
        </w:rPr>
        <w:t xml:space="preserve">) + MAT + MAP + AET + nutrients + %clay + </w:t>
      </w:r>
      <w:commentRangeStart w:id="12"/>
      <w:commentRangeStart w:id="13"/>
      <w:proofErr w:type="spellStart"/>
      <w:r>
        <w:rPr>
          <w:color w:val="999999"/>
        </w:rPr>
        <w:t>myc</w:t>
      </w:r>
      <w:proofErr w:type="spellEnd"/>
      <w:r>
        <w:rPr>
          <w:color w:val="999999"/>
        </w:rPr>
        <w:t xml:space="preserve"> type</w:t>
      </w:r>
      <w:commentRangeEnd w:id="12"/>
      <w:r>
        <w:commentReference w:id="12"/>
      </w:r>
      <w:commentRangeEnd w:id="13"/>
      <w:r>
        <w:commentReference w:id="13"/>
      </w:r>
      <w:r>
        <w:rPr>
          <w:color w:val="999999"/>
        </w:rPr>
        <w:t xml:space="preserve"> + landcover + </w:t>
      </w:r>
      <w:commentRangeStart w:id="14"/>
      <w:r>
        <w:rPr>
          <w:color w:val="999999"/>
        </w:rPr>
        <w:t>nutrient profiles</w:t>
      </w:r>
      <w:commentRangeEnd w:id="14"/>
      <w:r>
        <w:commentReference w:id="14"/>
      </w:r>
    </w:p>
    <w:p w14:paraId="5ACFD47C" w14:textId="77777777" w:rsidR="008C2C67" w:rsidRDefault="00176B40">
      <w:pPr>
        <w:numPr>
          <w:ilvl w:val="1"/>
          <w:numId w:val="2"/>
        </w:numPr>
        <w:rPr>
          <w:color w:val="999999"/>
        </w:rPr>
      </w:pPr>
      <w:r>
        <w:rPr>
          <w:color w:val="999999"/>
        </w:rPr>
        <w:t xml:space="preserve">Bonus question: Do CLM beta SOC and beta roots show similar trends? </w:t>
      </w:r>
    </w:p>
    <w:p w14:paraId="721788FD" w14:textId="77777777" w:rsidR="008C2C67" w:rsidRDefault="00176B40">
      <w:pPr>
        <w:numPr>
          <w:ilvl w:val="2"/>
          <w:numId w:val="2"/>
        </w:numPr>
        <w:rPr>
          <w:color w:val="999999"/>
        </w:rPr>
      </w:pPr>
      <w:r>
        <w:rPr>
          <w:color w:val="999999"/>
        </w:rPr>
        <w:t>Outputs for both from CLM</w:t>
      </w:r>
    </w:p>
    <w:p w14:paraId="0BEF39FD" w14:textId="77777777" w:rsidR="008C2C67" w:rsidRDefault="00176B40">
      <w:pPr>
        <w:numPr>
          <w:ilvl w:val="0"/>
          <w:numId w:val="2"/>
        </w:numPr>
        <w:rPr>
          <w:b/>
        </w:rPr>
      </w:pPr>
      <w:r>
        <w:rPr>
          <w:b/>
        </w:rPr>
        <w:t xml:space="preserve">Which covariates help explain the variability in </w:t>
      </w:r>
      <w:proofErr w:type="spellStart"/>
      <w:r>
        <w:rPr>
          <w:b/>
        </w:rPr>
        <w:t>SOC~f</w:t>
      </w:r>
      <w:proofErr w:type="spellEnd"/>
      <w:r>
        <w:rPr>
          <w:b/>
        </w:rPr>
        <w:t>(</w:t>
      </w:r>
      <w:proofErr w:type="spellStart"/>
      <w:r>
        <w:rPr>
          <w:b/>
        </w:rPr>
        <w:t>bgb</w:t>
      </w:r>
      <w:proofErr w:type="spellEnd"/>
      <w:r>
        <w:rPr>
          <w:b/>
        </w:rPr>
        <w:t>)</w:t>
      </w:r>
    </w:p>
    <w:p w14:paraId="73905DEC" w14:textId="77777777" w:rsidR="008C2C67" w:rsidRDefault="00176B40">
      <w:pPr>
        <w:numPr>
          <w:ilvl w:val="1"/>
          <w:numId w:val="2"/>
        </w:numPr>
      </w:pPr>
      <w:r>
        <w:t>Climate</w:t>
      </w:r>
    </w:p>
    <w:p w14:paraId="04701DB9" w14:textId="77777777" w:rsidR="008C2C67" w:rsidRDefault="00176B40">
      <w:pPr>
        <w:numPr>
          <w:ilvl w:val="1"/>
          <w:numId w:val="2"/>
        </w:numPr>
      </w:pPr>
      <w:r>
        <w:t>Landcover/veg/biome</w:t>
      </w:r>
    </w:p>
    <w:p w14:paraId="5C3106C4" w14:textId="77777777" w:rsidR="008C2C67" w:rsidRDefault="00176B40">
      <w:pPr>
        <w:numPr>
          <w:ilvl w:val="1"/>
          <w:numId w:val="2"/>
        </w:numPr>
      </w:pPr>
      <w:r>
        <w:t>Nutrient availability</w:t>
      </w:r>
    </w:p>
    <w:p w14:paraId="5FDD6EC2" w14:textId="77777777" w:rsidR="008C2C67" w:rsidRDefault="00176B40">
      <w:pPr>
        <w:numPr>
          <w:ilvl w:val="1"/>
          <w:numId w:val="2"/>
        </w:numPr>
      </w:pPr>
      <w:r>
        <w:t>Soil type/texture</w:t>
      </w:r>
    </w:p>
    <w:p w14:paraId="4CEEF559" w14:textId="77777777" w:rsidR="008C2C67" w:rsidRDefault="00176B40">
      <w:pPr>
        <w:numPr>
          <w:ilvl w:val="1"/>
          <w:numId w:val="2"/>
        </w:numPr>
      </w:pPr>
      <w:r>
        <w:t>Mycorrhizal type</w:t>
      </w:r>
    </w:p>
    <w:p w14:paraId="06472E41" w14:textId="77777777" w:rsidR="008C2C67" w:rsidRDefault="00176B40">
      <w:pPr>
        <w:numPr>
          <w:ilvl w:val="1"/>
          <w:numId w:val="2"/>
        </w:numPr>
      </w:pPr>
      <w:r>
        <w:t>Aboveground biom</w:t>
      </w:r>
      <w:r>
        <w:t>ass</w:t>
      </w:r>
    </w:p>
    <w:p w14:paraId="73C61BB2" w14:textId="77777777" w:rsidR="008C2C67" w:rsidRDefault="008C2C67"/>
    <w:p w14:paraId="122182B0" w14:textId="77777777" w:rsidR="008C2C67" w:rsidRDefault="00176B40">
      <w:pPr>
        <w:rPr>
          <w:b/>
        </w:rPr>
      </w:pPr>
      <w:r>
        <w:rPr>
          <w:b/>
        </w:rPr>
        <w:t>Methods</w:t>
      </w:r>
    </w:p>
    <w:p w14:paraId="2A9F59B4" w14:textId="77777777" w:rsidR="008C2C67" w:rsidRDefault="008C2C67">
      <w:pPr>
        <w:rPr>
          <w:b/>
        </w:rPr>
      </w:pPr>
    </w:p>
    <w:p w14:paraId="3E4117F8" w14:textId="77777777" w:rsidR="008C2C67" w:rsidRDefault="00176B40">
      <w:r>
        <w:t xml:space="preserve">We used NEON </w:t>
      </w:r>
      <w:proofErr w:type="spellStart"/>
      <w:r>
        <w:t>megapit</w:t>
      </w:r>
      <w:proofErr w:type="spellEnd"/>
      <w:r>
        <w:t xml:space="preserve"> data for all questions, and NEON periodic and </w:t>
      </w:r>
      <w:proofErr w:type="spellStart"/>
      <w:r>
        <w:t>Nutnet</w:t>
      </w:r>
      <w:proofErr w:type="spellEnd"/>
      <w:r>
        <w:t xml:space="preserve"> data for surface soil dynamics. </w:t>
      </w:r>
      <w:hyperlink r:id="rId11" w:anchor="gid=0">
        <w:r>
          <w:rPr>
            <w:color w:val="1155CC"/>
            <w:u w:val="single"/>
          </w:rPr>
          <w:t xml:space="preserve">Belowground data </w:t>
        </w:r>
        <w:r>
          <w:rPr>
            <w:color w:val="1155CC"/>
            <w:u w:val="single"/>
          </w:rPr>
          <w:t>list</w:t>
        </w:r>
      </w:hyperlink>
    </w:p>
    <w:p w14:paraId="62416D2B" w14:textId="77777777" w:rsidR="008C2C67" w:rsidRDefault="008C2C67"/>
    <w:p w14:paraId="0305EFEE" w14:textId="77777777" w:rsidR="008C2C67" w:rsidRDefault="00176B40">
      <w:r>
        <w:rPr>
          <w:noProof/>
        </w:rPr>
        <w:lastRenderedPageBreak/>
        <w:drawing>
          <wp:inline distT="114300" distB="114300" distL="114300" distR="114300" wp14:anchorId="0504DCAB" wp14:editId="269231D0">
            <wp:extent cx="5943600" cy="3492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220C1" w14:textId="77777777" w:rsidR="008C2C67" w:rsidRDefault="008C2C67"/>
    <w:p w14:paraId="393F54CC" w14:textId="77777777" w:rsidR="008C2C67" w:rsidRDefault="00176B40">
      <w:r>
        <w:t>Statistical model</w:t>
      </w:r>
    </w:p>
    <w:p w14:paraId="4DA4E7EE" w14:textId="77777777" w:rsidR="008C2C67" w:rsidRDefault="00176B40">
      <w:r>
        <w:t xml:space="preserve">Linear </w:t>
      </w:r>
      <w:commentRangeStart w:id="15"/>
      <w:r>
        <w:t>mixed models</w:t>
      </w:r>
      <w:commentRangeEnd w:id="15"/>
      <w:r>
        <w:commentReference w:id="15"/>
      </w:r>
      <w:r>
        <w:t xml:space="preserve"> explaining SOC:</w:t>
      </w:r>
    </w:p>
    <w:p w14:paraId="4A627CC9" w14:textId="77777777" w:rsidR="008C2C67" w:rsidRDefault="00176B40">
      <w:pPr>
        <w:numPr>
          <w:ilvl w:val="1"/>
          <w:numId w:val="5"/>
        </w:numPr>
      </w:pPr>
      <w:r>
        <w:t xml:space="preserve">Q1: SOC ~ </w:t>
      </w:r>
      <w:proofErr w:type="spellStart"/>
      <w:r>
        <w:t>bgb</w:t>
      </w:r>
      <w:proofErr w:type="spellEnd"/>
      <w:r>
        <w:t xml:space="preserve"> + MAT </w:t>
      </w:r>
      <w:proofErr w:type="gramStart"/>
      <w:r>
        <w:t>+  MAP</w:t>
      </w:r>
      <w:proofErr w:type="gramEnd"/>
      <w:r>
        <w:t xml:space="preserve"> + nutrients + %clay + </w:t>
      </w:r>
      <w:commentRangeStart w:id="16"/>
      <w:commentRangeStart w:id="17"/>
      <w:proofErr w:type="spellStart"/>
      <w:r>
        <w:t>myc</w:t>
      </w:r>
      <w:proofErr w:type="spellEnd"/>
      <w:r>
        <w:t xml:space="preserve"> type</w:t>
      </w:r>
      <w:commentRangeEnd w:id="16"/>
      <w:r>
        <w:commentReference w:id="16"/>
      </w:r>
      <w:commentRangeEnd w:id="17"/>
      <w:r>
        <w:commentReference w:id="17"/>
      </w:r>
      <w:r>
        <w:t xml:space="preserve"> + landcover </w:t>
      </w:r>
    </w:p>
    <w:p w14:paraId="3F5A175E" w14:textId="77777777" w:rsidR="008C2C67" w:rsidRDefault="00176B40">
      <w:pPr>
        <w:numPr>
          <w:ilvl w:val="1"/>
          <w:numId w:val="5"/>
        </w:numPr>
      </w:pPr>
      <w:r>
        <w:t xml:space="preserve">Q2: </w:t>
      </w:r>
    </w:p>
    <w:p w14:paraId="7E3F3DA6" w14:textId="77777777" w:rsidR="008C2C67" w:rsidRDefault="00176B40">
      <w:pPr>
        <w:numPr>
          <w:ilvl w:val="1"/>
          <w:numId w:val="5"/>
        </w:numPr>
      </w:pPr>
      <w:r>
        <w:t>Where beta is calculated using the following:</w:t>
      </w:r>
    </w:p>
    <w:p w14:paraId="5B2CF49A" w14:textId="77777777" w:rsidR="008C2C67" w:rsidRDefault="00176B40">
      <w:pPr>
        <w:rPr>
          <w:vertAlign w:val="superscript"/>
        </w:rPr>
      </w:pPr>
      <w:r>
        <w:t>Y = 1-(beta)</w:t>
      </w:r>
      <w:r>
        <w:rPr>
          <w:vertAlign w:val="superscript"/>
        </w:rPr>
        <w:t>d</w:t>
      </w:r>
    </w:p>
    <w:p w14:paraId="66B095FA" w14:textId="77777777" w:rsidR="008C2C67" w:rsidRDefault="00176B40">
      <w:r>
        <w:t>Where,</w:t>
      </w:r>
    </w:p>
    <w:p w14:paraId="1F769674" w14:textId="77777777" w:rsidR="008C2C67" w:rsidRDefault="00176B40">
      <w:r>
        <w:t>d is the bottom depth of the layer</w:t>
      </w:r>
    </w:p>
    <w:p w14:paraId="23769292" w14:textId="77777777" w:rsidR="008C2C67" w:rsidRDefault="00176B40">
      <w:r>
        <w:t>Y is the cumulative fraction of roots at that depth</w:t>
      </w:r>
    </w:p>
    <w:p w14:paraId="16E1A7E2" w14:textId="77777777" w:rsidR="008C2C67" w:rsidRDefault="008C2C67"/>
    <w:p w14:paraId="69F24F75" w14:textId="77777777" w:rsidR="008C2C67" w:rsidRDefault="00176B40">
      <w:pPr>
        <w:rPr>
          <w:b/>
        </w:rPr>
      </w:pPr>
      <w:r>
        <w:rPr>
          <w:b/>
        </w:rPr>
        <w:br/>
      </w:r>
    </w:p>
    <w:p w14:paraId="0FDF2ADA" w14:textId="77777777" w:rsidR="008C2C67" w:rsidRDefault="00176B40">
      <w:pPr>
        <w:rPr>
          <w:rFonts w:ascii="Roboto" w:eastAsia="Roboto" w:hAnsi="Roboto" w:cs="Roboto"/>
          <w:b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3C4043"/>
          <w:sz w:val="21"/>
          <w:szCs w:val="21"/>
          <w:highlight w:val="white"/>
        </w:rPr>
        <w:t>need to fix the following line numbers once we figure out landcover:</w:t>
      </w:r>
    </w:p>
    <w:p w14:paraId="7F7B9D85" w14:textId="77777777" w:rsidR="008C2C67" w:rsidRDefault="008C2C67">
      <w:pPr>
        <w:rPr>
          <w:b/>
        </w:rPr>
      </w:pPr>
    </w:p>
    <w:p w14:paraId="4456FD97" w14:textId="77777777" w:rsidR="008C2C67" w:rsidRDefault="00176B40">
      <w:pPr>
        <w:rPr>
          <w:rFonts w:ascii="Roboto" w:eastAsia="Roboto" w:hAnsi="Roboto" w:cs="Roboto"/>
          <w:b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3C4043"/>
          <w:sz w:val="21"/>
          <w:szCs w:val="21"/>
          <w:highlight w:val="white"/>
        </w:rPr>
        <w:t>154, 161, 167, 197, 206, 261</w:t>
      </w:r>
    </w:p>
    <w:p w14:paraId="584B5083" w14:textId="77777777" w:rsidR="008C2C67" w:rsidRDefault="008C2C67">
      <w:pPr>
        <w:rPr>
          <w:b/>
        </w:rPr>
      </w:pPr>
    </w:p>
    <w:p w14:paraId="5C5C9671" w14:textId="77777777" w:rsidR="008C2C67" w:rsidRDefault="00176B40">
      <w:pPr>
        <w:rPr>
          <w:b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  <w:highlight w:val="white"/>
        </w:rPr>
        <w:t>also</w:t>
      </w:r>
      <w:proofErr w:type="gramEnd"/>
      <w:r>
        <w:rPr>
          <w:rFonts w:ascii="Roboto" w:eastAsia="Roboto" w:hAnsi="Roboto" w:cs="Roboto"/>
          <w:b/>
          <w:color w:val="3C4043"/>
          <w:sz w:val="21"/>
          <w:szCs w:val="21"/>
          <w:highlight w:val="white"/>
        </w:rPr>
        <w:t xml:space="preserve"> for lines 67 and 68 we were unable to run with the new </w:t>
      </w: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  <w:highlight w:val="white"/>
        </w:rPr>
        <w:t>tarbal</w:t>
      </w:r>
      <w:r>
        <w:rPr>
          <w:rFonts w:ascii="Roboto" w:eastAsia="Roboto" w:hAnsi="Roboto" w:cs="Roboto"/>
          <w:b/>
          <w:color w:val="3C4043"/>
          <w:sz w:val="21"/>
          <w:szCs w:val="21"/>
          <w:highlight w:val="white"/>
        </w:rPr>
        <w:t>l</w:t>
      </w:r>
      <w:proofErr w:type="spellEnd"/>
    </w:p>
    <w:p w14:paraId="6704599F" w14:textId="77777777" w:rsidR="008C2C67" w:rsidRDefault="00176B40">
      <w:pPr>
        <w:rPr>
          <w:b/>
        </w:rPr>
      </w:pPr>
      <w:r>
        <w:br w:type="page"/>
      </w:r>
    </w:p>
    <w:p w14:paraId="2CEF0A2C" w14:textId="77777777" w:rsidR="008C2C67" w:rsidRDefault="008C2C67">
      <w:pPr>
        <w:rPr>
          <w:b/>
        </w:rPr>
      </w:pPr>
    </w:p>
    <w:p w14:paraId="6965F28E" w14:textId="77777777" w:rsidR="008C2C67" w:rsidRDefault="00176B40">
      <w:pPr>
        <w:pStyle w:val="Heading1"/>
        <w:rPr>
          <w:b/>
          <w:sz w:val="24"/>
          <w:szCs w:val="24"/>
        </w:rPr>
      </w:pPr>
      <w:bookmarkStart w:id="18" w:name="_1ekgd831t553" w:colFirst="0" w:colLast="0"/>
      <w:bookmarkEnd w:id="18"/>
      <w:r>
        <w:rPr>
          <w:b/>
          <w:sz w:val="24"/>
          <w:szCs w:val="24"/>
        </w:rPr>
        <w:t>Results</w:t>
      </w:r>
    </w:p>
    <w:p w14:paraId="071710C0" w14:textId="77777777" w:rsidR="008C2C67" w:rsidRDefault="00176B40">
      <w:r>
        <w:t xml:space="preserve">Fig. 1: </w:t>
      </w:r>
      <w:r>
        <w:t xml:space="preserve">Relationship between total stocks of root C and stocks of </w:t>
      </w:r>
      <w:commentRangeStart w:id="19"/>
      <w:commentRangeStart w:id="20"/>
      <w:commentRangeStart w:id="21"/>
      <w:r>
        <w:t xml:space="preserve">soil </w:t>
      </w:r>
      <w:commentRangeEnd w:id="19"/>
      <w:r>
        <w:commentReference w:id="19"/>
      </w:r>
      <w:commentRangeEnd w:id="20"/>
      <w:r>
        <w:commentReference w:id="20"/>
      </w:r>
      <w:commentRangeEnd w:id="21"/>
      <w:r>
        <w:commentReference w:id="21"/>
      </w:r>
      <w:r>
        <w:t>C (lin</w:t>
      </w:r>
      <w:r>
        <w:t>e 156)</w:t>
      </w:r>
    </w:p>
    <w:p w14:paraId="1AEA3D17" w14:textId="77777777" w:rsidR="008C2C67" w:rsidRDefault="008C2C67"/>
    <w:p w14:paraId="27365CB2" w14:textId="77777777" w:rsidR="008C2C67" w:rsidRDefault="008C2C67"/>
    <w:p w14:paraId="6B8EDB20" w14:textId="77777777" w:rsidR="008C2C67" w:rsidRDefault="00176B40">
      <w:r>
        <w:t>Model</w:t>
      </w:r>
    </w:p>
    <w:p w14:paraId="627938E2" w14:textId="77777777" w:rsidR="008C2C67" w:rsidRDefault="00176B40">
      <w:r>
        <w:t xml:space="preserve">Random effects: </w:t>
      </w:r>
      <w:proofErr w:type="spellStart"/>
      <w:r>
        <w:t>layer_bot</w:t>
      </w:r>
      <w:proofErr w:type="spellEnd"/>
      <w:r>
        <w:t xml:space="preserve"> max</w:t>
      </w:r>
    </w:p>
    <w:p w14:paraId="5F88236C" w14:textId="77777777" w:rsidR="008C2C67" w:rsidRDefault="00176B40">
      <w:r>
        <w:t xml:space="preserve">Fixed effects: </w:t>
      </w:r>
      <w:proofErr w:type="spellStart"/>
      <w:r>
        <w:t>bgb</w:t>
      </w:r>
      <w:proofErr w:type="spellEnd"/>
      <w:r>
        <w:t xml:space="preserve">, </w:t>
      </w:r>
      <w:proofErr w:type="spellStart"/>
      <w:r>
        <w:t>land_cover</w:t>
      </w:r>
      <w:proofErr w:type="spellEnd"/>
      <w:r>
        <w:t>, mat, map</w:t>
      </w:r>
    </w:p>
    <w:p w14:paraId="04C3C09A" w14:textId="77777777" w:rsidR="008C2C67" w:rsidRDefault="008C2C67"/>
    <w:p w14:paraId="64C089AB" w14:textId="77777777" w:rsidR="008C2C67" w:rsidRDefault="00176B40">
      <w:r>
        <w:rPr>
          <w:noProof/>
        </w:rPr>
        <w:drawing>
          <wp:inline distT="19050" distB="19050" distL="19050" distR="19050" wp14:anchorId="518DBA0D" wp14:editId="4527551F">
            <wp:extent cx="5943600" cy="3822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E4807" w14:textId="77777777" w:rsidR="008C2C67" w:rsidRDefault="008C2C67"/>
    <w:p w14:paraId="26CE0564" w14:textId="77777777" w:rsidR="008C2C67" w:rsidRDefault="008C2C67"/>
    <w:p w14:paraId="48B1A6CB" w14:textId="77777777" w:rsidR="008C2C67" w:rsidRDefault="00176B40">
      <w:pPr>
        <w:rPr>
          <w:b/>
        </w:rPr>
      </w:pPr>
      <w:r>
        <w:rPr>
          <w:b/>
        </w:rPr>
        <w:t>Stats run on Nov 20</w:t>
      </w:r>
    </w:p>
    <w:p w14:paraId="62588EF0" w14:textId="77777777" w:rsidR="008C2C67" w:rsidRDefault="00176B40">
      <w:r>
        <w:t>full.mod&lt;-</w:t>
      </w:r>
      <w:proofErr w:type="spellStart"/>
      <w:proofErr w:type="gramStart"/>
      <w:r>
        <w:t>lmer</w:t>
      </w:r>
      <w:proofErr w:type="spellEnd"/>
      <w:r>
        <w:t>(</w:t>
      </w:r>
      <w:proofErr w:type="gramEnd"/>
      <w:r>
        <w:t>data=</w:t>
      </w:r>
      <w:proofErr w:type="spellStart"/>
      <w:r>
        <w:t>somNEONMegaSoilRoot_wholeprofilestats</w:t>
      </w:r>
      <w:proofErr w:type="spellEnd"/>
      <w:r>
        <w:t xml:space="preserve">, </w:t>
      </w:r>
      <w:proofErr w:type="spellStart"/>
      <w:r>
        <w:t>lyr_soc_stock_calc_sum</w:t>
      </w:r>
      <w:proofErr w:type="spellEnd"/>
      <w:r>
        <w:t xml:space="preserve"> ~</w:t>
      </w:r>
    </w:p>
    <w:p w14:paraId="7A707B2E" w14:textId="77777777" w:rsidR="008C2C67" w:rsidRDefault="00176B40">
      <w:r>
        <w:t xml:space="preserve">         </w:t>
      </w:r>
      <w:r>
        <w:tab/>
      </w:r>
      <w:proofErr w:type="spellStart"/>
      <w:r>
        <w:t>bgb_c_stock_sum</w:t>
      </w:r>
      <w:proofErr w:type="spellEnd"/>
      <w:r>
        <w:t xml:space="preserve"> </w:t>
      </w:r>
      <w:proofErr w:type="gramStart"/>
      <w:r>
        <w:t>+  mat</w:t>
      </w:r>
      <w:proofErr w:type="gramEnd"/>
      <w:r>
        <w:t xml:space="preserve"> + map + </w:t>
      </w:r>
      <w:commentRangeStart w:id="22"/>
      <w:r>
        <w:t xml:space="preserve">clay </w:t>
      </w:r>
      <w:commentRangeEnd w:id="22"/>
      <w:r>
        <w:commentReference w:id="22"/>
      </w:r>
      <w:r>
        <w:t>+  (</w:t>
      </w:r>
      <w:commentRangeStart w:id="23"/>
      <w:r>
        <w:t>1|la</w:t>
      </w:r>
      <w:commentRangeEnd w:id="23"/>
      <w:r>
        <w:commentReference w:id="23"/>
      </w:r>
      <w:r>
        <w:t>yer_bot_max))</w:t>
      </w:r>
    </w:p>
    <w:p w14:paraId="4832866D" w14:textId="77777777" w:rsidR="008C2C67" w:rsidRDefault="008C2C67"/>
    <w:p w14:paraId="555BE108" w14:textId="77777777" w:rsidR="008C2C67" w:rsidRDefault="00176B40">
      <w:pPr>
        <w:rPr>
          <w:i w:val="0"/>
        </w:rPr>
      </w:pPr>
      <w:r>
        <w:rPr>
          <w:i w:val="0"/>
        </w:rPr>
        <w:t>Random effects:</w:t>
      </w:r>
    </w:p>
    <w:p w14:paraId="40D4DD27" w14:textId="77777777" w:rsidR="008C2C67" w:rsidRDefault="00176B40">
      <w:pPr>
        <w:rPr>
          <w:i w:val="0"/>
        </w:rPr>
      </w:pPr>
      <w:r>
        <w:rPr>
          <w:i w:val="0"/>
        </w:rPr>
        <w:t xml:space="preserve"> Groups    </w:t>
      </w:r>
      <w:r>
        <w:rPr>
          <w:i w:val="0"/>
        </w:rPr>
        <w:tab/>
        <w:t xml:space="preserve">Name    </w:t>
      </w:r>
      <w:r>
        <w:rPr>
          <w:i w:val="0"/>
        </w:rPr>
        <w:tab/>
      </w:r>
      <w:proofErr w:type="gramStart"/>
      <w:r>
        <w:rPr>
          <w:i w:val="0"/>
        </w:rPr>
        <w:t xml:space="preserve">Variance  </w:t>
      </w:r>
      <w:proofErr w:type="spellStart"/>
      <w:r>
        <w:rPr>
          <w:i w:val="0"/>
        </w:rPr>
        <w:t>Std.Dev</w:t>
      </w:r>
      <w:proofErr w:type="spellEnd"/>
      <w:r>
        <w:rPr>
          <w:i w:val="0"/>
        </w:rPr>
        <w:t>.</w:t>
      </w:r>
      <w:proofErr w:type="gramEnd"/>
    </w:p>
    <w:p w14:paraId="4134F490" w14:textId="77777777" w:rsidR="008C2C67" w:rsidRDefault="00176B40">
      <w:pPr>
        <w:rPr>
          <w:i w:val="0"/>
        </w:rPr>
      </w:pPr>
      <w:r>
        <w:rPr>
          <w:i w:val="0"/>
        </w:rPr>
        <w:t xml:space="preserve"> </w:t>
      </w:r>
      <w:proofErr w:type="spellStart"/>
      <w:r>
        <w:rPr>
          <w:i w:val="0"/>
        </w:rPr>
        <w:t>layer_bot_max</w:t>
      </w:r>
      <w:proofErr w:type="spellEnd"/>
      <w:r>
        <w:rPr>
          <w:i w:val="0"/>
        </w:rPr>
        <w:t xml:space="preserve"> (Intercept) 160240912 1265</w:t>
      </w:r>
      <w:r>
        <w:rPr>
          <w:i w:val="0"/>
        </w:rPr>
        <w:t xml:space="preserve">9   </w:t>
      </w:r>
    </w:p>
    <w:p w14:paraId="27971886" w14:textId="77777777" w:rsidR="008C2C67" w:rsidRDefault="00176B40">
      <w:pPr>
        <w:rPr>
          <w:i w:val="0"/>
        </w:rPr>
      </w:pPr>
      <w:r>
        <w:rPr>
          <w:i w:val="0"/>
        </w:rPr>
        <w:t xml:space="preserve"> Residual               </w:t>
      </w:r>
      <w:r>
        <w:rPr>
          <w:i w:val="0"/>
        </w:rPr>
        <w:tab/>
      </w:r>
      <w:proofErr w:type="gramStart"/>
      <w:r>
        <w:rPr>
          <w:i w:val="0"/>
        </w:rPr>
        <w:t>66834581  8175</w:t>
      </w:r>
      <w:proofErr w:type="gramEnd"/>
      <w:r>
        <w:rPr>
          <w:i w:val="0"/>
        </w:rPr>
        <w:t xml:space="preserve">   </w:t>
      </w:r>
    </w:p>
    <w:p w14:paraId="6A9488D8" w14:textId="77777777" w:rsidR="008C2C67" w:rsidRDefault="00176B40">
      <w:pPr>
        <w:rPr>
          <w:i w:val="0"/>
        </w:rPr>
      </w:pPr>
      <w:r>
        <w:rPr>
          <w:i w:val="0"/>
        </w:rPr>
        <w:t xml:space="preserve">Number of </w:t>
      </w:r>
      <w:proofErr w:type="spellStart"/>
      <w:r>
        <w:rPr>
          <w:i w:val="0"/>
        </w:rPr>
        <w:t>obs</w:t>
      </w:r>
      <w:proofErr w:type="spellEnd"/>
      <w:r>
        <w:rPr>
          <w:i w:val="0"/>
        </w:rPr>
        <w:t xml:space="preserve">: 47, groups:  </w:t>
      </w:r>
      <w:proofErr w:type="spellStart"/>
      <w:r>
        <w:rPr>
          <w:i w:val="0"/>
        </w:rPr>
        <w:t>layer_bot_max</w:t>
      </w:r>
      <w:proofErr w:type="spellEnd"/>
      <w:r>
        <w:rPr>
          <w:i w:val="0"/>
        </w:rPr>
        <w:t>, 13</w:t>
      </w:r>
    </w:p>
    <w:p w14:paraId="5F52C133" w14:textId="77777777" w:rsidR="008C2C67" w:rsidRDefault="008C2C67">
      <w:pPr>
        <w:rPr>
          <w:i w:val="0"/>
        </w:rPr>
      </w:pPr>
    </w:p>
    <w:p w14:paraId="04CAAF9A" w14:textId="77777777" w:rsidR="008C2C67" w:rsidRDefault="00176B40">
      <w:pPr>
        <w:rPr>
          <w:i w:val="0"/>
        </w:rPr>
      </w:pPr>
      <w:r>
        <w:rPr>
          <w:i w:val="0"/>
        </w:rPr>
        <w:lastRenderedPageBreak/>
        <w:t>Fixed effects:</w:t>
      </w:r>
    </w:p>
    <w:p w14:paraId="6EBF53E6" w14:textId="77777777" w:rsidR="008C2C67" w:rsidRDefault="00176B40">
      <w:pPr>
        <w:rPr>
          <w:i w:val="0"/>
        </w:rPr>
      </w:pPr>
      <w:r>
        <w:rPr>
          <w:i w:val="0"/>
        </w:rPr>
        <w:t xml:space="preserve">             </w:t>
      </w:r>
      <w:r>
        <w:rPr>
          <w:i w:val="0"/>
        </w:rPr>
        <w:tab/>
        <w:t xml:space="preserve">Estimate Std. Error    </w:t>
      </w:r>
      <w:r>
        <w:rPr>
          <w:i w:val="0"/>
        </w:rPr>
        <w:tab/>
        <w:t xml:space="preserve">df t value </w:t>
      </w:r>
      <w:proofErr w:type="spellStart"/>
      <w:r>
        <w:rPr>
          <w:i w:val="0"/>
        </w:rPr>
        <w:t>Pr</w:t>
      </w:r>
      <w:proofErr w:type="spellEnd"/>
      <w:r>
        <w:rPr>
          <w:i w:val="0"/>
        </w:rPr>
        <w:t xml:space="preserve">(&gt;|t|)   </w:t>
      </w:r>
    </w:p>
    <w:p w14:paraId="3D029E28" w14:textId="77777777" w:rsidR="008C2C67" w:rsidRDefault="00176B40">
      <w:pPr>
        <w:rPr>
          <w:i w:val="0"/>
        </w:rPr>
      </w:pPr>
      <w:r>
        <w:rPr>
          <w:i w:val="0"/>
        </w:rPr>
        <w:t xml:space="preserve">(Intercept) </w:t>
      </w:r>
      <w:r>
        <w:rPr>
          <w:i w:val="0"/>
        </w:rPr>
        <w:tab/>
        <w:t>17422.424   5069.817</w:t>
      </w:r>
      <w:r>
        <w:rPr>
          <w:i w:val="0"/>
        </w:rPr>
        <w:tab/>
        <w:t xml:space="preserve">21.487   </w:t>
      </w:r>
      <w:proofErr w:type="gramStart"/>
      <w:r>
        <w:rPr>
          <w:i w:val="0"/>
        </w:rPr>
        <w:t>3.436  0.00242</w:t>
      </w:r>
      <w:proofErr w:type="gramEnd"/>
      <w:r>
        <w:rPr>
          <w:i w:val="0"/>
        </w:rPr>
        <w:t xml:space="preserve"> **</w:t>
      </w:r>
    </w:p>
    <w:p w14:paraId="287A4B42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bgb_c_stock_sum</w:t>
      </w:r>
      <w:proofErr w:type="spellEnd"/>
      <w:r>
        <w:rPr>
          <w:i w:val="0"/>
        </w:rPr>
        <w:t xml:space="preserve"> </w:t>
      </w:r>
      <w:r>
        <w:rPr>
          <w:i w:val="0"/>
        </w:rPr>
        <w:tab/>
        <w:t>9.</w:t>
      </w:r>
      <w:proofErr w:type="gramStart"/>
      <w:r>
        <w:rPr>
          <w:i w:val="0"/>
        </w:rPr>
        <w:t xml:space="preserve">755  </w:t>
      </w:r>
      <w:r>
        <w:rPr>
          <w:i w:val="0"/>
        </w:rPr>
        <w:tab/>
      </w:r>
      <w:proofErr w:type="gramEnd"/>
      <w:r>
        <w:rPr>
          <w:i w:val="0"/>
        </w:rPr>
        <w:t>3.379</w:t>
      </w:r>
      <w:r>
        <w:rPr>
          <w:i w:val="0"/>
        </w:rPr>
        <w:tab/>
        <w:t>41.988   2.887  0.00612 **</w:t>
      </w:r>
    </w:p>
    <w:p w14:paraId="76A5FDF0" w14:textId="77777777" w:rsidR="008C2C67" w:rsidRDefault="00176B40">
      <w:pPr>
        <w:rPr>
          <w:i w:val="0"/>
        </w:rPr>
      </w:pPr>
      <w:r>
        <w:rPr>
          <w:i w:val="0"/>
        </w:rPr>
        <w:t xml:space="preserve">mat          </w:t>
      </w:r>
      <w:r>
        <w:rPr>
          <w:i w:val="0"/>
        </w:rPr>
        <w:tab/>
        <w:t>-664.784</w:t>
      </w:r>
      <w:r>
        <w:rPr>
          <w:i w:val="0"/>
        </w:rPr>
        <w:tab/>
        <w:t>242.408</w:t>
      </w:r>
      <w:r>
        <w:rPr>
          <w:i w:val="0"/>
        </w:rPr>
        <w:tab/>
        <w:t>41.</w:t>
      </w:r>
      <w:proofErr w:type="gramStart"/>
      <w:r>
        <w:rPr>
          <w:i w:val="0"/>
        </w:rPr>
        <w:t>009  -</w:t>
      </w:r>
      <w:proofErr w:type="gramEnd"/>
      <w:r>
        <w:rPr>
          <w:i w:val="0"/>
        </w:rPr>
        <w:t>2.742  0.00900 **</w:t>
      </w:r>
    </w:p>
    <w:p w14:paraId="590BCDA8" w14:textId="77777777" w:rsidR="008C2C67" w:rsidRDefault="00176B40">
      <w:pPr>
        <w:rPr>
          <w:i w:val="0"/>
        </w:rPr>
      </w:pPr>
      <w:r>
        <w:rPr>
          <w:i w:val="0"/>
        </w:rPr>
        <w:t xml:space="preserve">map             </w:t>
      </w:r>
      <w:r>
        <w:rPr>
          <w:i w:val="0"/>
        </w:rPr>
        <w:tab/>
        <w:t>2.</w:t>
      </w:r>
      <w:proofErr w:type="gramStart"/>
      <w:r>
        <w:rPr>
          <w:i w:val="0"/>
        </w:rPr>
        <w:t xml:space="preserve">346  </w:t>
      </w:r>
      <w:r>
        <w:rPr>
          <w:i w:val="0"/>
        </w:rPr>
        <w:tab/>
      </w:r>
      <w:proofErr w:type="gramEnd"/>
      <w:r>
        <w:rPr>
          <w:i w:val="0"/>
        </w:rPr>
        <w:t>3.030</w:t>
      </w:r>
      <w:r>
        <w:rPr>
          <w:i w:val="0"/>
        </w:rPr>
        <w:tab/>
        <w:t xml:space="preserve">41.121   0.774  0.44314   </w:t>
      </w:r>
    </w:p>
    <w:p w14:paraId="34DD8E68" w14:textId="77777777" w:rsidR="008C2C67" w:rsidRDefault="00176B40">
      <w:pPr>
        <w:rPr>
          <w:i w:val="0"/>
        </w:rPr>
      </w:pPr>
      <w:r>
        <w:rPr>
          <w:i w:val="0"/>
        </w:rPr>
        <w:t xml:space="preserve">clay          </w:t>
      </w:r>
      <w:r>
        <w:rPr>
          <w:i w:val="0"/>
        </w:rPr>
        <w:tab/>
        <w:t>347.337</w:t>
      </w:r>
      <w:r>
        <w:rPr>
          <w:i w:val="0"/>
        </w:rPr>
        <w:tab/>
        <w:t>103.798</w:t>
      </w:r>
      <w:r>
        <w:rPr>
          <w:i w:val="0"/>
        </w:rPr>
        <w:tab/>
        <w:t xml:space="preserve">29.785   </w:t>
      </w:r>
      <w:proofErr w:type="gramStart"/>
      <w:r>
        <w:rPr>
          <w:i w:val="0"/>
        </w:rPr>
        <w:t>3.346  0.00223</w:t>
      </w:r>
      <w:proofErr w:type="gramEnd"/>
      <w:r>
        <w:rPr>
          <w:i w:val="0"/>
        </w:rPr>
        <w:t xml:space="preserve"> **</w:t>
      </w:r>
    </w:p>
    <w:p w14:paraId="32AD0698" w14:textId="77777777" w:rsidR="008C2C67" w:rsidRDefault="00176B40">
      <w:pPr>
        <w:rPr>
          <w:i w:val="0"/>
        </w:rPr>
      </w:pPr>
      <w:r>
        <w:rPr>
          <w:i w:val="0"/>
        </w:rPr>
        <w:t>---</w:t>
      </w:r>
    </w:p>
    <w:p w14:paraId="32E2D4C1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Signif</w:t>
      </w:r>
      <w:proofErr w:type="spellEnd"/>
      <w:r>
        <w:rPr>
          <w:i w:val="0"/>
        </w:rPr>
        <w:t xml:space="preserve">. codes:  0 ‘***’ 0.001 ‘**’ 0.01 ‘*’ </w:t>
      </w:r>
      <w:r>
        <w:rPr>
          <w:i w:val="0"/>
        </w:rPr>
        <w:t xml:space="preserve">0.05 ‘.’ 0.1 </w:t>
      </w:r>
      <w:proofErr w:type="gramStart"/>
      <w:r>
        <w:rPr>
          <w:i w:val="0"/>
        </w:rPr>
        <w:t>‘ ’</w:t>
      </w:r>
      <w:proofErr w:type="gramEnd"/>
      <w:r>
        <w:rPr>
          <w:i w:val="0"/>
        </w:rPr>
        <w:t xml:space="preserve"> 1</w:t>
      </w:r>
    </w:p>
    <w:p w14:paraId="4308BA4B" w14:textId="77777777" w:rsidR="008C2C67" w:rsidRDefault="008C2C67"/>
    <w:p w14:paraId="40DFA258" w14:textId="77777777" w:rsidR="008C2C67" w:rsidRDefault="00176B40">
      <w:r>
        <w:t>&gt; r2(full.mod)</w:t>
      </w:r>
    </w:p>
    <w:p w14:paraId="5E63CE4D" w14:textId="77777777" w:rsidR="008C2C67" w:rsidRDefault="00176B40">
      <w:r>
        <w:t># R2 for mixed models</w:t>
      </w:r>
    </w:p>
    <w:p w14:paraId="35EE52FD" w14:textId="77777777" w:rsidR="008C2C67" w:rsidRDefault="008C2C67"/>
    <w:p w14:paraId="12F286C9" w14:textId="77777777" w:rsidR="008C2C67" w:rsidRDefault="00176B40">
      <w:r>
        <w:t xml:space="preserve">  Conditional R2: 0.786</w:t>
      </w:r>
    </w:p>
    <w:p w14:paraId="7D297C72" w14:textId="77777777" w:rsidR="008C2C67" w:rsidRDefault="00176B40">
      <w:r>
        <w:t xml:space="preserve"> </w:t>
      </w:r>
      <w:r>
        <w:tab/>
        <w:t>Marginal R2: 0.272</w:t>
      </w:r>
    </w:p>
    <w:p w14:paraId="3B9820CB" w14:textId="77777777" w:rsidR="008C2C67" w:rsidRDefault="00176B40">
      <w:r>
        <w:t xml:space="preserve">&gt; </w:t>
      </w:r>
      <w:proofErr w:type="spellStart"/>
      <w:r>
        <w:t>vif</w:t>
      </w:r>
      <w:proofErr w:type="spellEnd"/>
      <w:r>
        <w:t>(full.mod)</w:t>
      </w:r>
    </w:p>
    <w:p w14:paraId="562EDD7E" w14:textId="77777777" w:rsidR="008C2C67" w:rsidRDefault="00176B40">
      <w:proofErr w:type="spellStart"/>
      <w:r>
        <w:t>bgb_c_stock_sum</w:t>
      </w:r>
      <w:proofErr w:type="spellEnd"/>
      <w:r>
        <w:t xml:space="preserve">         </w:t>
      </w:r>
      <w:r>
        <w:tab/>
        <w:t xml:space="preserve">mat         </w:t>
      </w:r>
      <w:r>
        <w:tab/>
        <w:t xml:space="preserve">map        </w:t>
      </w:r>
      <w:r>
        <w:tab/>
        <w:t>clay</w:t>
      </w:r>
    </w:p>
    <w:p w14:paraId="5EF40B21" w14:textId="77777777" w:rsidR="008C2C67" w:rsidRDefault="00176B40">
      <w:r>
        <w:t xml:space="preserve">   </w:t>
      </w:r>
      <w:r>
        <w:tab/>
        <w:t xml:space="preserve">1.538840    </w:t>
      </w:r>
      <w:r>
        <w:tab/>
        <w:t xml:space="preserve">1.731726    </w:t>
      </w:r>
      <w:r>
        <w:tab/>
        <w:t xml:space="preserve">1.429055    </w:t>
      </w:r>
      <w:r>
        <w:tab/>
        <w:t>1.028896</w:t>
      </w:r>
    </w:p>
    <w:p w14:paraId="535BE174" w14:textId="77777777" w:rsidR="008C2C67" w:rsidRDefault="008C2C67"/>
    <w:p w14:paraId="06E511A3" w14:textId="77777777" w:rsidR="008C2C67" w:rsidRDefault="00176B40">
      <w:pPr>
        <w:rPr>
          <w:i w:val="0"/>
          <w:highlight w:val="yellow"/>
        </w:rPr>
      </w:pPr>
      <w:commentRangeStart w:id="24"/>
      <w:r>
        <w:rPr>
          <w:i w:val="0"/>
          <w:highlight w:val="yellow"/>
        </w:rPr>
        <w:t>Reduced model results</w:t>
      </w:r>
      <w:commentRangeEnd w:id="24"/>
      <w:r>
        <w:commentReference w:id="24"/>
      </w:r>
    </w:p>
    <w:p w14:paraId="1CE23C4F" w14:textId="77777777" w:rsidR="008C2C67" w:rsidRDefault="00176B40">
      <w:r>
        <w:t xml:space="preserve">Formula: </w:t>
      </w:r>
      <w:proofErr w:type="spellStart"/>
      <w:r>
        <w:t>lyr_soc_stock_calc_sum</w:t>
      </w:r>
      <w:proofErr w:type="spellEnd"/>
      <w:r>
        <w:t xml:space="preserve"> ~ </w:t>
      </w:r>
      <w:proofErr w:type="spellStart"/>
      <w:r>
        <w:t>bgb_c_stock_sum</w:t>
      </w:r>
      <w:proofErr w:type="spellEnd"/>
      <w:r>
        <w:t xml:space="preserve"> + mat + clay + (1 </w:t>
      </w:r>
      <w:proofErr w:type="gramStart"/>
      <w:r>
        <w:t xml:space="preserve">|  </w:t>
      </w:r>
      <w:r>
        <w:tab/>
      </w:r>
      <w:proofErr w:type="spellStart"/>
      <w:proofErr w:type="gramEnd"/>
      <w:r>
        <w:t>layer_bot_max</w:t>
      </w:r>
      <w:proofErr w:type="spellEnd"/>
      <w:r>
        <w:t>)</w:t>
      </w:r>
    </w:p>
    <w:p w14:paraId="2E306EFA" w14:textId="77777777" w:rsidR="008C2C67" w:rsidRDefault="00176B40">
      <w:r>
        <w:t xml:space="preserve">   Data: </w:t>
      </w:r>
      <w:proofErr w:type="spellStart"/>
      <w:r>
        <w:t>somNEONMegaSoilRoot_wholeprofilestats</w:t>
      </w:r>
      <w:proofErr w:type="spellEnd"/>
    </w:p>
    <w:p w14:paraId="131E4337" w14:textId="77777777" w:rsidR="008C2C67" w:rsidRDefault="00176B40">
      <w:r>
        <w:t>Random effects:</w:t>
      </w:r>
    </w:p>
    <w:p w14:paraId="0B055905" w14:textId="77777777" w:rsidR="008C2C67" w:rsidRDefault="00176B40">
      <w:r>
        <w:t xml:space="preserve"> Groups    </w:t>
      </w:r>
      <w:r>
        <w:tab/>
        <w:t xml:space="preserve">Name    </w:t>
      </w:r>
      <w:r>
        <w:tab/>
      </w:r>
      <w:proofErr w:type="gramStart"/>
      <w:r>
        <w:t xml:space="preserve">Variance  </w:t>
      </w:r>
      <w:proofErr w:type="spellStart"/>
      <w:r>
        <w:t>Std.Dev</w:t>
      </w:r>
      <w:proofErr w:type="spellEnd"/>
      <w:r>
        <w:t>.</w:t>
      </w:r>
      <w:proofErr w:type="gramEnd"/>
    </w:p>
    <w:p w14:paraId="6734C598" w14:textId="77777777" w:rsidR="008C2C67" w:rsidRDefault="00176B40">
      <w:r>
        <w:t xml:space="preserve"> </w:t>
      </w:r>
      <w:proofErr w:type="spellStart"/>
      <w:r>
        <w:t>layer_bot_max</w:t>
      </w:r>
      <w:proofErr w:type="spellEnd"/>
      <w:r>
        <w:t xml:space="preserve"> (Intercept) 185871351 13633   </w:t>
      </w:r>
    </w:p>
    <w:p w14:paraId="6E8D3B92" w14:textId="77777777" w:rsidR="008C2C67" w:rsidRDefault="00176B40">
      <w:r>
        <w:t xml:space="preserve"> Residual               </w:t>
      </w:r>
      <w:r>
        <w:tab/>
      </w:r>
      <w:proofErr w:type="gramStart"/>
      <w:r>
        <w:t>63195802  7950</w:t>
      </w:r>
      <w:proofErr w:type="gramEnd"/>
      <w:r>
        <w:t xml:space="preserve">   </w:t>
      </w:r>
    </w:p>
    <w:p w14:paraId="3B334AB3" w14:textId="77777777" w:rsidR="008C2C67" w:rsidRDefault="00176B40">
      <w:r>
        <w:t xml:space="preserve">Number of </w:t>
      </w:r>
      <w:proofErr w:type="spellStart"/>
      <w:r>
        <w:t>obs</w:t>
      </w:r>
      <w:proofErr w:type="spellEnd"/>
      <w:r>
        <w:t xml:space="preserve">: 47, groups:  </w:t>
      </w:r>
      <w:proofErr w:type="spellStart"/>
      <w:r>
        <w:t>layer_bot_max</w:t>
      </w:r>
      <w:proofErr w:type="spellEnd"/>
      <w:r>
        <w:t>, 13</w:t>
      </w:r>
    </w:p>
    <w:p w14:paraId="39C575D7" w14:textId="77777777" w:rsidR="008C2C67" w:rsidRDefault="008C2C67"/>
    <w:p w14:paraId="67469783" w14:textId="77777777" w:rsidR="008C2C67" w:rsidRDefault="00176B40">
      <w:r>
        <w:t>Fixed effects:</w:t>
      </w:r>
    </w:p>
    <w:p w14:paraId="1A2F77B3" w14:textId="77777777" w:rsidR="008C2C67" w:rsidRDefault="00176B40">
      <w:r>
        <w:t xml:space="preserve">             </w:t>
      </w:r>
      <w:r>
        <w:tab/>
        <w:t xml:space="preserve">Estimate Std. Error    </w:t>
      </w:r>
      <w:r>
        <w:tab/>
        <w:t xml:space="preserve">df t value </w:t>
      </w:r>
      <w:proofErr w:type="spellStart"/>
      <w:r>
        <w:t>Pr</w:t>
      </w:r>
      <w:proofErr w:type="spellEnd"/>
      <w:r>
        <w:t xml:space="preserve">(&gt;|t|)    </w:t>
      </w:r>
    </w:p>
    <w:p w14:paraId="2A0FD237" w14:textId="77777777" w:rsidR="008C2C67" w:rsidRDefault="00176B40">
      <w:r>
        <w:t xml:space="preserve">(Intercept) </w:t>
      </w:r>
      <w:r>
        <w:tab/>
        <w:t>18028.908   5143.299</w:t>
      </w:r>
      <w:r>
        <w:tab/>
        <w:t xml:space="preserve">20.977   </w:t>
      </w:r>
      <w:r>
        <w:t>3.505 0.002108 **</w:t>
      </w:r>
    </w:p>
    <w:p w14:paraId="3C0046B2" w14:textId="77777777" w:rsidR="008C2C67" w:rsidRDefault="00176B40">
      <w:proofErr w:type="spellStart"/>
      <w:r>
        <w:t>bgb_c_stock_sum</w:t>
      </w:r>
      <w:proofErr w:type="spellEnd"/>
      <w:r>
        <w:tab/>
        <w:t>10.</w:t>
      </w:r>
      <w:proofErr w:type="gramStart"/>
      <w:r>
        <w:t xml:space="preserve">999  </w:t>
      </w:r>
      <w:r>
        <w:tab/>
      </w:r>
      <w:proofErr w:type="gramEnd"/>
      <w:r>
        <w:t>2.997</w:t>
      </w:r>
      <w:r>
        <w:tab/>
        <w:t>40.253   3.670 0.000703 ***</w:t>
      </w:r>
    </w:p>
    <w:p w14:paraId="71A4F5C6" w14:textId="77777777" w:rsidR="008C2C67" w:rsidRDefault="00176B40">
      <w:r>
        <w:t xml:space="preserve">mat          </w:t>
      </w:r>
      <w:r>
        <w:tab/>
        <w:t>-569.980</w:t>
      </w:r>
      <w:r>
        <w:tab/>
        <w:t>204.637</w:t>
      </w:r>
      <w:r>
        <w:tab/>
        <w:t>39.</w:t>
      </w:r>
      <w:proofErr w:type="gramStart"/>
      <w:r>
        <w:t>007  -</w:t>
      </w:r>
      <w:proofErr w:type="gramEnd"/>
      <w:r>
        <w:t>2.785 0.008211 **</w:t>
      </w:r>
    </w:p>
    <w:p w14:paraId="6075A856" w14:textId="77777777" w:rsidR="008C2C67" w:rsidRDefault="00176B40">
      <w:r>
        <w:t xml:space="preserve">clay          </w:t>
      </w:r>
      <w:r>
        <w:tab/>
        <w:t>350.219</w:t>
      </w:r>
      <w:r>
        <w:tab/>
        <w:t>101.112</w:t>
      </w:r>
      <w:r>
        <w:tab/>
        <w:t>31.741   3.464 0.001547 **</w:t>
      </w:r>
    </w:p>
    <w:p w14:paraId="1CC7CB61" w14:textId="77777777" w:rsidR="008C2C67" w:rsidRDefault="00176B40">
      <w:r>
        <w:t>---</w:t>
      </w:r>
    </w:p>
    <w:p w14:paraId="37D1FD70" w14:textId="77777777" w:rsidR="008C2C67" w:rsidRDefault="00176B40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 xml:space="preserve">‘ </w:t>
      </w:r>
      <w:r>
        <w:t>’</w:t>
      </w:r>
      <w:proofErr w:type="gramEnd"/>
      <w:r>
        <w:t xml:space="preserve"> 1</w:t>
      </w:r>
    </w:p>
    <w:p w14:paraId="0DF48A2E" w14:textId="77777777" w:rsidR="008C2C67" w:rsidRDefault="008C2C67"/>
    <w:p w14:paraId="7965CE0A" w14:textId="77777777" w:rsidR="008C2C67" w:rsidRDefault="00176B40">
      <w:r>
        <w:t xml:space="preserve">Analysis of Deviance Table (Type II Wald </w:t>
      </w:r>
      <w:proofErr w:type="spellStart"/>
      <w:r>
        <w:t>chisquare</w:t>
      </w:r>
      <w:proofErr w:type="spellEnd"/>
      <w:r>
        <w:t xml:space="preserve"> tests)</w:t>
      </w:r>
    </w:p>
    <w:p w14:paraId="519E52D6" w14:textId="77777777" w:rsidR="008C2C67" w:rsidRDefault="008C2C67"/>
    <w:p w14:paraId="41DCC9AA" w14:textId="77777777" w:rsidR="008C2C67" w:rsidRDefault="00176B40">
      <w:r>
        <w:t xml:space="preserve">Response: </w:t>
      </w:r>
      <w:proofErr w:type="spellStart"/>
      <w:r>
        <w:t>lyr_soc_stock_calc_sum</w:t>
      </w:r>
      <w:proofErr w:type="spellEnd"/>
    </w:p>
    <w:p w14:paraId="4E314424" w14:textId="77777777" w:rsidR="008C2C67" w:rsidRDefault="00176B40">
      <w:r>
        <w:t xml:space="preserve">             </w:t>
      </w:r>
      <w:r>
        <w:tab/>
      </w:r>
      <w:proofErr w:type="spellStart"/>
      <w:r>
        <w:t>Chisq</w:t>
      </w:r>
      <w:proofErr w:type="spellEnd"/>
      <w:r>
        <w:t xml:space="preserve"> Df </w:t>
      </w:r>
      <w:proofErr w:type="spellStart"/>
      <w:r>
        <w:t>Pr</w:t>
      </w:r>
      <w:proofErr w:type="spellEnd"/>
      <w:r>
        <w:t>(&gt;</w:t>
      </w:r>
      <w:proofErr w:type="spellStart"/>
      <w:r>
        <w:t>Chisq</w:t>
      </w:r>
      <w:proofErr w:type="spellEnd"/>
      <w:r>
        <w:t xml:space="preserve">)    </w:t>
      </w:r>
    </w:p>
    <w:p w14:paraId="530FFA8F" w14:textId="77777777" w:rsidR="008C2C67" w:rsidRDefault="00176B40">
      <w:proofErr w:type="spellStart"/>
      <w:r>
        <w:t>bgb_c_stock_sum</w:t>
      </w:r>
      <w:proofErr w:type="spellEnd"/>
      <w:r>
        <w:t xml:space="preserve"> </w:t>
      </w:r>
      <w:proofErr w:type="gramStart"/>
      <w:r>
        <w:t>13.471  1</w:t>
      </w:r>
      <w:proofErr w:type="gramEnd"/>
      <w:r>
        <w:t xml:space="preserve">  0.0002422 ***</w:t>
      </w:r>
    </w:p>
    <w:p w14:paraId="270C25DB" w14:textId="77777777" w:rsidR="008C2C67" w:rsidRDefault="00176B40">
      <w:r>
        <w:t xml:space="preserve">mat          </w:t>
      </w:r>
      <w:r>
        <w:tab/>
        <w:t>7.</w:t>
      </w:r>
      <w:proofErr w:type="gramStart"/>
      <w:r>
        <w:t>758  1</w:t>
      </w:r>
      <w:proofErr w:type="gramEnd"/>
      <w:r>
        <w:t xml:space="preserve">  0.0053475 **</w:t>
      </w:r>
    </w:p>
    <w:p w14:paraId="1814F73C" w14:textId="77777777" w:rsidR="008C2C67" w:rsidRDefault="00176B40">
      <w:r>
        <w:lastRenderedPageBreak/>
        <w:t xml:space="preserve">clay        </w:t>
      </w:r>
      <w:r>
        <w:tab/>
        <w:t>11.</w:t>
      </w:r>
      <w:proofErr w:type="gramStart"/>
      <w:r>
        <w:t>997  1</w:t>
      </w:r>
      <w:proofErr w:type="gramEnd"/>
      <w:r>
        <w:t xml:space="preserve">  0.0005328 ***</w:t>
      </w:r>
    </w:p>
    <w:p w14:paraId="775D86DE" w14:textId="77777777" w:rsidR="008C2C67" w:rsidRDefault="008C2C67"/>
    <w:p w14:paraId="5A0BFD31" w14:textId="77777777" w:rsidR="008C2C67" w:rsidRDefault="00176B40">
      <w:r>
        <w:t>Conditional R2: 0.812</w:t>
      </w:r>
    </w:p>
    <w:p w14:paraId="18FD1519" w14:textId="77777777" w:rsidR="008C2C67" w:rsidRDefault="00176B40">
      <w:r>
        <w:t xml:space="preserve"> </w:t>
      </w:r>
      <w:r>
        <w:tab/>
        <w:t>Marginal R2: 0.260</w:t>
      </w:r>
    </w:p>
    <w:p w14:paraId="401F20D2" w14:textId="77777777" w:rsidR="008C2C67" w:rsidRDefault="008C2C67"/>
    <w:p w14:paraId="053AEFBC" w14:textId="77777777" w:rsidR="008C2C67" w:rsidRDefault="008C2C67"/>
    <w:p w14:paraId="410BB1CC" w14:textId="77777777" w:rsidR="008C2C67" w:rsidRDefault="00176B40">
      <w:pPr>
        <w:rPr>
          <w:b/>
          <w:i w:val="0"/>
        </w:rPr>
      </w:pPr>
      <w:r>
        <w:rPr>
          <w:b/>
          <w:i w:val="0"/>
        </w:rPr>
        <w:t>Stats run by JM on 2-26-20</w:t>
      </w:r>
    </w:p>
    <w:p w14:paraId="78B0C948" w14:textId="77777777" w:rsidR="008C2C67" w:rsidRDefault="008C2C67">
      <w:pPr>
        <w:rPr>
          <w:i w:val="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C2C67" w14:paraId="47DC788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B7C2" w14:textId="77777777" w:rsidR="008C2C67" w:rsidRDefault="0017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  <w:r>
              <w:rPr>
                <w:i w:val="0"/>
              </w:rPr>
              <w:t>Model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6D5" w14:textId="77777777" w:rsidR="008C2C67" w:rsidRDefault="0017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  <w:r>
              <w:rPr>
                <w:i w:val="0"/>
              </w:rPr>
              <w:t>AIC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FC8C" w14:textId="77777777" w:rsidR="008C2C67" w:rsidRDefault="0017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  <w:r>
              <w:rPr>
                <w:i w:val="0"/>
              </w:rPr>
              <w:t>Marginal Psuedo-R2</w:t>
            </w:r>
          </w:p>
        </w:tc>
      </w:tr>
      <w:tr w:rsidR="008C2C67" w14:paraId="69D5AD0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9B92" w14:textId="77777777" w:rsidR="008C2C67" w:rsidRDefault="0017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  <w:r>
              <w:rPr>
                <w:i w:val="0"/>
              </w:rPr>
              <w:t xml:space="preserve">SOC ~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29A7" w14:textId="77777777" w:rsidR="008C2C67" w:rsidRDefault="008C2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97A7" w14:textId="77777777" w:rsidR="008C2C67" w:rsidRDefault="008C2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</w:p>
        </w:tc>
      </w:tr>
      <w:tr w:rsidR="008C2C67" w14:paraId="6841539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74DC" w14:textId="77777777" w:rsidR="008C2C67" w:rsidRDefault="008C2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EB0D" w14:textId="77777777" w:rsidR="008C2C67" w:rsidRDefault="008C2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FE02" w14:textId="77777777" w:rsidR="008C2C67" w:rsidRDefault="008C2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</w:p>
        </w:tc>
      </w:tr>
      <w:tr w:rsidR="008C2C67" w14:paraId="63D422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936A" w14:textId="77777777" w:rsidR="008C2C67" w:rsidRDefault="008C2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1A21" w14:textId="77777777" w:rsidR="008C2C67" w:rsidRDefault="008C2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4EE8" w14:textId="77777777" w:rsidR="008C2C67" w:rsidRDefault="008C2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</w:p>
        </w:tc>
      </w:tr>
      <w:tr w:rsidR="008C2C67" w14:paraId="55F519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EB8C" w14:textId="77777777" w:rsidR="008C2C67" w:rsidRDefault="008C2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3EB6" w14:textId="77777777" w:rsidR="008C2C67" w:rsidRDefault="008C2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B8B0" w14:textId="77777777" w:rsidR="008C2C67" w:rsidRDefault="008C2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0"/>
              </w:rPr>
            </w:pPr>
          </w:p>
        </w:tc>
      </w:tr>
    </w:tbl>
    <w:p w14:paraId="36DA23E7" w14:textId="77777777" w:rsidR="008C2C67" w:rsidRDefault="008C2C67">
      <w:pPr>
        <w:rPr>
          <w:i w:val="0"/>
        </w:rPr>
      </w:pPr>
    </w:p>
    <w:p w14:paraId="69A03413" w14:textId="77777777" w:rsidR="008C2C67" w:rsidRDefault="00176B40">
      <w:r>
        <w:br w:type="page"/>
      </w:r>
    </w:p>
    <w:p w14:paraId="41FAB0F7" w14:textId="77777777" w:rsidR="008C2C67" w:rsidRDefault="00176B40">
      <w:r>
        <w:lastRenderedPageBreak/>
        <w:t xml:space="preserve">Fig 2: </w:t>
      </w:r>
      <w:r>
        <w:t>Horizon-dependent relationships</w:t>
      </w:r>
    </w:p>
    <w:p w14:paraId="4963DB6E" w14:textId="77777777" w:rsidR="008C2C67" w:rsidRDefault="008C2C67"/>
    <w:p w14:paraId="16E5F3CA" w14:textId="77777777" w:rsidR="008C2C67" w:rsidRDefault="00176B40">
      <w:r>
        <w:rPr>
          <w:noProof/>
        </w:rPr>
        <w:drawing>
          <wp:inline distT="19050" distB="19050" distL="19050" distR="19050" wp14:anchorId="10F95C48" wp14:editId="4955FDB6">
            <wp:extent cx="5943600" cy="3949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64448" w14:textId="77777777" w:rsidR="008C2C67" w:rsidRDefault="00176B40">
      <w:pPr>
        <w:rPr>
          <w:i w:val="0"/>
        </w:rPr>
      </w:pPr>
      <w:commentRangeStart w:id="25"/>
      <w:r>
        <w:rPr>
          <w:i w:val="0"/>
        </w:rPr>
        <w:t>Data were analyzed separately for organic and mineral horizons.</w:t>
      </w:r>
      <w:commentRangeEnd w:id="25"/>
      <w:r>
        <w:commentReference w:id="25"/>
      </w:r>
    </w:p>
    <w:p w14:paraId="673644F6" w14:textId="77777777" w:rsidR="008C2C67" w:rsidRDefault="00176B40">
      <w:pPr>
        <w:rPr>
          <w:i w:val="0"/>
        </w:rPr>
      </w:pPr>
      <w:r>
        <w:rPr>
          <w:i w:val="0"/>
        </w:rPr>
        <w:t>Organic horizon results:</w:t>
      </w:r>
    </w:p>
    <w:p w14:paraId="28008429" w14:textId="77777777" w:rsidR="008C2C67" w:rsidRDefault="00176B40">
      <w:pPr>
        <w:rPr>
          <w:i w:val="0"/>
        </w:rPr>
      </w:pPr>
      <w:commentRangeStart w:id="26"/>
      <w:r>
        <w:rPr>
          <w:i w:val="0"/>
        </w:rPr>
        <w:t xml:space="preserve">Formula: </w:t>
      </w:r>
      <w:proofErr w:type="spellStart"/>
      <w:r>
        <w:rPr>
          <w:i w:val="0"/>
        </w:rPr>
        <w:t>lyr_soc_stock_calc_sum</w:t>
      </w:r>
      <w:proofErr w:type="spellEnd"/>
      <w:r>
        <w:rPr>
          <w:i w:val="0"/>
        </w:rPr>
        <w:t xml:space="preserve"> ~ </w:t>
      </w:r>
      <w:proofErr w:type="spellStart"/>
      <w:r>
        <w:rPr>
          <w:i w:val="0"/>
        </w:rPr>
        <w:t>bgb_c_stock_sum</w:t>
      </w:r>
      <w:proofErr w:type="spellEnd"/>
      <w:r>
        <w:rPr>
          <w:i w:val="0"/>
        </w:rPr>
        <w:t xml:space="preserve"> + (1 | </w:t>
      </w:r>
      <w:proofErr w:type="spellStart"/>
      <w:r>
        <w:rPr>
          <w:i w:val="0"/>
        </w:rPr>
        <w:t>layer_bot_max</w:t>
      </w:r>
      <w:proofErr w:type="spellEnd"/>
      <w:r>
        <w:rPr>
          <w:i w:val="0"/>
        </w:rPr>
        <w:t>)</w:t>
      </w:r>
      <w:commentRangeEnd w:id="26"/>
      <w:r>
        <w:commentReference w:id="26"/>
      </w:r>
    </w:p>
    <w:p w14:paraId="36DAD6DC" w14:textId="77777777" w:rsidR="008C2C67" w:rsidRDefault="00176B40">
      <w:pPr>
        <w:rPr>
          <w:i w:val="0"/>
        </w:rPr>
      </w:pPr>
      <w:r>
        <w:rPr>
          <w:i w:val="0"/>
        </w:rPr>
        <w:t xml:space="preserve">   Data: </w:t>
      </w:r>
      <w:proofErr w:type="spellStart"/>
      <w:r>
        <w:rPr>
          <w:i w:val="0"/>
        </w:rPr>
        <w:t>somNEON_organic_wholeprofile</w:t>
      </w:r>
      <w:proofErr w:type="spellEnd"/>
    </w:p>
    <w:p w14:paraId="04719815" w14:textId="77777777" w:rsidR="008C2C67" w:rsidRDefault="008C2C67">
      <w:pPr>
        <w:rPr>
          <w:i w:val="0"/>
        </w:rPr>
      </w:pPr>
    </w:p>
    <w:p w14:paraId="14E40F29" w14:textId="77777777" w:rsidR="008C2C67" w:rsidRDefault="00176B40">
      <w:pPr>
        <w:rPr>
          <w:i w:val="0"/>
        </w:rPr>
      </w:pPr>
      <w:r>
        <w:rPr>
          <w:i w:val="0"/>
        </w:rPr>
        <w:t>Random effects:</w:t>
      </w:r>
    </w:p>
    <w:p w14:paraId="0C264DD9" w14:textId="77777777" w:rsidR="008C2C67" w:rsidRDefault="00176B40">
      <w:pPr>
        <w:rPr>
          <w:i w:val="0"/>
        </w:rPr>
      </w:pPr>
      <w:r>
        <w:rPr>
          <w:i w:val="0"/>
        </w:rPr>
        <w:t xml:space="preserve"> Groups    </w:t>
      </w:r>
      <w:r>
        <w:rPr>
          <w:i w:val="0"/>
        </w:rPr>
        <w:tab/>
        <w:t xml:space="preserve">Name    </w:t>
      </w:r>
      <w:r>
        <w:rPr>
          <w:i w:val="0"/>
        </w:rPr>
        <w:tab/>
      </w:r>
      <w:r>
        <w:rPr>
          <w:i w:val="0"/>
        </w:rPr>
        <w:t xml:space="preserve">Variance </w:t>
      </w:r>
      <w:proofErr w:type="spellStart"/>
      <w:r>
        <w:rPr>
          <w:i w:val="0"/>
        </w:rPr>
        <w:t>Std.Dev</w:t>
      </w:r>
      <w:proofErr w:type="spellEnd"/>
      <w:r>
        <w:rPr>
          <w:i w:val="0"/>
        </w:rPr>
        <w:t>.</w:t>
      </w:r>
    </w:p>
    <w:p w14:paraId="348528EB" w14:textId="77777777" w:rsidR="008C2C67" w:rsidRDefault="00176B40">
      <w:pPr>
        <w:rPr>
          <w:i w:val="0"/>
        </w:rPr>
      </w:pPr>
      <w:r>
        <w:rPr>
          <w:i w:val="0"/>
        </w:rPr>
        <w:t xml:space="preserve"> </w:t>
      </w:r>
      <w:proofErr w:type="spellStart"/>
      <w:r>
        <w:rPr>
          <w:i w:val="0"/>
        </w:rPr>
        <w:t>layer_bot_max</w:t>
      </w:r>
      <w:proofErr w:type="spellEnd"/>
      <w:r>
        <w:rPr>
          <w:i w:val="0"/>
        </w:rPr>
        <w:t xml:space="preserve"> (Intercept) 53249972 7297    </w:t>
      </w:r>
    </w:p>
    <w:p w14:paraId="737F83DA" w14:textId="77777777" w:rsidR="008C2C67" w:rsidRDefault="00176B40">
      <w:pPr>
        <w:rPr>
          <w:i w:val="0"/>
        </w:rPr>
      </w:pPr>
      <w:r>
        <w:rPr>
          <w:i w:val="0"/>
        </w:rPr>
        <w:t xml:space="preserve"> Residual                </w:t>
      </w:r>
      <w:r>
        <w:rPr>
          <w:i w:val="0"/>
        </w:rPr>
        <w:tab/>
      </w:r>
      <w:proofErr w:type="gramStart"/>
      <w:r>
        <w:rPr>
          <w:i w:val="0"/>
        </w:rPr>
        <w:t>954576  977</w:t>
      </w:r>
      <w:proofErr w:type="gramEnd"/>
      <w:r>
        <w:rPr>
          <w:i w:val="0"/>
        </w:rPr>
        <w:t xml:space="preserve">    </w:t>
      </w:r>
    </w:p>
    <w:p w14:paraId="7DF24325" w14:textId="77777777" w:rsidR="008C2C67" w:rsidRDefault="00176B40">
      <w:pPr>
        <w:rPr>
          <w:i w:val="0"/>
        </w:rPr>
      </w:pPr>
      <w:r>
        <w:rPr>
          <w:i w:val="0"/>
        </w:rPr>
        <w:t xml:space="preserve">Number of </w:t>
      </w:r>
      <w:proofErr w:type="spellStart"/>
      <w:r>
        <w:rPr>
          <w:i w:val="0"/>
        </w:rPr>
        <w:t>obs</w:t>
      </w:r>
      <w:proofErr w:type="spellEnd"/>
      <w:r>
        <w:rPr>
          <w:i w:val="0"/>
        </w:rPr>
        <w:t xml:space="preserve">: 19, groups:  </w:t>
      </w:r>
      <w:proofErr w:type="spellStart"/>
      <w:r>
        <w:rPr>
          <w:i w:val="0"/>
        </w:rPr>
        <w:t>layer_bot_max</w:t>
      </w:r>
      <w:proofErr w:type="spellEnd"/>
      <w:r>
        <w:rPr>
          <w:i w:val="0"/>
        </w:rPr>
        <w:t>, 12</w:t>
      </w:r>
    </w:p>
    <w:p w14:paraId="5206D382" w14:textId="77777777" w:rsidR="008C2C67" w:rsidRDefault="008C2C67">
      <w:pPr>
        <w:rPr>
          <w:i w:val="0"/>
        </w:rPr>
      </w:pPr>
    </w:p>
    <w:p w14:paraId="6AECFFCF" w14:textId="77777777" w:rsidR="008C2C67" w:rsidRDefault="00176B40">
      <w:pPr>
        <w:rPr>
          <w:i w:val="0"/>
        </w:rPr>
      </w:pPr>
      <w:r>
        <w:rPr>
          <w:i w:val="0"/>
        </w:rPr>
        <w:t>Fixed effects:</w:t>
      </w:r>
    </w:p>
    <w:p w14:paraId="211EA362" w14:textId="77777777" w:rsidR="008C2C67" w:rsidRDefault="00176B40">
      <w:pPr>
        <w:rPr>
          <w:i w:val="0"/>
        </w:rPr>
      </w:pPr>
      <w:r>
        <w:rPr>
          <w:i w:val="0"/>
        </w:rPr>
        <w:t xml:space="preserve">            </w:t>
      </w:r>
      <w:r>
        <w:rPr>
          <w:i w:val="0"/>
        </w:rPr>
        <w:tab/>
        <w:t xml:space="preserve">Estimate Std. Error   </w:t>
      </w:r>
      <w:r>
        <w:rPr>
          <w:i w:val="0"/>
        </w:rPr>
        <w:tab/>
        <w:t xml:space="preserve">df t value </w:t>
      </w:r>
      <w:proofErr w:type="spellStart"/>
      <w:r>
        <w:rPr>
          <w:i w:val="0"/>
        </w:rPr>
        <w:t>Pr</w:t>
      </w:r>
      <w:proofErr w:type="spellEnd"/>
      <w:r>
        <w:rPr>
          <w:i w:val="0"/>
        </w:rPr>
        <w:t xml:space="preserve">(&gt;|t|)   </w:t>
      </w:r>
    </w:p>
    <w:p w14:paraId="2F6EB1C2" w14:textId="77777777" w:rsidR="008C2C67" w:rsidRDefault="00176B40">
      <w:pPr>
        <w:rPr>
          <w:i w:val="0"/>
        </w:rPr>
      </w:pPr>
      <w:r>
        <w:rPr>
          <w:i w:val="0"/>
        </w:rPr>
        <w:t xml:space="preserve">(Intercept) </w:t>
      </w:r>
      <w:r>
        <w:rPr>
          <w:i w:val="0"/>
        </w:rPr>
        <w:tab/>
        <w:t>2388.576   2584.2</w:t>
      </w:r>
      <w:r>
        <w:rPr>
          <w:i w:val="0"/>
        </w:rPr>
        <w:t>07</w:t>
      </w:r>
      <w:r>
        <w:rPr>
          <w:i w:val="0"/>
        </w:rPr>
        <w:tab/>
        <w:t xml:space="preserve">9.921   </w:t>
      </w:r>
      <w:proofErr w:type="gramStart"/>
      <w:r>
        <w:rPr>
          <w:i w:val="0"/>
        </w:rPr>
        <w:t>0.924  0.37727</w:t>
      </w:r>
      <w:proofErr w:type="gramEnd"/>
      <w:r>
        <w:rPr>
          <w:i w:val="0"/>
        </w:rPr>
        <w:t xml:space="preserve">   </w:t>
      </w:r>
    </w:p>
    <w:p w14:paraId="44A61A12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bgb_c_stock_sum</w:t>
      </w:r>
      <w:proofErr w:type="spellEnd"/>
      <w:r>
        <w:rPr>
          <w:i w:val="0"/>
        </w:rPr>
        <w:tab/>
        <w:t>8.</w:t>
      </w:r>
      <w:proofErr w:type="gramStart"/>
      <w:r>
        <w:rPr>
          <w:i w:val="0"/>
        </w:rPr>
        <w:t xml:space="preserve">891  </w:t>
      </w:r>
      <w:r>
        <w:rPr>
          <w:i w:val="0"/>
        </w:rPr>
        <w:tab/>
      </w:r>
      <w:proofErr w:type="gramEnd"/>
      <w:r>
        <w:rPr>
          <w:i w:val="0"/>
        </w:rPr>
        <w:t>2.770</w:t>
      </w:r>
      <w:r>
        <w:rPr>
          <w:i w:val="0"/>
        </w:rPr>
        <w:tab/>
        <w:t>9.976   3.209  0.00937 **</w:t>
      </w:r>
    </w:p>
    <w:p w14:paraId="33430007" w14:textId="77777777" w:rsidR="008C2C67" w:rsidRDefault="00176B40">
      <w:pPr>
        <w:rPr>
          <w:i w:val="0"/>
        </w:rPr>
      </w:pPr>
      <w:r>
        <w:rPr>
          <w:i w:val="0"/>
        </w:rPr>
        <w:t>Conditional R2: 0.</w:t>
      </w:r>
      <w:commentRangeStart w:id="27"/>
      <w:r>
        <w:rPr>
          <w:i w:val="0"/>
        </w:rPr>
        <w:t>989</w:t>
      </w:r>
      <w:commentRangeEnd w:id="27"/>
      <w:r>
        <w:commentReference w:id="27"/>
      </w:r>
    </w:p>
    <w:p w14:paraId="2C64DE11" w14:textId="77777777" w:rsidR="008C2C67" w:rsidRDefault="00176B40">
      <w:pPr>
        <w:rPr>
          <w:i w:val="0"/>
        </w:rPr>
      </w:pPr>
      <w:commentRangeStart w:id="28"/>
      <w:r>
        <w:rPr>
          <w:i w:val="0"/>
        </w:rPr>
        <w:t xml:space="preserve"> </w:t>
      </w:r>
      <w:r>
        <w:rPr>
          <w:i w:val="0"/>
        </w:rPr>
        <w:tab/>
        <w:t xml:space="preserve">Marginal R2: 0.402 </w:t>
      </w:r>
      <w:commentRangeEnd w:id="28"/>
      <w:r>
        <w:commentReference w:id="28"/>
      </w:r>
    </w:p>
    <w:p w14:paraId="34A7FDA1" w14:textId="77777777" w:rsidR="008C2C67" w:rsidRDefault="008C2C67">
      <w:pPr>
        <w:rPr>
          <w:i w:val="0"/>
        </w:rPr>
      </w:pPr>
    </w:p>
    <w:p w14:paraId="2BB9DFF5" w14:textId="77777777" w:rsidR="008C2C67" w:rsidRDefault="00176B40">
      <w:pPr>
        <w:rPr>
          <w:i w:val="0"/>
        </w:rPr>
      </w:pPr>
      <w:r>
        <w:rPr>
          <w:i w:val="0"/>
        </w:rPr>
        <w:t>Mineral horizon results:</w:t>
      </w:r>
    </w:p>
    <w:p w14:paraId="14D18503" w14:textId="77777777" w:rsidR="008C2C67" w:rsidRDefault="00176B40">
      <w:pPr>
        <w:rPr>
          <w:i w:val="0"/>
        </w:rPr>
      </w:pPr>
      <w:r>
        <w:rPr>
          <w:i w:val="0"/>
        </w:rPr>
        <w:t xml:space="preserve">Formula: </w:t>
      </w:r>
      <w:proofErr w:type="spellStart"/>
      <w:r>
        <w:rPr>
          <w:i w:val="0"/>
        </w:rPr>
        <w:t>lyr_soc_stock_calc_sum</w:t>
      </w:r>
      <w:proofErr w:type="spellEnd"/>
      <w:r>
        <w:rPr>
          <w:i w:val="0"/>
        </w:rPr>
        <w:t xml:space="preserve"> ~ </w:t>
      </w:r>
      <w:proofErr w:type="spellStart"/>
      <w:r>
        <w:rPr>
          <w:i w:val="0"/>
        </w:rPr>
        <w:t>bgb_c_stock_sum</w:t>
      </w:r>
      <w:proofErr w:type="spellEnd"/>
      <w:r>
        <w:rPr>
          <w:i w:val="0"/>
        </w:rPr>
        <w:t xml:space="preserve"> + mat + clay + (1 </w:t>
      </w:r>
      <w:proofErr w:type="gramStart"/>
      <w:r>
        <w:rPr>
          <w:i w:val="0"/>
        </w:rPr>
        <w:t xml:space="preserve">|  </w:t>
      </w:r>
      <w:r>
        <w:rPr>
          <w:i w:val="0"/>
        </w:rPr>
        <w:tab/>
      </w:r>
      <w:proofErr w:type="spellStart"/>
      <w:proofErr w:type="gramEnd"/>
      <w:r>
        <w:rPr>
          <w:i w:val="0"/>
        </w:rPr>
        <w:t>layer_bot_max</w:t>
      </w:r>
      <w:proofErr w:type="spellEnd"/>
      <w:r>
        <w:rPr>
          <w:i w:val="0"/>
        </w:rPr>
        <w:t>)</w:t>
      </w:r>
    </w:p>
    <w:p w14:paraId="44E870BF" w14:textId="77777777" w:rsidR="008C2C67" w:rsidRDefault="00176B40">
      <w:pPr>
        <w:rPr>
          <w:i w:val="0"/>
        </w:rPr>
      </w:pPr>
      <w:r>
        <w:rPr>
          <w:i w:val="0"/>
        </w:rPr>
        <w:lastRenderedPageBreak/>
        <w:t xml:space="preserve">   Data: </w:t>
      </w:r>
      <w:proofErr w:type="spellStart"/>
      <w:r>
        <w:rPr>
          <w:i w:val="0"/>
        </w:rPr>
        <w:t>somNEON_mineral_wholeprofile</w:t>
      </w:r>
      <w:proofErr w:type="spellEnd"/>
    </w:p>
    <w:p w14:paraId="243A331E" w14:textId="77777777" w:rsidR="008C2C67" w:rsidRDefault="008C2C67">
      <w:pPr>
        <w:rPr>
          <w:i w:val="0"/>
        </w:rPr>
      </w:pPr>
    </w:p>
    <w:p w14:paraId="67C7D6AB" w14:textId="77777777" w:rsidR="008C2C67" w:rsidRDefault="00176B40">
      <w:pPr>
        <w:rPr>
          <w:i w:val="0"/>
        </w:rPr>
      </w:pPr>
      <w:r>
        <w:rPr>
          <w:i w:val="0"/>
        </w:rPr>
        <w:t>Random effects:</w:t>
      </w:r>
    </w:p>
    <w:p w14:paraId="788356FA" w14:textId="77777777" w:rsidR="008C2C67" w:rsidRDefault="00176B40">
      <w:pPr>
        <w:rPr>
          <w:i w:val="0"/>
        </w:rPr>
      </w:pPr>
      <w:r>
        <w:rPr>
          <w:i w:val="0"/>
        </w:rPr>
        <w:t xml:space="preserve"> Groups    </w:t>
      </w:r>
      <w:r>
        <w:rPr>
          <w:i w:val="0"/>
        </w:rPr>
        <w:tab/>
        <w:t xml:space="preserve">Name    </w:t>
      </w:r>
      <w:r>
        <w:rPr>
          <w:i w:val="0"/>
        </w:rPr>
        <w:tab/>
      </w:r>
      <w:proofErr w:type="gramStart"/>
      <w:r>
        <w:rPr>
          <w:i w:val="0"/>
        </w:rPr>
        <w:t xml:space="preserve">Variance  </w:t>
      </w:r>
      <w:proofErr w:type="spellStart"/>
      <w:r>
        <w:rPr>
          <w:i w:val="0"/>
        </w:rPr>
        <w:t>Std.Dev</w:t>
      </w:r>
      <w:proofErr w:type="spellEnd"/>
      <w:r>
        <w:rPr>
          <w:i w:val="0"/>
        </w:rPr>
        <w:t>.</w:t>
      </w:r>
      <w:proofErr w:type="gramEnd"/>
    </w:p>
    <w:p w14:paraId="61ACB47F" w14:textId="77777777" w:rsidR="008C2C67" w:rsidRDefault="00176B40">
      <w:pPr>
        <w:rPr>
          <w:i w:val="0"/>
        </w:rPr>
      </w:pPr>
      <w:r>
        <w:rPr>
          <w:i w:val="0"/>
        </w:rPr>
        <w:t xml:space="preserve"> </w:t>
      </w:r>
      <w:proofErr w:type="spellStart"/>
      <w:r>
        <w:rPr>
          <w:i w:val="0"/>
        </w:rPr>
        <w:t>layer_bot_max</w:t>
      </w:r>
      <w:proofErr w:type="spellEnd"/>
      <w:r>
        <w:rPr>
          <w:i w:val="0"/>
        </w:rPr>
        <w:t xml:space="preserve"> (Intercept) 115543380 10749   </w:t>
      </w:r>
    </w:p>
    <w:p w14:paraId="399559C2" w14:textId="77777777" w:rsidR="008C2C67" w:rsidRDefault="00176B40">
      <w:pPr>
        <w:rPr>
          <w:i w:val="0"/>
        </w:rPr>
      </w:pPr>
      <w:r>
        <w:rPr>
          <w:i w:val="0"/>
        </w:rPr>
        <w:t xml:space="preserve"> Residual               </w:t>
      </w:r>
      <w:r>
        <w:rPr>
          <w:i w:val="0"/>
        </w:rPr>
        <w:tab/>
      </w:r>
      <w:proofErr w:type="gramStart"/>
      <w:r>
        <w:rPr>
          <w:i w:val="0"/>
        </w:rPr>
        <w:t>64121254  8008</w:t>
      </w:r>
      <w:proofErr w:type="gramEnd"/>
      <w:r>
        <w:rPr>
          <w:i w:val="0"/>
        </w:rPr>
        <w:t xml:space="preserve">   </w:t>
      </w:r>
    </w:p>
    <w:p w14:paraId="31A1375A" w14:textId="77777777" w:rsidR="008C2C67" w:rsidRDefault="00176B40">
      <w:pPr>
        <w:rPr>
          <w:i w:val="0"/>
        </w:rPr>
      </w:pPr>
      <w:r>
        <w:rPr>
          <w:i w:val="0"/>
        </w:rPr>
        <w:t xml:space="preserve">Number of </w:t>
      </w:r>
      <w:proofErr w:type="spellStart"/>
      <w:r>
        <w:rPr>
          <w:i w:val="0"/>
        </w:rPr>
        <w:t>obs</w:t>
      </w:r>
      <w:proofErr w:type="spellEnd"/>
      <w:r>
        <w:rPr>
          <w:i w:val="0"/>
        </w:rPr>
        <w:t xml:space="preserve">: 47, groups:  </w:t>
      </w:r>
      <w:proofErr w:type="spellStart"/>
      <w:r>
        <w:rPr>
          <w:i w:val="0"/>
        </w:rPr>
        <w:t>layer_bot_max</w:t>
      </w:r>
      <w:proofErr w:type="spellEnd"/>
      <w:r>
        <w:rPr>
          <w:i w:val="0"/>
        </w:rPr>
        <w:t>, 15</w:t>
      </w:r>
    </w:p>
    <w:p w14:paraId="10D5434D" w14:textId="77777777" w:rsidR="008C2C67" w:rsidRDefault="008C2C67">
      <w:pPr>
        <w:rPr>
          <w:i w:val="0"/>
        </w:rPr>
      </w:pPr>
    </w:p>
    <w:p w14:paraId="60839F03" w14:textId="77777777" w:rsidR="008C2C67" w:rsidRDefault="00176B40">
      <w:pPr>
        <w:rPr>
          <w:i w:val="0"/>
        </w:rPr>
      </w:pPr>
      <w:r>
        <w:rPr>
          <w:i w:val="0"/>
        </w:rPr>
        <w:t>Fixed effects:</w:t>
      </w:r>
    </w:p>
    <w:p w14:paraId="34781F37" w14:textId="77777777" w:rsidR="008C2C67" w:rsidRDefault="00176B40">
      <w:pPr>
        <w:rPr>
          <w:i w:val="0"/>
        </w:rPr>
      </w:pPr>
      <w:r>
        <w:rPr>
          <w:i w:val="0"/>
        </w:rPr>
        <w:t xml:space="preserve">          </w:t>
      </w:r>
      <w:r>
        <w:rPr>
          <w:i w:val="0"/>
        </w:rPr>
        <w:t xml:space="preserve">   </w:t>
      </w:r>
      <w:r>
        <w:rPr>
          <w:i w:val="0"/>
        </w:rPr>
        <w:tab/>
        <w:t xml:space="preserve">Estimate Std. Error    </w:t>
      </w:r>
      <w:r>
        <w:rPr>
          <w:i w:val="0"/>
        </w:rPr>
        <w:tab/>
        <w:t xml:space="preserve">df t value </w:t>
      </w:r>
      <w:proofErr w:type="spellStart"/>
      <w:r>
        <w:rPr>
          <w:i w:val="0"/>
        </w:rPr>
        <w:t>Pr</w:t>
      </w:r>
      <w:proofErr w:type="spellEnd"/>
      <w:r>
        <w:rPr>
          <w:i w:val="0"/>
        </w:rPr>
        <w:t xml:space="preserve">(&gt;|t|)   </w:t>
      </w:r>
    </w:p>
    <w:p w14:paraId="7F5254BF" w14:textId="77777777" w:rsidR="008C2C67" w:rsidRDefault="00176B40">
      <w:pPr>
        <w:rPr>
          <w:i w:val="0"/>
        </w:rPr>
      </w:pPr>
      <w:r>
        <w:rPr>
          <w:i w:val="0"/>
        </w:rPr>
        <w:t xml:space="preserve">(Intercept) </w:t>
      </w:r>
      <w:r>
        <w:rPr>
          <w:i w:val="0"/>
        </w:rPr>
        <w:tab/>
        <w:t>14383.210   4239.862</w:t>
      </w:r>
      <w:r>
        <w:rPr>
          <w:i w:val="0"/>
        </w:rPr>
        <w:tab/>
        <w:t xml:space="preserve">27.283   </w:t>
      </w:r>
      <w:proofErr w:type="gramStart"/>
      <w:r>
        <w:rPr>
          <w:i w:val="0"/>
        </w:rPr>
        <w:t>3.392  0.00213</w:t>
      </w:r>
      <w:proofErr w:type="gramEnd"/>
      <w:r>
        <w:rPr>
          <w:i w:val="0"/>
        </w:rPr>
        <w:t xml:space="preserve"> **</w:t>
      </w:r>
    </w:p>
    <w:p w14:paraId="148A2670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bgb_c_stock_sum</w:t>
      </w:r>
      <w:proofErr w:type="spellEnd"/>
      <w:r>
        <w:rPr>
          <w:i w:val="0"/>
        </w:rPr>
        <w:tab/>
        <w:t>15.</w:t>
      </w:r>
      <w:proofErr w:type="gramStart"/>
      <w:r>
        <w:rPr>
          <w:i w:val="0"/>
        </w:rPr>
        <w:t xml:space="preserve">908  </w:t>
      </w:r>
      <w:r>
        <w:rPr>
          <w:i w:val="0"/>
        </w:rPr>
        <w:tab/>
      </w:r>
      <w:proofErr w:type="gramEnd"/>
      <w:r>
        <w:rPr>
          <w:i w:val="0"/>
        </w:rPr>
        <w:t>5.685</w:t>
      </w:r>
      <w:r>
        <w:rPr>
          <w:i w:val="0"/>
        </w:rPr>
        <w:tab/>
        <w:t>37.170   2.798  0.00810 **</w:t>
      </w:r>
    </w:p>
    <w:p w14:paraId="12F164B1" w14:textId="77777777" w:rsidR="008C2C67" w:rsidRDefault="00176B40">
      <w:pPr>
        <w:rPr>
          <w:i w:val="0"/>
        </w:rPr>
      </w:pPr>
      <w:r>
        <w:rPr>
          <w:i w:val="0"/>
        </w:rPr>
        <w:t xml:space="preserve">mat          </w:t>
      </w:r>
      <w:r>
        <w:rPr>
          <w:i w:val="0"/>
        </w:rPr>
        <w:tab/>
        <w:t>-406.685</w:t>
      </w:r>
      <w:r>
        <w:rPr>
          <w:i w:val="0"/>
        </w:rPr>
        <w:tab/>
        <w:t>190.393</w:t>
      </w:r>
      <w:r>
        <w:rPr>
          <w:i w:val="0"/>
        </w:rPr>
        <w:tab/>
        <w:t>41.</w:t>
      </w:r>
      <w:proofErr w:type="gramStart"/>
      <w:r>
        <w:rPr>
          <w:i w:val="0"/>
        </w:rPr>
        <w:t>516  -</w:t>
      </w:r>
      <w:proofErr w:type="gramEnd"/>
      <w:r>
        <w:rPr>
          <w:i w:val="0"/>
        </w:rPr>
        <w:t>2.136  0.03862 *</w:t>
      </w:r>
    </w:p>
    <w:p w14:paraId="51B09126" w14:textId="77777777" w:rsidR="008C2C67" w:rsidRDefault="00176B40">
      <w:pPr>
        <w:rPr>
          <w:i w:val="0"/>
        </w:rPr>
      </w:pPr>
      <w:r>
        <w:rPr>
          <w:i w:val="0"/>
        </w:rPr>
        <w:t xml:space="preserve">clay          </w:t>
      </w:r>
      <w:r>
        <w:rPr>
          <w:i w:val="0"/>
        </w:rPr>
        <w:tab/>
        <w:t>288.438</w:t>
      </w:r>
      <w:r>
        <w:rPr>
          <w:i w:val="0"/>
        </w:rPr>
        <w:tab/>
        <w:t>102.32</w:t>
      </w:r>
      <w:r>
        <w:rPr>
          <w:i w:val="0"/>
        </w:rPr>
        <w:t>0</w:t>
      </w:r>
      <w:r>
        <w:rPr>
          <w:i w:val="0"/>
        </w:rPr>
        <w:tab/>
        <w:t xml:space="preserve">31.752   </w:t>
      </w:r>
      <w:proofErr w:type="gramStart"/>
      <w:r>
        <w:rPr>
          <w:i w:val="0"/>
        </w:rPr>
        <w:t>2.819  0.00823</w:t>
      </w:r>
      <w:proofErr w:type="gramEnd"/>
      <w:r>
        <w:rPr>
          <w:i w:val="0"/>
        </w:rPr>
        <w:t xml:space="preserve"> **</w:t>
      </w:r>
    </w:p>
    <w:p w14:paraId="7DBD3724" w14:textId="77777777" w:rsidR="008C2C67" w:rsidRDefault="00176B40">
      <w:pPr>
        <w:rPr>
          <w:i w:val="0"/>
        </w:rPr>
      </w:pPr>
      <w:r>
        <w:rPr>
          <w:i w:val="0"/>
        </w:rPr>
        <w:t>---</w:t>
      </w:r>
    </w:p>
    <w:p w14:paraId="5EF96633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Signif</w:t>
      </w:r>
      <w:proofErr w:type="spellEnd"/>
      <w:r>
        <w:rPr>
          <w:i w:val="0"/>
        </w:rPr>
        <w:t xml:space="preserve">. codes:  0 ‘***’ 0.001 ‘**’ 0.01 ‘*’ 0.05 ‘.’ 0.1 </w:t>
      </w:r>
      <w:proofErr w:type="gramStart"/>
      <w:r>
        <w:rPr>
          <w:i w:val="0"/>
        </w:rPr>
        <w:t>‘ ’</w:t>
      </w:r>
      <w:proofErr w:type="gramEnd"/>
      <w:r>
        <w:rPr>
          <w:i w:val="0"/>
        </w:rPr>
        <w:t xml:space="preserve"> 1</w:t>
      </w:r>
    </w:p>
    <w:p w14:paraId="20D291C3" w14:textId="77777777" w:rsidR="008C2C67" w:rsidRDefault="008C2C67">
      <w:pPr>
        <w:rPr>
          <w:i w:val="0"/>
        </w:rPr>
      </w:pPr>
    </w:p>
    <w:p w14:paraId="492EBA82" w14:textId="77777777" w:rsidR="008C2C67" w:rsidRDefault="00176B40">
      <w:pPr>
        <w:rPr>
          <w:i w:val="0"/>
        </w:rPr>
      </w:pPr>
      <w:r>
        <w:rPr>
          <w:i w:val="0"/>
        </w:rPr>
        <w:t xml:space="preserve">Analysis of Deviance Table (Type II Wald </w:t>
      </w:r>
      <w:proofErr w:type="spellStart"/>
      <w:r>
        <w:rPr>
          <w:i w:val="0"/>
        </w:rPr>
        <w:t>chisquare</w:t>
      </w:r>
      <w:proofErr w:type="spellEnd"/>
      <w:r>
        <w:rPr>
          <w:i w:val="0"/>
        </w:rPr>
        <w:t xml:space="preserve"> tests)</w:t>
      </w:r>
    </w:p>
    <w:p w14:paraId="20B5F0CF" w14:textId="77777777" w:rsidR="008C2C67" w:rsidRDefault="008C2C67">
      <w:pPr>
        <w:rPr>
          <w:i w:val="0"/>
        </w:rPr>
      </w:pPr>
    </w:p>
    <w:p w14:paraId="7EE3F808" w14:textId="77777777" w:rsidR="008C2C67" w:rsidRDefault="00176B40">
      <w:pPr>
        <w:rPr>
          <w:i w:val="0"/>
        </w:rPr>
      </w:pPr>
      <w:r>
        <w:rPr>
          <w:i w:val="0"/>
        </w:rPr>
        <w:t xml:space="preserve">Response: </w:t>
      </w:r>
      <w:proofErr w:type="spellStart"/>
      <w:r>
        <w:rPr>
          <w:i w:val="0"/>
        </w:rPr>
        <w:t>lyr_soc_stock_calc_sum</w:t>
      </w:r>
      <w:proofErr w:type="spellEnd"/>
    </w:p>
    <w:p w14:paraId="0AAF4C03" w14:textId="77777777" w:rsidR="008C2C67" w:rsidRDefault="00176B40">
      <w:pPr>
        <w:rPr>
          <w:i w:val="0"/>
        </w:rPr>
      </w:pPr>
      <w:r>
        <w:rPr>
          <w:i w:val="0"/>
        </w:rPr>
        <w:t xml:space="preserve">             </w:t>
      </w:r>
      <w:r>
        <w:rPr>
          <w:i w:val="0"/>
        </w:rPr>
        <w:tab/>
      </w:r>
      <w:proofErr w:type="spellStart"/>
      <w:r>
        <w:rPr>
          <w:i w:val="0"/>
        </w:rPr>
        <w:t>Chisq</w:t>
      </w:r>
      <w:proofErr w:type="spellEnd"/>
      <w:r>
        <w:rPr>
          <w:i w:val="0"/>
        </w:rPr>
        <w:t xml:space="preserve"> Df </w:t>
      </w:r>
      <w:proofErr w:type="spellStart"/>
      <w:r>
        <w:rPr>
          <w:i w:val="0"/>
        </w:rPr>
        <w:t>Pr</w:t>
      </w:r>
      <w:proofErr w:type="spellEnd"/>
      <w:r>
        <w:rPr>
          <w:i w:val="0"/>
        </w:rPr>
        <w:t>(&gt;</w:t>
      </w:r>
      <w:proofErr w:type="spellStart"/>
      <w:r>
        <w:rPr>
          <w:i w:val="0"/>
        </w:rPr>
        <w:t>Chisq</w:t>
      </w:r>
      <w:proofErr w:type="spellEnd"/>
      <w:r>
        <w:rPr>
          <w:i w:val="0"/>
        </w:rPr>
        <w:t xml:space="preserve">)   </w:t>
      </w:r>
    </w:p>
    <w:p w14:paraId="0203C15F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bgb_c_stock_sum</w:t>
      </w:r>
      <w:proofErr w:type="spellEnd"/>
      <w:r>
        <w:rPr>
          <w:i w:val="0"/>
        </w:rPr>
        <w:t xml:space="preserve"> </w:t>
      </w:r>
      <w:proofErr w:type="gramStart"/>
      <w:r>
        <w:rPr>
          <w:i w:val="0"/>
        </w:rPr>
        <w:t>7.8294  1</w:t>
      </w:r>
      <w:proofErr w:type="gramEnd"/>
      <w:r>
        <w:rPr>
          <w:i w:val="0"/>
        </w:rPr>
        <w:t xml:space="preserve">   0.</w:t>
      </w:r>
      <w:r>
        <w:rPr>
          <w:i w:val="0"/>
        </w:rPr>
        <w:t>005140 **</w:t>
      </w:r>
    </w:p>
    <w:p w14:paraId="651E086A" w14:textId="77777777" w:rsidR="008C2C67" w:rsidRDefault="00176B40">
      <w:pPr>
        <w:rPr>
          <w:i w:val="0"/>
        </w:rPr>
      </w:pPr>
      <w:r>
        <w:rPr>
          <w:i w:val="0"/>
        </w:rPr>
        <w:t xml:space="preserve">mat         </w:t>
      </w:r>
      <w:r>
        <w:rPr>
          <w:i w:val="0"/>
        </w:rPr>
        <w:tab/>
        <w:t>4.</w:t>
      </w:r>
      <w:proofErr w:type="gramStart"/>
      <w:r>
        <w:rPr>
          <w:i w:val="0"/>
        </w:rPr>
        <w:t>5626  1</w:t>
      </w:r>
      <w:proofErr w:type="gramEnd"/>
      <w:r>
        <w:rPr>
          <w:i w:val="0"/>
        </w:rPr>
        <w:t xml:space="preserve">   0.032677 *</w:t>
      </w:r>
    </w:p>
    <w:p w14:paraId="4C35BF79" w14:textId="77777777" w:rsidR="008C2C67" w:rsidRDefault="00176B40">
      <w:pPr>
        <w:rPr>
          <w:i w:val="0"/>
        </w:rPr>
      </w:pPr>
      <w:r>
        <w:rPr>
          <w:i w:val="0"/>
        </w:rPr>
        <w:t xml:space="preserve">clay        </w:t>
      </w:r>
      <w:r>
        <w:rPr>
          <w:i w:val="0"/>
        </w:rPr>
        <w:tab/>
        <w:t>7.</w:t>
      </w:r>
      <w:proofErr w:type="gramStart"/>
      <w:r>
        <w:rPr>
          <w:i w:val="0"/>
        </w:rPr>
        <w:t>9467  1</w:t>
      </w:r>
      <w:proofErr w:type="gramEnd"/>
      <w:r>
        <w:rPr>
          <w:i w:val="0"/>
        </w:rPr>
        <w:t xml:space="preserve">   0.004818 **</w:t>
      </w:r>
    </w:p>
    <w:p w14:paraId="44FF6431" w14:textId="77777777" w:rsidR="008C2C67" w:rsidRDefault="00176B40">
      <w:pPr>
        <w:rPr>
          <w:i w:val="0"/>
        </w:rPr>
      </w:pPr>
      <w:r>
        <w:rPr>
          <w:i w:val="0"/>
        </w:rPr>
        <w:t>---</w:t>
      </w:r>
    </w:p>
    <w:p w14:paraId="14B38079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Signif</w:t>
      </w:r>
      <w:proofErr w:type="spellEnd"/>
      <w:r>
        <w:rPr>
          <w:i w:val="0"/>
        </w:rPr>
        <w:t xml:space="preserve">. codes:  0 ‘***’ 0.001 ‘**’ 0.01 ‘*’ 0.05 ‘.’ 0.1 </w:t>
      </w:r>
      <w:proofErr w:type="gramStart"/>
      <w:r>
        <w:rPr>
          <w:i w:val="0"/>
        </w:rPr>
        <w:t>‘ ’</w:t>
      </w:r>
      <w:proofErr w:type="gramEnd"/>
      <w:r>
        <w:rPr>
          <w:i w:val="0"/>
        </w:rPr>
        <w:t xml:space="preserve"> 1</w:t>
      </w:r>
    </w:p>
    <w:p w14:paraId="45545F2C" w14:textId="77777777" w:rsidR="008C2C67" w:rsidRDefault="008C2C67">
      <w:pPr>
        <w:rPr>
          <w:i w:val="0"/>
        </w:rPr>
      </w:pPr>
    </w:p>
    <w:p w14:paraId="50D4042F" w14:textId="77777777" w:rsidR="008C2C67" w:rsidRDefault="00176B40">
      <w:pPr>
        <w:rPr>
          <w:i w:val="0"/>
        </w:rPr>
      </w:pPr>
      <w:r>
        <w:rPr>
          <w:i w:val="0"/>
        </w:rPr>
        <w:t xml:space="preserve">  Conditional R2: 0.702</w:t>
      </w:r>
    </w:p>
    <w:p w14:paraId="70B159CF" w14:textId="77777777" w:rsidR="008C2C67" w:rsidRDefault="00176B40">
      <w:pPr>
        <w:rPr>
          <w:i w:val="0"/>
        </w:rPr>
      </w:pPr>
      <w:r>
        <w:rPr>
          <w:i w:val="0"/>
        </w:rPr>
        <w:t xml:space="preserve"> </w:t>
      </w:r>
      <w:r>
        <w:rPr>
          <w:i w:val="0"/>
        </w:rPr>
        <w:tab/>
        <w:t>Marginal R2: 0.166</w:t>
      </w:r>
    </w:p>
    <w:p w14:paraId="5ECF5920" w14:textId="77777777" w:rsidR="008C2C67" w:rsidRDefault="008C2C67">
      <w:pPr>
        <w:rPr>
          <w:i w:val="0"/>
        </w:rPr>
      </w:pPr>
    </w:p>
    <w:p w14:paraId="539B1570" w14:textId="77777777" w:rsidR="008C2C67" w:rsidRDefault="008C2C67"/>
    <w:p w14:paraId="7F924A57" w14:textId="77777777" w:rsidR="008C2C67" w:rsidRDefault="008C2C67"/>
    <w:p w14:paraId="2A3AF7F3" w14:textId="77777777" w:rsidR="008C2C67" w:rsidRDefault="008C2C67"/>
    <w:p w14:paraId="3346E0FF" w14:textId="77777777" w:rsidR="008C2C67" w:rsidRDefault="008C2C67"/>
    <w:p w14:paraId="4132678F" w14:textId="77777777" w:rsidR="008C2C67" w:rsidRDefault="008C2C67"/>
    <w:p w14:paraId="45BBB962" w14:textId="77777777" w:rsidR="008C2C67" w:rsidRDefault="008C2C67"/>
    <w:p w14:paraId="4DC3B5AC" w14:textId="77777777" w:rsidR="008C2C67" w:rsidRDefault="008C2C67"/>
    <w:p w14:paraId="681D75DA" w14:textId="77777777" w:rsidR="008C2C67" w:rsidRDefault="008C2C67"/>
    <w:p w14:paraId="4D3F1B63" w14:textId="77777777" w:rsidR="008C2C67" w:rsidRDefault="008C2C67"/>
    <w:p w14:paraId="090A9416" w14:textId="77777777" w:rsidR="008C2C67" w:rsidRDefault="008C2C67"/>
    <w:p w14:paraId="75DFD1C7" w14:textId="77777777" w:rsidR="008C2C67" w:rsidRDefault="008C2C67"/>
    <w:p w14:paraId="267FAB91" w14:textId="77777777" w:rsidR="008C2C67" w:rsidRDefault="008C2C67"/>
    <w:p w14:paraId="0AE59F4A" w14:textId="77777777" w:rsidR="008C2C67" w:rsidRDefault="008C2C67"/>
    <w:p w14:paraId="261C838B" w14:textId="77777777" w:rsidR="008C2C67" w:rsidRDefault="008C2C67"/>
    <w:p w14:paraId="2EEF4509" w14:textId="77777777" w:rsidR="008C2C67" w:rsidRDefault="008C2C67"/>
    <w:p w14:paraId="2C38466F" w14:textId="77777777" w:rsidR="008C2C67" w:rsidRDefault="008C2C67"/>
    <w:p w14:paraId="05F2D3D7" w14:textId="77777777" w:rsidR="008C2C67" w:rsidRDefault="008C2C67"/>
    <w:p w14:paraId="4FB58578" w14:textId="77777777" w:rsidR="008C2C67" w:rsidRDefault="008C2C67"/>
    <w:p w14:paraId="01CE2670" w14:textId="77777777" w:rsidR="008C2C67" w:rsidRDefault="008C2C67"/>
    <w:p w14:paraId="5CA541FF" w14:textId="77777777" w:rsidR="008C2C67" w:rsidRDefault="008C2C67"/>
    <w:p w14:paraId="4AE1AD07" w14:textId="77777777" w:rsidR="008C2C67" w:rsidRDefault="00176B40">
      <w:r>
        <w:t>NEON layer specific data</w:t>
      </w:r>
    </w:p>
    <w:p w14:paraId="4EB7CAC5" w14:textId="77777777" w:rsidR="008C2C67" w:rsidRDefault="00176B40">
      <w:r>
        <w:rPr>
          <w:noProof/>
        </w:rPr>
        <w:drawing>
          <wp:inline distT="19050" distB="19050" distL="19050" distR="19050" wp14:anchorId="02F31ADE" wp14:editId="435A71C4">
            <wp:extent cx="5943600" cy="3898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AD09D" w14:textId="77777777" w:rsidR="008C2C67" w:rsidRDefault="008C2C67"/>
    <w:p w14:paraId="7A520A32" w14:textId="77777777" w:rsidR="008C2C67" w:rsidRDefault="008C2C67"/>
    <w:p w14:paraId="385E2769" w14:textId="77777777" w:rsidR="008C2C67" w:rsidRDefault="008C2C67"/>
    <w:p w14:paraId="0F1ABBBE" w14:textId="77777777" w:rsidR="008C2C67" w:rsidRDefault="008C2C67"/>
    <w:p w14:paraId="0FA11E46" w14:textId="77777777" w:rsidR="008C2C67" w:rsidRDefault="008C2C67"/>
    <w:p w14:paraId="33132A63" w14:textId="77777777" w:rsidR="008C2C67" w:rsidRDefault="008C2C67"/>
    <w:p w14:paraId="014DF255" w14:textId="77777777" w:rsidR="008C2C67" w:rsidRDefault="008C2C67"/>
    <w:p w14:paraId="26565C9B" w14:textId="77777777" w:rsidR="008C2C67" w:rsidRDefault="008C2C67"/>
    <w:p w14:paraId="5A2B62DA" w14:textId="77777777" w:rsidR="008C2C67" w:rsidRDefault="008C2C67"/>
    <w:p w14:paraId="4D7C218B" w14:textId="77777777" w:rsidR="008C2C67" w:rsidRDefault="008C2C67"/>
    <w:p w14:paraId="2E1FB9A6" w14:textId="77777777" w:rsidR="008C2C67" w:rsidRDefault="008C2C67"/>
    <w:p w14:paraId="1221DB37" w14:textId="77777777" w:rsidR="008C2C67" w:rsidRDefault="008C2C67"/>
    <w:p w14:paraId="37E39284" w14:textId="77777777" w:rsidR="008C2C67" w:rsidRDefault="008C2C67"/>
    <w:p w14:paraId="30789B02" w14:textId="77777777" w:rsidR="008C2C67" w:rsidRDefault="008C2C67"/>
    <w:p w14:paraId="1DDF7964" w14:textId="77777777" w:rsidR="008C2C67" w:rsidRDefault="008C2C67"/>
    <w:p w14:paraId="2140A6C1" w14:textId="77777777" w:rsidR="008C2C67" w:rsidRDefault="008C2C67"/>
    <w:p w14:paraId="484A0125" w14:textId="77777777" w:rsidR="008C2C67" w:rsidRDefault="008C2C67"/>
    <w:p w14:paraId="5A1AC9C6" w14:textId="77777777" w:rsidR="008C2C67" w:rsidRDefault="008C2C67"/>
    <w:p w14:paraId="50BB88E5" w14:textId="77777777" w:rsidR="008C2C67" w:rsidRDefault="008C2C67"/>
    <w:p w14:paraId="457F9C79" w14:textId="77777777" w:rsidR="008C2C67" w:rsidRDefault="008C2C67"/>
    <w:p w14:paraId="4BA29B48" w14:textId="77777777" w:rsidR="008C2C67" w:rsidRDefault="008C2C67"/>
    <w:p w14:paraId="382C0461" w14:textId="77777777" w:rsidR="008C2C67" w:rsidRDefault="008C2C67"/>
    <w:p w14:paraId="0BB0D44F" w14:textId="77777777" w:rsidR="008C2C67" w:rsidRDefault="008C2C67"/>
    <w:p w14:paraId="19CD90BA" w14:textId="77777777" w:rsidR="008C2C67" w:rsidRDefault="00176B40">
      <w:proofErr w:type="spellStart"/>
      <w:r>
        <w:t>NutNet</w:t>
      </w:r>
      <w:proofErr w:type="spellEnd"/>
      <w:r>
        <w:t xml:space="preserve"> total stock comparison</w:t>
      </w:r>
    </w:p>
    <w:p w14:paraId="7E35E19E" w14:textId="77777777" w:rsidR="008C2C67" w:rsidRDefault="00176B40">
      <w:r>
        <w:rPr>
          <w:noProof/>
        </w:rPr>
        <w:drawing>
          <wp:inline distT="19050" distB="19050" distL="19050" distR="19050" wp14:anchorId="7FCB521B" wp14:editId="3619C7DA">
            <wp:extent cx="5586675" cy="34717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675" cy="34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D777C" w14:textId="77777777" w:rsidR="008C2C67" w:rsidRDefault="008C2C67"/>
    <w:p w14:paraId="297DD173" w14:textId="77777777" w:rsidR="008C2C67" w:rsidRDefault="008C2C67"/>
    <w:p w14:paraId="5AD8F6ED" w14:textId="77777777" w:rsidR="008C2C67" w:rsidRDefault="008C2C67"/>
    <w:p w14:paraId="5085CD3F" w14:textId="77777777" w:rsidR="008C2C67" w:rsidRDefault="008C2C67"/>
    <w:p w14:paraId="381FB9FC" w14:textId="77777777" w:rsidR="008C2C67" w:rsidRDefault="008C2C67"/>
    <w:p w14:paraId="342ED90E" w14:textId="77777777" w:rsidR="008C2C67" w:rsidRDefault="00176B40">
      <w:r>
        <w:br w:type="page"/>
      </w:r>
    </w:p>
    <w:p w14:paraId="0449C621" w14:textId="77777777" w:rsidR="008C2C67" w:rsidRDefault="00176B40">
      <w:commentRangeStart w:id="29"/>
      <w:commentRangeStart w:id="30"/>
      <w:commentRangeStart w:id="31"/>
      <w:r>
        <w:lastRenderedPageBreak/>
        <w:t>Root and soil carbon relationships by depth</w:t>
      </w:r>
      <w:commentRangeEnd w:id="29"/>
      <w:r>
        <w:commentReference w:id="29"/>
      </w:r>
      <w:commentRangeEnd w:id="30"/>
      <w:r>
        <w:commentReference w:id="30"/>
      </w:r>
      <w:commentRangeEnd w:id="31"/>
      <w:r>
        <w:commentReference w:id="31"/>
      </w:r>
    </w:p>
    <w:p w14:paraId="1D42A3E0" w14:textId="77777777" w:rsidR="008C2C67" w:rsidRDefault="008C2C67"/>
    <w:p w14:paraId="20959195" w14:textId="77777777" w:rsidR="008C2C67" w:rsidRDefault="00176B40">
      <w:commentRangeStart w:id="32"/>
      <w:commentRangeStart w:id="33"/>
      <w:r>
        <w:rPr>
          <w:noProof/>
        </w:rPr>
        <w:drawing>
          <wp:inline distT="114300" distB="114300" distL="114300" distR="114300" wp14:anchorId="1614BB5B" wp14:editId="34645EA3">
            <wp:extent cx="6302718" cy="439578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718" cy="439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2"/>
      <w:r>
        <w:commentReference w:id="32"/>
      </w:r>
      <w:commentRangeEnd w:id="33"/>
      <w:r>
        <w:commentReference w:id="33"/>
      </w:r>
    </w:p>
    <w:p w14:paraId="24FEC65D" w14:textId="77777777" w:rsidR="008C2C67" w:rsidRDefault="008C2C67"/>
    <w:p w14:paraId="5D0CB154" w14:textId="77777777" w:rsidR="008C2C67" w:rsidRDefault="008C2C67"/>
    <w:p w14:paraId="4AFBD1A9" w14:textId="77777777" w:rsidR="008C2C67" w:rsidRDefault="00176B40">
      <w:commentRangeStart w:id="34"/>
      <w:commentRangeStart w:id="35"/>
      <w:r>
        <w:rPr>
          <w:noProof/>
        </w:rPr>
        <w:lastRenderedPageBreak/>
        <w:drawing>
          <wp:inline distT="114300" distB="114300" distL="114300" distR="114300" wp14:anchorId="098F5F1F" wp14:editId="5C40DBD0">
            <wp:extent cx="5943600" cy="4191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4"/>
      <w:r>
        <w:commentReference w:id="34"/>
      </w:r>
      <w:commentRangeEnd w:id="35"/>
      <w:r>
        <w:commentReference w:id="35"/>
      </w:r>
    </w:p>
    <w:p w14:paraId="39A71AAF" w14:textId="77777777" w:rsidR="008C2C67" w:rsidRDefault="00176B40">
      <w:r>
        <w:t>Figure X: The correlation between beta coefficients for fine root biomass (&lt; 4 mm diam) and total (bulk) soil C stocks with depth. Beta was calculated for root biomass as fraction of total root biomass in the profile that accumulates in 10 cm depth increme</w:t>
      </w:r>
      <w:r>
        <w:t xml:space="preserve">nts. These beta </w:t>
      </w:r>
      <w:commentRangeStart w:id="36"/>
      <w:r>
        <w:t>curves</w:t>
      </w:r>
      <w:commentRangeEnd w:id="36"/>
      <w:r>
        <w:commentReference w:id="36"/>
      </w:r>
    </w:p>
    <w:p w14:paraId="5AB780B1" w14:textId="77777777" w:rsidR="008C2C67" w:rsidRDefault="008C2C67"/>
    <w:p w14:paraId="4CD0ED54" w14:textId="77777777" w:rsidR="008C2C67" w:rsidRDefault="00176B40">
      <w:r>
        <w:t>Interpretation: Points above the 1:1 line</w:t>
      </w:r>
    </w:p>
    <w:p w14:paraId="062D7FFE" w14:textId="77777777" w:rsidR="008C2C67" w:rsidRDefault="008C2C67"/>
    <w:p w14:paraId="1A93E9E6" w14:textId="77777777" w:rsidR="008C2C67" w:rsidRDefault="00176B40">
      <w:r>
        <w:t xml:space="preserve">Total SOC is related to </w:t>
      </w:r>
      <w:proofErr w:type="spellStart"/>
      <w:proofErr w:type="gramStart"/>
      <w:r>
        <w:t>bgb</w:t>
      </w:r>
      <w:proofErr w:type="spellEnd"/>
      <w:r>
        <w:t>, but</w:t>
      </w:r>
      <w:proofErr w:type="gramEnd"/>
      <w:r>
        <w:t xml:space="preserve"> focused on depth profiles the relationship seems disconnected. Maybe because of transport, where the SOC is produced it doesn’t stay there. Maybe </w:t>
      </w:r>
      <w:proofErr w:type="spellStart"/>
      <w:r>
        <w:t>SOC~bgb</w:t>
      </w:r>
      <w:proofErr w:type="spellEnd"/>
      <w:r>
        <w:t xml:space="preserve"> isn’t related in o horizon or surface soils because it’s decomposing and being respired. </w:t>
      </w:r>
    </w:p>
    <w:p w14:paraId="3780DFFE" w14:textId="77777777" w:rsidR="008C2C67" w:rsidRDefault="008C2C67"/>
    <w:p w14:paraId="661DD908" w14:textId="77777777" w:rsidR="008C2C67" w:rsidRDefault="00176B40">
      <w:r>
        <w:t>Could we have factors that describe macropores, earthworms, etc.</w:t>
      </w:r>
    </w:p>
    <w:p w14:paraId="221BE5DE" w14:textId="77777777" w:rsidR="008C2C67" w:rsidRDefault="008C2C67"/>
    <w:p w14:paraId="234E46F3" w14:textId="77777777" w:rsidR="008C2C67" w:rsidRDefault="00176B40">
      <w:r>
        <w:t>How does beta SOC (distribution of SOC with depth in the profile) vary with ecoregion, texture, nu</w:t>
      </w:r>
      <w:r>
        <w:t xml:space="preserve">trients, litter inputs. This has implications for global change. What is the depth where you capture 80-90% of SOC? What factors capture that?  </w:t>
      </w:r>
    </w:p>
    <w:p w14:paraId="0D048ED4" w14:textId="77777777" w:rsidR="008C2C67" w:rsidRDefault="008C2C67"/>
    <w:p w14:paraId="02E8177D" w14:textId="77777777" w:rsidR="008C2C67" w:rsidRDefault="00176B40">
      <w:r>
        <w:t>Does ELM have a soc/root lag?</w:t>
      </w:r>
    </w:p>
    <w:p w14:paraId="1CD9B9EE" w14:textId="77777777" w:rsidR="008C2C67" w:rsidRDefault="00176B40">
      <w:r>
        <w:t>Could have a model output for root and soil beta map and scatter plot (will).</w:t>
      </w:r>
    </w:p>
    <w:p w14:paraId="67BE96AF" w14:textId="77777777" w:rsidR="008C2C67" w:rsidRDefault="008C2C67"/>
    <w:p w14:paraId="15A7A366" w14:textId="77777777" w:rsidR="008C2C67" w:rsidRDefault="00176B40">
      <w:r>
        <w:t>V</w:t>
      </w:r>
      <w:r>
        <w:t xml:space="preserve">ulnerability could be discussed using the beta curves. Shallower the carbon perhaps more vulnerable? </w:t>
      </w:r>
    </w:p>
    <w:p w14:paraId="5B344224" w14:textId="77777777" w:rsidR="008C2C67" w:rsidRDefault="008C2C67"/>
    <w:p w14:paraId="7EDA40DB" w14:textId="77777777" w:rsidR="008C2C67" w:rsidRDefault="008C2C67"/>
    <w:p w14:paraId="15F71356" w14:textId="77777777" w:rsidR="008C2C67" w:rsidRDefault="008C2C67"/>
    <w:p w14:paraId="42AD94CC" w14:textId="77777777" w:rsidR="008C2C67" w:rsidRDefault="00176B40">
      <w:pPr>
        <w:rPr>
          <w:b/>
        </w:rPr>
      </w:pPr>
      <w:r>
        <w:rPr>
          <w:b/>
        </w:rPr>
        <w:t xml:space="preserve">These are </w:t>
      </w:r>
      <w:commentRangeStart w:id="37"/>
      <w:r>
        <w:rPr>
          <w:b/>
        </w:rPr>
        <w:t>results</w:t>
      </w:r>
      <w:commentRangeEnd w:id="37"/>
      <w:r>
        <w:commentReference w:id="37"/>
      </w:r>
      <w:r>
        <w:rPr>
          <w:b/>
        </w:rPr>
        <w:t xml:space="preserve"> from the betas:</w:t>
      </w:r>
    </w:p>
    <w:p w14:paraId="183225B0" w14:textId="77777777" w:rsidR="008C2C67" w:rsidRDefault="008C2C67"/>
    <w:p w14:paraId="56DC80AA" w14:textId="77777777" w:rsidR="008C2C67" w:rsidRDefault="00176B40">
      <w:r>
        <w:t>Call:</w:t>
      </w:r>
    </w:p>
    <w:p w14:paraId="6440EEA5" w14:textId="77777777" w:rsidR="008C2C67" w:rsidRDefault="00176B40">
      <w:commentRangeStart w:id="38"/>
      <w:commentRangeStart w:id="39"/>
      <w:commentRangeStart w:id="40"/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beta_soc</w:t>
      </w:r>
      <w:proofErr w:type="spellEnd"/>
      <w:r>
        <w:t xml:space="preserve"> ~ </w:t>
      </w:r>
      <w:proofErr w:type="spellStart"/>
      <w:r>
        <w:t>beta_roots</w:t>
      </w:r>
      <w:proofErr w:type="spellEnd"/>
      <w:r>
        <w:t xml:space="preserve"> + </w:t>
      </w:r>
      <w:proofErr w:type="spellStart"/>
      <w:r>
        <w:t>land_cover</w:t>
      </w:r>
      <w:proofErr w:type="spellEnd"/>
      <w:r>
        <w:t xml:space="preserve">, data = </w:t>
      </w:r>
      <w:proofErr w:type="spellStart"/>
      <w:r>
        <w:t>beta.all</w:t>
      </w:r>
      <w:proofErr w:type="spellEnd"/>
      <w:r>
        <w:t>)</w:t>
      </w:r>
      <w:commentRangeEnd w:id="38"/>
      <w:r>
        <w:commentReference w:id="38"/>
      </w:r>
      <w:commentRangeEnd w:id="39"/>
      <w:r>
        <w:commentReference w:id="39"/>
      </w:r>
      <w:commentRangeEnd w:id="40"/>
      <w:r>
        <w:commentReference w:id="40"/>
      </w:r>
    </w:p>
    <w:p w14:paraId="2A101792" w14:textId="77777777" w:rsidR="008C2C67" w:rsidRDefault="008C2C67"/>
    <w:p w14:paraId="4664F788" w14:textId="77777777" w:rsidR="008C2C67" w:rsidRDefault="00176B40">
      <w:r>
        <w:t>Residuals:</w:t>
      </w:r>
    </w:p>
    <w:p w14:paraId="2A78FECA" w14:textId="77777777" w:rsidR="008C2C67" w:rsidRDefault="00176B40">
      <w:r>
        <w:t xml:space="preserve">   </w:t>
      </w:r>
      <w:r>
        <w:tab/>
        <w:t xml:space="preserve">Min     </w:t>
      </w:r>
      <w:r>
        <w:tab/>
        <w:t xml:space="preserve">1Q </w:t>
      </w:r>
      <w:r>
        <w:tab/>
        <w:t xml:space="preserve">Median     </w:t>
      </w:r>
      <w:r>
        <w:tab/>
        <w:t xml:space="preserve">3Q    </w:t>
      </w:r>
      <w:r>
        <w:tab/>
        <w:t>Max</w:t>
      </w:r>
    </w:p>
    <w:p w14:paraId="7ED351D0" w14:textId="77777777" w:rsidR="008C2C67" w:rsidRDefault="00176B40">
      <w:r>
        <w:t>-0.0186864 -0.0017398 -0.</w:t>
      </w:r>
      <w:proofErr w:type="gramStart"/>
      <w:r>
        <w:t>0000225  0.0025458</w:t>
      </w:r>
      <w:proofErr w:type="gramEnd"/>
      <w:r>
        <w:t xml:space="preserve">  0.0210514</w:t>
      </w:r>
    </w:p>
    <w:p w14:paraId="0BF68EE1" w14:textId="77777777" w:rsidR="008C2C67" w:rsidRDefault="008C2C67"/>
    <w:p w14:paraId="0CD3FA06" w14:textId="77777777" w:rsidR="008C2C67" w:rsidRDefault="00176B40">
      <w:r>
        <w:t>Coefficients:</w:t>
      </w:r>
    </w:p>
    <w:p w14:paraId="3B2B7911" w14:textId="77777777" w:rsidR="008C2C67" w:rsidRDefault="00176B40">
      <w:r>
        <w:t xml:space="preserve">                                   </w:t>
      </w:r>
      <w:r>
        <w:tab/>
        <w:t>Estimate Std. Error t v</w:t>
      </w:r>
      <w:r>
        <w:t xml:space="preserve">alue </w:t>
      </w:r>
      <w:proofErr w:type="spellStart"/>
      <w:r>
        <w:t>Pr</w:t>
      </w:r>
      <w:proofErr w:type="spellEnd"/>
      <w:r>
        <w:t xml:space="preserve">(&gt;|t|)    </w:t>
      </w:r>
    </w:p>
    <w:p w14:paraId="0DD0668F" w14:textId="77777777" w:rsidR="008C2C67" w:rsidRDefault="00176B40">
      <w:r>
        <w:t>(</w:t>
      </w:r>
      <w:proofErr w:type="gramStart"/>
      <w:r>
        <w:t xml:space="preserve">Intercept)   </w:t>
      </w:r>
      <w:proofErr w:type="gramEnd"/>
      <w:r>
        <w:t xml:space="preserve">                     </w:t>
      </w:r>
      <w:r>
        <w:tab/>
        <w:t>1.056562   0.082350  12.830 1.69e-12 ***</w:t>
      </w:r>
    </w:p>
    <w:p w14:paraId="0EFB2636" w14:textId="77777777" w:rsidR="008C2C67" w:rsidRDefault="00176B40">
      <w:proofErr w:type="spellStart"/>
      <w:r>
        <w:t>beta_roots</w:t>
      </w:r>
      <w:proofErr w:type="spellEnd"/>
      <w:r>
        <w:t xml:space="preserve">                        </w:t>
      </w:r>
      <w:r>
        <w:tab/>
        <w:t xml:space="preserve">-0.089140   </w:t>
      </w:r>
      <w:proofErr w:type="gramStart"/>
      <w:r>
        <w:t>0.087061  -</w:t>
      </w:r>
      <w:proofErr w:type="gramEnd"/>
      <w:r>
        <w:t xml:space="preserve">1.024   0.3157    </w:t>
      </w:r>
    </w:p>
    <w:p w14:paraId="53F5AA2D" w14:textId="77777777" w:rsidR="008C2C67" w:rsidRDefault="00176B40">
      <w:commentRangeStart w:id="41"/>
      <w:proofErr w:type="spellStart"/>
      <w:r>
        <w:t>land_covergrassland</w:t>
      </w:r>
      <w:proofErr w:type="spellEnd"/>
      <w:r>
        <w:t xml:space="preserve"> </w:t>
      </w:r>
      <w:commentRangeEnd w:id="41"/>
      <w:r>
        <w:commentReference w:id="41"/>
      </w:r>
      <w:r>
        <w:t xml:space="preserve">               </w:t>
      </w:r>
      <w:r>
        <w:tab/>
      </w:r>
      <w:r>
        <w:t xml:space="preserve">0.014632   0.005981   2.446   0.0218 *  </w:t>
      </w:r>
    </w:p>
    <w:p w14:paraId="128E61E8" w14:textId="77777777" w:rsidR="008C2C67" w:rsidRDefault="00176B40">
      <w:proofErr w:type="spellStart"/>
      <w:r>
        <w:t>land_coverSavanna</w:t>
      </w:r>
      <w:proofErr w:type="spellEnd"/>
      <w:r>
        <w:t xml:space="preserve">                  </w:t>
      </w:r>
      <w:r>
        <w:tab/>
        <w:t xml:space="preserve">0.011491   0.009887   1.162   0.2561    </w:t>
      </w:r>
    </w:p>
    <w:p w14:paraId="7B4EC7C9" w14:textId="77777777" w:rsidR="008C2C67" w:rsidRDefault="00176B40">
      <w:proofErr w:type="spellStart"/>
      <w:r>
        <w:t>land_coverShrubland</w:t>
      </w:r>
      <w:proofErr w:type="spellEnd"/>
      <w:r>
        <w:t xml:space="preserve">                </w:t>
      </w:r>
      <w:r>
        <w:tab/>
        <w:t xml:space="preserve">0.004978   0.007206   0.691   0.4961    </w:t>
      </w:r>
    </w:p>
    <w:p w14:paraId="1853674D" w14:textId="77777777" w:rsidR="008C2C67" w:rsidRDefault="00176B40">
      <w:proofErr w:type="spellStart"/>
      <w:r>
        <w:t>land_coverTemperate</w:t>
      </w:r>
      <w:proofErr w:type="spellEnd"/>
      <w:r>
        <w:t xml:space="preserve"> coniferous </w:t>
      </w:r>
      <w:proofErr w:type="gramStart"/>
      <w:r>
        <w:t>forest  0.009254</w:t>
      </w:r>
      <w:proofErr w:type="gramEnd"/>
      <w:r>
        <w:t xml:space="preserve">   0.005959   </w:t>
      </w:r>
      <w:r>
        <w:t xml:space="preserve">1.553   0.1330    </w:t>
      </w:r>
    </w:p>
    <w:p w14:paraId="52AEC36C" w14:textId="77777777" w:rsidR="008C2C67" w:rsidRDefault="00176B40">
      <w:proofErr w:type="spellStart"/>
      <w:r>
        <w:t>land_coverTemperate</w:t>
      </w:r>
      <w:proofErr w:type="spellEnd"/>
      <w:r>
        <w:t xml:space="preserve"> deciduous </w:t>
      </w:r>
      <w:proofErr w:type="gramStart"/>
      <w:r>
        <w:t>forest  -</w:t>
      </w:r>
      <w:proofErr w:type="gramEnd"/>
      <w:r>
        <w:t xml:space="preserve">0.001977   0.005456  -0.362   0.7201    </w:t>
      </w:r>
    </w:p>
    <w:p w14:paraId="158BE6E5" w14:textId="77777777" w:rsidR="008C2C67" w:rsidRDefault="00176B40">
      <w:proofErr w:type="spellStart"/>
      <w:r>
        <w:t>land_coverTundra</w:t>
      </w:r>
      <w:proofErr w:type="spellEnd"/>
      <w:r>
        <w:t xml:space="preserve">                  </w:t>
      </w:r>
      <w:r>
        <w:tab/>
        <w:t xml:space="preserve">-0.015919   </w:t>
      </w:r>
      <w:proofErr w:type="gramStart"/>
      <w:r>
        <w:t>0.010720  -</w:t>
      </w:r>
      <w:proofErr w:type="gramEnd"/>
      <w:r>
        <w:t xml:space="preserve">1.485   0.1501    </w:t>
      </w:r>
    </w:p>
    <w:p w14:paraId="33259ECE" w14:textId="77777777" w:rsidR="008C2C67" w:rsidRDefault="00176B40">
      <w:r>
        <w:t>---</w:t>
      </w:r>
    </w:p>
    <w:p w14:paraId="454A26D8" w14:textId="77777777" w:rsidR="008C2C67" w:rsidRDefault="00176B40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8C0F66C" w14:textId="77777777" w:rsidR="008C2C67" w:rsidRDefault="008C2C67"/>
    <w:p w14:paraId="2DBA71CA" w14:textId="77777777" w:rsidR="008C2C67" w:rsidRDefault="00176B40">
      <w:r>
        <w:t>Residual sta</w:t>
      </w:r>
      <w:r>
        <w:t>ndard error: 0.008112 on 25 degrees of freedom</w:t>
      </w:r>
    </w:p>
    <w:p w14:paraId="64AC2314" w14:textId="77777777" w:rsidR="008C2C67" w:rsidRDefault="00176B40">
      <w:r>
        <w:t xml:space="preserve">  (4 observations deleted due to missingness)</w:t>
      </w:r>
    </w:p>
    <w:p w14:paraId="3ACAA828" w14:textId="77777777" w:rsidR="008C2C67" w:rsidRDefault="00176B40">
      <w:r>
        <w:t>Multiple R-squared:  0.4806,    Adjusted R-squared:  0.3352</w:t>
      </w:r>
    </w:p>
    <w:p w14:paraId="0BA1E3F8" w14:textId="77777777" w:rsidR="008C2C67" w:rsidRDefault="00176B40">
      <w:r>
        <w:t xml:space="preserve">F-statistic: 3.305 on 7 and 25 </w:t>
      </w:r>
      <w:proofErr w:type="gramStart"/>
      <w:r>
        <w:t>DF,  p</w:t>
      </w:r>
      <w:proofErr w:type="gramEnd"/>
      <w:r>
        <w:t>-value: 0.01252</w:t>
      </w:r>
    </w:p>
    <w:p w14:paraId="5CB367F9" w14:textId="77777777" w:rsidR="008C2C67" w:rsidRDefault="008C2C67"/>
    <w:p w14:paraId="69A8B537" w14:textId="77777777" w:rsidR="008C2C67" w:rsidRDefault="00176B40">
      <w:pPr>
        <w:rPr>
          <w:b/>
          <w:i w:val="0"/>
        </w:rPr>
      </w:pPr>
      <w:r>
        <w:rPr>
          <w:b/>
          <w:i w:val="0"/>
        </w:rPr>
        <w:t>Model with more covariates:</w:t>
      </w:r>
    </w:p>
    <w:p w14:paraId="083CDF31" w14:textId="77777777" w:rsidR="008C2C67" w:rsidRDefault="00176B40">
      <w:pPr>
        <w:rPr>
          <w:i w:val="0"/>
        </w:rPr>
      </w:pPr>
      <w:r>
        <w:rPr>
          <w:i w:val="0"/>
        </w:rPr>
        <w:t>Call:</w:t>
      </w:r>
    </w:p>
    <w:p w14:paraId="224B16F8" w14:textId="77777777" w:rsidR="008C2C67" w:rsidRDefault="00176B40">
      <w:pPr>
        <w:rPr>
          <w:i w:val="0"/>
        </w:rPr>
      </w:pPr>
      <w:proofErr w:type="spellStart"/>
      <w:proofErr w:type="gramStart"/>
      <w:r>
        <w:rPr>
          <w:i w:val="0"/>
        </w:rPr>
        <w:t>lm</w:t>
      </w:r>
      <w:proofErr w:type="spellEnd"/>
      <w:r>
        <w:rPr>
          <w:i w:val="0"/>
        </w:rPr>
        <w:t>(</w:t>
      </w:r>
      <w:proofErr w:type="gramEnd"/>
      <w:r>
        <w:rPr>
          <w:i w:val="0"/>
        </w:rPr>
        <w:t xml:space="preserve">formula = </w:t>
      </w:r>
      <w:proofErr w:type="spellStart"/>
      <w:r>
        <w:rPr>
          <w:i w:val="0"/>
        </w:rPr>
        <w:t>beta_soc</w:t>
      </w:r>
      <w:proofErr w:type="spellEnd"/>
      <w:r>
        <w:rPr>
          <w:i w:val="0"/>
        </w:rPr>
        <w:t xml:space="preserve"> ~ </w:t>
      </w:r>
      <w:proofErr w:type="spellStart"/>
      <w:r>
        <w:rPr>
          <w:i w:val="0"/>
        </w:rPr>
        <w:t>beta_roots</w:t>
      </w:r>
      <w:proofErr w:type="spellEnd"/>
      <w:r>
        <w:rPr>
          <w:i w:val="0"/>
        </w:rPr>
        <w:t xml:space="preserve"> + </w:t>
      </w:r>
      <w:proofErr w:type="spellStart"/>
      <w:r>
        <w:rPr>
          <w:i w:val="0"/>
        </w:rPr>
        <w:t>land_cover</w:t>
      </w:r>
      <w:proofErr w:type="spellEnd"/>
      <w:r>
        <w:rPr>
          <w:i w:val="0"/>
        </w:rPr>
        <w:t xml:space="preserve"> + map + mat +</w:t>
      </w:r>
    </w:p>
    <w:p w14:paraId="35BCFC77" w14:textId="77777777" w:rsidR="008C2C67" w:rsidRDefault="00176B40">
      <w:pPr>
        <w:rPr>
          <w:i w:val="0"/>
        </w:rPr>
      </w:pPr>
      <w:r>
        <w:rPr>
          <w:i w:val="0"/>
        </w:rPr>
        <w:tab/>
        <w:t xml:space="preserve">clay, data = </w:t>
      </w:r>
      <w:proofErr w:type="spellStart"/>
      <w:r>
        <w:rPr>
          <w:i w:val="0"/>
        </w:rPr>
        <w:t>beta.all</w:t>
      </w:r>
      <w:proofErr w:type="spellEnd"/>
      <w:r>
        <w:rPr>
          <w:i w:val="0"/>
        </w:rPr>
        <w:t>)</w:t>
      </w:r>
    </w:p>
    <w:p w14:paraId="2E2E28F0" w14:textId="77777777" w:rsidR="008C2C67" w:rsidRDefault="008C2C67">
      <w:pPr>
        <w:rPr>
          <w:i w:val="0"/>
        </w:rPr>
      </w:pPr>
    </w:p>
    <w:p w14:paraId="3BE55282" w14:textId="77777777" w:rsidR="008C2C67" w:rsidRDefault="00176B40">
      <w:pPr>
        <w:rPr>
          <w:i w:val="0"/>
        </w:rPr>
      </w:pPr>
      <w:r>
        <w:rPr>
          <w:i w:val="0"/>
        </w:rPr>
        <w:t>Residuals:</w:t>
      </w:r>
    </w:p>
    <w:p w14:paraId="679B1E77" w14:textId="77777777" w:rsidR="008C2C67" w:rsidRDefault="00176B40">
      <w:pPr>
        <w:rPr>
          <w:i w:val="0"/>
        </w:rPr>
      </w:pPr>
      <w:r>
        <w:rPr>
          <w:i w:val="0"/>
        </w:rPr>
        <w:t xml:space="preserve">  </w:t>
      </w:r>
      <w:r>
        <w:rPr>
          <w:i w:val="0"/>
        </w:rPr>
        <w:tab/>
        <w:t xml:space="preserve">Min    </w:t>
      </w:r>
      <w:r>
        <w:rPr>
          <w:i w:val="0"/>
        </w:rPr>
        <w:tab/>
        <w:t>1Q</w:t>
      </w:r>
      <w:r>
        <w:rPr>
          <w:i w:val="0"/>
        </w:rPr>
        <w:tab/>
        <w:t xml:space="preserve">Median    </w:t>
      </w:r>
      <w:r>
        <w:rPr>
          <w:i w:val="0"/>
        </w:rPr>
        <w:tab/>
        <w:t xml:space="preserve">3Q   </w:t>
      </w:r>
      <w:r>
        <w:rPr>
          <w:i w:val="0"/>
        </w:rPr>
        <w:tab/>
        <w:t>Max</w:t>
      </w:r>
    </w:p>
    <w:p w14:paraId="44ECA1E2" w14:textId="77777777" w:rsidR="008C2C67" w:rsidRDefault="00176B40">
      <w:pPr>
        <w:rPr>
          <w:i w:val="0"/>
        </w:rPr>
      </w:pPr>
      <w:r>
        <w:rPr>
          <w:i w:val="0"/>
        </w:rPr>
        <w:t>-0.018323 -0.</w:t>
      </w:r>
      <w:proofErr w:type="gramStart"/>
      <w:r>
        <w:rPr>
          <w:i w:val="0"/>
        </w:rPr>
        <w:t>003149  0.000000</w:t>
      </w:r>
      <w:proofErr w:type="gramEnd"/>
      <w:r>
        <w:rPr>
          <w:i w:val="0"/>
        </w:rPr>
        <w:t xml:space="preserve">  0.003189  0.017717</w:t>
      </w:r>
    </w:p>
    <w:p w14:paraId="450B2F19" w14:textId="77777777" w:rsidR="008C2C67" w:rsidRDefault="008C2C67">
      <w:pPr>
        <w:rPr>
          <w:i w:val="0"/>
        </w:rPr>
      </w:pPr>
    </w:p>
    <w:p w14:paraId="591A9D4F" w14:textId="77777777" w:rsidR="008C2C67" w:rsidRDefault="00176B40">
      <w:pPr>
        <w:rPr>
          <w:i w:val="0"/>
        </w:rPr>
      </w:pPr>
      <w:r>
        <w:rPr>
          <w:i w:val="0"/>
        </w:rPr>
        <w:t>Coefficients:</w:t>
      </w:r>
    </w:p>
    <w:p w14:paraId="6D11C79F" w14:textId="77777777" w:rsidR="008C2C67" w:rsidRDefault="00176B40">
      <w:pPr>
        <w:rPr>
          <w:i w:val="0"/>
        </w:rPr>
      </w:pPr>
      <w:r>
        <w:rPr>
          <w:i w:val="0"/>
        </w:rPr>
        <w:t xml:space="preserve">                        </w:t>
      </w:r>
      <w:r>
        <w:rPr>
          <w:i w:val="0"/>
        </w:rPr>
        <w:t xml:space="preserve">            </w:t>
      </w:r>
      <w:r>
        <w:rPr>
          <w:i w:val="0"/>
        </w:rPr>
        <w:tab/>
        <w:t xml:space="preserve">Estimate Std. Error t value </w:t>
      </w:r>
      <w:proofErr w:type="spellStart"/>
      <w:r>
        <w:rPr>
          <w:i w:val="0"/>
        </w:rPr>
        <w:t>Pr</w:t>
      </w:r>
      <w:proofErr w:type="spellEnd"/>
      <w:r>
        <w:rPr>
          <w:i w:val="0"/>
        </w:rPr>
        <w:t xml:space="preserve">(&gt;|t|)    </w:t>
      </w:r>
    </w:p>
    <w:p w14:paraId="5E241C7D" w14:textId="77777777" w:rsidR="008C2C67" w:rsidRDefault="00176B40">
      <w:pPr>
        <w:rPr>
          <w:i w:val="0"/>
        </w:rPr>
      </w:pPr>
      <w:r>
        <w:rPr>
          <w:i w:val="0"/>
        </w:rPr>
        <w:t>(</w:t>
      </w:r>
      <w:proofErr w:type="gramStart"/>
      <w:r>
        <w:rPr>
          <w:i w:val="0"/>
        </w:rPr>
        <w:t xml:space="preserve">Intercept)   </w:t>
      </w:r>
      <w:proofErr w:type="gramEnd"/>
      <w:r>
        <w:rPr>
          <w:i w:val="0"/>
        </w:rPr>
        <w:t xml:space="preserve">                     </w:t>
      </w:r>
      <w:r>
        <w:rPr>
          <w:i w:val="0"/>
        </w:rPr>
        <w:tab/>
        <w:t>1.181e+00  1.043e-01  11.329 1.19e-10 ***</w:t>
      </w:r>
    </w:p>
    <w:p w14:paraId="2A65DFD2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beta_roots</w:t>
      </w:r>
      <w:proofErr w:type="spellEnd"/>
      <w:r>
        <w:rPr>
          <w:i w:val="0"/>
        </w:rPr>
        <w:t xml:space="preserve">                        </w:t>
      </w:r>
      <w:r>
        <w:rPr>
          <w:i w:val="0"/>
        </w:rPr>
        <w:tab/>
        <w:t>-2.254e-</w:t>
      </w:r>
      <w:proofErr w:type="gramStart"/>
      <w:r>
        <w:rPr>
          <w:i w:val="0"/>
        </w:rPr>
        <w:t>01  1.112e</w:t>
      </w:r>
      <w:proofErr w:type="gramEnd"/>
      <w:r>
        <w:rPr>
          <w:i w:val="0"/>
        </w:rPr>
        <w:t xml:space="preserve">-01  -2.027   0.0549 .  </w:t>
      </w:r>
    </w:p>
    <w:p w14:paraId="21485129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land_covergrassland</w:t>
      </w:r>
      <w:proofErr w:type="spellEnd"/>
      <w:r>
        <w:rPr>
          <w:i w:val="0"/>
        </w:rPr>
        <w:t xml:space="preserve">                </w:t>
      </w:r>
      <w:r>
        <w:rPr>
          <w:i w:val="0"/>
        </w:rPr>
        <w:tab/>
        <w:t>1.404e-</w:t>
      </w:r>
      <w:proofErr w:type="gramStart"/>
      <w:r>
        <w:rPr>
          <w:i w:val="0"/>
        </w:rPr>
        <w:t xml:space="preserve">02 </w:t>
      </w:r>
      <w:r>
        <w:rPr>
          <w:i w:val="0"/>
        </w:rPr>
        <w:t xml:space="preserve"> 6.001e</w:t>
      </w:r>
      <w:proofErr w:type="gramEnd"/>
      <w:r>
        <w:rPr>
          <w:i w:val="0"/>
        </w:rPr>
        <w:t xml:space="preserve">-03   2.339   0.0288 *  </w:t>
      </w:r>
    </w:p>
    <w:p w14:paraId="6E5E4B83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lastRenderedPageBreak/>
        <w:t>land_coverSavanna</w:t>
      </w:r>
      <w:proofErr w:type="spellEnd"/>
      <w:r>
        <w:rPr>
          <w:i w:val="0"/>
        </w:rPr>
        <w:t xml:space="preserve">                  </w:t>
      </w:r>
      <w:r>
        <w:rPr>
          <w:i w:val="0"/>
        </w:rPr>
        <w:tab/>
        <w:t>1.375e-</w:t>
      </w:r>
      <w:proofErr w:type="gramStart"/>
      <w:r>
        <w:rPr>
          <w:i w:val="0"/>
        </w:rPr>
        <w:t>02  1.022e</w:t>
      </w:r>
      <w:proofErr w:type="gramEnd"/>
      <w:r>
        <w:rPr>
          <w:i w:val="0"/>
        </w:rPr>
        <w:t xml:space="preserve">-02   1.345   0.1924    </w:t>
      </w:r>
    </w:p>
    <w:p w14:paraId="3283D494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land_coverShrubland</w:t>
      </w:r>
      <w:proofErr w:type="spellEnd"/>
      <w:r>
        <w:rPr>
          <w:i w:val="0"/>
        </w:rPr>
        <w:t xml:space="preserve">                </w:t>
      </w:r>
      <w:r>
        <w:rPr>
          <w:i w:val="0"/>
        </w:rPr>
        <w:tab/>
        <w:t>6.321e-</w:t>
      </w:r>
      <w:proofErr w:type="gramStart"/>
      <w:r>
        <w:rPr>
          <w:i w:val="0"/>
        </w:rPr>
        <w:t>03  7.299e</w:t>
      </w:r>
      <w:proofErr w:type="gramEnd"/>
      <w:r>
        <w:rPr>
          <w:i w:val="0"/>
        </w:rPr>
        <w:t xml:space="preserve">-03   0.866   0.3958    </w:t>
      </w:r>
    </w:p>
    <w:p w14:paraId="067F1280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land_coverTemperate</w:t>
      </w:r>
      <w:proofErr w:type="spellEnd"/>
      <w:r>
        <w:rPr>
          <w:i w:val="0"/>
        </w:rPr>
        <w:t xml:space="preserve"> coniferous </w:t>
      </w:r>
      <w:proofErr w:type="gramStart"/>
      <w:r>
        <w:rPr>
          <w:i w:val="0"/>
        </w:rPr>
        <w:t>forest  1.693e</w:t>
      </w:r>
      <w:proofErr w:type="gramEnd"/>
      <w:r>
        <w:rPr>
          <w:i w:val="0"/>
        </w:rPr>
        <w:t xml:space="preserve">-02  7.966e-03   2.125 </w:t>
      </w:r>
      <w:r>
        <w:rPr>
          <w:i w:val="0"/>
        </w:rPr>
        <w:t xml:space="preserve">  0.0451 *  </w:t>
      </w:r>
    </w:p>
    <w:p w14:paraId="53F57F15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land_coverTemperate</w:t>
      </w:r>
      <w:proofErr w:type="spellEnd"/>
      <w:r>
        <w:rPr>
          <w:i w:val="0"/>
        </w:rPr>
        <w:t xml:space="preserve"> deciduous forest   2.511e-</w:t>
      </w:r>
      <w:proofErr w:type="gramStart"/>
      <w:r>
        <w:rPr>
          <w:i w:val="0"/>
        </w:rPr>
        <w:t>03  6.428e</w:t>
      </w:r>
      <w:proofErr w:type="gramEnd"/>
      <w:r>
        <w:rPr>
          <w:i w:val="0"/>
        </w:rPr>
        <w:t xml:space="preserve">-03   0.391   0.6998    </w:t>
      </w:r>
    </w:p>
    <w:p w14:paraId="0C192684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land_coverTundra</w:t>
      </w:r>
      <w:proofErr w:type="spellEnd"/>
      <w:r>
        <w:rPr>
          <w:i w:val="0"/>
        </w:rPr>
        <w:t xml:space="preserve">                  </w:t>
      </w:r>
      <w:r>
        <w:rPr>
          <w:i w:val="0"/>
        </w:rPr>
        <w:tab/>
        <w:t>-1.469e-</w:t>
      </w:r>
      <w:proofErr w:type="gramStart"/>
      <w:r>
        <w:rPr>
          <w:i w:val="0"/>
        </w:rPr>
        <w:t>02  1.055e</w:t>
      </w:r>
      <w:proofErr w:type="gramEnd"/>
      <w:r>
        <w:rPr>
          <w:i w:val="0"/>
        </w:rPr>
        <w:t xml:space="preserve">-02  -1.393   0.1775    </w:t>
      </w:r>
    </w:p>
    <w:p w14:paraId="3BE76048" w14:textId="77777777" w:rsidR="008C2C67" w:rsidRDefault="00176B40">
      <w:pPr>
        <w:rPr>
          <w:i w:val="0"/>
        </w:rPr>
      </w:pPr>
      <w:r>
        <w:rPr>
          <w:i w:val="0"/>
        </w:rPr>
        <w:t xml:space="preserve">map                               </w:t>
      </w:r>
      <w:r>
        <w:rPr>
          <w:i w:val="0"/>
        </w:rPr>
        <w:tab/>
        <w:t>-7.037e-</w:t>
      </w:r>
      <w:proofErr w:type="gramStart"/>
      <w:r>
        <w:rPr>
          <w:i w:val="0"/>
        </w:rPr>
        <w:t>06  4.879e</w:t>
      </w:r>
      <w:proofErr w:type="gramEnd"/>
      <w:r>
        <w:rPr>
          <w:i w:val="0"/>
        </w:rPr>
        <w:t xml:space="preserve">-06  -1.442   0.1634    </w:t>
      </w:r>
    </w:p>
    <w:p w14:paraId="36658B30" w14:textId="77777777" w:rsidR="008C2C67" w:rsidRDefault="00176B40">
      <w:pPr>
        <w:rPr>
          <w:i w:val="0"/>
        </w:rPr>
      </w:pPr>
      <w:r>
        <w:rPr>
          <w:i w:val="0"/>
        </w:rPr>
        <w:t xml:space="preserve">mat   </w:t>
      </w:r>
      <w:r>
        <w:rPr>
          <w:i w:val="0"/>
        </w:rPr>
        <w:t xml:space="preserve">                             </w:t>
      </w:r>
      <w:r>
        <w:rPr>
          <w:i w:val="0"/>
        </w:rPr>
        <w:tab/>
        <w:t>5.672e-</w:t>
      </w:r>
      <w:proofErr w:type="gramStart"/>
      <w:r>
        <w:rPr>
          <w:i w:val="0"/>
        </w:rPr>
        <w:t>04  3.407e</w:t>
      </w:r>
      <w:proofErr w:type="gramEnd"/>
      <w:r>
        <w:rPr>
          <w:i w:val="0"/>
        </w:rPr>
        <w:t xml:space="preserve">-04   1.665   0.1101    </w:t>
      </w:r>
    </w:p>
    <w:p w14:paraId="709992E4" w14:textId="77777777" w:rsidR="008C2C67" w:rsidRDefault="00176B40">
      <w:pPr>
        <w:rPr>
          <w:i w:val="0"/>
        </w:rPr>
      </w:pPr>
      <w:r>
        <w:rPr>
          <w:i w:val="0"/>
        </w:rPr>
        <w:t xml:space="preserve">clay                               </w:t>
      </w:r>
      <w:r>
        <w:rPr>
          <w:i w:val="0"/>
        </w:rPr>
        <w:tab/>
        <w:t>1.954e-</w:t>
      </w:r>
      <w:proofErr w:type="gramStart"/>
      <w:r>
        <w:rPr>
          <w:i w:val="0"/>
        </w:rPr>
        <w:t>04  1.393e</w:t>
      </w:r>
      <w:proofErr w:type="gramEnd"/>
      <w:r>
        <w:rPr>
          <w:i w:val="0"/>
        </w:rPr>
        <w:t xml:space="preserve">-04   1.402   0.1749    </w:t>
      </w:r>
    </w:p>
    <w:p w14:paraId="4EA52897" w14:textId="77777777" w:rsidR="008C2C67" w:rsidRDefault="00176B40">
      <w:pPr>
        <w:rPr>
          <w:i w:val="0"/>
        </w:rPr>
      </w:pPr>
      <w:r>
        <w:rPr>
          <w:i w:val="0"/>
        </w:rPr>
        <w:t>---</w:t>
      </w:r>
    </w:p>
    <w:p w14:paraId="31131B1F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Signif</w:t>
      </w:r>
      <w:proofErr w:type="spellEnd"/>
      <w:r>
        <w:rPr>
          <w:i w:val="0"/>
        </w:rPr>
        <w:t xml:space="preserve">. codes:  0 ‘***’ 0.001 ‘**’ 0.01 ‘*’ 0.05 ‘.’ 0.1 </w:t>
      </w:r>
      <w:proofErr w:type="gramStart"/>
      <w:r>
        <w:rPr>
          <w:i w:val="0"/>
        </w:rPr>
        <w:t>‘ ’</w:t>
      </w:r>
      <w:proofErr w:type="gramEnd"/>
      <w:r>
        <w:rPr>
          <w:i w:val="0"/>
        </w:rPr>
        <w:t xml:space="preserve"> 1</w:t>
      </w:r>
    </w:p>
    <w:p w14:paraId="45044E2D" w14:textId="77777777" w:rsidR="008C2C67" w:rsidRDefault="008C2C67">
      <w:pPr>
        <w:rPr>
          <w:i w:val="0"/>
        </w:rPr>
      </w:pPr>
    </w:p>
    <w:p w14:paraId="5137ECFD" w14:textId="77777777" w:rsidR="008C2C67" w:rsidRDefault="00176B40">
      <w:pPr>
        <w:rPr>
          <w:i w:val="0"/>
        </w:rPr>
      </w:pPr>
      <w:r>
        <w:rPr>
          <w:i w:val="0"/>
        </w:rPr>
        <w:t>Residual standard error: 0.00796 on 22</w:t>
      </w:r>
      <w:r>
        <w:rPr>
          <w:i w:val="0"/>
        </w:rPr>
        <w:t xml:space="preserve"> degrees of freedom</w:t>
      </w:r>
    </w:p>
    <w:p w14:paraId="698B7B2D" w14:textId="77777777" w:rsidR="008C2C67" w:rsidRDefault="00176B40">
      <w:pPr>
        <w:rPr>
          <w:i w:val="0"/>
        </w:rPr>
      </w:pPr>
      <w:r>
        <w:rPr>
          <w:i w:val="0"/>
        </w:rPr>
        <w:t xml:space="preserve">  (4 observations deleted due to missingness)</w:t>
      </w:r>
    </w:p>
    <w:p w14:paraId="27016250" w14:textId="77777777" w:rsidR="008C2C67" w:rsidRDefault="00176B40">
      <w:pPr>
        <w:rPr>
          <w:i w:val="0"/>
        </w:rPr>
      </w:pPr>
      <w:r>
        <w:rPr>
          <w:i w:val="0"/>
        </w:rPr>
        <w:t>Multiple R-squared:  0.5599,    Adjusted R-squared:  0.3598</w:t>
      </w:r>
    </w:p>
    <w:p w14:paraId="7B255F4A" w14:textId="77777777" w:rsidR="008C2C67" w:rsidRDefault="00176B40">
      <w:pPr>
        <w:rPr>
          <w:i w:val="0"/>
        </w:rPr>
      </w:pPr>
      <w:r>
        <w:rPr>
          <w:i w:val="0"/>
        </w:rPr>
        <w:t xml:space="preserve">F-statistic: 2.798 on 10 and 22 </w:t>
      </w:r>
      <w:proofErr w:type="gramStart"/>
      <w:r>
        <w:rPr>
          <w:i w:val="0"/>
        </w:rPr>
        <w:t>DF,  p</w:t>
      </w:r>
      <w:proofErr w:type="gramEnd"/>
      <w:r>
        <w:rPr>
          <w:i w:val="0"/>
        </w:rPr>
        <w:t>-value: 0.02118</w:t>
      </w:r>
    </w:p>
    <w:p w14:paraId="63C59DFB" w14:textId="77777777" w:rsidR="008C2C67" w:rsidRDefault="008C2C67">
      <w:pPr>
        <w:rPr>
          <w:i w:val="0"/>
        </w:rPr>
      </w:pPr>
    </w:p>
    <w:p w14:paraId="2F4A8904" w14:textId="77777777" w:rsidR="008C2C67" w:rsidRDefault="00176B40">
      <w:pPr>
        <w:rPr>
          <w:i w:val="0"/>
        </w:rPr>
      </w:pPr>
      <w:r>
        <w:rPr>
          <w:i w:val="0"/>
        </w:rPr>
        <w:t xml:space="preserve">&gt; </w:t>
      </w:r>
      <w:proofErr w:type="spellStart"/>
      <w:r>
        <w:rPr>
          <w:i w:val="0"/>
        </w:rPr>
        <w:t>Anova</w:t>
      </w:r>
      <w:proofErr w:type="spellEnd"/>
      <w:r>
        <w:rPr>
          <w:i w:val="0"/>
        </w:rPr>
        <w:t>(mod)</w:t>
      </w:r>
    </w:p>
    <w:p w14:paraId="59772855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Anova</w:t>
      </w:r>
      <w:proofErr w:type="spellEnd"/>
      <w:r>
        <w:rPr>
          <w:i w:val="0"/>
        </w:rPr>
        <w:t xml:space="preserve"> Table (Type II tests)</w:t>
      </w:r>
    </w:p>
    <w:p w14:paraId="4B532277" w14:textId="77777777" w:rsidR="008C2C67" w:rsidRDefault="008C2C67">
      <w:pPr>
        <w:rPr>
          <w:i w:val="0"/>
        </w:rPr>
      </w:pPr>
    </w:p>
    <w:p w14:paraId="4F5E040C" w14:textId="77777777" w:rsidR="008C2C67" w:rsidRDefault="00176B40">
      <w:pPr>
        <w:rPr>
          <w:i w:val="0"/>
        </w:rPr>
      </w:pPr>
      <w:r>
        <w:rPr>
          <w:i w:val="0"/>
        </w:rPr>
        <w:t xml:space="preserve">Response: </w:t>
      </w:r>
      <w:proofErr w:type="spellStart"/>
      <w:r>
        <w:rPr>
          <w:i w:val="0"/>
        </w:rPr>
        <w:t>beta_soc</w:t>
      </w:r>
      <w:proofErr w:type="spellEnd"/>
    </w:p>
    <w:p w14:paraId="64CE31E0" w14:textId="77777777" w:rsidR="008C2C67" w:rsidRDefault="00176B40">
      <w:pPr>
        <w:rPr>
          <w:i w:val="0"/>
        </w:rPr>
      </w:pPr>
      <w:r>
        <w:rPr>
          <w:i w:val="0"/>
        </w:rPr>
        <w:t xml:space="preserve">           </w:t>
      </w:r>
      <w:r>
        <w:rPr>
          <w:i w:val="0"/>
        </w:rPr>
        <w:tab/>
        <w:t xml:space="preserve">Sum </w:t>
      </w:r>
      <w:proofErr w:type="spellStart"/>
      <w:r>
        <w:rPr>
          <w:i w:val="0"/>
        </w:rPr>
        <w:t>Sq</w:t>
      </w:r>
      <w:proofErr w:type="spellEnd"/>
      <w:r>
        <w:rPr>
          <w:i w:val="0"/>
        </w:rPr>
        <w:t xml:space="preserve"> Df F </w:t>
      </w:r>
      <w:proofErr w:type="gramStart"/>
      <w:r>
        <w:rPr>
          <w:i w:val="0"/>
        </w:rPr>
        <w:t xml:space="preserve">value  </w:t>
      </w:r>
      <w:proofErr w:type="spellStart"/>
      <w:r>
        <w:rPr>
          <w:i w:val="0"/>
        </w:rPr>
        <w:t>Pr</w:t>
      </w:r>
      <w:proofErr w:type="spellEnd"/>
      <w:proofErr w:type="gramEnd"/>
      <w:r>
        <w:rPr>
          <w:i w:val="0"/>
        </w:rPr>
        <w:t xml:space="preserve">(&gt;F)  </w:t>
      </w:r>
    </w:p>
    <w:p w14:paraId="555C3F55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beta_roots</w:t>
      </w:r>
      <w:proofErr w:type="spellEnd"/>
      <w:r>
        <w:rPr>
          <w:i w:val="0"/>
        </w:rPr>
        <w:t xml:space="preserve"> </w:t>
      </w:r>
      <w:proofErr w:type="gramStart"/>
      <w:r>
        <w:rPr>
          <w:i w:val="0"/>
        </w:rPr>
        <w:t>0.00026044  1</w:t>
      </w:r>
      <w:proofErr w:type="gramEnd"/>
      <w:r>
        <w:rPr>
          <w:i w:val="0"/>
        </w:rPr>
        <w:t xml:space="preserve">  4.1103 0.05491 .</w:t>
      </w:r>
    </w:p>
    <w:p w14:paraId="4EF67B5E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land_cover</w:t>
      </w:r>
      <w:proofErr w:type="spellEnd"/>
      <w:r>
        <w:rPr>
          <w:i w:val="0"/>
        </w:rPr>
        <w:t xml:space="preserve"> </w:t>
      </w:r>
      <w:proofErr w:type="gramStart"/>
      <w:r>
        <w:rPr>
          <w:i w:val="0"/>
        </w:rPr>
        <w:t>0.00139664  6</w:t>
      </w:r>
      <w:proofErr w:type="gramEnd"/>
      <w:r>
        <w:rPr>
          <w:i w:val="0"/>
        </w:rPr>
        <w:t xml:space="preserve">  3.6737 0.01113 *</w:t>
      </w:r>
    </w:p>
    <w:p w14:paraId="60E796AB" w14:textId="77777777" w:rsidR="008C2C67" w:rsidRDefault="00176B40">
      <w:pPr>
        <w:rPr>
          <w:i w:val="0"/>
        </w:rPr>
      </w:pPr>
      <w:r>
        <w:rPr>
          <w:i w:val="0"/>
        </w:rPr>
        <w:t xml:space="preserve">map    </w:t>
      </w:r>
      <w:r>
        <w:rPr>
          <w:i w:val="0"/>
        </w:rPr>
        <w:tab/>
        <w:t>0.</w:t>
      </w:r>
      <w:proofErr w:type="gramStart"/>
      <w:r>
        <w:rPr>
          <w:i w:val="0"/>
        </w:rPr>
        <w:t>00013177  1</w:t>
      </w:r>
      <w:proofErr w:type="gramEnd"/>
      <w:r>
        <w:rPr>
          <w:i w:val="0"/>
        </w:rPr>
        <w:t xml:space="preserve">  2.0796 0.16337  </w:t>
      </w:r>
    </w:p>
    <w:p w14:paraId="2F8C0FF0" w14:textId="77777777" w:rsidR="008C2C67" w:rsidRDefault="00176B40">
      <w:pPr>
        <w:rPr>
          <w:i w:val="0"/>
        </w:rPr>
      </w:pPr>
      <w:r>
        <w:rPr>
          <w:i w:val="0"/>
        </w:rPr>
        <w:t xml:space="preserve">mat    </w:t>
      </w:r>
      <w:r>
        <w:rPr>
          <w:i w:val="0"/>
        </w:rPr>
        <w:tab/>
        <w:t>0.</w:t>
      </w:r>
      <w:proofErr w:type="gramStart"/>
      <w:r>
        <w:rPr>
          <w:i w:val="0"/>
        </w:rPr>
        <w:t>00017564  1</w:t>
      </w:r>
      <w:proofErr w:type="gramEnd"/>
      <w:r>
        <w:rPr>
          <w:i w:val="0"/>
        </w:rPr>
        <w:t xml:space="preserve">  2.7720 0.11011  </w:t>
      </w:r>
    </w:p>
    <w:p w14:paraId="2B4C40A8" w14:textId="77777777" w:rsidR="008C2C67" w:rsidRDefault="00176B40">
      <w:pPr>
        <w:rPr>
          <w:i w:val="0"/>
        </w:rPr>
      </w:pPr>
      <w:r>
        <w:rPr>
          <w:i w:val="0"/>
        </w:rPr>
        <w:t xml:space="preserve">clay   </w:t>
      </w:r>
      <w:r>
        <w:rPr>
          <w:i w:val="0"/>
        </w:rPr>
        <w:tab/>
        <w:t>0.</w:t>
      </w:r>
      <w:proofErr w:type="gramStart"/>
      <w:r>
        <w:rPr>
          <w:i w:val="0"/>
        </w:rPr>
        <w:t>00012455  1</w:t>
      </w:r>
      <w:proofErr w:type="gramEnd"/>
      <w:r>
        <w:rPr>
          <w:i w:val="0"/>
        </w:rPr>
        <w:t xml:space="preserve">  1.9656 0</w:t>
      </w:r>
      <w:r>
        <w:rPr>
          <w:i w:val="0"/>
        </w:rPr>
        <w:t xml:space="preserve">.17487  </w:t>
      </w:r>
    </w:p>
    <w:p w14:paraId="27593809" w14:textId="77777777" w:rsidR="008C2C67" w:rsidRDefault="00176B40">
      <w:pPr>
        <w:rPr>
          <w:i w:val="0"/>
        </w:rPr>
      </w:pPr>
      <w:proofErr w:type="gramStart"/>
      <w:r>
        <w:rPr>
          <w:i w:val="0"/>
        </w:rPr>
        <w:t>Residuals  0.00139398</w:t>
      </w:r>
      <w:proofErr w:type="gramEnd"/>
      <w:r>
        <w:rPr>
          <w:i w:val="0"/>
        </w:rPr>
        <w:t xml:space="preserve"> 22             </w:t>
      </w:r>
      <w:r>
        <w:rPr>
          <w:i w:val="0"/>
        </w:rPr>
        <w:tab/>
        <w:t xml:space="preserve"> </w:t>
      </w:r>
    </w:p>
    <w:p w14:paraId="24C7844B" w14:textId="77777777" w:rsidR="008C2C67" w:rsidRDefault="00176B40">
      <w:pPr>
        <w:rPr>
          <w:i w:val="0"/>
        </w:rPr>
      </w:pPr>
      <w:r>
        <w:rPr>
          <w:i w:val="0"/>
        </w:rPr>
        <w:t>---</w:t>
      </w:r>
    </w:p>
    <w:p w14:paraId="152AEE9E" w14:textId="77777777" w:rsidR="008C2C67" w:rsidRDefault="00176B40">
      <w:pPr>
        <w:rPr>
          <w:b/>
          <w:i w:val="0"/>
        </w:rPr>
      </w:pPr>
      <w:r>
        <w:rPr>
          <w:b/>
          <w:i w:val="0"/>
        </w:rPr>
        <w:t>Without land cover:</w:t>
      </w:r>
    </w:p>
    <w:p w14:paraId="2B10CDCF" w14:textId="77777777" w:rsidR="008C2C67" w:rsidRDefault="008C2C67">
      <w:pPr>
        <w:rPr>
          <w:i w:val="0"/>
        </w:rPr>
      </w:pPr>
    </w:p>
    <w:p w14:paraId="3EB450B2" w14:textId="77777777" w:rsidR="008C2C67" w:rsidRDefault="00176B40">
      <w:pPr>
        <w:rPr>
          <w:i w:val="0"/>
        </w:rPr>
      </w:pPr>
      <w:r>
        <w:rPr>
          <w:i w:val="0"/>
        </w:rPr>
        <w:t>Call:</w:t>
      </w:r>
    </w:p>
    <w:p w14:paraId="268895FB" w14:textId="77777777" w:rsidR="008C2C67" w:rsidRDefault="00176B40">
      <w:pPr>
        <w:rPr>
          <w:i w:val="0"/>
        </w:rPr>
      </w:pPr>
      <w:proofErr w:type="spellStart"/>
      <w:proofErr w:type="gramStart"/>
      <w:r>
        <w:rPr>
          <w:i w:val="0"/>
        </w:rPr>
        <w:t>lm</w:t>
      </w:r>
      <w:proofErr w:type="spellEnd"/>
      <w:r>
        <w:rPr>
          <w:i w:val="0"/>
        </w:rPr>
        <w:t>(</w:t>
      </w:r>
      <w:proofErr w:type="gramEnd"/>
      <w:r>
        <w:rPr>
          <w:i w:val="0"/>
        </w:rPr>
        <w:t xml:space="preserve">formula = </w:t>
      </w:r>
      <w:proofErr w:type="spellStart"/>
      <w:r>
        <w:rPr>
          <w:i w:val="0"/>
        </w:rPr>
        <w:t>beta_soc</w:t>
      </w:r>
      <w:proofErr w:type="spellEnd"/>
      <w:r>
        <w:rPr>
          <w:i w:val="0"/>
        </w:rPr>
        <w:t xml:space="preserve"> ~ </w:t>
      </w:r>
      <w:proofErr w:type="spellStart"/>
      <w:r>
        <w:rPr>
          <w:i w:val="0"/>
        </w:rPr>
        <w:t>beta_roots</w:t>
      </w:r>
      <w:proofErr w:type="spellEnd"/>
      <w:r>
        <w:rPr>
          <w:i w:val="0"/>
        </w:rPr>
        <w:t xml:space="preserve"> + map + mat + clay, data = </w:t>
      </w:r>
      <w:proofErr w:type="spellStart"/>
      <w:r>
        <w:rPr>
          <w:i w:val="0"/>
        </w:rPr>
        <w:t>beta.all</w:t>
      </w:r>
      <w:proofErr w:type="spellEnd"/>
      <w:r>
        <w:rPr>
          <w:i w:val="0"/>
        </w:rPr>
        <w:t>)</w:t>
      </w:r>
    </w:p>
    <w:p w14:paraId="60EE8570" w14:textId="77777777" w:rsidR="008C2C67" w:rsidRDefault="008C2C67">
      <w:pPr>
        <w:rPr>
          <w:i w:val="0"/>
        </w:rPr>
      </w:pPr>
    </w:p>
    <w:p w14:paraId="39820FED" w14:textId="77777777" w:rsidR="008C2C67" w:rsidRDefault="00176B40">
      <w:pPr>
        <w:rPr>
          <w:i w:val="0"/>
        </w:rPr>
      </w:pPr>
      <w:r>
        <w:rPr>
          <w:i w:val="0"/>
        </w:rPr>
        <w:t>Residuals:</w:t>
      </w:r>
    </w:p>
    <w:p w14:paraId="4DA9C2B3" w14:textId="77777777" w:rsidR="008C2C67" w:rsidRDefault="00176B40">
      <w:pPr>
        <w:rPr>
          <w:i w:val="0"/>
        </w:rPr>
      </w:pPr>
      <w:r>
        <w:rPr>
          <w:i w:val="0"/>
        </w:rPr>
        <w:t xml:space="preserve">  </w:t>
      </w:r>
      <w:r>
        <w:rPr>
          <w:i w:val="0"/>
        </w:rPr>
        <w:tab/>
        <w:t xml:space="preserve">Min    </w:t>
      </w:r>
      <w:r>
        <w:rPr>
          <w:i w:val="0"/>
        </w:rPr>
        <w:tab/>
        <w:t>1Q</w:t>
      </w:r>
      <w:r>
        <w:rPr>
          <w:i w:val="0"/>
        </w:rPr>
        <w:tab/>
        <w:t xml:space="preserve">Median    </w:t>
      </w:r>
      <w:r>
        <w:rPr>
          <w:i w:val="0"/>
        </w:rPr>
        <w:tab/>
        <w:t xml:space="preserve">3Q   </w:t>
      </w:r>
      <w:r>
        <w:rPr>
          <w:i w:val="0"/>
        </w:rPr>
        <w:tab/>
        <w:t>Max</w:t>
      </w:r>
    </w:p>
    <w:p w14:paraId="049F316F" w14:textId="77777777" w:rsidR="008C2C67" w:rsidRDefault="00176B40">
      <w:pPr>
        <w:rPr>
          <w:i w:val="0"/>
        </w:rPr>
      </w:pPr>
      <w:r>
        <w:rPr>
          <w:i w:val="0"/>
        </w:rPr>
        <w:t>-0.022146 -0.</w:t>
      </w:r>
      <w:proofErr w:type="gramStart"/>
      <w:r>
        <w:rPr>
          <w:i w:val="0"/>
        </w:rPr>
        <w:t>006004  0.001774</w:t>
      </w:r>
      <w:proofErr w:type="gramEnd"/>
      <w:r>
        <w:rPr>
          <w:i w:val="0"/>
        </w:rPr>
        <w:t xml:space="preserve">  0.007554  0.014923</w:t>
      </w:r>
    </w:p>
    <w:p w14:paraId="6A383215" w14:textId="77777777" w:rsidR="008C2C67" w:rsidRDefault="008C2C67">
      <w:pPr>
        <w:rPr>
          <w:i w:val="0"/>
        </w:rPr>
      </w:pPr>
    </w:p>
    <w:p w14:paraId="08E649C4" w14:textId="77777777" w:rsidR="008C2C67" w:rsidRDefault="00176B40">
      <w:pPr>
        <w:rPr>
          <w:i w:val="0"/>
        </w:rPr>
      </w:pPr>
      <w:r>
        <w:rPr>
          <w:i w:val="0"/>
        </w:rPr>
        <w:t>Coeffi</w:t>
      </w:r>
      <w:r>
        <w:rPr>
          <w:i w:val="0"/>
        </w:rPr>
        <w:t>cients:</w:t>
      </w:r>
    </w:p>
    <w:p w14:paraId="05A89A88" w14:textId="77777777" w:rsidR="008C2C67" w:rsidRDefault="00176B40">
      <w:pPr>
        <w:rPr>
          <w:i w:val="0"/>
        </w:rPr>
      </w:pPr>
      <w:r>
        <w:rPr>
          <w:i w:val="0"/>
        </w:rPr>
        <w:t xml:space="preserve">          </w:t>
      </w:r>
      <w:r>
        <w:rPr>
          <w:i w:val="0"/>
        </w:rPr>
        <w:tab/>
        <w:t xml:space="preserve">Estimate Std. Error t value </w:t>
      </w:r>
      <w:proofErr w:type="spellStart"/>
      <w:r>
        <w:rPr>
          <w:i w:val="0"/>
        </w:rPr>
        <w:t>Pr</w:t>
      </w:r>
      <w:proofErr w:type="spellEnd"/>
      <w:r>
        <w:rPr>
          <w:i w:val="0"/>
        </w:rPr>
        <w:t xml:space="preserve">(&gt;|t|)    </w:t>
      </w:r>
    </w:p>
    <w:p w14:paraId="303CFAF8" w14:textId="77777777" w:rsidR="008C2C67" w:rsidRDefault="00176B40">
      <w:pPr>
        <w:rPr>
          <w:i w:val="0"/>
        </w:rPr>
      </w:pPr>
      <w:r>
        <w:rPr>
          <w:i w:val="0"/>
        </w:rPr>
        <w:t>(</w:t>
      </w:r>
      <w:proofErr w:type="gramStart"/>
      <w:r>
        <w:rPr>
          <w:i w:val="0"/>
        </w:rPr>
        <w:t>Intercept)  9.671e</w:t>
      </w:r>
      <w:proofErr w:type="gramEnd"/>
      <w:r>
        <w:rPr>
          <w:i w:val="0"/>
        </w:rPr>
        <w:t>-01  5.857e-02  16.513   &lt;2e-16 ***</w:t>
      </w:r>
    </w:p>
    <w:p w14:paraId="2E74D256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beta_roots</w:t>
      </w:r>
      <w:proofErr w:type="spellEnd"/>
      <w:r>
        <w:rPr>
          <w:i w:val="0"/>
        </w:rPr>
        <w:t xml:space="preserve">   1.065e-</w:t>
      </w:r>
      <w:proofErr w:type="gramStart"/>
      <w:r>
        <w:rPr>
          <w:i w:val="0"/>
        </w:rPr>
        <w:t>02  6.280e</w:t>
      </w:r>
      <w:proofErr w:type="gramEnd"/>
      <w:r>
        <w:rPr>
          <w:i w:val="0"/>
        </w:rPr>
        <w:t>-02   0.170</w:t>
      </w:r>
      <w:r>
        <w:rPr>
          <w:i w:val="0"/>
        </w:rPr>
        <w:tab/>
        <w:t xml:space="preserve">0.866    </w:t>
      </w:r>
    </w:p>
    <w:p w14:paraId="52B609B4" w14:textId="77777777" w:rsidR="008C2C67" w:rsidRDefault="00176B40">
      <w:pPr>
        <w:rPr>
          <w:i w:val="0"/>
        </w:rPr>
      </w:pPr>
      <w:r>
        <w:rPr>
          <w:i w:val="0"/>
        </w:rPr>
        <w:t xml:space="preserve">map     </w:t>
      </w:r>
      <w:r>
        <w:rPr>
          <w:i w:val="0"/>
        </w:rPr>
        <w:tab/>
        <w:t>-3.454e-</w:t>
      </w:r>
      <w:proofErr w:type="gramStart"/>
      <w:r>
        <w:rPr>
          <w:i w:val="0"/>
        </w:rPr>
        <w:t>06  3.926e</w:t>
      </w:r>
      <w:proofErr w:type="gramEnd"/>
      <w:r>
        <w:rPr>
          <w:i w:val="0"/>
        </w:rPr>
        <w:t>-06  -0.880</w:t>
      </w:r>
      <w:r>
        <w:rPr>
          <w:i w:val="0"/>
        </w:rPr>
        <w:tab/>
        <w:t xml:space="preserve">0.386    </w:t>
      </w:r>
    </w:p>
    <w:p w14:paraId="2C9F1DC7" w14:textId="77777777" w:rsidR="008C2C67" w:rsidRDefault="00176B40">
      <w:pPr>
        <w:rPr>
          <w:i w:val="0"/>
        </w:rPr>
      </w:pPr>
      <w:r>
        <w:rPr>
          <w:i w:val="0"/>
        </w:rPr>
        <w:t xml:space="preserve">mat      </w:t>
      </w:r>
      <w:r>
        <w:rPr>
          <w:i w:val="0"/>
        </w:rPr>
        <w:tab/>
        <w:t>9.375e-</w:t>
      </w:r>
      <w:proofErr w:type="gramStart"/>
      <w:r>
        <w:rPr>
          <w:i w:val="0"/>
        </w:rPr>
        <w:t>05  3.331e</w:t>
      </w:r>
      <w:proofErr w:type="gramEnd"/>
      <w:r>
        <w:rPr>
          <w:i w:val="0"/>
        </w:rPr>
        <w:t>-04   0.281</w:t>
      </w:r>
      <w:r>
        <w:rPr>
          <w:i w:val="0"/>
        </w:rPr>
        <w:tab/>
        <w:t>0</w:t>
      </w:r>
      <w:r>
        <w:rPr>
          <w:i w:val="0"/>
        </w:rPr>
        <w:t xml:space="preserve">.780    </w:t>
      </w:r>
    </w:p>
    <w:p w14:paraId="6F461788" w14:textId="77777777" w:rsidR="008C2C67" w:rsidRDefault="00176B40">
      <w:pPr>
        <w:rPr>
          <w:i w:val="0"/>
        </w:rPr>
      </w:pPr>
      <w:r>
        <w:rPr>
          <w:i w:val="0"/>
        </w:rPr>
        <w:t xml:space="preserve">clay     </w:t>
      </w:r>
      <w:r>
        <w:rPr>
          <w:i w:val="0"/>
        </w:rPr>
        <w:tab/>
        <w:t>3.458e-</w:t>
      </w:r>
      <w:proofErr w:type="gramStart"/>
      <w:r>
        <w:rPr>
          <w:i w:val="0"/>
        </w:rPr>
        <w:t>06  1.649e</w:t>
      </w:r>
      <w:proofErr w:type="gramEnd"/>
      <w:r>
        <w:rPr>
          <w:i w:val="0"/>
        </w:rPr>
        <w:t>-04   0.021</w:t>
      </w:r>
      <w:r>
        <w:rPr>
          <w:i w:val="0"/>
        </w:rPr>
        <w:tab/>
        <w:t xml:space="preserve">0.983    </w:t>
      </w:r>
    </w:p>
    <w:p w14:paraId="6F01BE1B" w14:textId="77777777" w:rsidR="008C2C67" w:rsidRDefault="00176B40">
      <w:pPr>
        <w:rPr>
          <w:i w:val="0"/>
        </w:rPr>
      </w:pPr>
      <w:r>
        <w:rPr>
          <w:i w:val="0"/>
        </w:rPr>
        <w:lastRenderedPageBreak/>
        <w:t>---</w:t>
      </w:r>
    </w:p>
    <w:p w14:paraId="30E6FBD5" w14:textId="77777777" w:rsidR="008C2C67" w:rsidRDefault="00176B40">
      <w:pPr>
        <w:rPr>
          <w:i w:val="0"/>
        </w:rPr>
      </w:pPr>
      <w:proofErr w:type="spellStart"/>
      <w:r>
        <w:rPr>
          <w:i w:val="0"/>
        </w:rPr>
        <w:t>Signif</w:t>
      </w:r>
      <w:proofErr w:type="spellEnd"/>
      <w:r>
        <w:rPr>
          <w:i w:val="0"/>
        </w:rPr>
        <w:t xml:space="preserve">. codes:  0 ‘***’ 0.001 ‘**’ 0.01 ‘*’ 0.05 ‘.’ 0.1 </w:t>
      </w:r>
      <w:proofErr w:type="gramStart"/>
      <w:r>
        <w:rPr>
          <w:i w:val="0"/>
        </w:rPr>
        <w:t>‘ ’</w:t>
      </w:r>
      <w:proofErr w:type="gramEnd"/>
      <w:r>
        <w:rPr>
          <w:i w:val="0"/>
        </w:rPr>
        <w:t xml:space="preserve"> 1</w:t>
      </w:r>
    </w:p>
    <w:p w14:paraId="2857F51E" w14:textId="77777777" w:rsidR="008C2C67" w:rsidRDefault="008C2C67">
      <w:pPr>
        <w:rPr>
          <w:i w:val="0"/>
        </w:rPr>
      </w:pPr>
    </w:p>
    <w:p w14:paraId="51635877" w14:textId="77777777" w:rsidR="008C2C67" w:rsidRDefault="00176B40">
      <w:pPr>
        <w:rPr>
          <w:i w:val="0"/>
        </w:rPr>
      </w:pPr>
      <w:r>
        <w:rPr>
          <w:i w:val="0"/>
        </w:rPr>
        <w:t>Residual standard error: 0.0109 on 32 degrees of freedom</w:t>
      </w:r>
    </w:p>
    <w:p w14:paraId="6B459B87" w14:textId="77777777" w:rsidR="008C2C67" w:rsidRDefault="00176B40">
      <w:pPr>
        <w:rPr>
          <w:i w:val="0"/>
        </w:rPr>
      </w:pPr>
      <w:r>
        <w:rPr>
          <w:i w:val="0"/>
        </w:rPr>
        <w:t>Multiple R-squared:  0.026,    Adjusted R-squared:  -0.09575</w:t>
      </w:r>
    </w:p>
    <w:p w14:paraId="686C8320" w14:textId="77777777" w:rsidR="008C2C67" w:rsidRDefault="00176B40">
      <w:pPr>
        <w:rPr>
          <w:i w:val="0"/>
        </w:rPr>
      </w:pPr>
      <w:commentRangeStart w:id="42"/>
      <w:r>
        <w:rPr>
          <w:i w:val="0"/>
        </w:rPr>
        <w:t xml:space="preserve">F-statistic: 0.2136 on 4 and 32 </w:t>
      </w:r>
      <w:proofErr w:type="gramStart"/>
      <w:r>
        <w:rPr>
          <w:i w:val="0"/>
        </w:rPr>
        <w:t>DF,  p</w:t>
      </w:r>
      <w:proofErr w:type="gramEnd"/>
      <w:r>
        <w:rPr>
          <w:i w:val="0"/>
        </w:rPr>
        <w:t>-value: 0.929</w:t>
      </w:r>
      <w:commentRangeEnd w:id="42"/>
      <w:r>
        <w:commentReference w:id="42"/>
      </w:r>
    </w:p>
    <w:p w14:paraId="25EF50D9" w14:textId="77777777" w:rsidR="008C2C67" w:rsidRDefault="008C2C67">
      <w:pPr>
        <w:rPr>
          <w:i w:val="0"/>
        </w:rPr>
      </w:pPr>
    </w:p>
    <w:p w14:paraId="68FD4FB9" w14:textId="77777777" w:rsidR="008C2C67" w:rsidRDefault="008C2C67">
      <w:pPr>
        <w:rPr>
          <w:i w:val="0"/>
        </w:rPr>
      </w:pPr>
    </w:p>
    <w:p w14:paraId="58E86391" w14:textId="77777777" w:rsidR="008C2C67" w:rsidRDefault="008C2C67"/>
    <w:p w14:paraId="66409913" w14:textId="77777777" w:rsidR="008C2C67" w:rsidRDefault="008C2C67"/>
    <w:p w14:paraId="573D6137" w14:textId="77777777" w:rsidR="008C2C67" w:rsidRDefault="00176B40">
      <w:pPr>
        <w:pStyle w:val="Heading1"/>
        <w:rPr>
          <w:b/>
          <w:sz w:val="24"/>
          <w:szCs w:val="24"/>
        </w:rPr>
      </w:pPr>
      <w:bookmarkStart w:id="43" w:name="_f0qq6io3kjis" w:colFirst="0" w:colLast="0"/>
      <w:bookmarkEnd w:id="43"/>
      <w:r>
        <w:rPr>
          <w:b/>
          <w:sz w:val="24"/>
          <w:szCs w:val="24"/>
        </w:rPr>
        <w:t>Discussion</w:t>
      </w:r>
    </w:p>
    <w:p w14:paraId="68C769B9" w14:textId="77777777" w:rsidR="008C2C67" w:rsidRDefault="00176B40">
      <w:pPr>
        <w:numPr>
          <w:ilvl w:val="0"/>
          <w:numId w:val="4"/>
        </w:numPr>
      </w:pPr>
      <w:r>
        <w:t xml:space="preserve">If we can suggest new and equally simple mathematical functions that would describe the variability of profiles (for </w:t>
      </w:r>
      <w:proofErr w:type="spellStart"/>
      <w:r>
        <w:t>eg.</w:t>
      </w:r>
      <w:proofErr w:type="spellEnd"/>
      <w:r>
        <w:t>, som</w:t>
      </w:r>
      <w:r>
        <w:t>ething that describes dimorphic functions)</w:t>
      </w:r>
    </w:p>
    <w:p w14:paraId="452FC9E1" w14:textId="77777777" w:rsidR="008C2C67" w:rsidRDefault="00176B40">
      <w:pPr>
        <w:numPr>
          <w:ilvl w:val="0"/>
          <w:numId w:val="4"/>
        </w:numPr>
      </w:pPr>
      <w:r>
        <w:t xml:space="preserve">Jessica: how about fleshing out the discussion with hypotheses of when and where we’d expect the root/soil relationships to fall </w:t>
      </w:r>
      <w:proofErr w:type="gramStart"/>
      <w:r>
        <w:t>apart..</w:t>
      </w:r>
      <w:proofErr w:type="gramEnd"/>
      <w:r>
        <w:t xml:space="preserve"> And show some profile examples from NEON</w:t>
      </w:r>
    </w:p>
    <w:p w14:paraId="55609740" w14:textId="77777777" w:rsidR="008C2C67" w:rsidRDefault="008C2C67"/>
    <w:p w14:paraId="75975C45" w14:textId="77777777" w:rsidR="008C2C67" w:rsidRDefault="008C2C67"/>
    <w:p w14:paraId="4ABBC418" w14:textId="77777777" w:rsidR="008C2C67" w:rsidRDefault="008C2C67"/>
    <w:p w14:paraId="205E9E78" w14:textId="77777777" w:rsidR="008C2C67" w:rsidRDefault="00176B40">
      <w:r>
        <w:t>Next steps 2/11/2020:</w:t>
      </w:r>
    </w:p>
    <w:p w14:paraId="68F21B96" w14:textId="77777777" w:rsidR="008C2C67" w:rsidRDefault="00176B40">
      <w:pPr>
        <w:numPr>
          <w:ilvl w:val="0"/>
          <w:numId w:val="3"/>
        </w:numPr>
      </w:pPr>
      <w:proofErr w:type="spellStart"/>
      <w:r>
        <w:t>Rereun</w:t>
      </w:r>
      <w:proofErr w:type="spellEnd"/>
      <w:r>
        <w:t xml:space="preserve"> eve</w:t>
      </w:r>
      <w:r>
        <w:t xml:space="preserve">rything with new </w:t>
      </w:r>
      <w:proofErr w:type="spellStart"/>
      <w:r>
        <w:t>tarball</w:t>
      </w:r>
      <w:proofErr w:type="spellEnd"/>
    </w:p>
    <w:p w14:paraId="2B1939F6" w14:textId="77777777" w:rsidR="008C2C67" w:rsidRDefault="00176B40">
      <w:pPr>
        <w:numPr>
          <w:ilvl w:val="0"/>
          <w:numId w:val="3"/>
        </w:numPr>
      </w:pPr>
      <w:r>
        <w:t>Try B analysis without O horizon</w:t>
      </w:r>
    </w:p>
    <w:p w14:paraId="01D15E80" w14:textId="77777777" w:rsidR="008C2C67" w:rsidRDefault="00176B40">
      <w:pPr>
        <w:numPr>
          <w:ilvl w:val="0"/>
          <w:numId w:val="3"/>
        </w:numPr>
      </w:pPr>
      <w:r>
        <w:t>Make sure ecosystem type and land cover is solid</w:t>
      </w:r>
    </w:p>
    <w:p w14:paraId="5822F697" w14:textId="77777777" w:rsidR="008C2C67" w:rsidRDefault="00176B40">
      <w:pPr>
        <w:numPr>
          <w:ilvl w:val="0"/>
          <w:numId w:val="3"/>
        </w:numPr>
      </w:pPr>
      <w:r>
        <w:t>Can we cluster the B’s to figure out what drives the clusters?</w:t>
      </w:r>
    </w:p>
    <w:p w14:paraId="505AF17F" w14:textId="77777777" w:rsidR="008C2C67" w:rsidRDefault="00176B40">
      <w:pPr>
        <w:numPr>
          <w:ilvl w:val="0"/>
          <w:numId w:val="3"/>
        </w:numPr>
      </w:pPr>
      <w:r>
        <w:t>Add hydrological proxies- ET could explain beta? What about DOC transport?</w:t>
      </w:r>
    </w:p>
    <w:p w14:paraId="4BEF8288" w14:textId="77777777" w:rsidR="008C2C67" w:rsidRDefault="00176B40">
      <w:pPr>
        <w:numPr>
          <w:ilvl w:val="0"/>
          <w:numId w:val="3"/>
        </w:numPr>
      </w:pPr>
      <w:r>
        <w:t xml:space="preserve">Discussing </w:t>
      </w:r>
      <w:r>
        <w:t>the disconnect:</w:t>
      </w:r>
    </w:p>
    <w:p w14:paraId="3E6F7CBD" w14:textId="77777777" w:rsidR="008C2C67" w:rsidRDefault="00176B40">
      <w:pPr>
        <w:numPr>
          <w:ilvl w:val="1"/>
          <w:numId w:val="3"/>
        </w:numPr>
      </w:pPr>
      <w:r>
        <w:t xml:space="preserve">Need something other than beta? Weak R 2 as a proxy for </w:t>
      </w:r>
      <w:proofErr w:type="spellStart"/>
      <w:r>
        <w:t>dimorhphic</w:t>
      </w:r>
      <w:proofErr w:type="spellEnd"/>
      <w:r>
        <w:t>?</w:t>
      </w:r>
    </w:p>
    <w:p w14:paraId="561136A0" w14:textId="77777777" w:rsidR="008C2C67" w:rsidRDefault="00176B40">
      <w:pPr>
        <w:numPr>
          <w:ilvl w:val="1"/>
          <w:numId w:val="3"/>
        </w:numPr>
      </w:pPr>
      <w:r>
        <w:t>Vertical transport: pH (Will), PET (Kate), soil order (get hypotheses from Kate :))</w:t>
      </w:r>
    </w:p>
    <w:p w14:paraId="6D697B67" w14:textId="77777777" w:rsidR="008C2C67" w:rsidRDefault="00176B40">
      <w:pPr>
        <w:numPr>
          <w:ilvl w:val="1"/>
          <w:numId w:val="3"/>
        </w:numPr>
      </w:pPr>
      <w:r>
        <w:t>What would priming do (Stuart)?</w:t>
      </w:r>
    </w:p>
    <w:p w14:paraId="02B0121C" w14:textId="77777777" w:rsidR="008C2C67" w:rsidRDefault="00176B40">
      <w:pPr>
        <w:numPr>
          <w:ilvl w:val="0"/>
          <w:numId w:val="3"/>
        </w:numPr>
      </w:pPr>
      <w:r>
        <w:t xml:space="preserve">QAQC issues: dead or alive? Variability in mm? </w:t>
      </w:r>
    </w:p>
    <w:p w14:paraId="37B38108" w14:textId="77777777" w:rsidR="008C2C67" w:rsidRDefault="00176B40">
      <w:pPr>
        <w:numPr>
          <w:ilvl w:val="0"/>
          <w:numId w:val="3"/>
        </w:numPr>
      </w:pPr>
      <w:commentRangeStart w:id="44"/>
      <w:r>
        <w:t>Other covariates: bedrock, WTD, nutrient profiles? Dominant species/PFT?</w:t>
      </w:r>
      <w:commentRangeEnd w:id="44"/>
      <w:r>
        <w:commentReference w:id="44"/>
      </w:r>
      <w:r>
        <w:t xml:space="preserve"> Ask Emily for beta N.</w:t>
      </w:r>
    </w:p>
    <w:p w14:paraId="7C69E6F9" w14:textId="77777777" w:rsidR="008C2C67" w:rsidRDefault="008C2C67"/>
    <w:p w14:paraId="05CED1DA" w14:textId="77777777" w:rsidR="008C2C67" w:rsidRDefault="008C2C67"/>
    <w:p w14:paraId="6A55412E" w14:textId="77777777" w:rsidR="008C2C67" w:rsidRDefault="008C2C67"/>
    <w:p w14:paraId="63B26943" w14:textId="77777777" w:rsidR="008C2C67" w:rsidRDefault="008C2C67"/>
    <w:p w14:paraId="4E7D0A3A" w14:textId="77777777" w:rsidR="008C2C67" w:rsidRDefault="008C2C67"/>
    <w:p w14:paraId="2DFE3993" w14:textId="77777777" w:rsidR="008C2C67" w:rsidRDefault="008C2C67"/>
    <w:p w14:paraId="0CF38277" w14:textId="77777777" w:rsidR="008C2C67" w:rsidRDefault="008C2C67"/>
    <w:p w14:paraId="74E0BC56" w14:textId="77777777" w:rsidR="008C2C67" w:rsidRDefault="008C2C67"/>
    <w:p w14:paraId="6CA6166B" w14:textId="77777777" w:rsidR="008C2C67" w:rsidRDefault="008C2C67"/>
    <w:p w14:paraId="3AB6E55B" w14:textId="77777777" w:rsidR="008C2C67" w:rsidRDefault="00176B40">
      <w:pPr>
        <w:pStyle w:val="Heading1"/>
      </w:pPr>
      <w:bookmarkStart w:id="45" w:name="_3fyd7qa8d83f" w:colFirst="0" w:colLast="0"/>
      <w:bookmarkEnd w:id="45"/>
      <w:r>
        <w:lastRenderedPageBreak/>
        <w:t>AGU 2019 comments:</w:t>
      </w:r>
    </w:p>
    <w:p w14:paraId="1589AFD9" w14:textId="77777777" w:rsidR="008C2C67" w:rsidRDefault="008C2C67"/>
    <w:p w14:paraId="5E2BDEDD" w14:textId="77777777" w:rsidR="008C2C67" w:rsidRDefault="00176B40">
      <w:pPr>
        <w:rPr>
          <w:rFonts w:ascii="Roboto" w:eastAsia="Roboto" w:hAnsi="Roboto" w:cs="Roboto"/>
          <w:color w:val="2A3135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A3135"/>
          <w:sz w:val="24"/>
          <w:szCs w:val="24"/>
          <w:highlight w:val="white"/>
        </w:rPr>
        <w:t>Hararuk</w:t>
      </w:r>
      <w:proofErr w:type="spellEnd"/>
      <w:r>
        <w:rPr>
          <w:rFonts w:ascii="Roboto" w:eastAsia="Roboto" w:hAnsi="Roboto" w:cs="Roboto"/>
          <w:color w:val="2A3135"/>
          <w:sz w:val="24"/>
          <w:szCs w:val="24"/>
          <w:highlight w:val="white"/>
        </w:rPr>
        <w:t xml:space="preserve"> asked about what then can predict the depth profiles? </w:t>
      </w:r>
    </w:p>
    <w:p w14:paraId="5411A59E" w14:textId="77777777" w:rsidR="008C2C67" w:rsidRDefault="008C2C67">
      <w:pPr>
        <w:rPr>
          <w:rFonts w:ascii="Roboto" w:eastAsia="Roboto" w:hAnsi="Roboto" w:cs="Roboto"/>
          <w:color w:val="2A3135"/>
          <w:sz w:val="24"/>
          <w:szCs w:val="24"/>
          <w:highlight w:val="white"/>
        </w:rPr>
      </w:pPr>
    </w:p>
    <w:p w14:paraId="440B765D" w14:textId="77777777" w:rsidR="008C2C67" w:rsidRDefault="00176B40">
      <w:r>
        <w:t xml:space="preserve">KL: maybe </w:t>
      </w:r>
      <w:proofErr w:type="spellStart"/>
      <w:r>
        <w:t>its</w:t>
      </w:r>
      <w:proofErr w:type="spellEnd"/>
      <w:r>
        <w:t xml:space="preserve"> all</w:t>
      </w:r>
      <w:r>
        <w:t xml:space="preserve"> DOC. surface litters signals are going to throw off curves, </w:t>
      </w:r>
      <w:r>
        <w:rPr>
          <w:highlight w:val="yellow"/>
        </w:rPr>
        <w:t>so try looking only below 10 or 20 cm</w:t>
      </w:r>
      <w:r>
        <w:t xml:space="preserve">. </w:t>
      </w:r>
      <w:proofErr w:type="gramStart"/>
      <w:r>
        <w:t>Also</w:t>
      </w:r>
      <w:proofErr w:type="gramEnd"/>
      <w:r>
        <w:t xml:space="preserve"> total c includes a lot of particulate </w:t>
      </w:r>
      <w:proofErr w:type="spellStart"/>
      <w:r>
        <w:t>unstabilized</w:t>
      </w:r>
      <w:proofErr w:type="spellEnd"/>
      <w:r>
        <w:t xml:space="preserve"> C so what about beta curves with heavy frac c (</w:t>
      </w:r>
      <w:proofErr w:type="spellStart"/>
      <w:r>
        <w:t>wont</w:t>
      </w:r>
      <w:proofErr w:type="spellEnd"/>
      <w:r>
        <w:t xml:space="preserve"> have </w:t>
      </w:r>
      <w:commentRangeStart w:id="46"/>
      <w:r>
        <w:t xml:space="preserve">data </w:t>
      </w:r>
      <w:commentRangeEnd w:id="46"/>
      <w:r>
        <w:commentReference w:id="46"/>
      </w:r>
      <w:r>
        <w:t>but call to action)</w:t>
      </w:r>
    </w:p>
    <w:p w14:paraId="06C8B112" w14:textId="77777777" w:rsidR="008C2C67" w:rsidRDefault="008C2C67"/>
    <w:p w14:paraId="5C3DA680" w14:textId="77777777" w:rsidR="008C2C67" w:rsidRDefault="00176B40">
      <w:pPr>
        <w:rPr>
          <w:i w:val="0"/>
        </w:rPr>
      </w:pPr>
      <w:r>
        <w:t>Verity Salmon:</w:t>
      </w:r>
      <w:r>
        <w:t xml:space="preserve"> what if we did beta cumulative from the bottom instead of from the top </w:t>
      </w:r>
      <w:r>
        <w:rPr>
          <w:i w:val="0"/>
        </w:rPr>
        <w:t>[calc from 100 -&gt; 0]</w:t>
      </w:r>
    </w:p>
    <w:p w14:paraId="442967B9" w14:textId="77777777" w:rsidR="008C2C67" w:rsidRDefault="008C2C67"/>
    <w:p w14:paraId="037CFB47" w14:textId="77777777" w:rsidR="008C2C67" w:rsidRDefault="00176B40">
      <w:proofErr w:type="spellStart"/>
      <w:r>
        <w:t>CourtneyCreamer</w:t>
      </w:r>
      <w:proofErr w:type="spellEnd"/>
      <w:r>
        <w:t xml:space="preserve">: do you think the diff in root vs C depth </w:t>
      </w:r>
      <w:proofErr w:type="spellStart"/>
      <w:r>
        <w:t>dist</w:t>
      </w:r>
      <w:proofErr w:type="spellEnd"/>
      <w:r>
        <w:t xml:space="preserve"> could be a legacy thing (roots are now, C is </w:t>
      </w:r>
      <w:proofErr w:type="spellStart"/>
      <w:r>
        <w:t>accum</w:t>
      </w:r>
      <w:proofErr w:type="spellEnd"/>
      <w:r>
        <w:t xml:space="preserve"> over time). So 13c or 14c data might help? Simil</w:t>
      </w:r>
      <w:r>
        <w:t xml:space="preserve">ar, do you think it might have to do w hydrology (wetter areas would have more doc moving down leading to more even C depth </w:t>
      </w:r>
      <w:proofErr w:type="spellStart"/>
      <w:r>
        <w:t>dist</w:t>
      </w:r>
      <w:proofErr w:type="spellEnd"/>
      <w:r>
        <w:t>). Anyway, u prob already thought of all this. Would love to hear how you're thinking of the legacy of C vs the now of roots som</w:t>
      </w:r>
      <w:r>
        <w:t>etime (I have a root - soil C dataset that doesn't match up w depth - veg change)</w:t>
      </w:r>
    </w:p>
    <w:p w14:paraId="6CC088D0" w14:textId="77777777" w:rsidR="008C2C67" w:rsidRDefault="008C2C67"/>
    <w:p w14:paraId="314D9258" w14:textId="77777777" w:rsidR="008C2C67" w:rsidRDefault="00176B40">
      <w:r>
        <w:t>Billings</w:t>
      </w:r>
    </w:p>
    <w:p w14:paraId="07F3FA56" w14:textId="77777777" w:rsidR="008C2C67" w:rsidRDefault="00176B40">
      <w:pPr>
        <w:ind w:right="600"/>
        <w:rPr>
          <w:rFonts w:ascii="Roboto" w:eastAsia="Roboto" w:hAnsi="Roboto" w:cs="Roboto"/>
          <w:color w:val="201F1E"/>
          <w:highlight w:val="white"/>
        </w:rPr>
      </w:pPr>
      <w:r>
        <w:rPr>
          <w:rFonts w:ascii="Roboto" w:eastAsia="Roboto" w:hAnsi="Roboto" w:cs="Roboto"/>
          <w:color w:val="201F1E"/>
          <w:highlight w:val="white"/>
        </w:rPr>
        <w:t>I have a lot of questions and ideas about trying to understand the discrepancy between rooting depth distributions and the depth dependence of soil organic carbon c</w:t>
      </w:r>
      <w:r>
        <w:rPr>
          <w:rFonts w:ascii="Roboto" w:eastAsia="Roboto" w:hAnsi="Roboto" w:cs="Roboto"/>
          <w:color w:val="201F1E"/>
          <w:highlight w:val="white"/>
        </w:rPr>
        <w:t xml:space="preserve">oncentrations. I think that stable isotopes and, probably even more importantly, radiocarbon can help. I also think that understanding shrink swell tendencies of soils and that </w:t>
      </w:r>
      <w:proofErr w:type="gramStart"/>
      <w:r>
        <w:rPr>
          <w:rFonts w:ascii="Roboto" w:eastAsia="Roboto" w:hAnsi="Roboto" w:cs="Roboto"/>
          <w:color w:val="201F1E"/>
          <w:highlight w:val="white"/>
        </w:rPr>
        <w:t>feature’s  influence</w:t>
      </w:r>
      <w:proofErr w:type="gramEnd"/>
      <w:r>
        <w:rPr>
          <w:rFonts w:ascii="Roboto" w:eastAsia="Roboto" w:hAnsi="Roboto" w:cs="Roboto"/>
          <w:color w:val="201F1E"/>
          <w:highlight w:val="white"/>
        </w:rPr>
        <w:t xml:space="preserve"> on vertical mechanisms of organic carbon distribution othe</w:t>
      </w:r>
      <w:r>
        <w:rPr>
          <w:rFonts w:ascii="Roboto" w:eastAsia="Roboto" w:hAnsi="Roboto" w:cs="Roboto"/>
          <w:color w:val="201F1E"/>
          <w:highlight w:val="white"/>
        </w:rPr>
        <w:t xml:space="preserve">r than roots is probably important. The fact that </w:t>
      </w:r>
      <w:proofErr w:type="spellStart"/>
      <w:r>
        <w:rPr>
          <w:rFonts w:ascii="Roboto" w:eastAsia="Roboto" w:hAnsi="Roboto" w:cs="Roboto"/>
          <w:color w:val="201F1E"/>
          <w:highlight w:val="white"/>
        </w:rPr>
        <w:t>Beto</w:t>
      </w:r>
      <w:proofErr w:type="spellEnd"/>
      <w:r>
        <w:rPr>
          <w:rFonts w:ascii="Roboto" w:eastAsia="Roboto" w:hAnsi="Roboto" w:cs="Roboto"/>
          <w:color w:val="201F1E"/>
          <w:highlight w:val="white"/>
        </w:rPr>
        <w:t xml:space="preserve"> values for roots can go quite low with no corresponding decrease in SOC better values tells us something about SOC losses.</w:t>
      </w:r>
    </w:p>
    <w:p w14:paraId="35D769D8" w14:textId="77777777" w:rsidR="008C2C67" w:rsidRDefault="008C2C67">
      <w:pPr>
        <w:ind w:right="600"/>
        <w:rPr>
          <w:rFonts w:ascii="Roboto" w:eastAsia="Roboto" w:hAnsi="Roboto" w:cs="Roboto"/>
          <w:color w:val="201F1E"/>
          <w:highlight w:val="white"/>
        </w:rPr>
      </w:pPr>
    </w:p>
    <w:p w14:paraId="24044A94" w14:textId="77777777" w:rsidR="008C2C67" w:rsidRDefault="00176B40">
      <w:pPr>
        <w:rPr>
          <w:rFonts w:ascii="Roboto" w:eastAsia="Roboto" w:hAnsi="Roboto" w:cs="Roboto"/>
          <w:color w:val="201F1E"/>
          <w:sz w:val="23"/>
          <w:szCs w:val="23"/>
        </w:rPr>
      </w:pPr>
      <w:r>
        <w:rPr>
          <w:b/>
        </w:rPr>
        <w:t>SW:</w:t>
      </w:r>
      <w:r>
        <w:t xml:space="preserve"> </w:t>
      </w:r>
      <w:r>
        <w:rPr>
          <w:rFonts w:ascii="Roboto" w:eastAsia="Roboto" w:hAnsi="Roboto" w:cs="Roboto"/>
          <w:color w:val="201F1E"/>
          <w:sz w:val="23"/>
          <w:szCs w:val="23"/>
        </w:rPr>
        <w:t xml:space="preserve">It’s interesting that you mention stable isotopes. Others have also asked about this, but unfortunately it’s not something we measured as part of the ‘chemical properties’ of </w:t>
      </w:r>
      <w:proofErr w:type="spellStart"/>
      <w:r>
        <w:rPr>
          <w:rFonts w:ascii="Roboto" w:eastAsia="Roboto" w:hAnsi="Roboto" w:cs="Roboto"/>
          <w:color w:val="201F1E"/>
          <w:sz w:val="23"/>
          <w:szCs w:val="23"/>
        </w:rPr>
        <w:t>megapit</w:t>
      </w:r>
      <w:proofErr w:type="spellEnd"/>
      <w:r>
        <w:rPr>
          <w:rFonts w:ascii="Roboto" w:eastAsia="Roboto" w:hAnsi="Roboto" w:cs="Roboto"/>
          <w:color w:val="201F1E"/>
          <w:sz w:val="23"/>
          <w:szCs w:val="23"/>
        </w:rPr>
        <w:t xml:space="preserve"> soils. I am thinking of proposing that we measure it now on archived soil</w:t>
      </w:r>
      <w:r>
        <w:rPr>
          <w:rFonts w:ascii="Roboto" w:eastAsia="Roboto" w:hAnsi="Roboto" w:cs="Roboto"/>
          <w:color w:val="201F1E"/>
          <w:sz w:val="23"/>
          <w:szCs w:val="23"/>
        </w:rPr>
        <w:t xml:space="preserve">, since so many people seem interested. That said, even if I get this approved the data will not be forthcoming for some months, maybe even a year. </w:t>
      </w:r>
    </w:p>
    <w:p w14:paraId="53ADD1B4" w14:textId="77777777" w:rsidR="008C2C67" w:rsidRDefault="00176B40">
      <w:p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Roboto" w:eastAsia="Roboto" w:hAnsi="Roboto" w:cs="Roboto"/>
          <w:color w:val="201F1E"/>
          <w:sz w:val="23"/>
          <w:szCs w:val="23"/>
        </w:rPr>
        <w:t xml:space="preserve">In terms of soil structure and other edaphic properties, we might be able to get at that with some of the other </w:t>
      </w:r>
      <w:proofErr w:type="spellStart"/>
      <w:r>
        <w:rPr>
          <w:rFonts w:ascii="Roboto" w:eastAsia="Roboto" w:hAnsi="Roboto" w:cs="Roboto"/>
          <w:color w:val="201F1E"/>
          <w:sz w:val="23"/>
          <w:szCs w:val="23"/>
        </w:rPr>
        <w:t>megapit</w:t>
      </w:r>
      <w:proofErr w:type="spellEnd"/>
      <w:r>
        <w:rPr>
          <w:rFonts w:ascii="Roboto" w:eastAsia="Roboto" w:hAnsi="Roboto" w:cs="Roboto"/>
          <w:color w:val="201F1E"/>
          <w:sz w:val="23"/>
          <w:szCs w:val="23"/>
        </w:rPr>
        <w:t xml:space="preserve"> data (particle size distributions, soil taxonomy), but maybe not as well as you’d like. And we certainly do not have radiocarbon measure</w:t>
      </w:r>
      <w:r>
        <w:rPr>
          <w:rFonts w:ascii="Roboto" w:eastAsia="Roboto" w:hAnsi="Roboto" w:cs="Roboto"/>
          <w:color w:val="201F1E"/>
          <w:sz w:val="23"/>
          <w:szCs w:val="23"/>
        </w:rPr>
        <w:t>ments…</w:t>
      </w:r>
    </w:p>
    <w:p w14:paraId="4E52BA3C" w14:textId="77777777" w:rsidR="008C2C67" w:rsidRDefault="008C2C67">
      <w:pPr>
        <w:shd w:val="clear" w:color="auto" w:fill="FFFFFF"/>
        <w:rPr>
          <w:rFonts w:ascii="Roboto" w:eastAsia="Roboto" w:hAnsi="Roboto" w:cs="Roboto"/>
          <w:b/>
          <w:color w:val="201F1E"/>
          <w:sz w:val="23"/>
          <w:szCs w:val="23"/>
        </w:rPr>
      </w:pPr>
    </w:p>
    <w:p w14:paraId="56BF7373" w14:textId="77777777" w:rsidR="008C2C67" w:rsidRDefault="00176B40">
      <w:pPr>
        <w:shd w:val="clear" w:color="auto" w:fill="FFFFFF"/>
        <w:rPr>
          <w:rFonts w:ascii="Calibri" w:eastAsia="Calibri" w:hAnsi="Calibri" w:cs="Calibri"/>
          <w:color w:val="201F1E"/>
        </w:rPr>
      </w:pPr>
      <w:r>
        <w:rPr>
          <w:rFonts w:ascii="Roboto" w:eastAsia="Roboto" w:hAnsi="Roboto" w:cs="Roboto"/>
          <w:b/>
          <w:color w:val="201F1E"/>
          <w:sz w:val="23"/>
          <w:szCs w:val="23"/>
        </w:rPr>
        <w:t>SB:</w:t>
      </w:r>
      <w:r>
        <w:rPr>
          <w:rFonts w:ascii="Roboto" w:eastAsia="Roboto" w:hAnsi="Roboto" w:cs="Roboto"/>
          <w:color w:val="201F1E"/>
          <w:sz w:val="23"/>
          <w:szCs w:val="23"/>
        </w:rPr>
        <w:t xml:space="preserve"> </w:t>
      </w:r>
      <w:r>
        <w:rPr>
          <w:rFonts w:ascii="Calibri" w:eastAsia="Calibri" w:hAnsi="Calibri" w:cs="Calibri"/>
          <w:color w:val="201F1E"/>
        </w:rPr>
        <w:t>A few thoughts have occurred to me since AGU when thinking of SOC and root depth distributions.</w:t>
      </w:r>
    </w:p>
    <w:p w14:paraId="09BCF2F3" w14:textId="77777777" w:rsidR="008C2C67" w:rsidRDefault="00176B40">
      <w:pPr>
        <w:shd w:val="clear" w:color="auto" w:fill="FFFFFF"/>
        <w:rPr>
          <w:rFonts w:ascii="Calibri" w:eastAsia="Calibri" w:hAnsi="Calibri" w:cs="Calibri"/>
          <w:color w:val="201F1E"/>
        </w:rPr>
      </w:pPr>
      <w:r>
        <w:rPr>
          <w:rFonts w:ascii="Calibri" w:eastAsia="Calibri" w:hAnsi="Calibri" w:cs="Calibri"/>
          <w:color w:val="201F1E"/>
        </w:rPr>
        <w:t xml:space="preserve">Sam are the NEON samples that contain carbonates acid treated prior to SOC (and perhaps eventually d13C) </w:t>
      </w:r>
      <w:commentRangeStart w:id="47"/>
      <w:commentRangeStart w:id="48"/>
      <w:r>
        <w:rPr>
          <w:rFonts w:ascii="Calibri" w:eastAsia="Calibri" w:hAnsi="Calibri" w:cs="Calibri"/>
          <w:color w:val="201F1E"/>
        </w:rPr>
        <w:t>analyses</w:t>
      </w:r>
      <w:commentRangeEnd w:id="47"/>
      <w:r>
        <w:commentReference w:id="47"/>
      </w:r>
      <w:commentRangeEnd w:id="48"/>
      <w:r>
        <w:commentReference w:id="48"/>
      </w:r>
      <w:r>
        <w:rPr>
          <w:rFonts w:ascii="Calibri" w:eastAsia="Calibri" w:hAnsi="Calibri" w:cs="Calibri"/>
          <w:color w:val="201F1E"/>
        </w:rPr>
        <w:t>?  More broadly, do we know f</w:t>
      </w:r>
      <w:r>
        <w:rPr>
          <w:rFonts w:ascii="Calibri" w:eastAsia="Calibri" w:hAnsi="Calibri" w:cs="Calibri"/>
          <w:color w:val="201F1E"/>
        </w:rPr>
        <w:t>or sure that the SOC data from LTER sites in the database were arrived at after acid treatment if need be?  It sometimes is neglected, and it’s a big deal.</w:t>
      </w:r>
    </w:p>
    <w:p w14:paraId="30C10488" w14:textId="77777777" w:rsidR="008C2C67" w:rsidRDefault="00176B40">
      <w:pPr>
        <w:shd w:val="clear" w:color="auto" w:fill="FFFFFF"/>
        <w:rPr>
          <w:rFonts w:ascii="Calibri" w:eastAsia="Calibri" w:hAnsi="Calibri" w:cs="Calibri"/>
          <w:color w:val="201F1E"/>
        </w:rPr>
      </w:pPr>
      <w:r>
        <w:rPr>
          <w:rFonts w:ascii="Calibri" w:eastAsia="Calibri" w:hAnsi="Calibri" w:cs="Calibri"/>
          <w:color w:val="201F1E"/>
        </w:rPr>
        <w:t xml:space="preserve"> Also, I’ve attached a </w:t>
      </w:r>
      <w:hyperlink r:id="rId19">
        <w:r>
          <w:rPr>
            <w:rFonts w:ascii="Calibri" w:eastAsia="Calibri" w:hAnsi="Calibri" w:cs="Calibri"/>
            <w:color w:val="1155CC"/>
            <w:u w:val="single"/>
          </w:rPr>
          <w:t xml:space="preserve">paper </w:t>
        </w:r>
      </w:hyperlink>
      <w:r>
        <w:rPr>
          <w:rFonts w:ascii="Calibri" w:eastAsia="Calibri" w:hAnsi="Calibri" w:cs="Calibri"/>
          <w:color w:val="201F1E"/>
        </w:rPr>
        <w:t>that highl</w:t>
      </w:r>
      <w:r>
        <w:rPr>
          <w:rFonts w:ascii="Calibri" w:eastAsia="Calibri" w:hAnsi="Calibri" w:cs="Calibri"/>
          <w:color w:val="201F1E"/>
        </w:rPr>
        <w:t>ights a process probably important for variation across sites in the relationship between depth declines in SOC vs roots:  clay illuviation.  Lousy title but valuable concept.</w:t>
      </w:r>
    </w:p>
    <w:p w14:paraId="77D7AE58" w14:textId="77777777" w:rsidR="008C2C67" w:rsidRDefault="00176B40">
      <w:pPr>
        <w:shd w:val="clear" w:color="auto" w:fill="FFFFFF"/>
        <w:rPr>
          <w:rFonts w:ascii="Calibri" w:eastAsia="Calibri" w:hAnsi="Calibri" w:cs="Calibri"/>
          <w:color w:val="201F1E"/>
        </w:rPr>
      </w:pPr>
      <w:r>
        <w:rPr>
          <w:rFonts w:ascii="Calibri" w:eastAsia="Calibri" w:hAnsi="Calibri" w:cs="Calibri"/>
          <w:color w:val="201F1E"/>
        </w:rPr>
        <w:lastRenderedPageBreak/>
        <w:t xml:space="preserve"> </w:t>
      </w:r>
    </w:p>
    <w:p w14:paraId="2848571D" w14:textId="77777777" w:rsidR="008C2C67" w:rsidRDefault="00176B40">
      <w:pPr>
        <w:shd w:val="clear" w:color="auto" w:fill="FFFFFF"/>
        <w:rPr>
          <w:rFonts w:ascii="Calibri" w:eastAsia="Calibri" w:hAnsi="Calibri" w:cs="Calibri"/>
          <w:color w:val="201F1E"/>
        </w:rPr>
      </w:pPr>
      <w:r>
        <w:rPr>
          <w:rFonts w:ascii="Calibri" w:eastAsia="Calibri" w:hAnsi="Calibri" w:cs="Calibri"/>
          <w:color w:val="201F1E"/>
        </w:rPr>
        <w:t>I have been working with some data from the Alps, and there we see almost line</w:t>
      </w:r>
      <w:r>
        <w:rPr>
          <w:rFonts w:ascii="Calibri" w:eastAsia="Calibri" w:hAnsi="Calibri" w:cs="Calibri"/>
          <w:color w:val="201F1E"/>
        </w:rPr>
        <w:t xml:space="preserve">ar declines with depth in roots but the SOC has a large beta. </w:t>
      </w:r>
    </w:p>
    <w:p w14:paraId="7A42B1CC" w14:textId="77777777" w:rsidR="008C2C67" w:rsidRDefault="008C2C67">
      <w:pPr>
        <w:shd w:val="clear" w:color="auto" w:fill="FFFFFF"/>
        <w:rPr>
          <w:rFonts w:ascii="Calibri" w:eastAsia="Calibri" w:hAnsi="Calibri" w:cs="Calibri"/>
          <w:b/>
          <w:color w:val="201F1E"/>
        </w:rPr>
      </w:pPr>
    </w:p>
    <w:p w14:paraId="6BABDD23" w14:textId="77777777" w:rsidR="008C2C67" w:rsidRDefault="00176B40">
      <w:pPr>
        <w:shd w:val="clear" w:color="auto" w:fill="FFFFFF"/>
        <w:rPr>
          <w:rFonts w:ascii="Roboto" w:eastAsia="Roboto" w:hAnsi="Roboto" w:cs="Roboto"/>
          <w:color w:val="201F1E"/>
          <w:sz w:val="23"/>
          <w:szCs w:val="23"/>
          <w:highlight w:val="white"/>
        </w:rPr>
      </w:pPr>
      <w:r>
        <w:rPr>
          <w:rFonts w:ascii="Calibri" w:eastAsia="Calibri" w:hAnsi="Calibri" w:cs="Calibri"/>
          <w:b/>
          <w:color w:val="201F1E"/>
        </w:rPr>
        <w:t>SW:</w:t>
      </w:r>
      <w:r>
        <w:rPr>
          <w:rFonts w:ascii="Calibri" w:eastAsia="Calibri" w:hAnsi="Calibri" w:cs="Calibri"/>
          <w:color w:val="201F1E"/>
        </w:rPr>
        <w:t xml:space="preserve"> </w:t>
      </w:r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 xml:space="preserve">For NEON samples, </w:t>
      </w:r>
      <w:proofErr w:type="gramStart"/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>yes</w:t>
      </w:r>
      <w:proofErr w:type="gramEnd"/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 xml:space="preserve"> we are sure that only OC is reported. In the </w:t>
      </w:r>
      <w:proofErr w:type="spellStart"/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>megapit</w:t>
      </w:r>
      <w:proofErr w:type="spellEnd"/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 xml:space="preserve"> data, they (NRCS) arrive there by difference, in that they analyze total carbon, then IC, and get OC by difference. In our periodic sampling, the lab removes IC by acidification pri</w:t>
      </w:r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 xml:space="preserve">or to EA-IRMS analyses for sites that contain carbonates, so the values we report are OC only. If we do go back and get the stable isotope data for the </w:t>
      </w:r>
      <w:proofErr w:type="spellStart"/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>megaptit</w:t>
      </w:r>
      <w:proofErr w:type="spellEnd"/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 xml:space="preserve"> samples, sites will be acidified as needed prior to analysis.</w:t>
      </w:r>
    </w:p>
    <w:p w14:paraId="3B4F75A3" w14:textId="77777777" w:rsidR="008C2C67" w:rsidRDefault="008C2C67">
      <w:pPr>
        <w:shd w:val="clear" w:color="auto" w:fill="FFFFFF"/>
        <w:ind w:left="600" w:right="600"/>
        <w:rPr>
          <w:rFonts w:ascii="Roboto" w:eastAsia="Roboto" w:hAnsi="Roboto" w:cs="Roboto"/>
          <w:color w:val="201F1E"/>
          <w:sz w:val="23"/>
          <w:szCs w:val="23"/>
          <w:highlight w:val="white"/>
        </w:rPr>
      </w:pPr>
    </w:p>
    <w:p w14:paraId="7260B3AC" w14:textId="77777777" w:rsidR="008C2C67" w:rsidRDefault="00176B40">
      <w:pPr>
        <w:shd w:val="clear" w:color="auto" w:fill="FFFFFF"/>
        <w:ind w:right="600"/>
        <w:rPr>
          <w:rFonts w:ascii="Roboto" w:eastAsia="Roboto" w:hAnsi="Roboto" w:cs="Roboto"/>
          <w:color w:val="201F1E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 xml:space="preserve">For the non-NEON sites, I guess </w:t>
      </w:r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>we can’t be sure but I know that there is an TC variable but also a TOC variable in the key-</w:t>
      </w:r>
      <w:proofErr w:type="gramStart"/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>key</w:t>
      </w:r>
      <w:proofErr w:type="gramEnd"/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 xml:space="preserve"> so the hope is that people are cognizant and only report what they actually measured. </w:t>
      </w:r>
    </w:p>
    <w:p w14:paraId="02D9B5F0" w14:textId="77777777" w:rsidR="008C2C67" w:rsidRDefault="008C2C67">
      <w:pPr>
        <w:shd w:val="clear" w:color="auto" w:fill="FFFFFF"/>
        <w:ind w:left="600" w:right="600"/>
        <w:rPr>
          <w:rFonts w:ascii="Roboto" w:eastAsia="Roboto" w:hAnsi="Roboto" w:cs="Roboto"/>
          <w:color w:val="201F1E"/>
          <w:sz w:val="23"/>
          <w:szCs w:val="23"/>
          <w:highlight w:val="white"/>
        </w:rPr>
      </w:pPr>
    </w:p>
    <w:p w14:paraId="752573C1" w14:textId="77777777" w:rsidR="008C2C67" w:rsidRDefault="00176B40">
      <w:pPr>
        <w:shd w:val="clear" w:color="auto" w:fill="FFFFFF"/>
        <w:ind w:right="600"/>
        <w:rPr>
          <w:rFonts w:ascii="Roboto" w:eastAsia="Roboto" w:hAnsi="Roboto" w:cs="Roboto"/>
          <w:color w:val="201F1E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 xml:space="preserve">That’s super interesting about roots being linear but SOC having a </w:t>
      </w:r>
      <w:proofErr w:type="gramStart"/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 xml:space="preserve">more </w:t>
      </w:r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>shallow</w:t>
      </w:r>
      <w:proofErr w:type="gramEnd"/>
      <w:r>
        <w:rPr>
          <w:rFonts w:ascii="Roboto" w:eastAsia="Roboto" w:hAnsi="Roboto" w:cs="Roboto"/>
          <w:color w:val="201F1E"/>
          <w:sz w:val="23"/>
          <w:szCs w:val="23"/>
          <w:highlight w:val="white"/>
        </w:rPr>
        <w:t xml:space="preserve"> distribution in your Alps work…if I’m getting this right, I think the NEON data shows the opposite? But maybe I’m confused…will have a look at the paper, I certainly appreciate the role of vertical translocation within the soil profile. </w:t>
      </w:r>
    </w:p>
    <w:p w14:paraId="38D69C77" w14:textId="77777777" w:rsidR="008C2C67" w:rsidRDefault="008C2C67">
      <w:pPr>
        <w:shd w:val="clear" w:color="auto" w:fill="FFFFFF"/>
        <w:rPr>
          <w:rFonts w:ascii="Calibri" w:eastAsia="Calibri" w:hAnsi="Calibri" w:cs="Calibri"/>
          <w:color w:val="201F1E"/>
        </w:rPr>
      </w:pPr>
    </w:p>
    <w:p w14:paraId="1C3D5A9F" w14:textId="77777777" w:rsidR="008C2C67" w:rsidRDefault="008C2C67">
      <w:p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</w:p>
    <w:p w14:paraId="78CA53FC" w14:textId="77777777" w:rsidR="008C2C67" w:rsidRDefault="008C2C67"/>
    <w:sectPr w:rsidR="008C2C67"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vni malhotra" w:date="2019-12-18T23:25:00Z" w:initials="">
    <w:p w14:paraId="3F3D9334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would fraction data be useful?</w:t>
      </w:r>
    </w:p>
  </w:comment>
  <w:comment w:id="2" w:author="Jessica Moore" w:date="2020-02-26T15:31:00Z" w:initials="">
    <w:p w14:paraId="38450729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not included in whole profile stats because I'm not sure if summing these across the profile is appropriate</w:t>
      </w:r>
    </w:p>
  </w:comment>
  <w:comment w:id="3" w:author="Jessica Moore" w:date="2019-10-17T23:30:00Z" w:initials="">
    <w:p w14:paraId="4B307E7E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determined by dominant veg</w:t>
      </w:r>
    </w:p>
    <w:p w14:paraId="1E71965F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Need to do</w:t>
      </w:r>
    </w:p>
  </w:comment>
  <w:comment w:id="4" w:author="avni malhotra" w:date="2019-11-20T19:19:00Z" w:initials="">
    <w:p w14:paraId="06A271E3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@</w:t>
      </w:r>
      <w:proofErr w:type="spellStart"/>
      <w:r>
        <w:rPr>
          <w:i w:val="0"/>
          <w:color w:val="000000"/>
        </w:rPr>
        <w:t>avni</w:t>
      </w:r>
      <w:proofErr w:type="spellEnd"/>
      <w:r>
        <w:rPr>
          <w:i w:val="0"/>
          <w:color w:val="000000"/>
        </w:rPr>
        <w:t xml:space="preserve"> check if the new paper has a downloadable product</w:t>
      </w:r>
    </w:p>
  </w:comment>
  <w:comment w:id="5" w:author="avni malhotra" w:date="2019-11-13T18:14:00Z" w:initials="">
    <w:p w14:paraId="20F7CDDC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botanical classification? plant functional type?</w:t>
      </w:r>
    </w:p>
  </w:comment>
  <w:comment w:id="6" w:author="avni malhotra" w:date="2019-11-13T18:15:00Z" w:initials="">
    <w:p w14:paraId="5DA133D5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we will likely know the dominant species</w:t>
      </w:r>
    </w:p>
  </w:comment>
  <w:comment w:id="7" w:author="avni malhotra" w:date="2019-10-17T23:06:00Z" w:initials="">
    <w:p w14:paraId="0C4E5417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need to produce</w:t>
      </w:r>
    </w:p>
  </w:comment>
  <w:comment w:id="8" w:author="avni malhotra" w:date="2019-10-17T23:07:00Z" w:initials="">
    <w:p w14:paraId="33FCA470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hopefully see here that the function is stronger here and so then do surface soils</w:t>
      </w:r>
    </w:p>
  </w:comment>
  <w:comment w:id="9" w:author="Jessica Moore" w:date="2019-10-17T23:30:00Z" w:initials="">
    <w:p w14:paraId="7E3D2B5C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determined by dominant veg</w:t>
      </w:r>
    </w:p>
    <w:p w14:paraId="0BB55DFD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Need to do</w:t>
      </w:r>
    </w:p>
  </w:comment>
  <w:comment w:id="10" w:author="avni malhotra" w:date="2019-11-20T19:19:00Z" w:initials="">
    <w:p w14:paraId="47E3663C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@</w:t>
      </w:r>
      <w:proofErr w:type="spellStart"/>
      <w:r>
        <w:rPr>
          <w:i w:val="0"/>
          <w:color w:val="000000"/>
        </w:rPr>
        <w:t>avni</w:t>
      </w:r>
      <w:proofErr w:type="spellEnd"/>
      <w:r>
        <w:rPr>
          <w:i w:val="0"/>
          <w:color w:val="000000"/>
        </w:rPr>
        <w:t xml:space="preserve"> check if the new paper has a downloadable pro</w:t>
      </w:r>
      <w:r>
        <w:rPr>
          <w:i w:val="0"/>
          <w:color w:val="000000"/>
        </w:rPr>
        <w:t>duct</w:t>
      </w:r>
    </w:p>
  </w:comment>
  <w:comment w:id="11" w:author="avni malhotra" w:date="2019-11-13T18:12:00Z" w:initials="">
    <w:p w14:paraId="79D5F5E4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 xml:space="preserve">do stepwise? start with </w:t>
      </w:r>
      <w:proofErr w:type="spellStart"/>
      <w:r>
        <w:rPr>
          <w:i w:val="0"/>
          <w:color w:val="000000"/>
        </w:rPr>
        <w:t>SOC~</w:t>
      </w:r>
      <w:proofErr w:type="gramStart"/>
      <w:r>
        <w:rPr>
          <w:i w:val="0"/>
          <w:color w:val="000000"/>
        </w:rPr>
        <w:t>f</w:t>
      </w:r>
      <w:proofErr w:type="spellEnd"/>
      <w:r>
        <w:rPr>
          <w:i w:val="0"/>
          <w:color w:val="000000"/>
        </w:rPr>
        <w:t>(</w:t>
      </w:r>
      <w:proofErr w:type="gramEnd"/>
      <w:r>
        <w:rPr>
          <w:i w:val="0"/>
          <w:color w:val="000000"/>
        </w:rPr>
        <w:t>AET)..does adding roots make it better?</w:t>
      </w:r>
    </w:p>
  </w:comment>
  <w:comment w:id="12" w:author="Jessica Moore" w:date="2019-10-17T23:30:00Z" w:initials="">
    <w:p w14:paraId="204733D3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determined by dominant veg</w:t>
      </w:r>
    </w:p>
    <w:p w14:paraId="669BF333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Need to do</w:t>
      </w:r>
    </w:p>
  </w:comment>
  <w:comment w:id="13" w:author="avni malhotra" w:date="2019-11-20T19:19:00Z" w:initials="">
    <w:p w14:paraId="07CDEBA9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@</w:t>
      </w:r>
      <w:proofErr w:type="spellStart"/>
      <w:r>
        <w:rPr>
          <w:i w:val="0"/>
          <w:color w:val="000000"/>
        </w:rPr>
        <w:t>avni</w:t>
      </w:r>
      <w:proofErr w:type="spellEnd"/>
      <w:r>
        <w:rPr>
          <w:i w:val="0"/>
          <w:color w:val="000000"/>
        </w:rPr>
        <w:t xml:space="preserve"> check if the new paper has a downloadable product</w:t>
      </w:r>
    </w:p>
  </w:comment>
  <w:comment w:id="14" w:author="avni malhotra" w:date="2019-10-18T16:30:00Z" w:initials="">
    <w:p w14:paraId="01D656BD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can we do profiles of nutrient</w:t>
      </w:r>
    </w:p>
  </w:comment>
  <w:comment w:id="15" w:author="Jessica Moore" w:date="2019-10-17T23:31:00Z" w:initials="">
    <w:p w14:paraId="16CA47CF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do a regular multiple regression? we have no random effects</w:t>
      </w:r>
    </w:p>
  </w:comment>
  <w:comment w:id="16" w:author="Jessica Moore" w:date="2019-10-17T23:30:00Z" w:initials="">
    <w:p w14:paraId="69319E0D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determined by dominant veg</w:t>
      </w:r>
    </w:p>
    <w:p w14:paraId="2F893F00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Need to do</w:t>
      </w:r>
    </w:p>
  </w:comment>
  <w:comment w:id="17" w:author="avni malhotra" w:date="2019-11-20T19:19:00Z" w:initials="">
    <w:p w14:paraId="3F42BA84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@</w:t>
      </w:r>
      <w:proofErr w:type="spellStart"/>
      <w:r>
        <w:rPr>
          <w:i w:val="0"/>
          <w:color w:val="000000"/>
        </w:rPr>
        <w:t>avni</w:t>
      </w:r>
      <w:proofErr w:type="spellEnd"/>
      <w:r>
        <w:rPr>
          <w:i w:val="0"/>
          <w:color w:val="000000"/>
        </w:rPr>
        <w:t xml:space="preserve"> check if the new paper has a downloadable product</w:t>
      </w:r>
    </w:p>
  </w:comment>
  <w:comment w:id="19" w:author="avni malhotra" w:date="2019-10-23T23:22:00Z" w:initials="">
    <w:p w14:paraId="7DFA39C8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what do we know about bedrock depth of the sites?</w:t>
      </w:r>
    </w:p>
  </w:comment>
  <w:comment w:id="20" w:author="avni malhotra" w:date="2019-10-23T23:22:00Z" w:initials="">
    <w:p w14:paraId="0387BA13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and water table depth</w:t>
      </w:r>
    </w:p>
  </w:comment>
  <w:comment w:id="21" w:author="avni malhotra" w:date="2019-10-28T20:26:00Z" w:initials="">
    <w:p w14:paraId="08FA2DAB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(questions from rob)</w:t>
      </w:r>
    </w:p>
  </w:comment>
  <w:comment w:id="22" w:author="avni malhotra" w:date="2019-11-20T20:31:00Z" w:initials="">
    <w:p w14:paraId="00B6A688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average clay for the profile</w:t>
      </w:r>
    </w:p>
  </w:comment>
  <w:comment w:id="23" w:author="avni malhotra" w:date="2019-11-20T20:32:00Z" w:initials="">
    <w:p w14:paraId="7A1F65BA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 xml:space="preserve">should add </w:t>
      </w:r>
      <w:proofErr w:type="spellStart"/>
      <w:r>
        <w:rPr>
          <w:i w:val="0"/>
          <w:color w:val="000000"/>
        </w:rPr>
        <w:t>landcov</w:t>
      </w:r>
      <w:proofErr w:type="spellEnd"/>
      <w:r>
        <w:rPr>
          <w:i w:val="0"/>
          <w:color w:val="000000"/>
        </w:rPr>
        <w:t xml:space="preserve"> too</w:t>
      </w:r>
    </w:p>
  </w:comment>
  <w:comment w:id="24" w:author="Jessica Moore" w:date="2019-11-21T16:22:00Z" w:initials="">
    <w:p w14:paraId="218E84DD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I think we should report results from the reduced model, with sig fixed effects only</w:t>
      </w:r>
    </w:p>
    <w:p w14:paraId="738BCDB3" w14:textId="77777777" w:rsidR="008C2C67" w:rsidRDefault="008C2C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</w:p>
    <w:p w14:paraId="555F4DCD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 xml:space="preserve">Also, new Fig 1 in </w:t>
      </w:r>
      <w:proofErr w:type="spellStart"/>
      <w:r>
        <w:rPr>
          <w:i w:val="0"/>
          <w:color w:val="000000"/>
        </w:rPr>
        <w:t>github</w:t>
      </w:r>
      <w:proofErr w:type="spellEnd"/>
      <w:r>
        <w:rPr>
          <w:i w:val="0"/>
          <w:color w:val="000000"/>
        </w:rPr>
        <w:t xml:space="preserve"> folder for comparison to previous Fig 1</w:t>
      </w:r>
    </w:p>
  </w:comment>
  <w:comment w:id="25" w:author="Jessica Moore" w:date="2019-11-21T16:11:00Z" w:initials="">
    <w:p w14:paraId="4438A264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I added a new figure for Fig 2 to the</w:t>
      </w:r>
      <w:r>
        <w:rPr>
          <w:i w:val="0"/>
          <w:color w:val="000000"/>
        </w:rPr>
        <w:t xml:space="preserve"> root analyses folder on GitHub</w:t>
      </w:r>
    </w:p>
  </w:comment>
  <w:comment w:id="26" w:author="avni malhotra" w:date="2019-11-21T18:03:00Z" w:initials="">
    <w:p w14:paraId="4BBAA5E7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this is the reduced model... mat and map and clay were not sig</w:t>
      </w:r>
    </w:p>
  </w:comment>
  <w:comment w:id="27" w:author="avni malhotra" w:date="2019-11-21T18:04:00Z" w:initials="">
    <w:p w14:paraId="527B6503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this is what fixed + random is explaining</w:t>
      </w:r>
    </w:p>
  </w:comment>
  <w:comment w:id="28" w:author="avni malhotra" w:date="2019-11-21T18:04:00Z" w:initials="">
    <w:p w14:paraId="62DEF29D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report margina</w:t>
      </w:r>
      <w:r>
        <w:rPr>
          <w:i w:val="0"/>
          <w:color w:val="000000"/>
        </w:rPr>
        <w:t xml:space="preserve">l only as that is taking the fixed effects after random effect variance is </w:t>
      </w:r>
      <w:proofErr w:type="spellStart"/>
      <w:r>
        <w:rPr>
          <w:i w:val="0"/>
          <w:color w:val="000000"/>
        </w:rPr>
        <w:t>accoutned</w:t>
      </w:r>
      <w:proofErr w:type="spellEnd"/>
      <w:r>
        <w:rPr>
          <w:i w:val="0"/>
          <w:color w:val="000000"/>
        </w:rPr>
        <w:t xml:space="preserve"> for</w:t>
      </w:r>
    </w:p>
  </w:comment>
  <w:comment w:id="29" w:author="avni malhotra" w:date="2019-10-17T23:18:00Z" w:initials="">
    <w:p w14:paraId="1E0E58AA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proofErr w:type="spellStart"/>
      <w:r>
        <w:rPr>
          <w:i w:val="0"/>
          <w:color w:val="000000"/>
        </w:rPr>
        <w:t>beta_soc</w:t>
      </w:r>
      <w:proofErr w:type="spellEnd"/>
      <w:r>
        <w:rPr>
          <w:i w:val="0"/>
          <w:color w:val="000000"/>
        </w:rPr>
        <w:t xml:space="preserve"> and </w:t>
      </w:r>
      <w:proofErr w:type="spellStart"/>
      <w:r>
        <w:rPr>
          <w:i w:val="0"/>
          <w:color w:val="000000"/>
        </w:rPr>
        <w:t>beta_roots</w:t>
      </w:r>
      <w:proofErr w:type="spellEnd"/>
      <w:r>
        <w:rPr>
          <w:i w:val="0"/>
          <w:color w:val="000000"/>
        </w:rPr>
        <w:t xml:space="preserve"> aren't correlated because soc is never that concentrated in top </w:t>
      </w:r>
      <w:proofErr w:type="gramStart"/>
      <w:r>
        <w:rPr>
          <w:i w:val="0"/>
          <w:color w:val="000000"/>
        </w:rPr>
        <w:t>layers</w:t>
      </w:r>
      <w:proofErr w:type="gramEnd"/>
      <w:r>
        <w:rPr>
          <w:i w:val="0"/>
          <w:color w:val="000000"/>
        </w:rPr>
        <w:t xml:space="preserve"> but roots may be</w:t>
      </w:r>
    </w:p>
  </w:comment>
  <w:comment w:id="30" w:author="avni malhotra" w:date="2019-10-17T23:19:00Z" w:initials="">
    <w:p w14:paraId="276C2D41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 xml:space="preserve">and we will see this </w:t>
      </w:r>
      <w:r>
        <w:rPr>
          <w:i w:val="0"/>
          <w:color w:val="000000"/>
        </w:rPr>
        <w:t>with the different horizon tests</w:t>
      </w:r>
    </w:p>
  </w:comment>
  <w:comment w:id="31" w:author="avni malhotra" w:date="2019-10-23T23:49:00Z" w:initials="">
    <w:p w14:paraId="7C10D2A1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test dimorphic against weak R2</w:t>
      </w:r>
    </w:p>
  </w:comment>
  <w:comment w:id="32" w:author="avni malhotra" w:date="2019-10-18T16:43:00Z" w:initials="">
    <w:p w14:paraId="2C6D5749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which of these were the 4 mm sites?</w:t>
      </w:r>
    </w:p>
  </w:comment>
  <w:comment w:id="33" w:author="avni malhotra" w:date="2019-10-18T16:43:00Z" w:initials="">
    <w:p w14:paraId="79BA5B77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 xml:space="preserve">and </w:t>
      </w:r>
      <w:proofErr w:type="gramStart"/>
      <w:r>
        <w:rPr>
          <w:i w:val="0"/>
          <w:color w:val="000000"/>
        </w:rPr>
        <w:t>also</w:t>
      </w:r>
      <w:proofErr w:type="gramEnd"/>
      <w:r>
        <w:rPr>
          <w:i w:val="0"/>
          <w:color w:val="000000"/>
        </w:rPr>
        <w:t xml:space="preserve"> do </w:t>
      </w:r>
      <w:proofErr w:type="spellStart"/>
      <w:r>
        <w:rPr>
          <w:i w:val="0"/>
          <w:color w:val="000000"/>
        </w:rPr>
        <w:t>live+dead</w:t>
      </w:r>
      <w:proofErr w:type="spellEnd"/>
    </w:p>
  </w:comment>
  <w:comment w:id="34" w:author="avni malhotra" w:date="2019-11-13T18:09:00Z" w:initials="">
    <w:p w14:paraId="7D53DD29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Actual ET could be explaining this?</w:t>
      </w:r>
    </w:p>
  </w:comment>
  <w:comment w:id="35" w:author="avni malhotra" w:date="2019-11-13T18:10:00Z" w:initials="">
    <w:p w14:paraId="155874B2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 xml:space="preserve">Kate could help figure out if these </w:t>
      </w:r>
      <w:proofErr w:type="gramStart"/>
      <w:r>
        <w:rPr>
          <w:i w:val="0"/>
          <w:color w:val="000000"/>
        </w:rPr>
        <w:t>exist?</w:t>
      </w:r>
      <w:proofErr w:type="gramEnd"/>
    </w:p>
  </w:comment>
  <w:comment w:id="36" w:author="avni malhotra" w:date="2019-10-18T16:48:00Z" w:initials="">
    <w:p w14:paraId="7D817B72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can we cluster these to figure out what drives the clusters?</w:t>
      </w:r>
    </w:p>
  </w:comment>
  <w:comment w:id="37" w:author="Jessica Moore" w:date="2019-11-21T19:44:00Z" w:initials="">
    <w:p w14:paraId="6B69B9C0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Need to re-run after removing organic horizon from the beta calcs</w:t>
      </w:r>
    </w:p>
  </w:comment>
  <w:comment w:id="38" w:author="avni malhotra" w:date="2019-12-04T20:02:00Z" w:initials="">
    <w:p w14:paraId="5207E5F9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proofErr w:type="gramStart"/>
      <w:r>
        <w:rPr>
          <w:i w:val="0"/>
          <w:color w:val="000000"/>
        </w:rPr>
        <w:t>+jessica.am.bryant@gmail.com  Do</w:t>
      </w:r>
      <w:proofErr w:type="gramEnd"/>
      <w:r>
        <w:rPr>
          <w:i w:val="0"/>
          <w:color w:val="000000"/>
        </w:rPr>
        <w:t xml:space="preserve"> y</w:t>
      </w:r>
      <w:r>
        <w:rPr>
          <w:i w:val="0"/>
          <w:color w:val="000000"/>
        </w:rPr>
        <w:t xml:space="preserve">ou remember if when you ran this model the </w:t>
      </w:r>
      <w:proofErr w:type="spellStart"/>
      <w:r>
        <w:rPr>
          <w:i w:val="0"/>
          <w:color w:val="000000"/>
        </w:rPr>
        <w:t>land_cover</w:t>
      </w:r>
      <w:proofErr w:type="spellEnd"/>
      <w:r>
        <w:rPr>
          <w:i w:val="0"/>
          <w:color w:val="000000"/>
        </w:rPr>
        <w:t xml:space="preserve"> still had NA (as in figure) or no?</w:t>
      </w:r>
    </w:p>
    <w:p w14:paraId="140E589A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_Assigned to Jessica Moore_</w:t>
      </w:r>
    </w:p>
  </w:comment>
  <w:comment w:id="39" w:author="Jessica Moore" w:date="2019-12-05T14:08:00Z" w:initials="">
    <w:p w14:paraId="0569C8F1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 xml:space="preserve">Yes, landcover had NA. We need to re-run this with the new </w:t>
      </w:r>
      <w:proofErr w:type="spellStart"/>
      <w:r>
        <w:rPr>
          <w:i w:val="0"/>
          <w:color w:val="000000"/>
        </w:rPr>
        <w:t>tarball</w:t>
      </w:r>
      <w:proofErr w:type="spellEnd"/>
      <w:r>
        <w:rPr>
          <w:i w:val="0"/>
          <w:color w:val="000000"/>
        </w:rPr>
        <w:t xml:space="preserve"> that has new land cover classifications. The intercept is agricultural l</w:t>
      </w:r>
      <w:r>
        <w:rPr>
          <w:i w:val="0"/>
          <w:color w:val="000000"/>
        </w:rPr>
        <w:t>and cover</w:t>
      </w:r>
    </w:p>
  </w:comment>
  <w:comment w:id="40" w:author="avni malhotra" w:date="2019-12-05T20:12:00Z" w:initials="">
    <w:p w14:paraId="464E737B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thanks!</w:t>
      </w:r>
    </w:p>
  </w:comment>
  <w:comment w:id="41" w:author="avni malhotra" w:date="2019-11-21T17:53:00Z" w:initials="">
    <w:p w14:paraId="4AB11CC9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need coarser landcovers</w:t>
      </w:r>
    </w:p>
  </w:comment>
  <w:comment w:id="42" w:author="avni malhotra" w:date="2019-11-21T17:57:00Z" w:initials="">
    <w:p w14:paraId="07AA2277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nothing seems to explain beta</w:t>
      </w:r>
      <w:proofErr w:type="gramStart"/>
      <w:r>
        <w:rPr>
          <w:i w:val="0"/>
          <w:color w:val="000000"/>
        </w:rPr>
        <w:t xml:space="preserve"> ..</w:t>
      </w:r>
      <w:proofErr w:type="gramEnd"/>
      <w:r>
        <w:rPr>
          <w:i w:val="0"/>
          <w:color w:val="000000"/>
        </w:rPr>
        <w:t xml:space="preserve"> maybe we need to remove organic layers. and we need to figure out </w:t>
      </w:r>
      <w:proofErr w:type="spellStart"/>
      <w:r>
        <w:rPr>
          <w:i w:val="0"/>
          <w:color w:val="000000"/>
        </w:rPr>
        <w:t>ecosys</w:t>
      </w:r>
      <w:proofErr w:type="spellEnd"/>
      <w:r>
        <w:rPr>
          <w:i w:val="0"/>
          <w:color w:val="000000"/>
        </w:rPr>
        <w:t xml:space="preserve"> type or landcover</w:t>
      </w:r>
    </w:p>
  </w:comment>
  <w:comment w:id="44" w:author="avni malhotra" w:date="2020-02-12T18:38:00Z" w:initials="">
    <w:p w14:paraId="24F8E1BC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ask others to explore covariates?</w:t>
      </w:r>
    </w:p>
  </w:comment>
  <w:comment w:id="46" w:author="avni malhotra" w:date="2020-02-11T19:34:00Z" w:initials="">
    <w:p w14:paraId="7AF8AD1B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 xml:space="preserve">ask </w:t>
      </w:r>
      <w:proofErr w:type="spellStart"/>
      <w:r>
        <w:rPr>
          <w:i w:val="0"/>
          <w:color w:val="000000"/>
        </w:rPr>
        <w:t>corey</w:t>
      </w:r>
      <w:proofErr w:type="spellEnd"/>
    </w:p>
  </w:comment>
  <w:comment w:id="47" w:author="Kate Lajtha" w:date="2020-02-13T05:47:00Z" w:initials="">
    <w:p w14:paraId="3115CD69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anyone who works with desert soils - especially NEON (they spent a lot of time making sure that they sampled correctly) is going to acid treat soils.  The numbers wo</w:t>
      </w:r>
      <w:r>
        <w:rPr>
          <w:i w:val="0"/>
          <w:color w:val="000000"/>
        </w:rPr>
        <w:t>uld be SERIOUSLY wonky if not</w:t>
      </w:r>
    </w:p>
  </w:comment>
  <w:comment w:id="48" w:author="avni malhotra" w:date="2020-02-13T15:22:00Z" w:initials="">
    <w:p w14:paraId="2C75FE80" w14:textId="77777777" w:rsidR="008C2C67" w:rsidRDefault="00176B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sounds good to me! thanks!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3D9334" w15:done="0"/>
  <w15:commentEx w15:paraId="38450729" w15:done="0"/>
  <w15:commentEx w15:paraId="1E71965F" w15:done="0"/>
  <w15:commentEx w15:paraId="06A271E3" w15:done="0"/>
  <w15:commentEx w15:paraId="20F7CDDC" w15:done="0"/>
  <w15:commentEx w15:paraId="5DA133D5" w15:done="0"/>
  <w15:commentEx w15:paraId="0C4E5417" w15:done="0"/>
  <w15:commentEx w15:paraId="33FCA470" w15:done="0"/>
  <w15:commentEx w15:paraId="0BB55DFD" w15:done="0"/>
  <w15:commentEx w15:paraId="47E3663C" w15:done="0"/>
  <w15:commentEx w15:paraId="79D5F5E4" w15:done="0"/>
  <w15:commentEx w15:paraId="669BF333" w15:done="0"/>
  <w15:commentEx w15:paraId="07CDEBA9" w15:done="0"/>
  <w15:commentEx w15:paraId="01D656BD" w15:done="0"/>
  <w15:commentEx w15:paraId="16CA47CF" w15:done="0"/>
  <w15:commentEx w15:paraId="2F893F00" w15:done="0"/>
  <w15:commentEx w15:paraId="3F42BA84" w15:done="0"/>
  <w15:commentEx w15:paraId="7DFA39C8" w15:done="0"/>
  <w15:commentEx w15:paraId="0387BA13" w15:done="0"/>
  <w15:commentEx w15:paraId="08FA2DAB" w15:done="0"/>
  <w15:commentEx w15:paraId="00B6A688" w15:done="0"/>
  <w15:commentEx w15:paraId="7A1F65BA" w15:done="0"/>
  <w15:commentEx w15:paraId="555F4DCD" w15:done="0"/>
  <w15:commentEx w15:paraId="4438A264" w15:done="0"/>
  <w15:commentEx w15:paraId="4BBAA5E7" w15:done="0"/>
  <w15:commentEx w15:paraId="527B6503" w15:done="0"/>
  <w15:commentEx w15:paraId="62DEF29D" w15:done="0"/>
  <w15:commentEx w15:paraId="1E0E58AA" w15:done="0"/>
  <w15:commentEx w15:paraId="276C2D41" w15:done="0"/>
  <w15:commentEx w15:paraId="7C10D2A1" w15:done="0"/>
  <w15:commentEx w15:paraId="2C6D5749" w15:done="0"/>
  <w15:commentEx w15:paraId="79BA5B77" w15:done="0"/>
  <w15:commentEx w15:paraId="7D53DD29" w15:done="0"/>
  <w15:commentEx w15:paraId="155874B2" w15:done="0"/>
  <w15:commentEx w15:paraId="7D817B72" w15:done="0"/>
  <w15:commentEx w15:paraId="6B69B9C0" w15:done="0"/>
  <w15:commentEx w15:paraId="140E589A" w15:done="0"/>
  <w15:commentEx w15:paraId="0569C8F1" w15:done="0"/>
  <w15:commentEx w15:paraId="464E737B" w15:done="0"/>
  <w15:commentEx w15:paraId="4AB11CC9" w15:done="0"/>
  <w15:commentEx w15:paraId="07AA2277" w15:done="0"/>
  <w15:commentEx w15:paraId="24F8E1BC" w15:done="0"/>
  <w15:commentEx w15:paraId="7AF8AD1B" w15:done="0"/>
  <w15:commentEx w15:paraId="3115CD69" w15:done="0"/>
  <w15:commentEx w15:paraId="2C75FE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3D9334" w16cid:durableId="2200EC40"/>
  <w16cid:commentId w16cid:paraId="38450729" w16cid:durableId="2200EC41"/>
  <w16cid:commentId w16cid:paraId="1E71965F" w16cid:durableId="2200EC42"/>
  <w16cid:commentId w16cid:paraId="06A271E3" w16cid:durableId="2200EC43"/>
  <w16cid:commentId w16cid:paraId="20F7CDDC" w16cid:durableId="2200EC44"/>
  <w16cid:commentId w16cid:paraId="5DA133D5" w16cid:durableId="2200EC45"/>
  <w16cid:commentId w16cid:paraId="0C4E5417" w16cid:durableId="2200EC46"/>
  <w16cid:commentId w16cid:paraId="33FCA470" w16cid:durableId="2200EC47"/>
  <w16cid:commentId w16cid:paraId="0BB55DFD" w16cid:durableId="2200EC48"/>
  <w16cid:commentId w16cid:paraId="47E3663C" w16cid:durableId="2200EC49"/>
  <w16cid:commentId w16cid:paraId="79D5F5E4" w16cid:durableId="2200EC4A"/>
  <w16cid:commentId w16cid:paraId="669BF333" w16cid:durableId="2200EC4B"/>
  <w16cid:commentId w16cid:paraId="07CDEBA9" w16cid:durableId="2200EC4C"/>
  <w16cid:commentId w16cid:paraId="01D656BD" w16cid:durableId="2200EC4D"/>
  <w16cid:commentId w16cid:paraId="16CA47CF" w16cid:durableId="2200EC4E"/>
  <w16cid:commentId w16cid:paraId="2F893F00" w16cid:durableId="2200EC4F"/>
  <w16cid:commentId w16cid:paraId="3F42BA84" w16cid:durableId="2200EC50"/>
  <w16cid:commentId w16cid:paraId="7DFA39C8" w16cid:durableId="2200EC51"/>
  <w16cid:commentId w16cid:paraId="0387BA13" w16cid:durableId="2200EC52"/>
  <w16cid:commentId w16cid:paraId="08FA2DAB" w16cid:durableId="2200EC53"/>
  <w16cid:commentId w16cid:paraId="00B6A688" w16cid:durableId="2200EC54"/>
  <w16cid:commentId w16cid:paraId="7A1F65BA" w16cid:durableId="2200EC55"/>
  <w16cid:commentId w16cid:paraId="555F4DCD" w16cid:durableId="2200EC56"/>
  <w16cid:commentId w16cid:paraId="4438A264" w16cid:durableId="2200EC57"/>
  <w16cid:commentId w16cid:paraId="4BBAA5E7" w16cid:durableId="2200EC58"/>
  <w16cid:commentId w16cid:paraId="527B6503" w16cid:durableId="2200EC59"/>
  <w16cid:commentId w16cid:paraId="62DEF29D" w16cid:durableId="2200EC5A"/>
  <w16cid:commentId w16cid:paraId="1E0E58AA" w16cid:durableId="2200EC5B"/>
  <w16cid:commentId w16cid:paraId="276C2D41" w16cid:durableId="2200EC5C"/>
  <w16cid:commentId w16cid:paraId="7C10D2A1" w16cid:durableId="2200EC5D"/>
  <w16cid:commentId w16cid:paraId="2C6D5749" w16cid:durableId="2200EC5E"/>
  <w16cid:commentId w16cid:paraId="79BA5B77" w16cid:durableId="2200EC5F"/>
  <w16cid:commentId w16cid:paraId="7D53DD29" w16cid:durableId="2200EC60"/>
  <w16cid:commentId w16cid:paraId="155874B2" w16cid:durableId="2200EC61"/>
  <w16cid:commentId w16cid:paraId="7D817B72" w16cid:durableId="2200EC62"/>
  <w16cid:commentId w16cid:paraId="6B69B9C0" w16cid:durableId="2200EC63"/>
  <w16cid:commentId w16cid:paraId="140E589A" w16cid:durableId="2200EC64"/>
  <w16cid:commentId w16cid:paraId="0569C8F1" w16cid:durableId="2200EC65"/>
  <w16cid:commentId w16cid:paraId="464E737B" w16cid:durableId="2200EC66"/>
  <w16cid:commentId w16cid:paraId="4AB11CC9" w16cid:durableId="2200EC67"/>
  <w16cid:commentId w16cid:paraId="07AA2277" w16cid:durableId="2200EC68"/>
  <w16cid:commentId w16cid:paraId="24F8E1BC" w16cid:durableId="2200EC69"/>
  <w16cid:commentId w16cid:paraId="7AF8AD1B" w16cid:durableId="2200EC6A"/>
  <w16cid:commentId w16cid:paraId="3115CD69" w16cid:durableId="2200EC6B"/>
  <w16cid:commentId w16cid:paraId="2C75FE80" w16cid:durableId="2200EC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6079B" w14:textId="77777777" w:rsidR="00176B40" w:rsidRDefault="00176B40">
      <w:pPr>
        <w:spacing w:line="240" w:lineRule="auto"/>
      </w:pPr>
      <w:r>
        <w:separator/>
      </w:r>
    </w:p>
  </w:endnote>
  <w:endnote w:type="continuationSeparator" w:id="0">
    <w:p w14:paraId="088AA5D5" w14:textId="77777777" w:rsidR="00176B40" w:rsidRDefault="00176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826D9" w14:textId="77777777" w:rsidR="008C2C67" w:rsidRDefault="008C2C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FE6A7" w14:textId="77777777" w:rsidR="00176B40" w:rsidRDefault="00176B40">
      <w:pPr>
        <w:spacing w:line="240" w:lineRule="auto"/>
      </w:pPr>
      <w:r>
        <w:separator/>
      </w:r>
    </w:p>
  </w:footnote>
  <w:footnote w:type="continuationSeparator" w:id="0">
    <w:p w14:paraId="7803DF59" w14:textId="77777777" w:rsidR="00176B40" w:rsidRDefault="00176B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42F98"/>
    <w:multiLevelType w:val="multilevel"/>
    <w:tmpl w:val="094C1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44244"/>
    <w:multiLevelType w:val="multilevel"/>
    <w:tmpl w:val="DA4E5E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386DBC"/>
    <w:multiLevelType w:val="multilevel"/>
    <w:tmpl w:val="0F904F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2E1575"/>
    <w:multiLevelType w:val="multilevel"/>
    <w:tmpl w:val="BDD29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CB52A2"/>
    <w:multiLevelType w:val="multilevel"/>
    <w:tmpl w:val="8F0C5D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67"/>
    <w:rsid w:val="00176B40"/>
    <w:rsid w:val="008C2C67"/>
    <w:rsid w:val="00A94B1D"/>
    <w:rsid w:val="00B6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1F5AD"/>
  <w15:docId w15:val="{22C15A88-CCB3-EF41-A150-A92FECE9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i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 w:val="0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45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4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dcu.be/bWJ5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HaqsKCO6GUZ4rdRuMHydAgcsBKTUkZETbCFlWrhkp_Q/ed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hyperlink" Target="https://www.nature.com/articles/srep45635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2677</Words>
  <Characters>15265</Characters>
  <Application>Microsoft Office Word</Application>
  <DocSecurity>0</DocSecurity>
  <Lines>127</Lines>
  <Paragraphs>35</Paragraphs>
  <ScaleCrop>false</ScaleCrop>
  <Company/>
  <LinksUpToDate>false</LinksUpToDate>
  <CharactersWithSpaces>17907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Moore, Jessica</cp:lastModifiedBy>
  <cp:revision>3</cp:revision>
  <dcterms:created xsi:type="dcterms:W3CDTF">2020-02-26T18:09:00Z</dcterms:created>
  <dcterms:modified xsi:type="dcterms:W3CDTF">2020-02-26T18:09:00Z</dcterms:modified>
</cp:coreProperties>
</file>