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6A3" w:rsidRDefault="001406A3" w:rsidP="00E62584">
      <w:pPr>
        <w:pStyle w:val="Titre"/>
        <w:jc w:val="both"/>
      </w:pPr>
      <w:r>
        <w:t>Laboratoire 2 :</w:t>
      </w:r>
      <w:r w:rsidR="00E62584">
        <w:tab/>
      </w:r>
      <w:r>
        <w:t xml:space="preserve"> </w:t>
      </w:r>
      <w:r w:rsidR="00E62584">
        <w:br/>
      </w:r>
      <w:r>
        <w:t>Introduction à la carte DSP et à sa programmation</w:t>
      </w:r>
    </w:p>
    <w:p w:rsidR="001406A3" w:rsidRDefault="001406A3" w:rsidP="00E62584">
      <w:pPr>
        <w:jc w:val="both"/>
      </w:pPr>
    </w:p>
    <w:p w:rsidR="006F5DC4" w:rsidRPr="006F5DC4" w:rsidRDefault="00E62584" w:rsidP="00E62584">
      <w:pPr>
        <w:jc w:val="both"/>
        <w:rPr>
          <w:rFonts w:eastAsiaTheme="minorEastAsia"/>
        </w:rPr>
      </w:pPr>
      <w:r>
        <w:tab/>
        <w:t xml:space="preserve">Le but de ce laboratoire est de se familiariser avec l’utilisation du logiciel Code Composer Studio et à l’utilisation de la carte TMS320C6713. Il fait suite au cours et permet de rentrer concrètement dans la programmation en lagunage C et assembleur. Le logiciel a été installé sur </w:t>
      </w:r>
      <w:hyperlink r:id="rId9" w:history="1">
        <w:r w:rsidRPr="00BC4D5C">
          <w:rPr>
            <w:rStyle w:val="Lienhypertexte"/>
          </w:rPr>
          <w:t>http://processors.wiki.ti.com/index.php/Download_CCS</w:t>
        </w:r>
      </w:hyperlink>
      <w:r>
        <w:t xml:space="preserve"> et il s’agit de la </w:t>
      </w:r>
      <w:proofErr w:type="gramStart"/>
      <w:r>
        <w:t xml:space="preserve">version </w:t>
      </w:r>
      <w:proofErr w:type="gramEnd"/>
      <m:oMath>
        <m:r>
          <w:rPr>
            <w:rFonts w:ascii="Cambria Math" w:hAnsi="Cambria Math"/>
          </w:rPr>
          <m:t>5.2.1.00018</m:t>
        </m:r>
      </m:oMath>
      <w:r>
        <w:rPr>
          <w:rFonts w:eastAsiaTheme="minorEastAsia"/>
        </w:rPr>
        <w:t>.</w:t>
      </w:r>
      <w:r w:rsidR="006F5DC4">
        <w:rPr>
          <w:rFonts w:eastAsiaTheme="minorEastAsia"/>
        </w:rPr>
        <w:t xml:space="preserve"> </w:t>
      </w:r>
      <w:r w:rsidR="006F5DC4">
        <w:rPr>
          <w:rFonts w:eastAsiaTheme="minorEastAsia"/>
        </w:rPr>
        <w:tab/>
      </w:r>
      <w:r w:rsidR="006F5DC4">
        <w:rPr>
          <w:rFonts w:eastAsiaTheme="minorEastAsia"/>
        </w:rPr>
        <w:br/>
        <w:t>Nous commencerons par voir une brève introduction à la carte DSP su CCS, ensuite nous verrons la programmation en elle-même pour enfin étudier les performances des programmes.</w:t>
      </w:r>
    </w:p>
    <w:p w:rsidR="001406A3" w:rsidRDefault="001406A3" w:rsidP="00E62584">
      <w:pPr>
        <w:jc w:val="both"/>
      </w:pPr>
    </w:p>
    <w:p w:rsidR="001406A3" w:rsidRPr="004D4F34" w:rsidRDefault="001406A3" w:rsidP="004D4F34">
      <w:pPr>
        <w:pStyle w:val="Paragraphedeliste"/>
        <w:numPr>
          <w:ilvl w:val="0"/>
          <w:numId w:val="3"/>
        </w:numPr>
        <w:jc w:val="both"/>
        <w:rPr>
          <w:b/>
          <w:sz w:val="28"/>
        </w:rPr>
      </w:pPr>
      <w:r w:rsidRPr="004D4F34">
        <w:rPr>
          <w:b/>
          <w:sz w:val="28"/>
        </w:rPr>
        <w:t>Introduction à la carte DSK TMS320C6713</w:t>
      </w:r>
    </w:p>
    <w:p w:rsidR="00E62584" w:rsidRDefault="00E62584" w:rsidP="00E62584">
      <w:pPr>
        <w:jc w:val="both"/>
        <w:rPr>
          <w:noProof/>
          <w:lang w:eastAsia="fr-FR"/>
        </w:rPr>
      </w:pPr>
    </w:p>
    <w:p w:rsidR="009D55F8" w:rsidRDefault="00E62584" w:rsidP="00E62584">
      <w:pPr>
        <w:jc w:val="both"/>
        <w:rPr>
          <w:noProof/>
          <w:lang w:eastAsia="fr-FR"/>
        </w:rPr>
      </w:pPr>
      <w:r>
        <w:rPr>
          <w:noProof/>
          <w:lang w:eastAsia="fr-FR"/>
        </w:rPr>
        <w:tab/>
        <w:t xml:space="preserve">Avant de pouvoir se lancer dans la programmation, il est nécessaire de passer par toute sorte de configuration pour rendre la carte DSP compatible avec le logiciel. </w:t>
      </w:r>
      <w:r w:rsidR="009D55F8">
        <w:rPr>
          <w:noProof/>
          <w:lang w:eastAsia="fr-FR"/>
        </w:rPr>
        <w:t xml:space="preserve">On commence </w:t>
      </w:r>
      <w:r w:rsidR="00F9747F">
        <w:rPr>
          <w:noProof/>
          <w:lang w:eastAsia="fr-FR"/>
        </w:rPr>
        <w:t xml:space="preserve">donc </w:t>
      </w:r>
      <w:r w:rsidR="009D55F8">
        <w:rPr>
          <w:noProof/>
          <w:lang w:eastAsia="fr-FR"/>
        </w:rPr>
        <w:t xml:space="preserve">par définir </w:t>
      </w:r>
      <w:r w:rsidR="00F9747F">
        <w:rPr>
          <w:noProof/>
          <w:lang w:eastAsia="fr-FR"/>
        </w:rPr>
        <w:t xml:space="preserve">la carte utilisée dans </w:t>
      </w:r>
      <w:r w:rsidR="00B13FA7">
        <w:rPr>
          <w:noProof/>
          <w:lang w:eastAsia="fr-FR"/>
        </w:rPr>
        <w:drawing>
          <wp:inline distT="0" distB="0" distL="0" distR="0">
            <wp:extent cx="1117600" cy="12183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7836" cy="121857"/>
                    </a:xfrm>
                    <a:prstGeom prst="rect">
                      <a:avLst/>
                    </a:prstGeom>
                    <a:noFill/>
                    <a:ln>
                      <a:noFill/>
                    </a:ln>
                  </pic:spPr>
                </pic:pic>
              </a:graphicData>
            </a:graphic>
          </wp:inline>
        </w:drawing>
      </w:r>
      <w:r w:rsidR="00B13FA7">
        <w:rPr>
          <w:noProof/>
          <w:lang w:eastAsia="fr-FR"/>
        </w:rPr>
        <w:t xml:space="preserve"> </w:t>
      </w:r>
      <w:r w:rsidR="003C48FC">
        <w:rPr>
          <w:noProof/>
          <w:lang w:eastAsia="fr-FR"/>
        </w:rPr>
        <w:t>après avoir bien sûr lancer le logiciel..</w:t>
      </w:r>
      <w:r w:rsidR="00F9747F">
        <w:rPr>
          <w:noProof/>
          <w:lang w:eastAsia="fr-FR"/>
        </w:rPr>
        <w:t>.</w:t>
      </w:r>
    </w:p>
    <w:p w:rsidR="001406A3" w:rsidRDefault="001406A3" w:rsidP="003C48FC">
      <w:pPr>
        <w:pStyle w:val="Paragraphedeliste"/>
        <w:numPr>
          <w:ilvl w:val="0"/>
          <w:numId w:val="2"/>
        </w:numPr>
        <w:jc w:val="both"/>
      </w:pPr>
      <w:bookmarkStart w:id="0" w:name="_Ref403670613"/>
      <w:r>
        <w:rPr>
          <w:noProof/>
          <w:lang w:eastAsia="fr-FR"/>
        </w:rPr>
        <w:drawing>
          <wp:inline distT="0" distB="0" distL="0" distR="0" wp14:anchorId="14D2A8F2" wp14:editId="70A8198A">
            <wp:extent cx="3749040" cy="3485825"/>
            <wp:effectExtent l="0" t="0" r="381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3485825"/>
                    </a:xfrm>
                    <a:prstGeom prst="rect">
                      <a:avLst/>
                    </a:prstGeom>
                    <a:noFill/>
                    <a:ln>
                      <a:noFill/>
                    </a:ln>
                  </pic:spPr>
                </pic:pic>
              </a:graphicData>
            </a:graphic>
          </wp:inline>
        </w:drawing>
      </w:r>
      <w:bookmarkEnd w:id="0"/>
    </w:p>
    <w:p w:rsidR="003C48FC" w:rsidRDefault="003C48FC" w:rsidP="00E62584">
      <w:pPr>
        <w:jc w:val="both"/>
      </w:pPr>
    </w:p>
    <w:p w:rsidR="00B13FA7" w:rsidRDefault="00B13FA7" w:rsidP="00E62584">
      <w:pPr>
        <w:jc w:val="both"/>
      </w:pPr>
      <w:r>
        <w:t xml:space="preserve">Sur la nouvelle fenêtre, on clique droit sur </w:t>
      </w:r>
      <w:r>
        <w:rPr>
          <w:noProof/>
          <w:lang w:eastAsia="fr-FR"/>
        </w:rPr>
        <w:drawing>
          <wp:inline distT="0" distB="0" distL="0" distR="0" wp14:anchorId="018771CB" wp14:editId="44253B95">
            <wp:extent cx="1566545" cy="1606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6545" cy="160655"/>
                    </a:xfrm>
                    <a:prstGeom prst="rect">
                      <a:avLst/>
                    </a:prstGeom>
                    <a:noFill/>
                    <a:ln>
                      <a:noFill/>
                    </a:ln>
                  </pic:spPr>
                </pic:pic>
              </a:graphicData>
            </a:graphic>
          </wp:inline>
        </w:drawing>
      </w:r>
      <w:r>
        <w:t xml:space="preserve"> et on crée avec le nom voulu.</w:t>
      </w:r>
    </w:p>
    <w:p w:rsidR="00B13FA7" w:rsidRDefault="00B13FA7" w:rsidP="00B13FA7">
      <w:pPr>
        <w:pStyle w:val="Paragraphedeliste"/>
        <w:numPr>
          <w:ilvl w:val="0"/>
          <w:numId w:val="2"/>
        </w:numPr>
        <w:jc w:val="both"/>
      </w:pPr>
      <w:bookmarkStart w:id="1" w:name="_Ref403670565"/>
      <w:r>
        <w:rPr>
          <w:noProof/>
          <w:lang w:eastAsia="fr-FR"/>
        </w:rPr>
        <w:drawing>
          <wp:inline distT="0" distB="0" distL="0" distR="0" wp14:anchorId="636B9DDE" wp14:editId="329431AE">
            <wp:extent cx="3421380" cy="2644140"/>
            <wp:effectExtent l="0" t="0" r="762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2644140"/>
                    </a:xfrm>
                    <a:prstGeom prst="rect">
                      <a:avLst/>
                    </a:prstGeom>
                    <a:noFill/>
                    <a:ln>
                      <a:noFill/>
                    </a:ln>
                  </pic:spPr>
                </pic:pic>
              </a:graphicData>
            </a:graphic>
          </wp:inline>
        </w:drawing>
      </w:r>
      <w:bookmarkEnd w:id="1"/>
    </w:p>
    <w:p w:rsidR="003C48FC" w:rsidRDefault="00B13FA7" w:rsidP="00E62584">
      <w:pPr>
        <w:jc w:val="both"/>
      </w:pPr>
      <w:r>
        <w:t xml:space="preserve">On double </w:t>
      </w:r>
      <w:proofErr w:type="spellStart"/>
      <w:r>
        <w:t>clique</w:t>
      </w:r>
      <w:proofErr w:type="spellEnd"/>
      <w:r>
        <w:t xml:space="preserve"> sur la nouvelle configuration que l’on vient de créer (toujours dans la </w:t>
      </w:r>
      <w:proofErr w:type="gramStart"/>
      <w:r>
        <w:t xml:space="preserve">fenêtre </w:t>
      </w:r>
      <w:r w:rsidR="0003761D">
        <w:rPr>
          <w:noProof/>
          <w:lang w:eastAsia="fr-FR"/>
        </w:rPr>
        <w:drawing>
          <wp:inline distT="0" distB="0" distL="0" distR="0" wp14:anchorId="7A42A67E" wp14:editId="69FA1825">
            <wp:extent cx="1295400" cy="177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77800"/>
                    </a:xfrm>
                    <a:prstGeom prst="rect">
                      <a:avLst/>
                    </a:prstGeom>
                    <a:noFill/>
                    <a:ln>
                      <a:noFill/>
                    </a:ln>
                  </pic:spPr>
                </pic:pic>
              </a:graphicData>
            </a:graphic>
          </wp:inline>
        </w:drawing>
      </w:r>
      <w:proofErr w:type="gramEnd"/>
      <w:r w:rsidR="0003761D">
        <w:t xml:space="preserve"> ) </w:t>
      </w:r>
      <w:r>
        <w:t>et o</w:t>
      </w:r>
      <w:r w:rsidR="003C48FC">
        <w:t>n sélectionne la bonne c</w:t>
      </w:r>
      <w:r>
        <w:t xml:space="preserve">arte parmi la liste disponible. Sans oublier </w:t>
      </w:r>
      <w:proofErr w:type="gramStart"/>
      <w:r>
        <w:t xml:space="preserve">de </w:t>
      </w:r>
      <w:proofErr w:type="gramEnd"/>
      <w:r>
        <w:rPr>
          <w:noProof/>
          <w:lang w:eastAsia="fr-FR"/>
        </w:rPr>
        <w:drawing>
          <wp:inline distT="0" distB="0" distL="0" distR="0" wp14:anchorId="3A7D44B2" wp14:editId="72C120CD">
            <wp:extent cx="338667" cy="211667"/>
            <wp:effectExtent l="0" t="0" r="444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667" cy="211667"/>
                    </a:xfrm>
                    <a:prstGeom prst="rect">
                      <a:avLst/>
                    </a:prstGeom>
                    <a:noFill/>
                    <a:ln>
                      <a:noFill/>
                    </a:ln>
                  </pic:spPr>
                </pic:pic>
              </a:graphicData>
            </a:graphic>
          </wp:inline>
        </w:drawing>
      </w:r>
      <w:r>
        <w:t>.</w:t>
      </w:r>
    </w:p>
    <w:p w:rsidR="003C48FC" w:rsidRDefault="001406A3" w:rsidP="003C48FC">
      <w:pPr>
        <w:pStyle w:val="Paragraphedeliste"/>
        <w:numPr>
          <w:ilvl w:val="0"/>
          <w:numId w:val="2"/>
        </w:numPr>
        <w:jc w:val="both"/>
      </w:pPr>
      <w:r>
        <w:rPr>
          <w:noProof/>
          <w:lang w:eastAsia="fr-FR"/>
        </w:rPr>
        <w:drawing>
          <wp:inline distT="0" distB="0" distL="0" distR="0" wp14:anchorId="761444E4" wp14:editId="02A3D8BE">
            <wp:extent cx="5760720" cy="23774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rsidR="003C48FC" w:rsidRDefault="003C48FC" w:rsidP="003C48FC">
      <w:pPr>
        <w:pStyle w:val="Paragraphedeliste"/>
        <w:jc w:val="both"/>
      </w:pPr>
    </w:p>
    <w:p w:rsidR="00B13FA7" w:rsidRDefault="00B13FA7" w:rsidP="003C48FC">
      <w:pPr>
        <w:pStyle w:val="Paragraphedeliste"/>
        <w:ind w:left="0"/>
        <w:jc w:val="both"/>
        <w:rPr>
          <w:noProof/>
          <w:lang w:eastAsia="fr-FR"/>
        </w:rPr>
      </w:pPr>
      <w:r>
        <w:t xml:space="preserve">En faisant </w:t>
      </w:r>
      <w:proofErr w:type="gramStart"/>
      <w:r>
        <w:t>un</w:t>
      </w:r>
      <w:proofErr w:type="gramEnd"/>
      <w:r>
        <w:t xml:space="preserve"> clique gauche sur la configuration, on la met par défaut.</w:t>
      </w:r>
    </w:p>
    <w:p w:rsidR="003C48FC" w:rsidRDefault="00B13FA7" w:rsidP="0003761D">
      <w:pPr>
        <w:pStyle w:val="Paragraphedeliste"/>
        <w:numPr>
          <w:ilvl w:val="0"/>
          <w:numId w:val="2"/>
        </w:numPr>
        <w:jc w:val="both"/>
      </w:pPr>
      <w:bookmarkStart w:id="2" w:name="_Ref403670576"/>
      <w:r>
        <w:rPr>
          <w:noProof/>
          <w:lang w:eastAsia="fr-FR"/>
        </w:rPr>
        <w:drawing>
          <wp:inline distT="0" distB="0" distL="0" distR="0" wp14:anchorId="62BE9284" wp14:editId="4407B336">
            <wp:extent cx="2023533" cy="143116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3696" cy="1431275"/>
                    </a:xfrm>
                    <a:prstGeom prst="rect">
                      <a:avLst/>
                    </a:prstGeom>
                    <a:noFill/>
                    <a:ln>
                      <a:noFill/>
                    </a:ln>
                  </pic:spPr>
                </pic:pic>
              </a:graphicData>
            </a:graphic>
          </wp:inline>
        </w:drawing>
      </w:r>
      <w:bookmarkEnd w:id="2"/>
    </w:p>
    <w:p w:rsidR="0003761D" w:rsidRDefault="0003761D" w:rsidP="00E62584">
      <w:pPr>
        <w:jc w:val="both"/>
        <w:rPr>
          <w:noProof/>
          <w:lang w:eastAsia="fr-FR"/>
        </w:rPr>
      </w:pPr>
    </w:p>
    <w:p w:rsidR="0003761D" w:rsidRDefault="0003761D" w:rsidP="00E62584">
      <w:pPr>
        <w:jc w:val="both"/>
        <w:rPr>
          <w:noProof/>
          <w:lang w:eastAsia="fr-FR"/>
        </w:rPr>
      </w:pPr>
      <w:r>
        <w:rPr>
          <w:noProof/>
          <w:lang w:eastAsia="fr-FR"/>
        </w:rPr>
        <w:t>Après avoir défini la configuration, on peut créer un nouveau projet</w:t>
      </w:r>
    </w:p>
    <w:p w:rsidR="0003761D" w:rsidRDefault="0003761D" w:rsidP="0003761D">
      <w:pPr>
        <w:pStyle w:val="Paragraphedeliste"/>
        <w:numPr>
          <w:ilvl w:val="0"/>
          <w:numId w:val="2"/>
        </w:numPr>
        <w:jc w:val="both"/>
        <w:rPr>
          <w:noProof/>
          <w:lang w:eastAsia="fr-FR"/>
        </w:rPr>
      </w:pPr>
      <w:r>
        <w:rPr>
          <w:noProof/>
          <w:lang w:eastAsia="fr-FR"/>
        </w:rPr>
        <w:drawing>
          <wp:inline distT="0" distB="0" distL="0" distR="0" wp14:anchorId="7673069D" wp14:editId="35D1B9BC">
            <wp:extent cx="2861945" cy="209994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945" cy="2099945"/>
                    </a:xfrm>
                    <a:prstGeom prst="rect">
                      <a:avLst/>
                    </a:prstGeom>
                    <a:noFill/>
                    <a:ln>
                      <a:noFill/>
                    </a:ln>
                  </pic:spPr>
                </pic:pic>
              </a:graphicData>
            </a:graphic>
          </wp:inline>
        </w:drawing>
      </w:r>
    </w:p>
    <w:p w:rsidR="0003761D" w:rsidRDefault="0003761D" w:rsidP="00E62584">
      <w:pPr>
        <w:jc w:val="both"/>
        <w:rPr>
          <w:noProof/>
          <w:lang w:eastAsia="fr-FR"/>
        </w:rPr>
      </w:pPr>
      <w:r>
        <w:rPr>
          <w:noProof/>
          <w:lang w:eastAsia="fr-FR"/>
        </w:rPr>
        <w:t xml:space="preserve">En rentrant les informations voulues, en laissant bien </w:t>
      </w:r>
      <w:r>
        <w:rPr>
          <w:noProof/>
          <w:lang w:eastAsia="fr-FR"/>
        </w:rPr>
        <w:drawing>
          <wp:inline distT="0" distB="0" distL="0" distR="0" wp14:anchorId="49CF2F26" wp14:editId="2C509415">
            <wp:extent cx="675640" cy="177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640" cy="177800"/>
                    </a:xfrm>
                    <a:prstGeom prst="rect">
                      <a:avLst/>
                    </a:prstGeom>
                    <a:noFill/>
                    <a:ln>
                      <a:noFill/>
                    </a:ln>
                  </pic:spPr>
                </pic:pic>
              </a:graphicData>
            </a:graphic>
          </wp:inline>
        </w:drawing>
      </w:r>
      <w:r>
        <w:rPr>
          <w:noProof/>
          <w:lang w:eastAsia="fr-FR"/>
        </w:rPr>
        <w:t xml:space="preserve"> et en choisissant un projet vide avec main.c</w:t>
      </w:r>
    </w:p>
    <w:p w:rsidR="00C2332A" w:rsidRDefault="00C2332A" w:rsidP="0003761D">
      <w:pPr>
        <w:pStyle w:val="Paragraphedeliste"/>
        <w:numPr>
          <w:ilvl w:val="0"/>
          <w:numId w:val="2"/>
        </w:numPr>
        <w:jc w:val="both"/>
      </w:pPr>
      <w:r>
        <w:rPr>
          <w:noProof/>
          <w:lang w:eastAsia="fr-FR"/>
        </w:rPr>
        <w:drawing>
          <wp:inline distT="0" distB="0" distL="0" distR="0" wp14:anchorId="2A4DA3DA" wp14:editId="7F939AD6">
            <wp:extent cx="4299226" cy="4994051"/>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7159" cy="4991650"/>
                    </a:xfrm>
                    <a:prstGeom prst="rect">
                      <a:avLst/>
                    </a:prstGeom>
                    <a:noFill/>
                    <a:ln>
                      <a:noFill/>
                    </a:ln>
                  </pic:spPr>
                </pic:pic>
              </a:graphicData>
            </a:graphic>
          </wp:inline>
        </w:drawing>
      </w:r>
    </w:p>
    <w:p w:rsidR="00C2332A" w:rsidRDefault="00C2332A" w:rsidP="00E62584">
      <w:pPr>
        <w:jc w:val="both"/>
      </w:pPr>
    </w:p>
    <w:p w:rsidR="0003761D" w:rsidRDefault="0003761D" w:rsidP="00E62584">
      <w:pPr>
        <w:jc w:val="both"/>
      </w:pPr>
    </w:p>
    <w:p w:rsidR="0003761D" w:rsidRDefault="0003761D" w:rsidP="00E62584">
      <w:pPr>
        <w:jc w:val="both"/>
      </w:pPr>
      <w:r>
        <w:t xml:space="preserve">Le projet s’affiche alors dans la fenêtre </w:t>
      </w:r>
      <w:r>
        <w:rPr>
          <w:noProof/>
          <w:lang w:eastAsia="fr-FR"/>
        </w:rPr>
        <w:drawing>
          <wp:inline distT="0" distB="0" distL="0" distR="0" wp14:anchorId="5CA8103B" wp14:editId="36839774">
            <wp:extent cx="1134533" cy="187800"/>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6176" cy="188072"/>
                    </a:xfrm>
                    <a:prstGeom prst="rect">
                      <a:avLst/>
                    </a:prstGeom>
                    <a:noFill/>
                    <a:ln>
                      <a:noFill/>
                    </a:ln>
                  </pic:spPr>
                </pic:pic>
              </a:graphicData>
            </a:graphic>
          </wp:inline>
        </w:drawing>
      </w:r>
    </w:p>
    <w:p w:rsidR="00352C19" w:rsidRDefault="00352C19" w:rsidP="004D4F34">
      <w:pPr>
        <w:pStyle w:val="Paragraphedeliste"/>
        <w:numPr>
          <w:ilvl w:val="0"/>
          <w:numId w:val="2"/>
        </w:numPr>
        <w:jc w:val="both"/>
      </w:pPr>
      <w:r>
        <w:rPr>
          <w:noProof/>
          <w:lang w:eastAsia="fr-FR"/>
        </w:rPr>
        <w:drawing>
          <wp:inline distT="0" distB="0" distL="0" distR="0" wp14:anchorId="715605D2" wp14:editId="0C2A2A79">
            <wp:extent cx="5760720" cy="2400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400300"/>
                    </a:xfrm>
                    <a:prstGeom prst="rect">
                      <a:avLst/>
                    </a:prstGeom>
                    <a:noFill/>
                    <a:ln>
                      <a:noFill/>
                    </a:ln>
                  </pic:spPr>
                </pic:pic>
              </a:graphicData>
            </a:graphic>
          </wp:inline>
        </w:drawing>
      </w:r>
    </w:p>
    <w:p w:rsidR="004D4F34" w:rsidRDefault="004D4F34" w:rsidP="00E62584">
      <w:pPr>
        <w:jc w:val="both"/>
        <w:rPr>
          <w:noProof/>
          <w:lang w:eastAsia="fr-FR"/>
        </w:rPr>
      </w:pPr>
    </w:p>
    <w:p w:rsidR="004D4F34" w:rsidRDefault="004D4F34" w:rsidP="00E62584">
      <w:pPr>
        <w:jc w:val="both"/>
        <w:rPr>
          <w:noProof/>
          <w:lang w:eastAsia="fr-FR"/>
        </w:rPr>
      </w:pPr>
      <w:r>
        <w:rPr>
          <w:noProof/>
          <w:lang w:eastAsia="fr-FR"/>
        </w:rPr>
        <w:t>Il « suffit » ensuite de coder, et une fois fini on « build ».</w:t>
      </w:r>
    </w:p>
    <w:p w:rsidR="003E3B15" w:rsidRDefault="003E3B15" w:rsidP="004D4F34">
      <w:pPr>
        <w:pStyle w:val="Paragraphedeliste"/>
        <w:numPr>
          <w:ilvl w:val="0"/>
          <w:numId w:val="2"/>
        </w:numPr>
        <w:jc w:val="both"/>
      </w:pPr>
      <w:bookmarkStart w:id="3" w:name="_Ref403670910"/>
      <w:r>
        <w:rPr>
          <w:noProof/>
          <w:lang w:eastAsia="fr-FR"/>
        </w:rPr>
        <w:drawing>
          <wp:inline distT="0" distB="0" distL="0" distR="0" wp14:anchorId="7A980132" wp14:editId="3472D958">
            <wp:extent cx="5760720" cy="3543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543300"/>
                    </a:xfrm>
                    <a:prstGeom prst="rect">
                      <a:avLst/>
                    </a:prstGeom>
                    <a:noFill/>
                    <a:ln>
                      <a:noFill/>
                    </a:ln>
                  </pic:spPr>
                </pic:pic>
              </a:graphicData>
            </a:graphic>
          </wp:inline>
        </w:drawing>
      </w:r>
      <w:bookmarkEnd w:id="3"/>
    </w:p>
    <w:p w:rsidR="004D4F34" w:rsidRDefault="004D4F34" w:rsidP="00E62584">
      <w:pPr>
        <w:jc w:val="both"/>
      </w:pPr>
    </w:p>
    <w:p w:rsidR="000D1738" w:rsidRDefault="004D4F34" w:rsidP="00E62584">
      <w:pPr>
        <w:jc w:val="both"/>
      </w:pPr>
      <w:r>
        <w:t>Lorsqu’il n’y a plus d’erreur, on peut alors debugger notre code en cliquant sur l’icône correspondante,</w:t>
      </w:r>
    </w:p>
    <w:p w:rsidR="000D1738" w:rsidRDefault="000D1738" w:rsidP="004D4F34">
      <w:pPr>
        <w:pStyle w:val="Paragraphedeliste"/>
        <w:numPr>
          <w:ilvl w:val="0"/>
          <w:numId w:val="2"/>
        </w:numPr>
        <w:jc w:val="both"/>
      </w:pPr>
      <w:bookmarkStart w:id="4" w:name="_Ref403683396"/>
      <w:r>
        <w:rPr>
          <w:noProof/>
          <w:lang w:eastAsia="fr-FR"/>
        </w:rPr>
        <w:lastRenderedPageBreak/>
        <w:drawing>
          <wp:inline distT="0" distB="0" distL="0" distR="0" wp14:anchorId="001B1B18" wp14:editId="2AEB1C8B">
            <wp:extent cx="2512430" cy="1844040"/>
            <wp:effectExtent l="0" t="0" r="254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430" cy="1844040"/>
                    </a:xfrm>
                    <a:prstGeom prst="rect">
                      <a:avLst/>
                    </a:prstGeom>
                    <a:noFill/>
                    <a:ln>
                      <a:noFill/>
                    </a:ln>
                  </pic:spPr>
                </pic:pic>
              </a:graphicData>
            </a:graphic>
          </wp:inline>
        </w:drawing>
      </w:r>
      <w:bookmarkEnd w:id="4"/>
    </w:p>
    <w:p w:rsidR="00352C19" w:rsidRDefault="00352C19" w:rsidP="00E62584">
      <w:pPr>
        <w:jc w:val="both"/>
      </w:pPr>
    </w:p>
    <w:p w:rsidR="004D4F34" w:rsidRDefault="004D4F34" w:rsidP="00E62584">
      <w:pPr>
        <w:jc w:val="both"/>
      </w:pPr>
      <w:r>
        <w:t xml:space="preserve">En déroulant le code on vérifier le résultat de retour dans la fenêtre </w:t>
      </w:r>
      <w:r>
        <w:rPr>
          <w:noProof/>
          <w:lang w:eastAsia="fr-FR"/>
        </w:rPr>
        <w:drawing>
          <wp:inline distT="0" distB="0" distL="0" distR="0" wp14:anchorId="496DDE71" wp14:editId="16FB715E">
            <wp:extent cx="694055" cy="1949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055" cy="194945"/>
                    </a:xfrm>
                    <a:prstGeom prst="rect">
                      <a:avLst/>
                    </a:prstGeom>
                    <a:noFill/>
                    <a:ln>
                      <a:noFill/>
                    </a:ln>
                  </pic:spPr>
                </pic:pic>
              </a:graphicData>
            </a:graphic>
          </wp:inline>
        </w:drawing>
      </w:r>
    </w:p>
    <w:p w:rsidR="001406A3" w:rsidRDefault="00A6664F" w:rsidP="004D4F34">
      <w:pPr>
        <w:pStyle w:val="Paragraphedeliste"/>
        <w:numPr>
          <w:ilvl w:val="0"/>
          <w:numId w:val="2"/>
        </w:numPr>
        <w:jc w:val="both"/>
      </w:pPr>
      <w:bookmarkStart w:id="5" w:name="_Ref403670930"/>
      <w:r>
        <w:rPr>
          <w:noProof/>
          <w:lang w:eastAsia="fr-FR"/>
        </w:rPr>
        <w:drawing>
          <wp:inline distT="0" distB="0" distL="0" distR="0" wp14:anchorId="4738CE3B" wp14:editId="694C9847">
            <wp:extent cx="5760720" cy="2240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240280"/>
                    </a:xfrm>
                    <a:prstGeom prst="rect">
                      <a:avLst/>
                    </a:prstGeom>
                    <a:noFill/>
                    <a:ln>
                      <a:noFill/>
                    </a:ln>
                  </pic:spPr>
                </pic:pic>
              </a:graphicData>
            </a:graphic>
          </wp:inline>
        </w:drawing>
      </w:r>
      <w:bookmarkEnd w:id="5"/>
    </w:p>
    <w:p w:rsidR="002D088B" w:rsidRDefault="002D088B" w:rsidP="00E62584">
      <w:pPr>
        <w:jc w:val="both"/>
      </w:pPr>
    </w:p>
    <w:p w:rsidR="001406A3" w:rsidRPr="004D4F34" w:rsidRDefault="002D088B" w:rsidP="004D4F34">
      <w:pPr>
        <w:pStyle w:val="Paragraphedeliste"/>
        <w:numPr>
          <w:ilvl w:val="0"/>
          <w:numId w:val="3"/>
        </w:numPr>
        <w:jc w:val="both"/>
        <w:rPr>
          <w:b/>
          <w:sz w:val="28"/>
        </w:rPr>
      </w:pPr>
      <w:r w:rsidRPr="004D4F34">
        <w:rPr>
          <w:b/>
          <w:sz w:val="28"/>
        </w:rPr>
        <w:t>Mesure de performance</w:t>
      </w:r>
    </w:p>
    <w:p w:rsidR="004D4F34" w:rsidRDefault="004D4F34" w:rsidP="00E62584">
      <w:pPr>
        <w:jc w:val="both"/>
      </w:pPr>
      <w:r>
        <w:tab/>
      </w:r>
    </w:p>
    <w:p w:rsidR="002D088B" w:rsidRDefault="004D4F34" w:rsidP="001020C5">
      <w:pPr>
        <w:jc w:val="both"/>
      </w:pPr>
      <w:r>
        <w:tab/>
        <w:t xml:space="preserve">Après avoir </w:t>
      </w:r>
      <w:proofErr w:type="gramStart"/>
      <w:r>
        <w:t>débugger</w:t>
      </w:r>
      <w:proofErr w:type="gramEnd"/>
      <w:r>
        <w:t xml:space="preserve"> son programme, il convient de mesurer ses performances pour ensuite optimiser son code. Pour analyser les performances, CCS propose un profiler assez puissant, seulement il ne marche pas avec toutes les cartes (dont TMS320C6713). C’est pourquoi o</w:t>
      </w:r>
      <w:r w:rsidR="002D088B">
        <w:t>n créer un nouveau</w:t>
      </w:r>
      <w:r>
        <w:t xml:space="preserve"> </w:t>
      </w:r>
      <w:r>
        <w:rPr>
          <w:noProof/>
          <w:lang w:eastAsia="fr-FR"/>
        </w:rPr>
        <w:drawing>
          <wp:inline distT="0" distB="0" distL="0" distR="0" wp14:anchorId="3A7ADCBF" wp14:editId="16735605">
            <wp:extent cx="1295400" cy="1778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77800"/>
                    </a:xfrm>
                    <a:prstGeom prst="rect">
                      <a:avLst/>
                    </a:prstGeom>
                    <a:noFill/>
                    <a:ln>
                      <a:noFill/>
                    </a:ln>
                  </pic:spPr>
                </pic:pic>
              </a:graphicData>
            </a:graphic>
          </wp:inline>
        </w:drawing>
      </w:r>
      <w:r>
        <w:t xml:space="preserve"> qui va permettre de simuler une carte. </w:t>
      </w:r>
    </w:p>
    <w:p w:rsidR="001020C5" w:rsidRDefault="001020C5" w:rsidP="001020C5">
      <w:pPr>
        <w:jc w:val="both"/>
      </w:pPr>
      <w:r>
        <w:t>(Répéter I-</w:t>
      </w:r>
      <w:r>
        <w:fldChar w:fldCharType="begin"/>
      </w:r>
      <w:r>
        <w:instrText xml:space="preserve"> REF _Ref403670565 \r \h </w:instrText>
      </w:r>
      <w:r>
        <w:fldChar w:fldCharType="separate"/>
      </w:r>
      <w:r w:rsidR="00A97FA7">
        <w:t>2</w:t>
      </w:r>
      <w:r>
        <w:fldChar w:fldCharType="end"/>
      </w:r>
      <w:r>
        <w:t xml:space="preserve"> </w:t>
      </w:r>
      <w:proofErr w:type="spellStart"/>
      <w:r>
        <w:t>à</w:t>
      </w:r>
      <w:proofErr w:type="spellEnd"/>
      <w:r>
        <w:t xml:space="preserve"> I-</w:t>
      </w:r>
      <w:r>
        <w:fldChar w:fldCharType="begin"/>
      </w:r>
      <w:r>
        <w:instrText xml:space="preserve"> REF _Ref403670576 \r \h </w:instrText>
      </w:r>
      <w:r>
        <w:fldChar w:fldCharType="separate"/>
      </w:r>
      <w:r w:rsidR="00A97FA7">
        <w:t>4</w:t>
      </w:r>
      <w:r>
        <w:fldChar w:fldCharType="end"/>
      </w:r>
      <w:r>
        <w:t xml:space="preserve">) </w:t>
      </w:r>
    </w:p>
    <w:p w:rsidR="001020C5" w:rsidRDefault="001020C5" w:rsidP="001020C5">
      <w:pPr>
        <w:jc w:val="both"/>
      </w:pPr>
      <w:r>
        <w:t>En utilisant la configuration voulue.</w:t>
      </w:r>
    </w:p>
    <w:p w:rsidR="001020C5" w:rsidRDefault="001020C5" w:rsidP="001020C5">
      <w:pPr>
        <w:jc w:val="both"/>
      </w:pPr>
      <w:r>
        <w:rPr>
          <w:noProof/>
          <w:lang w:eastAsia="fr-FR"/>
        </w:rPr>
        <w:lastRenderedPageBreak/>
        <w:drawing>
          <wp:inline distT="0" distB="0" distL="0" distR="0" wp14:anchorId="61B7ADFE" wp14:editId="5E9AE19B">
            <wp:extent cx="4732866" cy="2566766"/>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5650" cy="2568276"/>
                    </a:xfrm>
                    <a:prstGeom prst="rect">
                      <a:avLst/>
                    </a:prstGeom>
                    <a:noFill/>
                    <a:ln>
                      <a:noFill/>
                    </a:ln>
                  </pic:spPr>
                </pic:pic>
              </a:graphicData>
            </a:graphic>
          </wp:inline>
        </w:drawing>
      </w:r>
    </w:p>
    <w:p w:rsidR="001406A3" w:rsidRDefault="001020C5" w:rsidP="00E62584">
      <w:pPr>
        <w:jc w:val="both"/>
      </w:pPr>
      <w:r>
        <w:t xml:space="preserve">Si cela ne marche pas toujours pas lorsque l’on se met en mode </w:t>
      </w:r>
      <w:proofErr w:type="spellStart"/>
      <w:r>
        <w:t>debug</w:t>
      </w:r>
      <w:proofErr w:type="spellEnd"/>
    </w:p>
    <w:p w:rsidR="001020C5" w:rsidRDefault="001020C5" w:rsidP="00E62584">
      <w:pPr>
        <w:jc w:val="both"/>
      </w:pPr>
      <w:r>
        <w:rPr>
          <w:noProof/>
          <w:lang w:eastAsia="fr-FR"/>
        </w:rPr>
        <w:drawing>
          <wp:inline distT="0" distB="0" distL="0" distR="0" wp14:anchorId="76CDEC91" wp14:editId="54F98124">
            <wp:extent cx="2734733" cy="143735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930" cy="1437979"/>
                    </a:xfrm>
                    <a:prstGeom prst="rect">
                      <a:avLst/>
                    </a:prstGeom>
                    <a:noFill/>
                    <a:ln>
                      <a:noFill/>
                    </a:ln>
                  </pic:spPr>
                </pic:pic>
              </a:graphicData>
            </a:graphic>
          </wp:inline>
        </w:drawing>
      </w:r>
    </w:p>
    <w:p w:rsidR="001020C5" w:rsidRDefault="001020C5" w:rsidP="001020C5">
      <w:pPr>
        <w:jc w:val="both"/>
      </w:pPr>
      <w:r>
        <w:t xml:space="preserve">Alors il est nécessaire de configurer manuellement en cliquant gauche sur notre projet et en cliquant sur </w:t>
      </w:r>
      <w:r>
        <w:rPr>
          <w:noProof/>
          <w:lang w:eastAsia="fr-FR"/>
        </w:rPr>
        <w:drawing>
          <wp:inline distT="0" distB="0" distL="0" distR="0" wp14:anchorId="02DC35B2" wp14:editId="5504AB8E">
            <wp:extent cx="694055" cy="1524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055" cy="152400"/>
                    </a:xfrm>
                    <a:prstGeom prst="rect">
                      <a:avLst/>
                    </a:prstGeom>
                    <a:noFill/>
                    <a:ln>
                      <a:noFill/>
                    </a:ln>
                  </pic:spPr>
                </pic:pic>
              </a:graphicData>
            </a:graphic>
          </wp:inline>
        </w:drawing>
      </w:r>
    </w:p>
    <w:p w:rsidR="001020C5" w:rsidRDefault="001020C5" w:rsidP="001020C5">
      <w:pPr>
        <w:jc w:val="both"/>
      </w:pPr>
      <w:r>
        <w:rPr>
          <w:noProof/>
          <w:lang w:eastAsia="fr-FR"/>
        </w:rPr>
        <w:drawing>
          <wp:inline distT="0" distB="0" distL="0" distR="0" wp14:anchorId="2F3641C7" wp14:editId="4F863BF2">
            <wp:extent cx="2954655" cy="15494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4655" cy="1549400"/>
                    </a:xfrm>
                    <a:prstGeom prst="rect">
                      <a:avLst/>
                    </a:prstGeom>
                    <a:noFill/>
                    <a:ln>
                      <a:noFill/>
                    </a:ln>
                  </pic:spPr>
                </pic:pic>
              </a:graphicData>
            </a:graphic>
          </wp:inline>
        </w:drawing>
      </w:r>
    </w:p>
    <w:p w:rsidR="001020C5" w:rsidRDefault="001020C5" w:rsidP="001020C5">
      <w:pPr>
        <w:jc w:val="both"/>
      </w:pPr>
      <w:r>
        <w:t xml:space="preserve">On supprime le fichier suivant et on remet l’ancienne </w:t>
      </w:r>
      <w:r>
        <w:rPr>
          <w:noProof/>
          <w:lang w:eastAsia="fr-FR"/>
        </w:rPr>
        <w:drawing>
          <wp:inline distT="0" distB="0" distL="0" distR="0" wp14:anchorId="6BB685C8" wp14:editId="543745D0">
            <wp:extent cx="1295400" cy="1778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77800"/>
                    </a:xfrm>
                    <a:prstGeom prst="rect">
                      <a:avLst/>
                    </a:prstGeom>
                    <a:noFill/>
                    <a:ln>
                      <a:noFill/>
                    </a:ln>
                  </pic:spPr>
                </pic:pic>
              </a:graphicData>
            </a:graphic>
          </wp:inline>
        </w:drawing>
      </w:r>
      <w:r>
        <w:t xml:space="preserve"> par défaut</w:t>
      </w:r>
    </w:p>
    <w:p w:rsidR="001020C5" w:rsidRDefault="001020C5" w:rsidP="001020C5">
      <w:pPr>
        <w:jc w:val="both"/>
      </w:pPr>
      <w:r>
        <w:rPr>
          <w:noProof/>
          <w:lang w:eastAsia="fr-FR"/>
        </w:rPr>
        <w:drawing>
          <wp:inline distT="0" distB="0" distL="0" distR="0" wp14:anchorId="677E15A6" wp14:editId="6B118061">
            <wp:extent cx="3302000" cy="1308573"/>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7126" cy="1310604"/>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19770BD7" wp14:editId="070E01AA">
            <wp:extent cx="2413000" cy="1471444"/>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2826" cy="1471338"/>
                    </a:xfrm>
                    <a:prstGeom prst="rect">
                      <a:avLst/>
                    </a:prstGeom>
                    <a:noFill/>
                    <a:ln>
                      <a:noFill/>
                    </a:ln>
                  </pic:spPr>
                </pic:pic>
              </a:graphicData>
            </a:graphic>
          </wp:inline>
        </w:drawing>
      </w:r>
    </w:p>
    <w:p w:rsidR="00BE65D1" w:rsidRDefault="001020C5" w:rsidP="00E62584">
      <w:pPr>
        <w:jc w:val="both"/>
        <w:rPr>
          <w:noProof/>
          <w:lang w:eastAsia="fr-FR"/>
        </w:rPr>
      </w:pPr>
      <w:r>
        <w:rPr>
          <w:noProof/>
          <w:lang w:eastAsia="fr-FR"/>
        </w:rPr>
        <w:t>On peut alors enfin lancer le mode debug.</w:t>
      </w:r>
    </w:p>
    <w:p w:rsidR="00DB45AC" w:rsidRDefault="00DB45AC" w:rsidP="00E62584">
      <w:pPr>
        <w:jc w:val="both"/>
        <w:rPr>
          <w:noProof/>
          <w:lang w:eastAsia="fr-FR"/>
        </w:rPr>
      </w:pPr>
      <w:r>
        <w:rPr>
          <w:noProof/>
          <w:lang w:eastAsia="fr-FR"/>
        </w:rPr>
        <w:lastRenderedPageBreak/>
        <w:t>(Répeter I-</w:t>
      </w:r>
      <w:r>
        <w:rPr>
          <w:noProof/>
          <w:lang w:eastAsia="fr-FR"/>
        </w:rPr>
        <w:fldChar w:fldCharType="begin"/>
      </w:r>
      <w:r>
        <w:rPr>
          <w:noProof/>
          <w:lang w:eastAsia="fr-FR"/>
        </w:rPr>
        <w:instrText xml:space="preserve"> REF _Ref403670910 \r \h </w:instrText>
      </w:r>
      <w:r>
        <w:rPr>
          <w:noProof/>
          <w:lang w:eastAsia="fr-FR"/>
        </w:rPr>
      </w:r>
      <w:r>
        <w:rPr>
          <w:noProof/>
          <w:lang w:eastAsia="fr-FR"/>
        </w:rPr>
        <w:fldChar w:fldCharType="separate"/>
      </w:r>
      <w:r w:rsidR="00A97FA7">
        <w:rPr>
          <w:noProof/>
          <w:lang w:eastAsia="fr-FR"/>
        </w:rPr>
        <w:t>8</w:t>
      </w:r>
      <w:r>
        <w:rPr>
          <w:noProof/>
          <w:lang w:eastAsia="fr-FR"/>
        </w:rPr>
        <w:fldChar w:fldCharType="end"/>
      </w:r>
      <w:r>
        <w:rPr>
          <w:noProof/>
          <w:lang w:eastAsia="fr-FR"/>
        </w:rPr>
        <w:t xml:space="preserve"> à I-</w:t>
      </w:r>
      <w:r>
        <w:rPr>
          <w:noProof/>
          <w:lang w:eastAsia="fr-FR"/>
        </w:rPr>
        <w:fldChar w:fldCharType="begin"/>
      </w:r>
      <w:r>
        <w:rPr>
          <w:noProof/>
          <w:lang w:eastAsia="fr-FR"/>
        </w:rPr>
        <w:instrText xml:space="preserve"> REF _Ref403670930 \r \h </w:instrText>
      </w:r>
      <w:r>
        <w:rPr>
          <w:noProof/>
          <w:lang w:eastAsia="fr-FR"/>
        </w:rPr>
      </w:r>
      <w:r>
        <w:rPr>
          <w:noProof/>
          <w:lang w:eastAsia="fr-FR"/>
        </w:rPr>
        <w:fldChar w:fldCharType="separate"/>
      </w:r>
      <w:r w:rsidR="00A97FA7">
        <w:rPr>
          <w:noProof/>
          <w:lang w:eastAsia="fr-FR"/>
        </w:rPr>
        <w:t>10</w:t>
      </w:r>
      <w:r>
        <w:rPr>
          <w:noProof/>
          <w:lang w:eastAsia="fr-FR"/>
        </w:rPr>
        <w:fldChar w:fldCharType="end"/>
      </w:r>
      <w:r>
        <w:rPr>
          <w:noProof/>
          <w:lang w:eastAsia="fr-FR"/>
        </w:rPr>
        <w:t>)</w:t>
      </w:r>
    </w:p>
    <w:p w:rsidR="00BE65D1" w:rsidRDefault="00BE65D1" w:rsidP="00E62584">
      <w:pPr>
        <w:jc w:val="both"/>
        <w:rPr>
          <w:noProof/>
          <w:lang w:eastAsia="fr-FR"/>
        </w:rPr>
      </w:pPr>
      <w:r>
        <w:rPr>
          <w:noProof/>
          <w:lang w:eastAsia="fr-FR"/>
        </w:rPr>
        <w:t>On définie les paramètres de notre profiler</w:t>
      </w:r>
      <w:r w:rsidR="006F3BFB">
        <w:rPr>
          <w:noProof/>
          <w:lang w:eastAsia="fr-FR"/>
        </w:rPr>
        <w:t xml:space="preserve"> sur l’onglet </w:t>
      </w:r>
      <w:r w:rsidR="006F3BFB">
        <w:rPr>
          <w:noProof/>
          <w:lang w:eastAsia="fr-FR"/>
        </w:rPr>
        <w:drawing>
          <wp:inline distT="0" distB="0" distL="0" distR="0" wp14:anchorId="3F627FF8" wp14:editId="40D42330">
            <wp:extent cx="363855" cy="19494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855" cy="194945"/>
                    </a:xfrm>
                    <a:prstGeom prst="rect">
                      <a:avLst/>
                    </a:prstGeom>
                    <a:noFill/>
                    <a:ln>
                      <a:noFill/>
                    </a:ln>
                  </pic:spPr>
                </pic:pic>
              </a:graphicData>
            </a:graphic>
          </wp:inline>
        </w:drawing>
      </w:r>
      <w:r>
        <w:rPr>
          <w:noProof/>
          <w:lang w:eastAsia="fr-FR"/>
        </w:rPr>
        <w:t xml:space="preserve">,  sans oublier de </w:t>
      </w:r>
      <w:r w:rsidR="006F3BFB">
        <w:rPr>
          <w:noProof/>
          <w:lang w:eastAsia="fr-FR"/>
        </w:rPr>
        <w:drawing>
          <wp:inline distT="0" distB="0" distL="0" distR="0" wp14:anchorId="2556B6F7" wp14:editId="0AB5E2FF">
            <wp:extent cx="715797" cy="211517"/>
            <wp:effectExtent l="0" t="0" r="825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5642" cy="211471"/>
                    </a:xfrm>
                    <a:prstGeom prst="rect">
                      <a:avLst/>
                    </a:prstGeom>
                    <a:noFill/>
                    <a:ln>
                      <a:noFill/>
                    </a:ln>
                  </pic:spPr>
                </pic:pic>
              </a:graphicData>
            </a:graphic>
          </wp:inline>
        </w:drawing>
      </w:r>
      <w:r>
        <w:rPr>
          <w:noProof/>
          <w:lang w:eastAsia="fr-FR"/>
        </w:rPr>
        <w:t xml:space="preserve"> et </w:t>
      </w:r>
      <w:r w:rsidR="006F3BFB">
        <w:rPr>
          <w:noProof/>
          <w:lang w:eastAsia="fr-FR"/>
        </w:rPr>
        <w:drawing>
          <wp:inline distT="0" distB="0" distL="0" distR="0" wp14:anchorId="7ED20C20" wp14:editId="5B28305E">
            <wp:extent cx="702733" cy="190940"/>
            <wp:effectExtent l="0" t="0" r="254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733" cy="190940"/>
                    </a:xfrm>
                    <a:prstGeom prst="rect">
                      <a:avLst/>
                    </a:prstGeom>
                    <a:noFill/>
                    <a:ln>
                      <a:noFill/>
                    </a:ln>
                  </pic:spPr>
                </pic:pic>
              </a:graphicData>
            </a:graphic>
          </wp:inline>
        </w:drawing>
      </w:r>
      <w:r>
        <w:rPr>
          <w:noProof/>
          <w:lang w:eastAsia="fr-FR"/>
        </w:rPr>
        <w:t xml:space="preserve"> la configuration. </w:t>
      </w:r>
    </w:p>
    <w:p w:rsidR="00BE65D1" w:rsidRDefault="00BE65D1" w:rsidP="001020C5">
      <w:pPr>
        <w:pStyle w:val="Paragraphedeliste"/>
        <w:numPr>
          <w:ilvl w:val="0"/>
          <w:numId w:val="5"/>
        </w:numPr>
        <w:jc w:val="both"/>
      </w:pPr>
      <w:r>
        <w:rPr>
          <w:noProof/>
          <w:lang w:eastAsia="fr-FR"/>
        </w:rPr>
        <w:drawing>
          <wp:inline distT="0" distB="0" distL="0" distR="0" wp14:anchorId="2FD47305" wp14:editId="044D5DBD">
            <wp:extent cx="4850261" cy="446532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0261" cy="4465320"/>
                    </a:xfrm>
                    <a:prstGeom prst="rect">
                      <a:avLst/>
                    </a:prstGeom>
                    <a:noFill/>
                    <a:ln>
                      <a:noFill/>
                    </a:ln>
                  </pic:spPr>
                </pic:pic>
              </a:graphicData>
            </a:graphic>
          </wp:inline>
        </w:drawing>
      </w:r>
    </w:p>
    <w:p w:rsidR="00BE65D1" w:rsidRDefault="00BE65D1" w:rsidP="00E62584">
      <w:pPr>
        <w:jc w:val="both"/>
      </w:pPr>
    </w:p>
    <w:p w:rsidR="000D1DD5" w:rsidRDefault="000D1DD5" w:rsidP="00E62584">
      <w:pPr>
        <w:jc w:val="both"/>
      </w:pPr>
      <w:r>
        <w:t>On regard</w:t>
      </w:r>
      <w:r w:rsidR="006F3BFB">
        <w:t>e les résultats du profiler </w:t>
      </w:r>
      <w:r>
        <w:t xml:space="preserve">en lançant notre </w:t>
      </w:r>
      <w:r w:rsidR="001708D7">
        <w:t xml:space="preserve">programme 2 fois après avoir </w:t>
      </w:r>
      <w:r w:rsidR="00E376AA">
        <w:t>cliqué</w:t>
      </w:r>
      <w:r w:rsidR="001708D7">
        <w:t xml:space="preserve"> </w:t>
      </w:r>
      <w:proofErr w:type="gramStart"/>
      <w:r w:rsidR="001708D7">
        <w:t xml:space="preserve">sur </w:t>
      </w:r>
      <w:proofErr w:type="gramEnd"/>
      <w:r w:rsidR="006F3BFB">
        <w:rPr>
          <w:noProof/>
          <w:lang w:eastAsia="fr-FR"/>
        </w:rPr>
        <w:drawing>
          <wp:inline distT="0" distB="0" distL="0" distR="0" wp14:anchorId="2711C3C0" wp14:editId="6F8F570B">
            <wp:extent cx="1778000" cy="161361"/>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981" cy="161450"/>
                    </a:xfrm>
                    <a:prstGeom prst="rect">
                      <a:avLst/>
                    </a:prstGeom>
                    <a:noFill/>
                    <a:ln>
                      <a:noFill/>
                    </a:ln>
                  </pic:spPr>
                </pic:pic>
              </a:graphicData>
            </a:graphic>
          </wp:inline>
        </w:drawing>
      </w:r>
      <w:r w:rsidR="006F3BFB">
        <w:t>.</w:t>
      </w:r>
    </w:p>
    <w:p w:rsidR="00BE65D1" w:rsidRDefault="009703AB" w:rsidP="00932E03">
      <w:pPr>
        <w:pStyle w:val="Paragraphedeliste"/>
        <w:numPr>
          <w:ilvl w:val="0"/>
          <w:numId w:val="5"/>
        </w:numPr>
        <w:jc w:val="both"/>
      </w:pPr>
      <w:bookmarkStart w:id="6" w:name="_Ref403683242"/>
      <w:r>
        <w:rPr>
          <w:noProof/>
          <w:lang w:eastAsia="fr-FR"/>
        </w:rPr>
        <w:drawing>
          <wp:inline distT="0" distB="0" distL="0" distR="0" wp14:anchorId="690B26F9" wp14:editId="6BE30089">
            <wp:extent cx="5753100" cy="25298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bookmarkEnd w:id="6"/>
    </w:p>
    <w:p w:rsidR="00297B54" w:rsidRDefault="00297B54" w:rsidP="00E62584">
      <w:pPr>
        <w:jc w:val="both"/>
      </w:pPr>
    </w:p>
    <w:p w:rsidR="009703AB" w:rsidRDefault="00297B54" w:rsidP="00E62584">
      <w:pPr>
        <w:jc w:val="both"/>
      </w:pPr>
      <w:r>
        <w:t>Lorsque l’on a étudié notre programme en mode « </w:t>
      </w:r>
      <w:proofErr w:type="spellStart"/>
      <w:r>
        <w:t>Debug</w:t>
      </w:r>
      <w:proofErr w:type="spellEnd"/>
      <w:r>
        <w:t> », il convient de le tester de la même manière en mode « Release » cette fois-ci. C’est-à-dire que le compilateur va optimiser le temps de calcul. On</w:t>
      </w:r>
      <w:r w:rsidR="009703AB">
        <w:t xml:space="preserve"> commence </w:t>
      </w:r>
      <w:r>
        <w:t xml:space="preserve">donc </w:t>
      </w:r>
      <w:r w:rsidR="003E5968">
        <w:t xml:space="preserve">commencer </w:t>
      </w:r>
      <w:r w:rsidR="009703AB">
        <w:t>par changer la conf</w:t>
      </w:r>
      <w:r w:rsidR="00576CAA">
        <w:t>i</w:t>
      </w:r>
      <w:r w:rsidR="009703AB">
        <w:t xml:space="preserve">guration du </w:t>
      </w:r>
      <w:proofErr w:type="spellStart"/>
      <w:r w:rsidR="009703AB">
        <w:t>build</w:t>
      </w:r>
      <w:proofErr w:type="spellEnd"/>
      <w:r>
        <w:t>,</w:t>
      </w:r>
    </w:p>
    <w:p w:rsidR="009703AB" w:rsidRDefault="009703AB" w:rsidP="00297B54">
      <w:pPr>
        <w:pStyle w:val="Paragraphedeliste"/>
        <w:numPr>
          <w:ilvl w:val="0"/>
          <w:numId w:val="5"/>
        </w:numPr>
        <w:jc w:val="both"/>
      </w:pPr>
      <w:r>
        <w:rPr>
          <w:noProof/>
          <w:lang w:eastAsia="fr-FR"/>
        </w:rPr>
        <w:drawing>
          <wp:inline distT="0" distB="0" distL="0" distR="0" wp14:anchorId="7E987F0D" wp14:editId="3B4F1C85">
            <wp:extent cx="5753100" cy="2331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331720"/>
                    </a:xfrm>
                    <a:prstGeom prst="rect">
                      <a:avLst/>
                    </a:prstGeom>
                    <a:noFill/>
                    <a:ln>
                      <a:noFill/>
                    </a:ln>
                  </pic:spPr>
                </pic:pic>
              </a:graphicData>
            </a:graphic>
          </wp:inline>
        </w:drawing>
      </w:r>
    </w:p>
    <w:p w:rsidR="00500AB4" w:rsidRDefault="00500AB4" w:rsidP="00E62584">
      <w:pPr>
        <w:jc w:val="both"/>
      </w:pPr>
      <w:r>
        <w:t xml:space="preserve">On </w:t>
      </w:r>
      <w:proofErr w:type="spellStart"/>
      <w:r>
        <w:t>rebuild</w:t>
      </w:r>
      <w:proofErr w:type="spellEnd"/>
      <w:r>
        <w:t xml:space="preserve"> et on lance le programme (clique sur </w:t>
      </w:r>
      <w:proofErr w:type="spellStart"/>
      <w:r>
        <w:t>debug</w:t>
      </w:r>
      <w:proofErr w:type="spellEnd"/>
      <w:r>
        <w:t xml:space="preserve"> mais </w:t>
      </w:r>
      <w:r w:rsidR="00E376AA">
        <w:t>ce n’est</w:t>
      </w:r>
      <w:r>
        <w:t xml:space="preserve"> pas du </w:t>
      </w:r>
      <w:proofErr w:type="spellStart"/>
      <w:r>
        <w:t>debug</w:t>
      </w:r>
      <w:proofErr w:type="spellEnd"/>
      <w:r>
        <w:t>)</w:t>
      </w:r>
    </w:p>
    <w:p w:rsidR="00297B54" w:rsidRDefault="00297B54" w:rsidP="00E62584">
      <w:pPr>
        <w:jc w:val="both"/>
      </w:pPr>
      <w:r>
        <w:t>(</w:t>
      </w:r>
      <w:r w:rsidR="00A50E08">
        <w:t>Répéter</w:t>
      </w:r>
      <w:r>
        <w:t xml:space="preserve"> I-</w:t>
      </w:r>
      <w:r>
        <w:fldChar w:fldCharType="begin"/>
      </w:r>
      <w:r>
        <w:instrText xml:space="preserve"> REF _Ref403670910 \r \h </w:instrText>
      </w:r>
      <w:r>
        <w:fldChar w:fldCharType="separate"/>
      </w:r>
      <w:r w:rsidR="00A97FA7">
        <w:t>8</w:t>
      </w:r>
      <w:r>
        <w:fldChar w:fldCharType="end"/>
      </w:r>
      <w:r>
        <w:t xml:space="preserve"> et I-</w:t>
      </w:r>
      <w:r>
        <w:fldChar w:fldCharType="begin"/>
      </w:r>
      <w:r>
        <w:instrText xml:space="preserve"> REF _Ref403683396 \r \h </w:instrText>
      </w:r>
      <w:r>
        <w:fldChar w:fldCharType="separate"/>
      </w:r>
      <w:r w:rsidR="00A97FA7">
        <w:t>9</w:t>
      </w:r>
      <w:r>
        <w:fldChar w:fldCharType="end"/>
      </w:r>
      <w:r>
        <w:t>)</w:t>
      </w:r>
    </w:p>
    <w:p w:rsidR="00AF14E2" w:rsidRDefault="00AF14E2" w:rsidP="00E62584">
      <w:pPr>
        <w:jc w:val="both"/>
      </w:pPr>
      <w:r>
        <w:rPr>
          <w:noProof/>
          <w:lang w:eastAsia="fr-FR"/>
        </w:rPr>
        <w:t>On recommence les étapes pour le profiler</w:t>
      </w:r>
    </w:p>
    <w:p w:rsidR="00297B54" w:rsidRDefault="00297B54" w:rsidP="00E62584">
      <w:pPr>
        <w:jc w:val="both"/>
        <w:rPr>
          <w:noProof/>
          <w:lang w:eastAsia="fr-FR"/>
        </w:rPr>
      </w:pPr>
      <w:r>
        <w:rPr>
          <w:noProof/>
          <w:lang w:eastAsia="fr-FR"/>
        </w:rPr>
        <w:t>(Répéter II-</w:t>
      </w:r>
      <w:r>
        <w:rPr>
          <w:noProof/>
          <w:lang w:eastAsia="fr-FR"/>
        </w:rPr>
        <w:fldChar w:fldCharType="begin"/>
      </w:r>
      <w:r>
        <w:rPr>
          <w:noProof/>
          <w:lang w:eastAsia="fr-FR"/>
        </w:rPr>
        <w:instrText xml:space="preserve"> REF _Ref403683242 \r \h </w:instrText>
      </w:r>
      <w:r>
        <w:rPr>
          <w:noProof/>
          <w:lang w:eastAsia="fr-FR"/>
        </w:rPr>
      </w:r>
      <w:r>
        <w:rPr>
          <w:noProof/>
          <w:lang w:eastAsia="fr-FR"/>
        </w:rPr>
        <w:fldChar w:fldCharType="separate"/>
      </w:r>
      <w:r w:rsidR="00A97FA7">
        <w:rPr>
          <w:noProof/>
          <w:lang w:eastAsia="fr-FR"/>
        </w:rPr>
        <w:t>2</w:t>
      </w:r>
      <w:r>
        <w:rPr>
          <w:noProof/>
          <w:lang w:eastAsia="fr-FR"/>
        </w:rPr>
        <w:fldChar w:fldCharType="end"/>
      </w:r>
      <w:r>
        <w:rPr>
          <w:noProof/>
          <w:lang w:eastAsia="fr-FR"/>
        </w:rPr>
        <w:t>)</w:t>
      </w:r>
    </w:p>
    <w:p w:rsidR="00AF14E2" w:rsidRDefault="00AF14E2" w:rsidP="00E62584">
      <w:pPr>
        <w:jc w:val="both"/>
        <w:rPr>
          <w:noProof/>
          <w:lang w:eastAsia="fr-FR"/>
        </w:rPr>
      </w:pPr>
    </w:p>
    <w:p w:rsidR="00AF14E2" w:rsidRDefault="00AF14E2" w:rsidP="00E62584">
      <w:pPr>
        <w:jc w:val="both"/>
        <w:rPr>
          <w:noProof/>
          <w:lang w:eastAsia="fr-FR"/>
        </w:rPr>
      </w:pPr>
      <w:r>
        <w:rPr>
          <w:noProof/>
          <w:lang w:eastAsia="fr-FR"/>
        </w:rPr>
        <w:drawing>
          <wp:inline distT="0" distB="0" distL="0" distR="0" wp14:anchorId="2EC1E7DC" wp14:editId="5FE8B079">
            <wp:extent cx="4229100" cy="232712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29100" cy="2327124"/>
                    </a:xfrm>
                    <a:prstGeom prst="rect">
                      <a:avLst/>
                    </a:prstGeom>
                    <a:noFill/>
                    <a:ln>
                      <a:noFill/>
                    </a:ln>
                  </pic:spPr>
                </pic:pic>
              </a:graphicData>
            </a:graphic>
          </wp:inline>
        </w:drawing>
      </w:r>
    </w:p>
    <w:p w:rsidR="00AF14E2" w:rsidRDefault="00AF14E2" w:rsidP="00E62584">
      <w:pPr>
        <w:jc w:val="both"/>
      </w:pPr>
      <w:r>
        <w:t xml:space="preserve">On voit que l’on </w:t>
      </w:r>
      <w:proofErr w:type="gramStart"/>
      <w:r w:rsidR="0014003D">
        <w:t>a</w:t>
      </w:r>
      <w:proofErr w:type="gramEnd"/>
      <w:r>
        <w:t xml:space="preserve"> de bien </w:t>
      </w:r>
      <w:r w:rsidR="0014003D">
        <w:t>meilleures</w:t>
      </w:r>
      <w:r>
        <w:t xml:space="preserve"> performances </w:t>
      </w:r>
      <w:r w:rsidR="00297B54">
        <w:t>avec le</w:t>
      </w:r>
      <w:r>
        <w:t xml:space="preserve"> mode release. Par contre en mode release on a plus accès aux </w:t>
      </w:r>
      <w:r w:rsidR="00297B54">
        <w:t>informations sur nos variables, c’est pourquoi il convient bien évidemment de débugger son programme avant de passer en mode « Release ».</w:t>
      </w:r>
    </w:p>
    <w:p w:rsidR="00C33CDD" w:rsidRDefault="00C33CDD" w:rsidP="00E62584">
      <w:pPr>
        <w:jc w:val="both"/>
      </w:pPr>
    </w:p>
    <w:p w:rsidR="0014003D" w:rsidRPr="004D4F34" w:rsidRDefault="0014003D" w:rsidP="004D4F34">
      <w:pPr>
        <w:pStyle w:val="Paragraphedeliste"/>
        <w:numPr>
          <w:ilvl w:val="0"/>
          <w:numId w:val="3"/>
        </w:numPr>
        <w:jc w:val="both"/>
        <w:rPr>
          <w:b/>
          <w:sz w:val="28"/>
        </w:rPr>
      </w:pPr>
      <w:r w:rsidRPr="004D4F34">
        <w:rPr>
          <w:b/>
          <w:sz w:val="28"/>
        </w:rPr>
        <w:lastRenderedPageBreak/>
        <w:t>Programmation en assembleur</w:t>
      </w:r>
    </w:p>
    <w:p w:rsidR="001020C5" w:rsidRDefault="001020C5" w:rsidP="00E62584">
      <w:pPr>
        <w:jc w:val="both"/>
      </w:pPr>
    </w:p>
    <w:p w:rsidR="0014003D" w:rsidRDefault="001020C5" w:rsidP="00E62584">
      <w:pPr>
        <w:jc w:val="both"/>
      </w:pPr>
      <w:r>
        <w:tab/>
      </w:r>
      <w:r w:rsidR="0014003D">
        <w:t>La programmation en assembleur nécessite beaucoup plus de rigueur qu’en langage C, le débogage devient encore plus important en assembleur. Après avoir écrit le programme en C, j’ai commencé par faire l’assembleur linéaire. Pour créer un fichier en assembleur linéaire il faut</w:t>
      </w:r>
      <w:r w:rsidR="00297B54">
        <w:t xml:space="preserve"> créer un nouveau fichier en précisant l’extension « .sa ».</w:t>
      </w:r>
    </w:p>
    <w:p w:rsidR="0014003D" w:rsidRDefault="0014003D" w:rsidP="00297B54">
      <w:pPr>
        <w:pStyle w:val="Paragraphedeliste"/>
        <w:numPr>
          <w:ilvl w:val="0"/>
          <w:numId w:val="6"/>
        </w:numPr>
        <w:ind w:right="-567"/>
        <w:jc w:val="both"/>
        <w:rPr>
          <w:noProof/>
          <w:lang w:eastAsia="fr-FR"/>
        </w:rPr>
      </w:pPr>
      <w:r>
        <w:rPr>
          <w:noProof/>
          <w:lang w:eastAsia="fr-FR"/>
        </w:rPr>
        <w:drawing>
          <wp:inline distT="0" distB="0" distL="0" distR="0" wp14:anchorId="02A236B0" wp14:editId="2418A49A">
            <wp:extent cx="3174886" cy="328422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74886" cy="3284220"/>
                    </a:xfrm>
                    <a:prstGeom prst="rect">
                      <a:avLst/>
                    </a:prstGeom>
                    <a:noFill/>
                    <a:ln>
                      <a:noFill/>
                    </a:ln>
                  </pic:spPr>
                </pic:pic>
              </a:graphicData>
            </a:graphic>
          </wp:inline>
        </w:drawing>
      </w:r>
      <w:r w:rsidR="009B4C7E">
        <w:rPr>
          <w:noProof/>
          <w:lang w:eastAsia="fr-FR"/>
        </w:rPr>
        <w:t xml:space="preserve">  </w:t>
      </w:r>
      <w:r>
        <w:rPr>
          <w:noProof/>
          <w:lang w:eastAsia="fr-FR"/>
        </w:rPr>
        <w:drawing>
          <wp:inline distT="0" distB="0" distL="0" distR="0" wp14:anchorId="606F774C" wp14:editId="2F4076CD">
            <wp:extent cx="2976574" cy="28422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6697" cy="2842378"/>
                    </a:xfrm>
                    <a:prstGeom prst="rect">
                      <a:avLst/>
                    </a:prstGeom>
                    <a:noFill/>
                    <a:ln>
                      <a:noFill/>
                    </a:ln>
                  </pic:spPr>
                </pic:pic>
              </a:graphicData>
            </a:graphic>
          </wp:inline>
        </w:drawing>
      </w:r>
    </w:p>
    <w:p w:rsidR="00ED3EE0" w:rsidRDefault="00ED3EE0" w:rsidP="00E62584">
      <w:pPr>
        <w:ind w:left="-567" w:right="-567"/>
        <w:jc w:val="both"/>
        <w:rPr>
          <w:noProof/>
          <w:lang w:eastAsia="fr-FR"/>
        </w:rPr>
      </w:pPr>
    </w:p>
    <w:p w:rsidR="00ED3EE0" w:rsidRDefault="00ED3EE0" w:rsidP="00752E35">
      <w:pPr>
        <w:jc w:val="both"/>
      </w:pPr>
      <w:r>
        <w:rPr>
          <w:noProof/>
          <w:lang w:eastAsia="fr-FR"/>
        </w:rPr>
        <w:t>Contrairement à l’assembleur optimisé, ici on ne s’occupe pas des registres, des unités de calculs, des délais des instructions et de la parrallélisation).</w:t>
      </w:r>
    </w:p>
    <w:p w:rsidR="009B4C7E" w:rsidRDefault="009B4C7E" w:rsidP="00752E35">
      <w:pPr>
        <w:jc w:val="both"/>
      </w:pPr>
      <w:r>
        <w:rPr>
          <w:noProof/>
          <w:lang w:eastAsia="fr-FR"/>
        </w:rPr>
        <w:drawing>
          <wp:inline distT="0" distB="0" distL="0" distR="0" wp14:anchorId="635125C1" wp14:editId="3B223A40">
            <wp:extent cx="4066612" cy="22783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6612" cy="2278380"/>
                    </a:xfrm>
                    <a:prstGeom prst="rect">
                      <a:avLst/>
                    </a:prstGeom>
                    <a:noFill/>
                    <a:ln>
                      <a:noFill/>
                    </a:ln>
                  </pic:spPr>
                </pic:pic>
              </a:graphicData>
            </a:graphic>
          </wp:inline>
        </w:drawing>
      </w:r>
    </w:p>
    <w:p w:rsidR="009B4C7E" w:rsidRDefault="009B4C7E" w:rsidP="00E62584">
      <w:pPr>
        <w:ind w:left="-567" w:right="-567"/>
        <w:jc w:val="both"/>
      </w:pPr>
    </w:p>
    <w:p w:rsidR="009B4C7E" w:rsidRDefault="009B4C7E" w:rsidP="00752E35">
      <w:pPr>
        <w:ind w:right="-567"/>
        <w:jc w:val="both"/>
      </w:pPr>
      <w:r>
        <w:t>Il ne faut pas oublier de définir la fonction dans le fichier en C</w:t>
      </w:r>
      <w:r w:rsidR="00752E35">
        <w:t>.</w:t>
      </w:r>
    </w:p>
    <w:p w:rsidR="009B4C7E" w:rsidRDefault="009B4C7E" w:rsidP="00E62584">
      <w:pPr>
        <w:jc w:val="both"/>
        <w:rPr>
          <w:noProof/>
          <w:lang w:eastAsia="fr-FR"/>
        </w:rPr>
      </w:pPr>
      <w:r>
        <w:rPr>
          <w:noProof/>
          <w:lang w:eastAsia="fr-FR"/>
        </w:rPr>
        <w:lastRenderedPageBreak/>
        <mc:AlternateContent>
          <mc:Choice Requires="wps">
            <w:drawing>
              <wp:anchor distT="0" distB="0" distL="114300" distR="114300" simplePos="0" relativeHeight="251659264" behindDoc="0" locked="0" layoutInCell="1" allowOverlap="1" wp14:anchorId="2B217AA0" wp14:editId="3E6A09A4">
                <wp:simplePos x="0" y="0"/>
                <wp:positionH relativeFrom="column">
                  <wp:posOffset>99272</wp:posOffset>
                </wp:positionH>
                <wp:positionV relativeFrom="paragraph">
                  <wp:posOffset>387138</wp:posOffset>
                </wp:positionV>
                <wp:extent cx="1913466" cy="372534"/>
                <wp:effectExtent l="0" t="0" r="10795" b="27940"/>
                <wp:wrapNone/>
                <wp:docPr id="20" name="Rectangle 20"/>
                <wp:cNvGraphicFramePr/>
                <a:graphic xmlns:a="http://schemas.openxmlformats.org/drawingml/2006/main">
                  <a:graphicData uri="http://schemas.microsoft.com/office/word/2010/wordprocessingShape">
                    <wps:wsp>
                      <wps:cNvSpPr/>
                      <wps:spPr>
                        <a:xfrm>
                          <a:off x="0" y="0"/>
                          <a:ext cx="1913466" cy="3725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7.8pt;margin-top:30.5pt;width:150.65pt;height:29.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VClwIAAIcFAAAOAAAAZHJzL2Uyb0RvYy54bWysVFFv2yAQfp+0/4B4XxynabtadaooVaZJ&#10;VVu1nfpMMMSWMMeAxMl+/Q6w3air9jAtDwS4u++4z9/d9c2hVWQvrGtAlzSfTCkRmkPV6G1Jf7ys&#10;v3ylxHmmK6ZAi5IehaM3i8+frjtTiBnUoCphCYJoV3SmpLX3psgyx2vRMjcBIzQaJdiWeTzabVZZ&#10;1iF6q7LZdHqRdWArY4EL5/D2NhnpIuJLKbh/kNIJT1RJ8W0+rjaum7Bmi2tWbC0zdcP7Z7B/eEXL&#10;Go1JR6hb5hnZ2eYPqLbhFhxIP+HQZiBlw0WsAavJp++qea6ZEbEWJMeZkSb3/2D5/f7RkqYq6Qzp&#10;0azFb/SErDG9VYLgHRLUGVeg37N5tP3J4TZUe5C2Df9YBzlEUo8jqeLgCcfL/Co/m19cUMLRdnY5&#10;Oz+bB9DsLdpY578JaEnYlNRi+sgl2985n1wHl5BMw7pRCu9ZoXRYHaimCnfxYLeblbJkz/CLr9dT&#10;/PXpTtwweQjNQmWplrjzRyUS7JOQSAq+fhZfEuUoRljGudA+T6aaVSJlOz9NFgQcImKlSiNgQJb4&#10;yhG7Bxg8E8iAneru/UOoiGoeg6d/e1gKHiNiZtB+DG4bDfYjAIVV9ZmT/0BSoiawtIHqiJKxkHrJ&#10;Gb5u8LvdMecfmcXmQR3hQPAPuEgFXUmh31FSg/310X3wR02jlZIOm7Gk7ueOWUGJ+q5R7Vf5fB66&#10;Nx7m55dBq/bUsjm16F27Avz6OY4ew+M2+Hs1bKWF9hXnxjJkRRPTHHOXlHs7HFY+DQmcPFwsl9EN&#10;O9Ywf6efDQ/ggdWgy5fDK7OmF69H2d/D0LiseKfh5BsiNSx3HmQTBf7Ga883dnsUTj+Zwjg5PUev&#10;t/m5+A0AAP//AwBQSwMEFAAGAAgAAAAhADltXCreAAAACQEAAA8AAABkcnMvZG93bnJldi54bWxM&#10;jzFPwzAUhHck/oP1kFgQdUKFaUOcCirRgaESpUs3J34kUePnKHaa8O95TDCe7vTdXb6ZXScuOITW&#10;k4Z0kYBAqrxtqdZw/Hy7X4EI0ZA1nSfU8I0BNsX1VW4y6yf6wMsh1oIhFDKjoYmxz6QMVYPOhIXv&#10;kdj78oMzkeVQSzuYieGukw9JoqQzLXFDY3rcNlidD6PTUO5Ow3b1utzF8U4x+ly/437S+vZmfnkG&#10;EXGOf2H4nc/ToeBNpR/JBtGxflSc1KBSvsT+MlVrECUb6foJZJHL/w+KHwAAAP//AwBQSwECLQAU&#10;AAYACAAAACEAtoM4kv4AAADhAQAAEwAAAAAAAAAAAAAAAAAAAAAAW0NvbnRlbnRfVHlwZXNdLnht&#10;bFBLAQItABQABgAIAAAAIQA4/SH/1gAAAJQBAAALAAAAAAAAAAAAAAAAAC8BAABfcmVscy8ucmVs&#10;c1BLAQItABQABgAIAAAAIQBQkkVClwIAAIcFAAAOAAAAAAAAAAAAAAAAAC4CAABkcnMvZTJvRG9j&#10;LnhtbFBLAQItABQABgAIAAAAIQA5bVwq3gAAAAkBAAAPAAAAAAAAAAAAAAAAAPEEAABkcnMvZG93&#10;bnJldi54bWxQSwUGAAAAAAQABADzAAAA/AUAAAAA&#10;" filled="f" strokecolor="red" strokeweight="2pt"/>
            </w:pict>
          </mc:Fallback>
        </mc:AlternateContent>
      </w:r>
      <w:r>
        <w:rPr>
          <w:noProof/>
          <w:lang w:eastAsia="fr-FR"/>
        </w:rPr>
        <w:drawing>
          <wp:inline distT="0" distB="0" distL="0" distR="0" wp14:anchorId="0500B74B" wp14:editId="07845C24">
            <wp:extent cx="2288851" cy="38516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0969" cy="3855262"/>
                    </a:xfrm>
                    <a:prstGeom prst="rect">
                      <a:avLst/>
                    </a:prstGeom>
                    <a:noFill/>
                    <a:ln>
                      <a:noFill/>
                    </a:ln>
                  </pic:spPr>
                </pic:pic>
              </a:graphicData>
            </a:graphic>
          </wp:inline>
        </w:drawing>
      </w:r>
      <w:r>
        <w:rPr>
          <w:noProof/>
          <w:lang w:eastAsia="fr-FR"/>
        </w:rPr>
        <w:t xml:space="preserve">  </w:t>
      </w:r>
    </w:p>
    <w:p w:rsidR="00A50E08" w:rsidRDefault="00A50E08" w:rsidP="00E62584">
      <w:pPr>
        <w:jc w:val="both"/>
        <w:rPr>
          <w:noProof/>
          <w:lang w:eastAsia="fr-FR"/>
        </w:rPr>
      </w:pPr>
      <w:r>
        <w:rPr>
          <w:noProof/>
          <w:lang w:eastAsia="fr-FR"/>
        </w:rPr>
        <w:t>On accède au mode debug,</w:t>
      </w:r>
    </w:p>
    <w:p w:rsidR="00A50E08" w:rsidRDefault="00A50E08" w:rsidP="00A50E08">
      <w:pPr>
        <w:jc w:val="both"/>
      </w:pPr>
      <w:r>
        <w:t>(Répéter I-</w:t>
      </w:r>
      <w:r>
        <w:fldChar w:fldCharType="begin"/>
      </w:r>
      <w:r>
        <w:instrText xml:space="preserve"> REF _Ref403670910 \r \h </w:instrText>
      </w:r>
      <w:r>
        <w:fldChar w:fldCharType="separate"/>
      </w:r>
      <w:r w:rsidR="00A97FA7">
        <w:t>8</w:t>
      </w:r>
      <w:r>
        <w:fldChar w:fldCharType="end"/>
      </w:r>
      <w:r>
        <w:t xml:space="preserve"> et I-</w:t>
      </w:r>
      <w:r>
        <w:fldChar w:fldCharType="begin"/>
      </w:r>
      <w:r>
        <w:instrText xml:space="preserve"> REF _Ref403683396 \r \h </w:instrText>
      </w:r>
      <w:r>
        <w:fldChar w:fldCharType="separate"/>
      </w:r>
      <w:r w:rsidR="00A97FA7">
        <w:t>9</w:t>
      </w:r>
      <w:r>
        <w:fldChar w:fldCharType="end"/>
      </w:r>
      <w:r>
        <w:t>)</w:t>
      </w:r>
    </w:p>
    <w:p w:rsidR="009B4C7E" w:rsidRDefault="009B4C7E" w:rsidP="00E62584">
      <w:pPr>
        <w:jc w:val="both"/>
        <w:rPr>
          <w:noProof/>
          <w:lang w:eastAsia="fr-FR"/>
        </w:rPr>
      </w:pPr>
      <w:r>
        <w:rPr>
          <w:noProof/>
          <w:lang w:eastAsia="fr-FR"/>
        </w:rPr>
        <w:t xml:space="preserve">On a accès à plusieurs informations que l’on peut choisir dans l’onglet Window. Pour lancer le programme </w:t>
      </w:r>
      <w:r w:rsidR="00F647F7">
        <w:rPr>
          <w:noProof/>
          <w:lang w:eastAsia="fr-FR"/>
        </w:rPr>
        <w:t xml:space="preserve">pas à pas </w:t>
      </w:r>
      <w:r>
        <w:rPr>
          <w:noProof/>
          <w:lang w:eastAsia="fr-FR"/>
        </w:rPr>
        <w:t xml:space="preserve">on peut </w:t>
      </w:r>
      <w:r w:rsidR="00F647F7">
        <w:rPr>
          <w:noProof/>
          <w:lang w:eastAsia="fr-FR"/>
        </w:rPr>
        <w:t>appuyer sur F5 (et dans de cas on rentre dans les fonctions), en utilisant F6 on se déplace aussi pas à pas mais seulement dans le main (sans rentrer dans les fonctions).</w:t>
      </w:r>
    </w:p>
    <w:p w:rsidR="009B4C7E" w:rsidRDefault="009B4C7E" w:rsidP="00E62584">
      <w:pPr>
        <w:jc w:val="both"/>
        <w:rPr>
          <w:noProof/>
          <w:lang w:eastAsia="fr-FR"/>
        </w:rPr>
      </w:pPr>
      <w:r>
        <w:rPr>
          <w:noProof/>
          <w:lang w:eastAsia="fr-FR"/>
        </w:rPr>
        <w:drawing>
          <wp:inline distT="0" distB="0" distL="0" distR="0" wp14:anchorId="3765B41D" wp14:editId="53BB92DA">
            <wp:extent cx="5757545" cy="30562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7545" cy="3056255"/>
                    </a:xfrm>
                    <a:prstGeom prst="rect">
                      <a:avLst/>
                    </a:prstGeom>
                    <a:noFill/>
                    <a:ln>
                      <a:noFill/>
                    </a:ln>
                  </pic:spPr>
                </pic:pic>
              </a:graphicData>
            </a:graphic>
          </wp:inline>
        </w:drawing>
      </w:r>
    </w:p>
    <w:p w:rsidR="00396206" w:rsidRDefault="00396206" w:rsidP="00E62584">
      <w:pPr>
        <w:jc w:val="both"/>
        <w:rPr>
          <w:noProof/>
          <w:lang w:eastAsia="fr-FR"/>
        </w:rPr>
      </w:pPr>
      <w:r>
        <w:rPr>
          <w:noProof/>
          <w:lang w:eastAsia="fr-FR"/>
        </w:rPr>
        <w:lastRenderedPageBreak/>
        <w:t>Pour débugger, il vaut mieux commencer par voir si l’on obtient bien les bonnes valeurs des variables locales et globales, définies dans le C.</w:t>
      </w:r>
    </w:p>
    <w:p w:rsidR="00396206" w:rsidRDefault="00396206" w:rsidP="00E62584">
      <w:pPr>
        <w:ind w:left="-567" w:right="-567"/>
        <w:jc w:val="both"/>
        <w:rPr>
          <w:noProof/>
          <w:lang w:eastAsia="fr-FR"/>
        </w:rPr>
      </w:pPr>
      <w:r>
        <w:rPr>
          <w:noProof/>
          <w:lang w:eastAsia="fr-FR"/>
        </w:rPr>
        <mc:AlternateContent>
          <mc:Choice Requires="wps">
            <w:drawing>
              <wp:anchor distT="0" distB="0" distL="114300" distR="114300" simplePos="0" relativeHeight="251661312" behindDoc="0" locked="0" layoutInCell="1" allowOverlap="1" wp14:anchorId="5DFD98A0" wp14:editId="64D50D63">
                <wp:simplePos x="0" y="0"/>
                <wp:positionH relativeFrom="column">
                  <wp:posOffset>4010873</wp:posOffset>
                </wp:positionH>
                <wp:positionV relativeFrom="paragraph">
                  <wp:posOffset>412538</wp:posOffset>
                </wp:positionV>
                <wp:extent cx="1295400" cy="728134"/>
                <wp:effectExtent l="0" t="0" r="19050" b="15240"/>
                <wp:wrapNone/>
                <wp:docPr id="24" name="Rectangle 24"/>
                <wp:cNvGraphicFramePr/>
                <a:graphic xmlns:a="http://schemas.openxmlformats.org/drawingml/2006/main">
                  <a:graphicData uri="http://schemas.microsoft.com/office/word/2010/wordprocessingShape">
                    <wps:wsp>
                      <wps:cNvSpPr/>
                      <wps:spPr>
                        <a:xfrm>
                          <a:off x="0" y="0"/>
                          <a:ext cx="1295400" cy="7281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15.8pt;margin-top:32.5pt;width:102pt;height:5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kamAIAAIcFAAAOAAAAZHJzL2Uyb0RvYy54bWysVEtv2zAMvg/YfxB0X/1YurZBnSJokWFA&#10;0RZ9oGdFlmIDkqhJSpzs14+SHw26YodhOTiiSH4kP5G8vNprRXbC+RZMRYuTnBJhONSt2VT05Xn1&#10;5ZwSH5ipmQIjKnoQnl4tPn+67OxclNCAqoUjCGL8vLMVbUKw8yzzvBGa+ROwwqBSgtMsoOg2We1Y&#10;h+haZWWef8s6cLV1wIX3eHvTK+ki4UspeLiX0otAVEUxt5C+Ln3X8ZstLtl845htWj6kwf4hC81a&#10;g0EnqBsWGNm69g8o3XIHHmQ44aAzkLLlItWA1RT5u2qeGmZFqgXJ8Xaiyf8/WH63e3CkrStazigx&#10;TOMbPSJrzGyUIHiHBHXWz9HuyT64QfJ4jNXupdPxH+sg+0TqYSJV7APheFmUF6ezHLnnqDsrz4uv&#10;CTR787bOh+8CNImHijoMn7hku1sfMCKajiYxmIFVq1R6OGXihQfV1vEuCW6zvlaO7Bi++GqV4y/W&#10;gBhHZihF1yxW1teSTuGgRMRQ5lFIJAWzL1MmqR3FBMs4FyYUvaphteijnR4Hiw0cPVLoBBiRJWY5&#10;YQ8Ao2UPMmL3OQ/20VWkbp6c878l1jtPHikymDA569aA+whAYVVD5N5+JKmnJrK0hvqALeOgnyVv&#10;+arFd7tlPjwwh8ODT40LIdzjRyroKgrDiZIG3K+P7qM99jRqKelwGCvqf26ZE5SoHwa7/aKYzeL0&#10;JmF2elai4I4162ON2eprwNcvcPVYno7RPqjxKB3oV9wbyxgVVcxwjF1RHtwoXId+SeDm4WK5TGY4&#10;sZaFW/NkeQSPrMa+fN6/MmeH5g3Y9ncwDi6bv+vh3jZ6GlhuA8g2NfgbrwPfOO2pcYbNFNfJsZys&#10;3vbn4jcAAAD//wMAUEsDBBQABgAIAAAAIQDDMUCg3wAAAAoBAAAPAAAAZHJzL2Rvd25yZXYueG1s&#10;TI8xT8MwEIV3JP6DdUgsiDolahpCnAoq0YEBicLC5sRHEjU+R7bThH/PMcF2d+/Tu/fK3WIHcUYf&#10;ekcK1qsEBFLjTE+tgo/359scRIiajB4coYJvDLCrLi9KXRg30xuej7EVbEKh0Aq6GMdCytB0aHVY&#10;uRGJtS/nrY68+lYar2c2t4O8S5JMWt0Tf+j0iPsOm9Nxsgrqw6ff50/pIU43GVuf2hd8nZW6vloe&#10;H0BEXOIfDL/xOTpUnKl2E5kgBgVZus4Y5WHDnRjI0w0faia391uQVSn/V6h+AAAA//8DAFBLAQIt&#10;ABQABgAIAAAAIQC2gziS/gAAAOEBAAATAAAAAAAAAAAAAAAAAAAAAABbQ29udGVudF9UeXBlc10u&#10;eG1sUEsBAi0AFAAGAAgAAAAhADj9If/WAAAAlAEAAAsAAAAAAAAAAAAAAAAALwEAAF9yZWxzLy5y&#10;ZWxzUEsBAi0AFAAGAAgAAAAhAMqFuRqYAgAAhwUAAA4AAAAAAAAAAAAAAAAALgIAAGRycy9lMm9E&#10;b2MueG1sUEsBAi0AFAAGAAgAAAAhAMMxQKDfAAAACgEAAA8AAAAAAAAAAAAAAAAA8gQAAGRycy9k&#10;b3ducmV2LnhtbFBLBQYAAAAABAAEAPMAAAD+BQAAAAA=&#10;" filled="f" strokecolor="red" strokeweight="2pt"/>
            </w:pict>
          </mc:Fallback>
        </mc:AlternateContent>
      </w:r>
      <w:r>
        <w:rPr>
          <w:noProof/>
          <w:lang w:eastAsia="fr-FR"/>
        </w:rPr>
        <w:drawing>
          <wp:inline distT="0" distB="0" distL="0" distR="0" wp14:anchorId="5C6F71F2" wp14:editId="3A7328BB">
            <wp:extent cx="4241800" cy="852849"/>
            <wp:effectExtent l="0" t="0" r="635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9019" cy="854300"/>
                    </a:xfrm>
                    <a:prstGeom prst="rect">
                      <a:avLst/>
                    </a:prstGeom>
                    <a:noFill/>
                    <a:ln>
                      <a:noFill/>
                    </a:ln>
                  </pic:spPr>
                </pic:pic>
              </a:graphicData>
            </a:graphic>
          </wp:inline>
        </w:drawing>
      </w:r>
      <w:r>
        <w:rPr>
          <w:noProof/>
          <w:lang w:eastAsia="fr-FR"/>
        </w:rPr>
        <w:drawing>
          <wp:inline distT="0" distB="0" distL="0" distR="0" wp14:anchorId="6EEE6346" wp14:editId="4A63705C">
            <wp:extent cx="1926372" cy="159096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6557" cy="1591115"/>
                    </a:xfrm>
                    <a:prstGeom prst="rect">
                      <a:avLst/>
                    </a:prstGeom>
                    <a:noFill/>
                    <a:ln>
                      <a:noFill/>
                    </a:ln>
                  </pic:spPr>
                </pic:pic>
              </a:graphicData>
            </a:graphic>
          </wp:inline>
        </w:drawing>
      </w:r>
    </w:p>
    <w:p w:rsidR="00396206" w:rsidRDefault="00396206" w:rsidP="00E62584">
      <w:pPr>
        <w:jc w:val="both"/>
        <w:rPr>
          <w:noProof/>
          <w:lang w:eastAsia="fr-FR"/>
        </w:rPr>
      </w:pPr>
      <w:r>
        <w:rPr>
          <w:noProof/>
          <w:lang w:eastAsia="fr-FR"/>
        </w:rPr>
        <w:t>On peut remarquer que le compilateur choisit de rassembler les variables prod, sum et b par exemple car selon lui il est plus efficace de travailler comme cela</w:t>
      </w:r>
    </w:p>
    <w:p w:rsidR="00396206" w:rsidRDefault="00396206" w:rsidP="00E62584">
      <w:pPr>
        <w:jc w:val="both"/>
        <w:rPr>
          <w:noProof/>
          <w:lang w:eastAsia="fr-FR"/>
        </w:rPr>
      </w:pPr>
      <w:r>
        <w:rPr>
          <w:noProof/>
          <w:lang w:eastAsia="fr-FR"/>
        </w:rPr>
        <w:drawing>
          <wp:inline distT="0" distB="0" distL="0" distR="0" wp14:anchorId="63DA63E5" wp14:editId="4C37264D">
            <wp:extent cx="4910666" cy="1624793"/>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0847" cy="1624853"/>
                    </a:xfrm>
                    <a:prstGeom prst="rect">
                      <a:avLst/>
                    </a:prstGeom>
                    <a:noFill/>
                    <a:ln>
                      <a:noFill/>
                    </a:ln>
                  </pic:spPr>
                </pic:pic>
              </a:graphicData>
            </a:graphic>
          </wp:inline>
        </w:drawing>
      </w:r>
    </w:p>
    <w:p w:rsidR="00396206" w:rsidRDefault="00396206" w:rsidP="00E62584">
      <w:pPr>
        <w:jc w:val="both"/>
        <w:rPr>
          <w:noProof/>
          <w:lang w:eastAsia="fr-FR"/>
        </w:rPr>
      </w:pPr>
      <w:r>
        <w:rPr>
          <w:noProof/>
          <w:lang w:eastAsia="fr-FR"/>
        </w:rPr>
        <w:t>On déroule ensuite le programme pour voir ce que l’on récupère en sortie</w:t>
      </w:r>
    </w:p>
    <w:p w:rsidR="00396206" w:rsidRDefault="00396206" w:rsidP="00E62584">
      <w:pPr>
        <w:jc w:val="both"/>
        <w:rPr>
          <w:noProof/>
          <w:lang w:eastAsia="fr-FR"/>
        </w:rPr>
      </w:pPr>
      <w:r>
        <w:rPr>
          <w:noProof/>
          <w:lang w:eastAsia="fr-FR"/>
        </w:rPr>
        <w:drawing>
          <wp:inline distT="0" distB="0" distL="0" distR="0" wp14:anchorId="7AC53734" wp14:editId="7AE3C0EB">
            <wp:extent cx="4478866" cy="77610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1501" cy="776557"/>
                    </a:xfrm>
                    <a:prstGeom prst="rect">
                      <a:avLst/>
                    </a:prstGeom>
                    <a:noFill/>
                    <a:ln>
                      <a:noFill/>
                    </a:ln>
                  </pic:spPr>
                </pic:pic>
              </a:graphicData>
            </a:graphic>
          </wp:inline>
        </w:drawing>
      </w:r>
    </w:p>
    <w:p w:rsidR="008547BD" w:rsidRDefault="008547BD" w:rsidP="00E62584">
      <w:pPr>
        <w:jc w:val="both"/>
        <w:rPr>
          <w:noProof/>
          <w:lang w:eastAsia="fr-FR"/>
        </w:rPr>
      </w:pPr>
      <w:r>
        <w:rPr>
          <w:noProof/>
          <w:lang w:eastAsia="fr-FR"/>
        </w:rPr>
        <w:t>Une fois la simulation terminée on peut l’arréter</w:t>
      </w:r>
    </w:p>
    <w:p w:rsidR="008547BD" w:rsidRDefault="008547BD" w:rsidP="00E62584">
      <w:pPr>
        <w:jc w:val="both"/>
        <w:rPr>
          <w:noProof/>
          <w:lang w:eastAsia="fr-FR"/>
        </w:rPr>
      </w:pPr>
      <w:r>
        <w:rPr>
          <w:noProof/>
          <w:lang w:eastAsia="fr-FR"/>
        </w:rPr>
        <w:drawing>
          <wp:inline distT="0" distB="0" distL="0" distR="0" wp14:anchorId="0E6D0151" wp14:editId="06D84357">
            <wp:extent cx="5757545" cy="201485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545" cy="2014855"/>
                    </a:xfrm>
                    <a:prstGeom prst="rect">
                      <a:avLst/>
                    </a:prstGeom>
                    <a:noFill/>
                    <a:ln>
                      <a:noFill/>
                    </a:ln>
                  </pic:spPr>
                </pic:pic>
              </a:graphicData>
            </a:graphic>
          </wp:inline>
        </w:drawing>
      </w:r>
    </w:p>
    <w:p w:rsidR="008547BD" w:rsidRDefault="008547BD" w:rsidP="00E62584">
      <w:pPr>
        <w:jc w:val="both"/>
        <w:rPr>
          <w:noProof/>
          <w:lang w:eastAsia="fr-FR"/>
        </w:rPr>
      </w:pPr>
      <w:r>
        <w:rPr>
          <w:noProof/>
          <w:lang w:eastAsia="fr-FR"/>
        </w:rPr>
        <w:t>Pour l’assembleur normal cette fois-ci, il est nécessaire de créer un autre type de fichier</w:t>
      </w:r>
      <w:r w:rsidR="00A50E08">
        <w:rPr>
          <w:noProof/>
          <w:lang w:eastAsia="fr-FR"/>
        </w:rPr>
        <w:t xml:space="preserve"> « .asm ».</w:t>
      </w:r>
    </w:p>
    <w:p w:rsidR="008547BD" w:rsidRDefault="008547BD" w:rsidP="00642159">
      <w:pPr>
        <w:pStyle w:val="Paragraphedeliste"/>
        <w:numPr>
          <w:ilvl w:val="0"/>
          <w:numId w:val="6"/>
        </w:numPr>
        <w:ind w:left="426"/>
        <w:jc w:val="both"/>
        <w:rPr>
          <w:noProof/>
          <w:lang w:eastAsia="fr-FR"/>
        </w:rPr>
      </w:pPr>
      <w:r>
        <w:rPr>
          <w:noProof/>
          <w:lang w:eastAsia="fr-FR"/>
        </w:rPr>
        <w:lastRenderedPageBreak/>
        <w:drawing>
          <wp:inline distT="0" distB="0" distL="0" distR="0" wp14:anchorId="4DB1BAFB" wp14:editId="365F06ED">
            <wp:extent cx="3979333" cy="2488561"/>
            <wp:effectExtent l="0" t="0" r="254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9333" cy="2488561"/>
                    </a:xfrm>
                    <a:prstGeom prst="rect">
                      <a:avLst/>
                    </a:prstGeom>
                    <a:noFill/>
                    <a:ln>
                      <a:noFill/>
                    </a:ln>
                  </pic:spPr>
                </pic:pic>
              </a:graphicData>
            </a:graphic>
          </wp:inline>
        </w:drawing>
      </w:r>
    </w:p>
    <w:p w:rsidR="008547BD" w:rsidRDefault="008547BD" w:rsidP="00E62584">
      <w:pPr>
        <w:jc w:val="both"/>
        <w:rPr>
          <w:noProof/>
          <w:lang w:eastAsia="fr-FR"/>
        </w:rPr>
      </w:pPr>
      <w:r>
        <w:rPr>
          <w:noProof/>
          <w:lang w:eastAsia="fr-FR"/>
        </w:rPr>
        <w:t>Voici le code du programme en assembleur</w:t>
      </w:r>
      <w:r w:rsidR="00C955C0">
        <w:rPr>
          <w:noProof/>
          <w:lang w:eastAsia="fr-FR"/>
        </w:rPr>
        <w:t>. Il ne faut pas oublier de prendre en compte les temps de cycles des in</w:t>
      </w:r>
      <w:r w:rsidR="00ED3EE0">
        <w:rPr>
          <w:noProof/>
          <w:lang w:eastAsia="fr-FR"/>
        </w:rPr>
        <w:t>structions en rajoutant des nop.</w:t>
      </w:r>
    </w:p>
    <w:p w:rsidR="00396206" w:rsidRDefault="00071C73" w:rsidP="00E62584">
      <w:pPr>
        <w:jc w:val="both"/>
        <w:rPr>
          <w:noProof/>
          <w:lang w:eastAsia="fr-FR"/>
        </w:rPr>
      </w:pPr>
      <w:bookmarkStart w:id="7" w:name="_GoBack"/>
      <w:r>
        <w:rPr>
          <w:noProof/>
          <w:lang w:eastAsia="fr-FR"/>
        </w:rPr>
        <w:drawing>
          <wp:inline distT="0" distB="0" distL="0" distR="0">
            <wp:extent cx="5757545" cy="2616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7545" cy="2616200"/>
                    </a:xfrm>
                    <a:prstGeom prst="rect">
                      <a:avLst/>
                    </a:prstGeom>
                    <a:noFill/>
                    <a:ln>
                      <a:noFill/>
                    </a:ln>
                  </pic:spPr>
                </pic:pic>
              </a:graphicData>
            </a:graphic>
          </wp:inline>
        </w:drawing>
      </w:r>
      <w:bookmarkEnd w:id="7"/>
    </w:p>
    <w:p w:rsidR="00642159" w:rsidRDefault="008547BD" w:rsidP="00E62584">
      <w:pPr>
        <w:jc w:val="both"/>
        <w:rPr>
          <w:noProof/>
          <w:lang w:eastAsia="fr-FR"/>
        </w:rPr>
      </w:pPr>
      <w:r>
        <w:rPr>
          <w:noProof/>
          <w:lang w:eastAsia="fr-FR"/>
        </w:rPr>
        <w:t>La procédure de debug est ensuite la même que précedemment</w:t>
      </w:r>
      <w:r w:rsidR="00F770C1">
        <w:rPr>
          <w:noProof/>
          <w:lang w:eastAsia="fr-FR"/>
        </w:rPr>
        <w:t xml:space="preserve">. </w:t>
      </w:r>
    </w:p>
    <w:p w:rsidR="00642159" w:rsidRDefault="00642159" w:rsidP="00642159">
      <w:pPr>
        <w:jc w:val="both"/>
      </w:pPr>
      <w:r>
        <w:t>(Répéter I-</w:t>
      </w:r>
      <w:r>
        <w:fldChar w:fldCharType="begin"/>
      </w:r>
      <w:r>
        <w:instrText xml:space="preserve"> REF _Ref403670910 \r \h </w:instrText>
      </w:r>
      <w:r>
        <w:fldChar w:fldCharType="separate"/>
      </w:r>
      <w:r w:rsidR="00A97FA7">
        <w:t>8</w:t>
      </w:r>
      <w:r>
        <w:fldChar w:fldCharType="end"/>
      </w:r>
      <w:r>
        <w:t xml:space="preserve"> et I-</w:t>
      </w:r>
      <w:r>
        <w:fldChar w:fldCharType="begin"/>
      </w:r>
      <w:r>
        <w:instrText xml:space="preserve"> REF _Ref403683396 \r \h </w:instrText>
      </w:r>
      <w:r>
        <w:fldChar w:fldCharType="separate"/>
      </w:r>
      <w:r w:rsidR="00A97FA7">
        <w:t>9</w:t>
      </w:r>
      <w:r>
        <w:fldChar w:fldCharType="end"/>
      </w:r>
      <w:r>
        <w:t>)</w:t>
      </w:r>
    </w:p>
    <w:p w:rsidR="008547BD" w:rsidRDefault="00F770C1" w:rsidP="00E62584">
      <w:pPr>
        <w:jc w:val="both"/>
        <w:rPr>
          <w:noProof/>
          <w:lang w:eastAsia="fr-FR"/>
        </w:rPr>
      </w:pPr>
      <w:r>
        <w:rPr>
          <w:noProof/>
          <w:lang w:eastAsia="fr-FR"/>
        </w:rPr>
        <w:t>Pour vérifier les variables, il peut être plus pratique d’utiliser la fenêtre Memory Browser. Ainsi au début du programme, si on veut vérifier le premier argument de la fonction (</w:t>
      </w:r>
      <m:oMath>
        <m:r>
          <w:rPr>
            <w:rFonts w:ascii="Cambria Math" w:hAnsi="Cambria Math"/>
            <w:noProof/>
            <w:lang w:eastAsia="fr-FR"/>
          </w:rPr>
          <m:t>x</m:t>
        </m:r>
      </m:oMath>
      <w:r>
        <w:rPr>
          <w:rFonts w:eastAsiaTheme="minorEastAsia"/>
          <w:noProof/>
          <w:lang w:eastAsia="fr-FR"/>
        </w:rPr>
        <w:t xml:space="preserve"> dans notre cas) il suffit de taper A4 (registre qui contient l’adresse du 1</w:t>
      </w:r>
      <w:r w:rsidRPr="00F770C1">
        <w:rPr>
          <w:rFonts w:eastAsiaTheme="minorEastAsia"/>
          <w:noProof/>
          <w:vertAlign w:val="superscript"/>
          <w:lang w:eastAsia="fr-FR"/>
        </w:rPr>
        <w:t>er</w:t>
      </w:r>
      <w:r>
        <w:rPr>
          <w:rFonts w:eastAsiaTheme="minorEastAsia"/>
          <w:noProof/>
          <w:lang w:eastAsia="fr-FR"/>
        </w:rPr>
        <w:t xml:space="preserve"> paramètre</w:t>
      </w:r>
      <w:r w:rsidR="00642159">
        <w:rPr>
          <w:rFonts w:eastAsiaTheme="minorEastAsia"/>
          <w:noProof/>
          <w:lang w:eastAsia="fr-FR"/>
        </w:rPr>
        <w:t xml:space="preserve"> dans le cas d’un pointeur</w:t>
      </w:r>
      <w:r>
        <w:rPr>
          <w:rFonts w:eastAsiaTheme="minorEastAsia"/>
          <w:noProof/>
          <w:lang w:eastAsia="fr-FR"/>
        </w:rPr>
        <w:t xml:space="preserve">). On trouve ainsi dans l’ordre </w:t>
      </w:r>
      <m:oMath>
        <m:r>
          <w:rPr>
            <w:rFonts w:ascii="Cambria Math" w:eastAsiaTheme="minorEastAsia" w:hAnsi="Cambria Math"/>
            <w:noProof/>
            <w:lang w:eastAsia="fr-FR"/>
          </w:rPr>
          <m:t>0</m:t>
        </m:r>
        <m:r>
          <m:rPr>
            <m:sty m:val="p"/>
          </m:rPr>
          <w:rPr>
            <w:rFonts w:ascii="Cambria Math" w:eastAsiaTheme="minorEastAsia" w:hAnsi="Cambria Math"/>
            <w:noProof/>
            <w:lang w:eastAsia="fr-FR"/>
          </w:rPr>
          <m:t>x</m:t>
        </m:r>
        <m:r>
          <w:rPr>
            <w:rFonts w:ascii="Cambria Math" w:eastAsiaTheme="minorEastAsia" w:hAnsi="Cambria Math"/>
            <w:noProof/>
            <w:lang w:eastAsia="fr-FR"/>
          </w:rPr>
          <m:t>0001</m:t>
        </m:r>
      </m:oMath>
      <w:r w:rsidR="001708D7">
        <w:rPr>
          <w:rFonts w:eastAsiaTheme="minorEastAsia"/>
          <w:noProof/>
          <w:lang w:eastAsia="fr-FR"/>
        </w:rPr>
        <w:t xml:space="preserve"> ; </w:t>
      </w:r>
      <m:oMath>
        <m:r>
          <w:rPr>
            <w:rFonts w:ascii="Cambria Math" w:eastAsiaTheme="minorEastAsia" w:hAnsi="Cambria Math"/>
            <w:noProof/>
            <w:lang w:eastAsia="fr-FR"/>
          </w:rPr>
          <m:t>0</m:t>
        </m:r>
        <m:r>
          <m:rPr>
            <m:sty m:val="p"/>
          </m:rPr>
          <w:rPr>
            <w:rFonts w:ascii="Cambria Math" w:eastAsiaTheme="minorEastAsia" w:hAnsi="Cambria Math"/>
            <w:noProof/>
            <w:lang w:eastAsia="fr-FR"/>
          </w:rPr>
          <m:t>x</m:t>
        </m:r>
        <m:r>
          <w:rPr>
            <w:rFonts w:ascii="Cambria Math" w:eastAsiaTheme="minorEastAsia" w:hAnsi="Cambria Math"/>
            <w:noProof/>
            <w:lang w:eastAsia="fr-FR"/>
          </w:rPr>
          <m:t>FFF7</m:t>
        </m:r>
      </m:oMath>
      <w:r w:rsidR="001708D7">
        <w:rPr>
          <w:rFonts w:eastAsiaTheme="minorEastAsia"/>
          <w:noProof/>
          <w:lang w:eastAsia="fr-FR"/>
        </w:rPr>
        <w:t xml:space="preserve"> et </w:t>
      </w:r>
      <m:oMath>
        <m:r>
          <w:rPr>
            <w:rFonts w:ascii="Cambria Math" w:eastAsiaTheme="minorEastAsia" w:hAnsi="Cambria Math"/>
            <w:noProof/>
            <w:lang w:eastAsia="fr-FR"/>
          </w:rPr>
          <m:t>0</m:t>
        </m:r>
        <m:r>
          <m:rPr>
            <m:sty m:val="p"/>
          </m:rPr>
          <w:rPr>
            <w:rFonts w:ascii="Cambria Math" w:eastAsiaTheme="minorEastAsia" w:hAnsi="Cambria Math"/>
            <w:noProof/>
            <w:lang w:eastAsia="fr-FR"/>
          </w:rPr>
          <m:t>x</m:t>
        </m:r>
        <m:r>
          <w:rPr>
            <w:rFonts w:ascii="Cambria Math" w:eastAsiaTheme="minorEastAsia" w:hAnsi="Cambria Math"/>
            <w:noProof/>
            <w:lang w:eastAsia="fr-FR"/>
          </w:rPr>
          <m:t>0007</m:t>
        </m:r>
      </m:oMath>
      <w:r w:rsidR="001708D7">
        <w:rPr>
          <w:rFonts w:eastAsiaTheme="minorEastAsia"/>
          <w:noProof/>
          <w:lang w:eastAsia="fr-FR"/>
        </w:rPr>
        <w:t xml:space="preserve"> ce qui correspond bien à ce qu’on a définit dans le C pour </w:t>
      </w:r>
      <m:oMath>
        <m:r>
          <w:rPr>
            <w:rFonts w:ascii="Cambria Math" w:eastAsiaTheme="minorEastAsia" w:hAnsi="Cambria Math"/>
            <w:noProof/>
            <w:lang w:eastAsia="fr-FR"/>
          </w:rPr>
          <m:t>x</m:t>
        </m:r>
      </m:oMath>
      <w:r w:rsidR="001708D7">
        <w:rPr>
          <w:rFonts w:eastAsiaTheme="minorEastAsia"/>
          <w:noProof/>
          <w:lang w:eastAsia="fr-FR"/>
        </w:rPr>
        <w:t xml:space="preserve">. En effet en complément à 2 : </w:t>
      </w:r>
      <m:oMath>
        <m:r>
          <w:rPr>
            <w:rFonts w:ascii="Cambria Math" w:eastAsiaTheme="minorEastAsia" w:hAnsi="Cambria Math"/>
            <w:noProof/>
            <w:lang w:eastAsia="fr-FR"/>
          </w:rPr>
          <m:t>0</m:t>
        </m:r>
        <m:r>
          <m:rPr>
            <m:sty m:val="p"/>
          </m:rPr>
          <w:rPr>
            <w:rFonts w:ascii="Cambria Math" w:eastAsiaTheme="minorEastAsia" w:hAnsi="Cambria Math"/>
            <w:noProof/>
            <w:lang w:eastAsia="fr-FR"/>
          </w:rPr>
          <m:t>x</m:t>
        </m:r>
        <m:r>
          <w:rPr>
            <w:rFonts w:ascii="Cambria Math" w:eastAsiaTheme="minorEastAsia" w:hAnsi="Cambria Math"/>
            <w:noProof/>
            <w:lang w:eastAsia="fr-FR"/>
          </w:rPr>
          <m:t>FFF7</m:t>
        </m:r>
      </m:oMath>
      <w:r w:rsidR="001708D7">
        <w:rPr>
          <w:noProof/>
          <w:lang w:eastAsia="fr-FR"/>
        </w:rPr>
        <w:t xml:space="preserve"> </w:t>
      </w:r>
      <w:r w:rsidR="001708D7">
        <w:rPr>
          <w:noProof/>
          <w:lang w:eastAsia="fr-FR"/>
        </w:rPr>
        <w:sym w:font="Wingdings" w:char="F0E8"/>
      </w:r>
      <w:r w:rsidR="001708D7">
        <w:rPr>
          <w:noProof/>
          <w:lang w:eastAsia="fr-FR"/>
        </w:rPr>
        <w:t xml:space="preserve"> </w:t>
      </w:r>
      <w:r w:rsidR="001708D7" w:rsidRPr="00F770C1">
        <w:rPr>
          <w:noProof/>
          <w:lang w:eastAsia="fr-FR"/>
        </w:rPr>
        <w:t>1111111111110111</w:t>
      </w:r>
      <w:r w:rsidR="001708D7">
        <w:rPr>
          <w:noProof/>
          <w:lang w:eastAsia="fr-FR"/>
        </w:rPr>
        <w:t xml:space="preserve"> </w:t>
      </w:r>
      <w:r w:rsidR="001708D7">
        <w:rPr>
          <w:noProof/>
          <w:lang w:eastAsia="fr-FR"/>
        </w:rPr>
        <w:sym w:font="Wingdings" w:char="F0E8"/>
      </w:r>
      <w:r w:rsidR="001708D7">
        <w:rPr>
          <w:noProof/>
          <w:lang w:eastAsia="fr-FR"/>
        </w:rPr>
        <w:t xml:space="preserve"> -9</w:t>
      </w:r>
      <w:r w:rsidR="00642159">
        <w:rPr>
          <w:noProof/>
          <w:lang w:eastAsia="fr-FR"/>
        </w:rPr>
        <w:t>. On peut remarquer que le registre A6 (3</w:t>
      </w:r>
      <w:r w:rsidR="00642159" w:rsidRPr="00642159">
        <w:rPr>
          <w:noProof/>
          <w:vertAlign w:val="superscript"/>
          <w:lang w:eastAsia="fr-FR"/>
        </w:rPr>
        <w:t>ème</w:t>
      </w:r>
      <w:r w:rsidR="00642159">
        <w:rPr>
          <w:noProof/>
          <w:lang w:eastAsia="fr-FR"/>
        </w:rPr>
        <w:t xml:space="preserve"> paramètre) contient directement la valeur de </w:t>
      </w:r>
      <m:oMath>
        <m:r>
          <w:rPr>
            <w:rFonts w:ascii="Cambria Math" w:hAnsi="Cambria Math"/>
            <w:noProof/>
            <w:lang w:eastAsia="fr-FR"/>
          </w:rPr>
          <m:t>n</m:t>
        </m:r>
        <m:r>
          <w:rPr>
            <w:rFonts w:ascii="Cambria Math" w:eastAsiaTheme="minorEastAsia" w:hAnsi="Cambria Math"/>
            <w:noProof/>
            <w:lang w:eastAsia="fr-FR"/>
          </w:rPr>
          <m:t>=3</m:t>
        </m:r>
      </m:oMath>
      <w:r w:rsidR="00642159">
        <w:rPr>
          <w:rFonts w:eastAsiaTheme="minorEastAsia"/>
          <w:noProof/>
          <w:lang w:eastAsia="fr-FR"/>
        </w:rPr>
        <w:t>. En effet, on rentre bien directement la valeur comme paramètre et pas par pointeur (adresse).</w:t>
      </w:r>
    </w:p>
    <w:p w:rsidR="00F770C1" w:rsidRDefault="00F770C1" w:rsidP="00E62584">
      <w:pPr>
        <w:jc w:val="both"/>
        <w:rPr>
          <w:noProof/>
          <w:lang w:eastAsia="fr-FR"/>
        </w:rPr>
      </w:pPr>
      <w:r>
        <w:rPr>
          <w:noProof/>
          <w:lang w:eastAsia="fr-FR"/>
        </w:rPr>
        <w:lastRenderedPageBreak/>
        <w:drawing>
          <wp:inline distT="0" distB="0" distL="0" distR="0" wp14:anchorId="29ED7C97" wp14:editId="16D169A0">
            <wp:extent cx="4944533" cy="4144530"/>
            <wp:effectExtent l="0" t="0" r="889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4050" cy="4152507"/>
                    </a:xfrm>
                    <a:prstGeom prst="rect">
                      <a:avLst/>
                    </a:prstGeom>
                    <a:noFill/>
                    <a:ln>
                      <a:noFill/>
                    </a:ln>
                  </pic:spPr>
                </pic:pic>
              </a:graphicData>
            </a:graphic>
          </wp:inline>
        </w:drawing>
      </w:r>
    </w:p>
    <w:p w:rsidR="002D6ABF" w:rsidRDefault="002D6ABF" w:rsidP="00E62584">
      <w:pPr>
        <w:jc w:val="both"/>
        <w:rPr>
          <w:noProof/>
          <w:lang w:eastAsia="fr-FR"/>
        </w:rPr>
      </w:pPr>
    </w:p>
    <w:p w:rsidR="002D6ABF" w:rsidRDefault="002D6ABF" w:rsidP="00E62584">
      <w:pPr>
        <w:jc w:val="both"/>
        <w:rPr>
          <w:noProof/>
          <w:lang w:eastAsia="fr-FR"/>
        </w:rPr>
      </w:pPr>
      <w:r>
        <w:rPr>
          <w:noProof/>
          <w:lang w:eastAsia="fr-FR"/>
        </w:rPr>
        <w:t xml:space="preserve">Pour être sûr que l’assembleur marche bien indépendamment du reste, il peut être intéressant de désactiver les autres fonctions (comme elles ont modifiés les registres, ça a pu faciliter la tâche à l’assembleur comme pour la variable globale par exemple). On clique sur </w:t>
      </w:r>
      <w:r w:rsidR="00642159">
        <w:rPr>
          <w:noProof/>
          <w:lang w:eastAsia="fr-FR"/>
        </w:rPr>
        <w:drawing>
          <wp:inline distT="0" distB="0" distL="0" distR="0">
            <wp:extent cx="194945" cy="169545"/>
            <wp:effectExtent l="0" t="0" r="0" b="19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945" cy="169545"/>
                    </a:xfrm>
                    <a:prstGeom prst="rect">
                      <a:avLst/>
                    </a:prstGeom>
                    <a:noFill/>
                    <a:ln>
                      <a:noFill/>
                    </a:ln>
                  </pic:spPr>
                </pic:pic>
              </a:graphicData>
            </a:graphic>
          </wp:inline>
        </w:drawing>
      </w:r>
      <w:r w:rsidR="00642159">
        <w:rPr>
          <w:noProof/>
          <w:lang w:eastAsia="fr-FR"/>
        </w:rPr>
        <w:t xml:space="preserve"> </w:t>
      </w:r>
      <w:r>
        <w:rPr>
          <w:noProof/>
          <w:lang w:eastAsia="fr-FR"/>
        </w:rPr>
        <w:t xml:space="preserve">pour remettre tout à zero et ensuite cliquer à côté sur </w:t>
      </w:r>
      <w:r w:rsidR="00642159">
        <w:rPr>
          <w:noProof/>
          <w:lang w:eastAsia="fr-FR"/>
        </w:rPr>
        <w:drawing>
          <wp:inline distT="0" distB="0" distL="0" distR="0">
            <wp:extent cx="144145" cy="135255"/>
            <wp:effectExtent l="0" t="0" r="825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145" cy="135255"/>
                    </a:xfrm>
                    <a:prstGeom prst="rect">
                      <a:avLst/>
                    </a:prstGeom>
                    <a:noFill/>
                    <a:ln>
                      <a:noFill/>
                    </a:ln>
                  </pic:spPr>
                </pic:pic>
              </a:graphicData>
            </a:graphic>
          </wp:inline>
        </w:drawing>
      </w:r>
      <w:r>
        <w:rPr>
          <w:noProof/>
          <w:lang w:eastAsia="fr-FR"/>
        </w:rPr>
        <w:t>.</w:t>
      </w:r>
    </w:p>
    <w:p w:rsidR="002D6ABF" w:rsidRDefault="002D6ABF" w:rsidP="00E62584">
      <w:pPr>
        <w:jc w:val="both"/>
        <w:rPr>
          <w:noProof/>
          <w:lang w:eastAsia="fr-FR"/>
        </w:rPr>
      </w:pPr>
      <w:r>
        <w:rPr>
          <w:noProof/>
          <w:lang w:eastAsia="fr-FR"/>
        </w:rPr>
        <w:drawing>
          <wp:inline distT="0" distB="0" distL="0" distR="0" wp14:anchorId="7ACDDE83" wp14:editId="46DE3B0E">
            <wp:extent cx="5757545" cy="21761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7545" cy="2176145"/>
                    </a:xfrm>
                    <a:prstGeom prst="rect">
                      <a:avLst/>
                    </a:prstGeom>
                    <a:noFill/>
                    <a:ln>
                      <a:noFill/>
                    </a:ln>
                  </pic:spPr>
                </pic:pic>
              </a:graphicData>
            </a:graphic>
          </wp:inline>
        </w:drawing>
      </w:r>
    </w:p>
    <w:p w:rsidR="00E376AA" w:rsidRDefault="00E376AA" w:rsidP="00E62584">
      <w:pPr>
        <w:jc w:val="both"/>
        <w:rPr>
          <w:noProof/>
          <w:lang w:eastAsia="fr-FR"/>
        </w:rPr>
      </w:pPr>
    </w:p>
    <w:p w:rsidR="00E376AA" w:rsidRDefault="00E376AA" w:rsidP="00E62584">
      <w:pPr>
        <w:jc w:val="both"/>
        <w:rPr>
          <w:noProof/>
          <w:lang w:eastAsia="fr-FR"/>
        </w:rPr>
      </w:pPr>
      <w:r>
        <w:rPr>
          <w:noProof/>
          <w:lang w:eastAsia="fr-FR"/>
        </w:rPr>
        <w:t>Voici les résultats du profiler de CCS en mode debug (même procédure que précedemment)</w:t>
      </w:r>
    </w:p>
    <w:p w:rsidR="00E376AA" w:rsidRDefault="00E376AA" w:rsidP="00E62584">
      <w:pPr>
        <w:jc w:val="both"/>
        <w:rPr>
          <w:noProof/>
          <w:lang w:eastAsia="fr-FR"/>
        </w:rPr>
      </w:pPr>
      <w:r>
        <w:rPr>
          <w:noProof/>
          <w:lang w:eastAsia="fr-FR"/>
        </w:rPr>
        <w:lastRenderedPageBreak/>
        <w:drawing>
          <wp:inline distT="0" distB="0" distL="0" distR="0" wp14:anchorId="568C5E7A" wp14:editId="621158B7">
            <wp:extent cx="5918200" cy="645229"/>
            <wp:effectExtent l="0" t="0" r="635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2501" cy="645698"/>
                    </a:xfrm>
                    <a:prstGeom prst="rect">
                      <a:avLst/>
                    </a:prstGeom>
                    <a:noFill/>
                    <a:ln>
                      <a:noFill/>
                    </a:ln>
                  </pic:spPr>
                </pic:pic>
              </a:graphicData>
            </a:graphic>
          </wp:inline>
        </w:drawing>
      </w:r>
    </w:p>
    <w:p w:rsidR="00E376AA" w:rsidRDefault="00E376AA" w:rsidP="00E62584">
      <w:pPr>
        <w:jc w:val="both"/>
        <w:rPr>
          <w:noProof/>
          <w:lang w:eastAsia="fr-FR"/>
        </w:rPr>
      </w:pPr>
      <w:r>
        <w:rPr>
          <w:noProof/>
          <w:lang w:eastAsia="fr-FR"/>
        </w:rPr>
        <w:t>En mode release, les paramètres d’optimisation sont bien plus puissant que le programme effectué en assembleur. Comme je n’ai pas optimisé l’assembleur, le nombre de cycles est supérieur au language C et assembleur linéaire.</w:t>
      </w:r>
      <w:r w:rsidR="00D967C9">
        <w:rPr>
          <w:noProof/>
          <w:lang w:eastAsia="fr-FR"/>
        </w:rPr>
        <w:t xml:space="preserve"> Il ne faut pas oublier qu’en mode Release on a très peu d’informations sur le debug (ce qui est normal car on est censé avoir debugé avant…)</w:t>
      </w:r>
    </w:p>
    <w:p w:rsidR="009B4C7E" w:rsidRDefault="00E376AA" w:rsidP="00E62584">
      <w:pPr>
        <w:jc w:val="both"/>
        <w:rPr>
          <w:noProof/>
          <w:lang w:eastAsia="fr-FR"/>
        </w:rPr>
      </w:pPr>
      <w:r>
        <w:rPr>
          <w:noProof/>
          <w:lang w:eastAsia="fr-FR"/>
        </w:rPr>
        <w:drawing>
          <wp:inline distT="0" distB="0" distL="0" distR="0" wp14:anchorId="4E8561FC" wp14:editId="6E0CE3E6">
            <wp:extent cx="5918200" cy="659314"/>
            <wp:effectExtent l="0" t="0" r="635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17984" cy="659290"/>
                    </a:xfrm>
                    <a:prstGeom prst="rect">
                      <a:avLst/>
                    </a:prstGeom>
                    <a:noFill/>
                    <a:ln>
                      <a:noFill/>
                    </a:ln>
                  </pic:spPr>
                </pic:pic>
              </a:graphicData>
            </a:graphic>
          </wp:inline>
        </w:drawing>
      </w:r>
    </w:p>
    <w:sectPr w:rsidR="009B4C7E" w:rsidSect="00642159">
      <w:headerReference w:type="default" r:id="rId59"/>
      <w:footerReference w:type="default" r:id="rId60"/>
      <w:pgSz w:w="11906" w:h="16838"/>
      <w:pgMar w:top="1417" w:right="1417" w:bottom="993" w:left="1417" w:header="708" w:footer="37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AD4" w:rsidRDefault="009C3AD4" w:rsidP="00E62584">
      <w:pPr>
        <w:spacing w:after="0" w:line="240" w:lineRule="auto"/>
      </w:pPr>
      <w:r>
        <w:separator/>
      </w:r>
    </w:p>
  </w:endnote>
  <w:endnote w:type="continuationSeparator" w:id="0">
    <w:p w:rsidR="009C3AD4" w:rsidRDefault="009C3AD4" w:rsidP="00E62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108480"/>
      <w:docPartObj>
        <w:docPartGallery w:val="Page Numbers (Bottom of Page)"/>
        <w:docPartUnique/>
      </w:docPartObj>
    </w:sdtPr>
    <w:sdtEndPr/>
    <w:sdtContent>
      <w:p w:rsidR="00E62584" w:rsidRDefault="00E62584">
        <w:pPr>
          <w:pStyle w:val="Pieddepage"/>
          <w:jc w:val="right"/>
        </w:pPr>
        <w:r>
          <w:fldChar w:fldCharType="begin"/>
        </w:r>
        <w:r>
          <w:instrText>PAGE   \* MERGEFORMAT</w:instrText>
        </w:r>
        <w:r>
          <w:fldChar w:fldCharType="separate"/>
        </w:r>
        <w:r w:rsidR="00A97FA7">
          <w:rPr>
            <w:noProof/>
          </w:rPr>
          <w:t>12</w:t>
        </w:r>
        <w:r>
          <w:fldChar w:fldCharType="end"/>
        </w:r>
      </w:p>
    </w:sdtContent>
  </w:sdt>
  <w:p w:rsidR="00E62584" w:rsidRDefault="00E625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AD4" w:rsidRDefault="009C3AD4" w:rsidP="00E62584">
      <w:pPr>
        <w:spacing w:after="0" w:line="240" w:lineRule="auto"/>
      </w:pPr>
      <w:r>
        <w:separator/>
      </w:r>
    </w:p>
  </w:footnote>
  <w:footnote w:type="continuationSeparator" w:id="0">
    <w:p w:rsidR="009C3AD4" w:rsidRDefault="009C3AD4" w:rsidP="00E625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584" w:rsidRPr="00C81227" w:rsidRDefault="00E62584">
    <w:pPr>
      <w:pStyle w:val="En-tte"/>
      <w:rPr>
        <w:color w:val="A6A6A6" w:themeColor="background1" w:themeShade="A6"/>
      </w:rPr>
    </w:pPr>
    <w:r w:rsidRPr="00C81227">
      <w:rPr>
        <w:color w:val="A6A6A6" w:themeColor="background1" w:themeShade="A6"/>
      </w:rPr>
      <w:t>TETREL Loïc</w:t>
    </w:r>
    <w:r w:rsidRPr="00C81227">
      <w:rPr>
        <w:color w:val="A6A6A6" w:themeColor="background1" w:themeShade="A6"/>
      </w:rPr>
      <w:tab/>
    </w:r>
    <w:r w:rsidRPr="00C81227">
      <w:rPr>
        <w:color w:val="A6A6A6" w:themeColor="background1" w:themeShade="A6"/>
      </w:rPr>
      <w:tab/>
    </w:r>
    <w:proofErr w:type="spellStart"/>
    <w:r w:rsidRPr="00C81227">
      <w:rPr>
        <w:color w:val="A6A6A6" w:themeColor="background1" w:themeShade="A6"/>
      </w:rPr>
      <w:t>Lab</w:t>
    </w:r>
    <w:proofErr w:type="spellEnd"/>
    <w:r w:rsidRPr="00C81227">
      <w:rPr>
        <w:color w:val="A6A6A6" w:themeColor="background1" w:themeShade="A6"/>
      </w:rPr>
      <w:t xml:space="preserve"> 2 : SYS835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43129"/>
    <w:multiLevelType w:val="hybridMultilevel"/>
    <w:tmpl w:val="38EAB0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ED1019C"/>
    <w:multiLevelType w:val="hybridMultilevel"/>
    <w:tmpl w:val="39747216"/>
    <w:lvl w:ilvl="0" w:tplc="E138C0BA">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2">
    <w:nsid w:val="49D65392"/>
    <w:multiLevelType w:val="hybridMultilevel"/>
    <w:tmpl w:val="FC9C80F8"/>
    <w:lvl w:ilvl="0" w:tplc="1F1252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9E3228D"/>
    <w:multiLevelType w:val="hybridMultilevel"/>
    <w:tmpl w:val="498CE46A"/>
    <w:lvl w:ilvl="0" w:tplc="DFC8C00A">
      <w:start w:val="1"/>
      <w:numFmt w:val="upperRoman"/>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77595673"/>
    <w:multiLevelType w:val="hybridMultilevel"/>
    <w:tmpl w:val="F1B43B0A"/>
    <w:lvl w:ilvl="0" w:tplc="3C82A1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7B0544AE"/>
    <w:multiLevelType w:val="hybridMultilevel"/>
    <w:tmpl w:val="2AF092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A49"/>
    <w:rsid w:val="0003761D"/>
    <w:rsid w:val="00071C73"/>
    <w:rsid w:val="00076264"/>
    <w:rsid w:val="000D1738"/>
    <w:rsid w:val="000D1DD5"/>
    <w:rsid w:val="000D6B43"/>
    <w:rsid w:val="001020C5"/>
    <w:rsid w:val="0014003D"/>
    <w:rsid w:val="001406A3"/>
    <w:rsid w:val="001708D7"/>
    <w:rsid w:val="00297B54"/>
    <w:rsid w:val="002D088B"/>
    <w:rsid w:val="002D6ABF"/>
    <w:rsid w:val="00352C19"/>
    <w:rsid w:val="00396206"/>
    <w:rsid w:val="003C48FC"/>
    <w:rsid w:val="003E3B15"/>
    <w:rsid w:val="003E5968"/>
    <w:rsid w:val="00435E81"/>
    <w:rsid w:val="004D4F34"/>
    <w:rsid w:val="00500AB4"/>
    <w:rsid w:val="00576CAA"/>
    <w:rsid w:val="005C1A49"/>
    <w:rsid w:val="00642159"/>
    <w:rsid w:val="006F1AA8"/>
    <w:rsid w:val="006F3BFB"/>
    <w:rsid w:val="006F5DC4"/>
    <w:rsid w:val="00752E35"/>
    <w:rsid w:val="0077315E"/>
    <w:rsid w:val="008547BD"/>
    <w:rsid w:val="00932E03"/>
    <w:rsid w:val="009703AB"/>
    <w:rsid w:val="009B4C7E"/>
    <w:rsid w:val="009C3AD4"/>
    <w:rsid w:val="009D55F8"/>
    <w:rsid w:val="00A50E08"/>
    <w:rsid w:val="00A6664F"/>
    <w:rsid w:val="00A97FA7"/>
    <w:rsid w:val="00AB1EA7"/>
    <w:rsid w:val="00AF14E2"/>
    <w:rsid w:val="00B13FA7"/>
    <w:rsid w:val="00BE2BE1"/>
    <w:rsid w:val="00BE65D1"/>
    <w:rsid w:val="00C2332A"/>
    <w:rsid w:val="00C33CDD"/>
    <w:rsid w:val="00C81227"/>
    <w:rsid w:val="00C955C0"/>
    <w:rsid w:val="00D12601"/>
    <w:rsid w:val="00D672F8"/>
    <w:rsid w:val="00D967C9"/>
    <w:rsid w:val="00DB45AC"/>
    <w:rsid w:val="00DF7D03"/>
    <w:rsid w:val="00E376AA"/>
    <w:rsid w:val="00E62584"/>
    <w:rsid w:val="00ED3EE0"/>
    <w:rsid w:val="00F647F7"/>
    <w:rsid w:val="00F770C1"/>
    <w:rsid w:val="00F9747F"/>
    <w:rsid w:val="00FD06D5"/>
    <w:rsid w:val="00FF1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406A3"/>
    <w:pPr>
      <w:ind w:left="720"/>
      <w:contextualSpacing/>
    </w:pPr>
  </w:style>
  <w:style w:type="paragraph" w:styleId="Textedebulles">
    <w:name w:val="Balloon Text"/>
    <w:basedOn w:val="Normal"/>
    <w:link w:val="TextedebullesCar"/>
    <w:uiPriority w:val="99"/>
    <w:semiHidden/>
    <w:unhideWhenUsed/>
    <w:rsid w:val="001406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06A3"/>
    <w:rPr>
      <w:rFonts w:ascii="Tahoma" w:hAnsi="Tahoma" w:cs="Tahoma"/>
      <w:sz w:val="16"/>
      <w:szCs w:val="16"/>
    </w:rPr>
  </w:style>
  <w:style w:type="character" w:styleId="Textedelespacerserv">
    <w:name w:val="Placeholder Text"/>
    <w:basedOn w:val="Policepardfaut"/>
    <w:uiPriority w:val="99"/>
    <w:semiHidden/>
    <w:rsid w:val="00F770C1"/>
    <w:rPr>
      <w:color w:val="808080"/>
    </w:rPr>
  </w:style>
  <w:style w:type="paragraph" w:styleId="Titre">
    <w:name w:val="Title"/>
    <w:basedOn w:val="Normal"/>
    <w:next w:val="Normal"/>
    <w:link w:val="TitreCar"/>
    <w:uiPriority w:val="10"/>
    <w:qFormat/>
    <w:rsid w:val="00E625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62584"/>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E62584"/>
    <w:pPr>
      <w:tabs>
        <w:tab w:val="center" w:pos="4536"/>
        <w:tab w:val="right" w:pos="9072"/>
      </w:tabs>
      <w:spacing w:after="0" w:line="240" w:lineRule="auto"/>
    </w:pPr>
  </w:style>
  <w:style w:type="character" w:customStyle="1" w:styleId="En-tteCar">
    <w:name w:val="En-tête Car"/>
    <w:basedOn w:val="Policepardfaut"/>
    <w:link w:val="En-tte"/>
    <w:uiPriority w:val="99"/>
    <w:rsid w:val="00E62584"/>
  </w:style>
  <w:style w:type="paragraph" w:styleId="Pieddepage">
    <w:name w:val="footer"/>
    <w:basedOn w:val="Normal"/>
    <w:link w:val="PieddepageCar"/>
    <w:uiPriority w:val="99"/>
    <w:unhideWhenUsed/>
    <w:rsid w:val="00E625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2584"/>
  </w:style>
  <w:style w:type="character" w:styleId="Lienhypertexte">
    <w:name w:val="Hyperlink"/>
    <w:basedOn w:val="Policepardfaut"/>
    <w:uiPriority w:val="99"/>
    <w:unhideWhenUsed/>
    <w:rsid w:val="00E62584"/>
    <w:rPr>
      <w:color w:val="0000FF" w:themeColor="hyperlink"/>
      <w:u w:val="single"/>
    </w:rPr>
  </w:style>
  <w:style w:type="character" w:styleId="Lienhypertextesuivivisit">
    <w:name w:val="FollowedHyperlink"/>
    <w:basedOn w:val="Policepardfaut"/>
    <w:uiPriority w:val="99"/>
    <w:semiHidden/>
    <w:unhideWhenUsed/>
    <w:rsid w:val="00E6258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406A3"/>
    <w:pPr>
      <w:ind w:left="720"/>
      <w:contextualSpacing/>
    </w:pPr>
  </w:style>
  <w:style w:type="paragraph" w:styleId="Textedebulles">
    <w:name w:val="Balloon Text"/>
    <w:basedOn w:val="Normal"/>
    <w:link w:val="TextedebullesCar"/>
    <w:uiPriority w:val="99"/>
    <w:semiHidden/>
    <w:unhideWhenUsed/>
    <w:rsid w:val="001406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06A3"/>
    <w:rPr>
      <w:rFonts w:ascii="Tahoma" w:hAnsi="Tahoma" w:cs="Tahoma"/>
      <w:sz w:val="16"/>
      <w:szCs w:val="16"/>
    </w:rPr>
  </w:style>
  <w:style w:type="character" w:styleId="Textedelespacerserv">
    <w:name w:val="Placeholder Text"/>
    <w:basedOn w:val="Policepardfaut"/>
    <w:uiPriority w:val="99"/>
    <w:semiHidden/>
    <w:rsid w:val="00F770C1"/>
    <w:rPr>
      <w:color w:val="808080"/>
    </w:rPr>
  </w:style>
  <w:style w:type="paragraph" w:styleId="Titre">
    <w:name w:val="Title"/>
    <w:basedOn w:val="Normal"/>
    <w:next w:val="Normal"/>
    <w:link w:val="TitreCar"/>
    <w:uiPriority w:val="10"/>
    <w:qFormat/>
    <w:rsid w:val="00E625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62584"/>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E62584"/>
    <w:pPr>
      <w:tabs>
        <w:tab w:val="center" w:pos="4536"/>
        <w:tab w:val="right" w:pos="9072"/>
      </w:tabs>
      <w:spacing w:after="0" w:line="240" w:lineRule="auto"/>
    </w:pPr>
  </w:style>
  <w:style w:type="character" w:customStyle="1" w:styleId="En-tteCar">
    <w:name w:val="En-tête Car"/>
    <w:basedOn w:val="Policepardfaut"/>
    <w:link w:val="En-tte"/>
    <w:uiPriority w:val="99"/>
    <w:rsid w:val="00E62584"/>
  </w:style>
  <w:style w:type="paragraph" w:styleId="Pieddepage">
    <w:name w:val="footer"/>
    <w:basedOn w:val="Normal"/>
    <w:link w:val="PieddepageCar"/>
    <w:uiPriority w:val="99"/>
    <w:unhideWhenUsed/>
    <w:rsid w:val="00E625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2584"/>
  </w:style>
  <w:style w:type="character" w:styleId="Lienhypertexte">
    <w:name w:val="Hyperlink"/>
    <w:basedOn w:val="Policepardfaut"/>
    <w:uiPriority w:val="99"/>
    <w:unhideWhenUsed/>
    <w:rsid w:val="00E62584"/>
    <w:rPr>
      <w:color w:val="0000FF" w:themeColor="hyperlink"/>
      <w:u w:val="single"/>
    </w:rPr>
  </w:style>
  <w:style w:type="character" w:styleId="Lienhypertextesuivivisit">
    <w:name w:val="FollowedHyperlink"/>
    <w:basedOn w:val="Policepardfaut"/>
    <w:uiPriority w:val="99"/>
    <w:semiHidden/>
    <w:unhideWhenUsed/>
    <w:rsid w:val="00E625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processors.wiki.ti.com/index.php/Download_C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95D086A-7D5E-4E14-A34F-03DD93CF3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1067</Words>
  <Characters>5870</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dc:creator>
  <cp:lastModifiedBy>Lo</cp:lastModifiedBy>
  <cp:revision>9</cp:revision>
  <cp:lastPrinted>2014-11-18T23:42:00Z</cp:lastPrinted>
  <dcterms:created xsi:type="dcterms:W3CDTF">2014-11-18T23:31:00Z</dcterms:created>
  <dcterms:modified xsi:type="dcterms:W3CDTF">2014-11-18T23:44:00Z</dcterms:modified>
</cp:coreProperties>
</file>