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6B3EA" w14:textId="77777777" w:rsidR="00073682" w:rsidRDefault="00073682" w:rsidP="00C556BE">
      <w:pPr>
        <w:jc w:val="center"/>
        <w:rPr>
          <w:rFonts w:ascii="Times New Roman" w:hAnsi="Times New Roman" w:cs="Times New Roman"/>
        </w:rPr>
      </w:pPr>
    </w:p>
    <w:p w14:paraId="3B1ACEFA" w14:textId="77777777" w:rsidR="00C556BE" w:rsidRDefault="00C556BE" w:rsidP="00C556BE">
      <w:pPr>
        <w:jc w:val="center"/>
        <w:rPr>
          <w:rFonts w:ascii="Times New Roman" w:hAnsi="Times New Roman" w:cs="Times New Roman"/>
        </w:rPr>
      </w:pPr>
    </w:p>
    <w:p w14:paraId="57A89BFD" w14:textId="77777777" w:rsidR="00C556BE" w:rsidRDefault="00C556BE" w:rsidP="00C556BE">
      <w:pPr>
        <w:jc w:val="center"/>
        <w:rPr>
          <w:rFonts w:ascii="Times New Roman" w:hAnsi="Times New Roman" w:cs="Times New Roman"/>
        </w:rPr>
      </w:pPr>
    </w:p>
    <w:p w14:paraId="7AAA66E8" w14:textId="77777777" w:rsidR="00C556BE" w:rsidRDefault="00C556BE" w:rsidP="00C556BE">
      <w:pPr>
        <w:jc w:val="center"/>
        <w:rPr>
          <w:rFonts w:ascii="Times New Roman" w:hAnsi="Times New Roman" w:cs="Times New Roman"/>
        </w:rPr>
      </w:pPr>
    </w:p>
    <w:p w14:paraId="497BB2DD" w14:textId="77777777" w:rsidR="00C556BE" w:rsidRDefault="00C556BE" w:rsidP="00C556BE">
      <w:pPr>
        <w:jc w:val="center"/>
        <w:rPr>
          <w:rFonts w:ascii="Times New Roman" w:hAnsi="Times New Roman" w:cs="Times New Roman"/>
        </w:rPr>
      </w:pPr>
    </w:p>
    <w:p w14:paraId="1F7C7E8B" w14:textId="77777777" w:rsidR="00C556BE" w:rsidRDefault="00C556BE" w:rsidP="00C556BE">
      <w:pPr>
        <w:jc w:val="center"/>
        <w:rPr>
          <w:rFonts w:ascii="Times New Roman" w:hAnsi="Times New Roman" w:cs="Times New Roman"/>
        </w:rPr>
      </w:pPr>
    </w:p>
    <w:p w14:paraId="1434DAE0" w14:textId="77777777" w:rsidR="00C556BE" w:rsidRDefault="00C556BE" w:rsidP="00C556BE">
      <w:pPr>
        <w:jc w:val="center"/>
        <w:rPr>
          <w:rFonts w:ascii="Times New Roman" w:hAnsi="Times New Roman" w:cs="Times New Roman"/>
        </w:rPr>
      </w:pPr>
    </w:p>
    <w:p w14:paraId="6037E9DE" w14:textId="77777777" w:rsidR="00C556BE" w:rsidRDefault="00C556BE" w:rsidP="00C556BE">
      <w:pPr>
        <w:jc w:val="center"/>
        <w:rPr>
          <w:rFonts w:ascii="Times New Roman" w:hAnsi="Times New Roman" w:cs="Times New Roman"/>
        </w:rPr>
      </w:pPr>
    </w:p>
    <w:p w14:paraId="7FD48655" w14:textId="77777777" w:rsidR="00C556BE" w:rsidRDefault="00C556BE" w:rsidP="00C556BE">
      <w:pPr>
        <w:jc w:val="center"/>
        <w:rPr>
          <w:rFonts w:ascii="Times New Roman" w:hAnsi="Times New Roman" w:cs="Times New Roman"/>
        </w:rPr>
      </w:pPr>
    </w:p>
    <w:p w14:paraId="05E0C3C2" w14:textId="77777777" w:rsidR="00C556BE" w:rsidRDefault="00C556BE" w:rsidP="00C556BE">
      <w:pPr>
        <w:jc w:val="center"/>
        <w:rPr>
          <w:rFonts w:ascii="Times New Roman" w:hAnsi="Times New Roman" w:cs="Times New Roman"/>
        </w:rPr>
      </w:pPr>
    </w:p>
    <w:p w14:paraId="3554421A" w14:textId="77777777" w:rsidR="00C556BE" w:rsidRDefault="00C556BE" w:rsidP="00C556BE">
      <w:pPr>
        <w:jc w:val="center"/>
        <w:rPr>
          <w:rFonts w:ascii="Times New Roman" w:hAnsi="Times New Roman" w:cs="Times New Roman"/>
        </w:rPr>
      </w:pPr>
    </w:p>
    <w:p w14:paraId="333BD13F" w14:textId="77777777" w:rsidR="008961EB" w:rsidRDefault="008961EB" w:rsidP="00C556BE">
      <w:pPr>
        <w:spacing w:after="240"/>
        <w:jc w:val="center"/>
        <w:rPr>
          <w:rFonts w:ascii="Times New Roman" w:hAnsi="Times New Roman" w:cs="Times New Roman"/>
        </w:rPr>
      </w:pPr>
    </w:p>
    <w:p w14:paraId="10AD4CD6" w14:textId="77777777" w:rsidR="008961EB" w:rsidRDefault="008961EB" w:rsidP="00C556BE">
      <w:pPr>
        <w:spacing w:after="240"/>
        <w:jc w:val="center"/>
        <w:rPr>
          <w:rFonts w:ascii="Times New Roman" w:hAnsi="Times New Roman" w:cs="Times New Roman"/>
        </w:rPr>
      </w:pPr>
    </w:p>
    <w:p w14:paraId="5D19AF22" w14:textId="77777777" w:rsidR="008961EB" w:rsidRDefault="008961EB" w:rsidP="00C556BE">
      <w:pPr>
        <w:spacing w:after="240"/>
        <w:jc w:val="center"/>
        <w:rPr>
          <w:rFonts w:ascii="Times New Roman" w:hAnsi="Times New Roman" w:cs="Times New Roman"/>
        </w:rPr>
      </w:pPr>
    </w:p>
    <w:p w14:paraId="71C3AC7B" w14:textId="63696377" w:rsidR="00C556BE" w:rsidRDefault="00C556BE" w:rsidP="00C556BE">
      <w:pPr>
        <w:spacing w:after="240"/>
        <w:jc w:val="center"/>
        <w:rPr>
          <w:rFonts w:ascii="Times New Roman" w:hAnsi="Times New Roman" w:cs="Times New Roman"/>
        </w:rPr>
      </w:pPr>
      <w:r>
        <w:rPr>
          <w:rFonts w:ascii="Times New Roman" w:hAnsi="Times New Roman" w:cs="Times New Roman"/>
        </w:rPr>
        <w:t>Laycee Glass</w:t>
      </w:r>
    </w:p>
    <w:p w14:paraId="5C641641" w14:textId="59CB47E4" w:rsidR="00C556BE" w:rsidRDefault="00796ABA" w:rsidP="00C556BE">
      <w:pPr>
        <w:spacing w:after="240"/>
        <w:jc w:val="center"/>
        <w:rPr>
          <w:rFonts w:ascii="Times New Roman" w:hAnsi="Times New Roman" w:cs="Times New Roman"/>
        </w:rPr>
      </w:pPr>
      <w:r>
        <w:rPr>
          <w:rFonts w:ascii="Times New Roman" w:hAnsi="Times New Roman" w:cs="Times New Roman"/>
        </w:rPr>
        <w:t>OEM2 Task 1</w:t>
      </w:r>
    </w:p>
    <w:p w14:paraId="02266CD1" w14:textId="0E62CE14" w:rsidR="00796ABA" w:rsidRDefault="00796ABA" w:rsidP="00C556BE">
      <w:pPr>
        <w:spacing w:after="240"/>
        <w:jc w:val="center"/>
        <w:rPr>
          <w:rFonts w:ascii="Times New Roman" w:hAnsi="Times New Roman" w:cs="Times New Roman"/>
        </w:rPr>
      </w:pPr>
      <w:r>
        <w:rPr>
          <w:rFonts w:ascii="Times New Roman" w:hAnsi="Times New Roman" w:cs="Times New Roman"/>
        </w:rPr>
        <w:t>Exploratory Data Analysis</w:t>
      </w:r>
    </w:p>
    <w:p w14:paraId="3562A224" w14:textId="1BA54379" w:rsidR="00796ABA" w:rsidRDefault="008961EB" w:rsidP="00C556BE">
      <w:pPr>
        <w:spacing w:after="240"/>
        <w:jc w:val="center"/>
        <w:rPr>
          <w:rFonts w:ascii="Times New Roman" w:hAnsi="Times New Roman" w:cs="Times New Roman"/>
        </w:rPr>
      </w:pPr>
      <w:r>
        <w:rPr>
          <w:rFonts w:ascii="Times New Roman" w:hAnsi="Times New Roman" w:cs="Times New Roman"/>
        </w:rPr>
        <w:t>7/10/24</w:t>
      </w:r>
    </w:p>
    <w:p w14:paraId="4193FD0B" w14:textId="65C44B19" w:rsidR="008961EB" w:rsidRDefault="008961EB" w:rsidP="00C556BE">
      <w:pPr>
        <w:spacing w:after="240"/>
        <w:jc w:val="center"/>
        <w:rPr>
          <w:rFonts w:ascii="Times New Roman" w:hAnsi="Times New Roman" w:cs="Times New Roman"/>
        </w:rPr>
      </w:pPr>
      <w:r>
        <w:rPr>
          <w:rFonts w:ascii="Times New Roman" w:hAnsi="Times New Roman" w:cs="Times New Roman"/>
        </w:rPr>
        <w:t>Western Governors University</w:t>
      </w:r>
    </w:p>
    <w:p w14:paraId="3F4947C7" w14:textId="77777777" w:rsidR="008961EB" w:rsidRDefault="008961EB" w:rsidP="00C556BE">
      <w:pPr>
        <w:spacing w:after="240"/>
        <w:jc w:val="center"/>
        <w:rPr>
          <w:rFonts w:ascii="Times New Roman" w:hAnsi="Times New Roman" w:cs="Times New Roman"/>
        </w:rPr>
      </w:pPr>
    </w:p>
    <w:p w14:paraId="115BED0B" w14:textId="77777777" w:rsidR="008961EB" w:rsidRDefault="008961EB" w:rsidP="00C556BE">
      <w:pPr>
        <w:spacing w:after="240"/>
        <w:jc w:val="center"/>
        <w:rPr>
          <w:rFonts w:ascii="Times New Roman" w:hAnsi="Times New Roman" w:cs="Times New Roman"/>
        </w:rPr>
      </w:pPr>
    </w:p>
    <w:p w14:paraId="666BB2B1" w14:textId="77777777" w:rsidR="008961EB" w:rsidRDefault="008961EB" w:rsidP="00C556BE">
      <w:pPr>
        <w:spacing w:after="240"/>
        <w:jc w:val="center"/>
        <w:rPr>
          <w:rFonts w:ascii="Times New Roman" w:hAnsi="Times New Roman" w:cs="Times New Roman"/>
        </w:rPr>
      </w:pPr>
    </w:p>
    <w:p w14:paraId="0D760349" w14:textId="77777777" w:rsidR="008961EB" w:rsidRDefault="008961EB" w:rsidP="00C556BE">
      <w:pPr>
        <w:spacing w:after="240"/>
        <w:jc w:val="center"/>
        <w:rPr>
          <w:rFonts w:ascii="Times New Roman" w:hAnsi="Times New Roman" w:cs="Times New Roman"/>
        </w:rPr>
      </w:pPr>
    </w:p>
    <w:p w14:paraId="64C08FF6" w14:textId="77777777" w:rsidR="008961EB" w:rsidRDefault="008961EB" w:rsidP="00C556BE">
      <w:pPr>
        <w:spacing w:after="240"/>
        <w:jc w:val="center"/>
        <w:rPr>
          <w:rFonts w:ascii="Times New Roman" w:hAnsi="Times New Roman" w:cs="Times New Roman"/>
        </w:rPr>
      </w:pPr>
    </w:p>
    <w:p w14:paraId="55562ACD" w14:textId="77777777" w:rsidR="008961EB" w:rsidRDefault="008961EB" w:rsidP="00C556BE">
      <w:pPr>
        <w:spacing w:after="240"/>
        <w:jc w:val="center"/>
        <w:rPr>
          <w:rFonts w:ascii="Times New Roman" w:hAnsi="Times New Roman" w:cs="Times New Roman"/>
        </w:rPr>
      </w:pPr>
    </w:p>
    <w:p w14:paraId="66EB3F98" w14:textId="77777777" w:rsidR="008961EB" w:rsidRDefault="008961EB" w:rsidP="00C556BE">
      <w:pPr>
        <w:spacing w:after="240"/>
        <w:jc w:val="center"/>
        <w:rPr>
          <w:rFonts w:ascii="Times New Roman" w:hAnsi="Times New Roman" w:cs="Times New Roman"/>
        </w:rPr>
      </w:pPr>
    </w:p>
    <w:p w14:paraId="3EA23F2C" w14:textId="77777777" w:rsidR="008961EB" w:rsidRDefault="008961EB" w:rsidP="00C556BE">
      <w:pPr>
        <w:spacing w:after="240"/>
        <w:jc w:val="center"/>
        <w:rPr>
          <w:rFonts w:ascii="Times New Roman" w:hAnsi="Times New Roman" w:cs="Times New Roman"/>
        </w:rPr>
      </w:pPr>
    </w:p>
    <w:p w14:paraId="4B2DF138" w14:textId="77777777" w:rsidR="008961EB" w:rsidRDefault="008961EB" w:rsidP="00C556BE">
      <w:pPr>
        <w:spacing w:after="240"/>
        <w:jc w:val="center"/>
        <w:rPr>
          <w:rFonts w:ascii="Times New Roman" w:hAnsi="Times New Roman" w:cs="Times New Roman"/>
        </w:rPr>
      </w:pPr>
    </w:p>
    <w:p w14:paraId="5C5A4096" w14:textId="77777777" w:rsidR="008961EB" w:rsidRDefault="008961EB" w:rsidP="00C556BE">
      <w:pPr>
        <w:spacing w:after="240"/>
        <w:jc w:val="center"/>
        <w:rPr>
          <w:rFonts w:ascii="Times New Roman" w:hAnsi="Times New Roman" w:cs="Times New Roman"/>
        </w:rPr>
      </w:pPr>
    </w:p>
    <w:p w14:paraId="1BFBB61A" w14:textId="77777777" w:rsidR="008961EB" w:rsidRDefault="008961EB" w:rsidP="00C556BE">
      <w:pPr>
        <w:spacing w:after="240"/>
        <w:jc w:val="center"/>
        <w:rPr>
          <w:rFonts w:ascii="Times New Roman" w:hAnsi="Times New Roman" w:cs="Times New Roman"/>
        </w:rPr>
      </w:pPr>
    </w:p>
    <w:p w14:paraId="7B44D2E4" w14:textId="7E886223" w:rsidR="00073682" w:rsidRDefault="008961EB" w:rsidP="0037296E">
      <w:pPr>
        <w:pStyle w:val="Heading2"/>
        <w:jc w:val="center"/>
        <w:rPr>
          <w:rFonts w:ascii="Times New Roman" w:hAnsi="Times New Roman" w:cs="Times New Roman"/>
          <w:sz w:val="28"/>
          <w:szCs w:val="28"/>
        </w:rPr>
      </w:pPr>
      <w:r w:rsidRPr="0037296E">
        <w:rPr>
          <w:rFonts w:ascii="Times New Roman" w:hAnsi="Times New Roman" w:cs="Times New Roman"/>
          <w:sz w:val="28"/>
          <w:szCs w:val="28"/>
        </w:rPr>
        <w:lastRenderedPageBreak/>
        <w:t>OEM2</w:t>
      </w:r>
      <w:r w:rsidR="0037296E" w:rsidRPr="0037296E">
        <w:rPr>
          <w:rFonts w:ascii="Times New Roman" w:hAnsi="Times New Roman" w:cs="Times New Roman"/>
          <w:sz w:val="28"/>
          <w:szCs w:val="28"/>
        </w:rPr>
        <w:t xml:space="preserve"> Performance Assessment</w:t>
      </w:r>
    </w:p>
    <w:p w14:paraId="176C6302" w14:textId="77777777" w:rsidR="0037296E" w:rsidRDefault="0037296E" w:rsidP="0037296E"/>
    <w:p w14:paraId="266B101F" w14:textId="4798F3BA" w:rsidR="0037296E" w:rsidRDefault="0037296E" w:rsidP="0037296E">
      <w:pPr>
        <w:pStyle w:val="Heading2"/>
        <w:rPr>
          <w:rFonts w:ascii="Times New Roman" w:hAnsi="Times New Roman" w:cs="Times New Roman"/>
          <w:sz w:val="24"/>
          <w:szCs w:val="24"/>
        </w:rPr>
      </w:pPr>
      <w:r>
        <w:rPr>
          <w:rFonts w:ascii="Times New Roman" w:hAnsi="Times New Roman" w:cs="Times New Roman"/>
          <w:sz w:val="24"/>
          <w:szCs w:val="24"/>
        </w:rPr>
        <w:t>Student Information</w:t>
      </w:r>
    </w:p>
    <w:p w14:paraId="71352C56" w14:textId="587F3D71" w:rsidR="0037296E" w:rsidRDefault="0037296E" w:rsidP="0037296E">
      <w:pPr>
        <w:rPr>
          <w:rFonts w:ascii="Times New Roman" w:hAnsi="Times New Roman" w:cs="Times New Roman"/>
        </w:rPr>
      </w:pPr>
      <w:r>
        <w:tab/>
      </w:r>
      <w:r>
        <w:rPr>
          <w:rFonts w:ascii="Times New Roman" w:hAnsi="Times New Roman" w:cs="Times New Roman"/>
        </w:rPr>
        <w:t>Student Name: Laycee Glass</w:t>
      </w:r>
    </w:p>
    <w:p w14:paraId="4EB1F43C" w14:textId="5644083F" w:rsidR="0037296E" w:rsidRDefault="0037296E" w:rsidP="0037296E">
      <w:pPr>
        <w:rPr>
          <w:rFonts w:ascii="Times New Roman" w:hAnsi="Times New Roman" w:cs="Times New Roman"/>
        </w:rPr>
      </w:pPr>
      <w:r>
        <w:rPr>
          <w:rFonts w:ascii="Times New Roman" w:hAnsi="Times New Roman" w:cs="Times New Roman"/>
        </w:rPr>
        <w:tab/>
        <w:t>ID Number: 001896026</w:t>
      </w:r>
    </w:p>
    <w:p w14:paraId="313EDC56" w14:textId="34E2857A" w:rsidR="0037296E" w:rsidRDefault="0037296E" w:rsidP="0037296E">
      <w:pPr>
        <w:rPr>
          <w:rFonts w:ascii="Times New Roman" w:hAnsi="Times New Roman" w:cs="Times New Roman"/>
        </w:rPr>
      </w:pPr>
      <w:r>
        <w:rPr>
          <w:rFonts w:ascii="Times New Roman" w:hAnsi="Times New Roman" w:cs="Times New Roman"/>
        </w:rPr>
        <w:tab/>
        <w:t>Date: 7/10/24</w:t>
      </w:r>
    </w:p>
    <w:p w14:paraId="379931D3" w14:textId="3C2D8F02" w:rsidR="00A37084" w:rsidRDefault="00A37084" w:rsidP="00A37084">
      <w:pPr>
        <w:pStyle w:val="Heading2"/>
        <w:rPr>
          <w:rFonts w:ascii="Times New Roman" w:hAnsi="Times New Roman" w:cs="Times New Roman"/>
          <w:sz w:val="28"/>
          <w:szCs w:val="28"/>
        </w:rPr>
      </w:pPr>
      <w:r>
        <w:rPr>
          <w:rFonts w:ascii="Times New Roman" w:hAnsi="Times New Roman" w:cs="Times New Roman"/>
          <w:sz w:val="28"/>
          <w:szCs w:val="28"/>
        </w:rPr>
        <w:t xml:space="preserve">A1. </w:t>
      </w:r>
      <w:r w:rsidR="00BE7286">
        <w:rPr>
          <w:rFonts w:ascii="Times New Roman" w:hAnsi="Times New Roman" w:cs="Times New Roman"/>
          <w:sz w:val="28"/>
          <w:szCs w:val="28"/>
        </w:rPr>
        <w:t>Question</w:t>
      </w:r>
    </w:p>
    <w:p w14:paraId="755E876C" w14:textId="77777777" w:rsidR="00BE7286" w:rsidRDefault="00BE7286" w:rsidP="00BE7286"/>
    <w:p w14:paraId="73CB49E6" w14:textId="49491A07" w:rsidR="00BE7286" w:rsidRDefault="00BE7286" w:rsidP="00BE7286">
      <w:pPr>
        <w:rPr>
          <w:rFonts w:ascii="Times New Roman" w:hAnsi="Times New Roman" w:cs="Times New Roman"/>
        </w:rPr>
      </w:pPr>
      <w:r>
        <w:rPr>
          <w:rFonts w:ascii="Times New Roman" w:hAnsi="Times New Roman" w:cs="Times New Roman"/>
        </w:rPr>
        <w:tab/>
        <w:t xml:space="preserve">The question I chose to answer for the medical dataset is </w:t>
      </w:r>
      <w:r w:rsidR="00483AD2">
        <w:rPr>
          <w:rFonts w:ascii="Times New Roman" w:hAnsi="Times New Roman" w:cs="Times New Roman"/>
        </w:rPr>
        <w:t>the following: Is there a significant difference in Vitamin D levels between patients who were readmitted and those who were not readmitted?</w:t>
      </w:r>
    </w:p>
    <w:p w14:paraId="69DA82A4" w14:textId="77777777" w:rsidR="00483AD2" w:rsidRDefault="00483AD2" w:rsidP="00BE7286">
      <w:pPr>
        <w:rPr>
          <w:rFonts w:ascii="Times New Roman" w:hAnsi="Times New Roman" w:cs="Times New Roman"/>
        </w:rPr>
      </w:pPr>
    </w:p>
    <w:p w14:paraId="730CDF94" w14:textId="7F5A23AE" w:rsidR="00BD1958" w:rsidRDefault="00483AD2" w:rsidP="00BD1958">
      <w:pPr>
        <w:pStyle w:val="Heading2"/>
        <w:rPr>
          <w:rFonts w:ascii="Times New Roman" w:hAnsi="Times New Roman" w:cs="Times New Roman"/>
          <w:sz w:val="28"/>
          <w:szCs w:val="28"/>
        </w:rPr>
      </w:pPr>
      <w:r>
        <w:rPr>
          <w:rFonts w:ascii="Times New Roman" w:hAnsi="Times New Roman" w:cs="Times New Roman"/>
          <w:sz w:val="28"/>
          <w:szCs w:val="28"/>
        </w:rPr>
        <w:t xml:space="preserve">A2. </w:t>
      </w:r>
      <w:r w:rsidR="00BD1958">
        <w:rPr>
          <w:rFonts w:ascii="Times New Roman" w:hAnsi="Times New Roman" w:cs="Times New Roman"/>
          <w:sz w:val="28"/>
          <w:szCs w:val="28"/>
        </w:rPr>
        <w:t>Analysis Benefit</w:t>
      </w:r>
    </w:p>
    <w:p w14:paraId="6944B2B4" w14:textId="77777777" w:rsidR="00BD1958" w:rsidRDefault="00BD1958" w:rsidP="00BD1958"/>
    <w:p w14:paraId="12D67CF5" w14:textId="6E7BBD64" w:rsidR="00BD1958" w:rsidRDefault="00BD1958" w:rsidP="00BD1958">
      <w:pPr>
        <w:rPr>
          <w:rFonts w:ascii="Times New Roman" w:hAnsi="Times New Roman" w:cs="Times New Roman"/>
        </w:rPr>
      </w:pPr>
      <w:r>
        <w:rPr>
          <w:rFonts w:ascii="Times New Roman" w:hAnsi="Times New Roman" w:cs="Times New Roman"/>
        </w:rPr>
        <w:tab/>
        <w:t xml:space="preserve">Stakeholders of the </w:t>
      </w:r>
      <w:r w:rsidR="009947D8">
        <w:rPr>
          <w:rFonts w:ascii="Times New Roman" w:hAnsi="Times New Roman" w:cs="Times New Roman"/>
        </w:rPr>
        <w:t>organization could benefit from this analysis because of improved patient outcomes</w:t>
      </w:r>
      <w:r w:rsidR="005F5549">
        <w:rPr>
          <w:rFonts w:ascii="Times New Roman" w:hAnsi="Times New Roman" w:cs="Times New Roman"/>
        </w:rPr>
        <w:t xml:space="preserve"> and satisfaction</w:t>
      </w:r>
      <w:r w:rsidR="00F62955">
        <w:rPr>
          <w:rFonts w:ascii="Times New Roman" w:hAnsi="Times New Roman" w:cs="Times New Roman"/>
        </w:rPr>
        <w:t>.</w:t>
      </w:r>
      <w:r w:rsidR="009947D8">
        <w:rPr>
          <w:rFonts w:ascii="Times New Roman" w:hAnsi="Times New Roman" w:cs="Times New Roman"/>
        </w:rPr>
        <w:t xml:space="preserve"> </w:t>
      </w:r>
      <w:r w:rsidR="00774781">
        <w:rPr>
          <w:rFonts w:ascii="Times New Roman" w:hAnsi="Times New Roman" w:cs="Times New Roman"/>
        </w:rPr>
        <w:t>If there is a significant difference found in Vitamin D levels, healthcare providers could implement targeted interventions to monitor and manage these levels</w:t>
      </w:r>
      <w:r w:rsidR="005F5549">
        <w:rPr>
          <w:rFonts w:ascii="Times New Roman" w:hAnsi="Times New Roman" w:cs="Times New Roman"/>
        </w:rPr>
        <w:t xml:space="preserve">. Educating patients about how to maintain </w:t>
      </w:r>
      <w:r w:rsidR="00A77396">
        <w:rPr>
          <w:rFonts w:ascii="Times New Roman" w:hAnsi="Times New Roman" w:cs="Times New Roman"/>
        </w:rPr>
        <w:t>proper Vitamin D levels and how it relates to their overall health can lead to higher patient engagement. These patients, in turn, are more likely to experience better health outcomes, which enhances their perception of quality of care.</w:t>
      </w:r>
    </w:p>
    <w:p w14:paraId="10D5F354" w14:textId="71351F12" w:rsidR="00A77396" w:rsidRDefault="00A77396" w:rsidP="00BD1958">
      <w:pPr>
        <w:rPr>
          <w:rFonts w:ascii="Times New Roman" w:hAnsi="Times New Roman" w:cs="Times New Roman"/>
        </w:rPr>
      </w:pPr>
      <w:r>
        <w:rPr>
          <w:rFonts w:ascii="Times New Roman" w:hAnsi="Times New Roman" w:cs="Times New Roman"/>
        </w:rPr>
        <w:tab/>
      </w:r>
      <w:r w:rsidR="00F62955">
        <w:rPr>
          <w:rFonts w:ascii="Times New Roman" w:hAnsi="Times New Roman" w:cs="Times New Roman"/>
        </w:rPr>
        <w:t xml:space="preserve">Another proposed benefit would be cost reduction. </w:t>
      </w:r>
      <w:r w:rsidR="003359EF">
        <w:rPr>
          <w:rFonts w:ascii="Times New Roman" w:hAnsi="Times New Roman" w:cs="Times New Roman"/>
        </w:rPr>
        <w:t>Providers would be able to reduce the number of readmissions</w:t>
      </w:r>
      <w:r w:rsidR="00684999">
        <w:rPr>
          <w:rFonts w:ascii="Times New Roman" w:hAnsi="Times New Roman" w:cs="Times New Roman"/>
        </w:rPr>
        <w:t xml:space="preserve"> based on Vitamin D levels, </w:t>
      </w:r>
      <w:r w:rsidR="003359EF">
        <w:rPr>
          <w:rFonts w:ascii="Times New Roman" w:hAnsi="Times New Roman" w:cs="Times New Roman"/>
        </w:rPr>
        <w:t xml:space="preserve">leading to significant cost savings. Readmissions are costly and require </w:t>
      </w:r>
      <w:r w:rsidR="00684999">
        <w:rPr>
          <w:rFonts w:ascii="Times New Roman" w:hAnsi="Times New Roman" w:cs="Times New Roman"/>
        </w:rPr>
        <w:t>more resources to be used.</w:t>
      </w:r>
    </w:p>
    <w:p w14:paraId="5D9F75AD" w14:textId="77777777" w:rsidR="001A3889" w:rsidRDefault="001A3889" w:rsidP="00BD1958">
      <w:pPr>
        <w:rPr>
          <w:rFonts w:ascii="Times New Roman" w:hAnsi="Times New Roman" w:cs="Times New Roman"/>
        </w:rPr>
      </w:pPr>
    </w:p>
    <w:p w14:paraId="4131F13B" w14:textId="56F511B9" w:rsidR="001A3889" w:rsidRDefault="001A3889" w:rsidP="001A3889">
      <w:pPr>
        <w:pStyle w:val="Heading3"/>
        <w:rPr>
          <w:rFonts w:ascii="Times New Roman" w:hAnsi="Times New Roman" w:cs="Times New Roman"/>
        </w:rPr>
      </w:pPr>
      <w:r>
        <w:rPr>
          <w:rFonts w:ascii="Times New Roman" w:hAnsi="Times New Roman" w:cs="Times New Roman"/>
        </w:rPr>
        <w:t>A3. Relevant Data</w:t>
      </w:r>
    </w:p>
    <w:p w14:paraId="62EB85A5" w14:textId="77777777" w:rsidR="001A3889" w:rsidRDefault="001A3889" w:rsidP="001A3889"/>
    <w:p w14:paraId="0910BB1E" w14:textId="151535B7" w:rsidR="003E6349" w:rsidRDefault="003E6349" w:rsidP="003E6349">
      <w:pPr>
        <w:pStyle w:val="ListParagraph"/>
        <w:numPr>
          <w:ilvl w:val="0"/>
          <w:numId w:val="5"/>
        </w:numPr>
        <w:rPr>
          <w:rFonts w:ascii="Times New Roman" w:hAnsi="Times New Roman" w:cs="Times New Roman"/>
        </w:rPr>
      </w:pPr>
      <w:proofErr w:type="spellStart"/>
      <w:r>
        <w:rPr>
          <w:rFonts w:ascii="Times New Roman" w:hAnsi="Times New Roman" w:cs="Times New Roman"/>
        </w:rPr>
        <w:t>VitD_levels</w:t>
      </w:r>
      <w:proofErr w:type="spellEnd"/>
      <w:r>
        <w:rPr>
          <w:rFonts w:ascii="Times New Roman" w:hAnsi="Times New Roman" w:cs="Times New Roman"/>
        </w:rPr>
        <w:t xml:space="preserve"> – the levels measured in ng/mL</w:t>
      </w:r>
    </w:p>
    <w:p w14:paraId="2EBBE1F4" w14:textId="2E816F28" w:rsidR="003E6349" w:rsidRDefault="003E6349" w:rsidP="003E6349">
      <w:pPr>
        <w:pStyle w:val="ListParagraph"/>
        <w:numPr>
          <w:ilvl w:val="0"/>
          <w:numId w:val="5"/>
        </w:numPr>
        <w:rPr>
          <w:rFonts w:ascii="Times New Roman" w:hAnsi="Times New Roman" w:cs="Times New Roman"/>
        </w:rPr>
      </w:pPr>
      <w:proofErr w:type="spellStart"/>
      <w:r>
        <w:rPr>
          <w:rFonts w:ascii="Times New Roman" w:hAnsi="Times New Roman" w:cs="Times New Roman"/>
        </w:rPr>
        <w:t>ReAdmis</w:t>
      </w:r>
      <w:proofErr w:type="spellEnd"/>
      <w:r>
        <w:rPr>
          <w:rFonts w:ascii="Times New Roman" w:hAnsi="Times New Roman" w:cs="Times New Roman"/>
        </w:rPr>
        <w:t xml:space="preserve"> </w:t>
      </w:r>
      <w:r w:rsidR="00166973">
        <w:rPr>
          <w:rFonts w:ascii="Times New Roman" w:hAnsi="Times New Roman" w:cs="Times New Roman"/>
        </w:rPr>
        <w:t>–</w:t>
      </w:r>
      <w:r>
        <w:rPr>
          <w:rFonts w:ascii="Times New Roman" w:hAnsi="Times New Roman" w:cs="Times New Roman"/>
        </w:rPr>
        <w:t xml:space="preserve"> </w:t>
      </w:r>
      <w:r w:rsidR="00166973">
        <w:rPr>
          <w:rFonts w:ascii="Times New Roman" w:hAnsi="Times New Roman" w:cs="Times New Roman"/>
        </w:rPr>
        <w:t>if the patient was readmitted within a month of release</w:t>
      </w:r>
    </w:p>
    <w:p w14:paraId="1ABB71A5" w14:textId="77777777" w:rsidR="007A5BB6" w:rsidRDefault="007A5BB6" w:rsidP="00166973">
      <w:pPr>
        <w:pStyle w:val="Heading3"/>
        <w:rPr>
          <w:rFonts w:ascii="Times New Roman" w:hAnsi="Times New Roman" w:cs="Times New Roman"/>
        </w:rPr>
      </w:pPr>
    </w:p>
    <w:p w14:paraId="4EA24FE6" w14:textId="028DF34D" w:rsidR="00166973" w:rsidRDefault="00166973" w:rsidP="00166973">
      <w:pPr>
        <w:pStyle w:val="Heading3"/>
        <w:rPr>
          <w:rFonts w:ascii="Times New Roman" w:hAnsi="Times New Roman" w:cs="Times New Roman"/>
        </w:rPr>
      </w:pPr>
      <w:r>
        <w:rPr>
          <w:rFonts w:ascii="Times New Roman" w:hAnsi="Times New Roman" w:cs="Times New Roman"/>
        </w:rPr>
        <w:t xml:space="preserve">B1. </w:t>
      </w:r>
      <w:r w:rsidR="003E6ECD">
        <w:rPr>
          <w:rFonts w:ascii="Times New Roman" w:hAnsi="Times New Roman" w:cs="Times New Roman"/>
        </w:rPr>
        <w:t>T-test</w:t>
      </w:r>
      <w:r>
        <w:rPr>
          <w:rFonts w:ascii="Times New Roman" w:hAnsi="Times New Roman" w:cs="Times New Roman"/>
        </w:rPr>
        <w:t xml:space="preserve"> Code</w:t>
      </w:r>
    </w:p>
    <w:p w14:paraId="7D8D6FF0" w14:textId="77777777" w:rsidR="00E22B7D" w:rsidRDefault="00E22B7D" w:rsidP="00E22B7D"/>
    <w:p w14:paraId="3B914FBB" w14:textId="534CF531" w:rsidR="007F75C2" w:rsidRDefault="00E22B7D" w:rsidP="00E22B7D">
      <w:pPr>
        <w:rPr>
          <w:rFonts w:ascii="Times New Roman" w:hAnsi="Times New Roman" w:cs="Times New Roman"/>
        </w:rPr>
      </w:pPr>
      <w:r>
        <w:rPr>
          <w:rFonts w:ascii="Times New Roman" w:hAnsi="Times New Roman" w:cs="Times New Roman"/>
        </w:rPr>
        <w:tab/>
        <w:t>To run the t-test</w:t>
      </w:r>
      <w:r w:rsidR="007F75C2">
        <w:rPr>
          <w:rFonts w:ascii="Times New Roman" w:hAnsi="Times New Roman" w:cs="Times New Roman"/>
        </w:rPr>
        <w:t>, I used the following code</w:t>
      </w:r>
      <w:r w:rsidR="007A5BB6">
        <w:rPr>
          <w:rFonts w:ascii="Times New Roman" w:hAnsi="Times New Roman" w:cs="Times New Roman"/>
        </w:rPr>
        <w:t xml:space="preserve"> </w:t>
      </w:r>
      <w:r w:rsidR="003B2856">
        <w:rPr>
          <w:rFonts w:ascii="Times New Roman" w:hAnsi="Times New Roman" w:cs="Times New Roman"/>
        </w:rPr>
        <w:t xml:space="preserve">after importing the csv file </w:t>
      </w:r>
      <w:r w:rsidR="007A5BB6">
        <w:rPr>
          <w:rFonts w:ascii="Times New Roman" w:hAnsi="Times New Roman" w:cs="Times New Roman"/>
        </w:rPr>
        <w:t xml:space="preserve">(as seen </w:t>
      </w:r>
      <w:proofErr w:type="gramStart"/>
      <w:r w:rsidR="007A5BB6">
        <w:rPr>
          <w:rFonts w:ascii="Times New Roman" w:hAnsi="Times New Roman" w:cs="Times New Roman"/>
        </w:rPr>
        <w:t>in .</w:t>
      </w:r>
      <w:proofErr w:type="spellStart"/>
      <w:r w:rsidR="007A5BB6">
        <w:rPr>
          <w:rFonts w:ascii="Times New Roman" w:hAnsi="Times New Roman" w:cs="Times New Roman"/>
        </w:rPr>
        <w:t>ipynb</w:t>
      </w:r>
      <w:proofErr w:type="spellEnd"/>
      <w:proofErr w:type="gramEnd"/>
      <w:r w:rsidR="007A5BB6">
        <w:rPr>
          <w:rFonts w:ascii="Times New Roman" w:hAnsi="Times New Roman" w:cs="Times New Roman"/>
        </w:rPr>
        <w:t xml:space="preserve"> </w:t>
      </w:r>
      <w:r w:rsidR="003B2856">
        <w:rPr>
          <w:rFonts w:ascii="Times New Roman" w:hAnsi="Times New Roman" w:cs="Times New Roman"/>
        </w:rPr>
        <w:t>document</w:t>
      </w:r>
      <w:r w:rsidR="007A5BB6">
        <w:rPr>
          <w:rFonts w:ascii="Times New Roman" w:hAnsi="Times New Roman" w:cs="Times New Roman"/>
        </w:rPr>
        <w:t>)</w:t>
      </w:r>
      <w:r w:rsidR="007F75C2">
        <w:rPr>
          <w:rFonts w:ascii="Times New Roman" w:hAnsi="Times New Roman" w:cs="Times New Roman"/>
        </w:rPr>
        <w:t>:</w:t>
      </w:r>
    </w:p>
    <w:p w14:paraId="1D1CAF0A" w14:textId="65E51292" w:rsidR="007A5BB6" w:rsidRDefault="00466D35" w:rsidP="00E22B7D">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4A20E699" wp14:editId="0D93F846">
            <wp:simplePos x="0" y="0"/>
            <wp:positionH relativeFrom="column">
              <wp:posOffset>-39342</wp:posOffset>
            </wp:positionH>
            <wp:positionV relativeFrom="paragraph">
              <wp:posOffset>200660</wp:posOffset>
            </wp:positionV>
            <wp:extent cx="5943600" cy="587606"/>
            <wp:effectExtent l="0" t="0" r="0" b="0"/>
            <wp:wrapTight wrapText="bothSides">
              <wp:wrapPolygon edited="0">
                <wp:start x="0" y="0"/>
                <wp:lineTo x="0" y="21016"/>
                <wp:lineTo x="21554" y="21016"/>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587606"/>
                    </a:xfrm>
                    <a:prstGeom prst="rect">
                      <a:avLst/>
                    </a:prstGeom>
                  </pic:spPr>
                </pic:pic>
              </a:graphicData>
            </a:graphic>
            <wp14:sizeRelH relativeFrom="page">
              <wp14:pctWidth>0</wp14:pctWidth>
            </wp14:sizeRelH>
            <wp14:sizeRelV relativeFrom="page">
              <wp14:pctHeight>0</wp14:pctHeight>
            </wp14:sizeRelV>
          </wp:anchor>
        </w:drawing>
      </w:r>
    </w:p>
    <w:p w14:paraId="50C79730" w14:textId="16AD765D" w:rsidR="007A5BB6" w:rsidRPr="00E22B7D" w:rsidRDefault="00466D35" w:rsidP="00E22B7D">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1" locked="0" layoutInCell="1" allowOverlap="1" wp14:anchorId="3AABF5E3" wp14:editId="41B0F2D6">
            <wp:simplePos x="0" y="0"/>
            <wp:positionH relativeFrom="column">
              <wp:posOffset>-48260</wp:posOffset>
            </wp:positionH>
            <wp:positionV relativeFrom="paragraph">
              <wp:posOffset>2710572</wp:posOffset>
            </wp:positionV>
            <wp:extent cx="2095500" cy="355600"/>
            <wp:effectExtent l="0" t="0" r="0" b="0"/>
            <wp:wrapTight wrapText="bothSides">
              <wp:wrapPolygon edited="0">
                <wp:start x="0" y="0"/>
                <wp:lineTo x="0" y="20829"/>
                <wp:lineTo x="21469" y="20829"/>
                <wp:lineTo x="21469" y="0"/>
                <wp:lineTo x="0" y="0"/>
              </wp:wrapPolygon>
            </wp:wrapTight>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sig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95500" cy="355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482BFC7" wp14:editId="50AF06AC">
            <wp:simplePos x="0" y="0"/>
            <wp:positionH relativeFrom="column">
              <wp:posOffset>-48260</wp:posOffset>
            </wp:positionH>
            <wp:positionV relativeFrom="paragraph">
              <wp:posOffset>1624168</wp:posOffset>
            </wp:positionV>
            <wp:extent cx="5943600" cy="1083945"/>
            <wp:effectExtent l="0" t="0" r="0" b="0"/>
            <wp:wrapTight wrapText="bothSides">
              <wp:wrapPolygon edited="0">
                <wp:start x="0" y="0"/>
                <wp:lineTo x="0" y="21258"/>
                <wp:lineTo x="21554" y="21258"/>
                <wp:lineTo x="21554" y="0"/>
                <wp:lineTo x="0" y="0"/>
              </wp:wrapPolygon>
            </wp:wrapTight>
            <wp:docPr id="3"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C994FF2" wp14:editId="40F125EA">
            <wp:simplePos x="0" y="0"/>
            <wp:positionH relativeFrom="column">
              <wp:posOffset>-48260</wp:posOffset>
            </wp:positionH>
            <wp:positionV relativeFrom="paragraph">
              <wp:posOffset>95</wp:posOffset>
            </wp:positionV>
            <wp:extent cx="5943600" cy="1627505"/>
            <wp:effectExtent l="0" t="0" r="0" b="0"/>
            <wp:wrapTight wrapText="bothSides">
              <wp:wrapPolygon edited="0">
                <wp:start x="0" y="0"/>
                <wp:lineTo x="0" y="21343"/>
                <wp:lineTo x="21545" y="21343"/>
                <wp:lineTo x="21545" y="0"/>
                <wp:lineTo x="0" y="0"/>
              </wp:wrapPolygon>
            </wp:wrapTight>
            <wp:docPr id="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7505"/>
                    </a:xfrm>
                    <a:prstGeom prst="rect">
                      <a:avLst/>
                    </a:prstGeom>
                  </pic:spPr>
                </pic:pic>
              </a:graphicData>
            </a:graphic>
            <wp14:sizeRelH relativeFrom="page">
              <wp14:pctWidth>0</wp14:pctWidth>
            </wp14:sizeRelH>
            <wp14:sizeRelV relativeFrom="page">
              <wp14:pctHeight>0</wp14:pctHeight>
            </wp14:sizeRelV>
          </wp:anchor>
        </w:drawing>
      </w:r>
    </w:p>
    <w:p w14:paraId="481DFE2C" w14:textId="7C49FE8B" w:rsidR="00466D35" w:rsidRDefault="00466D35" w:rsidP="00166973">
      <w:pPr>
        <w:pStyle w:val="Heading3"/>
        <w:rPr>
          <w:rFonts w:ascii="Times New Roman" w:hAnsi="Times New Roman" w:cs="Times New Roman"/>
        </w:rPr>
      </w:pPr>
    </w:p>
    <w:p w14:paraId="426B5B40" w14:textId="68A3F922" w:rsidR="00166973" w:rsidRDefault="00166973" w:rsidP="00166973">
      <w:pPr>
        <w:pStyle w:val="Heading3"/>
        <w:rPr>
          <w:rFonts w:ascii="Times New Roman" w:hAnsi="Times New Roman" w:cs="Times New Roman"/>
        </w:rPr>
      </w:pPr>
      <w:r>
        <w:rPr>
          <w:rFonts w:ascii="Times New Roman" w:hAnsi="Times New Roman" w:cs="Times New Roman"/>
        </w:rPr>
        <w:t xml:space="preserve">B2. </w:t>
      </w:r>
      <w:r w:rsidR="003E6ECD">
        <w:rPr>
          <w:rFonts w:ascii="Times New Roman" w:hAnsi="Times New Roman" w:cs="Times New Roman"/>
        </w:rPr>
        <w:t>Results</w:t>
      </w:r>
    </w:p>
    <w:p w14:paraId="1B0317E7" w14:textId="77777777" w:rsidR="00466D35" w:rsidRDefault="00466D35" w:rsidP="00466D35"/>
    <w:p w14:paraId="288F26CB" w14:textId="2B6F4363" w:rsidR="00466D35" w:rsidRPr="00466D35" w:rsidRDefault="00466D35" w:rsidP="00466D35">
      <w:pPr>
        <w:rPr>
          <w:rFonts w:ascii="Times New Roman" w:hAnsi="Times New Roman" w:cs="Times New Roman"/>
        </w:rPr>
      </w:pPr>
      <w:r>
        <w:rPr>
          <w:rFonts w:ascii="Times New Roman" w:hAnsi="Times New Roman" w:cs="Times New Roman"/>
        </w:rPr>
        <w:tab/>
        <w:t xml:space="preserve">The </w:t>
      </w:r>
      <w:r w:rsidR="00E959C7">
        <w:rPr>
          <w:rFonts w:ascii="Times New Roman" w:hAnsi="Times New Roman" w:cs="Times New Roman"/>
        </w:rPr>
        <w:t>t-test produced a t-statistic of 0.408221353186</w:t>
      </w:r>
      <w:r w:rsidR="00D36218">
        <w:rPr>
          <w:rFonts w:ascii="Times New Roman" w:hAnsi="Times New Roman" w:cs="Times New Roman"/>
        </w:rPr>
        <w:t>00616 and a p-value of 0.683119914739662, with 9998 degrees of freedom.</w:t>
      </w:r>
      <w:r w:rsidR="001E557C">
        <w:rPr>
          <w:rFonts w:ascii="Times New Roman" w:hAnsi="Times New Roman" w:cs="Times New Roman"/>
        </w:rPr>
        <w:t xml:space="preserve"> </w:t>
      </w:r>
      <w:r w:rsidR="00651253">
        <w:rPr>
          <w:rFonts w:ascii="Times New Roman" w:hAnsi="Times New Roman" w:cs="Times New Roman"/>
        </w:rPr>
        <w:t xml:space="preserve">Based on the code I </w:t>
      </w:r>
      <w:proofErr w:type="gramStart"/>
      <w:r w:rsidR="00651253">
        <w:rPr>
          <w:rFonts w:ascii="Times New Roman" w:hAnsi="Times New Roman" w:cs="Times New Roman"/>
        </w:rPr>
        <w:t>wrote,</w:t>
      </w:r>
      <w:proofErr w:type="gramEnd"/>
      <w:r w:rsidR="00651253">
        <w:rPr>
          <w:rFonts w:ascii="Times New Roman" w:hAnsi="Times New Roman" w:cs="Times New Roman"/>
        </w:rPr>
        <w:t xml:space="preserve"> it also produced the sentence “There is no significant difference in Vitamin D levels."</w:t>
      </w:r>
    </w:p>
    <w:p w14:paraId="31EFBB91" w14:textId="77777777" w:rsidR="00CF2388" w:rsidRDefault="00CF2388" w:rsidP="00CF2388"/>
    <w:p w14:paraId="4DEEA7C6" w14:textId="57A73916" w:rsidR="00CF2388" w:rsidRPr="00CF2388" w:rsidRDefault="00CF2388" w:rsidP="00CF2388">
      <w:pPr>
        <w:rPr>
          <w:rFonts w:ascii="Times New Roman" w:hAnsi="Times New Roman" w:cs="Times New Roman"/>
        </w:rPr>
      </w:pPr>
      <w:r>
        <w:rPr>
          <w:rFonts w:ascii="Times New Roman" w:hAnsi="Times New Roman" w:cs="Times New Roman"/>
        </w:rPr>
        <w:tab/>
      </w:r>
    </w:p>
    <w:p w14:paraId="64B32125" w14:textId="35FF1BA0" w:rsidR="003E6ECD" w:rsidRDefault="003E6ECD" w:rsidP="003E6ECD">
      <w:pPr>
        <w:pStyle w:val="Heading3"/>
        <w:rPr>
          <w:rFonts w:ascii="Times New Roman" w:hAnsi="Times New Roman" w:cs="Times New Roman"/>
        </w:rPr>
      </w:pPr>
      <w:r>
        <w:rPr>
          <w:rFonts w:ascii="Times New Roman" w:hAnsi="Times New Roman" w:cs="Times New Roman"/>
        </w:rPr>
        <w:t>B3. Justification</w:t>
      </w:r>
    </w:p>
    <w:p w14:paraId="50C38808" w14:textId="77777777" w:rsidR="003E6ECD" w:rsidRDefault="003E6ECD" w:rsidP="003E6ECD"/>
    <w:p w14:paraId="41333DFB" w14:textId="2E92B862" w:rsidR="003E6ECD" w:rsidRDefault="003E6ECD" w:rsidP="003E6ECD">
      <w:pPr>
        <w:rPr>
          <w:rFonts w:ascii="Times New Roman" w:hAnsi="Times New Roman" w:cs="Times New Roman"/>
        </w:rPr>
      </w:pPr>
      <w:r>
        <w:tab/>
      </w:r>
      <w:r w:rsidR="00AC4593">
        <w:rPr>
          <w:rFonts w:ascii="Times New Roman" w:hAnsi="Times New Roman" w:cs="Times New Roman"/>
        </w:rPr>
        <w:t xml:space="preserve">A t-test was ideal for this analysis because </w:t>
      </w:r>
      <w:r w:rsidR="00F56F15">
        <w:rPr>
          <w:rFonts w:ascii="Times New Roman" w:hAnsi="Times New Roman" w:cs="Times New Roman"/>
        </w:rPr>
        <w:t>it is specifically designed to compare the means of two groups; in our case, the groups were Vitamin D levels and readmission status.</w:t>
      </w:r>
      <w:r w:rsidR="00FB5CE4">
        <w:rPr>
          <w:rFonts w:ascii="Times New Roman" w:hAnsi="Times New Roman" w:cs="Times New Roman"/>
        </w:rPr>
        <w:t xml:space="preserve"> It also worked due to the type of data present. It was well-suited for one continuous dependent variable (Vitamin D levels) and one categorical independent variable (readmission status).</w:t>
      </w:r>
    </w:p>
    <w:p w14:paraId="33C171C5" w14:textId="77777777" w:rsidR="00FB5CE4" w:rsidRDefault="00FB5CE4" w:rsidP="003E6ECD">
      <w:pPr>
        <w:rPr>
          <w:rFonts w:ascii="Times New Roman" w:hAnsi="Times New Roman" w:cs="Times New Roman"/>
        </w:rPr>
      </w:pPr>
    </w:p>
    <w:p w14:paraId="03D5DB62" w14:textId="7995FD43" w:rsidR="00FB5CE4" w:rsidRDefault="008B5B29" w:rsidP="008B5B29">
      <w:pPr>
        <w:pStyle w:val="Heading3"/>
        <w:rPr>
          <w:rFonts w:ascii="Times New Roman" w:hAnsi="Times New Roman" w:cs="Times New Roman"/>
        </w:rPr>
      </w:pPr>
      <w:r>
        <w:rPr>
          <w:rFonts w:ascii="Times New Roman" w:hAnsi="Times New Roman" w:cs="Times New Roman"/>
        </w:rPr>
        <w:t>C1. Univariate Statistics</w:t>
      </w:r>
    </w:p>
    <w:p w14:paraId="6AFF2DED" w14:textId="77777777" w:rsidR="00130A6B" w:rsidRDefault="00130A6B" w:rsidP="00130A6B"/>
    <w:p w14:paraId="27AA52BE" w14:textId="5A13F5CC" w:rsidR="00130A6B" w:rsidRDefault="00130A6B" w:rsidP="00130A6B">
      <w:pPr>
        <w:rPr>
          <w:rFonts w:ascii="Times New Roman" w:hAnsi="Times New Roman" w:cs="Times New Roman"/>
        </w:rPr>
      </w:pPr>
      <w:r>
        <w:rPr>
          <w:rFonts w:ascii="Times New Roman" w:hAnsi="Times New Roman" w:cs="Times New Roman"/>
        </w:rPr>
        <w:tab/>
      </w:r>
      <w:r w:rsidR="0085081E">
        <w:rPr>
          <w:rFonts w:ascii="Times New Roman" w:hAnsi="Times New Roman" w:cs="Times New Roman"/>
        </w:rPr>
        <w:t xml:space="preserve">I identified the distribution of two continuous variables in the dataset, which were </w:t>
      </w:r>
      <w:proofErr w:type="spellStart"/>
      <w:r w:rsidR="00F32446">
        <w:rPr>
          <w:rFonts w:ascii="Times New Roman" w:hAnsi="Times New Roman" w:cs="Times New Roman"/>
        </w:rPr>
        <w:t>VitD_levels</w:t>
      </w:r>
      <w:proofErr w:type="spellEnd"/>
      <w:r w:rsidR="00F32446">
        <w:rPr>
          <w:rFonts w:ascii="Times New Roman" w:hAnsi="Times New Roman" w:cs="Times New Roman"/>
        </w:rPr>
        <w:t xml:space="preserve"> and Children.</w:t>
      </w:r>
      <w:r w:rsidR="00FC0520">
        <w:rPr>
          <w:rFonts w:ascii="Times New Roman" w:hAnsi="Times New Roman" w:cs="Times New Roman"/>
        </w:rPr>
        <w:t xml:space="preserve"> </w:t>
      </w:r>
      <w:r w:rsidR="00F32446">
        <w:rPr>
          <w:rFonts w:ascii="Times New Roman" w:hAnsi="Times New Roman" w:cs="Times New Roman"/>
        </w:rPr>
        <w:t>This is how the distributions looked:</w:t>
      </w:r>
    </w:p>
    <w:p w14:paraId="62B7CD9A" w14:textId="77777777" w:rsidR="00F32446" w:rsidRDefault="00F32446" w:rsidP="00130A6B">
      <w:pPr>
        <w:rPr>
          <w:rFonts w:ascii="Times New Roman" w:hAnsi="Times New Roman" w:cs="Times New Roman"/>
        </w:rPr>
      </w:pPr>
    </w:p>
    <w:p w14:paraId="75B86B8C" w14:textId="77777777" w:rsidR="00F32446" w:rsidRPr="00130A6B" w:rsidRDefault="00F32446" w:rsidP="00130A6B">
      <w:pPr>
        <w:rPr>
          <w:rFonts w:ascii="Times New Roman" w:hAnsi="Times New Roman" w:cs="Times New Roman"/>
        </w:rPr>
      </w:pPr>
    </w:p>
    <w:p w14:paraId="7E078E88" w14:textId="77777777" w:rsidR="008B5B29" w:rsidRDefault="008B5B29" w:rsidP="008B5B29"/>
    <w:p w14:paraId="50A64555" w14:textId="53E4A87D" w:rsidR="00F32446" w:rsidRDefault="00F32446" w:rsidP="00F32446">
      <w:r>
        <w:rPr>
          <w:noProof/>
        </w:rPr>
        <w:lastRenderedPageBreak/>
        <w:drawing>
          <wp:anchor distT="0" distB="0" distL="114300" distR="114300" simplePos="0" relativeHeight="251663360" behindDoc="1" locked="0" layoutInCell="1" allowOverlap="1" wp14:anchorId="4AD51FEA" wp14:editId="033CCAE5">
            <wp:simplePos x="0" y="0"/>
            <wp:positionH relativeFrom="column">
              <wp:posOffset>0</wp:posOffset>
            </wp:positionH>
            <wp:positionV relativeFrom="paragraph">
              <wp:posOffset>2956101</wp:posOffset>
            </wp:positionV>
            <wp:extent cx="5943600" cy="3000375"/>
            <wp:effectExtent l="0" t="0" r="0" b="0"/>
            <wp:wrapTight wrapText="bothSides">
              <wp:wrapPolygon edited="0">
                <wp:start x="0" y="0"/>
                <wp:lineTo x="0" y="21486"/>
                <wp:lineTo x="21554" y="21486"/>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378CBD2" wp14:editId="0281D401">
            <wp:simplePos x="0" y="0"/>
            <wp:positionH relativeFrom="column">
              <wp:posOffset>0</wp:posOffset>
            </wp:positionH>
            <wp:positionV relativeFrom="paragraph">
              <wp:posOffset>41</wp:posOffset>
            </wp:positionV>
            <wp:extent cx="5943600" cy="2955925"/>
            <wp:effectExtent l="0" t="0" r="0" b="3175"/>
            <wp:wrapTight wrapText="bothSides">
              <wp:wrapPolygon edited="0">
                <wp:start x="0" y="0"/>
                <wp:lineTo x="0" y="21530"/>
                <wp:lineTo x="21554" y="21530"/>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14:sizeRelH relativeFrom="page">
              <wp14:pctWidth>0</wp14:pctWidth>
            </wp14:sizeRelH>
            <wp14:sizeRelV relativeFrom="page">
              <wp14:pctHeight>0</wp14:pctHeight>
            </wp14:sizeRelV>
          </wp:anchor>
        </w:drawing>
      </w:r>
      <w:r>
        <w:tab/>
      </w:r>
    </w:p>
    <w:p w14:paraId="562C64D4" w14:textId="1000A53F" w:rsidR="00B94883" w:rsidRDefault="00F32446" w:rsidP="00CE337C">
      <w:pPr>
        <w:rPr>
          <w:rFonts w:ascii="Times New Roman" w:hAnsi="Times New Roman" w:cs="Times New Roman"/>
        </w:rPr>
      </w:pPr>
      <w:r>
        <w:rPr>
          <w:rFonts w:ascii="Times New Roman" w:hAnsi="Times New Roman" w:cs="Times New Roman"/>
        </w:rPr>
        <w:tab/>
        <w:t xml:space="preserve">Based on these graphs, the distribution of Vitamin D levels </w:t>
      </w:r>
      <w:r w:rsidR="00CE337C">
        <w:rPr>
          <w:rFonts w:ascii="Times New Roman" w:hAnsi="Times New Roman" w:cs="Times New Roman"/>
        </w:rPr>
        <w:t>was normal, and the distribution of the number of children had a positive skew.</w:t>
      </w:r>
      <w:r w:rsidR="00214542">
        <w:rPr>
          <w:rFonts w:ascii="Times New Roman" w:hAnsi="Times New Roman" w:cs="Times New Roman"/>
        </w:rPr>
        <w:t xml:space="preserve"> </w:t>
      </w:r>
      <w:r w:rsidR="00881C33">
        <w:rPr>
          <w:rFonts w:ascii="Times New Roman" w:hAnsi="Times New Roman" w:cs="Times New Roman"/>
        </w:rPr>
        <w:t xml:space="preserve">Using </w:t>
      </w:r>
      <w:proofErr w:type="gramStart"/>
      <w:r w:rsidR="00881C33">
        <w:rPr>
          <w:rFonts w:ascii="Times New Roman" w:hAnsi="Times New Roman" w:cs="Times New Roman"/>
        </w:rPr>
        <w:t>the .describe</w:t>
      </w:r>
      <w:proofErr w:type="gramEnd"/>
      <w:r w:rsidR="00881C33">
        <w:rPr>
          <w:rFonts w:ascii="Times New Roman" w:hAnsi="Times New Roman" w:cs="Times New Roman"/>
        </w:rPr>
        <w:t>( ) command, the following summary statistics were generated</w:t>
      </w:r>
      <w:r w:rsidR="00214542">
        <w:rPr>
          <w:rFonts w:ascii="Times New Roman" w:hAnsi="Times New Roman" w:cs="Times New Roman"/>
        </w:rPr>
        <w:t>:</w:t>
      </w:r>
    </w:p>
    <w:p w14:paraId="4E78090B" w14:textId="265D49C2" w:rsidR="00881C33" w:rsidRDefault="00881C33" w:rsidP="00CE337C">
      <w:pPr>
        <w:rPr>
          <w:rFonts w:ascii="Times New Roman" w:hAnsi="Times New Roman" w:cs="Times New Roman"/>
        </w:rPr>
      </w:pPr>
    </w:p>
    <w:p w14:paraId="7743B2BE" w14:textId="63E3519E" w:rsidR="00881C33" w:rsidRDefault="00214542" w:rsidP="00CE337C">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14:anchorId="68DE3C53" wp14:editId="48390A5E">
            <wp:simplePos x="0" y="0"/>
            <wp:positionH relativeFrom="column">
              <wp:posOffset>3413760</wp:posOffset>
            </wp:positionH>
            <wp:positionV relativeFrom="paragraph">
              <wp:posOffset>60487</wp:posOffset>
            </wp:positionV>
            <wp:extent cx="2096547" cy="1325880"/>
            <wp:effectExtent l="0" t="0" r="0" b="0"/>
            <wp:wrapTight wrapText="bothSides">
              <wp:wrapPolygon edited="0">
                <wp:start x="0" y="0"/>
                <wp:lineTo x="0" y="21310"/>
                <wp:lineTo x="21463" y="21310"/>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6547" cy="1325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4384" behindDoc="1" locked="0" layoutInCell="1" allowOverlap="1" wp14:anchorId="2928FBF2" wp14:editId="06F406B2">
            <wp:simplePos x="0" y="0"/>
            <wp:positionH relativeFrom="column">
              <wp:posOffset>398145</wp:posOffset>
            </wp:positionH>
            <wp:positionV relativeFrom="paragraph">
              <wp:posOffset>60812</wp:posOffset>
            </wp:positionV>
            <wp:extent cx="2295525" cy="1325880"/>
            <wp:effectExtent l="0" t="0" r="3175" b="0"/>
            <wp:wrapTight wrapText="bothSides">
              <wp:wrapPolygon edited="0">
                <wp:start x="0" y="0"/>
                <wp:lineTo x="0" y="21310"/>
                <wp:lineTo x="21510" y="21310"/>
                <wp:lineTo x="21510" y="0"/>
                <wp:lineTo x="0" y="0"/>
              </wp:wrapPolygon>
            </wp:wrapTight>
            <wp:docPr id="8" name="Picture 8"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number of numbers and lett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95525" cy="1325880"/>
                    </a:xfrm>
                    <a:prstGeom prst="rect">
                      <a:avLst/>
                    </a:prstGeom>
                  </pic:spPr>
                </pic:pic>
              </a:graphicData>
            </a:graphic>
            <wp14:sizeRelH relativeFrom="page">
              <wp14:pctWidth>0</wp14:pctWidth>
            </wp14:sizeRelH>
            <wp14:sizeRelV relativeFrom="page">
              <wp14:pctHeight>0</wp14:pctHeight>
            </wp14:sizeRelV>
          </wp:anchor>
        </w:drawing>
      </w:r>
    </w:p>
    <w:p w14:paraId="2CE11264" w14:textId="4DB1D641" w:rsidR="00FC0520" w:rsidRDefault="00650FB3" w:rsidP="00E23BED">
      <w:pPr>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1" locked="0" layoutInCell="1" allowOverlap="1" wp14:anchorId="32F38861" wp14:editId="4302CD50">
            <wp:simplePos x="0" y="0"/>
            <wp:positionH relativeFrom="column">
              <wp:posOffset>163195</wp:posOffset>
            </wp:positionH>
            <wp:positionV relativeFrom="paragraph">
              <wp:posOffset>3415030</wp:posOffset>
            </wp:positionV>
            <wp:extent cx="5678170" cy="2951480"/>
            <wp:effectExtent l="0" t="0" r="0" b="0"/>
            <wp:wrapTight wrapText="bothSides">
              <wp:wrapPolygon edited="0">
                <wp:start x="0" y="0"/>
                <wp:lineTo x="0" y="21470"/>
                <wp:lineTo x="21547" y="21470"/>
                <wp:lineTo x="21547" y="0"/>
                <wp:lineTo x="0" y="0"/>
              </wp:wrapPolygon>
            </wp:wrapTight>
            <wp:docPr id="11" name="Picture 1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8170" cy="2951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1" locked="0" layoutInCell="1" allowOverlap="1" wp14:anchorId="3C858C78" wp14:editId="3A7559CC">
            <wp:simplePos x="0" y="0"/>
            <wp:positionH relativeFrom="column">
              <wp:posOffset>165370</wp:posOffset>
            </wp:positionH>
            <wp:positionV relativeFrom="paragraph">
              <wp:posOffset>524848</wp:posOffset>
            </wp:positionV>
            <wp:extent cx="5675630" cy="2889885"/>
            <wp:effectExtent l="0" t="0" r="1270" b="5715"/>
            <wp:wrapTight wrapText="bothSides">
              <wp:wrapPolygon edited="0">
                <wp:start x="0" y="0"/>
                <wp:lineTo x="0" y="21548"/>
                <wp:lineTo x="21557" y="21548"/>
                <wp:lineTo x="21557" y="0"/>
                <wp:lineTo x="0" y="0"/>
              </wp:wrapPolygon>
            </wp:wrapTight>
            <wp:docPr id="10" name="Picture 1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blue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630" cy="2889885"/>
                    </a:xfrm>
                    <a:prstGeom prst="rect">
                      <a:avLst/>
                    </a:prstGeom>
                  </pic:spPr>
                </pic:pic>
              </a:graphicData>
            </a:graphic>
            <wp14:sizeRelH relativeFrom="page">
              <wp14:pctWidth>0</wp14:pctWidth>
            </wp14:sizeRelH>
            <wp14:sizeRelV relativeFrom="page">
              <wp14:pctHeight>0</wp14:pctHeight>
            </wp14:sizeRelV>
          </wp:anchor>
        </w:drawing>
      </w:r>
      <w:r w:rsidR="00FC0520" w:rsidRPr="00E23BED">
        <w:rPr>
          <w:rFonts w:ascii="Times New Roman" w:hAnsi="Times New Roman" w:cs="Times New Roman"/>
        </w:rPr>
        <w:t xml:space="preserve">I also identified the frequency counts of two categorical variables, </w:t>
      </w:r>
      <w:proofErr w:type="spellStart"/>
      <w:r w:rsidR="00FC0520" w:rsidRPr="00E23BED">
        <w:rPr>
          <w:rFonts w:ascii="Times New Roman" w:hAnsi="Times New Roman" w:cs="Times New Roman"/>
        </w:rPr>
        <w:t>ReAdmis</w:t>
      </w:r>
      <w:proofErr w:type="spellEnd"/>
      <w:r w:rsidR="00FC0520" w:rsidRPr="00E23BED">
        <w:rPr>
          <w:rFonts w:ascii="Times New Roman" w:hAnsi="Times New Roman" w:cs="Times New Roman"/>
        </w:rPr>
        <w:t xml:space="preserve"> and Marital.</w:t>
      </w:r>
      <w:r w:rsidR="00E23BED">
        <w:rPr>
          <w:rFonts w:ascii="Times New Roman" w:hAnsi="Times New Roman" w:cs="Times New Roman"/>
        </w:rPr>
        <w:t xml:space="preserve"> Their </w:t>
      </w:r>
      <w:r>
        <w:rPr>
          <w:rFonts w:ascii="Times New Roman" w:hAnsi="Times New Roman" w:cs="Times New Roman"/>
        </w:rPr>
        <w:t>counts are shown by the following bar charts:</w:t>
      </w:r>
    </w:p>
    <w:p w14:paraId="54FEA9FA" w14:textId="226B1980" w:rsidR="00650FB3" w:rsidRDefault="00650FB3" w:rsidP="00E23BED">
      <w:pPr>
        <w:ind w:firstLine="720"/>
        <w:rPr>
          <w:rFonts w:ascii="Times New Roman" w:hAnsi="Times New Roman" w:cs="Times New Roman"/>
        </w:rPr>
      </w:pPr>
    </w:p>
    <w:p w14:paraId="4A2A4463" w14:textId="3B86BA05" w:rsidR="00650FB3" w:rsidRDefault="00BB26DF" w:rsidP="00E23BED">
      <w:pPr>
        <w:ind w:firstLine="720"/>
        <w:rPr>
          <w:rFonts w:ascii="Times New Roman" w:hAnsi="Times New Roman" w:cs="Times New Roman"/>
        </w:rPr>
      </w:pPr>
      <w:r>
        <w:rPr>
          <w:rFonts w:ascii="Times New Roman" w:hAnsi="Times New Roman" w:cs="Times New Roman"/>
        </w:rPr>
        <w:t xml:space="preserve">These bar charts show that there was a greater distribution of no samples for the </w:t>
      </w:r>
      <w:proofErr w:type="spellStart"/>
      <w:r>
        <w:rPr>
          <w:rFonts w:ascii="Times New Roman" w:hAnsi="Times New Roman" w:cs="Times New Roman"/>
        </w:rPr>
        <w:t>ReAdmis</w:t>
      </w:r>
      <w:proofErr w:type="spellEnd"/>
      <w:r>
        <w:rPr>
          <w:rFonts w:ascii="Times New Roman" w:hAnsi="Times New Roman" w:cs="Times New Roman"/>
        </w:rPr>
        <w:t xml:space="preserve"> variable, and the greatest distribution </w:t>
      </w:r>
      <w:r w:rsidR="00A44203">
        <w:rPr>
          <w:rFonts w:ascii="Times New Roman" w:hAnsi="Times New Roman" w:cs="Times New Roman"/>
        </w:rPr>
        <w:t xml:space="preserve">of Marital was widowed but all seemed </w:t>
      </w:r>
      <w:proofErr w:type="gramStart"/>
      <w:r w:rsidR="00A44203">
        <w:rPr>
          <w:rFonts w:ascii="Times New Roman" w:hAnsi="Times New Roman" w:cs="Times New Roman"/>
        </w:rPr>
        <w:t>fairly equal</w:t>
      </w:r>
      <w:proofErr w:type="gramEnd"/>
      <w:r w:rsidR="00A44203">
        <w:rPr>
          <w:rFonts w:ascii="Times New Roman" w:hAnsi="Times New Roman" w:cs="Times New Roman"/>
        </w:rPr>
        <w:t>. The specific statistics of each variable are shown below:</w:t>
      </w:r>
    </w:p>
    <w:p w14:paraId="738CF88F" w14:textId="34558F07" w:rsidR="00A44203" w:rsidRDefault="00A44203" w:rsidP="00E23BED">
      <w:pPr>
        <w:ind w:firstLine="720"/>
        <w:rPr>
          <w:rFonts w:ascii="Times New Roman" w:hAnsi="Times New Roman" w:cs="Times New Roman"/>
        </w:rPr>
      </w:pPr>
    </w:p>
    <w:p w14:paraId="65C3CDF4" w14:textId="515CC048" w:rsidR="00A44203" w:rsidRPr="00E23BED" w:rsidRDefault="00A44203" w:rsidP="00E23BED">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702FBEFF" wp14:editId="080B8E33">
            <wp:simplePos x="0" y="0"/>
            <wp:positionH relativeFrom="column">
              <wp:posOffset>281940</wp:posOffset>
            </wp:positionH>
            <wp:positionV relativeFrom="paragraph">
              <wp:posOffset>-48071</wp:posOffset>
            </wp:positionV>
            <wp:extent cx="2500009" cy="909094"/>
            <wp:effectExtent l="0" t="0" r="1905" b="5715"/>
            <wp:wrapTight wrapText="bothSides">
              <wp:wrapPolygon edited="0">
                <wp:start x="0" y="0"/>
                <wp:lineTo x="0" y="21434"/>
                <wp:lineTo x="21507" y="21434"/>
                <wp:lineTo x="21507" y="0"/>
                <wp:lineTo x="0" y="0"/>
              </wp:wrapPolygon>
            </wp:wrapTight>
            <wp:docPr id="1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00009" cy="90909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14:anchorId="47C621BC" wp14:editId="4F9C1644">
            <wp:simplePos x="0" y="0"/>
            <wp:positionH relativeFrom="column">
              <wp:posOffset>3540760</wp:posOffset>
            </wp:positionH>
            <wp:positionV relativeFrom="paragraph">
              <wp:posOffset>-60460</wp:posOffset>
            </wp:positionV>
            <wp:extent cx="1604645" cy="925195"/>
            <wp:effectExtent l="0" t="0" r="0" b="1905"/>
            <wp:wrapTight wrapText="bothSides">
              <wp:wrapPolygon edited="0">
                <wp:start x="0" y="0"/>
                <wp:lineTo x="0" y="21348"/>
                <wp:lineTo x="21369" y="21348"/>
                <wp:lineTo x="21369" y="0"/>
                <wp:lineTo x="0" y="0"/>
              </wp:wrapPolygon>
            </wp:wrapTight>
            <wp:docPr id="12" name="Picture 1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4645" cy="925195"/>
                    </a:xfrm>
                    <a:prstGeom prst="rect">
                      <a:avLst/>
                    </a:prstGeom>
                  </pic:spPr>
                </pic:pic>
              </a:graphicData>
            </a:graphic>
            <wp14:sizeRelH relativeFrom="page">
              <wp14:pctWidth>0</wp14:pctWidth>
            </wp14:sizeRelH>
            <wp14:sizeRelV relativeFrom="page">
              <wp14:pctHeight>0</wp14:pctHeight>
            </wp14:sizeRelV>
          </wp:anchor>
        </w:drawing>
      </w:r>
    </w:p>
    <w:p w14:paraId="61EDEA2E" w14:textId="4FBAEA8E" w:rsidR="008B5B29" w:rsidRDefault="008B5B29" w:rsidP="008B5B29">
      <w:pPr>
        <w:pStyle w:val="Heading3"/>
        <w:rPr>
          <w:rFonts w:ascii="Times New Roman" w:hAnsi="Times New Roman" w:cs="Times New Roman"/>
        </w:rPr>
      </w:pPr>
      <w:r>
        <w:rPr>
          <w:rFonts w:ascii="Times New Roman" w:hAnsi="Times New Roman" w:cs="Times New Roman"/>
        </w:rPr>
        <w:lastRenderedPageBreak/>
        <w:t>D1. Bivariate Statistics</w:t>
      </w:r>
    </w:p>
    <w:p w14:paraId="11E767C5" w14:textId="77777777" w:rsidR="001C2014" w:rsidRDefault="001C2014" w:rsidP="001C2014"/>
    <w:p w14:paraId="7BD57454" w14:textId="3184AA8A" w:rsidR="001C2014" w:rsidRDefault="00FC6E18" w:rsidP="001C2014">
      <w:pPr>
        <w:rPr>
          <w:rFonts w:ascii="Times New Roman" w:hAnsi="Times New Roman" w:cs="Times New Roman"/>
        </w:rPr>
      </w:pPr>
      <w:r>
        <w:rPr>
          <w:rFonts w:ascii="Times New Roman" w:hAnsi="Times New Roman" w:cs="Times New Roman"/>
        </w:rPr>
        <w:tab/>
        <w:t xml:space="preserve">For this section, I compared two continuous variables, </w:t>
      </w:r>
      <w:proofErr w:type="spellStart"/>
      <w:r w:rsidR="00CC359C">
        <w:rPr>
          <w:rFonts w:ascii="Times New Roman" w:hAnsi="Times New Roman" w:cs="Times New Roman"/>
        </w:rPr>
        <w:t>VitD_levels</w:t>
      </w:r>
      <w:proofErr w:type="spellEnd"/>
      <w:r w:rsidR="00CC359C">
        <w:rPr>
          <w:rFonts w:ascii="Times New Roman" w:hAnsi="Times New Roman" w:cs="Times New Roman"/>
        </w:rPr>
        <w:t xml:space="preserve"> and Children, against each other. </w:t>
      </w:r>
      <w:r w:rsidR="00B0414F">
        <w:rPr>
          <w:rFonts w:ascii="Times New Roman" w:hAnsi="Times New Roman" w:cs="Times New Roman"/>
        </w:rPr>
        <w:t>For these two variables, I was able to calculate correlation and plot a scatter plot with a regression line. It is shown here:</w:t>
      </w:r>
    </w:p>
    <w:p w14:paraId="3109462C" w14:textId="739940CC" w:rsidR="00B0414F" w:rsidRDefault="00B0414F" w:rsidP="001C2014">
      <w:pPr>
        <w:rPr>
          <w:rFonts w:ascii="Times New Roman" w:hAnsi="Times New Roman" w:cs="Times New Roman"/>
        </w:rPr>
      </w:pPr>
    </w:p>
    <w:p w14:paraId="633E1E42" w14:textId="1694111E" w:rsidR="00B0414F" w:rsidRPr="001C2014" w:rsidRDefault="00B175F7" w:rsidP="001C2014">
      <w:pPr>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1" locked="0" layoutInCell="1" allowOverlap="1" wp14:anchorId="7CD68875" wp14:editId="1947C780">
            <wp:simplePos x="0" y="0"/>
            <wp:positionH relativeFrom="column">
              <wp:posOffset>0</wp:posOffset>
            </wp:positionH>
            <wp:positionV relativeFrom="paragraph">
              <wp:posOffset>-3810</wp:posOffset>
            </wp:positionV>
            <wp:extent cx="5943600" cy="3580130"/>
            <wp:effectExtent l="0" t="0" r="0" b="1270"/>
            <wp:wrapTight wrapText="bothSides">
              <wp:wrapPolygon edited="0">
                <wp:start x="0" y="0"/>
                <wp:lineTo x="0" y="21531"/>
                <wp:lineTo x="21554" y="21531"/>
                <wp:lineTo x="21554" y="0"/>
                <wp:lineTo x="0" y="0"/>
              </wp:wrapPolygon>
            </wp:wrapTight>
            <wp:docPr id="14" name="Picture 14"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sidR="00FC706B">
        <w:rPr>
          <w:rFonts w:ascii="Times New Roman" w:hAnsi="Times New Roman" w:cs="Times New Roman"/>
        </w:rPr>
        <w:t>The correlation here was calculated to be 0.009487013110847639. This indicated a poor correlation</w:t>
      </w:r>
      <w:r w:rsidR="00D073BD">
        <w:rPr>
          <w:rFonts w:ascii="Times New Roman" w:hAnsi="Times New Roman" w:cs="Times New Roman"/>
        </w:rPr>
        <w:t xml:space="preserve">, which we can also see from the scatter plot. For example, for patients that had 0 children, Vitamin D levels ranged from as low as 12.0 to 25.0. </w:t>
      </w:r>
      <w:r w:rsidR="003475A9">
        <w:rPr>
          <w:rFonts w:ascii="Times New Roman" w:hAnsi="Times New Roman" w:cs="Times New Roman"/>
        </w:rPr>
        <w:t xml:space="preserve">This trend continued across the </w:t>
      </w:r>
      <w:r w:rsidR="004866C9">
        <w:rPr>
          <w:rFonts w:ascii="Times New Roman" w:hAnsi="Times New Roman" w:cs="Times New Roman"/>
        </w:rPr>
        <w:t>board</w:t>
      </w:r>
      <w:r w:rsidR="003475A9">
        <w:rPr>
          <w:rFonts w:ascii="Times New Roman" w:hAnsi="Times New Roman" w:cs="Times New Roman"/>
        </w:rPr>
        <w:t>, even to the opposite end where patients who had 10 children had Vitamin D levels between 13.0 and 23.0.</w:t>
      </w:r>
      <w:r w:rsidR="00640FBC">
        <w:rPr>
          <w:rFonts w:ascii="Times New Roman" w:hAnsi="Times New Roman" w:cs="Times New Roman"/>
        </w:rPr>
        <w:t xml:space="preserve"> There was no steady increase or decrease</w:t>
      </w:r>
      <w:r w:rsidR="00607723">
        <w:rPr>
          <w:rFonts w:ascii="Times New Roman" w:hAnsi="Times New Roman" w:cs="Times New Roman"/>
        </w:rPr>
        <w:t xml:space="preserve"> </w:t>
      </w:r>
      <w:r w:rsidR="00B43D2B">
        <w:rPr>
          <w:rFonts w:ascii="Times New Roman" w:hAnsi="Times New Roman" w:cs="Times New Roman"/>
        </w:rPr>
        <w:t>in levels</w:t>
      </w:r>
      <w:r w:rsidR="00AF142C">
        <w:rPr>
          <w:rFonts w:ascii="Times New Roman" w:hAnsi="Times New Roman" w:cs="Times New Roman"/>
        </w:rPr>
        <w:t xml:space="preserve"> for</w:t>
      </w:r>
      <w:r w:rsidR="000960E6">
        <w:rPr>
          <w:rFonts w:ascii="Times New Roman" w:hAnsi="Times New Roman" w:cs="Times New Roman"/>
        </w:rPr>
        <w:t xml:space="preserve"> those who had children versus those who did not.</w:t>
      </w:r>
    </w:p>
    <w:p w14:paraId="49EDE20A" w14:textId="27B86F33" w:rsidR="00905213" w:rsidRDefault="00905213" w:rsidP="00905213"/>
    <w:p w14:paraId="5B15A240" w14:textId="77777777" w:rsidR="00906042" w:rsidRDefault="007A7647" w:rsidP="00905213">
      <w:r>
        <w:tab/>
      </w:r>
    </w:p>
    <w:p w14:paraId="24F1DC3B" w14:textId="77777777" w:rsidR="00906042" w:rsidRDefault="00906042" w:rsidP="00905213"/>
    <w:p w14:paraId="5E31A7E1" w14:textId="77777777" w:rsidR="00906042" w:rsidRDefault="00906042" w:rsidP="00905213"/>
    <w:p w14:paraId="1B64C53B" w14:textId="77777777" w:rsidR="00906042" w:rsidRDefault="00906042" w:rsidP="00905213"/>
    <w:p w14:paraId="0BD7143A" w14:textId="77777777" w:rsidR="00906042" w:rsidRDefault="00906042" w:rsidP="00905213"/>
    <w:p w14:paraId="21AF4588" w14:textId="77777777" w:rsidR="00906042" w:rsidRDefault="00906042" w:rsidP="00905213"/>
    <w:p w14:paraId="35C13DDB" w14:textId="77777777" w:rsidR="00906042" w:rsidRDefault="00906042" w:rsidP="00905213"/>
    <w:p w14:paraId="23C01FC3" w14:textId="77777777" w:rsidR="00906042" w:rsidRDefault="00906042" w:rsidP="00905213"/>
    <w:p w14:paraId="66AA1C69" w14:textId="40F68FF8" w:rsidR="007A7647" w:rsidRDefault="007A7647" w:rsidP="00906042">
      <w:pPr>
        <w:ind w:firstLine="720"/>
        <w:rPr>
          <w:rFonts w:ascii="Times New Roman" w:hAnsi="Times New Roman" w:cs="Times New Roman"/>
        </w:rPr>
      </w:pPr>
      <w:r>
        <w:rPr>
          <w:rFonts w:ascii="Times New Roman" w:hAnsi="Times New Roman" w:cs="Times New Roman"/>
        </w:rPr>
        <w:lastRenderedPageBreak/>
        <w:t xml:space="preserve">For the categorical variables of </w:t>
      </w:r>
      <w:proofErr w:type="spellStart"/>
      <w:r>
        <w:rPr>
          <w:rFonts w:ascii="Times New Roman" w:hAnsi="Times New Roman" w:cs="Times New Roman"/>
        </w:rPr>
        <w:t>ReAdmis</w:t>
      </w:r>
      <w:proofErr w:type="spellEnd"/>
      <w:r>
        <w:rPr>
          <w:rFonts w:ascii="Times New Roman" w:hAnsi="Times New Roman" w:cs="Times New Roman"/>
        </w:rPr>
        <w:t xml:space="preserve"> and Marital, I </w:t>
      </w:r>
      <w:r w:rsidR="00843355">
        <w:rPr>
          <w:rFonts w:ascii="Times New Roman" w:hAnsi="Times New Roman" w:cs="Times New Roman"/>
        </w:rPr>
        <w:t>created a contingency table, performed a chi-square test, and plotted a heatmap to compare. The contingency table and statistics are shown here:</w:t>
      </w:r>
    </w:p>
    <w:p w14:paraId="71CF0A56" w14:textId="57960800" w:rsidR="00843355" w:rsidRDefault="00843355" w:rsidP="00905213">
      <w:pP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14:anchorId="2BA455AD" wp14:editId="19D98110">
            <wp:simplePos x="0" y="0"/>
            <wp:positionH relativeFrom="column">
              <wp:posOffset>1060301</wp:posOffset>
            </wp:positionH>
            <wp:positionV relativeFrom="paragraph">
              <wp:posOffset>114935</wp:posOffset>
            </wp:positionV>
            <wp:extent cx="3550285" cy="1522095"/>
            <wp:effectExtent l="0" t="0" r="5715" b="1905"/>
            <wp:wrapTight wrapText="bothSides">
              <wp:wrapPolygon edited="0">
                <wp:start x="0" y="0"/>
                <wp:lineTo x="0" y="21447"/>
                <wp:lineTo x="21558" y="21447"/>
                <wp:lineTo x="21558" y="0"/>
                <wp:lineTo x="0" y="0"/>
              </wp:wrapPolygon>
            </wp:wrapTight>
            <wp:docPr id="15" name="Picture 15" descr="A white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paper with numbers and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0285" cy="1522095"/>
                    </a:xfrm>
                    <a:prstGeom prst="rect">
                      <a:avLst/>
                    </a:prstGeom>
                  </pic:spPr>
                </pic:pic>
              </a:graphicData>
            </a:graphic>
            <wp14:sizeRelH relativeFrom="page">
              <wp14:pctWidth>0</wp14:pctWidth>
            </wp14:sizeRelH>
            <wp14:sizeRelV relativeFrom="page">
              <wp14:pctHeight>0</wp14:pctHeight>
            </wp14:sizeRelV>
          </wp:anchor>
        </w:drawing>
      </w:r>
    </w:p>
    <w:p w14:paraId="736DE318" w14:textId="77777777" w:rsidR="00843355" w:rsidRDefault="00843355" w:rsidP="00905213">
      <w:pPr>
        <w:rPr>
          <w:rFonts w:ascii="Times New Roman" w:hAnsi="Times New Roman" w:cs="Times New Roman"/>
        </w:rPr>
      </w:pPr>
    </w:p>
    <w:p w14:paraId="04B14D67" w14:textId="77777777" w:rsidR="00843355" w:rsidRDefault="00843355" w:rsidP="00905213">
      <w:pPr>
        <w:rPr>
          <w:rFonts w:ascii="Times New Roman" w:hAnsi="Times New Roman" w:cs="Times New Roman"/>
        </w:rPr>
      </w:pPr>
    </w:p>
    <w:p w14:paraId="2A3149FA" w14:textId="6E9C0190" w:rsidR="00843355" w:rsidRDefault="00843355" w:rsidP="00905213">
      <w:pPr>
        <w:rPr>
          <w:rFonts w:ascii="Times New Roman" w:hAnsi="Times New Roman" w:cs="Times New Roman"/>
        </w:rPr>
      </w:pPr>
    </w:p>
    <w:p w14:paraId="6BA5CB70" w14:textId="1D3ED44A" w:rsidR="00843355" w:rsidRDefault="00843355" w:rsidP="00905213">
      <w:pPr>
        <w:rPr>
          <w:rFonts w:ascii="Times New Roman" w:hAnsi="Times New Roman" w:cs="Times New Roman"/>
        </w:rPr>
      </w:pPr>
    </w:p>
    <w:p w14:paraId="41ECE54D" w14:textId="32397328" w:rsidR="00843355" w:rsidRDefault="00843355" w:rsidP="00905213">
      <w:pPr>
        <w:rPr>
          <w:rFonts w:ascii="Times New Roman" w:hAnsi="Times New Roman" w:cs="Times New Roman"/>
        </w:rPr>
      </w:pPr>
    </w:p>
    <w:p w14:paraId="15B95681" w14:textId="0EA15824" w:rsidR="00843355" w:rsidRDefault="00843355" w:rsidP="00905213">
      <w:pPr>
        <w:rPr>
          <w:rFonts w:ascii="Times New Roman" w:hAnsi="Times New Roman" w:cs="Times New Roman"/>
        </w:rPr>
      </w:pPr>
    </w:p>
    <w:p w14:paraId="4459A47E" w14:textId="77777777" w:rsidR="00843355" w:rsidRPr="007A7647" w:rsidRDefault="00843355" w:rsidP="00905213">
      <w:pPr>
        <w:rPr>
          <w:rFonts w:ascii="Times New Roman" w:hAnsi="Times New Roman" w:cs="Times New Roman"/>
        </w:rPr>
      </w:pPr>
    </w:p>
    <w:p w14:paraId="6C3B31DA" w14:textId="77777777" w:rsidR="00843355" w:rsidRPr="00110E0B" w:rsidRDefault="00843355" w:rsidP="00110E0B">
      <w:pPr>
        <w:rPr>
          <w:rFonts w:ascii="Times New Roman" w:hAnsi="Times New Roman" w:cs="Times New Roman"/>
        </w:rPr>
      </w:pPr>
    </w:p>
    <w:p w14:paraId="6C15AC63" w14:textId="40F37D33" w:rsidR="00906042" w:rsidRDefault="00110E0B" w:rsidP="00110E0B">
      <w:r>
        <w:tab/>
      </w:r>
    </w:p>
    <w:p w14:paraId="7C68AD7E" w14:textId="33E5BD9C" w:rsidR="00843355" w:rsidRDefault="00C758FE" w:rsidP="00906042">
      <w:pPr>
        <w:ind w:firstLine="720"/>
        <w:rPr>
          <w:rFonts w:ascii="Times New Roman" w:hAnsi="Times New Roman" w:cs="Times New Roman"/>
        </w:rPr>
      </w:pPr>
      <w:r>
        <w:rPr>
          <w:rFonts w:ascii="Times New Roman" w:hAnsi="Times New Roman" w:cs="Times New Roman"/>
        </w:rPr>
        <w:t xml:space="preserve">Per the calculated p value, there was </w:t>
      </w:r>
      <w:r w:rsidR="00B81C05">
        <w:rPr>
          <w:rFonts w:ascii="Times New Roman" w:hAnsi="Times New Roman" w:cs="Times New Roman"/>
        </w:rPr>
        <w:t>no significant association between readmission status and marital status.</w:t>
      </w:r>
      <w:r w:rsidR="00394D27">
        <w:rPr>
          <w:rFonts w:ascii="Times New Roman" w:hAnsi="Times New Roman" w:cs="Times New Roman"/>
        </w:rPr>
        <w:t xml:space="preserve"> For visualization purposes, I created the following heatmap for these two variables:</w:t>
      </w:r>
    </w:p>
    <w:p w14:paraId="1D656ED5" w14:textId="0FA7DEF2" w:rsidR="00394D27" w:rsidRDefault="005B6239" w:rsidP="00110E0B">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1" locked="0" layoutInCell="1" allowOverlap="1" wp14:anchorId="15CD64A8" wp14:editId="027F3AF3">
            <wp:simplePos x="0" y="0"/>
            <wp:positionH relativeFrom="column">
              <wp:posOffset>135890</wp:posOffset>
            </wp:positionH>
            <wp:positionV relativeFrom="paragraph">
              <wp:posOffset>288966</wp:posOffset>
            </wp:positionV>
            <wp:extent cx="5602605" cy="3657600"/>
            <wp:effectExtent l="0" t="0" r="0" b="0"/>
            <wp:wrapTight wrapText="bothSides">
              <wp:wrapPolygon edited="0">
                <wp:start x="0" y="0"/>
                <wp:lineTo x="0" y="21525"/>
                <wp:lineTo x="21544" y="21525"/>
                <wp:lineTo x="21544" y="0"/>
                <wp:lineTo x="0" y="0"/>
              </wp:wrapPolygon>
            </wp:wrapTight>
            <wp:docPr id="16" name="Picture 16" descr="A blue and yel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and yellow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2605" cy="3657600"/>
                    </a:xfrm>
                    <a:prstGeom prst="rect">
                      <a:avLst/>
                    </a:prstGeom>
                  </pic:spPr>
                </pic:pic>
              </a:graphicData>
            </a:graphic>
            <wp14:sizeRelH relativeFrom="page">
              <wp14:pctWidth>0</wp14:pctWidth>
            </wp14:sizeRelH>
            <wp14:sizeRelV relativeFrom="page">
              <wp14:pctHeight>0</wp14:pctHeight>
            </wp14:sizeRelV>
          </wp:anchor>
        </w:drawing>
      </w:r>
    </w:p>
    <w:p w14:paraId="1A93AA67" w14:textId="77777777" w:rsidR="005B6239" w:rsidRDefault="00394D27" w:rsidP="00DD0565">
      <w:pPr>
        <w:rPr>
          <w:rFonts w:ascii="Times New Roman" w:hAnsi="Times New Roman" w:cs="Times New Roman"/>
        </w:rPr>
      </w:pPr>
      <w:r>
        <w:rPr>
          <w:rFonts w:ascii="Times New Roman" w:hAnsi="Times New Roman" w:cs="Times New Roman"/>
        </w:rPr>
        <w:tab/>
      </w:r>
    </w:p>
    <w:p w14:paraId="5A7B7023" w14:textId="77777777" w:rsidR="005B6239" w:rsidRDefault="005B6239" w:rsidP="00DD0565">
      <w:pPr>
        <w:rPr>
          <w:rFonts w:ascii="Times New Roman" w:hAnsi="Times New Roman" w:cs="Times New Roman"/>
        </w:rPr>
      </w:pPr>
    </w:p>
    <w:p w14:paraId="6B0D7B0A" w14:textId="0D8F17E6" w:rsidR="00DD0565" w:rsidRDefault="00C56EAE" w:rsidP="005B6239">
      <w:pPr>
        <w:ind w:firstLine="720"/>
        <w:rPr>
          <w:rFonts w:ascii="Times New Roman" w:hAnsi="Times New Roman" w:cs="Times New Roman"/>
        </w:rPr>
      </w:pPr>
      <w:r>
        <w:rPr>
          <w:rFonts w:ascii="Times New Roman" w:hAnsi="Times New Roman" w:cs="Times New Roman"/>
        </w:rPr>
        <w:t xml:space="preserve">As the map shows, </w:t>
      </w:r>
      <w:r w:rsidR="00737393">
        <w:rPr>
          <w:rFonts w:ascii="Times New Roman" w:hAnsi="Times New Roman" w:cs="Times New Roman"/>
        </w:rPr>
        <w:t>there is no</w:t>
      </w:r>
      <w:r w:rsidR="00483E99">
        <w:rPr>
          <w:rFonts w:ascii="Times New Roman" w:hAnsi="Times New Roman" w:cs="Times New Roman"/>
        </w:rPr>
        <w:t xml:space="preserve"> clear</w:t>
      </w:r>
      <w:r w:rsidR="00737393">
        <w:rPr>
          <w:rFonts w:ascii="Times New Roman" w:hAnsi="Times New Roman" w:cs="Times New Roman"/>
        </w:rPr>
        <w:t xml:space="preserve"> association.</w:t>
      </w:r>
      <w:r w:rsidR="002359E0">
        <w:rPr>
          <w:rFonts w:ascii="Times New Roman" w:hAnsi="Times New Roman" w:cs="Times New Roman"/>
        </w:rPr>
        <w:t xml:space="preserve"> Looking at patient</w:t>
      </w:r>
      <w:r w:rsidR="00AF142C">
        <w:rPr>
          <w:rFonts w:ascii="Times New Roman" w:hAnsi="Times New Roman" w:cs="Times New Roman"/>
        </w:rPr>
        <w:t xml:space="preserve">s </w:t>
      </w:r>
      <w:r w:rsidR="002359E0">
        <w:rPr>
          <w:rFonts w:ascii="Times New Roman" w:hAnsi="Times New Roman" w:cs="Times New Roman"/>
        </w:rPr>
        <w:t xml:space="preserve">who were divorced, 1283 were not admitted and </w:t>
      </w:r>
      <w:r w:rsidR="00AF142C">
        <w:rPr>
          <w:rFonts w:ascii="Times New Roman" w:hAnsi="Times New Roman" w:cs="Times New Roman"/>
        </w:rPr>
        <w:t xml:space="preserve">678 were admitted. </w:t>
      </w:r>
      <w:r w:rsidR="00F47970">
        <w:rPr>
          <w:rFonts w:ascii="Times New Roman" w:hAnsi="Times New Roman" w:cs="Times New Roman"/>
        </w:rPr>
        <w:t xml:space="preserve">Each category of marital status had similar values for being readmitted and not being readmitted. </w:t>
      </w:r>
      <w:r w:rsidR="00DD0565">
        <w:rPr>
          <w:rFonts w:ascii="Times New Roman" w:hAnsi="Times New Roman" w:cs="Times New Roman"/>
        </w:rPr>
        <w:t>No specific marital status was more likely to be readmitted</w:t>
      </w:r>
      <w:r w:rsidR="00635566">
        <w:rPr>
          <w:rFonts w:ascii="Times New Roman" w:hAnsi="Times New Roman" w:cs="Times New Roman"/>
        </w:rPr>
        <w:t>.</w:t>
      </w:r>
    </w:p>
    <w:p w14:paraId="5B8A6ADA" w14:textId="17CB1F52" w:rsidR="00905213" w:rsidRDefault="00905213" w:rsidP="00905213">
      <w:pPr>
        <w:pStyle w:val="Heading3"/>
        <w:rPr>
          <w:rFonts w:ascii="Times New Roman" w:hAnsi="Times New Roman" w:cs="Times New Roman"/>
        </w:rPr>
      </w:pPr>
      <w:r>
        <w:rPr>
          <w:rFonts w:ascii="Times New Roman" w:hAnsi="Times New Roman" w:cs="Times New Roman"/>
        </w:rPr>
        <w:lastRenderedPageBreak/>
        <w:t>E1. Results</w:t>
      </w:r>
    </w:p>
    <w:p w14:paraId="6DC5693B" w14:textId="77777777" w:rsidR="005B6239" w:rsidRDefault="005B6239" w:rsidP="005B6239"/>
    <w:p w14:paraId="6AC001B6" w14:textId="2A30D98C" w:rsidR="00651253" w:rsidRPr="00466D35" w:rsidRDefault="005B6239" w:rsidP="00651253">
      <w:pPr>
        <w:rPr>
          <w:rFonts w:ascii="Times New Roman" w:hAnsi="Times New Roman" w:cs="Times New Roman"/>
        </w:rPr>
      </w:pPr>
      <w:r>
        <w:rPr>
          <w:rFonts w:ascii="Times New Roman" w:hAnsi="Times New Roman" w:cs="Times New Roman"/>
        </w:rPr>
        <w:tab/>
      </w:r>
      <w:r w:rsidR="00651253">
        <w:rPr>
          <w:rFonts w:ascii="Times New Roman" w:hAnsi="Times New Roman" w:cs="Times New Roman"/>
        </w:rPr>
        <w:t>For the initial t-test I ran, the null hypothesis of the question was there is no significant difference in Vitamin D levels between readmitted and non-readmitted patients. Based on the calculated p-value being greater than alpha (0.05), I would fail to reject this null hypothesis.</w:t>
      </w:r>
    </w:p>
    <w:p w14:paraId="7121BD65" w14:textId="630E9CA6" w:rsidR="005B6239" w:rsidRPr="005B6239" w:rsidRDefault="005B6239" w:rsidP="005B6239">
      <w:pPr>
        <w:rPr>
          <w:rFonts w:ascii="Times New Roman" w:hAnsi="Times New Roman" w:cs="Times New Roman"/>
        </w:rPr>
      </w:pPr>
    </w:p>
    <w:p w14:paraId="723947C0" w14:textId="77777777" w:rsidR="00905213" w:rsidRDefault="00905213" w:rsidP="00905213"/>
    <w:p w14:paraId="1ECEA914" w14:textId="5970D3B2" w:rsidR="00905213" w:rsidRDefault="00905213" w:rsidP="00905213">
      <w:pPr>
        <w:pStyle w:val="Heading3"/>
        <w:rPr>
          <w:rFonts w:ascii="Times New Roman" w:hAnsi="Times New Roman" w:cs="Times New Roman"/>
        </w:rPr>
      </w:pPr>
      <w:r>
        <w:rPr>
          <w:rFonts w:ascii="Times New Roman" w:hAnsi="Times New Roman" w:cs="Times New Roman"/>
        </w:rPr>
        <w:t>E2. Limitations</w:t>
      </w:r>
    </w:p>
    <w:p w14:paraId="5F086757" w14:textId="77777777" w:rsidR="00986BFC" w:rsidRDefault="00986BFC" w:rsidP="00986BFC"/>
    <w:p w14:paraId="1DE73D74" w14:textId="77777777" w:rsidR="00014175" w:rsidRDefault="00986BFC" w:rsidP="00986BFC">
      <w:pPr>
        <w:rPr>
          <w:rFonts w:ascii="Times New Roman" w:hAnsi="Times New Roman" w:cs="Times New Roman"/>
        </w:rPr>
      </w:pPr>
      <w:r>
        <w:tab/>
      </w:r>
      <w:r>
        <w:rPr>
          <w:rFonts w:ascii="Times New Roman" w:hAnsi="Times New Roman" w:cs="Times New Roman"/>
        </w:rPr>
        <w:t>Conducting a t-test was appropriate in this scenario, but there are limitations to this test as well. For my test specifically, it assumed the variances of the Vitamin D levels were equal for both groups (readmitted, not readmitted). If the variances were not equal, it could lead to inaccurate results.</w:t>
      </w:r>
      <w:r w:rsidR="00014175">
        <w:rPr>
          <w:rFonts w:ascii="Times New Roman" w:hAnsi="Times New Roman" w:cs="Times New Roman"/>
        </w:rPr>
        <w:t xml:space="preserve"> </w:t>
      </w:r>
    </w:p>
    <w:p w14:paraId="4F7C0D38" w14:textId="25F92274" w:rsidR="00263647" w:rsidRPr="00986BFC" w:rsidRDefault="00263647" w:rsidP="00014175">
      <w:pPr>
        <w:ind w:firstLine="720"/>
        <w:rPr>
          <w:rFonts w:ascii="Times New Roman" w:hAnsi="Times New Roman" w:cs="Times New Roman"/>
        </w:rPr>
      </w:pPr>
      <w:r>
        <w:rPr>
          <w:rFonts w:ascii="Times New Roman" w:hAnsi="Times New Roman" w:cs="Times New Roman"/>
        </w:rPr>
        <w:t>Another limitation to consider for a t-test</w:t>
      </w:r>
      <w:r w:rsidR="001A5807">
        <w:rPr>
          <w:rFonts w:ascii="Times New Roman" w:hAnsi="Times New Roman" w:cs="Times New Roman"/>
        </w:rPr>
        <w:t xml:space="preserve"> is that the data should be a simple random sample, meaning it is </w:t>
      </w:r>
      <w:r w:rsidR="000258F8">
        <w:rPr>
          <w:rFonts w:ascii="Times New Roman" w:hAnsi="Times New Roman" w:cs="Times New Roman"/>
        </w:rPr>
        <w:t>representative of a total population. Without knowing how/where</w:t>
      </w:r>
      <w:r w:rsidR="00FA21C9">
        <w:rPr>
          <w:rFonts w:ascii="Times New Roman" w:hAnsi="Times New Roman" w:cs="Times New Roman"/>
        </w:rPr>
        <w:t>/when</w:t>
      </w:r>
      <w:r w:rsidR="000258F8">
        <w:rPr>
          <w:rFonts w:ascii="Times New Roman" w:hAnsi="Times New Roman" w:cs="Times New Roman"/>
        </w:rPr>
        <w:t xml:space="preserve"> the data was collected means th</w:t>
      </w:r>
      <w:r w:rsidR="00B737CA">
        <w:rPr>
          <w:rFonts w:ascii="Times New Roman" w:hAnsi="Times New Roman" w:cs="Times New Roman"/>
        </w:rPr>
        <w:t xml:space="preserve">is </w:t>
      </w:r>
      <w:r w:rsidR="0062642D">
        <w:rPr>
          <w:rFonts w:ascii="Times New Roman" w:hAnsi="Times New Roman" w:cs="Times New Roman"/>
        </w:rPr>
        <w:t>data</w:t>
      </w:r>
      <w:r w:rsidR="00B737CA">
        <w:rPr>
          <w:rFonts w:ascii="Times New Roman" w:hAnsi="Times New Roman" w:cs="Times New Roman"/>
        </w:rPr>
        <w:t>set</w:t>
      </w:r>
      <w:r w:rsidR="0062642D">
        <w:rPr>
          <w:rFonts w:ascii="Times New Roman" w:hAnsi="Times New Roman" w:cs="Times New Roman"/>
        </w:rPr>
        <w:t xml:space="preserve"> could possibly not fit this description, which could again lead to inaccurate results</w:t>
      </w:r>
      <w:r w:rsidR="005E6924">
        <w:rPr>
          <w:rFonts w:ascii="Times New Roman" w:hAnsi="Times New Roman" w:cs="Times New Roman"/>
        </w:rPr>
        <w:t xml:space="preserve"> or introduction of bias</w:t>
      </w:r>
      <w:r w:rsidR="00014175">
        <w:rPr>
          <w:rFonts w:ascii="Times New Roman" w:hAnsi="Times New Roman" w:cs="Times New Roman"/>
        </w:rPr>
        <w:t xml:space="preserve"> (Maverick, n.d.).</w:t>
      </w:r>
    </w:p>
    <w:p w14:paraId="4BF57A6B" w14:textId="77777777" w:rsidR="00905213" w:rsidRDefault="00905213" w:rsidP="00905213"/>
    <w:p w14:paraId="23E9D151" w14:textId="0C1B58C4" w:rsidR="00905213" w:rsidRDefault="00905213" w:rsidP="00905213">
      <w:pPr>
        <w:pStyle w:val="Heading3"/>
        <w:rPr>
          <w:rFonts w:ascii="Times New Roman" w:hAnsi="Times New Roman" w:cs="Times New Roman"/>
        </w:rPr>
      </w:pPr>
      <w:r>
        <w:rPr>
          <w:rFonts w:ascii="Times New Roman" w:hAnsi="Times New Roman" w:cs="Times New Roman"/>
        </w:rPr>
        <w:t xml:space="preserve">E3. </w:t>
      </w:r>
      <w:r w:rsidR="00B14424">
        <w:rPr>
          <w:rFonts w:ascii="Times New Roman" w:hAnsi="Times New Roman" w:cs="Times New Roman"/>
        </w:rPr>
        <w:t>Recommended Action</w:t>
      </w:r>
    </w:p>
    <w:p w14:paraId="5DE9F19F" w14:textId="77777777" w:rsidR="00AB627C" w:rsidRDefault="00AB627C" w:rsidP="00AB627C"/>
    <w:p w14:paraId="30912DC6" w14:textId="38F636C8" w:rsidR="00AB627C" w:rsidRPr="00AB627C" w:rsidRDefault="005E6924" w:rsidP="00AB627C">
      <w:pPr>
        <w:rPr>
          <w:rFonts w:ascii="Times New Roman" w:hAnsi="Times New Roman" w:cs="Times New Roman"/>
        </w:rPr>
      </w:pPr>
      <w:r>
        <w:rPr>
          <w:rFonts w:ascii="Times New Roman" w:hAnsi="Times New Roman" w:cs="Times New Roman"/>
        </w:rPr>
        <w:tab/>
      </w:r>
      <w:r w:rsidR="00980040">
        <w:rPr>
          <w:rFonts w:ascii="Times New Roman" w:hAnsi="Times New Roman" w:cs="Times New Roman"/>
        </w:rPr>
        <w:t xml:space="preserve">Because Vitamin D levels did not seem to have any correlation with readmission status, my next step would be to investigate other variables such as age, income, </w:t>
      </w:r>
      <w:r w:rsidR="00527120">
        <w:rPr>
          <w:rFonts w:ascii="Times New Roman" w:hAnsi="Times New Roman" w:cs="Times New Roman"/>
        </w:rPr>
        <w:t>doctor visits, etc. to identify possible influences on readmission status.</w:t>
      </w:r>
      <w:r w:rsidR="00D92976">
        <w:rPr>
          <w:rFonts w:ascii="Times New Roman" w:hAnsi="Times New Roman" w:cs="Times New Roman"/>
        </w:rPr>
        <w:t xml:space="preserve"> </w:t>
      </w:r>
    </w:p>
    <w:p w14:paraId="49A21191" w14:textId="77777777" w:rsidR="00564A7E" w:rsidRDefault="00564A7E" w:rsidP="00564A7E"/>
    <w:p w14:paraId="72CAB285" w14:textId="0056E397" w:rsidR="00FA053F" w:rsidRDefault="00165A74" w:rsidP="00165A74">
      <w:pPr>
        <w:pStyle w:val="Heading3"/>
        <w:rPr>
          <w:rFonts w:ascii="Times New Roman" w:hAnsi="Times New Roman" w:cs="Times New Roman"/>
        </w:rPr>
      </w:pPr>
      <w:r>
        <w:rPr>
          <w:rFonts w:ascii="Times New Roman" w:hAnsi="Times New Roman" w:cs="Times New Roman"/>
        </w:rPr>
        <w:t>G. Code Sources</w:t>
      </w:r>
    </w:p>
    <w:p w14:paraId="7D8C5E29" w14:textId="77777777" w:rsidR="00165A74" w:rsidRDefault="00165A74" w:rsidP="00165A74"/>
    <w:p w14:paraId="1CB4CB90" w14:textId="4E17F4C7" w:rsidR="00165A74" w:rsidRPr="00165A74" w:rsidRDefault="00165A74" w:rsidP="00165A74">
      <w:pPr>
        <w:rPr>
          <w:rFonts w:ascii="Times New Roman" w:hAnsi="Times New Roman" w:cs="Times New Roman"/>
        </w:rPr>
      </w:pPr>
      <w:r>
        <w:rPr>
          <w:rFonts w:ascii="Times New Roman" w:hAnsi="Times New Roman" w:cs="Times New Roman"/>
        </w:rPr>
        <w:tab/>
        <w:t>I did not use any outside sources to complete the code for this assessment.</w:t>
      </w:r>
    </w:p>
    <w:p w14:paraId="6E627368" w14:textId="77777777" w:rsidR="00FA053F" w:rsidRDefault="00FA053F" w:rsidP="00564A7E"/>
    <w:p w14:paraId="3E12FB06" w14:textId="6E4FEBBA" w:rsidR="00564A7E" w:rsidRDefault="004756A0" w:rsidP="004756A0">
      <w:pPr>
        <w:pStyle w:val="Heading3"/>
        <w:rPr>
          <w:rFonts w:ascii="Times New Roman" w:hAnsi="Times New Roman" w:cs="Times New Roman"/>
        </w:rPr>
      </w:pPr>
      <w:r>
        <w:rPr>
          <w:rFonts w:ascii="Times New Roman" w:hAnsi="Times New Roman" w:cs="Times New Roman"/>
        </w:rPr>
        <w:t xml:space="preserve">H. </w:t>
      </w:r>
      <w:r w:rsidR="00165A74">
        <w:rPr>
          <w:rFonts w:ascii="Times New Roman" w:hAnsi="Times New Roman" w:cs="Times New Roman"/>
        </w:rPr>
        <w:t xml:space="preserve">Content </w:t>
      </w:r>
      <w:r>
        <w:rPr>
          <w:rFonts w:ascii="Times New Roman" w:hAnsi="Times New Roman" w:cs="Times New Roman"/>
        </w:rPr>
        <w:t>Sources</w:t>
      </w:r>
    </w:p>
    <w:p w14:paraId="2D894A1C" w14:textId="77777777" w:rsidR="004756A0" w:rsidRDefault="004756A0" w:rsidP="004756A0">
      <w:pPr>
        <w:pStyle w:val="NormalWeb"/>
        <w:ind w:left="720" w:hanging="720"/>
      </w:pPr>
      <w:r>
        <w:t xml:space="preserve">Maverick, J. B. (n.d.). </w:t>
      </w:r>
      <w:r>
        <w:rPr>
          <w:i/>
          <w:iCs/>
        </w:rPr>
        <w:t>What assumptions are made when conducting a T-</w:t>
      </w:r>
      <w:proofErr w:type="gramStart"/>
      <w:r>
        <w:rPr>
          <w:i/>
          <w:iCs/>
        </w:rPr>
        <w:t>test?</w:t>
      </w:r>
      <w:r>
        <w:t>.</w:t>
      </w:r>
      <w:proofErr w:type="gramEnd"/>
      <w:r>
        <w:t xml:space="preserve"> Investopedia. https://www.investopedia.com/ask/answers/073115/what-assumptions-are-made-when-conducting-ttest.asp </w:t>
      </w:r>
    </w:p>
    <w:p w14:paraId="46481C31" w14:textId="77777777" w:rsidR="004756A0" w:rsidRPr="004756A0" w:rsidRDefault="004756A0" w:rsidP="004756A0"/>
    <w:sectPr w:rsidR="004756A0" w:rsidRPr="004756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42AAA"/>
    <w:multiLevelType w:val="hybridMultilevel"/>
    <w:tmpl w:val="56D81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366B1"/>
    <w:multiLevelType w:val="hybridMultilevel"/>
    <w:tmpl w:val="805A84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DF4967"/>
    <w:multiLevelType w:val="hybridMultilevel"/>
    <w:tmpl w:val="7E5E69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421EA"/>
    <w:multiLevelType w:val="hybridMultilevel"/>
    <w:tmpl w:val="0E9E2B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771D92"/>
    <w:multiLevelType w:val="hybridMultilevel"/>
    <w:tmpl w:val="6838B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9169982">
    <w:abstractNumId w:val="1"/>
  </w:num>
  <w:num w:numId="2" w16cid:durableId="1624114449">
    <w:abstractNumId w:val="3"/>
  </w:num>
  <w:num w:numId="3" w16cid:durableId="1877544461">
    <w:abstractNumId w:val="2"/>
  </w:num>
  <w:num w:numId="4" w16cid:durableId="81033661">
    <w:abstractNumId w:val="0"/>
  </w:num>
  <w:num w:numId="5" w16cid:durableId="13897189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682"/>
    <w:rsid w:val="00014175"/>
    <w:rsid w:val="000258F8"/>
    <w:rsid w:val="0004732F"/>
    <w:rsid w:val="00073682"/>
    <w:rsid w:val="0009176A"/>
    <w:rsid w:val="000960E6"/>
    <w:rsid w:val="00110E0B"/>
    <w:rsid w:val="00130A6B"/>
    <w:rsid w:val="00165A74"/>
    <w:rsid w:val="00166973"/>
    <w:rsid w:val="001A3889"/>
    <w:rsid w:val="001A4834"/>
    <w:rsid w:val="001A5807"/>
    <w:rsid w:val="001C2014"/>
    <w:rsid w:val="001E557C"/>
    <w:rsid w:val="001E6167"/>
    <w:rsid w:val="00214542"/>
    <w:rsid w:val="002359E0"/>
    <w:rsid w:val="00263647"/>
    <w:rsid w:val="002B683E"/>
    <w:rsid w:val="003359EF"/>
    <w:rsid w:val="003475A9"/>
    <w:rsid w:val="0037296E"/>
    <w:rsid w:val="00394D27"/>
    <w:rsid w:val="003B2856"/>
    <w:rsid w:val="003E6349"/>
    <w:rsid w:val="003E6ECD"/>
    <w:rsid w:val="003F7153"/>
    <w:rsid w:val="00466D35"/>
    <w:rsid w:val="004756A0"/>
    <w:rsid w:val="00483AD2"/>
    <w:rsid w:val="00483E99"/>
    <w:rsid w:val="004866C9"/>
    <w:rsid w:val="00522FD2"/>
    <w:rsid w:val="00527120"/>
    <w:rsid w:val="00564A7E"/>
    <w:rsid w:val="005B6239"/>
    <w:rsid w:val="005E6924"/>
    <w:rsid w:val="005F4E09"/>
    <w:rsid w:val="005F5549"/>
    <w:rsid w:val="00606BC0"/>
    <w:rsid w:val="00607723"/>
    <w:rsid w:val="0062642D"/>
    <w:rsid w:val="00635566"/>
    <w:rsid w:val="00640FBC"/>
    <w:rsid w:val="00650FB3"/>
    <w:rsid w:val="00651253"/>
    <w:rsid w:val="00684999"/>
    <w:rsid w:val="006A2F7E"/>
    <w:rsid w:val="00737393"/>
    <w:rsid w:val="00755AB2"/>
    <w:rsid w:val="00774781"/>
    <w:rsid w:val="00796ABA"/>
    <w:rsid w:val="007A5BB6"/>
    <w:rsid w:val="007A7647"/>
    <w:rsid w:val="007F75C2"/>
    <w:rsid w:val="00813CCA"/>
    <w:rsid w:val="00843355"/>
    <w:rsid w:val="0085081E"/>
    <w:rsid w:val="00881C33"/>
    <w:rsid w:val="008961EB"/>
    <w:rsid w:val="008A7E02"/>
    <w:rsid w:val="008B02ED"/>
    <w:rsid w:val="008B5B29"/>
    <w:rsid w:val="00905213"/>
    <w:rsid w:val="00906042"/>
    <w:rsid w:val="00953F11"/>
    <w:rsid w:val="00980040"/>
    <w:rsid w:val="00986BFC"/>
    <w:rsid w:val="009947D8"/>
    <w:rsid w:val="009C28E3"/>
    <w:rsid w:val="009F0494"/>
    <w:rsid w:val="009F4071"/>
    <w:rsid w:val="00A37084"/>
    <w:rsid w:val="00A44203"/>
    <w:rsid w:val="00A77396"/>
    <w:rsid w:val="00AB627C"/>
    <w:rsid w:val="00AC4593"/>
    <w:rsid w:val="00AF142C"/>
    <w:rsid w:val="00B0414F"/>
    <w:rsid w:val="00B14424"/>
    <w:rsid w:val="00B175F7"/>
    <w:rsid w:val="00B43D2B"/>
    <w:rsid w:val="00B737CA"/>
    <w:rsid w:val="00B81C05"/>
    <w:rsid w:val="00B94883"/>
    <w:rsid w:val="00BB26DF"/>
    <w:rsid w:val="00BD1958"/>
    <w:rsid w:val="00BE23DC"/>
    <w:rsid w:val="00BE7286"/>
    <w:rsid w:val="00C03B24"/>
    <w:rsid w:val="00C556BE"/>
    <w:rsid w:val="00C56EAE"/>
    <w:rsid w:val="00C758FE"/>
    <w:rsid w:val="00CC359C"/>
    <w:rsid w:val="00CE337C"/>
    <w:rsid w:val="00CE652E"/>
    <w:rsid w:val="00CF2388"/>
    <w:rsid w:val="00D073BD"/>
    <w:rsid w:val="00D36218"/>
    <w:rsid w:val="00D92976"/>
    <w:rsid w:val="00DD0565"/>
    <w:rsid w:val="00E22B7D"/>
    <w:rsid w:val="00E23BED"/>
    <w:rsid w:val="00E362A5"/>
    <w:rsid w:val="00E959C7"/>
    <w:rsid w:val="00F32446"/>
    <w:rsid w:val="00F47970"/>
    <w:rsid w:val="00F56F15"/>
    <w:rsid w:val="00F62955"/>
    <w:rsid w:val="00FA053F"/>
    <w:rsid w:val="00FA21C9"/>
    <w:rsid w:val="00FB5CE4"/>
    <w:rsid w:val="00FC0520"/>
    <w:rsid w:val="00FC6E18"/>
    <w:rsid w:val="00FC7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D7D8A"/>
  <w15:chartTrackingRefBased/>
  <w15:docId w15:val="{E46C8700-06CA-2043-9C2D-DCF04701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6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736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736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36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36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368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368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368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368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6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736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736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36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36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3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3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3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3682"/>
    <w:rPr>
      <w:rFonts w:eastAsiaTheme="majorEastAsia" w:cstheme="majorBidi"/>
      <w:color w:val="272727" w:themeColor="text1" w:themeTint="D8"/>
    </w:rPr>
  </w:style>
  <w:style w:type="paragraph" w:styleId="Title">
    <w:name w:val="Title"/>
    <w:basedOn w:val="Normal"/>
    <w:next w:val="Normal"/>
    <w:link w:val="TitleChar"/>
    <w:uiPriority w:val="10"/>
    <w:qFormat/>
    <w:rsid w:val="0007368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6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368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36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368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3682"/>
    <w:rPr>
      <w:i/>
      <w:iCs/>
      <w:color w:val="404040" w:themeColor="text1" w:themeTint="BF"/>
    </w:rPr>
  </w:style>
  <w:style w:type="paragraph" w:styleId="ListParagraph">
    <w:name w:val="List Paragraph"/>
    <w:basedOn w:val="Normal"/>
    <w:uiPriority w:val="34"/>
    <w:qFormat/>
    <w:rsid w:val="00073682"/>
    <w:pPr>
      <w:ind w:left="720"/>
      <w:contextualSpacing/>
    </w:pPr>
  </w:style>
  <w:style w:type="character" w:styleId="IntenseEmphasis">
    <w:name w:val="Intense Emphasis"/>
    <w:basedOn w:val="DefaultParagraphFont"/>
    <w:uiPriority w:val="21"/>
    <w:qFormat/>
    <w:rsid w:val="00073682"/>
    <w:rPr>
      <w:i/>
      <w:iCs/>
      <w:color w:val="2F5496" w:themeColor="accent1" w:themeShade="BF"/>
    </w:rPr>
  </w:style>
  <w:style w:type="paragraph" w:styleId="IntenseQuote">
    <w:name w:val="Intense Quote"/>
    <w:basedOn w:val="Normal"/>
    <w:next w:val="Normal"/>
    <w:link w:val="IntenseQuoteChar"/>
    <w:uiPriority w:val="30"/>
    <w:qFormat/>
    <w:rsid w:val="000736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3682"/>
    <w:rPr>
      <w:i/>
      <w:iCs/>
      <w:color w:val="2F5496" w:themeColor="accent1" w:themeShade="BF"/>
    </w:rPr>
  </w:style>
  <w:style w:type="character" w:styleId="IntenseReference">
    <w:name w:val="Intense Reference"/>
    <w:basedOn w:val="DefaultParagraphFont"/>
    <w:uiPriority w:val="32"/>
    <w:qFormat/>
    <w:rsid w:val="00073682"/>
    <w:rPr>
      <w:b/>
      <w:bCs/>
      <w:smallCaps/>
      <w:color w:val="2F5496" w:themeColor="accent1" w:themeShade="BF"/>
      <w:spacing w:val="5"/>
    </w:rPr>
  </w:style>
  <w:style w:type="paragraph" w:styleId="NormalWeb">
    <w:name w:val="Normal (Web)"/>
    <w:basedOn w:val="Normal"/>
    <w:uiPriority w:val="99"/>
    <w:semiHidden/>
    <w:unhideWhenUsed/>
    <w:rsid w:val="004756A0"/>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9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891</Words>
  <Characters>5080</Characters>
  <Application>Microsoft Office Word</Application>
  <DocSecurity>0</DocSecurity>
  <Lines>42</Lines>
  <Paragraphs>11</Paragraphs>
  <ScaleCrop>false</ScaleCrop>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Laycee Clark</dc:creator>
  <cp:keywords/>
  <dc:description/>
  <cp:lastModifiedBy>Laycee Clark</cp:lastModifiedBy>
  <cp:revision>2</cp:revision>
  <dcterms:created xsi:type="dcterms:W3CDTF">2024-07-14T17:12:00Z</dcterms:created>
  <dcterms:modified xsi:type="dcterms:W3CDTF">2024-07-14T17:12:00Z</dcterms:modified>
</cp:coreProperties>
</file>