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8AE" w:rsidRPr="00DF78AE" w:rsidRDefault="00DF78AE" w:rsidP="00DF78AE">
      <w:pPr>
        <w:widowControl/>
        <w:rPr>
          <w:rFonts w:ascii="Georgia" w:eastAsia="宋体" w:hAnsi="Georgia" w:cs="宋体"/>
          <w:color w:val="404040"/>
          <w:kern w:val="0"/>
          <w:sz w:val="24"/>
          <w:szCs w:val="24"/>
        </w:rPr>
      </w:pPr>
      <w:r w:rsidRPr="00DF78AE">
        <w:rPr>
          <w:rFonts w:ascii="Georgia" w:eastAsia="宋体" w:hAnsi="Georgia" w:cs="宋体"/>
          <w:color w:val="404040"/>
          <w:kern w:val="0"/>
          <w:sz w:val="24"/>
          <w:szCs w:val="24"/>
        </w:rPr>
        <w:t xml:space="preserve">When storing an RGBA image people often wonder whether to store the color components </w:t>
      </w:r>
      <w:proofErr w:type="spellStart"/>
      <w:r w:rsidRPr="00DF78AE">
        <w:rPr>
          <w:rFonts w:ascii="Georgia" w:eastAsia="宋体" w:hAnsi="Georgia" w:cs="宋体"/>
          <w:color w:val="404040"/>
          <w:kern w:val="0"/>
          <w:sz w:val="24"/>
          <w:szCs w:val="24"/>
        </w:rPr>
        <w:t>premultiplied</w:t>
      </w:r>
      <w:proofErr w:type="spellEnd"/>
      <w:r w:rsidRPr="00DF78AE">
        <w:rPr>
          <w:rFonts w:ascii="Georgia" w:eastAsia="宋体" w:hAnsi="Georgia" w:cs="宋体"/>
          <w:color w:val="404040"/>
          <w:kern w:val="0"/>
          <w:sz w:val="24"/>
          <w:szCs w:val="24"/>
        </w:rPr>
        <w:t xml:space="preserve"> by the alpha. For example, if you’ve got a pixel that’s full red (255,0,0) and has a 50% alpha (128), should the RGBA values store </w:t>
      </w:r>
      <w:proofErr w:type="spellStart"/>
      <w:r w:rsidRPr="00DF78AE">
        <w:rPr>
          <w:rFonts w:ascii="Georgia" w:eastAsia="宋体" w:hAnsi="Georgia" w:cs="宋体"/>
          <w:b/>
          <w:bCs/>
          <w:i/>
          <w:iCs/>
          <w:color w:val="404040"/>
          <w:kern w:val="0"/>
          <w:sz w:val="24"/>
          <w:szCs w:val="24"/>
        </w:rPr>
        <w:t>premultiplied</w:t>
      </w:r>
      <w:proofErr w:type="spellEnd"/>
      <w:r w:rsidRPr="00DF78AE">
        <w:rPr>
          <w:rFonts w:ascii="Georgia" w:eastAsia="宋体" w:hAnsi="Georgia" w:cs="宋体"/>
          <w:b/>
          <w:bCs/>
          <w:i/>
          <w:iCs/>
          <w:color w:val="404040"/>
          <w:kern w:val="0"/>
          <w:sz w:val="24"/>
          <w:szCs w:val="24"/>
        </w:rPr>
        <w:t xml:space="preserve"> colors</w:t>
      </w:r>
      <w:r w:rsidRPr="00DF78AE">
        <w:rPr>
          <w:rFonts w:ascii="Georgia" w:eastAsia="宋体" w:hAnsi="Georgia" w:cs="宋体"/>
          <w:color w:val="404040"/>
          <w:kern w:val="0"/>
          <w:sz w:val="24"/>
          <w:szCs w:val="24"/>
        </w:rPr>
        <w:t xml:space="preserve"> (128,0,0,128) or </w:t>
      </w:r>
      <w:r w:rsidRPr="00DF78AE">
        <w:rPr>
          <w:rFonts w:ascii="Georgia" w:eastAsia="宋体" w:hAnsi="Georgia" w:cs="宋体"/>
          <w:b/>
          <w:bCs/>
          <w:i/>
          <w:iCs/>
          <w:color w:val="404040"/>
          <w:kern w:val="0"/>
          <w:sz w:val="24"/>
          <w:szCs w:val="24"/>
        </w:rPr>
        <w:t>non-</w:t>
      </w:r>
      <w:proofErr w:type="spellStart"/>
      <w:r w:rsidRPr="00DF78AE">
        <w:rPr>
          <w:rFonts w:ascii="Georgia" w:eastAsia="宋体" w:hAnsi="Georgia" w:cs="宋体"/>
          <w:b/>
          <w:bCs/>
          <w:i/>
          <w:iCs/>
          <w:color w:val="404040"/>
          <w:kern w:val="0"/>
          <w:sz w:val="24"/>
          <w:szCs w:val="24"/>
        </w:rPr>
        <w:t>premultiplied</w:t>
      </w:r>
      <w:proofErr w:type="spellEnd"/>
      <w:r w:rsidRPr="00DF78AE">
        <w:rPr>
          <w:rFonts w:ascii="Georgia" w:eastAsia="宋体" w:hAnsi="Georgia" w:cs="宋体"/>
          <w:color w:val="404040"/>
          <w:kern w:val="0"/>
          <w:sz w:val="24"/>
          <w:szCs w:val="24"/>
        </w:rPr>
        <w:t xml:space="preserve"> colors (255,0,0,128).</w:t>
      </w:r>
    </w:p>
    <w:p w:rsidR="00DF78AE" w:rsidRPr="00DF78AE" w:rsidRDefault="00DF78AE" w:rsidP="00DF78AE">
      <w:pPr>
        <w:widowControl/>
        <w:ind w:firstLine="480"/>
        <w:rPr>
          <w:rFonts w:ascii="Georgia" w:eastAsia="宋体" w:hAnsi="Georgia" w:cs="宋体"/>
          <w:color w:val="404040"/>
          <w:kern w:val="0"/>
          <w:sz w:val="24"/>
          <w:szCs w:val="24"/>
        </w:rPr>
      </w:pPr>
      <w:r w:rsidRPr="00DF78AE">
        <w:rPr>
          <w:rFonts w:ascii="Georgia" w:eastAsia="宋体" w:hAnsi="Georgia" w:cs="宋体"/>
          <w:color w:val="404040"/>
          <w:kern w:val="0"/>
          <w:sz w:val="24"/>
          <w:szCs w:val="24"/>
        </w:rPr>
        <w:t>There are advantages to both schemes. For example, if you’re using non-</w:t>
      </w:r>
      <w:proofErr w:type="spellStart"/>
      <w:r w:rsidRPr="00DF78AE">
        <w:rPr>
          <w:rFonts w:ascii="Georgia" w:eastAsia="宋体" w:hAnsi="Georgia" w:cs="宋体"/>
          <w:color w:val="404040"/>
          <w:kern w:val="0"/>
          <w:sz w:val="24"/>
          <w:szCs w:val="24"/>
        </w:rPr>
        <w:t>premultiplied</w:t>
      </w:r>
      <w:proofErr w:type="spellEnd"/>
      <w:r w:rsidRPr="00DF78AE">
        <w:rPr>
          <w:rFonts w:ascii="Georgia" w:eastAsia="宋体" w:hAnsi="Georgia" w:cs="宋体"/>
          <w:color w:val="404040"/>
          <w:kern w:val="0"/>
          <w:sz w:val="24"/>
          <w:szCs w:val="24"/>
        </w:rPr>
        <w:t xml:space="preserve"> colors, then you can change the opacity of an image simply by tweaking its alpha channel. Or if you want to perform some color correction, say remap bright red to some other color, then you can do that without worrying that the alpha channel has made your bright red look like dark red simply because of transparency.</w:t>
      </w:r>
    </w:p>
    <w:p w:rsidR="00DF78AE" w:rsidRPr="00DF78AE" w:rsidRDefault="00DF78AE" w:rsidP="00DF78AE">
      <w:pPr>
        <w:widowControl/>
        <w:ind w:firstLine="480"/>
        <w:rPr>
          <w:rFonts w:ascii="Georgia" w:eastAsia="宋体" w:hAnsi="Georgia" w:cs="宋体"/>
          <w:color w:val="404040"/>
          <w:kern w:val="0"/>
          <w:sz w:val="24"/>
          <w:szCs w:val="24"/>
        </w:rPr>
      </w:pPr>
      <w:r w:rsidRPr="00DF78AE">
        <w:rPr>
          <w:rFonts w:ascii="Georgia" w:eastAsia="宋体" w:hAnsi="Georgia" w:cs="宋体"/>
          <w:color w:val="404040"/>
          <w:kern w:val="0"/>
          <w:sz w:val="24"/>
          <w:szCs w:val="24"/>
        </w:rPr>
        <w:t xml:space="preserve">But if you’re using </w:t>
      </w:r>
      <w:proofErr w:type="spellStart"/>
      <w:r w:rsidRPr="00DF78AE">
        <w:rPr>
          <w:rFonts w:ascii="Georgia" w:eastAsia="宋体" w:hAnsi="Georgia" w:cs="宋体"/>
          <w:color w:val="404040"/>
          <w:kern w:val="0"/>
          <w:sz w:val="24"/>
          <w:szCs w:val="24"/>
        </w:rPr>
        <w:t>premultiplied</w:t>
      </w:r>
      <w:proofErr w:type="spellEnd"/>
      <w:r w:rsidRPr="00DF78AE">
        <w:rPr>
          <w:rFonts w:ascii="Georgia" w:eastAsia="宋体" w:hAnsi="Georgia" w:cs="宋体"/>
          <w:color w:val="404040"/>
          <w:kern w:val="0"/>
          <w:sz w:val="24"/>
          <w:szCs w:val="24"/>
        </w:rPr>
        <w:t xml:space="preserve"> colors, then the math of compositing images together is simpler and can avoid a division most of the time.</w:t>
      </w:r>
    </w:p>
    <w:p w:rsidR="00DF78AE" w:rsidRPr="00DF78AE" w:rsidRDefault="00DF78AE" w:rsidP="00DF78AE">
      <w:pPr>
        <w:widowControl/>
        <w:ind w:firstLine="480"/>
        <w:rPr>
          <w:rFonts w:ascii="Georgia" w:eastAsia="宋体" w:hAnsi="Georgia" w:cs="宋体"/>
          <w:color w:val="404040"/>
          <w:kern w:val="0"/>
          <w:sz w:val="24"/>
          <w:szCs w:val="24"/>
        </w:rPr>
      </w:pPr>
      <w:r w:rsidRPr="00DF78AE">
        <w:rPr>
          <w:rFonts w:ascii="Georgia" w:eastAsia="宋体" w:hAnsi="Georgia" w:cs="宋体"/>
          <w:color w:val="404040"/>
          <w:kern w:val="0"/>
          <w:sz w:val="24"/>
          <w:szCs w:val="24"/>
        </w:rPr>
        <w:t>The key to understanding this is to give up the idea of alpha as transparent colored glass and instead see it as a screen mesh. So if your alpha is 50%, then imagine a pixel where half is covered by your pixel’s color and the other half is completely transparent. Specifically, imagine the left half covered and the right half transparent:</w:t>
      </w:r>
    </w:p>
    <w:p w:rsidR="00DF78AE" w:rsidRPr="00DF78AE" w:rsidRDefault="00DF78AE" w:rsidP="00DF78AE">
      <w:pPr>
        <w:widowControl/>
        <w:jc w:val="center"/>
        <w:rPr>
          <w:rFonts w:ascii="Georgia" w:eastAsia="宋体" w:hAnsi="Georgia" w:cs="宋体"/>
          <w:color w:val="404040"/>
          <w:kern w:val="0"/>
          <w:sz w:val="24"/>
          <w:szCs w:val="24"/>
        </w:rPr>
      </w:pPr>
      <w:r>
        <w:rPr>
          <w:rFonts w:ascii="Georgia" w:eastAsia="宋体" w:hAnsi="Georgia" w:cs="宋体"/>
          <w:noProof/>
          <w:color w:val="404040"/>
          <w:kern w:val="0"/>
          <w:sz w:val="24"/>
          <w:szCs w:val="24"/>
        </w:rPr>
        <w:drawing>
          <wp:inline distT="0" distB="0" distL="0" distR="0">
            <wp:extent cx="2319655" cy="1717040"/>
            <wp:effectExtent l="19050" t="0" r="4445" b="0"/>
            <wp:docPr id="1" name="Picture 1" descr="http://www.teamten.com/lawrence/graphics/premultiplication/red_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amten.com/lawrence/graphics/premultiplication/red_pixel.png"/>
                    <pic:cNvPicPr>
                      <a:picLocks noChangeAspect="1" noChangeArrowheads="1"/>
                    </pic:cNvPicPr>
                  </pic:nvPicPr>
                  <pic:blipFill>
                    <a:blip r:embed="rId5" cstate="print"/>
                    <a:srcRect/>
                    <a:stretch>
                      <a:fillRect/>
                    </a:stretch>
                  </pic:blipFill>
                  <pic:spPr bwMode="auto">
                    <a:xfrm>
                      <a:off x="0" y="0"/>
                      <a:ext cx="2319655" cy="1717040"/>
                    </a:xfrm>
                    <a:prstGeom prst="rect">
                      <a:avLst/>
                    </a:prstGeom>
                    <a:noFill/>
                    <a:ln w="9525">
                      <a:noFill/>
                      <a:miter lim="800000"/>
                      <a:headEnd/>
                      <a:tailEnd/>
                    </a:ln>
                  </pic:spPr>
                </pic:pic>
              </a:graphicData>
            </a:graphic>
          </wp:inline>
        </w:drawing>
      </w:r>
    </w:p>
    <w:p w:rsidR="00DF78AE" w:rsidRPr="00DF78AE" w:rsidRDefault="00DF78AE" w:rsidP="00DF78AE">
      <w:pPr>
        <w:widowControl/>
        <w:rPr>
          <w:rFonts w:ascii="Georgia" w:eastAsia="宋体" w:hAnsi="Georgia" w:cs="宋体"/>
          <w:color w:val="404040"/>
          <w:kern w:val="0"/>
          <w:sz w:val="24"/>
          <w:szCs w:val="24"/>
        </w:rPr>
      </w:pPr>
      <w:r w:rsidRPr="00DF78AE">
        <w:rPr>
          <w:rFonts w:ascii="Georgia" w:eastAsia="宋体" w:hAnsi="Georgia" w:cs="宋体"/>
          <w:color w:val="404040"/>
          <w:kern w:val="0"/>
          <w:sz w:val="24"/>
          <w:szCs w:val="24"/>
        </w:rPr>
        <w:t>Now the question is whether the RGB values should represent the color of the left half, or only the left half’s contribution to the whole pixel. The advantages of doing the former (non-</w:t>
      </w:r>
      <w:proofErr w:type="spellStart"/>
      <w:r w:rsidRPr="00DF78AE">
        <w:rPr>
          <w:rFonts w:ascii="Georgia" w:eastAsia="宋体" w:hAnsi="Georgia" w:cs="宋体"/>
          <w:color w:val="404040"/>
          <w:kern w:val="0"/>
          <w:sz w:val="24"/>
          <w:szCs w:val="24"/>
        </w:rPr>
        <w:t>premultiplied</w:t>
      </w:r>
      <w:proofErr w:type="spellEnd"/>
      <w:r w:rsidRPr="00DF78AE">
        <w:rPr>
          <w:rFonts w:ascii="Georgia" w:eastAsia="宋体" w:hAnsi="Georgia" w:cs="宋体"/>
          <w:color w:val="404040"/>
          <w:kern w:val="0"/>
          <w:sz w:val="24"/>
          <w:szCs w:val="24"/>
        </w:rPr>
        <w:t xml:space="preserve">) were outlined above. To see that advantages of </w:t>
      </w:r>
      <w:proofErr w:type="spellStart"/>
      <w:r w:rsidRPr="00DF78AE">
        <w:rPr>
          <w:rFonts w:ascii="Georgia" w:eastAsia="宋体" w:hAnsi="Georgia" w:cs="宋体"/>
          <w:color w:val="404040"/>
          <w:kern w:val="0"/>
          <w:sz w:val="24"/>
          <w:szCs w:val="24"/>
        </w:rPr>
        <w:t>premultiplied</w:t>
      </w:r>
      <w:proofErr w:type="spellEnd"/>
      <w:r w:rsidRPr="00DF78AE">
        <w:rPr>
          <w:rFonts w:ascii="Georgia" w:eastAsia="宋体" w:hAnsi="Georgia" w:cs="宋体"/>
          <w:color w:val="404040"/>
          <w:kern w:val="0"/>
          <w:sz w:val="24"/>
          <w:szCs w:val="24"/>
        </w:rPr>
        <w:t xml:space="preserve"> colors, consider compositing another pixel on top of our half-red one. The new one is white (255,255,255) and 50% transparent. So since we’re using </w:t>
      </w:r>
      <w:proofErr w:type="spellStart"/>
      <w:r w:rsidRPr="00DF78AE">
        <w:rPr>
          <w:rFonts w:ascii="Georgia" w:eastAsia="宋体" w:hAnsi="Georgia" w:cs="宋体"/>
          <w:color w:val="404040"/>
          <w:kern w:val="0"/>
          <w:sz w:val="24"/>
          <w:szCs w:val="24"/>
        </w:rPr>
        <w:t>premultiplied</w:t>
      </w:r>
      <w:proofErr w:type="spellEnd"/>
      <w:r w:rsidRPr="00DF78AE">
        <w:rPr>
          <w:rFonts w:ascii="Georgia" w:eastAsia="宋体" w:hAnsi="Georgia" w:cs="宋体"/>
          <w:color w:val="404040"/>
          <w:kern w:val="0"/>
          <w:sz w:val="24"/>
          <w:szCs w:val="24"/>
        </w:rPr>
        <w:t xml:space="preserve"> colors, our RGBA is (128,128,128,128).</w:t>
      </w:r>
    </w:p>
    <w:p w:rsidR="00DF78AE" w:rsidRPr="00DF78AE" w:rsidRDefault="00DF78AE" w:rsidP="00DF78AE">
      <w:pPr>
        <w:widowControl/>
        <w:ind w:firstLine="480"/>
        <w:rPr>
          <w:rFonts w:ascii="Georgia" w:eastAsia="宋体" w:hAnsi="Georgia" w:cs="宋体"/>
          <w:color w:val="404040"/>
          <w:kern w:val="0"/>
          <w:sz w:val="24"/>
          <w:szCs w:val="24"/>
        </w:rPr>
      </w:pPr>
      <w:r w:rsidRPr="00DF78AE">
        <w:rPr>
          <w:rFonts w:ascii="Georgia" w:eastAsia="宋体" w:hAnsi="Georgia" w:cs="宋体"/>
          <w:color w:val="404040"/>
          <w:kern w:val="0"/>
          <w:sz w:val="24"/>
          <w:szCs w:val="24"/>
        </w:rPr>
        <w:t xml:space="preserve">We’ve got this </w:t>
      </w:r>
      <w:proofErr w:type="spellStart"/>
      <w:r w:rsidRPr="00DF78AE">
        <w:rPr>
          <w:rFonts w:ascii="Georgia" w:eastAsia="宋体" w:hAnsi="Georgia" w:cs="宋体"/>
          <w:color w:val="404040"/>
          <w:kern w:val="0"/>
          <w:sz w:val="24"/>
          <w:szCs w:val="24"/>
        </w:rPr>
        <w:t>screendoor</w:t>
      </w:r>
      <w:proofErr w:type="spellEnd"/>
      <w:r w:rsidRPr="00DF78AE">
        <w:rPr>
          <w:rFonts w:ascii="Georgia" w:eastAsia="宋体" w:hAnsi="Georgia" w:cs="宋体"/>
          <w:color w:val="404040"/>
          <w:kern w:val="0"/>
          <w:sz w:val="24"/>
          <w:szCs w:val="24"/>
        </w:rPr>
        <w:t xml:space="preserve"> transparency model, but we don’t know where this half-pixel is compared to the half pixel we’re compositing over. If our new pixel is also on the left side, then we’ll clobber the underlying pixel altogether. If it’s on the right, we’ll patch the hole perfectly. Since we don’t know, we’ll go half-way and turn it 90 degrees, with the bottom half of the pixel opaque white and the top half transparent:</w:t>
      </w:r>
    </w:p>
    <w:p w:rsidR="00DF78AE" w:rsidRPr="00DF78AE" w:rsidRDefault="00DF78AE" w:rsidP="00DF78AE">
      <w:pPr>
        <w:widowControl/>
        <w:jc w:val="center"/>
        <w:rPr>
          <w:rFonts w:ascii="Georgia" w:eastAsia="宋体" w:hAnsi="Georgia" w:cs="宋体"/>
          <w:color w:val="404040"/>
          <w:kern w:val="0"/>
          <w:sz w:val="24"/>
          <w:szCs w:val="24"/>
        </w:rPr>
      </w:pPr>
      <w:r>
        <w:rPr>
          <w:rFonts w:ascii="Georgia" w:eastAsia="宋体" w:hAnsi="Georgia" w:cs="宋体"/>
          <w:noProof/>
          <w:color w:val="404040"/>
          <w:kern w:val="0"/>
          <w:sz w:val="24"/>
          <w:szCs w:val="24"/>
        </w:rPr>
        <w:lastRenderedPageBreak/>
        <w:drawing>
          <wp:inline distT="0" distB="0" distL="0" distR="0">
            <wp:extent cx="2319655" cy="1717040"/>
            <wp:effectExtent l="19050" t="0" r="4445" b="0"/>
            <wp:docPr id="2" name="Picture 2" descr="http://www.teamten.com/lawrence/graphics/premultiplication/white_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amten.com/lawrence/graphics/premultiplication/white_pixel.png"/>
                    <pic:cNvPicPr>
                      <a:picLocks noChangeAspect="1" noChangeArrowheads="1"/>
                    </pic:cNvPicPr>
                  </pic:nvPicPr>
                  <pic:blipFill>
                    <a:blip r:embed="rId6" cstate="print"/>
                    <a:srcRect/>
                    <a:stretch>
                      <a:fillRect/>
                    </a:stretch>
                  </pic:blipFill>
                  <pic:spPr bwMode="auto">
                    <a:xfrm>
                      <a:off x="0" y="0"/>
                      <a:ext cx="2319655" cy="1717040"/>
                    </a:xfrm>
                    <a:prstGeom prst="rect">
                      <a:avLst/>
                    </a:prstGeom>
                    <a:noFill/>
                    <a:ln w="9525">
                      <a:noFill/>
                      <a:miter lim="800000"/>
                      <a:headEnd/>
                      <a:tailEnd/>
                    </a:ln>
                  </pic:spPr>
                </pic:pic>
              </a:graphicData>
            </a:graphic>
          </wp:inline>
        </w:drawing>
      </w:r>
    </w:p>
    <w:p w:rsidR="00DF78AE" w:rsidRPr="00DF78AE" w:rsidRDefault="00DF78AE" w:rsidP="00DF78AE">
      <w:pPr>
        <w:widowControl/>
        <w:rPr>
          <w:rFonts w:ascii="Georgia" w:eastAsia="宋体" w:hAnsi="Georgia" w:cs="宋体"/>
          <w:color w:val="404040"/>
          <w:kern w:val="0"/>
          <w:sz w:val="24"/>
          <w:szCs w:val="24"/>
        </w:rPr>
      </w:pPr>
      <w:r w:rsidRPr="00DF78AE">
        <w:rPr>
          <w:rFonts w:ascii="Georgia" w:eastAsia="宋体" w:hAnsi="Georgia" w:cs="宋体"/>
          <w:color w:val="404040"/>
          <w:kern w:val="0"/>
          <w:sz w:val="24"/>
          <w:szCs w:val="24"/>
        </w:rPr>
        <w:t>So what do you see when you put the white pixel (foreground) on top of the red one (background)? The bottom half is white, the top-left quarter is red, and the top-right quarter is transparent:</w:t>
      </w:r>
    </w:p>
    <w:p w:rsidR="00DF78AE" w:rsidRPr="00DF78AE" w:rsidRDefault="00DF78AE" w:rsidP="00DF78AE">
      <w:pPr>
        <w:widowControl/>
        <w:jc w:val="center"/>
        <w:rPr>
          <w:rFonts w:ascii="Georgia" w:eastAsia="宋体" w:hAnsi="Georgia" w:cs="宋体"/>
          <w:color w:val="404040"/>
          <w:kern w:val="0"/>
          <w:sz w:val="24"/>
          <w:szCs w:val="24"/>
        </w:rPr>
      </w:pPr>
      <w:r>
        <w:rPr>
          <w:rFonts w:ascii="Georgia" w:eastAsia="宋体" w:hAnsi="Georgia" w:cs="宋体"/>
          <w:noProof/>
          <w:color w:val="404040"/>
          <w:kern w:val="0"/>
          <w:sz w:val="24"/>
          <w:szCs w:val="24"/>
        </w:rPr>
        <w:drawing>
          <wp:inline distT="0" distB="0" distL="0" distR="0">
            <wp:extent cx="2364105" cy="1717040"/>
            <wp:effectExtent l="19050" t="0" r="0" b="0"/>
            <wp:docPr id="3" name="Picture 3" descr="http://www.teamten.com/lawrence/graphics/premultiplication/composite_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amten.com/lawrence/graphics/premultiplication/composite_pixel.png"/>
                    <pic:cNvPicPr>
                      <a:picLocks noChangeAspect="1" noChangeArrowheads="1"/>
                    </pic:cNvPicPr>
                  </pic:nvPicPr>
                  <pic:blipFill>
                    <a:blip r:embed="rId7" cstate="print"/>
                    <a:srcRect/>
                    <a:stretch>
                      <a:fillRect/>
                    </a:stretch>
                  </pic:blipFill>
                  <pic:spPr bwMode="auto">
                    <a:xfrm>
                      <a:off x="0" y="0"/>
                      <a:ext cx="2364105" cy="1717040"/>
                    </a:xfrm>
                    <a:prstGeom prst="rect">
                      <a:avLst/>
                    </a:prstGeom>
                    <a:noFill/>
                    <a:ln w="9525">
                      <a:noFill/>
                      <a:miter lim="800000"/>
                      <a:headEnd/>
                      <a:tailEnd/>
                    </a:ln>
                  </pic:spPr>
                </pic:pic>
              </a:graphicData>
            </a:graphic>
          </wp:inline>
        </w:drawing>
      </w:r>
    </w:p>
    <w:p w:rsidR="00DF78AE" w:rsidRPr="00DF78AE" w:rsidRDefault="00DF78AE" w:rsidP="00DF78AE">
      <w:pPr>
        <w:widowControl/>
        <w:rPr>
          <w:rFonts w:ascii="Georgia" w:eastAsia="宋体" w:hAnsi="Georgia" w:cs="宋体"/>
          <w:color w:val="404040"/>
          <w:kern w:val="0"/>
          <w:sz w:val="24"/>
          <w:szCs w:val="24"/>
        </w:rPr>
      </w:pPr>
      <w:r w:rsidRPr="00DF78AE">
        <w:rPr>
          <w:rFonts w:ascii="Georgia" w:eastAsia="宋体" w:hAnsi="Georgia" w:cs="宋体"/>
          <w:color w:val="404040"/>
          <w:kern w:val="0"/>
          <w:sz w:val="24"/>
          <w:szCs w:val="24"/>
        </w:rPr>
        <w:t xml:space="preserve">The math for that is easy when the numbers are </w:t>
      </w:r>
      <w:proofErr w:type="spellStart"/>
      <w:r w:rsidRPr="00DF78AE">
        <w:rPr>
          <w:rFonts w:ascii="Georgia" w:eastAsia="宋体" w:hAnsi="Georgia" w:cs="宋体"/>
          <w:color w:val="404040"/>
          <w:kern w:val="0"/>
          <w:sz w:val="24"/>
          <w:szCs w:val="24"/>
        </w:rPr>
        <w:t>premultiplied</w:t>
      </w:r>
      <w:proofErr w:type="spellEnd"/>
      <w:r w:rsidRPr="00DF78AE">
        <w:rPr>
          <w:rFonts w:ascii="Georgia" w:eastAsia="宋体" w:hAnsi="Georgia" w:cs="宋体"/>
          <w:color w:val="404040"/>
          <w:kern w:val="0"/>
          <w:sz w:val="24"/>
          <w:szCs w:val="24"/>
        </w:rPr>
        <w:t>:</w:t>
      </w:r>
    </w:p>
    <w:p w:rsidR="00DF78AE" w:rsidRPr="00DF78AE" w:rsidRDefault="00DF78AE" w:rsidP="00DF78AE">
      <w:pPr>
        <w:widowControl/>
        <w:jc w:val="left"/>
        <w:rPr>
          <w:rFonts w:ascii="Georgia" w:eastAsia="宋体" w:hAnsi="Georgia" w:cs="宋体"/>
          <w:color w:val="404040"/>
          <w:kern w:val="0"/>
          <w:sz w:val="24"/>
          <w:szCs w:val="24"/>
        </w:rPr>
      </w:pPr>
      <w:r w:rsidRPr="00DF78AE">
        <w:rPr>
          <w:rFonts w:ascii="Georgia" w:eastAsia="宋体" w:hAnsi="Georgia" w:cs="宋体"/>
          <w:color w:val="404040"/>
          <w:kern w:val="0"/>
          <w:sz w:val="24"/>
          <w:szCs w:val="24"/>
        </w:rPr>
        <w:t>R' = R</w:t>
      </w:r>
      <w:r w:rsidRPr="00DF78AE">
        <w:rPr>
          <w:rFonts w:ascii="Georgia" w:eastAsia="宋体" w:hAnsi="Georgia" w:cs="宋体"/>
          <w:color w:val="404040"/>
          <w:kern w:val="0"/>
          <w:sz w:val="24"/>
          <w:szCs w:val="24"/>
          <w:vertAlign w:val="subscript"/>
        </w:rPr>
        <w:t>F</w:t>
      </w:r>
      <w:r w:rsidRPr="00DF78AE">
        <w:rPr>
          <w:rFonts w:ascii="Georgia" w:eastAsia="宋体" w:hAnsi="Georgia" w:cs="宋体"/>
          <w:color w:val="404040"/>
          <w:kern w:val="0"/>
          <w:sz w:val="24"/>
          <w:szCs w:val="24"/>
        </w:rPr>
        <w:t xml:space="preserve"> + (1 - A</w:t>
      </w:r>
      <w:r w:rsidRPr="00DF78AE">
        <w:rPr>
          <w:rFonts w:ascii="Georgia" w:eastAsia="宋体" w:hAnsi="Georgia" w:cs="宋体"/>
          <w:color w:val="404040"/>
          <w:kern w:val="0"/>
          <w:sz w:val="24"/>
          <w:szCs w:val="24"/>
          <w:vertAlign w:val="subscript"/>
        </w:rPr>
        <w:t>F</w:t>
      </w:r>
      <w:proofErr w:type="gramStart"/>
      <w:r w:rsidRPr="00DF78AE">
        <w:rPr>
          <w:rFonts w:ascii="Georgia" w:eastAsia="宋体" w:hAnsi="Georgia" w:cs="宋体"/>
          <w:color w:val="404040"/>
          <w:kern w:val="0"/>
          <w:sz w:val="24"/>
          <w:szCs w:val="24"/>
        </w:rPr>
        <w:t>)×</w:t>
      </w:r>
      <w:proofErr w:type="gramEnd"/>
      <w:r w:rsidRPr="00DF78AE">
        <w:rPr>
          <w:rFonts w:ascii="Georgia" w:eastAsia="宋体" w:hAnsi="Georgia" w:cs="宋体"/>
          <w:color w:val="404040"/>
          <w:kern w:val="0"/>
          <w:sz w:val="24"/>
          <w:szCs w:val="24"/>
        </w:rPr>
        <w:t>R</w:t>
      </w:r>
      <w:r w:rsidRPr="00DF78AE">
        <w:rPr>
          <w:rFonts w:ascii="Georgia" w:eastAsia="宋体" w:hAnsi="Georgia" w:cs="宋体"/>
          <w:color w:val="404040"/>
          <w:kern w:val="0"/>
          <w:sz w:val="24"/>
          <w:szCs w:val="24"/>
          <w:vertAlign w:val="subscript"/>
        </w:rPr>
        <w:t>B</w:t>
      </w:r>
      <w:r w:rsidRPr="00DF78AE">
        <w:rPr>
          <w:rFonts w:ascii="Georgia" w:eastAsia="宋体" w:hAnsi="Georgia" w:cs="宋体"/>
          <w:color w:val="404040"/>
          <w:kern w:val="0"/>
          <w:sz w:val="24"/>
          <w:szCs w:val="24"/>
        </w:rPr>
        <w:br/>
        <w:t>G' = G</w:t>
      </w:r>
      <w:r w:rsidRPr="00DF78AE">
        <w:rPr>
          <w:rFonts w:ascii="Georgia" w:eastAsia="宋体" w:hAnsi="Georgia" w:cs="宋体"/>
          <w:color w:val="404040"/>
          <w:kern w:val="0"/>
          <w:sz w:val="24"/>
          <w:szCs w:val="24"/>
          <w:vertAlign w:val="subscript"/>
        </w:rPr>
        <w:t>F</w:t>
      </w:r>
      <w:r w:rsidRPr="00DF78AE">
        <w:rPr>
          <w:rFonts w:ascii="Georgia" w:eastAsia="宋体" w:hAnsi="Georgia" w:cs="宋体"/>
          <w:color w:val="404040"/>
          <w:kern w:val="0"/>
          <w:sz w:val="24"/>
          <w:szCs w:val="24"/>
        </w:rPr>
        <w:t xml:space="preserve"> + (1 - A</w:t>
      </w:r>
      <w:r w:rsidRPr="00DF78AE">
        <w:rPr>
          <w:rFonts w:ascii="Georgia" w:eastAsia="宋体" w:hAnsi="Georgia" w:cs="宋体"/>
          <w:color w:val="404040"/>
          <w:kern w:val="0"/>
          <w:sz w:val="24"/>
          <w:szCs w:val="24"/>
          <w:vertAlign w:val="subscript"/>
        </w:rPr>
        <w:t>F</w:t>
      </w:r>
      <w:r w:rsidRPr="00DF78AE">
        <w:rPr>
          <w:rFonts w:ascii="Georgia" w:eastAsia="宋体" w:hAnsi="Georgia" w:cs="宋体"/>
          <w:color w:val="404040"/>
          <w:kern w:val="0"/>
          <w:sz w:val="24"/>
          <w:szCs w:val="24"/>
        </w:rPr>
        <w:t>)×G</w:t>
      </w:r>
      <w:r w:rsidRPr="00DF78AE">
        <w:rPr>
          <w:rFonts w:ascii="Georgia" w:eastAsia="宋体" w:hAnsi="Georgia" w:cs="宋体"/>
          <w:color w:val="404040"/>
          <w:kern w:val="0"/>
          <w:sz w:val="24"/>
          <w:szCs w:val="24"/>
          <w:vertAlign w:val="subscript"/>
        </w:rPr>
        <w:t>B</w:t>
      </w:r>
      <w:r w:rsidRPr="00DF78AE">
        <w:rPr>
          <w:rFonts w:ascii="Georgia" w:eastAsia="宋体" w:hAnsi="Georgia" w:cs="宋体"/>
          <w:color w:val="404040"/>
          <w:kern w:val="0"/>
          <w:sz w:val="24"/>
          <w:szCs w:val="24"/>
        </w:rPr>
        <w:br/>
        <w:t>B' = B</w:t>
      </w:r>
      <w:r w:rsidRPr="00DF78AE">
        <w:rPr>
          <w:rFonts w:ascii="Georgia" w:eastAsia="宋体" w:hAnsi="Georgia" w:cs="宋体"/>
          <w:color w:val="404040"/>
          <w:kern w:val="0"/>
          <w:sz w:val="24"/>
          <w:szCs w:val="24"/>
          <w:vertAlign w:val="subscript"/>
        </w:rPr>
        <w:t>F</w:t>
      </w:r>
      <w:r w:rsidRPr="00DF78AE">
        <w:rPr>
          <w:rFonts w:ascii="Georgia" w:eastAsia="宋体" w:hAnsi="Georgia" w:cs="宋体"/>
          <w:color w:val="404040"/>
          <w:kern w:val="0"/>
          <w:sz w:val="24"/>
          <w:szCs w:val="24"/>
        </w:rPr>
        <w:t xml:space="preserve"> + (1 - A</w:t>
      </w:r>
      <w:r w:rsidRPr="00DF78AE">
        <w:rPr>
          <w:rFonts w:ascii="Georgia" w:eastAsia="宋体" w:hAnsi="Georgia" w:cs="宋体"/>
          <w:color w:val="404040"/>
          <w:kern w:val="0"/>
          <w:sz w:val="24"/>
          <w:szCs w:val="24"/>
          <w:vertAlign w:val="subscript"/>
        </w:rPr>
        <w:t>F</w:t>
      </w:r>
      <w:r w:rsidRPr="00DF78AE">
        <w:rPr>
          <w:rFonts w:ascii="Georgia" w:eastAsia="宋体" w:hAnsi="Georgia" w:cs="宋体"/>
          <w:color w:val="404040"/>
          <w:kern w:val="0"/>
          <w:sz w:val="24"/>
          <w:szCs w:val="24"/>
        </w:rPr>
        <w:t>)×B</w:t>
      </w:r>
      <w:r w:rsidRPr="00DF78AE">
        <w:rPr>
          <w:rFonts w:ascii="Georgia" w:eastAsia="宋体" w:hAnsi="Georgia" w:cs="宋体"/>
          <w:color w:val="404040"/>
          <w:kern w:val="0"/>
          <w:sz w:val="24"/>
          <w:szCs w:val="24"/>
          <w:vertAlign w:val="subscript"/>
        </w:rPr>
        <w:t>B</w:t>
      </w:r>
      <w:r w:rsidRPr="00DF78AE">
        <w:rPr>
          <w:rFonts w:ascii="Georgia" w:eastAsia="宋体" w:hAnsi="Georgia" w:cs="宋体"/>
          <w:color w:val="404040"/>
          <w:kern w:val="0"/>
          <w:sz w:val="24"/>
          <w:szCs w:val="24"/>
        </w:rPr>
        <w:br/>
        <w:t>A' = A</w:t>
      </w:r>
      <w:r w:rsidRPr="00DF78AE">
        <w:rPr>
          <w:rFonts w:ascii="Georgia" w:eastAsia="宋体" w:hAnsi="Georgia" w:cs="宋体"/>
          <w:color w:val="404040"/>
          <w:kern w:val="0"/>
          <w:sz w:val="24"/>
          <w:szCs w:val="24"/>
          <w:vertAlign w:val="subscript"/>
        </w:rPr>
        <w:t>F</w:t>
      </w:r>
      <w:r w:rsidRPr="00DF78AE">
        <w:rPr>
          <w:rFonts w:ascii="Georgia" w:eastAsia="宋体" w:hAnsi="Georgia" w:cs="宋体"/>
          <w:color w:val="404040"/>
          <w:kern w:val="0"/>
          <w:sz w:val="24"/>
          <w:szCs w:val="24"/>
        </w:rPr>
        <w:t xml:space="preserve"> + (1 - A</w:t>
      </w:r>
      <w:r w:rsidRPr="00DF78AE">
        <w:rPr>
          <w:rFonts w:ascii="Georgia" w:eastAsia="宋体" w:hAnsi="Georgia" w:cs="宋体"/>
          <w:color w:val="404040"/>
          <w:kern w:val="0"/>
          <w:sz w:val="24"/>
          <w:szCs w:val="24"/>
          <w:vertAlign w:val="subscript"/>
        </w:rPr>
        <w:t>F</w:t>
      </w:r>
      <w:r w:rsidRPr="00DF78AE">
        <w:rPr>
          <w:rFonts w:ascii="Georgia" w:eastAsia="宋体" w:hAnsi="Georgia" w:cs="宋体"/>
          <w:color w:val="404040"/>
          <w:kern w:val="0"/>
          <w:sz w:val="24"/>
          <w:szCs w:val="24"/>
        </w:rPr>
        <w:t>)×A</w:t>
      </w:r>
      <w:r w:rsidRPr="00DF78AE">
        <w:rPr>
          <w:rFonts w:ascii="Georgia" w:eastAsia="宋体" w:hAnsi="Georgia" w:cs="宋体"/>
          <w:color w:val="404040"/>
          <w:kern w:val="0"/>
          <w:sz w:val="24"/>
          <w:szCs w:val="24"/>
          <w:vertAlign w:val="subscript"/>
        </w:rPr>
        <w:t>B</w:t>
      </w:r>
      <w:r w:rsidRPr="00DF78AE">
        <w:rPr>
          <w:rFonts w:ascii="Georgia" w:eastAsia="宋体" w:hAnsi="Georgia" w:cs="宋体"/>
          <w:color w:val="404040"/>
          <w:kern w:val="0"/>
          <w:sz w:val="24"/>
          <w:szCs w:val="24"/>
        </w:rPr>
        <w:t xml:space="preserve"> </w:t>
      </w:r>
    </w:p>
    <w:p w:rsidR="00DF78AE" w:rsidRPr="00DF78AE" w:rsidRDefault="00DF78AE" w:rsidP="00DF78AE">
      <w:pPr>
        <w:widowControl/>
        <w:rPr>
          <w:rFonts w:ascii="Georgia" w:eastAsia="宋体" w:hAnsi="Georgia" w:cs="宋体"/>
          <w:color w:val="404040"/>
          <w:kern w:val="0"/>
          <w:sz w:val="24"/>
          <w:szCs w:val="24"/>
        </w:rPr>
      </w:pPr>
      <w:r w:rsidRPr="00DF78AE">
        <w:rPr>
          <w:rFonts w:ascii="Georgia" w:eastAsia="宋体" w:hAnsi="Georgia" w:cs="宋体"/>
          <w:color w:val="404040"/>
          <w:kern w:val="0"/>
          <w:sz w:val="24"/>
          <w:szCs w:val="24"/>
        </w:rPr>
        <w:t>The result is (192,128,128,192), which makes sense if you think of each color’s contribution to the pixel times its area.</w:t>
      </w:r>
    </w:p>
    <w:p w:rsidR="00DF78AE" w:rsidRPr="00DF78AE" w:rsidRDefault="00DF78AE" w:rsidP="00DF78AE">
      <w:pPr>
        <w:widowControl/>
        <w:ind w:firstLine="480"/>
        <w:rPr>
          <w:rFonts w:ascii="Georgia" w:eastAsia="宋体" w:hAnsi="Georgia" w:cs="宋体"/>
          <w:color w:val="404040"/>
          <w:kern w:val="0"/>
          <w:sz w:val="24"/>
          <w:szCs w:val="24"/>
        </w:rPr>
      </w:pPr>
      <w:r w:rsidRPr="00DF78AE">
        <w:rPr>
          <w:rFonts w:ascii="Georgia" w:eastAsia="宋体" w:hAnsi="Georgia" w:cs="宋体"/>
          <w:color w:val="404040"/>
          <w:kern w:val="0"/>
          <w:sz w:val="24"/>
          <w:szCs w:val="24"/>
        </w:rPr>
        <w:t>Now the math for non-</w:t>
      </w:r>
      <w:proofErr w:type="spellStart"/>
      <w:r w:rsidRPr="00DF78AE">
        <w:rPr>
          <w:rFonts w:ascii="Georgia" w:eastAsia="宋体" w:hAnsi="Georgia" w:cs="宋体"/>
          <w:color w:val="404040"/>
          <w:kern w:val="0"/>
          <w:sz w:val="24"/>
          <w:szCs w:val="24"/>
        </w:rPr>
        <w:t>premultiplied</w:t>
      </w:r>
      <w:proofErr w:type="spellEnd"/>
      <w:r w:rsidRPr="00DF78AE">
        <w:rPr>
          <w:rFonts w:ascii="Georgia" w:eastAsia="宋体" w:hAnsi="Georgia" w:cs="宋体"/>
          <w:color w:val="404040"/>
          <w:kern w:val="0"/>
          <w:sz w:val="24"/>
          <w:szCs w:val="24"/>
        </w:rPr>
        <w:t xml:space="preserve"> colors is hairier:</w:t>
      </w:r>
    </w:p>
    <w:p w:rsidR="00DF78AE" w:rsidRPr="00DF78AE" w:rsidRDefault="00DF78AE" w:rsidP="00DF78AE">
      <w:pPr>
        <w:widowControl/>
        <w:jc w:val="left"/>
        <w:rPr>
          <w:rFonts w:ascii="Georgia" w:eastAsia="宋体" w:hAnsi="Georgia" w:cs="宋体"/>
          <w:color w:val="404040"/>
          <w:kern w:val="0"/>
          <w:sz w:val="24"/>
          <w:szCs w:val="24"/>
        </w:rPr>
      </w:pPr>
      <w:r w:rsidRPr="00DF78AE">
        <w:rPr>
          <w:rFonts w:ascii="Georgia" w:eastAsia="宋体" w:hAnsi="Georgia" w:cs="宋体"/>
          <w:color w:val="404040"/>
          <w:kern w:val="0"/>
          <w:sz w:val="24"/>
          <w:szCs w:val="24"/>
        </w:rPr>
        <w:t>R' = (R</w:t>
      </w:r>
      <w:r w:rsidRPr="00DF78AE">
        <w:rPr>
          <w:rFonts w:ascii="Georgia" w:eastAsia="宋体" w:hAnsi="Georgia" w:cs="宋体"/>
          <w:color w:val="404040"/>
          <w:kern w:val="0"/>
          <w:sz w:val="24"/>
          <w:szCs w:val="24"/>
          <w:vertAlign w:val="subscript"/>
        </w:rPr>
        <w:t>F</w:t>
      </w:r>
      <w:r w:rsidRPr="00DF78AE">
        <w:rPr>
          <w:rFonts w:ascii="Georgia" w:eastAsia="宋体" w:hAnsi="Georgia" w:cs="宋体"/>
          <w:color w:val="404040"/>
          <w:kern w:val="0"/>
          <w:sz w:val="24"/>
          <w:szCs w:val="24"/>
        </w:rPr>
        <w:t>×A</w:t>
      </w:r>
      <w:r w:rsidRPr="00DF78AE">
        <w:rPr>
          <w:rFonts w:ascii="Georgia" w:eastAsia="宋体" w:hAnsi="Georgia" w:cs="宋体"/>
          <w:color w:val="404040"/>
          <w:kern w:val="0"/>
          <w:sz w:val="24"/>
          <w:szCs w:val="24"/>
          <w:vertAlign w:val="subscript"/>
        </w:rPr>
        <w:t>F</w:t>
      </w:r>
      <w:r w:rsidRPr="00DF78AE">
        <w:rPr>
          <w:rFonts w:ascii="Georgia" w:eastAsia="宋体" w:hAnsi="Georgia" w:cs="宋体"/>
          <w:color w:val="404040"/>
          <w:kern w:val="0"/>
          <w:sz w:val="24"/>
          <w:szCs w:val="24"/>
        </w:rPr>
        <w:t xml:space="preserve"> + (1 - A</w:t>
      </w:r>
      <w:r w:rsidRPr="00DF78AE">
        <w:rPr>
          <w:rFonts w:ascii="Georgia" w:eastAsia="宋体" w:hAnsi="Georgia" w:cs="宋体"/>
          <w:color w:val="404040"/>
          <w:kern w:val="0"/>
          <w:sz w:val="24"/>
          <w:szCs w:val="24"/>
          <w:vertAlign w:val="subscript"/>
        </w:rPr>
        <w:t>F</w:t>
      </w:r>
      <w:proofErr w:type="gramStart"/>
      <w:r w:rsidRPr="00DF78AE">
        <w:rPr>
          <w:rFonts w:ascii="Georgia" w:eastAsia="宋体" w:hAnsi="Georgia" w:cs="宋体"/>
          <w:color w:val="404040"/>
          <w:kern w:val="0"/>
          <w:sz w:val="24"/>
          <w:szCs w:val="24"/>
        </w:rPr>
        <w:t>)×</w:t>
      </w:r>
      <w:proofErr w:type="gramEnd"/>
      <w:r w:rsidRPr="00DF78AE">
        <w:rPr>
          <w:rFonts w:ascii="Georgia" w:eastAsia="宋体" w:hAnsi="Georgia" w:cs="宋体"/>
          <w:color w:val="404040"/>
          <w:kern w:val="0"/>
          <w:sz w:val="24"/>
          <w:szCs w:val="24"/>
        </w:rPr>
        <w:t>R</w:t>
      </w:r>
      <w:r w:rsidRPr="00DF78AE">
        <w:rPr>
          <w:rFonts w:ascii="Georgia" w:eastAsia="宋体" w:hAnsi="Georgia" w:cs="宋体"/>
          <w:color w:val="404040"/>
          <w:kern w:val="0"/>
          <w:sz w:val="24"/>
          <w:szCs w:val="24"/>
          <w:vertAlign w:val="subscript"/>
        </w:rPr>
        <w:t>B</w:t>
      </w:r>
      <w:r w:rsidRPr="00DF78AE">
        <w:rPr>
          <w:rFonts w:ascii="Georgia" w:eastAsia="宋体" w:hAnsi="Georgia" w:cs="宋体"/>
          <w:color w:val="404040"/>
          <w:kern w:val="0"/>
          <w:sz w:val="24"/>
          <w:szCs w:val="24"/>
        </w:rPr>
        <w:t>×A</w:t>
      </w:r>
      <w:r w:rsidRPr="00DF78AE">
        <w:rPr>
          <w:rFonts w:ascii="Georgia" w:eastAsia="宋体" w:hAnsi="Georgia" w:cs="宋体"/>
          <w:color w:val="404040"/>
          <w:kern w:val="0"/>
          <w:sz w:val="24"/>
          <w:szCs w:val="24"/>
          <w:vertAlign w:val="subscript"/>
        </w:rPr>
        <w:t>B</w:t>
      </w:r>
      <w:r w:rsidRPr="00DF78AE">
        <w:rPr>
          <w:rFonts w:ascii="Georgia" w:eastAsia="宋体" w:hAnsi="Georgia" w:cs="宋体"/>
          <w:color w:val="404040"/>
          <w:kern w:val="0"/>
          <w:sz w:val="24"/>
          <w:szCs w:val="24"/>
        </w:rPr>
        <w:t>) / A'</w:t>
      </w:r>
      <w:r w:rsidRPr="00DF78AE">
        <w:rPr>
          <w:rFonts w:ascii="Georgia" w:eastAsia="宋体" w:hAnsi="Georgia" w:cs="宋体"/>
          <w:color w:val="404040"/>
          <w:kern w:val="0"/>
          <w:sz w:val="24"/>
          <w:szCs w:val="24"/>
        </w:rPr>
        <w:br/>
        <w:t>G' = (G</w:t>
      </w:r>
      <w:r w:rsidRPr="00DF78AE">
        <w:rPr>
          <w:rFonts w:ascii="Georgia" w:eastAsia="宋体" w:hAnsi="Georgia" w:cs="宋体"/>
          <w:color w:val="404040"/>
          <w:kern w:val="0"/>
          <w:sz w:val="24"/>
          <w:szCs w:val="24"/>
          <w:vertAlign w:val="subscript"/>
        </w:rPr>
        <w:t>F</w:t>
      </w:r>
      <w:r w:rsidRPr="00DF78AE">
        <w:rPr>
          <w:rFonts w:ascii="Georgia" w:eastAsia="宋体" w:hAnsi="Georgia" w:cs="宋体"/>
          <w:color w:val="404040"/>
          <w:kern w:val="0"/>
          <w:sz w:val="24"/>
          <w:szCs w:val="24"/>
        </w:rPr>
        <w:t>×A</w:t>
      </w:r>
      <w:r w:rsidRPr="00DF78AE">
        <w:rPr>
          <w:rFonts w:ascii="Georgia" w:eastAsia="宋体" w:hAnsi="Georgia" w:cs="宋体"/>
          <w:color w:val="404040"/>
          <w:kern w:val="0"/>
          <w:sz w:val="24"/>
          <w:szCs w:val="24"/>
          <w:vertAlign w:val="subscript"/>
        </w:rPr>
        <w:t>F</w:t>
      </w:r>
      <w:r w:rsidRPr="00DF78AE">
        <w:rPr>
          <w:rFonts w:ascii="Georgia" w:eastAsia="宋体" w:hAnsi="Georgia" w:cs="宋体"/>
          <w:color w:val="404040"/>
          <w:kern w:val="0"/>
          <w:sz w:val="24"/>
          <w:szCs w:val="24"/>
        </w:rPr>
        <w:t xml:space="preserve"> + (1 - A</w:t>
      </w:r>
      <w:r w:rsidRPr="00DF78AE">
        <w:rPr>
          <w:rFonts w:ascii="Georgia" w:eastAsia="宋体" w:hAnsi="Georgia" w:cs="宋体"/>
          <w:color w:val="404040"/>
          <w:kern w:val="0"/>
          <w:sz w:val="24"/>
          <w:szCs w:val="24"/>
          <w:vertAlign w:val="subscript"/>
        </w:rPr>
        <w:t>F</w:t>
      </w:r>
      <w:r w:rsidRPr="00DF78AE">
        <w:rPr>
          <w:rFonts w:ascii="Georgia" w:eastAsia="宋体" w:hAnsi="Georgia" w:cs="宋体"/>
          <w:color w:val="404040"/>
          <w:kern w:val="0"/>
          <w:sz w:val="24"/>
          <w:szCs w:val="24"/>
        </w:rPr>
        <w:t>)×G</w:t>
      </w:r>
      <w:r w:rsidRPr="00DF78AE">
        <w:rPr>
          <w:rFonts w:ascii="Georgia" w:eastAsia="宋体" w:hAnsi="Georgia" w:cs="宋体"/>
          <w:color w:val="404040"/>
          <w:kern w:val="0"/>
          <w:sz w:val="24"/>
          <w:szCs w:val="24"/>
          <w:vertAlign w:val="subscript"/>
        </w:rPr>
        <w:t>B</w:t>
      </w:r>
      <w:r w:rsidRPr="00DF78AE">
        <w:rPr>
          <w:rFonts w:ascii="Georgia" w:eastAsia="宋体" w:hAnsi="Georgia" w:cs="宋体"/>
          <w:color w:val="404040"/>
          <w:kern w:val="0"/>
          <w:sz w:val="24"/>
          <w:szCs w:val="24"/>
        </w:rPr>
        <w:t>×A</w:t>
      </w:r>
      <w:r w:rsidRPr="00DF78AE">
        <w:rPr>
          <w:rFonts w:ascii="Georgia" w:eastAsia="宋体" w:hAnsi="Georgia" w:cs="宋体"/>
          <w:color w:val="404040"/>
          <w:kern w:val="0"/>
          <w:sz w:val="24"/>
          <w:szCs w:val="24"/>
          <w:vertAlign w:val="subscript"/>
        </w:rPr>
        <w:t>B</w:t>
      </w:r>
      <w:r w:rsidRPr="00DF78AE">
        <w:rPr>
          <w:rFonts w:ascii="Georgia" w:eastAsia="宋体" w:hAnsi="Georgia" w:cs="宋体"/>
          <w:color w:val="404040"/>
          <w:kern w:val="0"/>
          <w:sz w:val="24"/>
          <w:szCs w:val="24"/>
        </w:rPr>
        <w:t>) / A'</w:t>
      </w:r>
      <w:r w:rsidRPr="00DF78AE">
        <w:rPr>
          <w:rFonts w:ascii="Georgia" w:eastAsia="宋体" w:hAnsi="Georgia" w:cs="宋体"/>
          <w:color w:val="404040"/>
          <w:kern w:val="0"/>
          <w:sz w:val="24"/>
          <w:szCs w:val="24"/>
        </w:rPr>
        <w:br/>
        <w:t>B' = (B</w:t>
      </w:r>
      <w:r w:rsidRPr="00DF78AE">
        <w:rPr>
          <w:rFonts w:ascii="Georgia" w:eastAsia="宋体" w:hAnsi="Georgia" w:cs="宋体"/>
          <w:color w:val="404040"/>
          <w:kern w:val="0"/>
          <w:sz w:val="24"/>
          <w:szCs w:val="24"/>
          <w:vertAlign w:val="subscript"/>
        </w:rPr>
        <w:t>F</w:t>
      </w:r>
      <w:r w:rsidRPr="00DF78AE">
        <w:rPr>
          <w:rFonts w:ascii="Georgia" w:eastAsia="宋体" w:hAnsi="Georgia" w:cs="宋体"/>
          <w:color w:val="404040"/>
          <w:kern w:val="0"/>
          <w:sz w:val="24"/>
          <w:szCs w:val="24"/>
        </w:rPr>
        <w:t>×A</w:t>
      </w:r>
      <w:r w:rsidRPr="00DF78AE">
        <w:rPr>
          <w:rFonts w:ascii="Georgia" w:eastAsia="宋体" w:hAnsi="Georgia" w:cs="宋体"/>
          <w:color w:val="404040"/>
          <w:kern w:val="0"/>
          <w:sz w:val="24"/>
          <w:szCs w:val="24"/>
          <w:vertAlign w:val="subscript"/>
        </w:rPr>
        <w:t>F</w:t>
      </w:r>
      <w:r w:rsidRPr="00DF78AE">
        <w:rPr>
          <w:rFonts w:ascii="Georgia" w:eastAsia="宋体" w:hAnsi="Georgia" w:cs="宋体"/>
          <w:color w:val="404040"/>
          <w:kern w:val="0"/>
          <w:sz w:val="24"/>
          <w:szCs w:val="24"/>
        </w:rPr>
        <w:t xml:space="preserve"> + (1 - A</w:t>
      </w:r>
      <w:r w:rsidRPr="00DF78AE">
        <w:rPr>
          <w:rFonts w:ascii="Georgia" w:eastAsia="宋体" w:hAnsi="Georgia" w:cs="宋体"/>
          <w:color w:val="404040"/>
          <w:kern w:val="0"/>
          <w:sz w:val="24"/>
          <w:szCs w:val="24"/>
          <w:vertAlign w:val="subscript"/>
        </w:rPr>
        <w:t>F</w:t>
      </w:r>
      <w:r w:rsidRPr="00DF78AE">
        <w:rPr>
          <w:rFonts w:ascii="Georgia" w:eastAsia="宋体" w:hAnsi="Georgia" w:cs="宋体"/>
          <w:color w:val="404040"/>
          <w:kern w:val="0"/>
          <w:sz w:val="24"/>
          <w:szCs w:val="24"/>
        </w:rPr>
        <w:t>)×B</w:t>
      </w:r>
      <w:r w:rsidRPr="00DF78AE">
        <w:rPr>
          <w:rFonts w:ascii="Georgia" w:eastAsia="宋体" w:hAnsi="Georgia" w:cs="宋体"/>
          <w:color w:val="404040"/>
          <w:kern w:val="0"/>
          <w:sz w:val="24"/>
          <w:szCs w:val="24"/>
          <w:vertAlign w:val="subscript"/>
        </w:rPr>
        <w:t>B</w:t>
      </w:r>
      <w:r w:rsidRPr="00DF78AE">
        <w:rPr>
          <w:rFonts w:ascii="Georgia" w:eastAsia="宋体" w:hAnsi="Georgia" w:cs="宋体"/>
          <w:color w:val="404040"/>
          <w:kern w:val="0"/>
          <w:sz w:val="24"/>
          <w:szCs w:val="24"/>
        </w:rPr>
        <w:t>×A</w:t>
      </w:r>
      <w:r w:rsidRPr="00DF78AE">
        <w:rPr>
          <w:rFonts w:ascii="Georgia" w:eastAsia="宋体" w:hAnsi="Georgia" w:cs="宋体"/>
          <w:color w:val="404040"/>
          <w:kern w:val="0"/>
          <w:sz w:val="24"/>
          <w:szCs w:val="24"/>
          <w:vertAlign w:val="subscript"/>
        </w:rPr>
        <w:t>B</w:t>
      </w:r>
      <w:r w:rsidRPr="00DF78AE">
        <w:rPr>
          <w:rFonts w:ascii="Georgia" w:eastAsia="宋体" w:hAnsi="Georgia" w:cs="宋体"/>
          <w:color w:val="404040"/>
          <w:kern w:val="0"/>
          <w:sz w:val="24"/>
          <w:szCs w:val="24"/>
        </w:rPr>
        <w:t>) / A'</w:t>
      </w:r>
      <w:r w:rsidRPr="00DF78AE">
        <w:rPr>
          <w:rFonts w:ascii="Georgia" w:eastAsia="宋体" w:hAnsi="Georgia" w:cs="宋体"/>
          <w:color w:val="404040"/>
          <w:kern w:val="0"/>
          <w:sz w:val="24"/>
          <w:szCs w:val="24"/>
        </w:rPr>
        <w:br/>
        <w:t>A' = A</w:t>
      </w:r>
      <w:r w:rsidRPr="00DF78AE">
        <w:rPr>
          <w:rFonts w:ascii="Georgia" w:eastAsia="宋体" w:hAnsi="Georgia" w:cs="宋体"/>
          <w:color w:val="404040"/>
          <w:kern w:val="0"/>
          <w:sz w:val="24"/>
          <w:szCs w:val="24"/>
          <w:vertAlign w:val="subscript"/>
        </w:rPr>
        <w:t>F</w:t>
      </w:r>
      <w:r w:rsidRPr="00DF78AE">
        <w:rPr>
          <w:rFonts w:ascii="Georgia" w:eastAsia="宋体" w:hAnsi="Georgia" w:cs="宋体"/>
          <w:color w:val="404040"/>
          <w:kern w:val="0"/>
          <w:sz w:val="24"/>
          <w:szCs w:val="24"/>
        </w:rPr>
        <w:t xml:space="preserve"> + (1 - A</w:t>
      </w:r>
      <w:r w:rsidRPr="00DF78AE">
        <w:rPr>
          <w:rFonts w:ascii="Georgia" w:eastAsia="宋体" w:hAnsi="Georgia" w:cs="宋体"/>
          <w:color w:val="404040"/>
          <w:kern w:val="0"/>
          <w:sz w:val="24"/>
          <w:szCs w:val="24"/>
          <w:vertAlign w:val="subscript"/>
        </w:rPr>
        <w:t>F</w:t>
      </w:r>
      <w:r w:rsidRPr="00DF78AE">
        <w:rPr>
          <w:rFonts w:ascii="Georgia" w:eastAsia="宋体" w:hAnsi="Georgia" w:cs="宋体"/>
          <w:color w:val="404040"/>
          <w:kern w:val="0"/>
          <w:sz w:val="24"/>
          <w:szCs w:val="24"/>
        </w:rPr>
        <w:t>)×A</w:t>
      </w:r>
      <w:r w:rsidRPr="00DF78AE">
        <w:rPr>
          <w:rFonts w:ascii="Georgia" w:eastAsia="宋体" w:hAnsi="Georgia" w:cs="宋体"/>
          <w:color w:val="404040"/>
          <w:kern w:val="0"/>
          <w:sz w:val="24"/>
          <w:szCs w:val="24"/>
          <w:vertAlign w:val="subscript"/>
        </w:rPr>
        <w:t>B</w:t>
      </w:r>
      <w:r w:rsidRPr="00DF78AE">
        <w:rPr>
          <w:rFonts w:ascii="Georgia" w:eastAsia="宋体" w:hAnsi="Georgia" w:cs="宋体"/>
          <w:color w:val="404040"/>
          <w:kern w:val="0"/>
          <w:sz w:val="24"/>
          <w:szCs w:val="24"/>
        </w:rPr>
        <w:t xml:space="preserve"> </w:t>
      </w:r>
    </w:p>
    <w:p w:rsidR="00DF78AE" w:rsidRPr="00DF78AE" w:rsidRDefault="00DF78AE" w:rsidP="00DF78AE">
      <w:pPr>
        <w:widowControl/>
        <w:rPr>
          <w:rFonts w:ascii="Georgia" w:eastAsia="宋体" w:hAnsi="Georgia" w:cs="宋体"/>
          <w:color w:val="404040"/>
          <w:kern w:val="0"/>
          <w:sz w:val="24"/>
          <w:szCs w:val="24"/>
        </w:rPr>
      </w:pPr>
      <w:r w:rsidRPr="00DF78AE">
        <w:rPr>
          <w:rFonts w:ascii="Georgia" w:eastAsia="宋体" w:hAnsi="Georgia" w:cs="宋体"/>
          <w:color w:val="404040"/>
          <w:kern w:val="0"/>
          <w:sz w:val="24"/>
          <w:szCs w:val="24"/>
        </w:rPr>
        <w:t>You don’t need the divide if the foreground or the background is opaque, which is a common situation since people usually start with a fully-opaque image and add things to it.</w:t>
      </w:r>
    </w:p>
    <w:p w:rsidR="00DF78AE" w:rsidRPr="00DF78AE" w:rsidRDefault="00DF78AE" w:rsidP="00DF78AE">
      <w:pPr>
        <w:widowControl/>
        <w:ind w:firstLine="480"/>
        <w:rPr>
          <w:rFonts w:ascii="Georgia" w:eastAsia="宋体" w:hAnsi="Georgia" w:cs="宋体"/>
          <w:color w:val="404040"/>
          <w:kern w:val="0"/>
          <w:sz w:val="24"/>
          <w:szCs w:val="24"/>
        </w:rPr>
      </w:pPr>
      <w:r w:rsidRPr="00DF78AE">
        <w:rPr>
          <w:rFonts w:ascii="Georgia" w:eastAsia="宋体" w:hAnsi="Georgia" w:cs="宋体"/>
          <w:color w:val="404040"/>
          <w:kern w:val="0"/>
          <w:sz w:val="24"/>
          <w:szCs w:val="24"/>
        </w:rPr>
        <w:t xml:space="preserve">If you’re using 8-bit colors, then </w:t>
      </w:r>
      <w:proofErr w:type="spellStart"/>
      <w:r w:rsidRPr="00DF78AE">
        <w:rPr>
          <w:rFonts w:ascii="Georgia" w:eastAsia="宋体" w:hAnsi="Georgia" w:cs="宋体"/>
          <w:color w:val="404040"/>
          <w:kern w:val="0"/>
          <w:sz w:val="24"/>
          <w:szCs w:val="24"/>
        </w:rPr>
        <w:t>premultiplying</w:t>
      </w:r>
      <w:proofErr w:type="spellEnd"/>
      <w:r w:rsidRPr="00DF78AE">
        <w:rPr>
          <w:rFonts w:ascii="Georgia" w:eastAsia="宋体" w:hAnsi="Georgia" w:cs="宋体"/>
          <w:color w:val="404040"/>
          <w:kern w:val="0"/>
          <w:sz w:val="24"/>
          <w:szCs w:val="24"/>
        </w:rPr>
        <w:t xml:space="preserve"> might make you lose a bunch of color precision that you’ll need later when you divide out the alpha to do some color correction. So I’d recommend not </w:t>
      </w:r>
      <w:proofErr w:type="spellStart"/>
      <w:r w:rsidRPr="00DF78AE">
        <w:rPr>
          <w:rFonts w:ascii="Georgia" w:eastAsia="宋体" w:hAnsi="Georgia" w:cs="宋体"/>
          <w:color w:val="404040"/>
          <w:kern w:val="0"/>
          <w:sz w:val="24"/>
          <w:szCs w:val="24"/>
        </w:rPr>
        <w:t>premultiplying</w:t>
      </w:r>
      <w:proofErr w:type="spellEnd"/>
      <w:r w:rsidRPr="00DF78AE">
        <w:rPr>
          <w:rFonts w:ascii="Georgia" w:eastAsia="宋体" w:hAnsi="Georgia" w:cs="宋体"/>
          <w:color w:val="404040"/>
          <w:kern w:val="0"/>
          <w:sz w:val="24"/>
          <w:szCs w:val="24"/>
        </w:rPr>
        <w:t xml:space="preserve"> colors if you care about accuracy and precision and have the time to waste during compositing. But </w:t>
      </w:r>
      <w:proofErr w:type="spellStart"/>
      <w:r w:rsidRPr="00DF78AE">
        <w:rPr>
          <w:rFonts w:ascii="Georgia" w:eastAsia="宋体" w:hAnsi="Georgia" w:cs="宋体"/>
          <w:color w:val="404040"/>
          <w:kern w:val="0"/>
          <w:sz w:val="24"/>
          <w:szCs w:val="24"/>
        </w:rPr>
        <w:t>premultiplying</w:t>
      </w:r>
      <w:proofErr w:type="spellEnd"/>
      <w:r w:rsidRPr="00DF78AE">
        <w:rPr>
          <w:rFonts w:ascii="Georgia" w:eastAsia="宋体" w:hAnsi="Georgia" w:cs="宋体"/>
          <w:color w:val="404040"/>
          <w:kern w:val="0"/>
          <w:sz w:val="24"/>
          <w:szCs w:val="24"/>
        </w:rPr>
        <w:t xml:space="preserve"> is better if you’ll be doing lots of compositing and you don’t need complete accuracy during color correction and blurs and such.</w:t>
      </w:r>
    </w:p>
    <w:p w:rsidR="00DF78AE" w:rsidRPr="00DF78AE" w:rsidRDefault="00DF78AE" w:rsidP="00DF78AE">
      <w:pPr>
        <w:widowControl/>
        <w:ind w:firstLine="480"/>
        <w:rPr>
          <w:rFonts w:ascii="Georgia" w:eastAsia="宋体" w:hAnsi="Georgia" w:cs="宋体"/>
          <w:color w:val="404040"/>
          <w:kern w:val="0"/>
          <w:sz w:val="24"/>
          <w:szCs w:val="24"/>
        </w:rPr>
      </w:pPr>
      <w:r w:rsidRPr="00DF78AE">
        <w:rPr>
          <w:rFonts w:ascii="Georgia" w:eastAsia="宋体" w:hAnsi="Georgia" w:cs="宋体"/>
          <w:color w:val="404040"/>
          <w:kern w:val="0"/>
          <w:sz w:val="24"/>
          <w:szCs w:val="24"/>
        </w:rPr>
        <w:lastRenderedPageBreak/>
        <w:t xml:space="preserve">Either way, </w:t>
      </w:r>
      <w:proofErr w:type="gramStart"/>
      <w:r w:rsidRPr="00DF78AE">
        <w:rPr>
          <w:rFonts w:ascii="Georgia" w:eastAsia="宋体" w:hAnsi="Georgia" w:cs="宋体"/>
          <w:color w:val="404040"/>
          <w:kern w:val="0"/>
          <w:sz w:val="24"/>
          <w:szCs w:val="24"/>
        </w:rPr>
        <w:t>be</w:t>
      </w:r>
      <w:proofErr w:type="gramEnd"/>
      <w:r w:rsidRPr="00DF78AE">
        <w:rPr>
          <w:rFonts w:ascii="Georgia" w:eastAsia="宋体" w:hAnsi="Georgia" w:cs="宋体"/>
          <w:color w:val="404040"/>
          <w:kern w:val="0"/>
          <w:sz w:val="24"/>
          <w:szCs w:val="24"/>
        </w:rPr>
        <w:t xml:space="preserve"> aware of which scheme you’re using and think through each pixel operation so that the math makes sense given this </w:t>
      </w:r>
      <w:proofErr w:type="spellStart"/>
      <w:r w:rsidRPr="00DF78AE">
        <w:rPr>
          <w:rFonts w:ascii="Georgia" w:eastAsia="宋体" w:hAnsi="Georgia" w:cs="宋体"/>
          <w:color w:val="404040"/>
          <w:kern w:val="0"/>
          <w:sz w:val="24"/>
          <w:szCs w:val="24"/>
        </w:rPr>
        <w:t>screendoor</w:t>
      </w:r>
      <w:proofErr w:type="spellEnd"/>
      <w:r w:rsidRPr="00DF78AE">
        <w:rPr>
          <w:rFonts w:ascii="Georgia" w:eastAsia="宋体" w:hAnsi="Georgia" w:cs="宋体"/>
          <w:color w:val="404040"/>
          <w:kern w:val="0"/>
          <w:sz w:val="24"/>
          <w:szCs w:val="24"/>
        </w:rPr>
        <w:t xml:space="preserve"> transparency model.</w:t>
      </w:r>
    </w:p>
    <w:p w:rsidR="00DF78AE" w:rsidRDefault="00C90C6E" w:rsidP="00DF78AE">
      <w:pPr>
        <w:widowControl/>
        <w:spacing w:before="240"/>
      </w:pPr>
      <w:hyperlink r:id="rId8" w:history="1">
        <w:r w:rsidR="00DF78AE" w:rsidRPr="00DF78AE">
          <w:rPr>
            <w:rFonts w:ascii="Georgia" w:eastAsia="宋体" w:hAnsi="Georgia" w:cs="宋体"/>
            <w:color w:val="0000FF"/>
            <w:kern w:val="0"/>
            <w:sz w:val="20"/>
            <w:szCs w:val="20"/>
            <w:u w:val="single"/>
          </w:rPr>
          <w:t>Back to graphics</w:t>
        </w:r>
      </w:hyperlink>
    </w:p>
    <w:p w:rsidR="00CE658E" w:rsidRDefault="00CE658E" w:rsidP="00DF78AE">
      <w:pPr>
        <w:widowControl/>
        <w:spacing w:before="240"/>
      </w:pPr>
    </w:p>
    <w:p w:rsidR="00CE658E" w:rsidRPr="00DF78AE" w:rsidRDefault="00CE658E" w:rsidP="00DF78AE">
      <w:pPr>
        <w:widowControl/>
        <w:spacing w:before="240"/>
        <w:rPr>
          <w:rFonts w:ascii="Georgia" w:eastAsia="宋体" w:hAnsi="Georgia" w:cs="宋体"/>
          <w:color w:val="404040"/>
          <w:kern w:val="0"/>
          <w:sz w:val="20"/>
          <w:szCs w:val="20"/>
        </w:rPr>
      </w:pPr>
    </w:p>
    <w:p w:rsidR="00C67BF8" w:rsidRPr="00D728BB" w:rsidRDefault="00CE658E">
      <w:pPr>
        <w:rPr>
          <w:rFonts w:ascii="微软雅黑" w:eastAsia="微软雅黑" w:hAnsi="微软雅黑"/>
          <w:sz w:val="28"/>
          <w:szCs w:val="28"/>
        </w:rPr>
      </w:pPr>
      <w:proofErr w:type="spellStart"/>
      <w:r w:rsidRPr="00D728BB">
        <w:rPr>
          <w:rFonts w:ascii="微软雅黑" w:eastAsia="微软雅黑" w:hAnsi="微软雅黑"/>
          <w:sz w:val="28"/>
          <w:szCs w:val="28"/>
        </w:rPr>
        <w:t>Alvy</w:t>
      </w:r>
      <w:proofErr w:type="spellEnd"/>
      <w:r w:rsidRPr="00D728BB">
        <w:rPr>
          <w:rFonts w:ascii="微软雅黑" w:eastAsia="微软雅黑" w:hAnsi="微软雅黑"/>
          <w:sz w:val="28"/>
          <w:szCs w:val="28"/>
        </w:rPr>
        <w:t xml:space="preserve"> Ray Smith的《Alpha and the history of digital compositing》</w:t>
      </w:r>
    </w:p>
    <w:p w:rsidR="00734287" w:rsidRPr="00D728BB" w:rsidRDefault="00734287">
      <w:pPr>
        <w:rPr>
          <w:rFonts w:ascii="微软雅黑" w:eastAsia="微软雅黑" w:hAnsi="微软雅黑"/>
          <w:sz w:val="28"/>
          <w:szCs w:val="28"/>
        </w:rPr>
      </w:pPr>
      <w:proofErr w:type="spellStart"/>
      <w:r w:rsidRPr="00D728BB">
        <w:rPr>
          <w:rFonts w:ascii="微软雅黑" w:eastAsia="微软雅黑" w:hAnsi="微软雅黑"/>
          <w:sz w:val="28"/>
          <w:szCs w:val="28"/>
        </w:rPr>
        <w:t>aA</w:t>
      </w:r>
      <w:proofErr w:type="spellEnd"/>
      <w:r w:rsidRPr="00D728BB">
        <w:rPr>
          <w:rFonts w:ascii="微软雅黑" w:eastAsia="微软雅黑" w:hAnsi="微软雅黑"/>
          <w:sz w:val="28"/>
          <w:szCs w:val="28"/>
        </w:rPr>
        <w:t xml:space="preserve"> + (1-a)B ，A、B是两张要合成图像。可以这样理解,A代表颜色,a代表透明度,.一旦a和A作完乘运算,即将透明信息添加到颜色信息里了,即混合了透明和色彩.这是</w:t>
      </w:r>
      <w:proofErr w:type="spellStart"/>
      <w:r w:rsidRPr="00D728BB">
        <w:rPr>
          <w:rFonts w:ascii="微软雅黑" w:eastAsia="微软雅黑" w:hAnsi="微软雅黑"/>
          <w:sz w:val="28"/>
          <w:szCs w:val="28"/>
        </w:rPr>
        <w:t>Premultiplied</w:t>
      </w:r>
      <w:proofErr w:type="spellEnd"/>
      <w:r w:rsidRPr="00D728BB">
        <w:rPr>
          <w:rFonts w:ascii="微软雅黑" w:eastAsia="微软雅黑" w:hAnsi="微软雅黑"/>
          <w:sz w:val="28"/>
          <w:szCs w:val="28"/>
        </w:rPr>
        <w:t xml:space="preserve"> Alpha.而Straight Alpha就是单独一个a,没有做乘运算,不含颜色信息</w:t>
      </w:r>
    </w:p>
    <w:p w:rsidR="00E83540" w:rsidRPr="00D728BB" w:rsidRDefault="00E83540">
      <w:pPr>
        <w:rPr>
          <w:rFonts w:ascii="微软雅黑" w:eastAsia="微软雅黑" w:hAnsi="微软雅黑"/>
          <w:sz w:val="28"/>
          <w:szCs w:val="28"/>
        </w:rPr>
      </w:pPr>
      <w:r w:rsidRPr="00D728BB">
        <w:rPr>
          <w:rFonts w:ascii="微软雅黑" w:eastAsia="微软雅黑" w:hAnsi="微软雅黑"/>
          <w:sz w:val="28"/>
          <w:szCs w:val="28"/>
        </w:rPr>
        <w:t xml:space="preserve">Straight Alpha 也被称为 </w:t>
      </w:r>
      <w:proofErr w:type="spellStart"/>
      <w:r w:rsidRPr="00D728BB">
        <w:rPr>
          <w:rFonts w:ascii="微软雅黑" w:eastAsia="微软雅黑" w:hAnsi="微软雅黑"/>
          <w:sz w:val="28"/>
          <w:szCs w:val="28"/>
        </w:rPr>
        <w:t>Unmatted</w:t>
      </w:r>
      <w:proofErr w:type="spellEnd"/>
      <w:r w:rsidRPr="00D728BB">
        <w:rPr>
          <w:rFonts w:ascii="微软雅黑" w:eastAsia="微软雅黑" w:hAnsi="微软雅黑"/>
          <w:sz w:val="28"/>
          <w:szCs w:val="28"/>
        </w:rPr>
        <w:t xml:space="preserve"> Alpha（即不带蒙板的Alpha）,</w:t>
      </w:r>
      <w:proofErr w:type="spellStart"/>
      <w:r w:rsidRPr="00D728BB">
        <w:rPr>
          <w:rFonts w:ascii="微软雅黑" w:eastAsia="微软雅黑" w:hAnsi="微软雅黑"/>
          <w:sz w:val="28"/>
          <w:szCs w:val="28"/>
        </w:rPr>
        <w:t>Premultiplied</w:t>
      </w:r>
      <w:proofErr w:type="spellEnd"/>
      <w:r w:rsidRPr="00D728BB">
        <w:rPr>
          <w:rFonts w:ascii="微软雅黑" w:eastAsia="微软雅黑" w:hAnsi="微软雅黑"/>
          <w:sz w:val="28"/>
          <w:szCs w:val="28"/>
        </w:rPr>
        <w:t xml:space="preserve"> Alpha 也被称为Matted Alpha（带有背景色蒙板的Alpha），前者将素材的透明信息存放在独立的Alpha通道中，后者则不仅保存了素材Alpha通道中的透明信息，而且还包含有背景RGB通道的透明量-----</w:t>
      </w:r>
    </w:p>
    <w:p w:rsidR="00EF39B4" w:rsidRPr="00D728BB" w:rsidRDefault="00EF39B4">
      <w:pPr>
        <w:rPr>
          <w:rFonts w:ascii="微软雅黑" w:eastAsia="微软雅黑" w:hAnsi="微软雅黑"/>
          <w:sz w:val="28"/>
          <w:szCs w:val="28"/>
        </w:rPr>
      </w:pPr>
    </w:p>
    <w:p w:rsidR="00EF39B4" w:rsidRPr="00D728BB" w:rsidRDefault="00EF39B4">
      <w:pPr>
        <w:rPr>
          <w:rFonts w:ascii="微软雅黑" w:eastAsia="微软雅黑" w:hAnsi="微软雅黑"/>
          <w:sz w:val="28"/>
          <w:szCs w:val="28"/>
        </w:rPr>
      </w:pPr>
    </w:p>
    <w:p w:rsidR="00EF39B4" w:rsidRPr="00D728BB" w:rsidRDefault="00EF39B4" w:rsidP="00EF39B4">
      <w:pPr>
        <w:widowControl/>
        <w:spacing w:line="360" w:lineRule="auto"/>
        <w:jc w:val="left"/>
        <w:rPr>
          <w:rFonts w:ascii="微软雅黑" w:eastAsia="微软雅黑" w:hAnsi="微软雅黑" w:cs="宋体" w:hint="eastAsia"/>
          <w:color w:val="464646"/>
          <w:kern w:val="0"/>
          <w:sz w:val="28"/>
          <w:szCs w:val="28"/>
        </w:rPr>
      </w:pPr>
      <w:r w:rsidRPr="00D728BB">
        <w:rPr>
          <w:rFonts w:ascii="微软雅黑" w:eastAsia="微软雅黑" w:hAnsi="微软雅黑" w:cs="宋体"/>
          <w:color w:val="000000"/>
          <w:kern w:val="0"/>
          <w:sz w:val="28"/>
          <w:szCs w:val="28"/>
        </w:rPr>
        <w:t>转：</w:t>
      </w:r>
    </w:p>
    <w:p w:rsidR="00EF39B4" w:rsidRPr="00D728BB" w:rsidRDefault="00EF39B4" w:rsidP="00EF39B4">
      <w:pPr>
        <w:widowControl/>
        <w:spacing w:before="100" w:beforeAutospacing="1" w:after="100" w:afterAutospacing="1" w:line="360" w:lineRule="auto"/>
        <w:jc w:val="left"/>
        <w:rPr>
          <w:rFonts w:ascii="微软雅黑" w:eastAsia="微软雅黑" w:hAnsi="微软雅黑" w:cs="宋体" w:hint="eastAsia"/>
          <w:color w:val="000000"/>
          <w:kern w:val="0"/>
          <w:sz w:val="28"/>
          <w:szCs w:val="28"/>
        </w:rPr>
      </w:pPr>
      <w:r w:rsidRPr="00D728BB">
        <w:rPr>
          <w:rFonts w:ascii="微软雅黑" w:eastAsia="微软雅黑" w:hAnsi="微软雅黑" w:cs="宋体"/>
          <w:color w:val="000000"/>
          <w:kern w:val="0"/>
          <w:sz w:val="28"/>
          <w:szCs w:val="28"/>
        </w:rPr>
        <w:t>1：</w:t>
      </w:r>
    </w:p>
    <w:p w:rsidR="00EF39B4" w:rsidRPr="00D728BB" w:rsidRDefault="00EF39B4" w:rsidP="00EF39B4">
      <w:pPr>
        <w:widowControl/>
        <w:spacing w:before="100" w:beforeAutospacing="1" w:after="100" w:afterAutospacing="1" w:line="360" w:lineRule="auto"/>
        <w:jc w:val="left"/>
        <w:rPr>
          <w:rFonts w:ascii="微软雅黑" w:eastAsia="微软雅黑" w:hAnsi="微软雅黑" w:cs="宋体" w:hint="eastAsia"/>
          <w:color w:val="000000"/>
          <w:kern w:val="0"/>
          <w:sz w:val="28"/>
          <w:szCs w:val="28"/>
        </w:rPr>
      </w:pPr>
      <w:proofErr w:type="spellStart"/>
      <w:r w:rsidRPr="00D728BB">
        <w:rPr>
          <w:rFonts w:ascii="微软雅黑" w:eastAsia="微软雅黑" w:hAnsi="微软雅黑" w:cs="宋体"/>
          <w:color w:val="000000"/>
          <w:kern w:val="0"/>
          <w:sz w:val="28"/>
          <w:szCs w:val="28"/>
        </w:rPr>
        <w:t>Premultiplied</w:t>
      </w:r>
      <w:proofErr w:type="spellEnd"/>
      <w:r w:rsidRPr="00D728BB">
        <w:rPr>
          <w:rFonts w:ascii="微软雅黑" w:eastAsia="微软雅黑" w:hAnsi="微软雅黑" w:cs="宋体"/>
          <w:color w:val="000000"/>
          <w:kern w:val="0"/>
          <w:sz w:val="28"/>
          <w:szCs w:val="28"/>
        </w:rPr>
        <w:t xml:space="preserve"> alpha is just a different way of representing </w:t>
      </w:r>
      <w:proofErr w:type="spellStart"/>
      <w:r w:rsidRPr="00D728BB">
        <w:rPr>
          <w:rFonts w:ascii="微软雅黑" w:eastAsia="微软雅黑" w:hAnsi="微软雅黑" w:cs="宋体"/>
          <w:color w:val="000000"/>
          <w:kern w:val="0"/>
          <w:sz w:val="28"/>
          <w:szCs w:val="28"/>
        </w:rPr>
        <w:t>alphified</w:t>
      </w:r>
      <w:proofErr w:type="spellEnd"/>
      <w:r w:rsidRPr="00D728BB">
        <w:rPr>
          <w:rFonts w:ascii="微软雅黑" w:eastAsia="微软雅黑" w:hAnsi="微软雅黑" w:cs="宋体"/>
          <w:color w:val="000000"/>
          <w:kern w:val="0"/>
          <w:sz w:val="28"/>
          <w:szCs w:val="28"/>
        </w:rPr>
        <w:t xml:space="preserve"> pixels. If the separate alpha pixel is (r, g, b, a), then the </w:t>
      </w:r>
      <w:proofErr w:type="spellStart"/>
      <w:r w:rsidRPr="00D728BB">
        <w:rPr>
          <w:rFonts w:ascii="微软雅黑" w:eastAsia="微软雅黑" w:hAnsi="微软雅黑" w:cs="宋体"/>
          <w:color w:val="000000"/>
          <w:kern w:val="0"/>
          <w:sz w:val="28"/>
          <w:szCs w:val="28"/>
        </w:rPr>
        <w:t>premultiplied</w:t>
      </w:r>
      <w:proofErr w:type="spellEnd"/>
      <w:r w:rsidRPr="00D728BB">
        <w:rPr>
          <w:rFonts w:ascii="微软雅黑" w:eastAsia="微软雅黑" w:hAnsi="微软雅黑" w:cs="宋体"/>
          <w:color w:val="000000"/>
          <w:kern w:val="0"/>
          <w:sz w:val="28"/>
          <w:szCs w:val="28"/>
        </w:rPr>
        <w:t xml:space="preserve"> alpha pixel is (</w:t>
      </w:r>
      <w:proofErr w:type="spellStart"/>
      <w:r w:rsidRPr="00D728BB">
        <w:rPr>
          <w:rFonts w:ascii="微软雅黑" w:eastAsia="微软雅黑" w:hAnsi="微软雅黑" w:cs="宋体"/>
          <w:color w:val="000000"/>
          <w:kern w:val="0"/>
          <w:sz w:val="28"/>
          <w:szCs w:val="28"/>
        </w:rPr>
        <w:t>ar</w:t>
      </w:r>
      <w:proofErr w:type="spellEnd"/>
      <w:r w:rsidRPr="00D728BB">
        <w:rPr>
          <w:rFonts w:ascii="微软雅黑" w:eastAsia="微软雅黑" w:hAnsi="微软雅黑" w:cs="宋体"/>
          <w:color w:val="000000"/>
          <w:kern w:val="0"/>
          <w:sz w:val="28"/>
          <w:szCs w:val="28"/>
        </w:rPr>
        <w:t xml:space="preserve">, </w:t>
      </w:r>
      <w:proofErr w:type="spellStart"/>
      <w:proofErr w:type="gramStart"/>
      <w:r w:rsidRPr="00D728BB">
        <w:rPr>
          <w:rFonts w:ascii="微软雅黑" w:eastAsia="微软雅黑" w:hAnsi="微软雅黑" w:cs="宋体"/>
          <w:color w:val="000000"/>
          <w:kern w:val="0"/>
          <w:sz w:val="28"/>
          <w:szCs w:val="28"/>
        </w:rPr>
        <w:t>ag</w:t>
      </w:r>
      <w:proofErr w:type="spellEnd"/>
      <w:proofErr w:type="gramEnd"/>
      <w:r w:rsidRPr="00D728BB">
        <w:rPr>
          <w:rFonts w:ascii="微软雅黑" w:eastAsia="微软雅黑" w:hAnsi="微软雅黑" w:cs="宋体"/>
          <w:color w:val="000000"/>
          <w:kern w:val="0"/>
          <w:sz w:val="28"/>
          <w:szCs w:val="28"/>
        </w:rPr>
        <w:t xml:space="preserve">, </w:t>
      </w:r>
      <w:proofErr w:type="spellStart"/>
      <w:r w:rsidRPr="00D728BB">
        <w:rPr>
          <w:rFonts w:ascii="微软雅黑" w:eastAsia="微软雅黑" w:hAnsi="微软雅黑" w:cs="宋体"/>
          <w:color w:val="000000"/>
          <w:kern w:val="0"/>
          <w:sz w:val="28"/>
          <w:szCs w:val="28"/>
        </w:rPr>
        <w:t>ab</w:t>
      </w:r>
      <w:proofErr w:type="spellEnd"/>
      <w:r w:rsidRPr="00D728BB">
        <w:rPr>
          <w:rFonts w:ascii="微软雅黑" w:eastAsia="微软雅黑" w:hAnsi="微软雅黑" w:cs="宋体"/>
          <w:color w:val="000000"/>
          <w:kern w:val="0"/>
          <w:sz w:val="28"/>
          <w:szCs w:val="28"/>
        </w:rPr>
        <w:t>, a).</w:t>
      </w:r>
    </w:p>
    <w:p w:rsidR="00EF39B4" w:rsidRPr="00D728BB" w:rsidRDefault="00EF39B4" w:rsidP="00EF39B4">
      <w:pPr>
        <w:widowControl/>
        <w:spacing w:before="100" w:beforeAutospacing="1" w:after="100" w:afterAutospacing="1" w:line="360" w:lineRule="auto"/>
        <w:jc w:val="left"/>
        <w:rPr>
          <w:rFonts w:ascii="微软雅黑" w:eastAsia="微软雅黑" w:hAnsi="微软雅黑" w:cs="宋体" w:hint="eastAsia"/>
          <w:color w:val="000000"/>
          <w:kern w:val="0"/>
          <w:sz w:val="28"/>
          <w:szCs w:val="28"/>
        </w:rPr>
      </w:pPr>
      <w:r w:rsidRPr="00D728BB">
        <w:rPr>
          <w:rFonts w:ascii="微软雅黑" w:eastAsia="微软雅黑" w:hAnsi="微软雅黑" w:cs="宋体"/>
          <w:color w:val="000000"/>
          <w:kern w:val="0"/>
          <w:sz w:val="28"/>
          <w:szCs w:val="28"/>
        </w:rPr>
        <w:lastRenderedPageBreak/>
        <w:t xml:space="preserve">The reason why it's interesting is that linear combinations of pixels (i.e. a1p1 + a2p2) work better in </w:t>
      </w:r>
      <w:proofErr w:type="spellStart"/>
      <w:r w:rsidRPr="00D728BB">
        <w:rPr>
          <w:rFonts w:ascii="微软雅黑" w:eastAsia="微软雅黑" w:hAnsi="微软雅黑" w:cs="宋体"/>
          <w:color w:val="000000"/>
          <w:kern w:val="0"/>
          <w:sz w:val="28"/>
          <w:szCs w:val="28"/>
        </w:rPr>
        <w:t>premultiplied</w:t>
      </w:r>
      <w:proofErr w:type="spellEnd"/>
      <w:r w:rsidRPr="00D728BB">
        <w:rPr>
          <w:rFonts w:ascii="微软雅黑" w:eastAsia="微软雅黑" w:hAnsi="微软雅黑" w:cs="宋体"/>
          <w:color w:val="000000"/>
          <w:kern w:val="0"/>
          <w:sz w:val="28"/>
          <w:szCs w:val="28"/>
        </w:rPr>
        <w:t xml:space="preserve"> alpha space than in separate alpha space.</w:t>
      </w:r>
    </w:p>
    <w:p w:rsidR="00EF39B4" w:rsidRPr="00D728BB" w:rsidRDefault="00EF39B4" w:rsidP="00EF39B4">
      <w:pPr>
        <w:widowControl/>
        <w:spacing w:before="100" w:beforeAutospacing="1" w:after="100" w:afterAutospacing="1" w:line="360" w:lineRule="auto"/>
        <w:jc w:val="left"/>
        <w:rPr>
          <w:rFonts w:ascii="微软雅黑" w:eastAsia="微软雅黑" w:hAnsi="微软雅黑" w:cs="宋体" w:hint="eastAsia"/>
          <w:color w:val="000000"/>
          <w:kern w:val="0"/>
          <w:sz w:val="28"/>
          <w:szCs w:val="28"/>
        </w:rPr>
      </w:pPr>
      <w:r w:rsidRPr="00D728BB">
        <w:rPr>
          <w:rFonts w:ascii="微软雅黑" w:eastAsia="微软雅黑" w:hAnsi="微软雅黑" w:cs="宋体"/>
          <w:color w:val="000000"/>
          <w:kern w:val="0"/>
          <w:sz w:val="28"/>
          <w:szCs w:val="28"/>
        </w:rPr>
        <w:t xml:space="preserve">For example, taking the 50/50 blend of white and transparent works like this: White is (1, 1, 1, </w:t>
      </w:r>
      <w:proofErr w:type="gramStart"/>
      <w:r w:rsidRPr="00D728BB">
        <w:rPr>
          <w:rFonts w:ascii="微软雅黑" w:eastAsia="微软雅黑" w:hAnsi="微软雅黑" w:cs="宋体"/>
          <w:color w:val="000000"/>
          <w:kern w:val="0"/>
          <w:sz w:val="28"/>
          <w:szCs w:val="28"/>
        </w:rPr>
        <w:t>1</w:t>
      </w:r>
      <w:proofErr w:type="gramEnd"/>
      <w:r w:rsidRPr="00D728BB">
        <w:rPr>
          <w:rFonts w:ascii="微软雅黑" w:eastAsia="微软雅黑" w:hAnsi="微软雅黑" w:cs="宋体"/>
          <w:color w:val="000000"/>
          <w:kern w:val="0"/>
          <w:sz w:val="28"/>
          <w:szCs w:val="28"/>
        </w:rPr>
        <w:t xml:space="preserve">) and transparent is (0, 0, 0, 0) in both spaces. So the 50/50 blend is (0.5, 0.5, 0.5, </w:t>
      </w:r>
      <w:proofErr w:type="gramStart"/>
      <w:r w:rsidRPr="00D728BB">
        <w:rPr>
          <w:rFonts w:ascii="微软雅黑" w:eastAsia="微软雅黑" w:hAnsi="微软雅黑" w:cs="宋体"/>
          <w:color w:val="000000"/>
          <w:kern w:val="0"/>
          <w:sz w:val="28"/>
          <w:szCs w:val="28"/>
        </w:rPr>
        <w:t>0.5</w:t>
      </w:r>
      <w:proofErr w:type="gramEnd"/>
      <w:r w:rsidRPr="00D728BB">
        <w:rPr>
          <w:rFonts w:ascii="微软雅黑" w:eastAsia="微软雅黑" w:hAnsi="微软雅黑" w:cs="宋体"/>
          <w:color w:val="000000"/>
          <w:kern w:val="0"/>
          <w:sz w:val="28"/>
          <w:szCs w:val="28"/>
        </w:rPr>
        <w:t>). In separated space, that's half-</w:t>
      </w:r>
      <w:proofErr w:type="spellStart"/>
      <w:r w:rsidRPr="00D728BB">
        <w:rPr>
          <w:rFonts w:ascii="微软雅黑" w:eastAsia="微软雅黑" w:hAnsi="微软雅黑" w:cs="宋体"/>
          <w:color w:val="000000"/>
          <w:kern w:val="0"/>
          <w:sz w:val="28"/>
          <w:szCs w:val="28"/>
        </w:rPr>
        <w:t>transparentgray</w:t>
      </w:r>
      <w:proofErr w:type="spellEnd"/>
      <w:r w:rsidRPr="00D728BB">
        <w:rPr>
          <w:rFonts w:ascii="微软雅黑" w:eastAsia="微软雅黑" w:hAnsi="微软雅黑" w:cs="宋体"/>
          <w:color w:val="000000"/>
          <w:kern w:val="0"/>
          <w:sz w:val="28"/>
          <w:szCs w:val="28"/>
        </w:rPr>
        <w:t xml:space="preserve">, but in </w:t>
      </w:r>
      <w:proofErr w:type="spellStart"/>
      <w:r w:rsidRPr="00D728BB">
        <w:rPr>
          <w:rFonts w:ascii="微软雅黑" w:eastAsia="微软雅黑" w:hAnsi="微软雅黑" w:cs="宋体"/>
          <w:color w:val="000000"/>
          <w:kern w:val="0"/>
          <w:sz w:val="28"/>
          <w:szCs w:val="28"/>
        </w:rPr>
        <w:t>premultiplied</w:t>
      </w:r>
      <w:proofErr w:type="spellEnd"/>
      <w:r w:rsidRPr="00D728BB">
        <w:rPr>
          <w:rFonts w:ascii="微软雅黑" w:eastAsia="微软雅黑" w:hAnsi="微软雅黑" w:cs="宋体"/>
          <w:color w:val="000000"/>
          <w:kern w:val="0"/>
          <w:sz w:val="28"/>
          <w:szCs w:val="28"/>
        </w:rPr>
        <w:t xml:space="preserve"> space, that's half-transparent white, which is what you expect.</w:t>
      </w:r>
    </w:p>
    <w:p w:rsidR="00EF39B4" w:rsidRPr="00D728BB" w:rsidRDefault="00EF39B4" w:rsidP="00EF39B4">
      <w:pPr>
        <w:widowControl/>
        <w:spacing w:before="100" w:beforeAutospacing="1" w:after="100" w:afterAutospacing="1" w:line="360" w:lineRule="auto"/>
        <w:jc w:val="left"/>
        <w:rPr>
          <w:rFonts w:ascii="微软雅黑" w:eastAsia="微软雅黑" w:hAnsi="微软雅黑" w:cs="宋体" w:hint="eastAsia"/>
          <w:color w:val="000000"/>
          <w:kern w:val="0"/>
          <w:sz w:val="28"/>
          <w:szCs w:val="28"/>
        </w:rPr>
      </w:pPr>
      <w:r w:rsidRPr="00D728BB">
        <w:rPr>
          <w:rFonts w:ascii="微软雅黑" w:eastAsia="微软雅黑" w:hAnsi="微软雅黑" w:cs="宋体"/>
          <w:color w:val="000000"/>
          <w:kern w:val="0"/>
          <w:sz w:val="28"/>
          <w:szCs w:val="28"/>
        </w:rPr>
        <w:t>Linear combinations of pixels occur in a lot of contexts, including:</w:t>
      </w:r>
    </w:p>
    <w:p w:rsidR="00EF39B4" w:rsidRPr="00D728BB" w:rsidRDefault="00EF39B4" w:rsidP="00EF39B4">
      <w:pPr>
        <w:widowControl/>
        <w:numPr>
          <w:ilvl w:val="0"/>
          <w:numId w:val="1"/>
        </w:numPr>
        <w:spacing w:before="100" w:beforeAutospacing="1" w:after="100" w:afterAutospacing="1" w:line="360" w:lineRule="auto"/>
        <w:ind w:left="896"/>
        <w:jc w:val="left"/>
        <w:rPr>
          <w:rFonts w:ascii="微软雅黑" w:eastAsia="微软雅黑" w:hAnsi="微软雅黑" w:cs="宋体" w:hint="eastAsia"/>
          <w:color w:val="000000"/>
          <w:kern w:val="0"/>
          <w:sz w:val="28"/>
          <w:szCs w:val="28"/>
        </w:rPr>
      </w:pPr>
      <w:r w:rsidRPr="00D728BB">
        <w:rPr>
          <w:rFonts w:ascii="微软雅黑" w:eastAsia="微软雅黑" w:hAnsi="微软雅黑" w:cs="宋体"/>
          <w:color w:val="000000"/>
          <w:kern w:val="0"/>
          <w:sz w:val="28"/>
          <w:szCs w:val="28"/>
        </w:rPr>
        <w:t>layer compositing</w:t>
      </w:r>
    </w:p>
    <w:p w:rsidR="00EF39B4" w:rsidRPr="00D728BB" w:rsidRDefault="00EF39B4" w:rsidP="00EF39B4">
      <w:pPr>
        <w:widowControl/>
        <w:numPr>
          <w:ilvl w:val="0"/>
          <w:numId w:val="1"/>
        </w:numPr>
        <w:spacing w:before="100" w:beforeAutospacing="1" w:after="100" w:afterAutospacing="1" w:line="360" w:lineRule="auto"/>
        <w:ind w:left="896"/>
        <w:jc w:val="left"/>
        <w:rPr>
          <w:rFonts w:ascii="微软雅黑" w:eastAsia="微软雅黑" w:hAnsi="微软雅黑" w:cs="宋体" w:hint="eastAsia"/>
          <w:color w:val="000000"/>
          <w:kern w:val="0"/>
          <w:sz w:val="28"/>
          <w:szCs w:val="28"/>
        </w:rPr>
      </w:pPr>
      <w:r w:rsidRPr="00D728BB">
        <w:rPr>
          <w:rFonts w:ascii="微软雅黑" w:eastAsia="微软雅黑" w:hAnsi="微软雅黑" w:cs="宋体"/>
          <w:color w:val="000000"/>
          <w:kern w:val="0"/>
          <w:sz w:val="28"/>
          <w:szCs w:val="28"/>
        </w:rPr>
        <w:t>blurring and sharpening</w:t>
      </w:r>
    </w:p>
    <w:p w:rsidR="00EF39B4" w:rsidRPr="00D728BB" w:rsidRDefault="00EF39B4" w:rsidP="00EF39B4">
      <w:pPr>
        <w:widowControl/>
        <w:numPr>
          <w:ilvl w:val="0"/>
          <w:numId w:val="1"/>
        </w:numPr>
        <w:spacing w:before="100" w:beforeAutospacing="1" w:after="100" w:afterAutospacing="1" w:line="360" w:lineRule="auto"/>
        <w:ind w:left="896"/>
        <w:jc w:val="left"/>
        <w:rPr>
          <w:rFonts w:ascii="微软雅黑" w:eastAsia="微软雅黑" w:hAnsi="微软雅黑" w:cs="宋体" w:hint="eastAsia"/>
          <w:color w:val="000000"/>
          <w:kern w:val="0"/>
          <w:sz w:val="28"/>
          <w:szCs w:val="28"/>
        </w:rPr>
      </w:pPr>
      <w:r w:rsidRPr="00D728BB">
        <w:rPr>
          <w:rFonts w:ascii="微软雅黑" w:eastAsia="微软雅黑" w:hAnsi="微软雅黑" w:cs="宋体"/>
          <w:color w:val="000000"/>
          <w:kern w:val="0"/>
          <w:sz w:val="28"/>
          <w:szCs w:val="28"/>
        </w:rPr>
        <w:t>interpolation</w:t>
      </w:r>
    </w:p>
    <w:p w:rsidR="00EF39B4" w:rsidRPr="00D728BB" w:rsidRDefault="00EF39B4" w:rsidP="00EF39B4">
      <w:pPr>
        <w:widowControl/>
        <w:numPr>
          <w:ilvl w:val="0"/>
          <w:numId w:val="1"/>
        </w:numPr>
        <w:spacing w:before="100" w:beforeAutospacing="1" w:after="100" w:afterAutospacing="1" w:line="360" w:lineRule="auto"/>
        <w:ind w:left="896"/>
        <w:jc w:val="left"/>
        <w:rPr>
          <w:rFonts w:ascii="微软雅黑" w:eastAsia="微软雅黑" w:hAnsi="微软雅黑" w:cs="宋体" w:hint="eastAsia"/>
          <w:color w:val="000000"/>
          <w:kern w:val="0"/>
          <w:sz w:val="28"/>
          <w:szCs w:val="28"/>
        </w:rPr>
      </w:pPr>
      <w:r w:rsidRPr="00D728BB">
        <w:rPr>
          <w:rFonts w:ascii="微软雅黑" w:eastAsia="微软雅黑" w:hAnsi="微软雅黑" w:cs="宋体"/>
          <w:color w:val="000000"/>
          <w:kern w:val="0"/>
          <w:sz w:val="28"/>
          <w:szCs w:val="28"/>
        </w:rPr>
        <w:t>scaling</w:t>
      </w:r>
    </w:p>
    <w:p w:rsidR="00EF39B4" w:rsidRPr="00D728BB" w:rsidRDefault="00EF39B4" w:rsidP="00EF39B4">
      <w:pPr>
        <w:widowControl/>
        <w:numPr>
          <w:ilvl w:val="0"/>
          <w:numId w:val="1"/>
        </w:numPr>
        <w:spacing w:before="100" w:beforeAutospacing="1" w:after="100" w:afterAutospacing="1" w:line="360" w:lineRule="auto"/>
        <w:ind w:left="896"/>
        <w:jc w:val="left"/>
        <w:rPr>
          <w:rFonts w:ascii="微软雅黑" w:eastAsia="微软雅黑" w:hAnsi="微软雅黑" w:cs="宋体" w:hint="eastAsia"/>
          <w:color w:val="000000"/>
          <w:kern w:val="0"/>
          <w:sz w:val="28"/>
          <w:szCs w:val="28"/>
        </w:rPr>
      </w:pPr>
      <w:r w:rsidRPr="00D728BB">
        <w:rPr>
          <w:rFonts w:ascii="微软雅黑" w:eastAsia="微软雅黑" w:hAnsi="微软雅黑" w:cs="宋体"/>
          <w:color w:val="000000"/>
          <w:kern w:val="0"/>
          <w:sz w:val="28"/>
          <w:szCs w:val="28"/>
        </w:rPr>
        <w:t>rotation, perspective, and other transformations</w:t>
      </w:r>
    </w:p>
    <w:p w:rsidR="00EF39B4" w:rsidRPr="00D728BB" w:rsidRDefault="00EF39B4" w:rsidP="00EF39B4">
      <w:pPr>
        <w:widowControl/>
        <w:spacing w:line="360" w:lineRule="auto"/>
        <w:jc w:val="left"/>
        <w:rPr>
          <w:rFonts w:ascii="微软雅黑" w:eastAsia="微软雅黑" w:hAnsi="微软雅黑" w:cs="宋体" w:hint="eastAsia"/>
          <w:color w:val="464646"/>
          <w:kern w:val="0"/>
          <w:sz w:val="28"/>
          <w:szCs w:val="28"/>
        </w:rPr>
      </w:pPr>
      <w:proofErr w:type="gramStart"/>
      <w:r w:rsidRPr="00D728BB">
        <w:rPr>
          <w:rFonts w:ascii="微软雅黑" w:eastAsia="微软雅黑" w:hAnsi="微软雅黑" w:cs="宋体"/>
          <w:color w:val="000000"/>
          <w:kern w:val="0"/>
          <w:sz w:val="28"/>
          <w:szCs w:val="28"/>
        </w:rPr>
        <w:t>and</w:t>
      </w:r>
      <w:proofErr w:type="gramEnd"/>
      <w:r w:rsidRPr="00D728BB">
        <w:rPr>
          <w:rFonts w:ascii="微软雅黑" w:eastAsia="微软雅黑" w:hAnsi="微软雅黑" w:cs="宋体"/>
          <w:color w:val="000000"/>
          <w:kern w:val="0"/>
          <w:sz w:val="28"/>
          <w:szCs w:val="28"/>
        </w:rPr>
        <w:t xml:space="preserve"> probably one or two others.</w:t>
      </w:r>
      <w:r w:rsidRPr="00D728BB">
        <w:rPr>
          <w:rFonts w:ascii="微软雅黑" w:eastAsia="微软雅黑" w:hAnsi="微软雅黑" w:cs="宋体"/>
          <w:color w:val="464646"/>
          <w:kern w:val="0"/>
          <w:sz w:val="28"/>
          <w:szCs w:val="28"/>
        </w:rPr>
        <w:t xml:space="preserve"> </w:t>
      </w:r>
    </w:p>
    <w:p w:rsidR="00EF39B4" w:rsidRPr="00D728BB" w:rsidRDefault="00EF39B4" w:rsidP="00EF39B4">
      <w:pPr>
        <w:widowControl/>
        <w:spacing w:before="100" w:beforeAutospacing="1" w:after="100" w:afterAutospacing="1" w:line="360" w:lineRule="auto"/>
        <w:jc w:val="left"/>
        <w:rPr>
          <w:rFonts w:ascii="微软雅黑" w:eastAsia="微软雅黑" w:hAnsi="微软雅黑" w:cs="宋体" w:hint="eastAsia"/>
          <w:color w:val="000000"/>
          <w:kern w:val="0"/>
          <w:sz w:val="28"/>
          <w:szCs w:val="28"/>
        </w:rPr>
      </w:pPr>
      <w:r w:rsidRPr="00D728BB">
        <w:rPr>
          <w:rFonts w:ascii="微软雅黑" w:eastAsia="微软雅黑" w:hAnsi="微软雅黑" w:cs="宋体"/>
          <w:color w:val="000000"/>
          <w:kern w:val="0"/>
          <w:sz w:val="28"/>
          <w:szCs w:val="28"/>
        </w:rPr>
        <w:t>The symptom of getting alpha wrong is gray fringes when you work with transparent layers.</w:t>
      </w:r>
    </w:p>
    <w:p w:rsidR="00EF39B4" w:rsidRPr="00D728BB" w:rsidRDefault="00EF39B4" w:rsidP="00EF39B4">
      <w:pPr>
        <w:widowControl/>
        <w:spacing w:line="360" w:lineRule="auto"/>
        <w:jc w:val="left"/>
        <w:rPr>
          <w:rFonts w:ascii="微软雅黑" w:eastAsia="微软雅黑" w:hAnsi="微软雅黑" w:cs="宋体" w:hint="eastAsia"/>
          <w:color w:val="464646"/>
          <w:kern w:val="0"/>
          <w:sz w:val="28"/>
          <w:szCs w:val="28"/>
        </w:rPr>
      </w:pPr>
      <w:r w:rsidRPr="00D728BB">
        <w:rPr>
          <w:rFonts w:ascii="微软雅黑" w:eastAsia="微软雅黑" w:hAnsi="微软雅黑" w:cs="宋体"/>
          <w:color w:val="000000"/>
          <w:kern w:val="0"/>
          <w:sz w:val="28"/>
          <w:szCs w:val="28"/>
        </w:rPr>
        <w:lastRenderedPageBreak/>
        <w:t>2</w:t>
      </w:r>
      <w:r w:rsidRPr="00D728BB">
        <w:rPr>
          <w:rFonts w:ascii="微软雅黑" w:eastAsia="微软雅黑" w:hAnsi="微软雅黑" w:cs="宋体"/>
          <w:color w:val="000000"/>
          <w:kern w:val="0"/>
          <w:sz w:val="28"/>
          <w:szCs w:val="28"/>
        </w:rPr>
        <w:br/>
      </w:r>
      <w:r w:rsidRPr="00D728BB">
        <w:rPr>
          <w:rFonts w:ascii="微软雅黑" w:eastAsia="微软雅黑" w:hAnsi="微软雅黑" w:cs="宋体"/>
          <w:color w:val="000000"/>
          <w:kern w:val="0"/>
          <w:sz w:val="28"/>
          <w:szCs w:val="28"/>
        </w:rPr>
        <w:br/>
      </w:r>
      <w:r w:rsidRPr="00D728BB">
        <w:rPr>
          <w:rFonts w:ascii="微软雅黑" w:eastAsia="微软雅黑" w:hAnsi="微软雅黑" w:cs="Arial"/>
          <w:color w:val="000000"/>
          <w:kern w:val="0"/>
          <w:sz w:val="28"/>
          <w:szCs w:val="28"/>
        </w:rPr>
        <w:t>There's pretty detailed explanation here</w:t>
      </w:r>
      <w:proofErr w:type="gramStart"/>
      <w:r w:rsidRPr="00D728BB">
        <w:rPr>
          <w:rFonts w:ascii="微软雅黑" w:eastAsia="微软雅黑" w:hAnsi="微软雅黑" w:cs="Arial"/>
          <w:color w:val="000000"/>
          <w:kern w:val="0"/>
          <w:sz w:val="28"/>
          <w:szCs w:val="28"/>
        </w:rPr>
        <w:t>:</w:t>
      </w:r>
      <w:proofErr w:type="gramEnd"/>
      <w:r w:rsidRPr="00D728BB">
        <w:rPr>
          <w:rFonts w:ascii="微软雅黑" w:eastAsia="微软雅黑" w:hAnsi="微软雅黑" w:cs="Arial"/>
          <w:color w:val="000000"/>
          <w:kern w:val="0"/>
          <w:sz w:val="28"/>
          <w:szCs w:val="28"/>
        </w:rPr>
        <w:br/>
      </w:r>
      <w:r w:rsidRPr="00D728BB">
        <w:rPr>
          <w:rFonts w:ascii="微软雅黑" w:eastAsia="微软雅黑" w:hAnsi="微软雅黑" w:cs="Arial"/>
          <w:color w:val="000000"/>
          <w:kern w:val="0"/>
          <w:sz w:val="28"/>
          <w:szCs w:val="28"/>
        </w:rPr>
        <w:br/>
      </w:r>
      <w:hyperlink r:id="rId9" w:history="1">
        <w:r w:rsidRPr="00D728BB">
          <w:rPr>
            <w:rFonts w:ascii="微软雅黑" w:eastAsia="微软雅黑" w:hAnsi="微软雅黑" w:cs="Arial"/>
            <w:color w:val="3E73A0"/>
            <w:kern w:val="0"/>
            <w:sz w:val="28"/>
            <w:szCs w:val="28"/>
          </w:rPr>
          <w:t>http://www.digitalartform.com/alphaChannel.htm</w:t>
        </w:r>
      </w:hyperlink>
      <w:r w:rsidRPr="00D728BB">
        <w:rPr>
          <w:rFonts w:ascii="微软雅黑" w:eastAsia="微软雅黑" w:hAnsi="微软雅黑" w:cs="Arial"/>
          <w:color w:val="000000"/>
          <w:kern w:val="0"/>
          <w:sz w:val="28"/>
          <w:szCs w:val="28"/>
        </w:rPr>
        <w:br/>
      </w:r>
      <w:r w:rsidRPr="00D728BB">
        <w:rPr>
          <w:rFonts w:ascii="微软雅黑" w:eastAsia="微软雅黑" w:hAnsi="微软雅黑" w:cs="Arial"/>
          <w:color w:val="000000"/>
          <w:kern w:val="0"/>
          <w:sz w:val="28"/>
          <w:szCs w:val="28"/>
        </w:rPr>
        <w:br/>
      </w:r>
      <w:r w:rsidRPr="00D728BB">
        <w:rPr>
          <w:rFonts w:ascii="微软雅黑" w:eastAsia="微软雅黑" w:hAnsi="微软雅黑" w:cs="Arial"/>
          <w:color w:val="000000"/>
          <w:kern w:val="0"/>
          <w:sz w:val="28"/>
          <w:szCs w:val="28"/>
        </w:rPr>
        <w:br/>
      </w:r>
      <w:r w:rsidRPr="00D728BB">
        <w:rPr>
          <w:rFonts w:ascii="微软雅黑" w:eastAsia="微软雅黑" w:hAnsi="微软雅黑" w:cs="Arial"/>
          <w:color w:val="000000"/>
          <w:kern w:val="0"/>
          <w:sz w:val="28"/>
          <w:szCs w:val="28"/>
        </w:rPr>
        <w:br/>
        <w:t xml:space="preserve">Basically, </w:t>
      </w:r>
      <w:proofErr w:type="spellStart"/>
      <w:r w:rsidRPr="00D728BB">
        <w:rPr>
          <w:rFonts w:ascii="微软雅黑" w:eastAsia="微软雅黑" w:hAnsi="微软雅黑" w:cs="Arial"/>
          <w:color w:val="000000"/>
          <w:kern w:val="0"/>
          <w:sz w:val="28"/>
          <w:szCs w:val="28"/>
        </w:rPr>
        <w:t>premultiplication</w:t>
      </w:r>
      <w:proofErr w:type="spellEnd"/>
      <w:r w:rsidRPr="00D728BB">
        <w:rPr>
          <w:rFonts w:ascii="微软雅黑" w:eastAsia="微软雅黑" w:hAnsi="微软雅黑" w:cs="Arial"/>
          <w:color w:val="000000"/>
          <w:kern w:val="0"/>
          <w:sz w:val="28"/>
          <w:szCs w:val="28"/>
        </w:rPr>
        <w:t xml:space="preserve"> deals with the question of what to do with the RGB color values wherever the alpha is not fully opaque. With Straight alpha, the RGBs are left untouched; with </w:t>
      </w:r>
      <w:proofErr w:type="spellStart"/>
      <w:r w:rsidRPr="00D728BB">
        <w:rPr>
          <w:rFonts w:ascii="微软雅黑" w:eastAsia="微软雅黑" w:hAnsi="微软雅黑" w:cs="Arial"/>
          <w:color w:val="000000"/>
          <w:kern w:val="0"/>
          <w:sz w:val="28"/>
          <w:szCs w:val="28"/>
        </w:rPr>
        <w:t>premultiplied</w:t>
      </w:r>
      <w:proofErr w:type="spellEnd"/>
      <w:r w:rsidRPr="00D728BB">
        <w:rPr>
          <w:rFonts w:ascii="微软雅黑" w:eastAsia="微软雅黑" w:hAnsi="微软雅黑" w:cs="Arial"/>
          <w:color w:val="000000"/>
          <w:kern w:val="0"/>
          <w:sz w:val="28"/>
          <w:szCs w:val="28"/>
        </w:rPr>
        <w:t xml:space="preserve">, they are blended with a certain color (typically black) and the compositing software is then expected to </w:t>
      </w:r>
      <w:proofErr w:type="spellStart"/>
      <w:proofErr w:type="gramStart"/>
      <w:r w:rsidRPr="00D728BB">
        <w:rPr>
          <w:rFonts w:ascii="微软雅黑" w:eastAsia="微软雅黑" w:hAnsi="微软雅黑" w:cs="Arial"/>
          <w:color w:val="000000"/>
          <w:kern w:val="0"/>
          <w:sz w:val="28"/>
          <w:szCs w:val="28"/>
        </w:rPr>
        <w:t>UNmultiply</w:t>
      </w:r>
      <w:proofErr w:type="spellEnd"/>
      <w:proofErr w:type="gramEnd"/>
      <w:r w:rsidRPr="00D728BB">
        <w:rPr>
          <w:rFonts w:ascii="微软雅黑" w:eastAsia="微软雅黑" w:hAnsi="微软雅黑" w:cs="Arial"/>
          <w:color w:val="000000"/>
          <w:kern w:val="0"/>
          <w:sz w:val="28"/>
          <w:szCs w:val="28"/>
        </w:rPr>
        <w:t xml:space="preserve"> them back to the original values.</w:t>
      </w:r>
      <w:r w:rsidRPr="00D728BB">
        <w:rPr>
          <w:rFonts w:ascii="微软雅黑" w:eastAsia="微软雅黑" w:hAnsi="微软雅黑" w:cs="Arial"/>
          <w:color w:val="000000"/>
          <w:kern w:val="0"/>
          <w:sz w:val="28"/>
          <w:szCs w:val="28"/>
        </w:rPr>
        <w:br/>
      </w:r>
      <w:r w:rsidRPr="00D728BB">
        <w:rPr>
          <w:rFonts w:ascii="微软雅黑" w:eastAsia="微软雅黑" w:hAnsi="微软雅黑" w:cs="Arial"/>
          <w:color w:val="000000"/>
          <w:kern w:val="0"/>
          <w:sz w:val="28"/>
          <w:szCs w:val="28"/>
        </w:rPr>
        <w:br/>
        <w:t xml:space="preserve">Let's look at a simple example: you're trying to render a red circle over a transparent </w:t>
      </w:r>
      <w:proofErr w:type="spellStart"/>
      <w:r w:rsidRPr="00D728BB">
        <w:rPr>
          <w:rFonts w:ascii="微软雅黑" w:eastAsia="微软雅黑" w:hAnsi="微软雅黑" w:cs="Arial"/>
          <w:color w:val="000000"/>
          <w:kern w:val="0"/>
          <w:sz w:val="28"/>
          <w:szCs w:val="28"/>
        </w:rPr>
        <w:t>backgroud</w:t>
      </w:r>
      <w:proofErr w:type="spellEnd"/>
      <w:r w:rsidRPr="00D728BB">
        <w:rPr>
          <w:rFonts w:ascii="微软雅黑" w:eastAsia="微软雅黑" w:hAnsi="微软雅黑" w:cs="Arial"/>
          <w:color w:val="000000"/>
          <w:kern w:val="0"/>
          <w:sz w:val="28"/>
          <w:szCs w:val="28"/>
        </w:rPr>
        <w:t xml:space="preserve">. The inside of the circle is red, 100% alpha; the outside can be any color, doesn't matter since the alpha is 0%; and over the edges you have red with X% alpha, since the </w:t>
      </w:r>
      <w:proofErr w:type="spellStart"/>
      <w:r w:rsidRPr="00D728BB">
        <w:rPr>
          <w:rFonts w:ascii="微软雅黑" w:eastAsia="微软雅黑" w:hAnsi="微软雅黑" w:cs="Arial"/>
          <w:color w:val="000000"/>
          <w:kern w:val="0"/>
          <w:sz w:val="28"/>
          <w:szCs w:val="28"/>
        </w:rPr>
        <w:t>antialiasing</w:t>
      </w:r>
      <w:proofErr w:type="spellEnd"/>
      <w:r w:rsidRPr="00D728BB">
        <w:rPr>
          <w:rFonts w:ascii="微软雅黑" w:eastAsia="微软雅黑" w:hAnsi="微软雅黑" w:cs="Arial"/>
          <w:color w:val="000000"/>
          <w:kern w:val="0"/>
          <w:sz w:val="28"/>
          <w:szCs w:val="28"/>
        </w:rPr>
        <w:t xml:space="preserve"> tries to smooth things out by gradually decreasing the alpha from 100% to 0% over those pixels that are "partly inside".</w:t>
      </w:r>
      <w:r w:rsidRPr="00D728BB">
        <w:rPr>
          <w:rFonts w:ascii="微软雅黑" w:eastAsia="微软雅黑" w:hAnsi="微软雅黑" w:cs="Arial"/>
          <w:color w:val="000000"/>
          <w:kern w:val="0"/>
          <w:sz w:val="28"/>
          <w:szCs w:val="28"/>
        </w:rPr>
        <w:br/>
      </w:r>
      <w:r w:rsidRPr="00D728BB">
        <w:rPr>
          <w:rFonts w:ascii="微软雅黑" w:eastAsia="微软雅黑" w:hAnsi="微软雅黑" w:cs="Arial"/>
          <w:color w:val="000000"/>
          <w:kern w:val="0"/>
          <w:sz w:val="28"/>
          <w:szCs w:val="28"/>
        </w:rPr>
        <w:lastRenderedPageBreak/>
        <w:br/>
        <w:t xml:space="preserve">Now, the renderer wants to make sure that wherever there is still some positive alpha, the contribution of the circle will be red. So what it often does is create a LARGER red circle, much larger than necessary - it doesn't matter since the alpha is fading it out anyway. So a pixel that just barely touches the circle will have say 10% alpha but a FULL RED </w:t>
      </w:r>
      <w:proofErr w:type="spellStart"/>
      <w:r w:rsidRPr="00D728BB">
        <w:rPr>
          <w:rFonts w:ascii="微软雅黑" w:eastAsia="微软雅黑" w:hAnsi="微软雅黑" w:cs="Arial"/>
          <w:color w:val="000000"/>
          <w:kern w:val="0"/>
          <w:sz w:val="28"/>
          <w:szCs w:val="28"/>
        </w:rPr>
        <w:t>rgb</w:t>
      </w:r>
      <w:proofErr w:type="spellEnd"/>
      <w:r w:rsidRPr="00D728BB">
        <w:rPr>
          <w:rFonts w:ascii="微软雅黑" w:eastAsia="微软雅黑" w:hAnsi="微软雅黑" w:cs="Arial"/>
          <w:color w:val="000000"/>
          <w:kern w:val="0"/>
          <w:sz w:val="28"/>
          <w:szCs w:val="28"/>
        </w:rPr>
        <w:t xml:space="preserve"> value: 255 0 </w:t>
      </w:r>
      <w:proofErr w:type="spellStart"/>
      <w:r w:rsidRPr="00D728BB">
        <w:rPr>
          <w:rFonts w:ascii="微软雅黑" w:eastAsia="微软雅黑" w:hAnsi="微软雅黑" w:cs="Arial"/>
          <w:color w:val="000000"/>
          <w:kern w:val="0"/>
          <w:sz w:val="28"/>
          <w:szCs w:val="28"/>
        </w:rPr>
        <w:t>0</w:t>
      </w:r>
      <w:proofErr w:type="spellEnd"/>
      <w:r w:rsidRPr="00D728BB">
        <w:rPr>
          <w:rFonts w:ascii="微软雅黑" w:eastAsia="微软雅黑" w:hAnsi="微软雅黑" w:cs="Arial"/>
          <w:color w:val="000000"/>
          <w:kern w:val="0"/>
          <w:sz w:val="28"/>
          <w:szCs w:val="28"/>
        </w:rPr>
        <w:t>. This is STRAIGHT alpha.</w:t>
      </w:r>
      <w:r w:rsidRPr="00D728BB">
        <w:rPr>
          <w:rFonts w:ascii="微软雅黑" w:eastAsia="微软雅黑" w:hAnsi="微软雅黑" w:cs="Arial"/>
          <w:color w:val="000000"/>
          <w:kern w:val="0"/>
          <w:sz w:val="28"/>
          <w:szCs w:val="28"/>
        </w:rPr>
        <w:br/>
      </w:r>
      <w:r w:rsidRPr="00D728BB">
        <w:rPr>
          <w:rFonts w:ascii="微软雅黑" w:eastAsia="微软雅黑" w:hAnsi="微软雅黑" w:cs="Arial"/>
          <w:color w:val="000000"/>
          <w:kern w:val="0"/>
          <w:sz w:val="28"/>
          <w:szCs w:val="28"/>
        </w:rPr>
        <w:br/>
        <w:t xml:space="preserve">If you look at such an image in </w:t>
      </w:r>
      <w:proofErr w:type="gramStart"/>
      <w:r w:rsidRPr="00D728BB">
        <w:rPr>
          <w:rFonts w:ascii="微软雅黑" w:eastAsia="微软雅黑" w:hAnsi="微软雅黑" w:cs="Arial"/>
          <w:color w:val="000000"/>
          <w:kern w:val="0"/>
          <w:sz w:val="28"/>
          <w:szCs w:val="28"/>
        </w:rPr>
        <w:t>a software</w:t>
      </w:r>
      <w:proofErr w:type="gramEnd"/>
      <w:r w:rsidRPr="00D728BB">
        <w:rPr>
          <w:rFonts w:ascii="微软雅黑" w:eastAsia="微软雅黑" w:hAnsi="微软雅黑" w:cs="Arial"/>
          <w:color w:val="000000"/>
          <w:kern w:val="0"/>
          <w:sz w:val="28"/>
          <w:szCs w:val="28"/>
        </w:rPr>
        <w:t xml:space="preserve"> that does NOT understand straight alpha, it will look terrible - instead of a circle you'll get a red blob, smeared all over the place. What </w:t>
      </w:r>
      <w:proofErr w:type="spellStart"/>
      <w:r w:rsidRPr="00D728BB">
        <w:rPr>
          <w:rFonts w:ascii="微软雅黑" w:eastAsia="微软雅黑" w:hAnsi="微软雅黑" w:cs="Arial"/>
          <w:color w:val="000000"/>
          <w:kern w:val="0"/>
          <w:sz w:val="28"/>
          <w:szCs w:val="28"/>
        </w:rPr>
        <w:t>premult</w:t>
      </w:r>
      <w:proofErr w:type="spellEnd"/>
      <w:r w:rsidRPr="00D728BB">
        <w:rPr>
          <w:rFonts w:ascii="微软雅黑" w:eastAsia="微软雅黑" w:hAnsi="微软雅黑" w:cs="Arial"/>
          <w:color w:val="000000"/>
          <w:kern w:val="0"/>
          <w:sz w:val="28"/>
          <w:szCs w:val="28"/>
        </w:rPr>
        <w:t xml:space="preserve"> does is try to overcome that: for that pixel which is 10% alpha, it will also DECREASE THE RED VALUE so that you get a much darker color: 25 0 </w:t>
      </w:r>
      <w:proofErr w:type="spellStart"/>
      <w:r w:rsidRPr="00D728BB">
        <w:rPr>
          <w:rFonts w:ascii="微软雅黑" w:eastAsia="微软雅黑" w:hAnsi="微软雅黑" w:cs="Arial"/>
          <w:color w:val="000000"/>
          <w:kern w:val="0"/>
          <w:sz w:val="28"/>
          <w:szCs w:val="28"/>
        </w:rPr>
        <w:t>0</w:t>
      </w:r>
      <w:proofErr w:type="spellEnd"/>
      <w:r w:rsidRPr="00D728BB">
        <w:rPr>
          <w:rFonts w:ascii="微软雅黑" w:eastAsia="微软雅黑" w:hAnsi="微软雅黑" w:cs="Arial"/>
          <w:color w:val="000000"/>
          <w:kern w:val="0"/>
          <w:sz w:val="28"/>
          <w:szCs w:val="28"/>
        </w:rPr>
        <w:t>, almost black.</w:t>
      </w:r>
      <w:r w:rsidRPr="00D728BB">
        <w:rPr>
          <w:rFonts w:ascii="微软雅黑" w:eastAsia="微软雅黑" w:hAnsi="微软雅黑" w:cs="Arial"/>
          <w:color w:val="000000"/>
          <w:kern w:val="0"/>
          <w:sz w:val="28"/>
          <w:szCs w:val="28"/>
        </w:rPr>
        <w:br/>
      </w:r>
      <w:r w:rsidRPr="00D728BB">
        <w:rPr>
          <w:rFonts w:ascii="微软雅黑" w:eastAsia="微软雅黑" w:hAnsi="微软雅黑" w:cs="Arial"/>
          <w:color w:val="000000"/>
          <w:kern w:val="0"/>
          <w:sz w:val="28"/>
          <w:szCs w:val="28"/>
        </w:rPr>
        <w:br/>
        <w:t xml:space="preserve">If you look at the </w:t>
      </w:r>
      <w:proofErr w:type="spellStart"/>
      <w:r w:rsidRPr="00D728BB">
        <w:rPr>
          <w:rFonts w:ascii="微软雅黑" w:eastAsia="微软雅黑" w:hAnsi="微软雅黑" w:cs="Arial"/>
          <w:color w:val="000000"/>
          <w:kern w:val="0"/>
          <w:sz w:val="28"/>
          <w:szCs w:val="28"/>
        </w:rPr>
        <w:t>premult</w:t>
      </w:r>
      <w:proofErr w:type="spellEnd"/>
      <w:r w:rsidRPr="00D728BB">
        <w:rPr>
          <w:rFonts w:ascii="微软雅黑" w:eastAsia="微软雅黑" w:hAnsi="微软雅黑" w:cs="Arial"/>
          <w:color w:val="000000"/>
          <w:kern w:val="0"/>
          <w:sz w:val="28"/>
          <w:szCs w:val="28"/>
        </w:rPr>
        <w:t xml:space="preserve"> in the same software that ignores the alpha, it will actually look OK since the </w:t>
      </w:r>
      <w:proofErr w:type="spellStart"/>
      <w:r w:rsidRPr="00D728BB">
        <w:rPr>
          <w:rFonts w:ascii="微软雅黑" w:eastAsia="微软雅黑" w:hAnsi="微软雅黑" w:cs="Arial"/>
          <w:color w:val="000000"/>
          <w:kern w:val="0"/>
          <w:sz w:val="28"/>
          <w:szCs w:val="28"/>
        </w:rPr>
        <w:t>antialiasing</w:t>
      </w:r>
      <w:proofErr w:type="spellEnd"/>
      <w:r w:rsidRPr="00D728BB">
        <w:rPr>
          <w:rFonts w:ascii="微软雅黑" w:eastAsia="微软雅黑" w:hAnsi="微软雅黑" w:cs="Arial"/>
          <w:color w:val="000000"/>
          <w:kern w:val="0"/>
          <w:sz w:val="28"/>
          <w:szCs w:val="28"/>
        </w:rPr>
        <w:t xml:space="preserve"> goes into the RGB </w:t>
      </w:r>
      <w:proofErr w:type="spellStart"/>
      <w:r w:rsidRPr="00D728BB">
        <w:rPr>
          <w:rFonts w:ascii="微软雅黑" w:eastAsia="微软雅黑" w:hAnsi="微软雅黑" w:cs="Arial"/>
          <w:color w:val="000000"/>
          <w:kern w:val="0"/>
          <w:sz w:val="28"/>
          <w:szCs w:val="28"/>
        </w:rPr>
        <w:t>channeles</w:t>
      </w:r>
      <w:proofErr w:type="spellEnd"/>
      <w:r w:rsidRPr="00D728BB">
        <w:rPr>
          <w:rFonts w:ascii="微软雅黑" w:eastAsia="微软雅黑" w:hAnsi="微软雅黑" w:cs="Arial"/>
          <w:color w:val="000000"/>
          <w:kern w:val="0"/>
          <w:sz w:val="28"/>
          <w:szCs w:val="28"/>
        </w:rPr>
        <w:t>: the color fades out from red to black. However, if you want a different background, say white, it will look awful again - you'll see a typical black fringe like a halo around your circle.</w:t>
      </w:r>
      <w:r w:rsidRPr="00D728BB">
        <w:rPr>
          <w:rFonts w:ascii="微软雅黑" w:eastAsia="微软雅黑" w:hAnsi="微软雅黑" w:cs="Arial"/>
          <w:color w:val="000000"/>
          <w:kern w:val="0"/>
          <w:sz w:val="28"/>
          <w:szCs w:val="28"/>
        </w:rPr>
        <w:br/>
      </w:r>
      <w:r w:rsidRPr="00D728BB">
        <w:rPr>
          <w:rFonts w:ascii="微软雅黑" w:eastAsia="微软雅黑" w:hAnsi="微软雅黑" w:cs="Arial"/>
          <w:color w:val="000000"/>
          <w:kern w:val="0"/>
          <w:sz w:val="28"/>
          <w:szCs w:val="28"/>
        </w:rPr>
        <w:lastRenderedPageBreak/>
        <w:br/>
        <w:t xml:space="preserve">There are advantages and disadvantages to both methods, but usually </w:t>
      </w:r>
      <w:proofErr w:type="gramStart"/>
      <w:r w:rsidRPr="00D728BB">
        <w:rPr>
          <w:rFonts w:ascii="微软雅黑" w:eastAsia="微软雅黑" w:hAnsi="微软雅黑" w:cs="Arial"/>
          <w:color w:val="000000"/>
          <w:kern w:val="0"/>
          <w:sz w:val="28"/>
          <w:szCs w:val="28"/>
        </w:rPr>
        <w:t>Straight</w:t>
      </w:r>
      <w:proofErr w:type="gramEnd"/>
      <w:r w:rsidRPr="00D728BB">
        <w:rPr>
          <w:rFonts w:ascii="微软雅黑" w:eastAsia="微软雅黑" w:hAnsi="微软雅黑" w:cs="Arial"/>
          <w:color w:val="000000"/>
          <w:kern w:val="0"/>
          <w:sz w:val="28"/>
          <w:szCs w:val="28"/>
        </w:rPr>
        <w:t xml:space="preserve"> is the way to go.</w:t>
      </w:r>
    </w:p>
    <w:p w:rsidR="00EF39B4" w:rsidRPr="00D728BB" w:rsidRDefault="00EF39B4">
      <w:pPr>
        <w:rPr>
          <w:rFonts w:ascii="微软雅黑" w:eastAsia="微软雅黑" w:hAnsi="微软雅黑"/>
          <w:sz w:val="28"/>
          <w:szCs w:val="28"/>
        </w:rPr>
      </w:pPr>
    </w:p>
    <w:sectPr w:rsidR="00EF39B4" w:rsidRPr="00D728BB" w:rsidSect="00C67BF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545169"/>
    <w:multiLevelType w:val="multilevel"/>
    <w:tmpl w:val="0EB81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F78AE"/>
    <w:rsid w:val="0008215A"/>
    <w:rsid w:val="00734287"/>
    <w:rsid w:val="00902BD6"/>
    <w:rsid w:val="00A65A9E"/>
    <w:rsid w:val="00C67BF8"/>
    <w:rsid w:val="00C90C6E"/>
    <w:rsid w:val="00CE658E"/>
    <w:rsid w:val="00D728BB"/>
    <w:rsid w:val="00DF78AE"/>
    <w:rsid w:val="00E83540"/>
    <w:rsid w:val="00EF39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BF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8AE"/>
    <w:pPr>
      <w:widowControl/>
      <w:ind w:firstLine="480"/>
    </w:pPr>
    <w:rPr>
      <w:rFonts w:ascii="宋体" w:eastAsia="宋体" w:hAnsi="宋体" w:cs="宋体"/>
      <w:kern w:val="0"/>
      <w:sz w:val="24"/>
      <w:szCs w:val="24"/>
    </w:rPr>
  </w:style>
  <w:style w:type="paragraph" w:customStyle="1" w:styleId="first">
    <w:name w:val="first"/>
    <w:basedOn w:val="Normal"/>
    <w:rsid w:val="00DF78AE"/>
    <w:pPr>
      <w:widowControl/>
    </w:pPr>
    <w:rPr>
      <w:rFonts w:ascii="宋体" w:eastAsia="宋体" w:hAnsi="宋体" w:cs="宋体"/>
      <w:kern w:val="0"/>
      <w:sz w:val="24"/>
      <w:szCs w:val="24"/>
    </w:rPr>
  </w:style>
  <w:style w:type="paragraph" w:customStyle="1" w:styleId="back">
    <w:name w:val="back"/>
    <w:basedOn w:val="Normal"/>
    <w:rsid w:val="00DF78AE"/>
    <w:pPr>
      <w:widowControl/>
      <w:spacing w:before="240" w:after="240"/>
    </w:pPr>
    <w:rPr>
      <w:rFonts w:ascii="宋体" w:eastAsia="宋体" w:hAnsi="宋体" w:cs="宋体"/>
      <w:kern w:val="0"/>
      <w:sz w:val="20"/>
      <w:szCs w:val="20"/>
    </w:rPr>
  </w:style>
  <w:style w:type="character" w:customStyle="1" w:styleId="term">
    <w:name w:val="term"/>
    <w:basedOn w:val="DefaultParagraphFont"/>
    <w:rsid w:val="00DF78AE"/>
    <w:rPr>
      <w:b/>
      <w:bCs/>
      <w:i/>
      <w:iCs/>
    </w:rPr>
  </w:style>
  <w:style w:type="paragraph" w:styleId="BalloonText">
    <w:name w:val="Balloon Text"/>
    <w:basedOn w:val="Normal"/>
    <w:link w:val="BalloonTextChar"/>
    <w:uiPriority w:val="99"/>
    <w:semiHidden/>
    <w:unhideWhenUsed/>
    <w:rsid w:val="00DF78AE"/>
    <w:rPr>
      <w:sz w:val="16"/>
      <w:szCs w:val="16"/>
    </w:rPr>
  </w:style>
  <w:style w:type="character" w:customStyle="1" w:styleId="BalloonTextChar">
    <w:name w:val="Balloon Text Char"/>
    <w:basedOn w:val="DefaultParagraphFont"/>
    <w:link w:val="BalloonText"/>
    <w:uiPriority w:val="99"/>
    <w:semiHidden/>
    <w:rsid w:val="00DF78AE"/>
    <w:rPr>
      <w:sz w:val="16"/>
      <w:szCs w:val="16"/>
    </w:rPr>
  </w:style>
  <w:style w:type="character" w:styleId="Hyperlink">
    <w:name w:val="Hyperlink"/>
    <w:basedOn w:val="DefaultParagraphFont"/>
    <w:uiPriority w:val="99"/>
    <w:semiHidden/>
    <w:unhideWhenUsed/>
    <w:rsid w:val="00EF39B4"/>
    <w:rPr>
      <w:strike w:val="0"/>
      <w:dstrike w:val="0"/>
      <w:color w:val="3E73A0"/>
      <w:u w:val="none"/>
      <w:effect w:val="none"/>
    </w:rPr>
  </w:style>
  <w:style w:type="character" w:styleId="Emphasis">
    <w:name w:val="Emphasis"/>
    <w:basedOn w:val="DefaultParagraphFont"/>
    <w:uiPriority w:val="20"/>
    <w:qFormat/>
    <w:rsid w:val="00EF39B4"/>
    <w:rPr>
      <w:i w:val="0"/>
      <w:iCs w:val="0"/>
    </w:rPr>
  </w:style>
</w:styles>
</file>

<file path=word/webSettings.xml><?xml version="1.0" encoding="utf-8"?>
<w:webSettings xmlns:r="http://schemas.openxmlformats.org/officeDocument/2006/relationships" xmlns:w="http://schemas.openxmlformats.org/wordprocessingml/2006/main">
  <w:divs>
    <w:div w:id="639460943">
      <w:bodyDiv w:val="1"/>
      <w:marLeft w:val="0"/>
      <w:marRight w:val="0"/>
      <w:marTop w:val="0"/>
      <w:marBottom w:val="527"/>
      <w:divBdr>
        <w:top w:val="none" w:sz="0" w:space="0" w:color="auto"/>
        <w:left w:val="none" w:sz="0" w:space="0" w:color="auto"/>
        <w:bottom w:val="none" w:sz="0" w:space="0" w:color="auto"/>
        <w:right w:val="none" w:sz="0" w:space="0" w:color="auto"/>
      </w:divBdr>
      <w:divsChild>
        <w:div w:id="1966543284">
          <w:marLeft w:val="2000"/>
          <w:marRight w:val="2000"/>
          <w:marTop w:val="0"/>
          <w:marBottom w:val="0"/>
          <w:divBdr>
            <w:top w:val="none" w:sz="0" w:space="0" w:color="auto"/>
            <w:left w:val="none" w:sz="0" w:space="0" w:color="auto"/>
            <w:bottom w:val="none" w:sz="0" w:space="0" w:color="auto"/>
            <w:right w:val="none" w:sz="0" w:space="0" w:color="auto"/>
          </w:divBdr>
          <w:divsChild>
            <w:div w:id="1298730370">
              <w:marLeft w:val="0"/>
              <w:marRight w:val="0"/>
              <w:marTop w:val="240"/>
              <w:marBottom w:val="240"/>
              <w:divBdr>
                <w:top w:val="none" w:sz="0" w:space="0" w:color="auto"/>
                <w:left w:val="none" w:sz="0" w:space="0" w:color="auto"/>
                <w:bottom w:val="none" w:sz="0" w:space="0" w:color="auto"/>
                <w:right w:val="none" w:sz="0" w:space="0" w:color="auto"/>
              </w:divBdr>
            </w:div>
            <w:div w:id="1199008145">
              <w:marLeft w:val="0"/>
              <w:marRight w:val="0"/>
              <w:marTop w:val="240"/>
              <w:marBottom w:val="240"/>
              <w:divBdr>
                <w:top w:val="none" w:sz="0" w:space="0" w:color="auto"/>
                <w:left w:val="none" w:sz="0" w:space="0" w:color="auto"/>
                <w:bottom w:val="none" w:sz="0" w:space="0" w:color="auto"/>
                <w:right w:val="none" w:sz="0" w:space="0" w:color="auto"/>
              </w:divBdr>
            </w:div>
            <w:div w:id="327290304">
              <w:marLeft w:val="0"/>
              <w:marRight w:val="0"/>
              <w:marTop w:val="240"/>
              <w:marBottom w:val="240"/>
              <w:divBdr>
                <w:top w:val="none" w:sz="0" w:space="0" w:color="auto"/>
                <w:left w:val="none" w:sz="0" w:space="0" w:color="auto"/>
                <w:bottom w:val="none" w:sz="0" w:space="0" w:color="auto"/>
                <w:right w:val="none" w:sz="0" w:space="0" w:color="auto"/>
              </w:divBdr>
            </w:div>
            <w:div w:id="453719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05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205741">
      <w:bodyDiv w:val="1"/>
      <w:marLeft w:val="0"/>
      <w:marRight w:val="0"/>
      <w:marTop w:val="0"/>
      <w:marBottom w:val="0"/>
      <w:divBdr>
        <w:top w:val="none" w:sz="0" w:space="0" w:color="auto"/>
        <w:left w:val="none" w:sz="0" w:space="0" w:color="auto"/>
        <w:bottom w:val="none" w:sz="0" w:space="0" w:color="auto"/>
        <w:right w:val="none" w:sz="0" w:space="0" w:color="auto"/>
      </w:divBdr>
      <w:divsChild>
        <w:div w:id="1628663368">
          <w:marLeft w:val="0"/>
          <w:marRight w:val="0"/>
          <w:marTop w:val="0"/>
          <w:marBottom w:val="0"/>
          <w:divBdr>
            <w:top w:val="none" w:sz="0" w:space="0" w:color="auto"/>
            <w:left w:val="none" w:sz="0" w:space="0" w:color="auto"/>
            <w:bottom w:val="none" w:sz="0" w:space="0" w:color="auto"/>
            <w:right w:val="none" w:sz="0" w:space="0" w:color="auto"/>
          </w:divBdr>
          <w:divsChild>
            <w:div w:id="731394074">
              <w:marLeft w:val="0"/>
              <w:marRight w:val="0"/>
              <w:marTop w:val="0"/>
              <w:marBottom w:val="0"/>
              <w:divBdr>
                <w:top w:val="none" w:sz="0" w:space="0" w:color="auto"/>
                <w:left w:val="none" w:sz="0" w:space="0" w:color="auto"/>
                <w:bottom w:val="none" w:sz="0" w:space="0" w:color="auto"/>
                <w:right w:val="none" w:sz="0" w:space="0" w:color="auto"/>
              </w:divBdr>
              <w:divsChild>
                <w:div w:id="152335736">
                  <w:marLeft w:val="0"/>
                  <w:marRight w:val="0"/>
                  <w:marTop w:val="0"/>
                  <w:marBottom w:val="0"/>
                  <w:divBdr>
                    <w:top w:val="none" w:sz="0" w:space="0" w:color="auto"/>
                    <w:left w:val="none" w:sz="0" w:space="0" w:color="auto"/>
                    <w:bottom w:val="none" w:sz="0" w:space="0" w:color="auto"/>
                    <w:right w:val="none" w:sz="0" w:space="0" w:color="auto"/>
                  </w:divBdr>
                  <w:divsChild>
                    <w:div w:id="34350139">
                      <w:marLeft w:val="176"/>
                      <w:marRight w:val="0"/>
                      <w:marTop w:val="0"/>
                      <w:marBottom w:val="0"/>
                      <w:divBdr>
                        <w:top w:val="none" w:sz="0" w:space="0" w:color="auto"/>
                        <w:left w:val="none" w:sz="0" w:space="0" w:color="auto"/>
                        <w:bottom w:val="none" w:sz="0" w:space="0" w:color="auto"/>
                        <w:right w:val="none" w:sz="0" w:space="0" w:color="auto"/>
                      </w:divBdr>
                      <w:divsChild>
                        <w:div w:id="917330747">
                          <w:marLeft w:val="0"/>
                          <w:marRight w:val="0"/>
                          <w:marTop w:val="0"/>
                          <w:marBottom w:val="176"/>
                          <w:divBdr>
                            <w:top w:val="none" w:sz="0" w:space="0" w:color="auto"/>
                            <w:left w:val="none" w:sz="0" w:space="0" w:color="auto"/>
                            <w:bottom w:val="none" w:sz="0" w:space="0" w:color="auto"/>
                            <w:right w:val="none" w:sz="0" w:space="0" w:color="auto"/>
                          </w:divBdr>
                          <w:divsChild>
                            <w:div w:id="1762949740">
                              <w:marLeft w:val="0"/>
                              <w:marRight w:val="0"/>
                              <w:marTop w:val="0"/>
                              <w:marBottom w:val="0"/>
                              <w:divBdr>
                                <w:top w:val="none" w:sz="0" w:space="0" w:color="auto"/>
                                <w:left w:val="none" w:sz="0" w:space="0" w:color="auto"/>
                                <w:bottom w:val="none" w:sz="0" w:space="0" w:color="auto"/>
                                <w:right w:val="none" w:sz="0" w:space="0" w:color="auto"/>
                              </w:divBdr>
                              <w:divsChild>
                                <w:div w:id="244849802">
                                  <w:marLeft w:val="0"/>
                                  <w:marRight w:val="0"/>
                                  <w:marTop w:val="0"/>
                                  <w:marBottom w:val="0"/>
                                  <w:divBdr>
                                    <w:top w:val="none" w:sz="0" w:space="0" w:color="auto"/>
                                    <w:left w:val="none" w:sz="0" w:space="0" w:color="auto"/>
                                    <w:bottom w:val="none" w:sz="0" w:space="0" w:color="auto"/>
                                    <w:right w:val="none" w:sz="0" w:space="0" w:color="auto"/>
                                  </w:divBdr>
                                  <w:divsChild>
                                    <w:div w:id="151680876">
                                      <w:marLeft w:val="0"/>
                                      <w:marRight w:val="0"/>
                                      <w:marTop w:val="0"/>
                                      <w:marBottom w:val="0"/>
                                      <w:divBdr>
                                        <w:top w:val="none" w:sz="0" w:space="0" w:color="auto"/>
                                        <w:left w:val="none" w:sz="0" w:space="0" w:color="auto"/>
                                        <w:bottom w:val="none" w:sz="0" w:space="0" w:color="auto"/>
                                        <w:right w:val="none" w:sz="0" w:space="0" w:color="auto"/>
                                      </w:divBdr>
                                      <w:divsChild>
                                        <w:div w:id="9275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amten.com/lawrence/graphic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igitalartform.com/alphaChanne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1054</Words>
  <Characters>6012</Characters>
  <Application>Microsoft Office Word</Application>
  <DocSecurity>0</DocSecurity>
  <Lines>50</Lines>
  <Paragraphs>14</Paragraphs>
  <ScaleCrop>false</ScaleCrop>
  <Company>Intel Corporation</Company>
  <LinksUpToDate>false</LinksUpToDate>
  <CharactersWithSpaces>7052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tianhaox</dc:creator>
  <cp:keywords/>
  <dc:description/>
  <cp:lastModifiedBy>tianhaox</cp:lastModifiedBy>
  <cp:revision>10</cp:revision>
  <dcterms:created xsi:type="dcterms:W3CDTF">2012-12-20T06:09:00Z</dcterms:created>
  <dcterms:modified xsi:type="dcterms:W3CDTF">2013-03-22T03:17:00Z</dcterms:modified>
</cp:coreProperties>
</file>