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544" w:rsidRPr="0035647F" w:rsidRDefault="0035647F" w:rsidP="0035647F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35647F">
        <w:rPr>
          <w:rFonts w:ascii="Times New Roman" w:hAnsi="Times New Roman" w:cs="Times New Roman"/>
          <w:sz w:val="32"/>
          <w:szCs w:val="32"/>
        </w:rPr>
        <w:t>FBO INSTALLATION GUIDE</w:t>
      </w:r>
    </w:p>
    <w:bookmarkEnd w:id="0"/>
    <w:p w:rsidR="00BE0544" w:rsidRPr="00D56518" w:rsidRDefault="0035647F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Fast Business Online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 xml:space="preserve">Document for: IT Department / IT Administrator 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----------------------------------------</w:t>
      </w:r>
    </w:p>
    <w:p w:rsidR="00BE0544" w:rsidRPr="00D56518" w:rsidRDefault="0035647F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Item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Details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Document title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FBO Installation Guide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Product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FBO - Fast Business Online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Target audience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IT Department / IT Administrator</w:t>
            </w:r>
          </w:p>
        </w:tc>
      </w:tr>
    </w:tbl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----------------------------------------</w:t>
      </w:r>
    </w:p>
    <w:p w:rsidR="00BE0544" w:rsidRPr="00D56518" w:rsidRDefault="0035647F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2. Purpose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This guide provides the IT installation steps for FBO (Fast Business Online). It explains the required software components, SQL Server configuration, IIS requirements, installer execut</w:t>
      </w:r>
      <w:r w:rsidRPr="00D56518">
        <w:rPr>
          <w:rFonts w:cs="Times New Roman"/>
        </w:rPr>
        <w:t>ion, database setup, and follow-up activities required before the application can operate.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----------------------------------------</w:t>
      </w:r>
    </w:p>
    <w:p w:rsidR="00BE0544" w:rsidRPr="00D56518" w:rsidRDefault="0035647F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3. Audience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This document is intended for IT personnel who are responsible for preparing the server environment and installi</w:t>
      </w:r>
      <w:r w:rsidRPr="00D56518">
        <w:rPr>
          <w:rFonts w:cs="Times New Roman"/>
        </w:rPr>
        <w:t>ng the FBO application.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t>Windows Server administration.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t>SQL Server installation and configuration.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t>IIS configuration.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----------------------------------------</w:t>
      </w:r>
    </w:p>
    <w:p w:rsidR="00BE0544" w:rsidRPr="00D56518" w:rsidRDefault="008B3731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4</w:t>
      </w:r>
      <w:r w:rsidR="0035647F" w:rsidRPr="00D56518">
        <w:rPr>
          <w:rFonts w:ascii="Times New Roman" w:hAnsi="Times New Roman" w:cs="Times New Roman"/>
        </w:rPr>
        <w:t xml:space="preserve">. </w:t>
      </w:r>
      <w:r w:rsidR="0035647F" w:rsidRPr="00D56518">
        <w:rPr>
          <w:rFonts w:ascii="Times New Roman" w:hAnsi="Times New Roman" w:cs="Times New Roman"/>
        </w:rPr>
        <w:t>Requirements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 xml:space="preserve">The source installation guide identifies the </w:t>
      </w:r>
      <w:r w:rsidRPr="00D56518">
        <w:rPr>
          <w:rFonts w:cs="Times New Roman"/>
        </w:rPr>
        <w:t>following minimum components.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  <w:b/>
              </w:rPr>
            </w:pPr>
            <w:r w:rsidRPr="00D56518">
              <w:rPr>
                <w:rFonts w:cs="Times New Roman"/>
                <w:b/>
              </w:rPr>
              <w:t>Component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  <w:b/>
              </w:rPr>
            </w:pPr>
            <w:r w:rsidRPr="00D56518">
              <w:rPr>
                <w:rFonts w:cs="Times New Roman"/>
                <w:b/>
              </w:rPr>
              <w:t>Requirement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SQL Server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SQL Server 2014 or later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SQL Server collation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SQL_Latin1_General_CP1_CI_AS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SQL Server Browser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Startup Type must be Automatic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SQL Server service account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Built-in account: Local System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 xml:space="preserve">.NET </w:t>
            </w:r>
            <w:r w:rsidRPr="00D56518">
              <w:rPr>
                <w:rFonts w:cs="Times New Roman"/>
              </w:rPr>
              <w:t>Framework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.NET Framework 3.5 and .NET Framework 4.8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IIS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IIS must be enabled with the required features selected</w:t>
            </w:r>
          </w:p>
        </w:tc>
      </w:tr>
      <w:tr w:rsidR="00BE0544" w:rsidRPr="00D56518"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lastRenderedPageBreak/>
              <w:t>Crystal Reports Runtime</w:t>
            </w:r>
          </w:p>
        </w:tc>
        <w:tc>
          <w:tcPr>
            <w:tcW w:w="4680" w:type="dxa"/>
          </w:tcPr>
          <w:p w:rsidR="00BE0544" w:rsidRPr="00D56518" w:rsidRDefault="0035647F">
            <w:pPr>
              <w:rPr>
                <w:rFonts w:cs="Times New Roman"/>
              </w:rPr>
            </w:pPr>
            <w:r w:rsidRPr="00D56518">
              <w:rPr>
                <w:rFonts w:cs="Times New Roman"/>
              </w:rPr>
              <w:t>Installed during the FBO installation process to support report/template viewing</w:t>
            </w:r>
          </w:p>
        </w:tc>
      </w:tr>
    </w:tbl>
    <w:p w:rsidR="008B3731" w:rsidRPr="00D56518" w:rsidRDefault="008B3731">
      <w:pPr>
        <w:rPr>
          <w:rFonts w:cs="Times New Roman"/>
        </w:rPr>
      </w:pPr>
    </w:p>
    <w:p w:rsidR="008B3731" w:rsidRPr="00D56518" w:rsidRDefault="008B3731">
      <w:pPr>
        <w:rPr>
          <w:rFonts w:cs="Times New Roman"/>
        </w:rPr>
      </w:pPr>
      <w:r w:rsidRPr="00D56518">
        <w:rPr>
          <w:rFonts w:cs="Times New Roman"/>
        </w:rPr>
        <w:t>Hardware Configuration Requirements:</w:t>
      </w:r>
    </w:p>
    <w:p w:rsidR="008B3731" w:rsidRPr="00D56518" w:rsidRDefault="008B3731" w:rsidP="008B3731">
      <w:pPr>
        <w:jc w:val="center"/>
        <w:rPr>
          <w:rFonts w:cs="Times New Roman"/>
        </w:rPr>
      </w:pPr>
      <w:r w:rsidRPr="00D56518">
        <w:rPr>
          <w:rFonts w:cs="Times New Roman"/>
        </w:rPr>
        <w:drawing>
          <wp:inline distT="0" distB="0" distL="0" distR="0" wp14:anchorId="69710C29" wp14:editId="28257A6F">
            <wp:extent cx="5534108" cy="2033903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5891" cy="20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731" w:rsidRPr="00D56518" w:rsidRDefault="008B3731" w:rsidP="008B3731">
      <w:pPr>
        <w:rPr>
          <w:rFonts w:cs="Times New Roman"/>
        </w:rPr>
      </w:pPr>
      <w:r w:rsidRPr="00D56518">
        <w:rPr>
          <w:rFonts w:cs="Times New Roman"/>
        </w:rPr>
        <w:t xml:space="preserve">For your requirement about 2 data for Local and USA data, FAST suggest the hardware for </w:t>
      </w:r>
      <w:r w:rsidRPr="00D56518">
        <w:rPr>
          <w:rFonts w:cs="Times New Roman"/>
          <w:b/>
        </w:rPr>
        <w:t>11-30 user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----------------------------------------</w:t>
      </w:r>
    </w:p>
    <w:p w:rsidR="00BE0544" w:rsidRPr="00D56518" w:rsidRDefault="008B3731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5</w:t>
      </w:r>
      <w:r w:rsidR="0035647F" w:rsidRPr="00D56518">
        <w:rPr>
          <w:rFonts w:ascii="Times New Roman" w:hAnsi="Times New Roman" w:cs="Times New Roman"/>
        </w:rPr>
        <w:t>. Prerequisites</w:t>
      </w:r>
    </w:p>
    <w:p w:rsidR="00BE0544" w:rsidRPr="00D56518" w:rsidRDefault="008B3731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5</w:t>
      </w:r>
      <w:r w:rsidR="0035647F" w:rsidRPr="00D56518">
        <w:rPr>
          <w:rFonts w:ascii="Times New Roman" w:hAnsi="Times New Roman" w:cs="Times New Roman"/>
        </w:rPr>
        <w:t>.1 Configure SQL Server Services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Description: Before installing FBO, ensure that SQL Server services are configured correctly.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Open SQL Server configuration or the SQL Server setup/s</w:t>
      </w:r>
      <w:r w:rsidRPr="00D56518">
        <w:rPr>
          <w:rFonts w:cs="Times New Roman"/>
        </w:rPr>
        <w:t>ervice configuration screen.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Confirm that SQL Server Database Engine is installed.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Set SQL Server Browser Startup Type to Automatic.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 xml:space="preserve">Confirm that the Database Engine collation is </w:t>
      </w:r>
      <w:r w:rsidRPr="00D56518">
        <w:rPr>
          <w:rFonts w:cs="Times New Roman"/>
          <w:b/>
        </w:rPr>
        <w:t>SQL_Latin1_General_CP1_CI_AS</w:t>
      </w:r>
      <w:r w:rsidRPr="00D56518">
        <w:rPr>
          <w:rFonts w:cs="Times New Roman"/>
        </w:rPr>
        <w:t>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  <w:noProof/>
        </w:rPr>
        <w:lastRenderedPageBreak/>
        <w:drawing>
          <wp:inline distT="0" distB="0" distL="0" distR="0">
            <wp:extent cx="5486400" cy="24086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>
      <w:pPr>
        <w:pStyle w:val="Caption"/>
        <w:rPr>
          <w:rFonts w:cs="Times New Roman"/>
        </w:rPr>
      </w:pPr>
      <w:r w:rsidRPr="00D56518">
        <w:rPr>
          <w:rFonts w:cs="Times New Roman"/>
        </w:rPr>
        <w:t>SQL Server service accounts and SQL Server Browser startup type</w:t>
      </w:r>
    </w:p>
    <w:p w:rsidR="00BE0544" w:rsidRPr="00D56518" w:rsidRDefault="0035647F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6.2 Configure SQL Server Service Account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 xml:space="preserve">Description: The source guide indicates that the SQL Server service should use the </w:t>
      </w:r>
      <w:r w:rsidRPr="00D56518">
        <w:rPr>
          <w:rFonts w:cs="Times New Roman"/>
        </w:rPr>
        <w:t>built-in Local System account.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 w:rsidP="008B3731">
      <w:pPr>
        <w:pStyle w:val="ListNumber"/>
        <w:numPr>
          <w:ilvl w:val="0"/>
          <w:numId w:val="13"/>
        </w:numPr>
        <w:rPr>
          <w:rFonts w:cs="Times New Roman"/>
        </w:rPr>
      </w:pPr>
      <w:r w:rsidRPr="00D56518">
        <w:rPr>
          <w:rFonts w:cs="Times New Roman"/>
        </w:rPr>
        <w:t>Open the SQL Server service properties.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Go to the Log On tab.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Select Built-in account.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Select Local System.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Apply the configuration.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Restart the SQL Server service if required by the environment.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  <w:noProof/>
        </w:rPr>
        <w:lastRenderedPageBreak/>
        <w:drawing>
          <wp:inline distT="0" distB="0" distL="0" distR="0">
            <wp:extent cx="5486400" cy="65028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>
      <w:pPr>
        <w:pStyle w:val="Caption"/>
        <w:rPr>
          <w:rFonts w:cs="Times New Roman"/>
        </w:rPr>
      </w:pPr>
      <w:r w:rsidRPr="00D56518">
        <w:rPr>
          <w:rFonts w:cs="Times New Roman"/>
        </w:rPr>
        <w:t>SQL Server service logon configured as Local System</w:t>
      </w:r>
    </w:p>
    <w:p w:rsidR="00BE0544" w:rsidRPr="00D56518" w:rsidRDefault="008B3731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5</w:t>
      </w:r>
      <w:r w:rsidR="0035647F" w:rsidRPr="00D56518">
        <w:rPr>
          <w:rFonts w:ascii="Times New Roman" w:hAnsi="Times New Roman" w:cs="Times New Roman"/>
        </w:rPr>
        <w:t>.3 Enable .NET Framework and IIS Features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Description: FBO requires .NET Framework and IIS components to be enabled befor</w:t>
      </w:r>
      <w:r w:rsidRPr="00D56518">
        <w:rPr>
          <w:rFonts w:cs="Times New Roman"/>
        </w:rPr>
        <w:t>e installation.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 w:rsidP="008B3731">
      <w:pPr>
        <w:pStyle w:val="ListNumber"/>
        <w:numPr>
          <w:ilvl w:val="0"/>
          <w:numId w:val="10"/>
        </w:numPr>
        <w:rPr>
          <w:rFonts w:cs="Times New Roman"/>
        </w:rPr>
      </w:pPr>
      <w:r w:rsidRPr="00D56518">
        <w:rPr>
          <w:rFonts w:cs="Times New Roman"/>
        </w:rPr>
        <w:t>Open Windows Features or Server Manager.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lastRenderedPageBreak/>
        <w:t>Enable .NET Framework 3.5.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Enable .NET Framework 4.8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Enable Internet Information Services.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Ensure IIS Web Management Tools are selected.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 xml:space="preserve">Ensure IIS World Wide Web Services </w:t>
      </w:r>
      <w:r w:rsidRPr="00D56518">
        <w:rPr>
          <w:rFonts w:cs="Times New Roman"/>
        </w:rPr>
        <w:t>are selected.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Complete the Windows feature installation.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Expected result: The server has the required .NET Framework and IIS components enabled for FBO installation and website deployment.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  <w:noProof/>
        </w:rPr>
        <w:drawing>
          <wp:inline distT="0" distB="0" distL="0" distR="0">
            <wp:extent cx="5486400" cy="25687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>
      <w:pPr>
        <w:pStyle w:val="Caption"/>
        <w:rPr>
          <w:rFonts w:cs="Times New Roman"/>
        </w:rPr>
      </w:pPr>
      <w:r w:rsidRPr="00D56518">
        <w:rPr>
          <w:rFonts w:cs="Times New Roman"/>
        </w:rPr>
        <w:t>Windows features required for .NET Framework and IIS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</w:t>
      </w:r>
      <w:r w:rsidRPr="00D56518">
        <w:rPr>
          <w:rFonts w:cs="Times New Roman"/>
        </w:rPr>
        <w:t>----------------------------</w:t>
      </w:r>
    </w:p>
    <w:p w:rsidR="00BE0544" w:rsidRPr="00D56518" w:rsidRDefault="008B3731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6</w:t>
      </w:r>
      <w:r w:rsidR="0035647F" w:rsidRPr="00D56518">
        <w:rPr>
          <w:rFonts w:ascii="Times New Roman" w:hAnsi="Times New Roman" w:cs="Times New Roman"/>
        </w:rPr>
        <w:t>. Installation Package</w:t>
      </w:r>
    </w:p>
    <w:p w:rsidR="00BE0544" w:rsidRPr="00D56518" w:rsidRDefault="008B3731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6</w:t>
      </w:r>
      <w:r w:rsidR="0035647F" w:rsidRPr="00D56518">
        <w:rPr>
          <w:rFonts w:ascii="Times New Roman" w:hAnsi="Times New Roman" w:cs="Times New Roman"/>
        </w:rPr>
        <w:t>.1 Obtain the Installation Package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Description: The FBO installation package must be provided by FAST.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Download or obtain the FBO installation package from FAST.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 xml:space="preserve">Extract or open the installation </w:t>
      </w:r>
      <w:r w:rsidRPr="00D56518">
        <w:rPr>
          <w:rFonts w:cs="Times New Roman"/>
        </w:rPr>
        <w:t>folder on the target server.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Locate the Install application file.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  <w:noProof/>
        </w:rPr>
        <w:lastRenderedPageBreak/>
        <w:drawing>
          <wp:inline distT="0" distB="0" distL="0" distR="0">
            <wp:extent cx="5486400" cy="21218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>
      <w:pPr>
        <w:pStyle w:val="Caption"/>
        <w:rPr>
          <w:rFonts w:cs="Times New Roman"/>
        </w:rPr>
      </w:pPr>
      <w:r w:rsidRPr="00D56518">
        <w:rPr>
          <w:rFonts w:cs="Times New Roman"/>
        </w:rPr>
        <w:t>FBO installation package and Install application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----------------------------------------</w:t>
      </w:r>
    </w:p>
    <w:p w:rsidR="00BE0544" w:rsidRPr="00D56518" w:rsidRDefault="008B3731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6</w:t>
      </w:r>
      <w:r w:rsidR="0035647F" w:rsidRPr="00D56518">
        <w:rPr>
          <w:rFonts w:ascii="Times New Roman" w:hAnsi="Times New Roman" w:cs="Times New Roman"/>
        </w:rPr>
        <w:t>.</w:t>
      </w:r>
      <w:r w:rsidRPr="00D56518">
        <w:rPr>
          <w:rFonts w:ascii="Times New Roman" w:hAnsi="Times New Roman" w:cs="Times New Roman"/>
        </w:rPr>
        <w:t>2</w:t>
      </w:r>
      <w:r w:rsidR="0035647F" w:rsidRPr="00D56518">
        <w:rPr>
          <w:rFonts w:ascii="Times New Roman" w:hAnsi="Times New Roman" w:cs="Times New Roman"/>
        </w:rPr>
        <w:t xml:space="preserve"> Start the Installer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Description: Run the installer from the package provided by FAST.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 w:rsidP="008B3731">
      <w:pPr>
        <w:pStyle w:val="ListNumber"/>
        <w:numPr>
          <w:ilvl w:val="0"/>
          <w:numId w:val="11"/>
        </w:numPr>
        <w:rPr>
          <w:rFonts w:cs="Times New Roman"/>
        </w:rPr>
      </w:pPr>
      <w:r w:rsidRPr="00D56518">
        <w:rPr>
          <w:rFonts w:cs="Times New Roman"/>
        </w:rPr>
        <w:t>Right-click the Install application.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Run the installer with the required administrator permission.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Review the setup wizard informatio</w:t>
      </w:r>
      <w:r w:rsidRPr="00D56518">
        <w:rPr>
          <w:rFonts w:cs="Times New Roman"/>
        </w:rPr>
        <w:t>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 xml:space="preserve">Click </w:t>
      </w:r>
      <w:r w:rsidR="008B3731" w:rsidRPr="00D56518">
        <w:rPr>
          <w:rFonts w:cs="Times New Roman"/>
        </w:rPr>
        <w:t>“Tiếp”</w:t>
      </w:r>
      <w:r w:rsidRPr="00D56518">
        <w:rPr>
          <w:rFonts w:cs="Times New Roman"/>
        </w:rPr>
        <w:t>.</w:t>
      </w:r>
    </w:p>
    <w:p w:rsidR="00BE0544" w:rsidRPr="00D56518" w:rsidRDefault="0035647F" w:rsidP="008B3731">
      <w:pPr>
        <w:jc w:val="center"/>
        <w:rPr>
          <w:rFonts w:cs="Times New Roman"/>
        </w:rPr>
      </w:pPr>
      <w:r w:rsidRPr="00D56518">
        <w:rPr>
          <w:rFonts w:cs="Times New Roman"/>
          <w:noProof/>
        </w:rPr>
        <w:drawing>
          <wp:inline distT="0" distB="0" distL="0" distR="0">
            <wp:extent cx="3958692" cy="2814762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518" cy="282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 w:rsidP="008B3731">
      <w:pPr>
        <w:pStyle w:val="Caption"/>
        <w:jc w:val="center"/>
        <w:rPr>
          <w:rFonts w:cs="Times New Roman"/>
        </w:rPr>
      </w:pPr>
      <w:r w:rsidRPr="00D56518">
        <w:rPr>
          <w:rFonts w:cs="Times New Roman"/>
        </w:rPr>
        <w:t>FBO setup wizard start screen</w:t>
      </w:r>
    </w:p>
    <w:p w:rsidR="00BE0544" w:rsidRPr="00D56518" w:rsidRDefault="008B3731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lastRenderedPageBreak/>
        <w:t>6</w:t>
      </w:r>
      <w:r w:rsidR="0035647F" w:rsidRPr="00D56518">
        <w:rPr>
          <w:rFonts w:ascii="Times New Roman" w:hAnsi="Times New Roman" w:cs="Times New Roman"/>
        </w:rPr>
        <w:t>.</w:t>
      </w:r>
      <w:r w:rsidRPr="00D56518">
        <w:rPr>
          <w:rFonts w:ascii="Times New Roman" w:hAnsi="Times New Roman" w:cs="Times New Roman"/>
        </w:rPr>
        <w:t>3</w:t>
      </w:r>
      <w:r w:rsidR="0035647F" w:rsidRPr="00D56518">
        <w:rPr>
          <w:rFonts w:ascii="Times New Roman" w:hAnsi="Times New Roman" w:cs="Times New Roman"/>
        </w:rPr>
        <w:t xml:space="preserve"> Select Installation Components and Program Path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Description: Select the FBO program installation option</w:t>
      </w:r>
      <w:r w:rsidRPr="00D56518">
        <w:rPr>
          <w:rFonts w:cs="Times New Roman"/>
        </w:rPr>
        <w:t xml:space="preserve"> and define where the program files will be stored.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 w:rsidP="008B3731">
      <w:pPr>
        <w:pStyle w:val="ListNumber"/>
        <w:numPr>
          <w:ilvl w:val="0"/>
          <w:numId w:val="12"/>
        </w:numPr>
        <w:rPr>
          <w:rFonts w:cs="Times New Roman"/>
        </w:rPr>
      </w:pPr>
      <w:r w:rsidRPr="00D56518">
        <w:rPr>
          <w:rFonts w:cs="Times New Roman"/>
        </w:rPr>
        <w:t>Select the option</w:t>
      </w:r>
      <w:r w:rsidR="00D56518">
        <w:rPr>
          <w:rFonts w:cs="Times New Roman"/>
        </w:rPr>
        <w:t xml:space="preserve"> “Cài đặt chương trình”</w:t>
      </w:r>
      <w:r w:rsidRPr="00D56518">
        <w:rPr>
          <w:rFonts w:cs="Times New Roman"/>
        </w:rPr>
        <w:t xml:space="preserve"> to install the program.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Enter or browse to the program storage path.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Select the option to check required supporting components if available in the installer.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Confirm that the sele</w:t>
      </w:r>
      <w:r w:rsidRPr="00D56518">
        <w:rPr>
          <w:rFonts w:cs="Times New Roman"/>
        </w:rPr>
        <w:t>cted path has enough storage and appropriate access permission.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Select the option to use an installed SQL Server.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Enter the SQL Server name.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Enter the SQL Server login name and password if SQL authentication is used.</w:t>
      </w:r>
    </w:p>
    <w:p w:rsidR="00BE0544" w:rsidRPr="00D56518" w:rsidRDefault="008B3731">
      <w:pPr>
        <w:pStyle w:val="ListNumber"/>
        <w:rPr>
          <w:rFonts w:cs="Times New Roman"/>
        </w:rPr>
      </w:pPr>
      <w:r w:rsidRPr="00D56518">
        <w:rPr>
          <w:rFonts w:cs="Times New Roman"/>
        </w:rPr>
        <w:t>Click “Tiếp”</w:t>
      </w:r>
      <w:r w:rsidR="0035647F" w:rsidRPr="00D56518">
        <w:rPr>
          <w:rFonts w:cs="Times New Roman"/>
        </w:rPr>
        <w:t>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Expected result: The installer can connect to the SQL Server that will host the FBO databas</w:t>
      </w:r>
      <w:r w:rsidRPr="00D56518">
        <w:rPr>
          <w:rFonts w:cs="Times New Roman"/>
        </w:rPr>
        <w:t>es.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Note: The source screenshot shows SQL login sa as an example. Use the authentication method and account approved for the target environment.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  <w:noProof/>
        </w:rPr>
        <w:drawing>
          <wp:inline distT="0" distB="0" distL="0" distR="0">
            <wp:extent cx="5486400" cy="38145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 w:rsidP="008B3731">
      <w:pPr>
        <w:pStyle w:val="Caption"/>
        <w:jc w:val="center"/>
        <w:rPr>
          <w:rFonts w:cs="Times New Roman"/>
        </w:rPr>
      </w:pPr>
      <w:r w:rsidRPr="00D56518">
        <w:rPr>
          <w:rFonts w:cs="Times New Roman"/>
        </w:rPr>
        <w:t>Program path and SQL Server connection configuration</w:t>
      </w:r>
    </w:p>
    <w:p w:rsidR="00BE0544" w:rsidRPr="00D56518" w:rsidRDefault="008B3731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lastRenderedPageBreak/>
        <w:t>6</w:t>
      </w:r>
      <w:r w:rsidR="0035647F" w:rsidRPr="00D56518">
        <w:rPr>
          <w:rFonts w:ascii="Times New Roman" w:hAnsi="Times New Roman" w:cs="Times New Roman"/>
        </w:rPr>
        <w:t>.4 Configure Database Information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 xml:space="preserve">Description: Declare </w:t>
      </w:r>
      <w:r w:rsidRPr="00D56518">
        <w:rPr>
          <w:rFonts w:cs="Times New Roman"/>
        </w:rPr>
        <w:t>the database names and database storage paths required by FBO.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 w:rsidP="008B3731">
      <w:pPr>
        <w:pStyle w:val="ListNumber"/>
        <w:numPr>
          <w:ilvl w:val="0"/>
          <w:numId w:val="14"/>
        </w:numPr>
        <w:rPr>
          <w:rFonts w:cs="Times New Roman"/>
        </w:rPr>
      </w:pPr>
      <w:r w:rsidRPr="00D56518">
        <w:rPr>
          <w:rFonts w:cs="Times New Roman"/>
        </w:rPr>
        <w:t>Enter the system database name.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Enter the storage path for the system database.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Select the option to install a blank application database.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Enter the blank application database name.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Ente</w:t>
      </w:r>
      <w:r w:rsidRPr="00D56518">
        <w:rPr>
          <w:rFonts w:cs="Times New Roman"/>
        </w:rPr>
        <w:t>r the storage path for the blank application database.</w:t>
      </w:r>
    </w:p>
    <w:p w:rsidR="00BE0544" w:rsidRPr="00D56518" w:rsidRDefault="008B3731">
      <w:pPr>
        <w:pStyle w:val="ListNumber"/>
        <w:rPr>
          <w:rFonts w:cs="Times New Roman"/>
        </w:rPr>
      </w:pPr>
      <w:r w:rsidRPr="00D56518">
        <w:rPr>
          <w:rFonts w:cs="Times New Roman"/>
        </w:rPr>
        <w:t>Click “Tiếp”</w:t>
      </w:r>
      <w:r w:rsidR="0035647F" w:rsidRPr="00D56518">
        <w:rPr>
          <w:rFonts w:cs="Times New Roman"/>
        </w:rPr>
        <w:t>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  <w:noProof/>
        </w:rPr>
        <w:drawing>
          <wp:inline distT="0" distB="0" distL="0" distR="0">
            <wp:extent cx="5486400" cy="3833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 w:rsidP="00D56518">
      <w:pPr>
        <w:pStyle w:val="Caption"/>
        <w:jc w:val="center"/>
        <w:rPr>
          <w:rFonts w:cs="Times New Roman"/>
        </w:rPr>
      </w:pPr>
      <w:r w:rsidRPr="00D56518">
        <w:rPr>
          <w:rFonts w:cs="Times New Roman"/>
        </w:rPr>
        <w:t>FBO database configuration screen</w:t>
      </w:r>
    </w:p>
    <w:p w:rsidR="00BE0544" w:rsidRPr="00D56518" w:rsidRDefault="0035647F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8.5 Confirm Installation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Description: R</w:t>
      </w:r>
      <w:r w:rsidRPr="00D56518">
        <w:rPr>
          <w:rFonts w:cs="Times New Roman"/>
        </w:rPr>
        <w:t>eview and confirm the components that will be installed.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Steps:</w:t>
      </w:r>
    </w:p>
    <w:p w:rsidR="00BE0544" w:rsidRPr="00D56518" w:rsidRDefault="0035647F" w:rsidP="00D56518">
      <w:pPr>
        <w:pStyle w:val="ListNumber"/>
        <w:numPr>
          <w:ilvl w:val="0"/>
          <w:numId w:val="15"/>
        </w:numPr>
        <w:rPr>
          <w:rFonts w:cs="Times New Roman"/>
        </w:rPr>
      </w:pPr>
      <w:r w:rsidRPr="00D56518">
        <w:rPr>
          <w:rFonts w:cs="Times New Roman"/>
        </w:rPr>
        <w:t>Review the installation confirmation screen.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 xml:space="preserve">Confirm the components to be installed, including Microsoft Access Database Engine install/configuration, web service deployment/configuration, </w:t>
      </w:r>
      <w:r w:rsidRPr="00D56518">
        <w:rPr>
          <w:rFonts w:cs="Times New Roman"/>
        </w:rPr>
        <w:t>system database creation, and blank application database creation.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lastRenderedPageBreak/>
        <w:t xml:space="preserve">Click </w:t>
      </w:r>
      <w:r w:rsidR="00D56518" w:rsidRPr="00D56518">
        <w:rPr>
          <w:rFonts w:cs="Times New Roman"/>
        </w:rPr>
        <w:t>“Cài đặt”</w:t>
      </w:r>
      <w:r w:rsidRPr="00D56518">
        <w:rPr>
          <w:rFonts w:cs="Times New Roman"/>
        </w:rPr>
        <w:t>.</w:t>
      </w:r>
    </w:p>
    <w:p w:rsidR="00BE0544" w:rsidRPr="00D56518" w:rsidRDefault="0035647F">
      <w:pPr>
        <w:pStyle w:val="ListNumber"/>
        <w:rPr>
          <w:rFonts w:cs="Times New Roman"/>
        </w:rPr>
      </w:pPr>
      <w:r w:rsidRPr="00D56518">
        <w:rPr>
          <w:rFonts w:cs="Times New Roman"/>
        </w:rPr>
        <w:t>Wait for the installation process to complete.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Expected result: The installer installs the FBO program and creates the blank database environment.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  <w:noProof/>
        </w:rPr>
        <w:drawing>
          <wp:inline distT="0" distB="0" distL="0" distR="0">
            <wp:extent cx="5486400" cy="3850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44" w:rsidRPr="00D56518" w:rsidRDefault="0035647F">
      <w:pPr>
        <w:pStyle w:val="Caption"/>
        <w:rPr>
          <w:rFonts w:cs="Times New Roman"/>
        </w:rPr>
      </w:pPr>
      <w:r w:rsidRPr="00D56518">
        <w:rPr>
          <w:rFonts w:cs="Times New Roman"/>
        </w:rPr>
        <w:t>FBO installation confirma</w:t>
      </w:r>
      <w:r w:rsidRPr="00D56518">
        <w:rPr>
          <w:rFonts w:cs="Times New Roman"/>
        </w:rPr>
        <w:t>tion screen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----------------------------------------</w:t>
      </w:r>
    </w:p>
    <w:p w:rsidR="00BE0544" w:rsidRPr="00D56518" w:rsidRDefault="0035647F">
      <w:pPr>
        <w:pStyle w:val="Heading2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9. Post-Installation Configuration</w:t>
      </w:r>
    </w:p>
    <w:p w:rsidR="00BE0544" w:rsidRPr="00D56518" w:rsidRDefault="0035647F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9.1 Crystal Reports Runtime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During installation, the program installs Crystal Reports Runtime to support viewing report and print templates.</w:t>
      </w:r>
    </w:p>
    <w:p w:rsidR="00BE0544" w:rsidRPr="00D56518" w:rsidRDefault="0035647F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9.2 IIS Website Deployment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After the installation process, FBO is installed as a website on IIS.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IT must provide or confirm the protocol required to run the application online. The so</w:t>
      </w:r>
      <w:r w:rsidRPr="00D56518">
        <w:rPr>
          <w:rFonts w:cs="Times New Roman"/>
        </w:rPr>
        <w:t>urce document does not specify whether the target protocol is HTTP or HTTPS.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Items to confirm: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lastRenderedPageBreak/>
        <w:t>Website binding protocol.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t>Host name or URL.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t>Port.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t>SSL/TLS certificate requirement.</w:t>
      </w:r>
    </w:p>
    <w:p w:rsidR="00BE0544" w:rsidRPr="00D56518" w:rsidRDefault="0035647F">
      <w:pPr>
        <w:pStyle w:val="ListBullet"/>
        <w:rPr>
          <w:rFonts w:cs="Times New Roman"/>
        </w:rPr>
      </w:pPr>
      <w:r w:rsidRPr="00D56518">
        <w:rPr>
          <w:rFonts w:cs="Times New Roman"/>
        </w:rPr>
        <w:t>Firewall and network access rules.</w:t>
      </w:r>
    </w:p>
    <w:p w:rsidR="00BE0544" w:rsidRPr="00D56518" w:rsidRDefault="0035647F">
      <w:pPr>
        <w:pStyle w:val="Heading3"/>
        <w:rPr>
          <w:rFonts w:ascii="Times New Roman" w:hAnsi="Times New Roman" w:cs="Times New Roman"/>
        </w:rPr>
      </w:pPr>
      <w:r w:rsidRPr="00D56518">
        <w:rPr>
          <w:rFonts w:ascii="Times New Roman" w:hAnsi="Times New Roman" w:cs="Times New Roman"/>
        </w:rPr>
        <w:t>9.3 Serial Key and License Activation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FBO r</w:t>
      </w:r>
      <w:r w:rsidRPr="00D56518">
        <w:rPr>
          <w:rFonts w:cs="Times New Roman"/>
        </w:rPr>
        <w:t>equires a serial key and license before the application can operate.</w:t>
      </w:r>
    </w:p>
    <w:p w:rsidR="00BE0544" w:rsidRPr="00D56518" w:rsidRDefault="0035647F">
      <w:pPr>
        <w:rPr>
          <w:rFonts w:cs="Times New Roman"/>
        </w:rPr>
      </w:pPr>
      <w:r w:rsidRPr="00D56518">
        <w:rPr>
          <w:rFonts w:cs="Times New Roman"/>
        </w:rPr>
        <w:t>FAST is responsible for performing the serial key and license steps.</w:t>
      </w:r>
    </w:p>
    <w:sectPr w:rsidR="00BE0544" w:rsidRPr="00D565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47F"/>
    <w:rsid w:val="006C5111"/>
    <w:rsid w:val="008B3731"/>
    <w:rsid w:val="00AA1D8D"/>
    <w:rsid w:val="00B47730"/>
    <w:rsid w:val="00BE0544"/>
    <w:rsid w:val="00CB0664"/>
    <w:rsid w:val="00D56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FCFB26"/>
  <w14:defaultImageDpi w14:val="300"/>
  <w15:docId w15:val="{E8816FF1-CC37-4D23-A564-34A6799C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4B0EA3-6B8A-4367-BFF4-722F221C0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HOALT-TK</cp:lastModifiedBy>
  <cp:revision>6</cp:revision>
  <dcterms:created xsi:type="dcterms:W3CDTF">2013-12-23T23:15:00Z</dcterms:created>
  <dcterms:modified xsi:type="dcterms:W3CDTF">2026-05-25T08:38:00Z</dcterms:modified>
  <cp:category/>
</cp:coreProperties>
</file>