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ED1E9" w14:textId="77777777" w:rsidR="007D319D" w:rsidRPr="00D27B39" w:rsidRDefault="007D319D" w:rsidP="007D319D">
      <w:pPr>
        <w:spacing w:line="360" w:lineRule="auto"/>
        <w:jc w:val="center"/>
        <w:rPr>
          <w:rFonts w:ascii="Times New Roman" w:hAnsi="Times New Roman" w:cs="Times New Roman"/>
          <w:b/>
          <w:bCs/>
          <w:sz w:val="28"/>
          <w:szCs w:val="28"/>
          <w:lang w:val="vi-VN"/>
        </w:rPr>
      </w:pPr>
      <w:r w:rsidRPr="00D27B39">
        <w:rPr>
          <w:rFonts w:ascii="Times New Roman" w:hAnsi="Times New Roman" w:cs="Times New Roman"/>
          <w:b/>
          <w:bCs/>
          <w:sz w:val="28"/>
          <w:szCs w:val="28"/>
          <w:lang w:val="vi-VN"/>
        </w:rPr>
        <w:t>TRƯỜNG ĐẠI HỌC KHOA HỌC TỰ NHIÊN</w:t>
      </w:r>
    </w:p>
    <w:p w14:paraId="4047C32B" w14:textId="77777777" w:rsidR="007D319D" w:rsidRPr="00D27B39" w:rsidRDefault="007D319D" w:rsidP="007D319D">
      <w:pPr>
        <w:spacing w:line="360" w:lineRule="auto"/>
        <w:jc w:val="center"/>
        <w:rPr>
          <w:rFonts w:ascii="Times New Roman" w:hAnsi="Times New Roman" w:cs="Times New Roman"/>
          <w:b/>
          <w:bCs/>
          <w:sz w:val="28"/>
          <w:szCs w:val="28"/>
          <w:lang w:val="vi-VN"/>
        </w:rPr>
      </w:pPr>
      <w:r w:rsidRPr="00D27B39">
        <w:rPr>
          <w:rFonts w:ascii="Times New Roman" w:hAnsi="Times New Roman" w:cs="Times New Roman"/>
          <w:b/>
          <w:bCs/>
          <w:sz w:val="28"/>
          <w:szCs w:val="28"/>
          <w:lang w:val="vi-VN"/>
        </w:rPr>
        <w:t>ĐẠI HỌC QUỐC GIA TP</w:t>
      </w:r>
      <w:r>
        <w:rPr>
          <w:rFonts w:ascii="Times New Roman" w:hAnsi="Times New Roman" w:cs="Times New Roman"/>
          <w:b/>
          <w:bCs/>
          <w:sz w:val="28"/>
          <w:szCs w:val="28"/>
          <w:lang w:val="vi-VN"/>
        </w:rPr>
        <w:t>.</w:t>
      </w:r>
      <w:r w:rsidRPr="00D27B39">
        <w:rPr>
          <w:rFonts w:ascii="Times New Roman" w:hAnsi="Times New Roman" w:cs="Times New Roman"/>
          <w:b/>
          <w:bCs/>
          <w:sz w:val="28"/>
          <w:szCs w:val="28"/>
          <w:lang w:val="vi-VN"/>
        </w:rPr>
        <w:t>HCM</w:t>
      </w:r>
    </w:p>
    <w:p w14:paraId="1C171546" w14:textId="77777777" w:rsidR="007D319D" w:rsidRDefault="007D319D" w:rsidP="007D319D">
      <w:pPr>
        <w:spacing w:line="360" w:lineRule="auto"/>
        <w:jc w:val="center"/>
        <w:rPr>
          <w:rFonts w:ascii="Times New Roman" w:hAnsi="Times New Roman" w:cs="Times New Roman"/>
          <w:sz w:val="28"/>
          <w:szCs w:val="28"/>
          <w:lang w:val="vi-VN"/>
        </w:rPr>
      </w:pPr>
    </w:p>
    <w:p w14:paraId="3C97F14D" w14:textId="77777777" w:rsidR="007D319D" w:rsidRDefault="007D319D" w:rsidP="007D319D">
      <w:pPr>
        <w:spacing w:line="360" w:lineRule="auto"/>
        <w:jc w:val="center"/>
        <w:rPr>
          <w:rFonts w:ascii="Times New Roman" w:hAnsi="Times New Roman" w:cs="Times New Roman"/>
          <w:sz w:val="28"/>
          <w:szCs w:val="28"/>
          <w:lang w:val="vi-VN"/>
        </w:rPr>
      </w:pPr>
    </w:p>
    <w:p w14:paraId="2C10ECC4" w14:textId="7C3C9DBD" w:rsidR="007D319D" w:rsidRPr="00D27B39" w:rsidRDefault="007D319D" w:rsidP="007D319D">
      <w:pPr>
        <w:spacing w:line="360" w:lineRule="auto"/>
        <w:jc w:val="center"/>
        <w:rPr>
          <w:rFonts w:ascii="Times New Roman" w:hAnsi="Times New Roman" w:cs="Times New Roman"/>
          <w:b/>
          <w:bCs/>
          <w:sz w:val="40"/>
          <w:szCs w:val="40"/>
          <w:lang w:val="vi-VN"/>
        </w:rPr>
      </w:pPr>
      <w:r w:rsidRPr="00D27B39">
        <w:rPr>
          <w:rFonts w:ascii="Times New Roman" w:hAnsi="Times New Roman" w:cs="Times New Roman"/>
          <w:b/>
          <w:bCs/>
          <w:sz w:val="40"/>
          <w:szCs w:val="40"/>
          <w:lang w:val="vi-VN"/>
        </w:rPr>
        <w:t xml:space="preserve">ĐỒ ÁN </w:t>
      </w:r>
      <w:r w:rsidR="00BA5DC7">
        <w:rPr>
          <w:rFonts w:ascii="Times New Roman" w:hAnsi="Times New Roman" w:cs="Times New Roman"/>
          <w:b/>
          <w:bCs/>
          <w:sz w:val="40"/>
          <w:szCs w:val="40"/>
          <w:lang w:val="vi-VN"/>
        </w:rPr>
        <w:t>CUỐI KỲ</w:t>
      </w:r>
    </w:p>
    <w:p w14:paraId="2057F438" w14:textId="39E287A9" w:rsidR="007D319D" w:rsidRDefault="007D319D" w:rsidP="007D319D">
      <w:pPr>
        <w:spacing w:line="360" w:lineRule="auto"/>
        <w:jc w:val="center"/>
        <w:rPr>
          <w:rFonts w:ascii="Times New Roman" w:hAnsi="Times New Roman" w:cs="Times New Roman"/>
          <w:b/>
          <w:bCs/>
          <w:sz w:val="36"/>
          <w:szCs w:val="36"/>
          <w:lang w:val="vi-VN"/>
        </w:rPr>
      </w:pPr>
      <w:r w:rsidRPr="00D27B39">
        <w:rPr>
          <w:rFonts w:ascii="Times New Roman" w:hAnsi="Times New Roman" w:cs="Times New Roman"/>
          <w:b/>
          <w:bCs/>
          <w:sz w:val="36"/>
          <w:szCs w:val="36"/>
          <w:lang w:val="vi-VN"/>
        </w:rPr>
        <w:t xml:space="preserve">Môn: </w:t>
      </w:r>
      <w:r w:rsidR="00D057F2">
        <w:rPr>
          <w:rFonts w:ascii="Times New Roman" w:hAnsi="Times New Roman" w:cs="Times New Roman"/>
          <w:b/>
          <w:bCs/>
          <w:sz w:val="36"/>
          <w:szCs w:val="36"/>
          <w:lang w:val="vi-VN"/>
        </w:rPr>
        <w:t>Lập trình IoT</w:t>
      </w:r>
      <w:bookmarkStart w:id="0" w:name="_GoBack"/>
      <w:bookmarkEnd w:id="0"/>
    </w:p>
    <w:p w14:paraId="6940DA17" w14:textId="77777777" w:rsidR="007D319D" w:rsidRDefault="007D319D" w:rsidP="007D319D">
      <w:pPr>
        <w:spacing w:line="360" w:lineRule="auto"/>
        <w:jc w:val="center"/>
        <w:rPr>
          <w:rFonts w:ascii="Times New Roman" w:hAnsi="Times New Roman" w:cs="Times New Roman"/>
          <w:b/>
          <w:bCs/>
          <w:sz w:val="36"/>
          <w:szCs w:val="36"/>
          <w:lang w:val="vi-VN"/>
        </w:rPr>
      </w:pPr>
    </w:p>
    <w:p w14:paraId="77FB84B6" w14:textId="77777777" w:rsidR="007D319D" w:rsidRDefault="007D319D" w:rsidP="007D319D">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drawing>
          <wp:inline distT="0" distB="0" distL="0" distR="0" wp14:anchorId="37E58E5C" wp14:editId="7C931FEF">
            <wp:extent cx="3581980" cy="2813538"/>
            <wp:effectExtent l="0" t="0" r="0" b="635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7">
                      <a:extLst>
                        <a:ext uri="{28A0092B-C50C-407E-A947-70E740481C1C}">
                          <a14:useLocalDpi xmlns:a14="http://schemas.microsoft.com/office/drawing/2010/main" val="0"/>
                        </a:ext>
                      </a:extLst>
                    </a:blip>
                    <a:stretch>
                      <a:fillRect/>
                    </a:stretch>
                  </pic:blipFill>
                  <pic:spPr>
                    <a:xfrm>
                      <a:off x="0" y="0"/>
                      <a:ext cx="3593687" cy="2822734"/>
                    </a:xfrm>
                    <a:prstGeom prst="rect">
                      <a:avLst/>
                    </a:prstGeom>
                  </pic:spPr>
                </pic:pic>
              </a:graphicData>
            </a:graphic>
          </wp:inline>
        </w:drawing>
      </w:r>
    </w:p>
    <w:p w14:paraId="071F2A97" w14:textId="77777777" w:rsidR="007D319D" w:rsidRDefault="007D319D" w:rsidP="007D319D">
      <w:pPr>
        <w:spacing w:line="360" w:lineRule="auto"/>
        <w:jc w:val="center"/>
        <w:rPr>
          <w:rFonts w:ascii="Times New Roman" w:hAnsi="Times New Roman" w:cs="Times New Roman"/>
          <w:b/>
          <w:bCs/>
          <w:sz w:val="36"/>
          <w:szCs w:val="36"/>
          <w:lang w:val="vi-VN"/>
        </w:rPr>
      </w:pPr>
    </w:p>
    <w:p w14:paraId="51B188B2" w14:textId="77777777" w:rsidR="007D319D" w:rsidRPr="00D27B39" w:rsidRDefault="007D319D" w:rsidP="007D319D">
      <w:pPr>
        <w:spacing w:line="360" w:lineRule="auto"/>
        <w:jc w:val="center"/>
        <w:rPr>
          <w:rFonts w:ascii="Times New Roman" w:hAnsi="Times New Roman" w:cs="Times New Roman"/>
          <w:b/>
          <w:bCs/>
          <w:sz w:val="36"/>
          <w:szCs w:val="36"/>
          <w:lang w:val="vi-VN"/>
        </w:rPr>
      </w:pPr>
    </w:p>
    <w:p w14:paraId="22D5E417" w14:textId="77777777" w:rsidR="007D319D" w:rsidRPr="00D27B39" w:rsidRDefault="007D319D" w:rsidP="007D319D">
      <w:pPr>
        <w:spacing w:line="360" w:lineRule="auto"/>
        <w:jc w:val="right"/>
        <w:rPr>
          <w:rFonts w:ascii="Times New Roman" w:hAnsi="Times New Roman" w:cs="Times New Roman"/>
          <w:i/>
          <w:iCs/>
          <w:sz w:val="28"/>
          <w:szCs w:val="28"/>
          <w:lang w:val="vi-VN"/>
        </w:rPr>
      </w:pPr>
      <w:r w:rsidRPr="00D27B39">
        <w:rPr>
          <w:rFonts w:ascii="Times New Roman" w:hAnsi="Times New Roman" w:cs="Times New Roman"/>
          <w:i/>
          <w:iCs/>
          <w:sz w:val="28"/>
          <w:szCs w:val="28"/>
          <w:lang w:val="vi-VN"/>
        </w:rPr>
        <w:t>Lương Tấn Khang – 1612865</w:t>
      </w:r>
    </w:p>
    <w:p w14:paraId="029C0E84" w14:textId="03B4A9AF" w:rsidR="007D319D" w:rsidRDefault="007D319D" w:rsidP="007D319D">
      <w:pPr>
        <w:spacing w:line="360" w:lineRule="auto"/>
        <w:jc w:val="right"/>
        <w:rPr>
          <w:rFonts w:ascii="Times New Roman" w:hAnsi="Times New Roman" w:cs="Times New Roman"/>
          <w:i/>
          <w:iCs/>
          <w:sz w:val="28"/>
          <w:szCs w:val="28"/>
          <w:lang w:val="vi-VN"/>
        </w:rPr>
      </w:pPr>
      <w:r w:rsidRPr="00D27B39">
        <w:rPr>
          <w:rFonts w:ascii="Times New Roman" w:hAnsi="Times New Roman" w:cs="Times New Roman"/>
          <w:i/>
          <w:iCs/>
          <w:sz w:val="28"/>
          <w:szCs w:val="28"/>
          <w:lang w:val="vi-VN"/>
        </w:rPr>
        <w:t>Phan Quốc Thắng – 1612891</w:t>
      </w:r>
    </w:p>
    <w:p w14:paraId="44DE40D1" w14:textId="45F5502A" w:rsidR="007D319D" w:rsidRPr="00D27B39" w:rsidRDefault="007D319D" w:rsidP="007D319D">
      <w:pPr>
        <w:spacing w:line="360" w:lineRule="auto"/>
        <w:jc w:val="right"/>
        <w:rPr>
          <w:rFonts w:ascii="Times New Roman" w:hAnsi="Times New Roman" w:cs="Times New Roman"/>
          <w:i/>
          <w:iCs/>
          <w:sz w:val="28"/>
          <w:szCs w:val="28"/>
          <w:lang w:val="vi-VN"/>
        </w:rPr>
      </w:pPr>
      <w:r>
        <w:rPr>
          <w:rFonts w:ascii="Times New Roman" w:hAnsi="Times New Roman" w:cs="Times New Roman"/>
          <w:i/>
          <w:iCs/>
          <w:sz w:val="28"/>
          <w:szCs w:val="28"/>
          <w:lang w:val="vi-VN"/>
        </w:rPr>
        <w:t>Trương Văn Hoằng - 1612857</w:t>
      </w:r>
    </w:p>
    <w:p w14:paraId="3B235581" w14:textId="559405E3" w:rsidR="004C6693" w:rsidRPr="000C3E5B" w:rsidRDefault="004C6693" w:rsidP="004C6693">
      <w:r>
        <w:br w:type="page"/>
      </w:r>
    </w:p>
    <w:p w14:paraId="3AA16BD5" w14:textId="321D5179" w:rsidR="00BE5A5F" w:rsidRPr="006A716A" w:rsidRDefault="00CF4B6C" w:rsidP="000F192E">
      <w:pPr>
        <w:pStyle w:val="ListParagraph"/>
        <w:numPr>
          <w:ilvl w:val="0"/>
          <w:numId w:val="1"/>
        </w:numPr>
        <w:spacing w:line="360" w:lineRule="auto"/>
        <w:jc w:val="both"/>
        <w:rPr>
          <w:rFonts w:ascii="Times New Roman" w:hAnsi="Times New Roman" w:cs="Times New Roman"/>
          <w:b/>
          <w:bCs/>
          <w:sz w:val="32"/>
          <w:szCs w:val="32"/>
          <w:lang w:val="vi-VN"/>
        </w:rPr>
      </w:pPr>
      <w:r w:rsidRPr="006A716A">
        <w:rPr>
          <w:rFonts w:ascii="Times New Roman" w:hAnsi="Times New Roman" w:cs="Times New Roman"/>
          <w:b/>
          <w:bCs/>
          <w:sz w:val="32"/>
          <w:szCs w:val="32"/>
          <w:lang w:val="vi-VN"/>
        </w:rPr>
        <w:lastRenderedPageBreak/>
        <w:t xml:space="preserve">Giới thiệu </w:t>
      </w:r>
      <w:r w:rsidR="00ED4A5B" w:rsidRPr="006A716A">
        <w:rPr>
          <w:rFonts w:ascii="Times New Roman" w:hAnsi="Times New Roman" w:cs="Times New Roman"/>
          <w:b/>
          <w:bCs/>
          <w:sz w:val="32"/>
          <w:szCs w:val="32"/>
          <w:lang w:val="vi-VN"/>
        </w:rPr>
        <w:t>ứng dụng</w:t>
      </w:r>
    </w:p>
    <w:p w14:paraId="6FDA716C" w14:textId="43F69B1D" w:rsidR="00C95BDA" w:rsidRPr="007C2C75" w:rsidRDefault="000B0372"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Hệ thống được thiết kế theo mô hình “</w:t>
      </w:r>
      <w:r w:rsidRPr="00DD0D5F">
        <w:rPr>
          <w:rFonts w:ascii="Times New Roman" w:hAnsi="Times New Roman" w:cs="Times New Roman"/>
          <w:b/>
          <w:bCs/>
          <w:sz w:val="26"/>
          <w:szCs w:val="26"/>
          <w:lang w:val="vi-VN"/>
        </w:rPr>
        <w:t>Plug and Play</w:t>
      </w:r>
      <w:r w:rsidRPr="007C2C75">
        <w:rPr>
          <w:rFonts w:ascii="Times New Roman" w:hAnsi="Times New Roman" w:cs="Times New Roman"/>
          <w:sz w:val="26"/>
          <w:szCs w:val="26"/>
          <w:lang w:val="vi-VN"/>
        </w:rPr>
        <w:t>” đơn giản, tức là người dùng không bị gò bó số lượng thiết bị IoT đặt dưới local.</w:t>
      </w:r>
    </w:p>
    <w:p w14:paraId="66A9815F" w14:textId="2FE3C634" w:rsidR="00B17CF0" w:rsidRPr="007C2C75" w:rsidRDefault="00B17CF0"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Người dùng chỉ cần mua thiết bị về</w:t>
      </w:r>
      <w:r w:rsidR="00FC61B0">
        <w:rPr>
          <w:rFonts w:ascii="Times New Roman" w:hAnsi="Times New Roman" w:cs="Times New Roman"/>
          <w:sz w:val="26"/>
          <w:szCs w:val="26"/>
          <w:lang w:val="vi-VN"/>
        </w:rPr>
        <w:t xml:space="preserve">, </w:t>
      </w:r>
      <w:r w:rsidRPr="007C2C75">
        <w:rPr>
          <w:rFonts w:ascii="Times New Roman" w:hAnsi="Times New Roman" w:cs="Times New Roman"/>
          <w:sz w:val="26"/>
          <w:szCs w:val="26"/>
          <w:lang w:val="vi-VN"/>
        </w:rPr>
        <w:t>connect đến đúng Wifi và dịch vụ MQTT, sau đó sử dụng Mobile App để quản lý từ xa.</w:t>
      </w:r>
    </w:p>
    <w:p w14:paraId="077C8281" w14:textId="03F2AEED" w:rsidR="007F6CB7" w:rsidRPr="007C2C75" w:rsidRDefault="009E0261"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Cách thức sử dụng Mobile App</w:t>
      </w:r>
    </w:p>
    <w:p w14:paraId="4EA75226" w14:textId="31BA265D" w:rsidR="007F6CB7" w:rsidRPr="00E93B2E" w:rsidRDefault="007F6CB7" w:rsidP="000F192E">
      <w:pPr>
        <w:pStyle w:val="ListParagraph"/>
        <w:numPr>
          <w:ilvl w:val="1"/>
          <w:numId w:val="5"/>
        </w:numPr>
        <w:spacing w:line="360" w:lineRule="auto"/>
        <w:jc w:val="both"/>
        <w:rPr>
          <w:rFonts w:ascii="Times New Roman" w:hAnsi="Times New Roman" w:cs="Times New Roman"/>
          <w:i/>
          <w:iCs/>
          <w:sz w:val="26"/>
          <w:szCs w:val="26"/>
          <w:lang w:val="vi-VN"/>
        </w:rPr>
      </w:pPr>
      <w:r w:rsidRPr="00E93B2E">
        <w:rPr>
          <w:rFonts w:ascii="Times New Roman" w:hAnsi="Times New Roman" w:cs="Times New Roman"/>
          <w:i/>
          <w:iCs/>
          <w:sz w:val="26"/>
          <w:szCs w:val="26"/>
          <w:lang w:val="vi-VN"/>
        </w:rPr>
        <w:t>Các màn hình</w:t>
      </w:r>
    </w:p>
    <w:p w14:paraId="040759FE" w14:textId="35982279" w:rsidR="007F6CB7" w:rsidRPr="007C2C75" w:rsidRDefault="0005711F" w:rsidP="000F192E">
      <w:pPr>
        <w:pStyle w:val="ListParagraph"/>
        <w:numPr>
          <w:ilvl w:val="2"/>
          <w:numId w:val="5"/>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drawing>
          <wp:anchor distT="0" distB="0" distL="114300" distR="114300" simplePos="0" relativeHeight="251659264" behindDoc="0" locked="0" layoutInCell="1" allowOverlap="1" wp14:anchorId="79CA25BC" wp14:editId="331C643D">
            <wp:simplePos x="0" y="0"/>
            <wp:positionH relativeFrom="column">
              <wp:posOffset>273867</wp:posOffset>
            </wp:positionH>
            <wp:positionV relativeFrom="paragraph">
              <wp:posOffset>378369</wp:posOffset>
            </wp:positionV>
            <wp:extent cx="2520950" cy="5456555"/>
            <wp:effectExtent l="0" t="0" r="6350" b="4445"/>
            <wp:wrapThrough wrapText="bothSides">
              <wp:wrapPolygon edited="0">
                <wp:start x="0" y="0"/>
                <wp:lineTo x="0" y="21567"/>
                <wp:lineTo x="21546" y="21567"/>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 Screen Shot - iPhone 11 - 2019-12-11 at 20.37.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950" cy="5456555"/>
                    </a:xfrm>
                    <a:prstGeom prst="rect">
                      <a:avLst/>
                    </a:prstGeom>
                  </pic:spPr>
                </pic:pic>
              </a:graphicData>
            </a:graphic>
            <wp14:sizeRelH relativeFrom="page">
              <wp14:pctWidth>0</wp14:pctWidth>
            </wp14:sizeRelH>
            <wp14:sizeRelV relativeFrom="page">
              <wp14:pctHeight>0</wp14:pctHeight>
            </wp14:sizeRelV>
          </wp:anchor>
        </w:drawing>
      </w:r>
      <w:r w:rsidR="007F6CB7" w:rsidRPr="007C2C75">
        <w:rPr>
          <w:rFonts w:ascii="Times New Roman" w:hAnsi="Times New Roman" w:cs="Times New Roman"/>
          <w:sz w:val="26"/>
          <w:szCs w:val="26"/>
          <w:lang w:val="vi-VN"/>
        </w:rPr>
        <w:t>Loading và Home</w:t>
      </w:r>
    </w:p>
    <w:p w14:paraId="2914251D" w14:textId="4D7FA98B" w:rsidR="007F6CB7" w:rsidRPr="007C2C75" w:rsidRDefault="0005711F"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drawing>
          <wp:anchor distT="0" distB="0" distL="114300" distR="114300" simplePos="0" relativeHeight="251660288" behindDoc="0" locked="0" layoutInCell="1" allowOverlap="1" wp14:anchorId="32651F92" wp14:editId="415455F9">
            <wp:simplePos x="0" y="0"/>
            <wp:positionH relativeFrom="column">
              <wp:posOffset>3121841</wp:posOffset>
            </wp:positionH>
            <wp:positionV relativeFrom="paragraph">
              <wp:posOffset>125095</wp:posOffset>
            </wp:positionV>
            <wp:extent cx="2520950" cy="5457190"/>
            <wp:effectExtent l="0" t="0" r="6350" b="3810"/>
            <wp:wrapThrough wrapText="bothSides">
              <wp:wrapPolygon edited="0">
                <wp:start x="0" y="0"/>
                <wp:lineTo x="0" y="21565"/>
                <wp:lineTo x="21546" y="21565"/>
                <wp:lineTo x="21546" y="0"/>
                <wp:lineTo x="0" y="0"/>
              </wp:wrapPolygon>
            </wp:wrapThrough>
            <wp:docPr id="2" name="Picture 2"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ulator Screen Shot - iPhone 11 - 2019-12-11 at 20.37.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950" cy="5457190"/>
                    </a:xfrm>
                    <a:prstGeom prst="rect">
                      <a:avLst/>
                    </a:prstGeom>
                  </pic:spPr>
                </pic:pic>
              </a:graphicData>
            </a:graphic>
            <wp14:sizeRelH relativeFrom="page">
              <wp14:pctWidth>0</wp14:pctWidth>
            </wp14:sizeRelH>
            <wp14:sizeRelV relativeFrom="page">
              <wp14:pctHeight>0</wp14:pctHeight>
            </wp14:sizeRelV>
          </wp:anchor>
        </w:drawing>
      </w:r>
    </w:p>
    <w:p w14:paraId="04E09A16"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5D5768CE" w14:textId="10F5917A" w:rsidR="007F6CB7" w:rsidRPr="007C2C75" w:rsidRDefault="007F6CB7" w:rsidP="000F192E">
      <w:p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Có một nút bấm để kết nối ứng dụng với Server để đảm bảo chắc chắn việc kết nối đã được thiết lập. Sau khi đã thiết lập kết nối đến Server thì ứng dụng sẽ cho phép người dùng đi vào 2 nhánh chính đó là các thiết bị đo đạc số liệu nhiệt độ, độ ẩm đất, độ ẩm không khí và nhánh các thiết bị bơm nước</w:t>
      </w:r>
    </w:p>
    <w:p w14:paraId="33054C8F" w14:textId="76507009" w:rsidR="007F6CB7" w:rsidRPr="0027034B" w:rsidRDefault="0027034B" w:rsidP="0027034B">
      <w:pPr>
        <w:pStyle w:val="ListParagraph"/>
        <w:numPr>
          <w:ilvl w:val="2"/>
          <w:numId w:val="5"/>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drawing>
          <wp:anchor distT="0" distB="0" distL="114300" distR="114300" simplePos="0" relativeHeight="251662336" behindDoc="0" locked="0" layoutInCell="1" allowOverlap="1" wp14:anchorId="792A4106" wp14:editId="2BED5E95">
            <wp:simplePos x="0" y="0"/>
            <wp:positionH relativeFrom="column">
              <wp:posOffset>3346087</wp:posOffset>
            </wp:positionH>
            <wp:positionV relativeFrom="paragraph">
              <wp:posOffset>401955</wp:posOffset>
            </wp:positionV>
            <wp:extent cx="2956560" cy="6400165"/>
            <wp:effectExtent l="0" t="0" r="2540" b="635"/>
            <wp:wrapThrough wrapText="bothSides">
              <wp:wrapPolygon edited="0">
                <wp:start x="0" y="0"/>
                <wp:lineTo x="0" y="21559"/>
                <wp:lineTo x="21526" y="21559"/>
                <wp:lineTo x="21526" y="0"/>
                <wp:lineTo x="0" y="0"/>
              </wp:wrapPolygon>
            </wp:wrapThrough>
            <wp:docPr id="4" name="Picture 4" descr="A picture containing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or Screen Shot - iPhone 11 - 2019-12-11 at 20.37.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6560" cy="6400165"/>
                    </a:xfrm>
                    <a:prstGeom prst="rect">
                      <a:avLst/>
                    </a:prstGeom>
                  </pic:spPr>
                </pic:pic>
              </a:graphicData>
            </a:graphic>
            <wp14:sizeRelH relativeFrom="page">
              <wp14:pctWidth>0</wp14:pctWidth>
            </wp14:sizeRelH>
            <wp14:sizeRelV relativeFrom="page">
              <wp14:pctHeight>0</wp14:pctHeight>
            </wp14:sizeRelV>
          </wp:anchor>
        </w:drawing>
      </w:r>
      <w:r w:rsidR="007F6CB7" w:rsidRPr="007C2C75">
        <w:rPr>
          <w:rFonts w:ascii="Times New Roman" w:hAnsi="Times New Roman" w:cs="Times New Roman"/>
          <w:sz w:val="26"/>
          <w:szCs w:val="26"/>
          <w:lang w:val="vi-VN"/>
        </w:rPr>
        <w:drawing>
          <wp:anchor distT="0" distB="0" distL="114300" distR="114300" simplePos="0" relativeHeight="251661312" behindDoc="0" locked="0" layoutInCell="1" allowOverlap="1" wp14:anchorId="0A8BACF2" wp14:editId="05953AE2">
            <wp:simplePos x="0" y="0"/>
            <wp:positionH relativeFrom="column">
              <wp:posOffset>64135</wp:posOffset>
            </wp:positionH>
            <wp:positionV relativeFrom="paragraph">
              <wp:posOffset>388052</wp:posOffset>
            </wp:positionV>
            <wp:extent cx="2956560" cy="6400165"/>
            <wp:effectExtent l="0" t="0" r="2540" b="635"/>
            <wp:wrapThrough wrapText="bothSides">
              <wp:wrapPolygon edited="0">
                <wp:start x="0" y="0"/>
                <wp:lineTo x="0" y="21559"/>
                <wp:lineTo x="21526" y="21559"/>
                <wp:lineTo x="21526" y="0"/>
                <wp:lineTo x="0" y="0"/>
              </wp:wrapPolygon>
            </wp:wrapThrough>
            <wp:docPr id="3" name="Picture 3" descr="A picture containing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 iPhone 11 - 2019-12-11 at 20.37.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6560" cy="6400165"/>
                    </a:xfrm>
                    <a:prstGeom prst="rect">
                      <a:avLst/>
                    </a:prstGeom>
                  </pic:spPr>
                </pic:pic>
              </a:graphicData>
            </a:graphic>
            <wp14:sizeRelH relativeFrom="page">
              <wp14:pctWidth>0</wp14:pctWidth>
            </wp14:sizeRelH>
            <wp14:sizeRelV relativeFrom="page">
              <wp14:pctHeight>0</wp14:pctHeight>
            </wp14:sizeRelV>
          </wp:anchor>
        </w:drawing>
      </w:r>
      <w:r w:rsidR="007F6CB7" w:rsidRPr="007C2C75">
        <w:rPr>
          <w:rFonts w:ascii="Times New Roman" w:hAnsi="Times New Roman" w:cs="Times New Roman"/>
          <w:sz w:val="26"/>
          <w:szCs w:val="26"/>
          <w:lang w:val="vi-VN"/>
        </w:rPr>
        <w:t>List Measure và List Pump</w:t>
      </w:r>
    </w:p>
    <w:p w14:paraId="6D56C956" w14:textId="7828FADD" w:rsidR="007F6CB7" w:rsidRPr="007C2C75" w:rsidRDefault="007F6CB7" w:rsidP="000F192E">
      <w:p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lastRenderedPageBreak/>
        <w:t>Hai màn hình này thể hiện danh sách các thiết bị đã được kết nối. Người dùng có thể kết nối thiết bị thông qua địa chỉ MAC và loại thiết bị. Ngoài ra ứng dụng cho phép người dùng đặt tên thiết bị một cách tuỳ ý để dễ dàng cho việc quản lý cũng như theo dõi của người dùng.</w:t>
      </w:r>
    </w:p>
    <w:p w14:paraId="3576DBB5" w14:textId="77777777" w:rsidR="007F6CB7" w:rsidRPr="007C2C75" w:rsidRDefault="007F6CB7" w:rsidP="000F192E">
      <w:p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drawing>
          <wp:anchor distT="0" distB="0" distL="114300" distR="114300" simplePos="0" relativeHeight="251664384" behindDoc="0" locked="0" layoutInCell="1" allowOverlap="1" wp14:anchorId="525679B2" wp14:editId="5A878205">
            <wp:simplePos x="0" y="0"/>
            <wp:positionH relativeFrom="column">
              <wp:posOffset>3384884</wp:posOffset>
            </wp:positionH>
            <wp:positionV relativeFrom="paragraph">
              <wp:posOffset>1270</wp:posOffset>
            </wp:positionV>
            <wp:extent cx="2905125" cy="6287135"/>
            <wp:effectExtent l="0" t="0" r="3175" b="0"/>
            <wp:wrapThrough wrapText="bothSides">
              <wp:wrapPolygon edited="0">
                <wp:start x="0" y="0"/>
                <wp:lineTo x="0" y="21554"/>
                <wp:lineTo x="21529" y="21554"/>
                <wp:lineTo x="21529" y="0"/>
                <wp:lineTo x="0" y="0"/>
              </wp:wrapPolygon>
            </wp:wrapThrough>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or Screen Shot - iPhone 11 - 2019-12-11 at 20.07.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5125" cy="6287135"/>
                    </a:xfrm>
                    <a:prstGeom prst="rect">
                      <a:avLst/>
                    </a:prstGeom>
                  </pic:spPr>
                </pic:pic>
              </a:graphicData>
            </a:graphic>
            <wp14:sizeRelH relativeFrom="page">
              <wp14:pctWidth>0</wp14:pctWidth>
            </wp14:sizeRelH>
            <wp14:sizeRelV relativeFrom="page">
              <wp14:pctHeight>0</wp14:pctHeight>
            </wp14:sizeRelV>
          </wp:anchor>
        </w:drawing>
      </w:r>
      <w:r w:rsidRPr="007C2C75">
        <w:rPr>
          <w:rFonts w:ascii="Times New Roman" w:hAnsi="Times New Roman" w:cs="Times New Roman"/>
          <w:sz w:val="26"/>
          <w:szCs w:val="26"/>
          <w:lang w:val="vi-VN"/>
        </w:rPr>
        <w:drawing>
          <wp:anchor distT="0" distB="0" distL="114300" distR="114300" simplePos="0" relativeHeight="251663360" behindDoc="0" locked="0" layoutInCell="1" allowOverlap="1" wp14:anchorId="1B93EA49" wp14:editId="148FBEA6">
            <wp:simplePos x="0" y="0"/>
            <wp:positionH relativeFrom="column">
              <wp:posOffset>0</wp:posOffset>
            </wp:positionH>
            <wp:positionV relativeFrom="paragraph">
              <wp:posOffset>0</wp:posOffset>
            </wp:positionV>
            <wp:extent cx="2905522" cy="6288505"/>
            <wp:effectExtent l="0" t="0" r="3175" b="0"/>
            <wp:wrapThrough wrapText="bothSides">
              <wp:wrapPolygon edited="0">
                <wp:start x="0" y="0"/>
                <wp:lineTo x="0" y="21550"/>
                <wp:lineTo x="21529" y="21550"/>
                <wp:lineTo x="21529" y="0"/>
                <wp:lineTo x="0" y="0"/>
              </wp:wrapPolygon>
            </wp:wrapThrough>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or Screen Shot - iPhone 11 - 2019-12-11 at 20.09.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5522" cy="6288505"/>
                    </a:xfrm>
                    <a:prstGeom prst="rect">
                      <a:avLst/>
                    </a:prstGeom>
                  </pic:spPr>
                </pic:pic>
              </a:graphicData>
            </a:graphic>
            <wp14:sizeRelH relativeFrom="page">
              <wp14:pctWidth>0</wp14:pctWidth>
            </wp14:sizeRelH>
            <wp14:sizeRelV relativeFrom="page">
              <wp14:pctHeight>0</wp14:pctHeight>
            </wp14:sizeRelV>
          </wp:anchor>
        </w:drawing>
      </w:r>
    </w:p>
    <w:p w14:paraId="2BD78526"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061BC6D8"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72A7FD3F"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31AB3D3E"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115947F9"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292AC3C5"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68A52BC3"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238CD7D2"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6D40500E"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574C0ED6"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1BE21B5C"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4C405650"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5B3C1640"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2B2E7143"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2FBBF347"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5870BFC3"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787974ED"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6687A72D"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7D254595"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19EB55F9"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744DFA36"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6E84D1C4"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7870389F"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p>
    <w:p w14:paraId="76F5640F" w14:textId="77777777" w:rsidR="007F6CB7" w:rsidRPr="007C2C75" w:rsidRDefault="007F6CB7" w:rsidP="000F192E">
      <w:pPr>
        <w:spacing w:line="360" w:lineRule="auto"/>
        <w:jc w:val="both"/>
        <w:rPr>
          <w:rFonts w:ascii="Times New Roman" w:hAnsi="Times New Roman" w:cs="Times New Roman"/>
          <w:sz w:val="26"/>
          <w:szCs w:val="26"/>
          <w:lang w:val="vi-VN"/>
        </w:rPr>
      </w:pPr>
    </w:p>
    <w:p w14:paraId="3F0C8A70" w14:textId="497897FF" w:rsidR="007F6CB7" w:rsidRPr="007C2C75" w:rsidRDefault="007F6CB7" w:rsidP="000F192E">
      <w:pPr>
        <w:pStyle w:val="ListParagraph"/>
        <w:numPr>
          <w:ilvl w:val="2"/>
          <w:numId w:val="5"/>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lastRenderedPageBreak/>
        <w:t>Measure Detail và Pump Detail</w:t>
      </w:r>
    </w:p>
    <w:p w14:paraId="5F27AF3F" w14:textId="326BFF2F" w:rsidR="007F6CB7" w:rsidRPr="007C2C75" w:rsidRDefault="00A21892"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drawing>
          <wp:anchor distT="0" distB="0" distL="114300" distR="114300" simplePos="0" relativeHeight="251665408" behindDoc="0" locked="0" layoutInCell="1" allowOverlap="1" wp14:anchorId="6991AEC2" wp14:editId="5DA25D2B">
            <wp:simplePos x="0" y="0"/>
            <wp:positionH relativeFrom="column">
              <wp:posOffset>361587</wp:posOffset>
            </wp:positionH>
            <wp:positionV relativeFrom="paragraph">
              <wp:posOffset>164102</wp:posOffset>
            </wp:positionV>
            <wp:extent cx="2927350" cy="6336030"/>
            <wp:effectExtent l="0" t="0" r="6350" b="1270"/>
            <wp:wrapThrough wrapText="bothSides">
              <wp:wrapPolygon edited="0">
                <wp:start x="0" y="0"/>
                <wp:lineTo x="0" y="21561"/>
                <wp:lineTo x="21553" y="21561"/>
                <wp:lineTo x="21553" y="0"/>
                <wp:lineTo x="0" y="0"/>
              </wp:wrapPolygon>
            </wp:wrapThrough>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ulator Screen Shot - iPhone 11 - 2019-12-11 at 22.38.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350" cy="6336030"/>
                    </a:xfrm>
                    <a:prstGeom prst="rect">
                      <a:avLst/>
                    </a:prstGeom>
                  </pic:spPr>
                </pic:pic>
              </a:graphicData>
            </a:graphic>
            <wp14:sizeRelH relativeFrom="page">
              <wp14:pctWidth>0</wp14:pctWidth>
            </wp14:sizeRelH>
            <wp14:sizeRelV relativeFrom="page">
              <wp14:pctHeight>0</wp14:pctHeight>
            </wp14:sizeRelV>
          </wp:anchor>
        </w:drawing>
      </w:r>
    </w:p>
    <w:p w14:paraId="107AE572" w14:textId="77777777" w:rsidR="007F6CB7" w:rsidRPr="007C2C75" w:rsidRDefault="007F6CB7"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Ở  màn hình chi  tiết về thiết bị đo, ứng  dụng sẽ  lấy dữ  liệu  về nhiệt độ, độ  ẩm đất và độ ẩm không khí được lưu lại gần nhất thể hiện trên khu vực  thông tin. Ngoài  ra, thuật toán Fezzy Logic cũng đưa ra cho chúng ta thời gian tưới nước dụ kiến để người dùng có thể tham khảo. Người dùng có thể xem lại lịch sử dữ liệu đo được lưu trữ lại theo ngày và giờ, ở ví dụ bên hình thì dữ liệu vẽ trên biểu đồ đường sẽ là những số liệu đo được trong khoảng từ 22:07:48 tới 22:37:48 trong ngày 11/12/2019. Người dùng có thể tuỳ ý thay đổi ngày và giờ để hệ thống biểu diễn lên biểu đồ. </w:t>
      </w:r>
    </w:p>
    <w:p w14:paraId="55C10CEC" w14:textId="77777777" w:rsidR="007F6CB7" w:rsidRPr="007C2C75" w:rsidRDefault="007F6CB7" w:rsidP="000F192E">
      <w:p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lastRenderedPageBreak/>
        <w:drawing>
          <wp:anchor distT="0" distB="0" distL="114300" distR="114300" simplePos="0" relativeHeight="251666432" behindDoc="0" locked="0" layoutInCell="1" allowOverlap="1" wp14:anchorId="78EAC44A" wp14:editId="61793547">
            <wp:simplePos x="0" y="0"/>
            <wp:positionH relativeFrom="column">
              <wp:posOffset>3406140</wp:posOffset>
            </wp:positionH>
            <wp:positionV relativeFrom="paragraph">
              <wp:posOffset>0</wp:posOffset>
            </wp:positionV>
            <wp:extent cx="2908925" cy="6295869"/>
            <wp:effectExtent l="0" t="0" r="0" b="3810"/>
            <wp:wrapThrough wrapText="bothSides">
              <wp:wrapPolygon edited="0">
                <wp:start x="0" y="0"/>
                <wp:lineTo x="0" y="21569"/>
                <wp:lineTo x="21506" y="21569"/>
                <wp:lineTo x="21506" y="0"/>
                <wp:lineTo x="0" y="0"/>
              </wp:wrapPolygon>
            </wp:wrapThrough>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11 - 2019-12-11 at 20.10.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8925" cy="6295869"/>
                    </a:xfrm>
                    <a:prstGeom prst="rect">
                      <a:avLst/>
                    </a:prstGeom>
                  </pic:spPr>
                </pic:pic>
              </a:graphicData>
            </a:graphic>
            <wp14:sizeRelH relativeFrom="page">
              <wp14:pctWidth>0</wp14:pctWidth>
            </wp14:sizeRelH>
            <wp14:sizeRelV relativeFrom="page">
              <wp14:pctHeight>0</wp14:pctHeight>
            </wp14:sizeRelV>
          </wp:anchor>
        </w:drawing>
      </w:r>
      <w:r w:rsidRPr="007C2C75">
        <w:rPr>
          <w:rFonts w:ascii="Times New Roman" w:hAnsi="Times New Roman" w:cs="Times New Roman"/>
          <w:sz w:val="26"/>
          <w:szCs w:val="26"/>
          <w:lang w:val="vi-VN"/>
        </w:rPr>
        <w:drawing>
          <wp:anchor distT="0" distB="0" distL="114300" distR="114300" simplePos="0" relativeHeight="251667456" behindDoc="0" locked="0" layoutInCell="1" allowOverlap="1" wp14:anchorId="01FDE24D" wp14:editId="03DF60F8">
            <wp:simplePos x="0" y="0"/>
            <wp:positionH relativeFrom="column">
              <wp:posOffset>114300</wp:posOffset>
            </wp:positionH>
            <wp:positionV relativeFrom="paragraph">
              <wp:posOffset>0</wp:posOffset>
            </wp:positionV>
            <wp:extent cx="2926014" cy="6332855"/>
            <wp:effectExtent l="0" t="0" r="0" b="4445"/>
            <wp:wrapThrough wrapText="bothSides">
              <wp:wrapPolygon edited="0">
                <wp:start x="0" y="0"/>
                <wp:lineTo x="0" y="21572"/>
                <wp:lineTo x="21473" y="21572"/>
                <wp:lineTo x="21473" y="0"/>
                <wp:lineTo x="0" y="0"/>
              </wp:wrapPolygon>
            </wp:wrapThrough>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ulator Screen Shot - iPhone 11 - 2019-12-11 at 22.46.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014" cy="6332855"/>
                    </a:xfrm>
                    <a:prstGeom prst="rect">
                      <a:avLst/>
                    </a:prstGeom>
                  </pic:spPr>
                </pic:pic>
              </a:graphicData>
            </a:graphic>
            <wp14:sizeRelH relativeFrom="page">
              <wp14:pctWidth>0</wp14:pctWidth>
            </wp14:sizeRelH>
            <wp14:sizeRelV relativeFrom="page">
              <wp14:pctHeight>0</wp14:pctHeight>
            </wp14:sizeRelV>
          </wp:anchor>
        </w:drawing>
      </w:r>
    </w:p>
    <w:p w14:paraId="6A1990A6" w14:textId="77777777" w:rsidR="007F6CB7" w:rsidRPr="007C2C75" w:rsidRDefault="007F6CB7" w:rsidP="000F192E">
      <w:p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ab/>
      </w:r>
    </w:p>
    <w:p w14:paraId="71CF251D" w14:textId="77777777" w:rsidR="007F6CB7" w:rsidRPr="007C2C75" w:rsidRDefault="007F6CB7" w:rsidP="000F192E">
      <w:pPr>
        <w:tabs>
          <w:tab w:val="left" w:pos="1385"/>
        </w:tabs>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ab/>
        <w:t xml:space="preserve">Ở màn hình chi tiết về máy bơm thì người dùng sẽ thấy được trạng thái của máy bơm là đang bật hay tắt, nếu thiết bị đang bật thì sẽ có một biểu đồ thể hiện mức độ hoàn thành của máy bơm (như hình bên cạnh).  </w:t>
      </w:r>
    </w:p>
    <w:p w14:paraId="32CFD08F" w14:textId="77777777" w:rsidR="007F6CB7" w:rsidRPr="007C2C75" w:rsidRDefault="007F6CB7" w:rsidP="000F192E">
      <w:pPr>
        <w:tabs>
          <w:tab w:val="left" w:pos="1385"/>
        </w:tabs>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lastRenderedPageBreak/>
        <w:tab/>
        <w:t xml:space="preserve">Khi thiết bị đang bơm, người dùng có thể dừng việc bơm lại bằng cách nhấn vào nút </w:t>
      </w:r>
      <w:r w:rsidRPr="00BB4908">
        <w:rPr>
          <w:rFonts w:ascii="Times New Roman" w:hAnsi="Times New Roman" w:cs="Times New Roman"/>
          <w:b/>
          <w:bCs/>
          <w:sz w:val="26"/>
          <w:szCs w:val="26"/>
          <w:lang w:val="vi-VN"/>
        </w:rPr>
        <w:t>STOP</w:t>
      </w:r>
      <w:r w:rsidRPr="007C2C75">
        <w:rPr>
          <w:rFonts w:ascii="Times New Roman" w:hAnsi="Times New Roman" w:cs="Times New Roman"/>
          <w:sz w:val="26"/>
          <w:szCs w:val="26"/>
          <w:lang w:val="vi-VN"/>
        </w:rPr>
        <w:t xml:space="preserve"> trên màn hình. </w:t>
      </w:r>
    </w:p>
    <w:p w14:paraId="6980BDB6" w14:textId="77777777" w:rsidR="007F6CB7" w:rsidRPr="007C2C75" w:rsidRDefault="007F6CB7" w:rsidP="000F192E">
      <w:pPr>
        <w:tabs>
          <w:tab w:val="left" w:pos="1385"/>
        </w:tabs>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ab/>
        <w:t xml:space="preserve">Ngoài ra, khi thiết bị đang ở trạng thái không bơm, người dùng có thể khởi động máy bơm theo thời gian được điền vào sau đó nhấn nút </w:t>
      </w:r>
      <w:r w:rsidRPr="00DB1105">
        <w:rPr>
          <w:rFonts w:ascii="Times New Roman" w:hAnsi="Times New Roman" w:cs="Times New Roman"/>
          <w:b/>
          <w:bCs/>
          <w:sz w:val="26"/>
          <w:szCs w:val="26"/>
          <w:lang w:val="vi-VN"/>
        </w:rPr>
        <w:t>START</w:t>
      </w:r>
      <w:r w:rsidRPr="007C2C75">
        <w:rPr>
          <w:rFonts w:ascii="Times New Roman" w:hAnsi="Times New Roman" w:cs="Times New Roman"/>
          <w:sz w:val="26"/>
          <w:szCs w:val="26"/>
          <w:lang w:val="vi-VN"/>
        </w:rPr>
        <w:t xml:space="preserve"> trên màn hình. </w:t>
      </w:r>
    </w:p>
    <w:p w14:paraId="0AFADF10" w14:textId="77777777" w:rsidR="007F6CB7" w:rsidRPr="007C2C75" w:rsidRDefault="007F6CB7" w:rsidP="000F192E">
      <w:pPr>
        <w:tabs>
          <w:tab w:val="left" w:pos="1385"/>
        </w:tabs>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ab/>
        <w:t xml:space="preserve">Ứng dụng cho phép người dùng đặt lịch bơm theo từng ngày với thời gian bắt đầu bơm và thời lượng bơm tính theo phút. Ngoài ra người dùng có thể xoá lịch trình bơm nếu cần thiết. </w:t>
      </w:r>
    </w:p>
    <w:p w14:paraId="554C2A86" w14:textId="77777777" w:rsidR="007F6CB7" w:rsidRPr="007C2C75" w:rsidRDefault="007F6CB7" w:rsidP="00577117">
      <w:pPr>
        <w:tabs>
          <w:tab w:val="left" w:pos="1385"/>
        </w:tabs>
        <w:spacing w:line="360" w:lineRule="auto"/>
        <w:jc w:val="center"/>
        <w:rPr>
          <w:rFonts w:ascii="Times New Roman" w:hAnsi="Times New Roman" w:cs="Times New Roman"/>
          <w:sz w:val="26"/>
          <w:szCs w:val="26"/>
          <w:lang w:val="vi-VN"/>
        </w:rPr>
      </w:pPr>
      <w:r w:rsidRPr="007C2C75">
        <w:rPr>
          <w:rFonts w:ascii="Times New Roman" w:hAnsi="Times New Roman" w:cs="Times New Roman"/>
          <w:sz w:val="26"/>
          <w:szCs w:val="26"/>
          <w:lang w:val="vi-VN"/>
        </w:rPr>
        <w:drawing>
          <wp:inline distT="0" distB="0" distL="0" distR="0" wp14:anchorId="2B97B807" wp14:editId="79A9BCF2">
            <wp:extent cx="2448732" cy="529986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ator Screen Shot - iPhone 11 - 2019-12-11 at 20.10.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2439" cy="5394456"/>
                    </a:xfrm>
                    <a:prstGeom prst="rect">
                      <a:avLst/>
                    </a:prstGeom>
                  </pic:spPr>
                </pic:pic>
              </a:graphicData>
            </a:graphic>
          </wp:inline>
        </w:drawing>
      </w:r>
    </w:p>
    <w:p w14:paraId="66083BFB" w14:textId="77777777" w:rsidR="007F6CB7" w:rsidRPr="007C2C75" w:rsidRDefault="007F6CB7" w:rsidP="000F192E">
      <w:pPr>
        <w:tabs>
          <w:tab w:val="left" w:pos="1385"/>
        </w:tabs>
        <w:spacing w:line="360" w:lineRule="auto"/>
        <w:jc w:val="both"/>
        <w:rPr>
          <w:rFonts w:ascii="Times New Roman" w:hAnsi="Times New Roman" w:cs="Times New Roman"/>
          <w:sz w:val="26"/>
          <w:szCs w:val="26"/>
          <w:lang w:val="vi-VN"/>
        </w:rPr>
      </w:pPr>
    </w:p>
    <w:p w14:paraId="64F1FC33" w14:textId="77777777" w:rsidR="007F6CB7" w:rsidRPr="007C2C75" w:rsidRDefault="007F6CB7" w:rsidP="000F192E">
      <w:pPr>
        <w:tabs>
          <w:tab w:val="left" w:pos="1385"/>
        </w:tabs>
        <w:spacing w:line="360" w:lineRule="auto"/>
        <w:jc w:val="both"/>
        <w:rPr>
          <w:rFonts w:ascii="Times New Roman" w:hAnsi="Times New Roman" w:cs="Times New Roman"/>
          <w:sz w:val="26"/>
          <w:szCs w:val="26"/>
          <w:lang w:val="vi-VN"/>
        </w:rPr>
      </w:pPr>
    </w:p>
    <w:p w14:paraId="2FB17B54" w14:textId="77777777" w:rsidR="009E0261" w:rsidRPr="007C2C75" w:rsidRDefault="009E0261" w:rsidP="000F192E">
      <w:pPr>
        <w:pStyle w:val="ListParagraph"/>
        <w:spacing w:line="360" w:lineRule="auto"/>
        <w:jc w:val="both"/>
        <w:rPr>
          <w:rFonts w:ascii="Times New Roman" w:hAnsi="Times New Roman" w:cs="Times New Roman"/>
          <w:sz w:val="26"/>
          <w:szCs w:val="26"/>
          <w:lang w:val="vi-VN"/>
        </w:rPr>
      </w:pPr>
    </w:p>
    <w:p w14:paraId="1CA2B16B" w14:textId="04511183" w:rsidR="00CF4B6C" w:rsidRPr="009049A3" w:rsidRDefault="00CF4B6C" w:rsidP="000F192E">
      <w:pPr>
        <w:pStyle w:val="ListParagraph"/>
        <w:numPr>
          <w:ilvl w:val="0"/>
          <w:numId w:val="1"/>
        </w:numPr>
        <w:spacing w:line="360" w:lineRule="auto"/>
        <w:jc w:val="both"/>
        <w:rPr>
          <w:rFonts w:ascii="Times New Roman" w:hAnsi="Times New Roman" w:cs="Times New Roman"/>
          <w:b/>
          <w:bCs/>
          <w:sz w:val="32"/>
          <w:szCs w:val="32"/>
          <w:lang w:val="vi-VN"/>
        </w:rPr>
      </w:pPr>
      <w:r w:rsidRPr="009049A3">
        <w:rPr>
          <w:rFonts w:ascii="Times New Roman" w:hAnsi="Times New Roman" w:cs="Times New Roman"/>
          <w:b/>
          <w:bCs/>
          <w:sz w:val="32"/>
          <w:szCs w:val="32"/>
          <w:lang w:val="vi-VN"/>
        </w:rPr>
        <w:lastRenderedPageBreak/>
        <w:t>Mô tả cách hoạt động của hệ thống</w:t>
      </w:r>
    </w:p>
    <w:p w14:paraId="35198942" w14:textId="1F148207" w:rsidR="002F2938" w:rsidRPr="007C2C75" w:rsidRDefault="002F2938" w:rsidP="000F192E">
      <w:pPr>
        <w:spacing w:line="360" w:lineRule="auto"/>
        <w:ind w:left="36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drawing>
          <wp:inline distT="0" distB="0" distL="0" distR="0" wp14:anchorId="09EB2167" wp14:editId="5B9B9ABB">
            <wp:extent cx="5943600" cy="334327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CD0C4D" w14:textId="5582F890" w:rsidR="003F02A8" w:rsidRPr="00DF456A" w:rsidRDefault="003F02A8" w:rsidP="00F571CF">
      <w:pPr>
        <w:spacing w:line="360" w:lineRule="auto"/>
        <w:ind w:left="360"/>
        <w:jc w:val="center"/>
        <w:rPr>
          <w:rFonts w:ascii="Times New Roman" w:hAnsi="Times New Roman" w:cs="Times New Roman"/>
          <w:i/>
          <w:iCs/>
          <w:sz w:val="26"/>
          <w:szCs w:val="26"/>
          <w:lang w:val="vi-VN"/>
        </w:rPr>
      </w:pPr>
      <w:r w:rsidRPr="00DF456A">
        <w:rPr>
          <w:rFonts w:ascii="Times New Roman" w:hAnsi="Times New Roman" w:cs="Times New Roman"/>
          <w:i/>
          <w:iCs/>
          <w:sz w:val="26"/>
          <w:szCs w:val="26"/>
          <w:lang w:val="vi-VN"/>
        </w:rPr>
        <w:t>Quy trình hoạt động</w:t>
      </w:r>
    </w:p>
    <w:p w14:paraId="5BF73886" w14:textId="745268C3" w:rsidR="00606464" w:rsidRPr="007C2C75" w:rsidRDefault="00606464" w:rsidP="000F192E">
      <w:pPr>
        <w:pStyle w:val="ListParagraph"/>
        <w:numPr>
          <w:ilvl w:val="0"/>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Hệ thống gồm:</w:t>
      </w:r>
    </w:p>
    <w:p w14:paraId="1A5F1008" w14:textId="10AB3A8D" w:rsidR="00606464" w:rsidRPr="007C2C75" w:rsidRDefault="00606464"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Mobile App</w:t>
      </w:r>
    </w:p>
    <w:p w14:paraId="13F1E906" w14:textId="4E1516DB" w:rsidR="00606464" w:rsidRPr="007C2C75" w:rsidRDefault="00606464"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Web API</w:t>
      </w:r>
    </w:p>
    <w:p w14:paraId="1A1ABD7B" w14:textId="0462A7F4" w:rsidR="00606464" w:rsidRPr="007C2C75" w:rsidRDefault="00606464"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Dịch vụ MQTT Remote</w:t>
      </w:r>
    </w:p>
    <w:p w14:paraId="57D1F569" w14:textId="533D0FF2" w:rsidR="00193569" w:rsidRPr="007C2C75" w:rsidRDefault="00193569"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Database Postgres Remote</w:t>
      </w:r>
    </w:p>
    <w:p w14:paraId="5C1F5D64" w14:textId="6161BF32" w:rsidR="00606464" w:rsidRPr="007C2C75" w:rsidRDefault="00606464"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Central Processing Node</w:t>
      </w:r>
    </w:p>
    <w:p w14:paraId="7DF0C6D7" w14:textId="13F8B23B" w:rsidR="00606464" w:rsidRPr="007C2C75" w:rsidRDefault="00606464"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Dịch vụ MQTT Local</w:t>
      </w:r>
    </w:p>
    <w:p w14:paraId="46DA4E16" w14:textId="0DF85E56" w:rsidR="00606464" w:rsidRPr="007C2C75" w:rsidRDefault="00606464"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Measure Node</w:t>
      </w:r>
    </w:p>
    <w:p w14:paraId="0C47C124" w14:textId="339BD3E7" w:rsidR="00606464" w:rsidRPr="007C2C75" w:rsidRDefault="00606464"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Pump </w:t>
      </w:r>
      <w:r w:rsidR="00660A01" w:rsidRPr="007C2C75">
        <w:rPr>
          <w:rFonts w:ascii="Times New Roman" w:hAnsi="Times New Roman" w:cs="Times New Roman"/>
          <w:sz w:val="26"/>
          <w:szCs w:val="26"/>
          <w:lang w:val="vi-VN"/>
        </w:rPr>
        <w:t>Node</w:t>
      </w:r>
    </w:p>
    <w:p w14:paraId="7C1D2007" w14:textId="7504B09C" w:rsidR="00193569" w:rsidRPr="007C2C75" w:rsidRDefault="009E218C"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Databáe Postgres Local</w:t>
      </w:r>
    </w:p>
    <w:p w14:paraId="2F593F8B" w14:textId="752B68C5" w:rsidR="00C90842" w:rsidRPr="007C2C75" w:rsidRDefault="00C90842" w:rsidP="000F192E">
      <w:pPr>
        <w:pStyle w:val="ListParagraph"/>
        <w:numPr>
          <w:ilvl w:val="0"/>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Cách hoạt động:</w:t>
      </w:r>
    </w:p>
    <w:p w14:paraId="1D5F3AF7" w14:textId="2D8DDBF8" w:rsidR="00C90842" w:rsidRPr="007C2C75" w:rsidRDefault="005706D9"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Mobile App sẽ cung cấp giao diện quản lý người dùng và chỉ kết nối đến Web API</w:t>
      </w:r>
      <w:r w:rsidR="00FC7B01" w:rsidRPr="007C2C75">
        <w:rPr>
          <w:rFonts w:ascii="Times New Roman" w:hAnsi="Times New Roman" w:cs="Times New Roman"/>
          <w:sz w:val="26"/>
          <w:szCs w:val="26"/>
          <w:lang w:val="vi-VN"/>
        </w:rPr>
        <w:t>.</w:t>
      </w:r>
    </w:p>
    <w:p w14:paraId="4463B306" w14:textId="6E62CB20" w:rsidR="005706D9" w:rsidRPr="007C2C75" w:rsidRDefault="005706D9"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lastRenderedPageBreak/>
        <w:t>Giữa Cloud và Local sẽ kết nối với nhau thông qua 1 dịch vụ MQTT trên internet (MQTT Remote)</w:t>
      </w:r>
    </w:p>
    <w:p w14:paraId="412BA501" w14:textId="7F10BB81" w:rsidR="005706D9" w:rsidRPr="007C2C75" w:rsidRDefault="005706D9"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Ở local, chỉ có CPN được kết nối với internet và hoạt động như gateway, giao tiếp với web api thông qua MQTT remote</w:t>
      </w:r>
      <w:r w:rsidR="00BC128A" w:rsidRPr="007C2C75">
        <w:rPr>
          <w:rFonts w:ascii="Times New Roman" w:hAnsi="Times New Roman" w:cs="Times New Roman"/>
          <w:sz w:val="26"/>
          <w:szCs w:val="26"/>
          <w:lang w:val="vi-VN"/>
        </w:rPr>
        <w:t>.</w:t>
      </w:r>
    </w:p>
    <w:p w14:paraId="61CA7B93" w14:textId="3D87581C" w:rsidR="005706D9" w:rsidRPr="007C2C75" w:rsidRDefault="003D2ED9"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Các node ở local sẽ được kết nối với nhau thông qua 1 dịch vụ MQTT </w:t>
      </w:r>
      <w:r w:rsidR="00DC3966" w:rsidRPr="007C2C75">
        <w:rPr>
          <w:rFonts w:ascii="Times New Roman" w:hAnsi="Times New Roman" w:cs="Times New Roman"/>
          <w:sz w:val="26"/>
          <w:szCs w:val="26"/>
          <w:lang w:val="vi-VN"/>
        </w:rPr>
        <w:t>Local</w:t>
      </w:r>
      <w:r w:rsidR="00BC128A" w:rsidRPr="007C2C75">
        <w:rPr>
          <w:rFonts w:ascii="Times New Roman" w:hAnsi="Times New Roman" w:cs="Times New Roman"/>
          <w:sz w:val="26"/>
          <w:szCs w:val="26"/>
          <w:lang w:val="vi-VN"/>
        </w:rPr>
        <w:t xml:space="preserve">. Mỗi </w:t>
      </w:r>
      <w:r w:rsidR="00C22B21" w:rsidRPr="007C2C75">
        <w:rPr>
          <w:rFonts w:ascii="Times New Roman" w:hAnsi="Times New Roman" w:cs="Times New Roman"/>
          <w:sz w:val="26"/>
          <w:szCs w:val="26"/>
          <w:lang w:val="vi-VN"/>
        </w:rPr>
        <w:t>một</w:t>
      </w:r>
      <w:r w:rsidR="00BC128A" w:rsidRPr="007C2C75">
        <w:rPr>
          <w:rFonts w:ascii="Times New Roman" w:hAnsi="Times New Roman" w:cs="Times New Roman"/>
          <w:sz w:val="26"/>
          <w:szCs w:val="26"/>
          <w:lang w:val="vi-VN"/>
        </w:rPr>
        <w:t xml:space="preserve"> Pump Node hay Measure Node sẽ được phân biệt qua MAC Address của module ESP8266.</w:t>
      </w:r>
    </w:p>
    <w:p w14:paraId="1A722AEA" w14:textId="7E1251B0" w:rsidR="00660A01" w:rsidRPr="007C2C75" w:rsidRDefault="00DC3966"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Ngoài ra, local side và remote side sẽ sử dụng 2 database Postgres riêng biệt </w:t>
      </w:r>
      <w:r w:rsidR="00707192" w:rsidRPr="007C2C75">
        <w:rPr>
          <w:rFonts w:ascii="Times New Roman" w:hAnsi="Times New Roman" w:cs="Times New Roman"/>
          <w:sz w:val="26"/>
          <w:szCs w:val="26"/>
          <w:lang w:val="vi-VN"/>
        </w:rPr>
        <w:t>nhau.</w:t>
      </w:r>
    </w:p>
    <w:p w14:paraId="1B96968A" w14:textId="5E91E9BD" w:rsidR="00B20818" w:rsidRPr="007C2C75" w:rsidRDefault="008E3CAB"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Khi có 1 lệnh từ Mobile App gửi lên web api, web api sẽ xử lý và chuyển thành lệnh tương ứng đưa lên MQTT Remote, sau đó CPN sẽ nhận được lệnh này, xử lý và chuyển lên MQTT Local (nếu cần) để gửi đến các node tương ứng.</w:t>
      </w:r>
    </w:p>
    <w:p w14:paraId="60DFD8BC" w14:textId="18733543" w:rsidR="00CF4B6C" w:rsidRPr="001653D7" w:rsidRDefault="00CB501E" w:rsidP="000F192E">
      <w:pPr>
        <w:pStyle w:val="ListParagraph"/>
        <w:numPr>
          <w:ilvl w:val="0"/>
          <w:numId w:val="1"/>
        </w:numPr>
        <w:spacing w:line="360" w:lineRule="auto"/>
        <w:jc w:val="both"/>
        <w:rPr>
          <w:rFonts w:ascii="Times New Roman" w:hAnsi="Times New Roman" w:cs="Times New Roman"/>
          <w:b/>
          <w:bCs/>
          <w:sz w:val="32"/>
          <w:szCs w:val="32"/>
          <w:lang w:val="vi-VN"/>
        </w:rPr>
      </w:pPr>
      <w:r w:rsidRPr="001653D7">
        <w:rPr>
          <w:rFonts w:ascii="Times New Roman" w:hAnsi="Times New Roman" w:cs="Times New Roman"/>
          <w:b/>
          <w:bCs/>
          <w:sz w:val="32"/>
          <w:szCs w:val="32"/>
          <w:lang w:val="vi-VN"/>
        </w:rPr>
        <w:t xml:space="preserve">Chi tiết từng thành </w:t>
      </w:r>
      <w:r w:rsidR="0045152F" w:rsidRPr="001653D7">
        <w:rPr>
          <w:rFonts w:ascii="Times New Roman" w:hAnsi="Times New Roman" w:cs="Times New Roman"/>
          <w:b/>
          <w:bCs/>
          <w:sz w:val="32"/>
          <w:szCs w:val="32"/>
          <w:lang w:val="vi-VN"/>
        </w:rPr>
        <w:t>phần</w:t>
      </w:r>
    </w:p>
    <w:p w14:paraId="16CF1C7D" w14:textId="33AB4B03" w:rsidR="007147A7" w:rsidRPr="0043684F" w:rsidRDefault="007147A7" w:rsidP="000F192E">
      <w:pPr>
        <w:pStyle w:val="ListParagraph"/>
        <w:numPr>
          <w:ilvl w:val="1"/>
          <w:numId w:val="1"/>
        </w:numPr>
        <w:spacing w:line="360" w:lineRule="auto"/>
        <w:jc w:val="both"/>
        <w:rPr>
          <w:rFonts w:ascii="Times New Roman" w:hAnsi="Times New Roman" w:cs="Times New Roman"/>
          <w:i/>
          <w:iCs/>
          <w:sz w:val="26"/>
          <w:szCs w:val="26"/>
          <w:lang w:val="vi-VN"/>
        </w:rPr>
      </w:pPr>
      <w:r w:rsidRPr="0043684F">
        <w:rPr>
          <w:rFonts w:ascii="Times New Roman" w:hAnsi="Times New Roman" w:cs="Times New Roman"/>
          <w:i/>
          <w:iCs/>
          <w:sz w:val="26"/>
          <w:szCs w:val="26"/>
          <w:lang w:val="vi-VN"/>
        </w:rPr>
        <w:t>Database</w:t>
      </w:r>
    </w:p>
    <w:p w14:paraId="4D69784C" w14:textId="71D2221F" w:rsidR="00B90EF0" w:rsidRPr="007C2C75" w:rsidRDefault="00B90EF0" w:rsidP="000F192E">
      <w:pPr>
        <w:pStyle w:val="ListParagraph"/>
        <w:numPr>
          <w:ilvl w:val="0"/>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Database Local</w:t>
      </w:r>
    </w:p>
    <w:p w14:paraId="7CC580C5" w14:textId="15D12C7D" w:rsidR="003D12FB" w:rsidRPr="007C2C75" w:rsidRDefault="00F25667"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Database gồm có 2 bảng là Measures và </w:t>
      </w:r>
      <w:r w:rsidR="003D12FB" w:rsidRPr="007C2C75">
        <w:rPr>
          <w:rFonts w:ascii="Times New Roman" w:hAnsi="Times New Roman" w:cs="Times New Roman"/>
          <w:sz w:val="26"/>
          <w:szCs w:val="26"/>
          <w:lang w:val="vi-VN"/>
        </w:rPr>
        <w:t>Schedules.</w:t>
      </w:r>
    </w:p>
    <w:p w14:paraId="14A46904" w14:textId="63FAF0FA" w:rsidR="003D12FB" w:rsidRPr="007C2C75" w:rsidRDefault="003D12FB"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Cấu trúc bảng Measure:</w:t>
      </w:r>
    </w:p>
    <w:tbl>
      <w:tblPr>
        <w:tblStyle w:val="TableGrid"/>
        <w:tblW w:w="0" w:type="auto"/>
        <w:tblInd w:w="720" w:type="dxa"/>
        <w:tblLook w:val="04A0" w:firstRow="1" w:lastRow="0" w:firstColumn="1" w:lastColumn="0" w:noHBand="0" w:noVBand="1"/>
      </w:tblPr>
      <w:tblGrid>
        <w:gridCol w:w="4351"/>
        <w:gridCol w:w="4279"/>
      </w:tblGrid>
      <w:tr w:rsidR="003D12FB" w:rsidRPr="007C2C75" w14:paraId="561E4A69" w14:textId="77777777" w:rsidTr="003D12FB">
        <w:tc>
          <w:tcPr>
            <w:tcW w:w="4675" w:type="dxa"/>
          </w:tcPr>
          <w:p w14:paraId="5CFEB1D9" w14:textId="2D3C4DD0" w:rsidR="003D12FB" w:rsidRPr="00125B8C" w:rsidRDefault="003D12FB" w:rsidP="00F0165D">
            <w:pPr>
              <w:pStyle w:val="ListParagraph"/>
              <w:spacing w:line="360" w:lineRule="auto"/>
              <w:ind w:left="0"/>
              <w:jc w:val="center"/>
              <w:rPr>
                <w:rFonts w:ascii="Times New Roman" w:hAnsi="Times New Roman" w:cs="Times New Roman"/>
                <w:b/>
                <w:bCs/>
                <w:sz w:val="26"/>
                <w:szCs w:val="26"/>
                <w:lang w:val="vi-VN"/>
              </w:rPr>
            </w:pPr>
            <w:r w:rsidRPr="00125B8C">
              <w:rPr>
                <w:rFonts w:ascii="Times New Roman" w:hAnsi="Times New Roman" w:cs="Times New Roman"/>
                <w:b/>
                <w:bCs/>
                <w:sz w:val="26"/>
                <w:szCs w:val="26"/>
                <w:lang w:val="vi-VN"/>
              </w:rPr>
              <w:t>Field</w:t>
            </w:r>
          </w:p>
        </w:tc>
        <w:tc>
          <w:tcPr>
            <w:tcW w:w="4675" w:type="dxa"/>
          </w:tcPr>
          <w:p w14:paraId="31F9C599" w14:textId="027BAB8E" w:rsidR="003D12FB" w:rsidRPr="00125B8C" w:rsidRDefault="003D12FB" w:rsidP="00F0165D">
            <w:pPr>
              <w:pStyle w:val="ListParagraph"/>
              <w:spacing w:line="360" w:lineRule="auto"/>
              <w:ind w:left="0"/>
              <w:jc w:val="center"/>
              <w:rPr>
                <w:rFonts w:ascii="Times New Roman" w:hAnsi="Times New Roman" w:cs="Times New Roman"/>
                <w:b/>
                <w:bCs/>
                <w:sz w:val="26"/>
                <w:szCs w:val="26"/>
                <w:lang w:val="vi-VN"/>
              </w:rPr>
            </w:pPr>
            <w:r w:rsidRPr="00125B8C">
              <w:rPr>
                <w:rFonts w:ascii="Times New Roman" w:hAnsi="Times New Roman" w:cs="Times New Roman"/>
                <w:b/>
                <w:bCs/>
                <w:sz w:val="26"/>
                <w:szCs w:val="26"/>
                <w:lang w:val="vi-VN"/>
              </w:rPr>
              <w:t>Type</w:t>
            </w:r>
          </w:p>
        </w:tc>
      </w:tr>
      <w:tr w:rsidR="003D12FB" w:rsidRPr="007C2C75" w14:paraId="08CCEA83" w14:textId="77777777" w:rsidTr="003D12FB">
        <w:tc>
          <w:tcPr>
            <w:tcW w:w="4675" w:type="dxa"/>
          </w:tcPr>
          <w:p w14:paraId="347F2116" w14:textId="7F464E06"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Mac</w:t>
            </w:r>
          </w:p>
        </w:tc>
        <w:tc>
          <w:tcPr>
            <w:tcW w:w="4675" w:type="dxa"/>
          </w:tcPr>
          <w:p w14:paraId="0C252A1A" w14:textId="42AC37F2"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String</w:t>
            </w:r>
          </w:p>
        </w:tc>
      </w:tr>
      <w:tr w:rsidR="003D12FB" w:rsidRPr="007C2C75" w14:paraId="6E4AE5F8" w14:textId="77777777" w:rsidTr="003D12FB">
        <w:tc>
          <w:tcPr>
            <w:tcW w:w="4675" w:type="dxa"/>
          </w:tcPr>
          <w:p w14:paraId="668FB96C" w14:textId="22BDB4C7"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Time</w:t>
            </w:r>
          </w:p>
        </w:tc>
        <w:tc>
          <w:tcPr>
            <w:tcW w:w="4675" w:type="dxa"/>
          </w:tcPr>
          <w:p w14:paraId="32C94438" w14:textId="29A5B39B"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String</w:t>
            </w:r>
          </w:p>
        </w:tc>
      </w:tr>
      <w:tr w:rsidR="003D12FB" w:rsidRPr="007C2C75" w14:paraId="33D81FB4" w14:textId="77777777" w:rsidTr="003D12FB">
        <w:tc>
          <w:tcPr>
            <w:tcW w:w="4675" w:type="dxa"/>
          </w:tcPr>
          <w:p w14:paraId="4DE8750C" w14:textId="402CF123"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Date</w:t>
            </w:r>
          </w:p>
        </w:tc>
        <w:tc>
          <w:tcPr>
            <w:tcW w:w="4675" w:type="dxa"/>
          </w:tcPr>
          <w:p w14:paraId="69DF3A9A" w14:textId="389D59CC"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String</w:t>
            </w:r>
          </w:p>
        </w:tc>
      </w:tr>
      <w:tr w:rsidR="003D12FB" w:rsidRPr="007C2C75" w14:paraId="407607C4" w14:textId="77777777" w:rsidTr="003D12FB">
        <w:tc>
          <w:tcPr>
            <w:tcW w:w="4675" w:type="dxa"/>
          </w:tcPr>
          <w:p w14:paraId="060CB9A8" w14:textId="47B8D24B"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Temperature</w:t>
            </w:r>
          </w:p>
        </w:tc>
        <w:tc>
          <w:tcPr>
            <w:tcW w:w="4675" w:type="dxa"/>
          </w:tcPr>
          <w:p w14:paraId="313B0686" w14:textId="1BFD0027"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Float</w:t>
            </w:r>
          </w:p>
        </w:tc>
      </w:tr>
      <w:tr w:rsidR="003D12FB" w:rsidRPr="007C2C75" w14:paraId="0F81D496" w14:textId="77777777" w:rsidTr="003D12FB">
        <w:tc>
          <w:tcPr>
            <w:tcW w:w="4675" w:type="dxa"/>
          </w:tcPr>
          <w:p w14:paraId="45E39E55" w14:textId="631CCEC6"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Humidity</w:t>
            </w:r>
          </w:p>
        </w:tc>
        <w:tc>
          <w:tcPr>
            <w:tcW w:w="4675" w:type="dxa"/>
          </w:tcPr>
          <w:p w14:paraId="483E0CE7" w14:textId="1B4616E3"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Float</w:t>
            </w:r>
          </w:p>
        </w:tc>
      </w:tr>
      <w:tr w:rsidR="003D12FB" w:rsidRPr="007C2C75" w14:paraId="359619E9" w14:textId="77777777" w:rsidTr="003D12FB">
        <w:tc>
          <w:tcPr>
            <w:tcW w:w="4675" w:type="dxa"/>
          </w:tcPr>
          <w:p w14:paraId="00954F91" w14:textId="33C6E186"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Air</w:t>
            </w:r>
          </w:p>
        </w:tc>
        <w:tc>
          <w:tcPr>
            <w:tcW w:w="4675" w:type="dxa"/>
          </w:tcPr>
          <w:p w14:paraId="7B1A28A4" w14:textId="3075E4F4"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Float</w:t>
            </w:r>
          </w:p>
        </w:tc>
      </w:tr>
      <w:tr w:rsidR="003D12FB" w:rsidRPr="007C2C75" w14:paraId="5CA8F6EF" w14:textId="77777777" w:rsidTr="003D12FB">
        <w:tc>
          <w:tcPr>
            <w:tcW w:w="4675" w:type="dxa"/>
          </w:tcPr>
          <w:p w14:paraId="47DF39A8" w14:textId="6F94BC1C"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IsDeleted</w:t>
            </w:r>
          </w:p>
        </w:tc>
        <w:tc>
          <w:tcPr>
            <w:tcW w:w="4675" w:type="dxa"/>
          </w:tcPr>
          <w:p w14:paraId="59B3AAB6" w14:textId="0751932C" w:rsidR="003D12FB" w:rsidRPr="007C2C75" w:rsidRDefault="003D12FB"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Int</w:t>
            </w:r>
          </w:p>
        </w:tc>
      </w:tr>
    </w:tbl>
    <w:p w14:paraId="2CFB84B5" w14:textId="6D2C426C" w:rsidR="003D12FB" w:rsidRPr="007C2C75" w:rsidRDefault="00812F19"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Cấu trúc bảng Schedules:</w:t>
      </w:r>
    </w:p>
    <w:tbl>
      <w:tblPr>
        <w:tblStyle w:val="TableGrid"/>
        <w:tblW w:w="0" w:type="auto"/>
        <w:tblInd w:w="720" w:type="dxa"/>
        <w:tblLook w:val="04A0" w:firstRow="1" w:lastRow="0" w:firstColumn="1" w:lastColumn="0" w:noHBand="0" w:noVBand="1"/>
      </w:tblPr>
      <w:tblGrid>
        <w:gridCol w:w="4329"/>
        <w:gridCol w:w="4301"/>
      </w:tblGrid>
      <w:tr w:rsidR="00783216" w:rsidRPr="007C2C75" w14:paraId="71D54573" w14:textId="77777777" w:rsidTr="00783216">
        <w:tc>
          <w:tcPr>
            <w:tcW w:w="4675" w:type="dxa"/>
          </w:tcPr>
          <w:p w14:paraId="5AC11BE4" w14:textId="454CD038" w:rsidR="00783216" w:rsidRPr="007C2C75" w:rsidRDefault="0078321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Field</w:t>
            </w:r>
          </w:p>
        </w:tc>
        <w:tc>
          <w:tcPr>
            <w:tcW w:w="4675" w:type="dxa"/>
          </w:tcPr>
          <w:p w14:paraId="3D57F16A" w14:textId="34691AFE" w:rsidR="00783216" w:rsidRPr="007C2C75" w:rsidRDefault="0078321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Type</w:t>
            </w:r>
          </w:p>
        </w:tc>
      </w:tr>
      <w:tr w:rsidR="00783216" w:rsidRPr="007C2C75" w14:paraId="4F5ABE76" w14:textId="77777777" w:rsidTr="00783216">
        <w:tc>
          <w:tcPr>
            <w:tcW w:w="4675" w:type="dxa"/>
          </w:tcPr>
          <w:p w14:paraId="447BB61A" w14:textId="210A1D70" w:rsidR="00783216" w:rsidRPr="007C2C75" w:rsidRDefault="0078321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lastRenderedPageBreak/>
              <w:t>Mac</w:t>
            </w:r>
          </w:p>
        </w:tc>
        <w:tc>
          <w:tcPr>
            <w:tcW w:w="4675" w:type="dxa"/>
          </w:tcPr>
          <w:p w14:paraId="5905D21E" w14:textId="18BCDD94" w:rsidR="00783216" w:rsidRPr="007C2C75" w:rsidRDefault="0078321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String</w:t>
            </w:r>
          </w:p>
        </w:tc>
      </w:tr>
      <w:tr w:rsidR="00783216" w:rsidRPr="007C2C75" w14:paraId="5C7890F1" w14:textId="77777777" w:rsidTr="00783216">
        <w:tc>
          <w:tcPr>
            <w:tcW w:w="4675" w:type="dxa"/>
          </w:tcPr>
          <w:p w14:paraId="17F0D27B" w14:textId="66DF996D" w:rsidR="00783216" w:rsidRPr="007C2C75" w:rsidRDefault="0078321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Time</w:t>
            </w:r>
          </w:p>
        </w:tc>
        <w:tc>
          <w:tcPr>
            <w:tcW w:w="4675" w:type="dxa"/>
          </w:tcPr>
          <w:p w14:paraId="0CC77FA5" w14:textId="03AE0C84" w:rsidR="00783216" w:rsidRPr="007C2C75" w:rsidRDefault="0078321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String</w:t>
            </w:r>
          </w:p>
        </w:tc>
      </w:tr>
      <w:tr w:rsidR="00783216" w:rsidRPr="007C2C75" w14:paraId="76DA5458" w14:textId="77777777" w:rsidTr="00783216">
        <w:tc>
          <w:tcPr>
            <w:tcW w:w="4675" w:type="dxa"/>
          </w:tcPr>
          <w:p w14:paraId="643EA023" w14:textId="143198DA" w:rsidR="00783216" w:rsidRPr="007C2C75" w:rsidRDefault="0078321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Duration</w:t>
            </w:r>
          </w:p>
        </w:tc>
        <w:tc>
          <w:tcPr>
            <w:tcW w:w="4675" w:type="dxa"/>
          </w:tcPr>
          <w:p w14:paraId="51925BD8" w14:textId="1497335E" w:rsidR="00783216" w:rsidRPr="007C2C75" w:rsidRDefault="0078321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Int</w:t>
            </w:r>
          </w:p>
        </w:tc>
      </w:tr>
    </w:tbl>
    <w:p w14:paraId="55FD1116" w14:textId="77777777" w:rsidR="00812F19" w:rsidRPr="007C2C75" w:rsidRDefault="00812F19" w:rsidP="000F192E">
      <w:pPr>
        <w:pStyle w:val="ListParagraph"/>
        <w:spacing w:line="360" w:lineRule="auto"/>
        <w:jc w:val="both"/>
        <w:rPr>
          <w:rFonts w:ascii="Times New Roman" w:hAnsi="Times New Roman" w:cs="Times New Roman"/>
          <w:sz w:val="26"/>
          <w:szCs w:val="26"/>
          <w:lang w:val="vi-VN"/>
        </w:rPr>
      </w:pPr>
    </w:p>
    <w:p w14:paraId="050DB074" w14:textId="7F07FBC8" w:rsidR="00B90EF0" w:rsidRPr="007C2C75" w:rsidRDefault="00B90EF0" w:rsidP="000F192E">
      <w:pPr>
        <w:pStyle w:val="ListParagraph"/>
        <w:numPr>
          <w:ilvl w:val="0"/>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Database Remote</w:t>
      </w:r>
    </w:p>
    <w:p w14:paraId="70531E7D" w14:textId="74E82C70" w:rsidR="00B714B8" w:rsidRPr="007C2C75" w:rsidRDefault="00B714B8"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Database gồm 3 bảng Measures, Schedules và </w:t>
      </w:r>
      <w:r w:rsidR="003321EE" w:rsidRPr="007C2C75">
        <w:rPr>
          <w:rFonts w:ascii="Times New Roman" w:hAnsi="Times New Roman" w:cs="Times New Roman"/>
          <w:sz w:val="26"/>
          <w:szCs w:val="26"/>
          <w:lang w:val="vi-VN"/>
        </w:rPr>
        <w:t>Devices</w:t>
      </w:r>
    </w:p>
    <w:p w14:paraId="09FDC3D8" w14:textId="6FC6FF07" w:rsidR="003321EE" w:rsidRPr="007C2C75" w:rsidRDefault="003321EE"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Cấu trúc bảng Measures tương tự như trên nhưng không có trường IsDeleted</w:t>
      </w:r>
    </w:p>
    <w:p w14:paraId="403295AC" w14:textId="3E5406C9" w:rsidR="003321EE" w:rsidRPr="007C2C75" w:rsidRDefault="003321EE"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Cấu trúc bảng Schedules tương tự như trên</w:t>
      </w:r>
    </w:p>
    <w:p w14:paraId="389525E3" w14:textId="2FE64026" w:rsidR="003321EE" w:rsidRPr="007C2C75" w:rsidRDefault="003321EE"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Cấu trúc bảng Devices</w:t>
      </w:r>
    </w:p>
    <w:tbl>
      <w:tblPr>
        <w:tblStyle w:val="TableGrid"/>
        <w:tblW w:w="0" w:type="auto"/>
        <w:tblInd w:w="720" w:type="dxa"/>
        <w:tblLook w:val="04A0" w:firstRow="1" w:lastRow="0" w:firstColumn="1" w:lastColumn="0" w:noHBand="0" w:noVBand="1"/>
      </w:tblPr>
      <w:tblGrid>
        <w:gridCol w:w="4323"/>
        <w:gridCol w:w="4307"/>
      </w:tblGrid>
      <w:tr w:rsidR="00CA1596" w:rsidRPr="007C2C75" w14:paraId="6BDF9F96" w14:textId="77777777" w:rsidTr="00CA1596">
        <w:tc>
          <w:tcPr>
            <w:tcW w:w="4675" w:type="dxa"/>
          </w:tcPr>
          <w:p w14:paraId="75A2313E" w14:textId="57766643" w:rsidR="00CA1596" w:rsidRPr="00F0165D" w:rsidRDefault="00CA1596" w:rsidP="00F0165D">
            <w:pPr>
              <w:pStyle w:val="ListParagraph"/>
              <w:spacing w:line="360" w:lineRule="auto"/>
              <w:ind w:left="0"/>
              <w:jc w:val="center"/>
              <w:rPr>
                <w:rFonts w:ascii="Times New Roman" w:hAnsi="Times New Roman" w:cs="Times New Roman"/>
                <w:b/>
                <w:bCs/>
                <w:sz w:val="26"/>
                <w:szCs w:val="26"/>
                <w:lang w:val="vi-VN"/>
              </w:rPr>
            </w:pPr>
            <w:r w:rsidRPr="00F0165D">
              <w:rPr>
                <w:rFonts w:ascii="Times New Roman" w:hAnsi="Times New Roman" w:cs="Times New Roman"/>
                <w:b/>
                <w:bCs/>
                <w:sz w:val="26"/>
                <w:szCs w:val="26"/>
                <w:lang w:val="vi-VN"/>
              </w:rPr>
              <w:t>Field</w:t>
            </w:r>
          </w:p>
        </w:tc>
        <w:tc>
          <w:tcPr>
            <w:tcW w:w="4675" w:type="dxa"/>
          </w:tcPr>
          <w:p w14:paraId="6A481F24" w14:textId="13F4E014" w:rsidR="00CA1596" w:rsidRPr="00F0165D" w:rsidRDefault="00CA1596" w:rsidP="00F0165D">
            <w:pPr>
              <w:pStyle w:val="ListParagraph"/>
              <w:spacing w:line="360" w:lineRule="auto"/>
              <w:ind w:left="0"/>
              <w:jc w:val="center"/>
              <w:rPr>
                <w:rFonts w:ascii="Times New Roman" w:hAnsi="Times New Roman" w:cs="Times New Roman"/>
                <w:b/>
                <w:bCs/>
                <w:sz w:val="26"/>
                <w:szCs w:val="26"/>
                <w:lang w:val="vi-VN"/>
              </w:rPr>
            </w:pPr>
            <w:r w:rsidRPr="00F0165D">
              <w:rPr>
                <w:rFonts w:ascii="Times New Roman" w:hAnsi="Times New Roman" w:cs="Times New Roman"/>
                <w:b/>
                <w:bCs/>
                <w:sz w:val="26"/>
                <w:szCs w:val="26"/>
                <w:lang w:val="vi-VN"/>
              </w:rPr>
              <w:t>Type</w:t>
            </w:r>
          </w:p>
        </w:tc>
      </w:tr>
      <w:tr w:rsidR="00CA1596" w:rsidRPr="007C2C75" w14:paraId="47D81E18" w14:textId="77777777" w:rsidTr="00CA1596">
        <w:tc>
          <w:tcPr>
            <w:tcW w:w="4675" w:type="dxa"/>
          </w:tcPr>
          <w:p w14:paraId="77152979" w14:textId="5BC91EAB" w:rsidR="00CA1596" w:rsidRPr="007C2C75" w:rsidRDefault="00CA159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Name</w:t>
            </w:r>
          </w:p>
        </w:tc>
        <w:tc>
          <w:tcPr>
            <w:tcW w:w="4675" w:type="dxa"/>
          </w:tcPr>
          <w:p w14:paraId="01E4F6AE" w14:textId="56E31CDF" w:rsidR="00CA1596" w:rsidRPr="007C2C75" w:rsidRDefault="00CA159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String</w:t>
            </w:r>
          </w:p>
        </w:tc>
      </w:tr>
      <w:tr w:rsidR="00CA1596" w:rsidRPr="007C2C75" w14:paraId="242FEA1A" w14:textId="77777777" w:rsidTr="00CA1596">
        <w:tc>
          <w:tcPr>
            <w:tcW w:w="4675" w:type="dxa"/>
          </w:tcPr>
          <w:p w14:paraId="055ACF8C" w14:textId="589C8CC2" w:rsidR="00CA1596" w:rsidRPr="007C2C75" w:rsidRDefault="00CA159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Mac</w:t>
            </w:r>
          </w:p>
        </w:tc>
        <w:tc>
          <w:tcPr>
            <w:tcW w:w="4675" w:type="dxa"/>
          </w:tcPr>
          <w:p w14:paraId="07D8D354" w14:textId="302E6157" w:rsidR="00CA1596" w:rsidRPr="007C2C75" w:rsidRDefault="00CA159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String</w:t>
            </w:r>
          </w:p>
        </w:tc>
      </w:tr>
      <w:tr w:rsidR="00CA1596" w:rsidRPr="007C2C75" w14:paraId="7C98D21A" w14:textId="77777777" w:rsidTr="00CA1596">
        <w:tc>
          <w:tcPr>
            <w:tcW w:w="4675" w:type="dxa"/>
          </w:tcPr>
          <w:p w14:paraId="42228570" w14:textId="4B1767A6" w:rsidR="00CA1596" w:rsidRPr="007C2C75" w:rsidRDefault="00CA159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Type</w:t>
            </w:r>
          </w:p>
        </w:tc>
        <w:tc>
          <w:tcPr>
            <w:tcW w:w="4675" w:type="dxa"/>
          </w:tcPr>
          <w:p w14:paraId="4165E1EB" w14:textId="2B432515" w:rsidR="00CA1596" w:rsidRPr="007C2C75" w:rsidRDefault="00CA159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String</w:t>
            </w:r>
          </w:p>
        </w:tc>
      </w:tr>
      <w:tr w:rsidR="00CA1596" w:rsidRPr="007C2C75" w14:paraId="6EEBC9A3" w14:textId="77777777" w:rsidTr="00CA1596">
        <w:tc>
          <w:tcPr>
            <w:tcW w:w="4675" w:type="dxa"/>
          </w:tcPr>
          <w:p w14:paraId="66F72082" w14:textId="22FF695A" w:rsidR="00CA1596" w:rsidRPr="007C2C75" w:rsidRDefault="00CA159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Deleted</w:t>
            </w:r>
          </w:p>
        </w:tc>
        <w:tc>
          <w:tcPr>
            <w:tcW w:w="4675" w:type="dxa"/>
          </w:tcPr>
          <w:p w14:paraId="31A7015B" w14:textId="038CDF9D" w:rsidR="00CA1596" w:rsidRPr="007C2C75" w:rsidRDefault="00137E21"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Int</w:t>
            </w:r>
          </w:p>
        </w:tc>
      </w:tr>
    </w:tbl>
    <w:p w14:paraId="2F37C67A" w14:textId="77777777" w:rsidR="003321EE" w:rsidRPr="007C2C75" w:rsidRDefault="003321EE" w:rsidP="000F192E">
      <w:pPr>
        <w:pStyle w:val="ListParagraph"/>
        <w:spacing w:line="360" w:lineRule="auto"/>
        <w:jc w:val="both"/>
        <w:rPr>
          <w:rFonts w:ascii="Times New Roman" w:hAnsi="Times New Roman" w:cs="Times New Roman"/>
          <w:sz w:val="26"/>
          <w:szCs w:val="26"/>
          <w:lang w:val="vi-VN"/>
        </w:rPr>
      </w:pPr>
    </w:p>
    <w:p w14:paraId="3CF01D9A" w14:textId="4ABB4021" w:rsidR="0045152F" w:rsidRPr="00E04FF1" w:rsidRDefault="0045152F" w:rsidP="000F192E">
      <w:pPr>
        <w:pStyle w:val="ListParagraph"/>
        <w:numPr>
          <w:ilvl w:val="1"/>
          <w:numId w:val="1"/>
        </w:numPr>
        <w:spacing w:line="360" w:lineRule="auto"/>
        <w:jc w:val="both"/>
        <w:rPr>
          <w:rFonts w:ascii="Times New Roman" w:hAnsi="Times New Roman" w:cs="Times New Roman"/>
          <w:i/>
          <w:iCs/>
          <w:sz w:val="26"/>
          <w:szCs w:val="26"/>
          <w:lang w:val="vi-VN"/>
        </w:rPr>
      </w:pPr>
      <w:r w:rsidRPr="00E04FF1">
        <w:rPr>
          <w:rFonts w:ascii="Times New Roman" w:hAnsi="Times New Roman" w:cs="Times New Roman"/>
          <w:i/>
          <w:iCs/>
          <w:sz w:val="26"/>
          <w:szCs w:val="26"/>
          <w:lang w:val="vi-VN"/>
        </w:rPr>
        <w:t>Measure Node</w:t>
      </w:r>
    </w:p>
    <w:p w14:paraId="0C981246" w14:textId="4CC41F81" w:rsidR="009C5E31" w:rsidRPr="007C2C75" w:rsidRDefault="009C5E31"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Node này sẽ bao gồm các module và cảm biến:</w:t>
      </w:r>
    </w:p>
    <w:p w14:paraId="3F3090DD" w14:textId="20B75640" w:rsidR="009C5E31" w:rsidRPr="007C2C75" w:rsidRDefault="009C5E31"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NodeMCU Esp8266</w:t>
      </w:r>
    </w:p>
    <w:p w14:paraId="3474923E" w14:textId="4382F51D" w:rsidR="009C5E31" w:rsidRPr="007C2C75" w:rsidRDefault="009C5E31"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2 Led Tín hiệu</w:t>
      </w:r>
    </w:p>
    <w:p w14:paraId="12023686" w14:textId="674E528C" w:rsidR="009C5E31" w:rsidRPr="007C2C75" w:rsidRDefault="009C5E31"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DHT22 sensor</w:t>
      </w:r>
    </w:p>
    <w:p w14:paraId="6DDD1D59" w14:textId="7DA5A043" w:rsidR="009C5E31" w:rsidRPr="007C2C75" w:rsidRDefault="009C5E31"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Moisture Huminity sensor</w:t>
      </w:r>
    </w:p>
    <w:p w14:paraId="5602369B" w14:textId="49A081BF" w:rsidR="00BC128A" w:rsidRPr="007C2C75" w:rsidRDefault="00BC128A"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Cách thức hoạt động:</w:t>
      </w:r>
    </w:p>
    <w:p w14:paraId="446C5DD7" w14:textId="162E15F0" w:rsidR="003351CF" w:rsidRPr="007C2C75" w:rsidRDefault="003351CF"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Khi bật lên Node sẽ connect đến Wifi và MQTT mặc định, nếu không thành công thì đèn đỏ sẽ sáng ngược lại đèn xanh sẽ sáng.</w:t>
      </w:r>
    </w:p>
    <w:p w14:paraId="79CE8331" w14:textId="3725E91A" w:rsidR="002E63A8" w:rsidRPr="007C2C75" w:rsidRDefault="00BC128A"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Node sẽ đo các thông số môi tường gồm độ ẩm đất, độ ẩm không khí và nhiệt độ không khí mỗi giây. Sau 60 giây, sẽ tổng hợp và dùng phương thức chia trung bình để có được giá trị cuối cùng. Tiếp theo, Node sẽ publish lên MQTT Local, topic “/measure” với cấu trúc:</w:t>
      </w:r>
    </w:p>
    <w:p w14:paraId="0B034AAF" w14:textId="10CE780D" w:rsidR="00BC128A" w:rsidRPr="007C2C75" w:rsidRDefault="00BC128A"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lastRenderedPageBreak/>
        <w:t>MAC</w:t>
      </w:r>
      <w:r w:rsidR="000D7C6E" w:rsidRPr="007C2C75">
        <w:rPr>
          <w:rFonts w:ascii="Times New Roman" w:hAnsi="Times New Roman" w:cs="Times New Roman"/>
          <w:sz w:val="26"/>
          <w:szCs w:val="26"/>
          <w:lang w:val="vi-VN"/>
        </w:rPr>
        <w:t xml:space="preserve"> Address</w:t>
      </w:r>
      <w:r w:rsidR="002E63A8" w:rsidRPr="007C2C75">
        <w:rPr>
          <w:rFonts w:ascii="Times New Roman" w:hAnsi="Times New Roman" w:cs="Times New Roman"/>
          <w:sz w:val="26"/>
          <w:szCs w:val="26"/>
          <w:lang w:val="vi-VN"/>
        </w:rPr>
        <w:t>|Temp</w:t>
      </w:r>
      <w:r w:rsidR="000D7C6E" w:rsidRPr="007C2C75">
        <w:rPr>
          <w:rFonts w:ascii="Times New Roman" w:hAnsi="Times New Roman" w:cs="Times New Roman"/>
          <w:sz w:val="26"/>
          <w:szCs w:val="26"/>
          <w:lang w:val="vi-VN"/>
        </w:rPr>
        <w:t>erature</w:t>
      </w:r>
      <w:r w:rsidR="002E63A8" w:rsidRPr="007C2C75">
        <w:rPr>
          <w:rFonts w:ascii="Times New Roman" w:hAnsi="Times New Roman" w:cs="Times New Roman"/>
          <w:sz w:val="26"/>
          <w:szCs w:val="26"/>
          <w:lang w:val="vi-VN"/>
        </w:rPr>
        <w:t>|Moisture</w:t>
      </w:r>
      <w:r w:rsidR="000D7C6E" w:rsidRPr="007C2C75">
        <w:rPr>
          <w:rFonts w:ascii="Times New Roman" w:hAnsi="Times New Roman" w:cs="Times New Roman"/>
          <w:sz w:val="26"/>
          <w:szCs w:val="26"/>
          <w:lang w:val="vi-VN"/>
        </w:rPr>
        <w:t xml:space="preserve"> Humidity</w:t>
      </w:r>
      <w:r w:rsidR="002E63A8" w:rsidRPr="007C2C75">
        <w:rPr>
          <w:rFonts w:ascii="Times New Roman" w:hAnsi="Times New Roman" w:cs="Times New Roman"/>
          <w:sz w:val="26"/>
          <w:szCs w:val="26"/>
          <w:lang w:val="vi-VN"/>
        </w:rPr>
        <w:t>|Air</w:t>
      </w:r>
      <w:r w:rsidR="000D7C6E" w:rsidRPr="007C2C75">
        <w:rPr>
          <w:rFonts w:ascii="Times New Roman" w:hAnsi="Times New Roman" w:cs="Times New Roman"/>
          <w:sz w:val="26"/>
          <w:szCs w:val="26"/>
          <w:lang w:val="vi-VN"/>
        </w:rPr>
        <w:t xml:space="preserve"> Humdity</w:t>
      </w:r>
      <w:r w:rsidR="00F230BD" w:rsidRPr="007C2C75">
        <w:rPr>
          <w:rFonts w:ascii="Times New Roman" w:hAnsi="Times New Roman" w:cs="Times New Roman"/>
          <w:sz w:val="26"/>
          <w:szCs w:val="26"/>
          <w:lang w:val="vi-VN"/>
        </w:rPr>
        <w:t>|</w:t>
      </w:r>
    </w:p>
    <w:p w14:paraId="1FBDCB89" w14:textId="5BC416BD" w:rsidR="0045152F" w:rsidRPr="00E91107" w:rsidRDefault="0045152F" w:rsidP="000F192E">
      <w:pPr>
        <w:pStyle w:val="ListParagraph"/>
        <w:numPr>
          <w:ilvl w:val="1"/>
          <w:numId w:val="1"/>
        </w:numPr>
        <w:spacing w:line="360" w:lineRule="auto"/>
        <w:jc w:val="both"/>
        <w:rPr>
          <w:rFonts w:ascii="Times New Roman" w:hAnsi="Times New Roman" w:cs="Times New Roman"/>
          <w:i/>
          <w:iCs/>
          <w:sz w:val="26"/>
          <w:szCs w:val="26"/>
          <w:lang w:val="vi-VN"/>
        </w:rPr>
      </w:pPr>
      <w:r w:rsidRPr="00E91107">
        <w:rPr>
          <w:rFonts w:ascii="Times New Roman" w:hAnsi="Times New Roman" w:cs="Times New Roman"/>
          <w:i/>
          <w:iCs/>
          <w:sz w:val="26"/>
          <w:szCs w:val="26"/>
          <w:lang w:val="vi-VN"/>
        </w:rPr>
        <w:t>Pump Node</w:t>
      </w:r>
    </w:p>
    <w:p w14:paraId="0CA939B7" w14:textId="5FFC3A97" w:rsidR="00F72D07" w:rsidRPr="007C2C75" w:rsidRDefault="00F72D07"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Node này bao gồm module:</w:t>
      </w:r>
    </w:p>
    <w:p w14:paraId="6A6090AA" w14:textId="776F50A9" w:rsidR="00F72D07" w:rsidRPr="007C2C75" w:rsidRDefault="00F72D07"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NodeMCU ESP8266</w:t>
      </w:r>
    </w:p>
    <w:p w14:paraId="04766985" w14:textId="11FFFC16" w:rsidR="00F72D07" w:rsidRPr="007C2C75" w:rsidRDefault="00F72D07"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2 LED tín hiệu</w:t>
      </w:r>
    </w:p>
    <w:p w14:paraId="24768D31" w14:textId="09A9A834" w:rsidR="00F72D07" w:rsidRPr="007C2C75" w:rsidRDefault="00C52A9E"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Relay</w:t>
      </w:r>
    </w:p>
    <w:p w14:paraId="4991DCD5" w14:textId="77777777" w:rsidR="00220F94" w:rsidRPr="007C2C75" w:rsidRDefault="00C52A9E"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Cách thức hoạt </w:t>
      </w:r>
      <w:r w:rsidR="00A260D1" w:rsidRPr="007C2C75">
        <w:rPr>
          <w:rFonts w:ascii="Times New Roman" w:hAnsi="Times New Roman" w:cs="Times New Roman"/>
          <w:sz w:val="26"/>
          <w:szCs w:val="26"/>
          <w:lang w:val="vi-VN"/>
        </w:rPr>
        <w:t>động:</w:t>
      </w:r>
    </w:p>
    <w:p w14:paraId="6A01E7E3" w14:textId="7FCCAB31" w:rsidR="00220F94" w:rsidRPr="007C2C75" w:rsidRDefault="00220F94"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Khi bật lên Node sẽ connect đến Wifi và MQTT mặc định, nếu không thành công thì đèn đỏ sẽ sáng ngược lại đèn xanh sẽ sáng.</w:t>
      </w:r>
    </w:p>
    <w:p w14:paraId="184E34D3" w14:textId="4EFDCAAB" w:rsidR="00701C91" w:rsidRPr="007C2C75" w:rsidRDefault="00F72D07"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Node sẽ subscribe vào topic “/pump” ở MQTT local. Khi nhận được message từ topic này, Node sẽ xét xem có phải message đó được gửi tới mình không, sau đó sẽ tiến hành xử lý và thực hiện Đóng hoặc Ngắt</w:t>
      </w:r>
      <w:r w:rsidR="0085013D" w:rsidRPr="007C2C75">
        <w:rPr>
          <w:rFonts w:ascii="Times New Roman" w:hAnsi="Times New Roman" w:cs="Times New Roman"/>
          <w:sz w:val="26"/>
          <w:szCs w:val="26"/>
          <w:lang w:val="vi-VN"/>
        </w:rPr>
        <w:t xml:space="preserve"> relay</w:t>
      </w:r>
      <w:r w:rsidR="00F803EE" w:rsidRPr="007C2C75">
        <w:rPr>
          <w:rFonts w:ascii="Times New Roman" w:hAnsi="Times New Roman" w:cs="Times New Roman"/>
          <w:sz w:val="26"/>
          <w:szCs w:val="26"/>
          <w:lang w:val="vi-VN"/>
        </w:rPr>
        <w:t xml:space="preserve">. Message sẽ có </w:t>
      </w:r>
      <w:r w:rsidR="00EF3E1E" w:rsidRPr="007C2C75">
        <w:rPr>
          <w:rFonts w:ascii="Times New Roman" w:hAnsi="Times New Roman" w:cs="Times New Roman"/>
          <w:sz w:val="26"/>
          <w:szCs w:val="26"/>
          <w:lang w:val="vi-VN"/>
        </w:rPr>
        <w:t>dạng</w:t>
      </w:r>
    </w:p>
    <w:p w14:paraId="3C71A449" w14:textId="2F85A63F" w:rsidR="00EF3E1E" w:rsidRPr="007C2C75" w:rsidRDefault="00EF3E1E"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MAC|{0,1}|Duration|</w:t>
      </w:r>
    </w:p>
    <w:p w14:paraId="35477D14" w14:textId="286B32C4" w:rsidR="008508E0" w:rsidRPr="007C2C75" w:rsidRDefault="008508E0"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0 sẽ tương ứng với ngắt relay (Stop pump) và 1 sẽ tương ứng với kích relay (Start Pump)</w:t>
      </w:r>
      <w:r w:rsidR="00033DA2" w:rsidRPr="007C2C75">
        <w:rPr>
          <w:rFonts w:ascii="Times New Roman" w:hAnsi="Times New Roman" w:cs="Times New Roman"/>
          <w:sz w:val="26"/>
          <w:szCs w:val="26"/>
          <w:lang w:val="vi-VN"/>
        </w:rPr>
        <w:t>.</w:t>
      </w:r>
    </w:p>
    <w:p w14:paraId="048F0669" w14:textId="021793D0" w:rsidR="00EC5E34" w:rsidRPr="007C2C75" w:rsidRDefault="00EC5E34"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Duration có đơn vị là phút.</w:t>
      </w:r>
    </w:p>
    <w:p w14:paraId="0027F076" w14:textId="6A4AFDB1" w:rsidR="0045152F" w:rsidRPr="00883E19" w:rsidRDefault="0045152F" w:rsidP="000F192E">
      <w:pPr>
        <w:pStyle w:val="ListParagraph"/>
        <w:numPr>
          <w:ilvl w:val="1"/>
          <w:numId w:val="1"/>
        </w:numPr>
        <w:spacing w:line="360" w:lineRule="auto"/>
        <w:jc w:val="both"/>
        <w:rPr>
          <w:rFonts w:ascii="Times New Roman" w:hAnsi="Times New Roman" w:cs="Times New Roman"/>
          <w:i/>
          <w:iCs/>
          <w:sz w:val="26"/>
          <w:szCs w:val="26"/>
          <w:lang w:val="vi-VN"/>
        </w:rPr>
      </w:pPr>
      <w:r w:rsidRPr="00883E19">
        <w:rPr>
          <w:rFonts w:ascii="Times New Roman" w:hAnsi="Times New Roman" w:cs="Times New Roman"/>
          <w:i/>
          <w:iCs/>
          <w:sz w:val="26"/>
          <w:szCs w:val="26"/>
          <w:lang w:val="vi-VN"/>
        </w:rPr>
        <w:t>Central Processing Node</w:t>
      </w:r>
    </w:p>
    <w:p w14:paraId="59F3702D" w14:textId="2CFF3809" w:rsidR="00C52F17" w:rsidRPr="007C2C75" w:rsidRDefault="000C063C"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CPN</w:t>
      </w:r>
      <w:r w:rsidR="000A465D" w:rsidRPr="007C2C75">
        <w:rPr>
          <w:rFonts w:ascii="Times New Roman" w:hAnsi="Times New Roman" w:cs="Times New Roman"/>
          <w:sz w:val="26"/>
          <w:szCs w:val="26"/>
          <w:lang w:val="vi-VN"/>
        </w:rPr>
        <w:t xml:space="preserve"> là một máy tính Jetson Nano,</w:t>
      </w:r>
      <w:r w:rsidRPr="007C2C75">
        <w:rPr>
          <w:rFonts w:ascii="Times New Roman" w:hAnsi="Times New Roman" w:cs="Times New Roman"/>
          <w:sz w:val="26"/>
          <w:szCs w:val="26"/>
          <w:lang w:val="vi-VN"/>
        </w:rPr>
        <w:t xml:space="preserve"> bao gồm 3 thành phần Measure Controller (MC), Pump Controller (PC) và CPN.</w:t>
      </w:r>
    </w:p>
    <w:p w14:paraId="28683D2C" w14:textId="7CD67264" w:rsidR="00485BD2" w:rsidRPr="007C2C75" w:rsidRDefault="00485BD2"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Measure Controller</w:t>
      </w:r>
    </w:p>
    <w:p w14:paraId="49EF718B" w14:textId="1FF5A7FF" w:rsidR="006E675F" w:rsidRPr="007C2C75" w:rsidRDefault="006E675F"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MC sẽ subscribe vào topic “/measure” ở MQTT Local, mỗi lần nhận được data từ Measure Node, MC sẽ cập nhật data này vào local DB và đánh dấu là data chưa được gửi.</w:t>
      </w:r>
    </w:p>
    <w:p w14:paraId="1591353E" w14:textId="2143E877" w:rsidR="00485BD2" w:rsidRPr="007C2C75" w:rsidRDefault="00485BD2"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Pump Controller</w:t>
      </w:r>
    </w:p>
    <w:p w14:paraId="0D866394" w14:textId="212841B0" w:rsidR="00CC3850" w:rsidRPr="007C2C75" w:rsidRDefault="00CC3850"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Cứ mỗi 1 phút, PC sẽ quét bảng Schedule ở DB local, sau đó sẽ tiến hành publish vào topic “/pump” ở MQTT Local để ra lệnh cho Pump Node.</w:t>
      </w:r>
    </w:p>
    <w:p w14:paraId="604C8B24" w14:textId="7235D0A4" w:rsidR="000A465D" w:rsidRPr="007C2C75" w:rsidRDefault="00485BD2"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CPN</w:t>
      </w:r>
    </w:p>
    <w:p w14:paraId="4236A9F2" w14:textId="2C97CCFB" w:rsidR="0050467E" w:rsidRPr="007C2C75" w:rsidRDefault="0050467E"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lastRenderedPageBreak/>
        <w:t>Cứ mỗi 10 phút, CPN sẽ quét các data trong bảng Measure ở DB local, sau đó publish và</w:t>
      </w:r>
      <w:r w:rsidR="00CA0D26" w:rsidRPr="007C2C75">
        <w:rPr>
          <w:rFonts w:ascii="Times New Roman" w:hAnsi="Times New Roman" w:cs="Times New Roman"/>
          <w:sz w:val="26"/>
          <w:szCs w:val="26"/>
          <w:lang w:val="vi-VN"/>
        </w:rPr>
        <w:t>o</w:t>
      </w:r>
      <w:r w:rsidRPr="007C2C75">
        <w:rPr>
          <w:rFonts w:ascii="Times New Roman" w:hAnsi="Times New Roman" w:cs="Times New Roman"/>
          <w:sz w:val="26"/>
          <w:szCs w:val="26"/>
          <w:lang w:val="vi-VN"/>
        </w:rPr>
        <w:t xml:space="preserve"> topic “/data” trên MQTT remote và gửi hết những data được đánh dấu “IsDeleted = 0”, tiếp theo đánh dấu các data này là “IsDeleted = 1”</w:t>
      </w:r>
    </w:p>
    <w:p w14:paraId="4C4EE5EE" w14:textId="4BAAA98D" w:rsidR="00D578E7" w:rsidRPr="007C2C75" w:rsidRDefault="00D578E7"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CPN subscribe vào topic “/command” ở MQTT Remote.</w:t>
      </w:r>
    </w:p>
    <w:p w14:paraId="0DC115DC" w14:textId="0CB52EAF" w:rsidR="00D578E7" w:rsidRPr="007C2C75" w:rsidRDefault="00D578E7" w:rsidP="000F192E">
      <w:pPr>
        <w:pStyle w:val="ListParagraph"/>
        <w:spacing w:line="360" w:lineRule="auto"/>
        <w:ind w:left="216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Có 2 loại command: Pump và </w:t>
      </w:r>
      <w:r w:rsidR="00FD0C4F" w:rsidRPr="007C2C75">
        <w:rPr>
          <w:rFonts w:ascii="Times New Roman" w:hAnsi="Times New Roman" w:cs="Times New Roman"/>
          <w:sz w:val="26"/>
          <w:szCs w:val="26"/>
          <w:lang w:val="vi-VN"/>
        </w:rPr>
        <w:t>Schedule</w:t>
      </w:r>
    </w:p>
    <w:p w14:paraId="1DCCACA5" w14:textId="560A5BB9" w:rsidR="00FD0C4F" w:rsidRPr="007C2C75" w:rsidRDefault="00FD0C4F" w:rsidP="000F192E">
      <w:pPr>
        <w:pStyle w:val="ListParagraph"/>
        <w:numPr>
          <w:ilvl w:val="3"/>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Command Pump sẽ có message đầy đủ để gửi đến Pump node. Khi nhận được message này, CPN sẽ publish và topic “/pump” ở MQTT local và gửi message này lên đó cho Pump Node.</w:t>
      </w:r>
    </w:p>
    <w:p w14:paraId="746B6CC2" w14:textId="6EFB9A55" w:rsidR="00FD0C4F" w:rsidRPr="007C2C75" w:rsidRDefault="00FD0C4F" w:rsidP="000F192E">
      <w:pPr>
        <w:pStyle w:val="ListParagraph"/>
        <w:numPr>
          <w:ilvl w:val="3"/>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Command Schedule sẽ có message chứa danh sách </w:t>
      </w:r>
      <w:r w:rsidR="00006301" w:rsidRPr="007C2C75">
        <w:rPr>
          <w:rFonts w:ascii="Times New Roman" w:hAnsi="Times New Roman" w:cs="Times New Roman"/>
          <w:sz w:val="26"/>
          <w:szCs w:val="26"/>
          <w:lang w:val="vi-VN"/>
        </w:rPr>
        <w:t>schedule</w:t>
      </w:r>
      <w:r w:rsidRPr="007C2C75">
        <w:rPr>
          <w:rFonts w:ascii="Times New Roman" w:hAnsi="Times New Roman" w:cs="Times New Roman"/>
          <w:sz w:val="26"/>
          <w:szCs w:val="26"/>
          <w:lang w:val="vi-VN"/>
        </w:rPr>
        <w:t xml:space="preserve"> của 1 Pump Node nào đó. Khi nhận được message này, CPN sẽ xoá hết schedule hiện tại của Node đó và cập nhật schedule mới.</w:t>
      </w:r>
    </w:p>
    <w:p w14:paraId="60E8F65F" w14:textId="41F96DD4" w:rsidR="0045152F" w:rsidRPr="00883E19" w:rsidRDefault="0045152F" w:rsidP="000F192E">
      <w:pPr>
        <w:pStyle w:val="ListParagraph"/>
        <w:numPr>
          <w:ilvl w:val="1"/>
          <w:numId w:val="1"/>
        </w:numPr>
        <w:spacing w:line="360" w:lineRule="auto"/>
        <w:jc w:val="both"/>
        <w:rPr>
          <w:rFonts w:ascii="Times New Roman" w:hAnsi="Times New Roman" w:cs="Times New Roman"/>
          <w:i/>
          <w:iCs/>
          <w:sz w:val="26"/>
          <w:szCs w:val="26"/>
          <w:lang w:val="vi-VN"/>
        </w:rPr>
      </w:pPr>
      <w:r w:rsidRPr="00883E19">
        <w:rPr>
          <w:rFonts w:ascii="Times New Roman" w:hAnsi="Times New Roman" w:cs="Times New Roman"/>
          <w:i/>
          <w:iCs/>
          <w:sz w:val="26"/>
          <w:szCs w:val="26"/>
          <w:lang w:val="vi-VN"/>
        </w:rPr>
        <w:t>Web API</w:t>
      </w:r>
      <w:r w:rsidR="00724F76" w:rsidRPr="00883E19">
        <w:rPr>
          <w:rFonts w:ascii="Times New Roman" w:hAnsi="Times New Roman" w:cs="Times New Roman"/>
          <w:i/>
          <w:iCs/>
          <w:sz w:val="26"/>
          <w:szCs w:val="26"/>
          <w:lang w:val="vi-VN"/>
        </w:rPr>
        <w:t xml:space="preserve"> và dịch vụ fuzzy logic</w:t>
      </w:r>
    </w:p>
    <w:p w14:paraId="0AAF200C" w14:textId="493E0589" w:rsidR="004D5A58" w:rsidRPr="007C2C75" w:rsidRDefault="009E5989"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Cách giao tiếp với </w:t>
      </w:r>
      <w:r w:rsidR="00534EDC" w:rsidRPr="007C2C75">
        <w:rPr>
          <w:rFonts w:ascii="Times New Roman" w:hAnsi="Times New Roman" w:cs="Times New Roman"/>
          <w:sz w:val="26"/>
          <w:szCs w:val="26"/>
          <w:lang w:val="vi-VN"/>
        </w:rPr>
        <w:t>CPN</w:t>
      </w:r>
    </w:p>
    <w:p w14:paraId="6B6724BF" w14:textId="239E70BA" w:rsidR="009554C5" w:rsidRPr="007C2C75" w:rsidRDefault="009554C5"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WebAPI được viết bằng Golang.</w:t>
      </w:r>
    </w:p>
    <w:p w14:paraId="6F733F54" w14:textId="3BB15359" w:rsidR="00970685" w:rsidRPr="007C2C75" w:rsidRDefault="00E630C4"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WebAPI sẽ giao tiếp với hệ thống local qua MQTT Remote.</w:t>
      </w:r>
    </w:p>
    <w:p w14:paraId="1CD759A5" w14:textId="5E3465FE" w:rsidR="00E630C4" w:rsidRPr="007C2C75" w:rsidRDefault="00E630C4"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Ở đây, WebAPI làm 2 việc:</w:t>
      </w:r>
    </w:p>
    <w:p w14:paraId="1B39A1C9" w14:textId="67AAB807" w:rsidR="00E630C4" w:rsidRPr="007C2C75" w:rsidRDefault="00E630C4"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Thứ nhất, publish vào topic “/command” để gửi lệnh Pump và Schedule xuống local.</w:t>
      </w:r>
    </w:p>
    <w:p w14:paraId="3AF95E4C" w14:textId="1293E817" w:rsidR="00E630C4" w:rsidRPr="007C2C75" w:rsidRDefault="00E630C4"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Thứ hai, subscribe vào topic “/data” để nhận dữ liệu measure từ local.</w:t>
      </w:r>
    </w:p>
    <w:p w14:paraId="4F3B76AC" w14:textId="325D0475" w:rsidR="002D1C1C" w:rsidRPr="007C2C75" w:rsidRDefault="002D1C1C"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Fuzzy logic được viết bằng Python và có chức năng hỗ trợ tính toán thời gian cần bơm nước với data hiện tại cho người dùng. Input sẽ là nhiệt độ và độ ẩm đất, output sẽ là thời gian tưới đơn vị phút.</w:t>
      </w:r>
    </w:p>
    <w:p w14:paraId="430D1002" w14:textId="1699EC26" w:rsidR="00534EDC" w:rsidRPr="007C2C75" w:rsidRDefault="00534EDC" w:rsidP="000F192E">
      <w:pPr>
        <w:pStyle w:val="ListParagraph"/>
        <w:numPr>
          <w:ilvl w:val="1"/>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Bảng API</w:t>
      </w:r>
    </w:p>
    <w:p w14:paraId="2A0536B6" w14:textId="165B3AC6" w:rsidR="00F8353E" w:rsidRPr="007C2C75" w:rsidRDefault="00F8353E"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Tất cả các request phải đi kèm 1 token gắn ở header.</w:t>
      </w:r>
    </w:p>
    <w:tbl>
      <w:tblPr>
        <w:tblStyle w:val="TableGrid"/>
        <w:tblW w:w="10348" w:type="dxa"/>
        <w:tblInd w:w="-5" w:type="dxa"/>
        <w:tblLook w:val="04A0" w:firstRow="1" w:lastRow="0" w:firstColumn="1" w:lastColumn="0" w:noHBand="0" w:noVBand="1"/>
      </w:tblPr>
      <w:tblGrid>
        <w:gridCol w:w="1198"/>
        <w:gridCol w:w="6538"/>
        <w:gridCol w:w="2612"/>
      </w:tblGrid>
      <w:tr w:rsidR="00743635" w:rsidRPr="007C2C75" w14:paraId="07694698" w14:textId="77777777" w:rsidTr="00EA6BE2">
        <w:tc>
          <w:tcPr>
            <w:tcW w:w="1000" w:type="dxa"/>
          </w:tcPr>
          <w:p w14:paraId="1127C3F5" w14:textId="02353EC7" w:rsidR="00F8353E" w:rsidRPr="007C2C75" w:rsidRDefault="00F8353E"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Method</w:t>
            </w:r>
          </w:p>
        </w:tc>
        <w:tc>
          <w:tcPr>
            <w:tcW w:w="6135" w:type="dxa"/>
          </w:tcPr>
          <w:p w14:paraId="3D95478D" w14:textId="29149B63" w:rsidR="00F8353E" w:rsidRPr="007C2C75" w:rsidRDefault="00F8353E"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API</w:t>
            </w:r>
          </w:p>
        </w:tc>
        <w:tc>
          <w:tcPr>
            <w:tcW w:w="3213" w:type="dxa"/>
          </w:tcPr>
          <w:p w14:paraId="22E6B2E2" w14:textId="3ED267D9" w:rsidR="00F8353E" w:rsidRPr="007C2C75" w:rsidRDefault="00397BB2"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Description</w:t>
            </w:r>
          </w:p>
        </w:tc>
      </w:tr>
      <w:tr w:rsidR="007C2C75" w:rsidRPr="007C2C75" w14:paraId="3E738E2E" w14:textId="77777777" w:rsidTr="00EA6BE2">
        <w:tc>
          <w:tcPr>
            <w:tcW w:w="1000" w:type="dxa"/>
          </w:tcPr>
          <w:p w14:paraId="208F6B89" w14:textId="1C0CC8B9" w:rsidR="00397BB2" w:rsidRPr="007C2C75" w:rsidRDefault="00A6016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lastRenderedPageBreak/>
              <w:t>GET</w:t>
            </w:r>
          </w:p>
        </w:tc>
        <w:tc>
          <w:tcPr>
            <w:tcW w:w="6135" w:type="dxa"/>
          </w:tcPr>
          <w:p w14:paraId="391D2F9A" w14:textId="086FE905" w:rsidR="00397BB2" w:rsidRPr="007C2C75" w:rsidRDefault="00A6016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/device?type=</w:t>
            </w:r>
          </w:p>
        </w:tc>
        <w:tc>
          <w:tcPr>
            <w:tcW w:w="3213" w:type="dxa"/>
          </w:tcPr>
          <w:p w14:paraId="2FB7EFB4" w14:textId="7EE4A9BC" w:rsidR="00397BB2" w:rsidRPr="007C2C75" w:rsidRDefault="00A6016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Lấy </w:t>
            </w:r>
            <w:r w:rsidR="00B91B93" w:rsidRPr="007C2C75">
              <w:rPr>
                <w:rFonts w:ascii="Times New Roman" w:hAnsi="Times New Roman" w:cs="Times New Roman"/>
                <w:sz w:val="26"/>
                <w:szCs w:val="26"/>
                <w:lang w:val="vi-VN"/>
              </w:rPr>
              <w:t xml:space="preserve">danh sách </w:t>
            </w:r>
            <w:r w:rsidRPr="007C2C75">
              <w:rPr>
                <w:rFonts w:ascii="Times New Roman" w:hAnsi="Times New Roman" w:cs="Times New Roman"/>
                <w:sz w:val="26"/>
                <w:szCs w:val="26"/>
                <w:lang w:val="vi-VN"/>
              </w:rPr>
              <w:t>các device dựa theo type</w:t>
            </w:r>
          </w:p>
        </w:tc>
      </w:tr>
      <w:tr w:rsidR="00743635" w:rsidRPr="007C2C75" w14:paraId="4DF04ECF" w14:textId="77777777" w:rsidTr="00EA6BE2">
        <w:tc>
          <w:tcPr>
            <w:tcW w:w="1000" w:type="dxa"/>
          </w:tcPr>
          <w:p w14:paraId="3715232D" w14:textId="70ADFFF3" w:rsidR="00FE28BF" w:rsidRPr="007C2C75" w:rsidRDefault="00FE28BF"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POST</w:t>
            </w:r>
          </w:p>
        </w:tc>
        <w:tc>
          <w:tcPr>
            <w:tcW w:w="6135" w:type="dxa"/>
          </w:tcPr>
          <w:p w14:paraId="40F34B97" w14:textId="14D34054" w:rsidR="00FE28BF" w:rsidRPr="007C2C75" w:rsidRDefault="00FE28BF"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/device?name=&amp;mac=&amp;type=</w:t>
            </w:r>
          </w:p>
        </w:tc>
        <w:tc>
          <w:tcPr>
            <w:tcW w:w="3213" w:type="dxa"/>
          </w:tcPr>
          <w:p w14:paraId="50A7BC51" w14:textId="49343A11" w:rsidR="00FE28BF" w:rsidRPr="007C2C75" w:rsidRDefault="00FE28BF"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Tạo 1 device mới</w:t>
            </w:r>
          </w:p>
        </w:tc>
      </w:tr>
      <w:tr w:rsidR="00EA6BE2" w:rsidRPr="007C2C75" w14:paraId="554A11E4" w14:textId="77777777" w:rsidTr="00EA6BE2">
        <w:tc>
          <w:tcPr>
            <w:tcW w:w="1000" w:type="dxa"/>
          </w:tcPr>
          <w:p w14:paraId="47F349EC" w14:textId="132068AC" w:rsidR="00B91B93"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DELETE</w:t>
            </w:r>
          </w:p>
        </w:tc>
        <w:tc>
          <w:tcPr>
            <w:tcW w:w="6135" w:type="dxa"/>
          </w:tcPr>
          <w:p w14:paraId="5B67ABB7" w14:textId="40E2845B" w:rsidR="00B91B93"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/device?mac=&amp;type=</w:t>
            </w:r>
          </w:p>
        </w:tc>
        <w:tc>
          <w:tcPr>
            <w:tcW w:w="3213" w:type="dxa"/>
          </w:tcPr>
          <w:p w14:paraId="3333622C" w14:textId="3BA5DCB5" w:rsidR="00B91B93"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Xoá device</w:t>
            </w:r>
          </w:p>
        </w:tc>
      </w:tr>
      <w:tr w:rsidR="00EA6BE2" w:rsidRPr="007C2C75" w14:paraId="006AE92D" w14:textId="77777777" w:rsidTr="00EA6BE2">
        <w:tc>
          <w:tcPr>
            <w:tcW w:w="1000" w:type="dxa"/>
          </w:tcPr>
          <w:p w14:paraId="7B96D993" w14:textId="1C3C9C80" w:rsidR="00743635"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GET</w:t>
            </w:r>
          </w:p>
        </w:tc>
        <w:tc>
          <w:tcPr>
            <w:tcW w:w="6135" w:type="dxa"/>
          </w:tcPr>
          <w:p w14:paraId="6525DB54" w14:textId="23720551" w:rsidR="00743635"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/schedule?mac=</w:t>
            </w:r>
          </w:p>
        </w:tc>
        <w:tc>
          <w:tcPr>
            <w:tcW w:w="3213" w:type="dxa"/>
          </w:tcPr>
          <w:p w14:paraId="785C1A53" w14:textId="49D8856B" w:rsidR="00743635"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Lấy danh sách schedule của 1 Node dựa trên MAC address</w:t>
            </w:r>
          </w:p>
        </w:tc>
      </w:tr>
      <w:tr w:rsidR="00EA6BE2" w:rsidRPr="007C2C75" w14:paraId="57CD2FEB" w14:textId="77777777" w:rsidTr="00EA6BE2">
        <w:tc>
          <w:tcPr>
            <w:tcW w:w="1000" w:type="dxa"/>
          </w:tcPr>
          <w:p w14:paraId="343880FB" w14:textId="46D2BBF8" w:rsidR="00743635"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POST</w:t>
            </w:r>
          </w:p>
        </w:tc>
        <w:tc>
          <w:tcPr>
            <w:tcW w:w="6135" w:type="dxa"/>
          </w:tcPr>
          <w:p w14:paraId="76B8F0BA" w14:textId="5F6EFE2A" w:rsidR="00743635"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/schedule?mac=</w:t>
            </w:r>
          </w:p>
        </w:tc>
        <w:tc>
          <w:tcPr>
            <w:tcW w:w="3213" w:type="dxa"/>
          </w:tcPr>
          <w:p w14:paraId="2FF7FDB7" w14:textId="24ACE829" w:rsidR="00743635"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Update toàn bộ schedule mới cho 1 Node</w:t>
            </w:r>
          </w:p>
        </w:tc>
      </w:tr>
      <w:tr w:rsidR="00EA6BE2" w:rsidRPr="007C2C75" w14:paraId="51FAE2B7" w14:textId="77777777" w:rsidTr="00EA6BE2">
        <w:tc>
          <w:tcPr>
            <w:tcW w:w="1000" w:type="dxa"/>
          </w:tcPr>
          <w:p w14:paraId="2D083112" w14:textId="1581DB48" w:rsidR="00743635"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GET</w:t>
            </w:r>
          </w:p>
        </w:tc>
        <w:tc>
          <w:tcPr>
            <w:tcW w:w="6135" w:type="dxa"/>
          </w:tcPr>
          <w:p w14:paraId="2E4F4BE4" w14:textId="53D62A6D" w:rsidR="00743635"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/data?mac=&amp;date_form=&amp;date_to=&amp;time_from=&amp;time_to=</w:t>
            </w:r>
          </w:p>
        </w:tc>
        <w:tc>
          <w:tcPr>
            <w:tcW w:w="3213" w:type="dxa"/>
          </w:tcPr>
          <w:p w14:paraId="331F4731" w14:textId="2E74995B" w:rsidR="00743635" w:rsidRPr="007C2C75" w:rsidRDefault="00743635"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Lấy tất cả data của 1 Measure Node từ ngày date_from đến date_to trong khoảng thời gian time_from đến time_to</w:t>
            </w:r>
          </w:p>
        </w:tc>
      </w:tr>
      <w:tr w:rsidR="007F58A6" w:rsidRPr="007C2C75" w14:paraId="7A9A8367" w14:textId="77777777" w:rsidTr="00EA6BE2">
        <w:tc>
          <w:tcPr>
            <w:tcW w:w="1000" w:type="dxa"/>
          </w:tcPr>
          <w:p w14:paraId="60978B29" w14:textId="29558104" w:rsidR="007F58A6" w:rsidRPr="007C2C75" w:rsidRDefault="007F58A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GET</w:t>
            </w:r>
          </w:p>
        </w:tc>
        <w:tc>
          <w:tcPr>
            <w:tcW w:w="6135" w:type="dxa"/>
          </w:tcPr>
          <w:p w14:paraId="30C2A00D" w14:textId="16188BB8" w:rsidR="007F58A6" w:rsidRPr="007C2C75" w:rsidRDefault="007F58A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/pump?mac=&amp;type=&amp;duration=</w:t>
            </w:r>
          </w:p>
        </w:tc>
        <w:tc>
          <w:tcPr>
            <w:tcW w:w="3213" w:type="dxa"/>
          </w:tcPr>
          <w:p w14:paraId="544F0802" w14:textId="77777777" w:rsidR="007F58A6" w:rsidRPr="007C2C75" w:rsidRDefault="007F58A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Gửi lệnh pump tới Node mac với duration đơn vị phút.</w:t>
            </w:r>
          </w:p>
          <w:p w14:paraId="3582EBBD" w14:textId="42AB06B7" w:rsidR="007F58A6" w:rsidRPr="007C2C75" w:rsidRDefault="007F58A6"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Type thuộc {0,1}, 0 là dừng, 1 là bắt </w:t>
            </w:r>
            <w:r w:rsidR="00B43878" w:rsidRPr="007C2C75">
              <w:rPr>
                <w:rFonts w:ascii="Times New Roman" w:hAnsi="Times New Roman" w:cs="Times New Roman"/>
                <w:sz w:val="26"/>
                <w:szCs w:val="26"/>
                <w:lang w:val="vi-VN"/>
              </w:rPr>
              <w:t>đầu.</w:t>
            </w:r>
          </w:p>
        </w:tc>
      </w:tr>
      <w:tr w:rsidR="00BA7932" w:rsidRPr="007C2C75" w14:paraId="4D050BC8" w14:textId="77777777" w:rsidTr="00EA6BE2">
        <w:tc>
          <w:tcPr>
            <w:tcW w:w="1000" w:type="dxa"/>
          </w:tcPr>
          <w:p w14:paraId="65E104F2" w14:textId="120CFA7B" w:rsidR="00BA7932" w:rsidRPr="007C2C75" w:rsidRDefault="00BA7932"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GET</w:t>
            </w:r>
          </w:p>
        </w:tc>
        <w:tc>
          <w:tcPr>
            <w:tcW w:w="6135" w:type="dxa"/>
          </w:tcPr>
          <w:p w14:paraId="0487AADC" w14:textId="0FFF1FBC" w:rsidR="00BA7932" w:rsidRPr="007C2C75" w:rsidRDefault="00BA7932"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/last_data?mac=</w:t>
            </w:r>
          </w:p>
        </w:tc>
        <w:tc>
          <w:tcPr>
            <w:tcW w:w="3213" w:type="dxa"/>
          </w:tcPr>
          <w:p w14:paraId="1B6E0F09" w14:textId="77777777" w:rsidR="00BA7932" w:rsidRPr="007C2C75" w:rsidRDefault="00BA7932"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Lấy data cuối cùng của 1 Measure M</w:t>
            </w:r>
            <w:r w:rsidR="006E1C78" w:rsidRPr="007C2C75">
              <w:rPr>
                <w:rFonts w:ascii="Times New Roman" w:hAnsi="Times New Roman" w:cs="Times New Roman"/>
                <w:sz w:val="26"/>
                <w:szCs w:val="26"/>
                <w:lang w:val="vi-VN"/>
              </w:rPr>
              <w:t>ac</w:t>
            </w:r>
          </w:p>
          <w:p w14:paraId="63B25F76" w14:textId="4EA14201" w:rsidR="006E1C78" w:rsidRPr="007C2C75" w:rsidRDefault="006E1C78" w:rsidP="000F192E">
            <w:pPr>
              <w:pStyle w:val="ListParagraph"/>
              <w:spacing w:line="360" w:lineRule="auto"/>
              <w:ind w:left="0"/>
              <w:jc w:val="both"/>
              <w:rPr>
                <w:rFonts w:ascii="Times New Roman" w:hAnsi="Times New Roman" w:cs="Times New Roman"/>
                <w:sz w:val="26"/>
                <w:szCs w:val="26"/>
                <w:lang w:val="vi-VN"/>
              </w:rPr>
            </w:pPr>
          </w:p>
        </w:tc>
      </w:tr>
      <w:tr w:rsidR="006E1C78" w:rsidRPr="007C2C75" w14:paraId="2BD8A38B" w14:textId="77777777" w:rsidTr="00EA6BE2">
        <w:tc>
          <w:tcPr>
            <w:tcW w:w="1000" w:type="dxa"/>
          </w:tcPr>
          <w:p w14:paraId="37F25FBC" w14:textId="7E51376B" w:rsidR="006E1C78" w:rsidRPr="007C2C75" w:rsidRDefault="006E1C78"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GET</w:t>
            </w:r>
          </w:p>
        </w:tc>
        <w:tc>
          <w:tcPr>
            <w:tcW w:w="6135" w:type="dxa"/>
          </w:tcPr>
          <w:p w14:paraId="684F8621" w14:textId="5E079D9F" w:rsidR="006E1C78" w:rsidRPr="007C2C75" w:rsidRDefault="006E1C78"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Port 5000, /?temperature=&amp;moisture=</w:t>
            </w:r>
          </w:p>
        </w:tc>
        <w:tc>
          <w:tcPr>
            <w:tcW w:w="3213" w:type="dxa"/>
          </w:tcPr>
          <w:p w14:paraId="4DD97E8C" w14:textId="3BD5916C" w:rsidR="006E1C78" w:rsidRPr="007C2C75" w:rsidRDefault="006E1C78" w:rsidP="000F192E">
            <w:pPr>
              <w:pStyle w:val="ListParagraph"/>
              <w:spacing w:line="360" w:lineRule="auto"/>
              <w:ind w:left="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Lấy thời gian tưới </w:t>
            </w:r>
            <w:r w:rsidR="005A1B02" w:rsidRPr="007C2C75">
              <w:rPr>
                <w:rFonts w:ascii="Times New Roman" w:hAnsi="Times New Roman" w:cs="Times New Roman"/>
                <w:sz w:val="26"/>
                <w:szCs w:val="26"/>
                <w:lang w:val="vi-VN"/>
              </w:rPr>
              <w:t xml:space="preserve">nước được </w:t>
            </w:r>
            <w:r w:rsidRPr="007C2C75">
              <w:rPr>
                <w:rFonts w:ascii="Times New Roman" w:hAnsi="Times New Roman" w:cs="Times New Roman"/>
                <w:sz w:val="26"/>
                <w:szCs w:val="26"/>
                <w:lang w:val="vi-VN"/>
              </w:rPr>
              <w:t>gợi ý từ fuzzy logic</w:t>
            </w:r>
          </w:p>
        </w:tc>
      </w:tr>
    </w:tbl>
    <w:p w14:paraId="5EDCBB9F" w14:textId="77777777" w:rsidR="00F8353E" w:rsidRPr="007C2C75" w:rsidRDefault="00F8353E" w:rsidP="000F192E">
      <w:pPr>
        <w:pStyle w:val="ListParagraph"/>
        <w:spacing w:line="360" w:lineRule="auto"/>
        <w:ind w:left="1440"/>
        <w:jc w:val="both"/>
        <w:rPr>
          <w:rFonts w:ascii="Times New Roman" w:hAnsi="Times New Roman" w:cs="Times New Roman"/>
          <w:sz w:val="26"/>
          <w:szCs w:val="26"/>
          <w:lang w:val="vi-VN"/>
        </w:rPr>
      </w:pPr>
    </w:p>
    <w:p w14:paraId="64E23BE0" w14:textId="0309517D" w:rsidR="0045152F" w:rsidRPr="00883E19" w:rsidRDefault="0045152F" w:rsidP="000F192E">
      <w:pPr>
        <w:pStyle w:val="ListParagraph"/>
        <w:numPr>
          <w:ilvl w:val="1"/>
          <w:numId w:val="1"/>
        </w:numPr>
        <w:spacing w:line="360" w:lineRule="auto"/>
        <w:jc w:val="both"/>
        <w:rPr>
          <w:rFonts w:ascii="Times New Roman" w:hAnsi="Times New Roman" w:cs="Times New Roman"/>
          <w:i/>
          <w:iCs/>
          <w:sz w:val="26"/>
          <w:szCs w:val="26"/>
          <w:lang w:val="vi-VN"/>
        </w:rPr>
      </w:pPr>
      <w:r w:rsidRPr="00883E19">
        <w:rPr>
          <w:rFonts w:ascii="Times New Roman" w:hAnsi="Times New Roman" w:cs="Times New Roman"/>
          <w:i/>
          <w:iCs/>
          <w:sz w:val="26"/>
          <w:szCs w:val="26"/>
          <w:lang w:val="vi-VN"/>
        </w:rPr>
        <w:t>Mobile App</w:t>
      </w:r>
    </w:p>
    <w:p w14:paraId="1EB0F1FC" w14:textId="56F870D3" w:rsidR="00D8355A" w:rsidRPr="007C2C75" w:rsidRDefault="006B1A95" w:rsidP="000F192E">
      <w:pPr>
        <w:pStyle w:val="ListParagraph"/>
        <w:spacing w:line="360" w:lineRule="auto"/>
        <w:ind w:left="144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Mobile App được viết bằng React Native.</w:t>
      </w:r>
    </w:p>
    <w:p w14:paraId="2F73BA89" w14:textId="5EF49063" w:rsidR="00494B66" w:rsidRPr="00883E19" w:rsidRDefault="008E2544" w:rsidP="000F192E">
      <w:pPr>
        <w:pStyle w:val="ListParagraph"/>
        <w:numPr>
          <w:ilvl w:val="1"/>
          <w:numId w:val="1"/>
        </w:numPr>
        <w:spacing w:line="360" w:lineRule="auto"/>
        <w:jc w:val="both"/>
        <w:rPr>
          <w:rFonts w:ascii="Times New Roman" w:hAnsi="Times New Roman" w:cs="Times New Roman"/>
          <w:i/>
          <w:iCs/>
          <w:sz w:val="26"/>
          <w:szCs w:val="26"/>
          <w:lang w:val="vi-VN"/>
        </w:rPr>
      </w:pPr>
      <w:r w:rsidRPr="00883E19">
        <w:rPr>
          <w:rFonts w:ascii="Times New Roman" w:hAnsi="Times New Roman" w:cs="Times New Roman"/>
          <w:i/>
          <w:iCs/>
          <w:sz w:val="26"/>
          <w:szCs w:val="26"/>
          <w:lang w:val="vi-VN"/>
        </w:rPr>
        <w:lastRenderedPageBreak/>
        <w:t>Fuzzy Logic</w:t>
      </w:r>
    </w:p>
    <w:p w14:paraId="67540592" w14:textId="0D224725" w:rsidR="00B966DC" w:rsidRPr="007C2C75" w:rsidRDefault="00B966DC"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Thiết lập luật mờ</w:t>
      </w:r>
    </w:p>
    <w:p w14:paraId="44999C6C" w14:textId="77777777" w:rsidR="00494B66" w:rsidRPr="007C2C75" w:rsidRDefault="00494B66" w:rsidP="000F192E">
      <w:pPr>
        <w:spacing w:line="360" w:lineRule="auto"/>
        <w:ind w:left="720" w:firstLine="720"/>
        <w:jc w:val="both"/>
        <w:rPr>
          <w:rFonts w:ascii="Times New Roman" w:hAnsi="Times New Roman" w:cs="Times New Roman"/>
          <w:sz w:val="26"/>
          <w:szCs w:val="26"/>
        </w:rPr>
      </w:pPr>
      <w:r w:rsidRPr="007C2C75">
        <w:rPr>
          <w:rFonts w:ascii="Times New Roman" w:hAnsi="Times New Roman" w:cs="Times New Roman"/>
          <w:sz w:val="26"/>
          <w:szCs w:val="26"/>
        </w:rPr>
        <w:t>Luật mờ được thiết lập trên kinh nghiệm chuyên gia (ví dụ trong lĩnh vực nông học) và sử dụng các quy tắc suy diễn như :</w:t>
      </w:r>
    </w:p>
    <w:p w14:paraId="5412B958" w14:textId="77777777" w:rsidR="00494B66" w:rsidRPr="007C2C75" w:rsidRDefault="00494B66" w:rsidP="000F192E">
      <w:pPr>
        <w:pStyle w:val="ListParagraph"/>
        <w:spacing w:line="360" w:lineRule="auto"/>
        <w:ind w:left="1440" w:firstLine="720"/>
        <w:jc w:val="both"/>
        <w:rPr>
          <w:rFonts w:ascii="Times New Roman" w:hAnsi="Times New Roman" w:cs="Times New Roman"/>
          <w:sz w:val="26"/>
          <w:szCs w:val="26"/>
        </w:rPr>
      </w:pPr>
      <w:r w:rsidRPr="007C2C75">
        <w:rPr>
          <w:rFonts w:ascii="Times New Roman" w:hAnsi="Times New Roman" w:cs="Times New Roman"/>
          <w:sz w:val="26"/>
          <w:szCs w:val="26"/>
        </w:rPr>
        <w:t xml:space="preserve">“Nếu nhiệt độ là </w:t>
      </w:r>
      <w:r w:rsidRPr="007C2C75">
        <w:rPr>
          <w:rFonts w:ascii="Times New Roman" w:hAnsi="Times New Roman" w:cs="Times New Roman"/>
          <w:b/>
          <w:sz w:val="26"/>
          <w:szCs w:val="26"/>
        </w:rPr>
        <w:t>nóng</w:t>
      </w:r>
      <w:r w:rsidRPr="007C2C75">
        <w:rPr>
          <w:rFonts w:ascii="Times New Roman" w:hAnsi="Times New Roman" w:cs="Times New Roman"/>
          <w:sz w:val="26"/>
          <w:szCs w:val="26"/>
        </w:rPr>
        <w:t xml:space="preserve"> và độ ẩm đất ở mức </w:t>
      </w:r>
      <w:r w:rsidRPr="007C2C75">
        <w:rPr>
          <w:rFonts w:ascii="Times New Roman" w:hAnsi="Times New Roman" w:cs="Times New Roman"/>
          <w:b/>
          <w:sz w:val="26"/>
          <w:szCs w:val="26"/>
        </w:rPr>
        <w:t>khô</w:t>
      </w:r>
      <w:r w:rsidRPr="007C2C75">
        <w:rPr>
          <w:rFonts w:ascii="Times New Roman" w:hAnsi="Times New Roman" w:cs="Times New Roman"/>
          <w:sz w:val="26"/>
          <w:szCs w:val="26"/>
        </w:rPr>
        <w:t xml:space="preserve"> thì thời gian tưới nước cần phải </w:t>
      </w:r>
      <w:r w:rsidRPr="007C2C75">
        <w:rPr>
          <w:rFonts w:ascii="Times New Roman" w:hAnsi="Times New Roman" w:cs="Times New Roman"/>
          <w:b/>
          <w:sz w:val="26"/>
          <w:szCs w:val="26"/>
        </w:rPr>
        <w:t>dài</w:t>
      </w:r>
      <w:r w:rsidRPr="007C2C75">
        <w:rPr>
          <w:rFonts w:ascii="Times New Roman" w:hAnsi="Times New Roman" w:cs="Times New Roman"/>
          <w:sz w:val="26"/>
          <w:szCs w:val="26"/>
        </w:rPr>
        <w:t>”</w:t>
      </w:r>
    </w:p>
    <w:p w14:paraId="6D5D4433" w14:textId="2E0E5390" w:rsidR="00494B66" w:rsidRPr="007C2C75" w:rsidRDefault="00494B66" w:rsidP="000F192E">
      <w:pPr>
        <w:pStyle w:val="ListParagraph"/>
        <w:spacing w:line="360" w:lineRule="auto"/>
        <w:ind w:firstLine="720"/>
        <w:jc w:val="both"/>
        <w:rPr>
          <w:rFonts w:ascii="Times New Roman" w:hAnsi="Times New Roman" w:cs="Times New Roman"/>
          <w:sz w:val="26"/>
          <w:szCs w:val="26"/>
        </w:rPr>
      </w:pPr>
      <w:r w:rsidRPr="007C2C75">
        <w:rPr>
          <w:rFonts w:ascii="Times New Roman" w:hAnsi="Times New Roman" w:cs="Times New Roman"/>
          <w:sz w:val="26"/>
          <w:szCs w:val="26"/>
        </w:rPr>
        <w:t xml:space="preserve">“Nếu nhiệt độ là </w:t>
      </w:r>
      <w:r w:rsidRPr="007C2C75">
        <w:rPr>
          <w:rFonts w:ascii="Times New Roman" w:hAnsi="Times New Roman" w:cs="Times New Roman"/>
          <w:b/>
          <w:sz w:val="26"/>
          <w:szCs w:val="26"/>
        </w:rPr>
        <w:t xml:space="preserve">mát </w:t>
      </w:r>
      <w:r w:rsidRPr="007C2C75">
        <w:rPr>
          <w:rFonts w:ascii="Times New Roman" w:hAnsi="Times New Roman" w:cs="Times New Roman"/>
          <w:sz w:val="26"/>
          <w:szCs w:val="26"/>
        </w:rPr>
        <w:t xml:space="preserve">và độ ẩm đất ở mức </w:t>
      </w:r>
      <w:r w:rsidRPr="007C2C75">
        <w:rPr>
          <w:rFonts w:ascii="Times New Roman" w:hAnsi="Times New Roman" w:cs="Times New Roman"/>
          <w:b/>
          <w:sz w:val="26"/>
          <w:szCs w:val="26"/>
        </w:rPr>
        <w:t xml:space="preserve">ướt </w:t>
      </w:r>
      <w:r w:rsidRPr="007C2C75">
        <w:rPr>
          <w:rFonts w:ascii="Times New Roman" w:hAnsi="Times New Roman" w:cs="Times New Roman"/>
          <w:sz w:val="26"/>
          <w:szCs w:val="26"/>
        </w:rPr>
        <w:t xml:space="preserve">thì thời gian tưới nước cần phải </w:t>
      </w:r>
      <w:r w:rsidRPr="007C2C75">
        <w:rPr>
          <w:rFonts w:ascii="Times New Roman" w:hAnsi="Times New Roman" w:cs="Times New Roman"/>
          <w:b/>
          <w:sz w:val="26"/>
          <w:szCs w:val="26"/>
        </w:rPr>
        <w:t>ngắn</w:t>
      </w:r>
      <w:r w:rsidRPr="007C2C75">
        <w:rPr>
          <w:rFonts w:ascii="Times New Roman" w:hAnsi="Times New Roman" w:cs="Times New Roman"/>
          <w:sz w:val="26"/>
          <w:szCs w:val="26"/>
        </w:rPr>
        <w:t>”</w:t>
      </w:r>
    </w:p>
    <w:p w14:paraId="76A878AD" w14:textId="0CED1756" w:rsidR="00494B66" w:rsidRPr="007C2C75" w:rsidRDefault="00494B66" w:rsidP="000F192E">
      <w:pPr>
        <w:pStyle w:val="ListParagraph"/>
        <w:spacing w:line="360" w:lineRule="auto"/>
        <w:jc w:val="both"/>
        <w:rPr>
          <w:rFonts w:ascii="Times New Roman" w:hAnsi="Times New Roman" w:cs="Times New Roman"/>
          <w:sz w:val="26"/>
          <w:szCs w:val="26"/>
        </w:rPr>
      </w:pPr>
      <w:r w:rsidRPr="007C2C75">
        <w:rPr>
          <w:rFonts w:ascii="Times New Roman" w:hAnsi="Times New Roman" w:cs="Times New Roman"/>
          <w:sz w:val="26"/>
          <w:szCs w:val="26"/>
        </w:rPr>
        <mc:AlternateContent>
          <mc:Choice Requires="wps">
            <w:drawing>
              <wp:inline distT="0" distB="0" distL="0" distR="0" wp14:anchorId="7B83DBCB" wp14:editId="0C93EDC4">
                <wp:extent cx="3395345" cy="4519930"/>
                <wp:effectExtent l="0" t="0" r="8255" b="13970"/>
                <wp:docPr id="4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95345" cy="4519930"/>
                        </a:xfrm>
                        <a:prstGeom prst="rect">
                          <a:avLst/>
                        </a:prstGeom>
                        <a:solidFill>
                          <a:srgbClr val="FFFFFF"/>
                        </a:solidFill>
                        <a:ln w="9525">
                          <a:solidFill>
                            <a:srgbClr val="FFFFFF"/>
                          </a:solidFill>
                          <a:miter lim="800000"/>
                          <a:headEnd/>
                          <a:tailEnd/>
                        </a:ln>
                      </wps:spPr>
                      <wps:txbx>
                        <w:txbxContent>
                          <w:tbl>
                            <w:tblPr>
                              <w:tblW w:w="5070" w:type="dxa"/>
                              <w:tblLook w:val="04A0" w:firstRow="1" w:lastRow="0" w:firstColumn="1" w:lastColumn="0" w:noHBand="0" w:noVBand="1"/>
                            </w:tblPr>
                            <w:tblGrid>
                              <w:gridCol w:w="960"/>
                              <w:gridCol w:w="1380"/>
                              <w:gridCol w:w="1440"/>
                              <w:gridCol w:w="1290"/>
                            </w:tblGrid>
                            <w:tr w:rsidR="00494B66" w:rsidRPr="00B436C4" w14:paraId="2CD25E06" w14:textId="77777777" w:rsidTr="007E37AB">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2B61C"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Luật mờ</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1CC1108A"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IF</w:t>
                                  </w:r>
                                </w:p>
                                <w:p w14:paraId="35A432BC"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 xml:space="preserve">Nhiệt độ,  </w:t>
                                  </w:r>
                                  <w:r w:rsidRPr="00B436C4">
                                    <w:rPr>
                                      <w:rFonts w:eastAsia="Times New Roman" w:cs="Calibri"/>
                                      <w:b/>
                                      <w:bCs/>
                                      <w:color w:val="000000"/>
                                      <w:sz w:val="20"/>
                                      <w:szCs w:val="20"/>
                                    </w:rPr>
                                    <w:br/>
                                    <w:t>[độ C]</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773B1D67"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AND</w:t>
                                  </w:r>
                                </w:p>
                                <w:p w14:paraId="31E3E0B8"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Độ ẩm đất, [%]</w:t>
                                  </w:r>
                                </w:p>
                              </w:tc>
                              <w:tc>
                                <w:tcPr>
                                  <w:tcW w:w="1290" w:type="dxa"/>
                                  <w:tcBorders>
                                    <w:top w:val="single" w:sz="4" w:space="0" w:color="auto"/>
                                    <w:left w:val="nil"/>
                                    <w:bottom w:val="single" w:sz="4" w:space="0" w:color="auto"/>
                                    <w:right w:val="single" w:sz="4" w:space="0" w:color="auto"/>
                                  </w:tcBorders>
                                  <w:shd w:val="clear" w:color="auto" w:fill="auto"/>
                                  <w:vAlign w:val="center"/>
                                  <w:hideMark/>
                                </w:tcPr>
                                <w:p w14:paraId="0E30C6B1"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THEN</w:t>
                                  </w:r>
                                </w:p>
                                <w:p w14:paraId="00433199"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Thời gian tưới, [phút]</w:t>
                                  </w:r>
                                </w:p>
                              </w:tc>
                            </w:tr>
                            <w:tr w:rsidR="00494B66" w:rsidRPr="00B436C4" w14:paraId="75F115D7"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6DE2C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w:t>
                                  </w:r>
                                </w:p>
                              </w:tc>
                              <w:tc>
                                <w:tcPr>
                                  <w:tcW w:w="1380" w:type="dxa"/>
                                  <w:tcBorders>
                                    <w:top w:val="nil"/>
                                    <w:left w:val="nil"/>
                                    <w:bottom w:val="single" w:sz="4" w:space="0" w:color="auto"/>
                                    <w:right w:val="single" w:sz="4" w:space="0" w:color="auto"/>
                                  </w:tcBorders>
                                  <w:shd w:val="clear" w:color="auto" w:fill="auto"/>
                                  <w:noWrap/>
                                  <w:vAlign w:val="bottom"/>
                                  <w:hideMark/>
                                </w:tcPr>
                                <w:p w14:paraId="1BA2937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nóng</w:t>
                                  </w:r>
                                </w:p>
                              </w:tc>
                              <w:tc>
                                <w:tcPr>
                                  <w:tcW w:w="1440" w:type="dxa"/>
                                  <w:tcBorders>
                                    <w:top w:val="nil"/>
                                    <w:left w:val="nil"/>
                                    <w:bottom w:val="single" w:sz="4" w:space="0" w:color="auto"/>
                                    <w:right w:val="single" w:sz="4" w:space="0" w:color="auto"/>
                                  </w:tcBorders>
                                  <w:shd w:val="clear" w:color="auto" w:fill="auto"/>
                                  <w:noWrap/>
                                  <w:vAlign w:val="bottom"/>
                                  <w:hideMark/>
                                </w:tcPr>
                                <w:p w14:paraId="46FEF5AC"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3E2393F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1364ADCE"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DFDD81"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2</w:t>
                                  </w:r>
                                </w:p>
                              </w:tc>
                              <w:tc>
                                <w:tcPr>
                                  <w:tcW w:w="1380" w:type="dxa"/>
                                  <w:tcBorders>
                                    <w:top w:val="nil"/>
                                    <w:left w:val="nil"/>
                                    <w:bottom w:val="single" w:sz="4" w:space="0" w:color="auto"/>
                                    <w:right w:val="single" w:sz="4" w:space="0" w:color="auto"/>
                                  </w:tcBorders>
                                  <w:shd w:val="clear" w:color="auto" w:fill="auto"/>
                                  <w:noWrap/>
                                  <w:vAlign w:val="bottom"/>
                                  <w:hideMark/>
                                </w:tcPr>
                                <w:p w14:paraId="7341763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nóng</w:t>
                                  </w:r>
                                </w:p>
                              </w:tc>
                              <w:tc>
                                <w:tcPr>
                                  <w:tcW w:w="1440" w:type="dxa"/>
                                  <w:tcBorders>
                                    <w:top w:val="nil"/>
                                    <w:left w:val="nil"/>
                                    <w:bottom w:val="single" w:sz="4" w:space="0" w:color="auto"/>
                                    <w:right w:val="single" w:sz="4" w:space="0" w:color="auto"/>
                                  </w:tcBorders>
                                  <w:shd w:val="clear" w:color="auto" w:fill="auto"/>
                                  <w:noWrap/>
                                  <w:vAlign w:val="bottom"/>
                                  <w:hideMark/>
                                </w:tcPr>
                                <w:p w14:paraId="316088A6"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5F67278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Trung bình</w:t>
                                  </w:r>
                                </w:p>
                              </w:tc>
                            </w:tr>
                            <w:tr w:rsidR="00494B66" w:rsidRPr="00B436C4" w14:paraId="1FB278FB"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6C750E"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3</w:t>
                                  </w:r>
                                </w:p>
                              </w:tc>
                              <w:tc>
                                <w:tcPr>
                                  <w:tcW w:w="1380" w:type="dxa"/>
                                  <w:tcBorders>
                                    <w:top w:val="nil"/>
                                    <w:left w:val="nil"/>
                                    <w:bottom w:val="single" w:sz="4" w:space="0" w:color="auto"/>
                                    <w:right w:val="single" w:sz="4" w:space="0" w:color="auto"/>
                                  </w:tcBorders>
                                  <w:shd w:val="clear" w:color="auto" w:fill="auto"/>
                                  <w:noWrap/>
                                  <w:vAlign w:val="bottom"/>
                                  <w:hideMark/>
                                </w:tcPr>
                                <w:p w14:paraId="13D35CE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nóng</w:t>
                                  </w:r>
                                </w:p>
                              </w:tc>
                              <w:tc>
                                <w:tcPr>
                                  <w:tcW w:w="1440" w:type="dxa"/>
                                  <w:tcBorders>
                                    <w:top w:val="nil"/>
                                    <w:left w:val="nil"/>
                                    <w:bottom w:val="single" w:sz="4" w:space="0" w:color="auto"/>
                                    <w:right w:val="single" w:sz="4" w:space="0" w:color="auto"/>
                                  </w:tcBorders>
                                  <w:shd w:val="clear" w:color="auto" w:fill="auto"/>
                                  <w:noWrap/>
                                  <w:vAlign w:val="bottom"/>
                                  <w:hideMark/>
                                </w:tcPr>
                                <w:p w14:paraId="2EA0A47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63D28E8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18D4108B"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D807E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4</w:t>
                                  </w:r>
                                </w:p>
                              </w:tc>
                              <w:tc>
                                <w:tcPr>
                                  <w:tcW w:w="1380" w:type="dxa"/>
                                  <w:tcBorders>
                                    <w:top w:val="nil"/>
                                    <w:left w:val="nil"/>
                                    <w:bottom w:val="single" w:sz="4" w:space="0" w:color="auto"/>
                                    <w:right w:val="single" w:sz="4" w:space="0" w:color="auto"/>
                                  </w:tcBorders>
                                  <w:shd w:val="clear" w:color="auto" w:fill="auto"/>
                                  <w:noWrap/>
                                  <w:vAlign w:val="bottom"/>
                                  <w:hideMark/>
                                </w:tcPr>
                                <w:p w14:paraId="26B4172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nóng</w:t>
                                  </w:r>
                                </w:p>
                              </w:tc>
                              <w:tc>
                                <w:tcPr>
                                  <w:tcW w:w="1440" w:type="dxa"/>
                                  <w:tcBorders>
                                    <w:top w:val="nil"/>
                                    <w:left w:val="nil"/>
                                    <w:bottom w:val="single" w:sz="4" w:space="0" w:color="auto"/>
                                    <w:right w:val="single" w:sz="4" w:space="0" w:color="auto"/>
                                  </w:tcBorders>
                                  <w:shd w:val="clear" w:color="auto" w:fill="auto"/>
                                  <w:noWrap/>
                                  <w:vAlign w:val="bottom"/>
                                  <w:hideMark/>
                                </w:tcPr>
                                <w:p w14:paraId="65E87AF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22C2737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7DBD3950"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8B717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5</w:t>
                                  </w:r>
                                </w:p>
                              </w:tc>
                              <w:tc>
                                <w:tcPr>
                                  <w:tcW w:w="1380" w:type="dxa"/>
                                  <w:tcBorders>
                                    <w:top w:val="nil"/>
                                    <w:left w:val="nil"/>
                                    <w:bottom w:val="single" w:sz="4" w:space="0" w:color="auto"/>
                                    <w:right w:val="single" w:sz="4" w:space="0" w:color="auto"/>
                                  </w:tcBorders>
                                  <w:shd w:val="clear" w:color="auto" w:fill="auto"/>
                                  <w:noWrap/>
                                  <w:vAlign w:val="bottom"/>
                                  <w:hideMark/>
                                </w:tcPr>
                                <w:p w14:paraId="728C112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Nóng</w:t>
                                  </w:r>
                                </w:p>
                              </w:tc>
                              <w:tc>
                                <w:tcPr>
                                  <w:tcW w:w="1440" w:type="dxa"/>
                                  <w:tcBorders>
                                    <w:top w:val="nil"/>
                                    <w:left w:val="nil"/>
                                    <w:bottom w:val="single" w:sz="4" w:space="0" w:color="auto"/>
                                    <w:right w:val="single" w:sz="4" w:space="0" w:color="auto"/>
                                  </w:tcBorders>
                                  <w:shd w:val="clear" w:color="auto" w:fill="auto"/>
                                  <w:noWrap/>
                                  <w:vAlign w:val="bottom"/>
                                  <w:hideMark/>
                                </w:tcPr>
                                <w:p w14:paraId="027B173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4736007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285259BE"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4C9F9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6</w:t>
                                  </w:r>
                                </w:p>
                              </w:tc>
                              <w:tc>
                                <w:tcPr>
                                  <w:tcW w:w="1380" w:type="dxa"/>
                                  <w:tcBorders>
                                    <w:top w:val="nil"/>
                                    <w:left w:val="nil"/>
                                    <w:bottom w:val="single" w:sz="4" w:space="0" w:color="auto"/>
                                    <w:right w:val="single" w:sz="4" w:space="0" w:color="auto"/>
                                  </w:tcBorders>
                                  <w:shd w:val="clear" w:color="auto" w:fill="auto"/>
                                  <w:noWrap/>
                                  <w:vAlign w:val="bottom"/>
                                  <w:hideMark/>
                                </w:tcPr>
                                <w:p w14:paraId="1993ECB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Nóng</w:t>
                                  </w:r>
                                </w:p>
                              </w:tc>
                              <w:tc>
                                <w:tcPr>
                                  <w:tcW w:w="1440" w:type="dxa"/>
                                  <w:tcBorders>
                                    <w:top w:val="nil"/>
                                    <w:left w:val="nil"/>
                                    <w:bottom w:val="single" w:sz="4" w:space="0" w:color="auto"/>
                                    <w:right w:val="single" w:sz="4" w:space="0" w:color="auto"/>
                                  </w:tcBorders>
                                  <w:shd w:val="clear" w:color="auto" w:fill="auto"/>
                                  <w:noWrap/>
                                  <w:vAlign w:val="bottom"/>
                                  <w:hideMark/>
                                </w:tcPr>
                                <w:p w14:paraId="5AED793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6350A83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Trung bình</w:t>
                                  </w:r>
                                </w:p>
                              </w:tc>
                            </w:tr>
                            <w:tr w:rsidR="00494B66" w:rsidRPr="00B436C4" w14:paraId="6CD55CBF"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4988F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7</w:t>
                                  </w:r>
                                </w:p>
                              </w:tc>
                              <w:tc>
                                <w:tcPr>
                                  <w:tcW w:w="1380" w:type="dxa"/>
                                  <w:tcBorders>
                                    <w:top w:val="nil"/>
                                    <w:left w:val="nil"/>
                                    <w:bottom w:val="single" w:sz="4" w:space="0" w:color="auto"/>
                                    <w:right w:val="single" w:sz="4" w:space="0" w:color="auto"/>
                                  </w:tcBorders>
                                  <w:shd w:val="clear" w:color="auto" w:fill="auto"/>
                                  <w:noWrap/>
                                  <w:vAlign w:val="bottom"/>
                                  <w:hideMark/>
                                </w:tcPr>
                                <w:p w14:paraId="7219503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Nóng</w:t>
                                  </w:r>
                                </w:p>
                              </w:tc>
                              <w:tc>
                                <w:tcPr>
                                  <w:tcW w:w="1440" w:type="dxa"/>
                                  <w:tcBorders>
                                    <w:top w:val="nil"/>
                                    <w:left w:val="nil"/>
                                    <w:bottom w:val="single" w:sz="4" w:space="0" w:color="auto"/>
                                    <w:right w:val="single" w:sz="4" w:space="0" w:color="auto"/>
                                  </w:tcBorders>
                                  <w:shd w:val="clear" w:color="auto" w:fill="auto"/>
                                  <w:noWrap/>
                                  <w:vAlign w:val="bottom"/>
                                  <w:hideMark/>
                                </w:tcPr>
                                <w:p w14:paraId="5028179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2D1DD732"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4FC2D9EB"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40572"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8</w:t>
                                  </w:r>
                                </w:p>
                              </w:tc>
                              <w:tc>
                                <w:tcPr>
                                  <w:tcW w:w="1380" w:type="dxa"/>
                                  <w:tcBorders>
                                    <w:top w:val="nil"/>
                                    <w:left w:val="nil"/>
                                    <w:bottom w:val="single" w:sz="4" w:space="0" w:color="auto"/>
                                    <w:right w:val="single" w:sz="4" w:space="0" w:color="auto"/>
                                  </w:tcBorders>
                                  <w:shd w:val="clear" w:color="auto" w:fill="auto"/>
                                  <w:noWrap/>
                                  <w:vAlign w:val="bottom"/>
                                  <w:hideMark/>
                                </w:tcPr>
                                <w:p w14:paraId="4261BC3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Nóng</w:t>
                                  </w:r>
                                </w:p>
                              </w:tc>
                              <w:tc>
                                <w:tcPr>
                                  <w:tcW w:w="1440" w:type="dxa"/>
                                  <w:tcBorders>
                                    <w:top w:val="nil"/>
                                    <w:left w:val="nil"/>
                                    <w:bottom w:val="single" w:sz="4" w:space="0" w:color="auto"/>
                                    <w:right w:val="single" w:sz="4" w:space="0" w:color="auto"/>
                                  </w:tcBorders>
                                  <w:shd w:val="clear" w:color="auto" w:fill="auto"/>
                                  <w:noWrap/>
                                  <w:vAlign w:val="bottom"/>
                                  <w:hideMark/>
                                </w:tcPr>
                                <w:p w14:paraId="3A7E164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122926D1"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3B753167"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2EFCD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9</w:t>
                                  </w:r>
                                </w:p>
                              </w:tc>
                              <w:tc>
                                <w:tcPr>
                                  <w:tcW w:w="1380" w:type="dxa"/>
                                  <w:tcBorders>
                                    <w:top w:val="nil"/>
                                    <w:left w:val="nil"/>
                                    <w:bottom w:val="single" w:sz="4" w:space="0" w:color="auto"/>
                                    <w:right w:val="single" w:sz="4" w:space="0" w:color="auto"/>
                                  </w:tcBorders>
                                  <w:shd w:val="clear" w:color="auto" w:fill="auto"/>
                                  <w:noWrap/>
                                  <w:vAlign w:val="bottom"/>
                                  <w:hideMark/>
                                </w:tcPr>
                                <w:p w14:paraId="02A6903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Bình thường</w:t>
                                  </w:r>
                                </w:p>
                              </w:tc>
                              <w:tc>
                                <w:tcPr>
                                  <w:tcW w:w="1440" w:type="dxa"/>
                                  <w:tcBorders>
                                    <w:top w:val="nil"/>
                                    <w:left w:val="nil"/>
                                    <w:bottom w:val="single" w:sz="4" w:space="0" w:color="auto"/>
                                    <w:right w:val="single" w:sz="4" w:space="0" w:color="auto"/>
                                  </w:tcBorders>
                                  <w:shd w:val="clear" w:color="auto" w:fill="auto"/>
                                  <w:noWrap/>
                                  <w:vAlign w:val="bottom"/>
                                  <w:hideMark/>
                                </w:tcPr>
                                <w:p w14:paraId="4AF81641"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2A7A936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19570173"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F5209A"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10</w:t>
                                  </w:r>
                                </w:p>
                              </w:tc>
                              <w:tc>
                                <w:tcPr>
                                  <w:tcW w:w="1380" w:type="dxa"/>
                                  <w:tcBorders>
                                    <w:top w:val="nil"/>
                                    <w:left w:val="nil"/>
                                    <w:bottom w:val="single" w:sz="4" w:space="0" w:color="auto"/>
                                    <w:right w:val="single" w:sz="4" w:space="0" w:color="auto"/>
                                  </w:tcBorders>
                                  <w:shd w:val="clear" w:color="auto" w:fill="auto"/>
                                  <w:noWrap/>
                                  <w:vAlign w:val="bottom"/>
                                  <w:hideMark/>
                                </w:tcPr>
                                <w:p w14:paraId="6BF061C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Bình thường</w:t>
                                  </w:r>
                                </w:p>
                              </w:tc>
                              <w:tc>
                                <w:tcPr>
                                  <w:tcW w:w="1440" w:type="dxa"/>
                                  <w:tcBorders>
                                    <w:top w:val="nil"/>
                                    <w:left w:val="nil"/>
                                    <w:bottom w:val="single" w:sz="4" w:space="0" w:color="auto"/>
                                    <w:right w:val="single" w:sz="4" w:space="0" w:color="auto"/>
                                  </w:tcBorders>
                                  <w:shd w:val="clear" w:color="auto" w:fill="auto"/>
                                  <w:noWrap/>
                                  <w:vAlign w:val="bottom"/>
                                  <w:hideMark/>
                                </w:tcPr>
                                <w:p w14:paraId="7FE4D59A"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08E376F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Trung bình</w:t>
                                  </w:r>
                                </w:p>
                              </w:tc>
                            </w:tr>
                            <w:tr w:rsidR="00494B66" w:rsidRPr="00B436C4" w14:paraId="504E9F92"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DF62F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11</w:t>
                                  </w:r>
                                </w:p>
                              </w:tc>
                              <w:tc>
                                <w:tcPr>
                                  <w:tcW w:w="1380" w:type="dxa"/>
                                  <w:tcBorders>
                                    <w:top w:val="nil"/>
                                    <w:left w:val="nil"/>
                                    <w:bottom w:val="single" w:sz="4" w:space="0" w:color="auto"/>
                                    <w:right w:val="single" w:sz="4" w:space="0" w:color="auto"/>
                                  </w:tcBorders>
                                  <w:shd w:val="clear" w:color="auto" w:fill="auto"/>
                                  <w:noWrap/>
                                  <w:vAlign w:val="bottom"/>
                                  <w:hideMark/>
                                </w:tcPr>
                                <w:p w14:paraId="49E4241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Bình thường</w:t>
                                  </w:r>
                                </w:p>
                              </w:tc>
                              <w:tc>
                                <w:tcPr>
                                  <w:tcW w:w="1440" w:type="dxa"/>
                                  <w:tcBorders>
                                    <w:top w:val="nil"/>
                                    <w:left w:val="nil"/>
                                    <w:bottom w:val="single" w:sz="4" w:space="0" w:color="auto"/>
                                    <w:right w:val="single" w:sz="4" w:space="0" w:color="auto"/>
                                  </w:tcBorders>
                                  <w:shd w:val="clear" w:color="auto" w:fill="auto"/>
                                  <w:noWrap/>
                                  <w:vAlign w:val="bottom"/>
                                  <w:hideMark/>
                                </w:tcPr>
                                <w:p w14:paraId="5049BDC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38026E4F"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671F2C76"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4C79D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12</w:t>
                                  </w:r>
                                </w:p>
                              </w:tc>
                              <w:tc>
                                <w:tcPr>
                                  <w:tcW w:w="1380" w:type="dxa"/>
                                  <w:tcBorders>
                                    <w:top w:val="nil"/>
                                    <w:left w:val="nil"/>
                                    <w:bottom w:val="single" w:sz="4" w:space="0" w:color="auto"/>
                                    <w:right w:val="single" w:sz="4" w:space="0" w:color="auto"/>
                                  </w:tcBorders>
                                  <w:shd w:val="clear" w:color="auto" w:fill="auto"/>
                                  <w:noWrap/>
                                  <w:vAlign w:val="bottom"/>
                                  <w:hideMark/>
                                </w:tcPr>
                                <w:p w14:paraId="57EAB96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Bình thường</w:t>
                                  </w:r>
                                </w:p>
                              </w:tc>
                              <w:tc>
                                <w:tcPr>
                                  <w:tcW w:w="1440" w:type="dxa"/>
                                  <w:tcBorders>
                                    <w:top w:val="nil"/>
                                    <w:left w:val="nil"/>
                                    <w:bottom w:val="single" w:sz="4" w:space="0" w:color="auto"/>
                                    <w:right w:val="single" w:sz="4" w:space="0" w:color="auto"/>
                                  </w:tcBorders>
                                  <w:shd w:val="clear" w:color="auto" w:fill="auto"/>
                                  <w:noWrap/>
                                  <w:vAlign w:val="bottom"/>
                                  <w:hideMark/>
                                </w:tcPr>
                                <w:p w14:paraId="62D7297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735D8E0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ngắn</w:t>
                                  </w:r>
                                </w:p>
                              </w:tc>
                            </w:tr>
                            <w:tr w:rsidR="00494B66" w:rsidRPr="00B436C4" w14:paraId="45E41963"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F99D6F"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13</w:t>
                                  </w:r>
                                </w:p>
                              </w:tc>
                              <w:tc>
                                <w:tcPr>
                                  <w:tcW w:w="1380" w:type="dxa"/>
                                  <w:tcBorders>
                                    <w:top w:val="nil"/>
                                    <w:left w:val="nil"/>
                                    <w:bottom w:val="single" w:sz="4" w:space="0" w:color="auto"/>
                                    <w:right w:val="single" w:sz="4" w:space="0" w:color="auto"/>
                                  </w:tcBorders>
                                  <w:shd w:val="clear" w:color="auto" w:fill="auto"/>
                                  <w:noWrap/>
                                  <w:vAlign w:val="bottom"/>
                                  <w:hideMark/>
                                </w:tcPr>
                                <w:p w14:paraId="50197ABF"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Mát</w:t>
                                  </w:r>
                                </w:p>
                              </w:tc>
                              <w:tc>
                                <w:tcPr>
                                  <w:tcW w:w="1440" w:type="dxa"/>
                                  <w:tcBorders>
                                    <w:top w:val="nil"/>
                                    <w:left w:val="nil"/>
                                    <w:bottom w:val="single" w:sz="4" w:space="0" w:color="auto"/>
                                    <w:right w:val="single" w:sz="4" w:space="0" w:color="auto"/>
                                  </w:tcBorders>
                                  <w:shd w:val="clear" w:color="auto" w:fill="auto"/>
                                  <w:noWrap/>
                                  <w:vAlign w:val="bottom"/>
                                  <w:hideMark/>
                                </w:tcPr>
                                <w:p w14:paraId="7C86DFE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5D489E0C"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0E68B3C2"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EBB7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14</w:t>
                                  </w:r>
                                </w:p>
                              </w:tc>
                              <w:tc>
                                <w:tcPr>
                                  <w:tcW w:w="1380" w:type="dxa"/>
                                  <w:tcBorders>
                                    <w:top w:val="nil"/>
                                    <w:left w:val="nil"/>
                                    <w:bottom w:val="single" w:sz="4" w:space="0" w:color="auto"/>
                                    <w:right w:val="single" w:sz="4" w:space="0" w:color="auto"/>
                                  </w:tcBorders>
                                  <w:shd w:val="clear" w:color="auto" w:fill="auto"/>
                                  <w:noWrap/>
                                  <w:vAlign w:val="bottom"/>
                                  <w:hideMark/>
                                </w:tcPr>
                                <w:p w14:paraId="7C5994AC"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Mát</w:t>
                                  </w:r>
                                </w:p>
                              </w:tc>
                              <w:tc>
                                <w:tcPr>
                                  <w:tcW w:w="1440" w:type="dxa"/>
                                  <w:tcBorders>
                                    <w:top w:val="nil"/>
                                    <w:left w:val="nil"/>
                                    <w:bottom w:val="single" w:sz="4" w:space="0" w:color="auto"/>
                                    <w:right w:val="single" w:sz="4" w:space="0" w:color="auto"/>
                                  </w:tcBorders>
                                  <w:shd w:val="clear" w:color="auto" w:fill="auto"/>
                                  <w:noWrap/>
                                  <w:vAlign w:val="bottom"/>
                                  <w:hideMark/>
                                </w:tcPr>
                                <w:p w14:paraId="13A9744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66DEDA4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Trung bình</w:t>
                                  </w:r>
                                </w:p>
                              </w:tc>
                            </w:tr>
                            <w:tr w:rsidR="00494B66" w:rsidRPr="00B436C4" w14:paraId="2555E5FD"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C4C46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15</w:t>
                                  </w:r>
                                </w:p>
                              </w:tc>
                              <w:tc>
                                <w:tcPr>
                                  <w:tcW w:w="1380" w:type="dxa"/>
                                  <w:tcBorders>
                                    <w:top w:val="nil"/>
                                    <w:left w:val="nil"/>
                                    <w:bottom w:val="single" w:sz="4" w:space="0" w:color="auto"/>
                                    <w:right w:val="single" w:sz="4" w:space="0" w:color="auto"/>
                                  </w:tcBorders>
                                  <w:shd w:val="clear" w:color="auto" w:fill="auto"/>
                                  <w:noWrap/>
                                  <w:vAlign w:val="bottom"/>
                                  <w:hideMark/>
                                </w:tcPr>
                                <w:p w14:paraId="54AFCD0E"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Mát</w:t>
                                  </w:r>
                                </w:p>
                              </w:tc>
                              <w:tc>
                                <w:tcPr>
                                  <w:tcW w:w="1440" w:type="dxa"/>
                                  <w:tcBorders>
                                    <w:top w:val="nil"/>
                                    <w:left w:val="nil"/>
                                    <w:bottom w:val="single" w:sz="4" w:space="0" w:color="auto"/>
                                    <w:right w:val="single" w:sz="4" w:space="0" w:color="auto"/>
                                  </w:tcBorders>
                                  <w:shd w:val="clear" w:color="auto" w:fill="auto"/>
                                  <w:noWrap/>
                                  <w:vAlign w:val="bottom"/>
                                  <w:hideMark/>
                                </w:tcPr>
                                <w:p w14:paraId="775A74EA"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6444254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25952953"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64D74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16</w:t>
                                  </w:r>
                                </w:p>
                              </w:tc>
                              <w:tc>
                                <w:tcPr>
                                  <w:tcW w:w="1380" w:type="dxa"/>
                                  <w:tcBorders>
                                    <w:top w:val="nil"/>
                                    <w:left w:val="nil"/>
                                    <w:bottom w:val="single" w:sz="4" w:space="0" w:color="auto"/>
                                    <w:right w:val="single" w:sz="4" w:space="0" w:color="auto"/>
                                  </w:tcBorders>
                                  <w:shd w:val="clear" w:color="auto" w:fill="auto"/>
                                  <w:noWrap/>
                                  <w:vAlign w:val="bottom"/>
                                  <w:hideMark/>
                                </w:tcPr>
                                <w:p w14:paraId="16A48E4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Mát</w:t>
                                  </w:r>
                                </w:p>
                              </w:tc>
                              <w:tc>
                                <w:tcPr>
                                  <w:tcW w:w="1440" w:type="dxa"/>
                                  <w:tcBorders>
                                    <w:top w:val="nil"/>
                                    <w:left w:val="nil"/>
                                    <w:bottom w:val="single" w:sz="4" w:space="0" w:color="auto"/>
                                    <w:right w:val="single" w:sz="4" w:space="0" w:color="auto"/>
                                  </w:tcBorders>
                                  <w:shd w:val="clear" w:color="auto" w:fill="auto"/>
                                  <w:noWrap/>
                                  <w:vAlign w:val="bottom"/>
                                  <w:hideMark/>
                                </w:tcPr>
                                <w:p w14:paraId="41F1E8A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7877C38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ngắn</w:t>
                                  </w:r>
                                </w:p>
                              </w:tc>
                            </w:tr>
                            <w:tr w:rsidR="00494B66" w:rsidRPr="00B436C4" w14:paraId="294253D4"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5F24C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17</w:t>
                                  </w:r>
                                </w:p>
                              </w:tc>
                              <w:tc>
                                <w:tcPr>
                                  <w:tcW w:w="1380" w:type="dxa"/>
                                  <w:tcBorders>
                                    <w:top w:val="nil"/>
                                    <w:left w:val="nil"/>
                                    <w:bottom w:val="single" w:sz="4" w:space="0" w:color="auto"/>
                                    <w:right w:val="single" w:sz="4" w:space="0" w:color="auto"/>
                                  </w:tcBorders>
                                  <w:shd w:val="clear" w:color="auto" w:fill="auto"/>
                                  <w:noWrap/>
                                  <w:vAlign w:val="bottom"/>
                                  <w:hideMark/>
                                </w:tcPr>
                                <w:p w14:paraId="6B13A98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Lạnh</w:t>
                                  </w:r>
                                </w:p>
                              </w:tc>
                              <w:tc>
                                <w:tcPr>
                                  <w:tcW w:w="1440" w:type="dxa"/>
                                  <w:tcBorders>
                                    <w:top w:val="nil"/>
                                    <w:left w:val="nil"/>
                                    <w:bottom w:val="single" w:sz="4" w:space="0" w:color="auto"/>
                                    <w:right w:val="single" w:sz="4" w:space="0" w:color="auto"/>
                                  </w:tcBorders>
                                  <w:shd w:val="clear" w:color="auto" w:fill="auto"/>
                                  <w:noWrap/>
                                  <w:vAlign w:val="bottom"/>
                                  <w:hideMark/>
                                </w:tcPr>
                                <w:p w14:paraId="6C5BB72C"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158EFB1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24E5E326"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96BCA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18</w:t>
                                  </w:r>
                                </w:p>
                              </w:tc>
                              <w:tc>
                                <w:tcPr>
                                  <w:tcW w:w="1380" w:type="dxa"/>
                                  <w:tcBorders>
                                    <w:top w:val="nil"/>
                                    <w:left w:val="nil"/>
                                    <w:bottom w:val="single" w:sz="4" w:space="0" w:color="auto"/>
                                    <w:right w:val="single" w:sz="4" w:space="0" w:color="auto"/>
                                  </w:tcBorders>
                                  <w:shd w:val="clear" w:color="auto" w:fill="auto"/>
                                  <w:noWrap/>
                                  <w:vAlign w:val="bottom"/>
                                  <w:hideMark/>
                                </w:tcPr>
                                <w:p w14:paraId="61CFA42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Lạnh</w:t>
                                  </w:r>
                                </w:p>
                              </w:tc>
                              <w:tc>
                                <w:tcPr>
                                  <w:tcW w:w="1440" w:type="dxa"/>
                                  <w:tcBorders>
                                    <w:top w:val="nil"/>
                                    <w:left w:val="nil"/>
                                    <w:bottom w:val="single" w:sz="4" w:space="0" w:color="auto"/>
                                    <w:right w:val="single" w:sz="4" w:space="0" w:color="auto"/>
                                  </w:tcBorders>
                                  <w:shd w:val="clear" w:color="auto" w:fill="auto"/>
                                  <w:noWrap/>
                                  <w:vAlign w:val="bottom"/>
                                  <w:hideMark/>
                                </w:tcPr>
                                <w:p w14:paraId="75D8B45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158B87D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7620ECDE"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47DF3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19</w:t>
                                  </w:r>
                                </w:p>
                              </w:tc>
                              <w:tc>
                                <w:tcPr>
                                  <w:tcW w:w="1380" w:type="dxa"/>
                                  <w:tcBorders>
                                    <w:top w:val="nil"/>
                                    <w:left w:val="nil"/>
                                    <w:bottom w:val="single" w:sz="4" w:space="0" w:color="auto"/>
                                    <w:right w:val="single" w:sz="4" w:space="0" w:color="auto"/>
                                  </w:tcBorders>
                                  <w:shd w:val="clear" w:color="auto" w:fill="auto"/>
                                  <w:noWrap/>
                                  <w:vAlign w:val="bottom"/>
                                  <w:hideMark/>
                                </w:tcPr>
                                <w:p w14:paraId="3A4AA2C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Lạnh</w:t>
                                  </w:r>
                                </w:p>
                              </w:tc>
                              <w:tc>
                                <w:tcPr>
                                  <w:tcW w:w="1440" w:type="dxa"/>
                                  <w:tcBorders>
                                    <w:top w:val="nil"/>
                                    <w:left w:val="nil"/>
                                    <w:bottom w:val="single" w:sz="4" w:space="0" w:color="auto"/>
                                    <w:right w:val="single" w:sz="4" w:space="0" w:color="auto"/>
                                  </w:tcBorders>
                                  <w:shd w:val="clear" w:color="auto" w:fill="auto"/>
                                  <w:noWrap/>
                                  <w:vAlign w:val="bottom"/>
                                  <w:hideMark/>
                                </w:tcPr>
                                <w:p w14:paraId="5C53CB2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15A500E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44E01AA7"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2BF50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20</w:t>
                                  </w:r>
                                </w:p>
                              </w:tc>
                              <w:tc>
                                <w:tcPr>
                                  <w:tcW w:w="1380" w:type="dxa"/>
                                  <w:tcBorders>
                                    <w:top w:val="nil"/>
                                    <w:left w:val="nil"/>
                                    <w:bottom w:val="single" w:sz="4" w:space="0" w:color="auto"/>
                                    <w:right w:val="single" w:sz="4" w:space="0" w:color="auto"/>
                                  </w:tcBorders>
                                  <w:shd w:val="clear" w:color="auto" w:fill="auto"/>
                                  <w:noWrap/>
                                  <w:vAlign w:val="bottom"/>
                                  <w:hideMark/>
                                </w:tcPr>
                                <w:p w14:paraId="7963515F"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Lạnh</w:t>
                                  </w:r>
                                </w:p>
                              </w:tc>
                              <w:tc>
                                <w:tcPr>
                                  <w:tcW w:w="1440" w:type="dxa"/>
                                  <w:tcBorders>
                                    <w:top w:val="nil"/>
                                    <w:left w:val="nil"/>
                                    <w:bottom w:val="single" w:sz="4" w:space="0" w:color="auto"/>
                                    <w:right w:val="single" w:sz="4" w:space="0" w:color="auto"/>
                                  </w:tcBorders>
                                  <w:shd w:val="clear" w:color="auto" w:fill="auto"/>
                                  <w:noWrap/>
                                  <w:vAlign w:val="bottom"/>
                                  <w:hideMark/>
                                </w:tcPr>
                                <w:p w14:paraId="7235AF2E"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108E79B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ngắn</w:t>
                                  </w:r>
                                </w:p>
                              </w:tc>
                            </w:tr>
                          </w:tbl>
                          <w:p w14:paraId="646B42D8" w14:textId="77777777" w:rsidR="00494B66" w:rsidRDefault="00494B66" w:rsidP="006A1E8B">
                            <w:pPr>
                              <w:jc w:val="center"/>
                            </w:pPr>
                          </w:p>
                        </w:txbxContent>
                      </wps:txbx>
                      <wps:bodyPr rot="0" vert="horz" wrap="square" lIns="91440" tIns="45720" rIns="91440" bIns="45720" anchor="t" anchorCtr="0" upright="1">
                        <a:noAutofit/>
                      </wps:bodyPr>
                    </wps:wsp>
                  </a:graphicData>
                </a:graphic>
              </wp:inline>
            </w:drawing>
          </mc:Choice>
          <mc:Fallback>
            <w:pict>
              <v:shapetype w14:anchorId="7B83DBCB" id="_x0000_t202" coordsize="21600,21600" o:spt="202" path="m,l,21600r21600,l21600,xe">
                <v:stroke joinstyle="miter"/>
                <v:path gradientshapeok="t" o:connecttype="rect"/>
              </v:shapetype>
              <v:shape id="Text Box 71" o:spid="_x0000_s1026" type="#_x0000_t202" style="width:267.35pt;height:3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" strokecolor="white">
                <v:path arrowok="t"/>
                <v:textbox>
                  <w:txbxContent>
                    <w:tbl>
                      <w:tblPr>
                        <w:tblW w:w="5070" w:type="dxa"/>
                        <w:tblLook w:val="04A0" w:firstRow="1" w:lastRow="0" w:firstColumn="1" w:lastColumn="0" w:noHBand="0" w:noVBand="1"/>
                      </w:tblPr>
                      <w:tblGrid>
                        <w:gridCol w:w="960"/>
                        <w:gridCol w:w="1380"/>
                        <w:gridCol w:w="1440"/>
                        <w:gridCol w:w="1290"/>
                      </w:tblGrid>
                      <w:tr w:rsidR="00494B66" w:rsidRPr="00B436C4" w14:paraId="2CD25E06" w14:textId="77777777" w:rsidTr="007E37AB">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2B61C"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Luật mờ</w:t>
                            </w:r>
                          </w:p>
                        </w:tc>
                        <w:tc>
                          <w:tcPr>
                            <w:tcW w:w="1380" w:type="dxa"/>
                            <w:tcBorders>
                              <w:top w:val="single" w:sz="4" w:space="0" w:color="auto"/>
                              <w:left w:val="nil"/>
                              <w:bottom w:val="single" w:sz="4" w:space="0" w:color="auto"/>
                              <w:right w:val="single" w:sz="4" w:space="0" w:color="auto"/>
                            </w:tcBorders>
                            <w:shd w:val="clear" w:color="auto" w:fill="auto"/>
                            <w:vAlign w:val="center"/>
                            <w:hideMark/>
                          </w:tcPr>
                          <w:p w14:paraId="1CC1108A"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IF</w:t>
                            </w:r>
                          </w:p>
                          <w:p w14:paraId="35A432BC"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 xml:space="preserve">Nhiệt độ,  </w:t>
                            </w:r>
                            <w:r w:rsidRPr="00B436C4">
                              <w:rPr>
                                <w:rFonts w:eastAsia="Times New Roman" w:cs="Calibri"/>
                                <w:b/>
                                <w:bCs/>
                                <w:color w:val="000000"/>
                                <w:sz w:val="20"/>
                                <w:szCs w:val="20"/>
                              </w:rPr>
                              <w:br/>
                              <w:t>[độ C]</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773B1D67"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AND</w:t>
                            </w:r>
                          </w:p>
                          <w:p w14:paraId="31E3E0B8"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Độ ẩm đất, [%]</w:t>
                            </w:r>
                          </w:p>
                        </w:tc>
                        <w:tc>
                          <w:tcPr>
                            <w:tcW w:w="1290" w:type="dxa"/>
                            <w:tcBorders>
                              <w:top w:val="single" w:sz="4" w:space="0" w:color="auto"/>
                              <w:left w:val="nil"/>
                              <w:bottom w:val="single" w:sz="4" w:space="0" w:color="auto"/>
                              <w:right w:val="single" w:sz="4" w:space="0" w:color="auto"/>
                            </w:tcBorders>
                            <w:shd w:val="clear" w:color="auto" w:fill="auto"/>
                            <w:vAlign w:val="center"/>
                            <w:hideMark/>
                          </w:tcPr>
                          <w:p w14:paraId="0E30C6B1"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THEN</w:t>
                            </w:r>
                          </w:p>
                          <w:p w14:paraId="00433199" w14:textId="77777777" w:rsidR="00494B66" w:rsidRPr="00B436C4" w:rsidRDefault="00494B66" w:rsidP="006A1E8B">
                            <w:pPr>
                              <w:jc w:val="center"/>
                              <w:rPr>
                                <w:rFonts w:eastAsia="Times New Roman" w:cs="Calibri"/>
                                <w:b/>
                                <w:bCs/>
                                <w:color w:val="000000"/>
                                <w:sz w:val="20"/>
                                <w:szCs w:val="20"/>
                              </w:rPr>
                            </w:pPr>
                            <w:r w:rsidRPr="00B436C4">
                              <w:rPr>
                                <w:rFonts w:eastAsia="Times New Roman" w:cs="Calibri"/>
                                <w:b/>
                                <w:bCs/>
                                <w:color w:val="000000"/>
                                <w:sz w:val="20"/>
                                <w:szCs w:val="20"/>
                              </w:rPr>
                              <w:t>Thời gian tưới, [phút]</w:t>
                            </w:r>
                          </w:p>
                        </w:tc>
                      </w:tr>
                      <w:tr w:rsidR="00494B66" w:rsidRPr="00B436C4" w14:paraId="75F115D7"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6DE2C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w:t>
                            </w:r>
                          </w:p>
                        </w:tc>
                        <w:tc>
                          <w:tcPr>
                            <w:tcW w:w="1380" w:type="dxa"/>
                            <w:tcBorders>
                              <w:top w:val="nil"/>
                              <w:left w:val="nil"/>
                              <w:bottom w:val="single" w:sz="4" w:space="0" w:color="auto"/>
                              <w:right w:val="single" w:sz="4" w:space="0" w:color="auto"/>
                            </w:tcBorders>
                            <w:shd w:val="clear" w:color="auto" w:fill="auto"/>
                            <w:noWrap/>
                            <w:vAlign w:val="bottom"/>
                            <w:hideMark/>
                          </w:tcPr>
                          <w:p w14:paraId="1BA2937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nóng</w:t>
                            </w:r>
                          </w:p>
                        </w:tc>
                        <w:tc>
                          <w:tcPr>
                            <w:tcW w:w="1440" w:type="dxa"/>
                            <w:tcBorders>
                              <w:top w:val="nil"/>
                              <w:left w:val="nil"/>
                              <w:bottom w:val="single" w:sz="4" w:space="0" w:color="auto"/>
                              <w:right w:val="single" w:sz="4" w:space="0" w:color="auto"/>
                            </w:tcBorders>
                            <w:shd w:val="clear" w:color="auto" w:fill="auto"/>
                            <w:noWrap/>
                            <w:vAlign w:val="bottom"/>
                            <w:hideMark/>
                          </w:tcPr>
                          <w:p w14:paraId="46FEF5AC"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3E2393F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1364ADCE"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DFDD81"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2</w:t>
                            </w:r>
                          </w:p>
                        </w:tc>
                        <w:tc>
                          <w:tcPr>
                            <w:tcW w:w="1380" w:type="dxa"/>
                            <w:tcBorders>
                              <w:top w:val="nil"/>
                              <w:left w:val="nil"/>
                              <w:bottom w:val="single" w:sz="4" w:space="0" w:color="auto"/>
                              <w:right w:val="single" w:sz="4" w:space="0" w:color="auto"/>
                            </w:tcBorders>
                            <w:shd w:val="clear" w:color="auto" w:fill="auto"/>
                            <w:noWrap/>
                            <w:vAlign w:val="bottom"/>
                            <w:hideMark/>
                          </w:tcPr>
                          <w:p w14:paraId="7341763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nóng</w:t>
                            </w:r>
                          </w:p>
                        </w:tc>
                        <w:tc>
                          <w:tcPr>
                            <w:tcW w:w="1440" w:type="dxa"/>
                            <w:tcBorders>
                              <w:top w:val="nil"/>
                              <w:left w:val="nil"/>
                              <w:bottom w:val="single" w:sz="4" w:space="0" w:color="auto"/>
                              <w:right w:val="single" w:sz="4" w:space="0" w:color="auto"/>
                            </w:tcBorders>
                            <w:shd w:val="clear" w:color="auto" w:fill="auto"/>
                            <w:noWrap/>
                            <w:vAlign w:val="bottom"/>
                            <w:hideMark/>
                          </w:tcPr>
                          <w:p w14:paraId="316088A6"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5F67278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Trung bình</w:t>
                            </w:r>
                          </w:p>
                        </w:tc>
                      </w:tr>
                      <w:tr w:rsidR="00494B66" w:rsidRPr="00B436C4" w14:paraId="1FB278FB"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6C750E"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3</w:t>
                            </w:r>
                          </w:p>
                        </w:tc>
                        <w:tc>
                          <w:tcPr>
                            <w:tcW w:w="1380" w:type="dxa"/>
                            <w:tcBorders>
                              <w:top w:val="nil"/>
                              <w:left w:val="nil"/>
                              <w:bottom w:val="single" w:sz="4" w:space="0" w:color="auto"/>
                              <w:right w:val="single" w:sz="4" w:space="0" w:color="auto"/>
                            </w:tcBorders>
                            <w:shd w:val="clear" w:color="auto" w:fill="auto"/>
                            <w:noWrap/>
                            <w:vAlign w:val="bottom"/>
                            <w:hideMark/>
                          </w:tcPr>
                          <w:p w14:paraId="13D35CE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nóng</w:t>
                            </w:r>
                          </w:p>
                        </w:tc>
                        <w:tc>
                          <w:tcPr>
                            <w:tcW w:w="1440" w:type="dxa"/>
                            <w:tcBorders>
                              <w:top w:val="nil"/>
                              <w:left w:val="nil"/>
                              <w:bottom w:val="single" w:sz="4" w:space="0" w:color="auto"/>
                              <w:right w:val="single" w:sz="4" w:space="0" w:color="auto"/>
                            </w:tcBorders>
                            <w:shd w:val="clear" w:color="auto" w:fill="auto"/>
                            <w:noWrap/>
                            <w:vAlign w:val="bottom"/>
                            <w:hideMark/>
                          </w:tcPr>
                          <w:p w14:paraId="2EA0A47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63D28E8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18D4108B"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D807E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4</w:t>
                            </w:r>
                          </w:p>
                        </w:tc>
                        <w:tc>
                          <w:tcPr>
                            <w:tcW w:w="1380" w:type="dxa"/>
                            <w:tcBorders>
                              <w:top w:val="nil"/>
                              <w:left w:val="nil"/>
                              <w:bottom w:val="single" w:sz="4" w:space="0" w:color="auto"/>
                              <w:right w:val="single" w:sz="4" w:space="0" w:color="auto"/>
                            </w:tcBorders>
                            <w:shd w:val="clear" w:color="auto" w:fill="auto"/>
                            <w:noWrap/>
                            <w:vAlign w:val="bottom"/>
                            <w:hideMark/>
                          </w:tcPr>
                          <w:p w14:paraId="26B4172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nóng</w:t>
                            </w:r>
                          </w:p>
                        </w:tc>
                        <w:tc>
                          <w:tcPr>
                            <w:tcW w:w="1440" w:type="dxa"/>
                            <w:tcBorders>
                              <w:top w:val="nil"/>
                              <w:left w:val="nil"/>
                              <w:bottom w:val="single" w:sz="4" w:space="0" w:color="auto"/>
                              <w:right w:val="single" w:sz="4" w:space="0" w:color="auto"/>
                            </w:tcBorders>
                            <w:shd w:val="clear" w:color="auto" w:fill="auto"/>
                            <w:noWrap/>
                            <w:vAlign w:val="bottom"/>
                            <w:hideMark/>
                          </w:tcPr>
                          <w:p w14:paraId="65E87AF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22C2737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7DBD3950"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8B717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5</w:t>
                            </w:r>
                          </w:p>
                        </w:tc>
                        <w:tc>
                          <w:tcPr>
                            <w:tcW w:w="1380" w:type="dxa"/>
                            <w:tcBorders>
                              <w:top w:val="nil"/>
                              <w:left w:val="nil"/>
                              <w:bottom w:val="single" w:sz="4" w:space="0" w:color="auto"/>
                              <w:right w:val="single" w:sz="4" w:space="0" w:color="auto"/>
                            </w:tcBorders>
                            <w:shd w:val="clear" w:color="auto" w:fill="auto"/>
                            <w:noWrap/>
                            <w:vAlign w:val="bottom"/>
                            <w:hideMark/>
                          </w:tcPr>
                          <w:p w14:paraId="728C112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Nóng</w:t>
                            </w:r>
                          </w:p>
                        </w:tc>
                        <w:tc>
                          <w:tcPr>
                            <w:tcW w:w="1440" w:type="dxa"/>
                            <w:tcBorders>
                              <w:top w:val="nil"/>
                              <w:left w:val="nil"/>
                              <w:bottom w:val="single" w:sz="4" w:space="0" w:color="auto"/>
                              <w:right w:val="single" w:sz="4" w:space="0" w:color="auto"/>
                            </w:tcBorders>
                            <w:shd w:val="clear" w:color="auto" w:fill="auto"/>
                            <w:noWrap/>
                            <w:vAlign w:val="bottom"/>
                            <w:hideMark/>
                          </w:tcPr>
                          <w:p w14:paraId="027B173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4736007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285259BE"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4C9F9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6</w:t>
                            </w:r>
                          </w:p>
                        </w:tc>
                        <w:tc>
                          <w:tcPr>
                            <w:tcW w:w="1380" w:type="dxa"/>
                            <w:tcBorders>
                              <w:top w:val="nil"/>
                              <w:left w:val="nil"/>
                              <w:bottom w:val="single" w:sz="4" w:space="0" w:color="auto"/>
                              <w:right w:val="single" w:sz="4" w:space="0" w:color="auto"/>
                            </w:tcBorders>
                            <w:shd w:val="clear" w:color="auto" w:fill="auto"/>
                            <w:noWrap/>
                            <w:vAlign w:val="bottom"/>
                            <w:hideMark/>
                          </w:tcPr>
                          <w:p w14:paraId="1993ECB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Nóng</w:t>
                            </w:r>
                          </w:p>
                        </w:tc>
                        <w:tc>
                          <w:tcPr>
                            <w:tcW w:w="1440" w:type="dxa"/>
                            <w:tcBorders>
                              <w:top w:val="nil"/>
                              <w:left w:val="nil"/>
                              <w:bottom w:val="single" w:sz="4" w:space="0" w:color="auto"/>
                              <w:right w:val="single" w:sz="4" w:space="0" w:color="auto"/>
                            </w:tcBorders>
                            <w:shd w:val="clear" w:color="auto" w:fill="auto"/>
                            <w:noWrap/>
                            <w:vAlign w:val="bottom"/>
                            <w:hideMark/>
                          </w:tcPr>
                          <w:p w14:paraId="5AED793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6350A83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Trung bình</w:t>
                            </w:r>
                          </w:p>
                        </w:tc>
                      </w:tr>
                      <w:tr w:rsidR="00494B66" w:rsidRPr="00B436C4" w14:paraId="6CD55CBF"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4988F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7</w:t>
                            </w:r>
                          </w:p>
                        </w:tc>
                        <w:tc>
                          <w:tcPr>
                            <w:tcW w:w="1380" w:type="dxa"/>
                            <w:tcBorders>
                              <w:top w:val="nil"/>
                              <w:left w:val="nil"/>
                              <w:bottom w:val="single" w:sz="4" w:space="0" w:color="auto"/>
                              <w:right w:val="single" w:sz="4" w:space="0" w:color="auto"/>
                            </w:tcBorders>
                            <w:shd w:val="clear" w:color="auto" w:fill="auto"/>
                            <w:noWrap/>
                            <w:vAlign w:val="bottom"/>
                            <w:hideMark/>
                          </w:tcPr>
                          <w:p w14:paraId="7219503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Nóng</w:t>
                            </w:r>
                          </w:p>
                        </w:tc>
                        <w:tc>
                          <w:tcPr>
                            <w:tcW w:w="1440" w:type="dxa"/>
                            <w:tcBorders>
                              <w:top w:val="nil"/>
                              <w:left w:val="nil"/>
                              <w:bottom w:val="single" w:sz="4" w:space="0" w:color="auto"/>
                              <w:right w:val="single" w:sz="4" w:space="0" w:color="auto"/>
                            </w:tcBorders>
                            <w:shd w:val="clear" w:color="auto" w:fill="auto"/>
                            <w:noWrap/>
                            <w:vAlign w:val="bottom"/>
                            <w:hideMark/>
                          </w:tcPr>
                          <w:p w14:paraId="5028179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2D1DD732"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4FC2D9EB"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40572"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8</w:t>
                            </w:r>
                          </w:p>
                        </w:tc>
                        <w:tc>
                          <w:tcPr>
                            <w:tcW w:w="1380" w:type="dxa"/>
                            <w:tcBorders>
                              <w:top w:val="nil"/>
                              <w:left w:val="nil"/>
                              <w:bottom w:val="single" w:sz="4" w:space="0" w:color="auto"/>
                              <w:right w:val="single" w:sz="4" w:space="0" w:color="auto"/>
                            </w:tcBorders>
                            <w:shd w:val="clear" w:color="auto" w:fill="auto"/>
                            <w:noWrap/>
                            <w:vAlign w:val="bottom"/>
                            <w:hideMark/>
                          </w:tcPr>
                          <w:p w14:paraId="4261BC3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Nóng</w:t>
                            </w:r>
                          </w:p>
                        </w:tc>
                        <w:tc>
                          <w:tcPr>
                            <w:tcW w:w="1440" w:type="dxa"/>
                            <w:tcBorders>
                              <w:top w:val="nil"/>
                              <w:left w:val="nil"/>
                              <w:bottom w:val="single" w:sz="4" w:space="0" w:color="auto"/>
                              <w:right w:val="single" w:sz="4" w:space="0" w:color="auto"/>
                            </w:tcBorders>
                            <w:shd w:val="clear" w:color="auto" w:fill="auto"/>
                            <w:noWrap/>
                            <w:vAlign w:val="bottom"/>
                            <w:hideMark/>
                          </w:tcPr>
                          <w:p w14:paraId="3A7E164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122926D1"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3B753167"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2EFCD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9</w:t>
                            </w:r>
                          </w:p>
                        </w:tc>
                        <w:tc>
                          <w:tcPr>
                            <w:tcW w:w="1380" w:type="dxa"/>
                            <w:tcBorders>
                              <w:top w:val="nil"/>
                              <w:left w:val="nil"/>
                              <w:bottom w:val="single" w:sz="4" w:space="0" w:color="auto"/>
                              <w:right w:val="single" w:sz="4" w:space="0" w:color="auto"/>
                            </w:tcBorders>
                            <w:shd w:val="clear" w:color="auto" w:fill="auto"/>
                            <w:noWrap/>
                            <w:vAlign w:val="bottom"/>
                            <w:hideMark/>
                          </w:tcPr>
                          <w:p w14:paraId="02A6903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Bình thường</w:t>
                            </w:r>
                          </w:p>
                        </w:tc>
                        <w:tc>
                          <w:tcPr>
                            <w:tcW w:w="1440" w:type="dxa"/>
                            <w:tcBorders>
                              <w:top w:val="nil"/>
                              <w:left w:val="nil"/>
                              <w:bottom w:val="single" w:sz="4" w:space="0" w:color="auto"/>
                              <w:right w:val="single" w:sz="4" w:space="0" w:color="auto"/>
                            </w:tcBorders>
                            <w:shd w:val="clear" w:color="auto" w:fill="auto"/>
                            <w:noWrap/>
                            <w:vAlign w:val="bottom"/>
                            <w:hideMark/>
                          </w:tcPr>
                          <w:p w14:paraId="4AF81641"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2A7A936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19570173"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F5209A"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10</w:t>
                            </w:r>
                          </w:p>
                        </w:tc>
                        <w:tc>
                          <w:tcPr>
                            <w:tcW w:w="1380" w:type="dxa"/>
                            <w:tcBorders>
                              <w:top w:val="nil"/>
                              <w:left w:val="nil"/>
                              <w:bottom w:val="single" w:sz="4" w:space="0" w:color="auto"/>
                              <w:right w:val="single" w:sz="4" w:space="0" w:color="auto"/>
                            </w:tcBorders>
                            <w:shd w:val="clear" w:color="auto" w:fill="auto"/>
                            <w:noWrap/>
                            <w:vAlign w:val="bottom"/>
                            <w:hideMark/>
                          </w:tcPr>
                          <w:p w14:paraId="6BF061C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Bình thường</w:t>
                            </w:r>
                          </w:p>
                        </w:tc>
                        <w:tc>
                          <w:tcPr>
                            <w:tcW w:w="1440" w:type="dxa"/>
                            <w:tcBorders>
                              <w:top w:val="nil"/>
                              <w:left w:val="nil"/>
                              <w:bottom w:val="single" w:sz="4" w:space="0" w:color="auto"/>
                              <w:right w:val="single" w:sz="4" w:space="0" w:color="auto"/>
                            </w:tcBorders>
                            <w:shd w:val="clear" w:color="auto" w:fill="auto"/>
                            <w:noWrap/>
                            <w:vAlign w:val="bottom"/>
                            <w:hideMark/>
                          </w:tcPr>
                          <w:p w14:paraId="7FE4D59A"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08E376F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Trung bình</w:t>
                            </w:r>
                          </w:p>
                        </w:tc>
                      </w:tr>
                      <w:tr w:rsidR="00494B66" w:rsidRPr="00B436C4" w14:paraId="504E9F92"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DF62F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11</w:t>
                            </w:r>
                          </w:p>
                        </w:tc>
                        <w:tc>
                          <w:tcPr>
                            <w:tcW w:w="1380" w:type="dxa"/>
                            <w:tcBorders>
                              <w:top w:val="nil"/>
                              <w:left w:val="nil"/>
                              <w:bottom w:val="single" w:sz="4" w:space="0" w:color="auto"/>
                              <w:right w:val="single" w:sz="4" w:space="0" w:color="auto"/>
                            </w:tcBorders>
                            <w:shd w:val="clear" w:color="auto" w:fill="auto"/>
                            <w:noWrap/>
                            <w:vAlign w:val="bottom"/>
                            <w:hideMark/>
                          </w:tcPr>
                          <w:p w14:paraId="49E4241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Bình thường</w:t>
                            </w:r>
                          </w:p>
                        </w:tc>
                        <w:tc>
                          <w:tcPr>
                            <w:tcW w:w="1440" w:type="dxa"/>
                            <w:tcBorders>
                              <w:top w:val="nil"/>
                              <w:left w:val="nil"/>
                              <w:bottom w:val="single" w:sz="4" w:space="0" w:color="auto"/>
                              <w:right w:val="single" w:sz="4" w:space="0" w:color="auto"/>
                            </w:tcBorders>
                            <w:shd w:val="clear" w:color="auto" w:fill="auto"/>
                            <w:noWrap/>
                            <w:vAlign w:val="bottom"/>
                            <w:hideMark/>
                          </w:tcPr>
                          <w:p w14:paraId="5049BDC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38026E4F"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671F2C76"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4C79D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12</w:t>
                            </w:r>
                          </w:p>
                        </w:tc>
                        <w:tc>
                          <w:tcPr>
                            <w:tcW w:w="1380" w:type="dxa"/>
                            <w:tcBorders>
                              <w:top w:val="nil"/>
                              <w:left w:val="nil"/>
                              <w:bottom w:val="single" w:sz="4" w:space="0" w:color="auto"/>
                              <w:right w:val="single" w:sz="4" w:space="0" w:color="auto"/>
                            </w:tcBorders>
                            <w:shd w:val="clear" w:color="auto" w:fill="auto"/>
                            <w:noWrap/>
                            <w:vAlign w:val="bottom"/>
                            <w:hideMark/>
                          </w:tcPr>
                          <w:p w14:paraId="57EAB965"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Bình thường</w:t>
                            </w:r>
                          </w:p>
                        </w:tc>
                        <w:tc>
                          <w:tcPr>
                            <w:tcW w:w="1440" w:type="dxa"/>
                            <w:tcBorders>
                              <w:top w:val="nil"/>
                              <w:left w:val="nil"/>
                              <w:bottom w:val="single" w:sz="4" w:space="0" w:color="auto"/>
                              <w:right w:val="single" w:sz="4" w:space="0" w:color="auto"/>
                            </w:tcBorders>
                            <w:shd w:val="clear" w:color="auto" w:fill="auto"/>
                            <w:noWrap/>
                            <w:vAlign w:val="bottom"/>
                            <w:hideMark/>
                          </w:tcPr>
                          <w:p w14:paraId="62D7297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735D8E0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ngắn</w:t>
                            </w:r>
                          </w:p>
                        </w:tc>
                      </w:tr>
                      <w:tr w:rsidR="00494B66" w:rsidRPr="00B436C4" w14:paraId="45E41963"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F99D6F"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13</w:t>
                            </w:r>
                          </w:p>
                        </w:tc>
                        <w:tc>
                          <w:tcPr>
                            <w:tcW w:w="1380" w:type="dxa"/>
                            <w:tcBorders>
                              <w:top w:val="nil"/>
                              <w:left w:val="nil"/>
                              <w:bottom w:val="single" w:sz="4" w:space="0" w:color="auto"/>
                              <w:right w:val="single" w:sz="4" w:space="0" w:color="auto"/>
                            </w:tcBorders>
                            <w:shd w:val="clear" w:color="auto" w:fill="auto"/>
                            <w:noWrap/>
                            <w:vAlign w:val="bottom"/>
                            <w:hideMark/>
                          </w:tcPr>
                          <w:p w14:paraId="50197ABF"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Mát</w:t>
                            </w:r>
                          </w:p>
                        </w:tc>
                        <w:tc>
                          <w:tcPr>
                            <w:tcW w:w="1440" w:type="dxa"/>
                            <w:tcBorders>
                              <w:top w:val="nil"/>
                              <w:left w:val="nil"/>
                              <w:bottom w:val="single" w:sz="4" w:space="0" w:color="auto"/>
                              <w:right w:val="single" w:sz="4" w:space="0" w:color="auto"/>
                            </w:tcBorders>
                            <w:shd w:val="clear" w:color="auto" w:fill="auto"/>
                            <w:noWrap/>
                            <w:vAlign w:val="bottom"/>
                            <w:hideMark/>
                          </w:tcPr>
                          <w:p w14:paraId="7C86DFE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5D489E0C"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0E68B3C2"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EBB7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14</w:t>
                            </w:r>
                          </w:p>
                        </w:tc>
                        <w:tc>
                          <w:tcPr>
                            <w:tcW w:w="1380" w:type="dxa"/>
                            <w:tcBorders>
                              <w:top w:val="nil"/>
                              <w:left w:val="nil"/>
                              <w:bottom w:val="single" w:sz="4" w:space="0" w:color="auto"/>
                              <w:right w:val="single" w:sz="4" w:space="0" w:color="auto"/>
                            </w:tcBorders>
                            <w:shd w:val="clear" w:color="auto" w:fill="auto"/>
                            <w:noWrap/>
                            <w:vAlign w:val="bottom"/>
                            <w:hideMark/>
                          </w:tcPr>
                          <w:p w14:paraId="7C5994AC"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Mát</w:t>
                            </w:r>
                          </w:p>
                        </w:tc>
                        <w:tc>
                          <w:tcPr>
                            <w:tcW w:w="1440" w:type="dxa"/>
                            <w:tcBorders>
                              <w:top w:val="nil"/>
                              <w:left w:val="nil"/>
                              <w:bottom w:val="single" w:sz="4" w:space="0" w:color="auto"/>
                              <w:right w:val="single" w:sz="4" w:space="0" w:color="auto"/>
                            </w:tcBorders>
                            <w:shd w:val="clear" w:color="auto" w:fill="auto"/>
                            <w:noWrap/>
                            <w:vAlign w:val="bottom"/>
                            <w:hideMark/>
                          </w:tcPr>
                          <w:p w14:paraId="13A9744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66DEDA4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Trung bình</w:t>
                            </w:r>
                          </w:p>
                        </w:tc>
                      </w:tr>
                      <w:tr w:rsidR="00494B66" w:rsidRPr="00B436C4" w14:paraId="2555E5FD"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C4C46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15</w:t>
                            </w:r>
                          </w:p>
                        </w:tc>
                        <w:tc>
                          <w:tcPr>
                            <w:tcW w:w="1380" w:type="dxa"/>
                            <w:tcBorders>
                              <w:top w:val="nil"/>
                              <w:left w:val="nil"/>
                              <w:bottom w:val="single" w:sz="4" w:space="0" w:color="auto"/>
                              <w:right w:val="single" w:sz="4" w:space="0" w:color="auto"/>
                            </w:tcBorders>
                            <w:shd w:val="clear" w:color="auto" w:fill="auto"/>
                            <w:noWrap/>
                            <w:vAlign w:val="bottom"/>
                            <w:hideMark/>
                          </w:tcPr>
                          <w:p w14:paraId="54AFCD0E"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Mát</w:t>
                            </w:r>
                          </w:p>
                        </w:tc>
                        <w:tc>
                          <w:tcPr>
                            <w:tcW w:w="1440" w:type="dxa"/>
                            <w:tcBorders>
                              <w:top w:val="nil"/>
                              <w:left w:val="nil"/>
                              <w:bottom w:val="single" w:sz="4" w:space="0" w:color="auto"/>
                              <w:right w:val="single" w:sz="4" w:space="0" w:color="auto"/>
                            </w:tcBorders>
                            <w:shd w:val="clear" w:color="auto" w:fill="auto"/>
                            <w:noWrap/>
                            <w:vAlign w:val="bottom"/>
                            <w:hideMark/>
                          </w:tcPr>
                          <w:p w14:paraId="775A74EA"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6444254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25952953"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64D74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16</w:t>
                            </w:r>
                          </w:p>
                        </w:tc>
                        <w:tc>
                          <w:tcPr>
                            <w:tcW w:w="1380" w:type="dxa"/>
                            <w:tcBorders>
                              <w:top w:val="nil"/>
                              <w:left w:val="nil"/>
                              <w:bottom w:val="single" w:sz="4" w:space="0" w:color="auto"/>
                              <w:right w:val="single" w:sz="4" w:space="0" w:color="auto"/>
                            </w:tcBorders>
                            <w:shd w:val="clear" w:color="auto" w:fill="auto"/>
                            <w:noWrap/>
                            <w:vAlign w:val="bottom"/>
                            <w:hideMark/>
                          </w:tcPr>
                          <w:p w14:paraId="16A48E4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Mát</w:t>
                            </w:r>
                          </w:p>
                        </w:tc>
                        <w:tc>
                          <w:tcPr>
                            <w:tcW w:w="1440" w:type="dxa"/>
                            <w:tcBorders>
                              <w:top w:val="nil"/>
                              <w:left w:val="nil"/>
                              <w:bottom w:val="single" w:sz="4" w:space="0" w:color="auto"/>
                              <w:right w:val="single" w:sz="4" w:space="0" w:color="auto"/>
                            </w:tcBorders>
                            <w:shd w:val="clear" w:color="auto" w:fill="auto"/>
                            <w:noWrap/>
                            <w:vAlign w:val="bottom"/>
                            <w:hideMark/>
                          </w:tcPr>
                          <w:p w14:paraId="41F1E8A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7877C38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ngắn</w:t>
                            </w:r>
                          </w:p>
                        </w:tc>
                      </w:tr>
                      <w:tr w:rsidR="00494B66" w:rsidRPr="00B436C4" w14:paraId="294253D4"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5F24CD"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17</w:t>
                            </w:r>
                          </w:p>
                        </w:tc>
                        <w:tc>
                          <w:tcPr>
                            <w:tcW w:w="1380" w:type="dxa"/>
                            <w:tcBorders>
                              <w:top w:val="nil"/>
                              <w:left w:val="nil"/>
                              <w:bottom w:val="single" w:sz="4" w:space="0" w:color="auto"/>
                              <w:right w:val="single" w:sz="4" w:space="0" w:color="auto"/>
                            </w:tcBorders>
                            <w:shd w:val="clear" w:color="auto" w:fill="auto"/>
                            <w:noWrap/>
                            <w:vAlign w:val="bottom"/>
                            <w:hideMark/>
                          </w:tcPr>
                          <w:p w14:paraId="6B13A98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Lạnh</w:t>
                            </w:r>
                          </w:p>
                        </w:tc>
                        <w:tc>
                          <w:tcPr>
                            <w:tcW w:w="1440" w:type="dxa"/>
                            <w:tcBorders>
                              <w:top w:val="nil"/>
                              <w:left w:val="nil"/>
                              <w:bottom w:val="single" w:sz="4" w:space="0" w:color="auto"/>
                              <w:right w:val="single" w:sz="4" w:space="0" w:color="auto"/>
                            </w:tcBorders>
                            <w:shd w:val="clear" w:color="auto" w:fill="auto"/>
                            <w:noWrap/>
                            <w:vAlign w:val="bottom"/>
                            <w:hideMark/>
                          </w:tcPr>
                          <w:p w14:paraId="6C5BB72C"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Khô</w:t>
                            </w:r>
                          </w:p>
                        </w:tc>
                        <w:tc>
                          <w:tcPr>
                            <w:tcW w:w="1290" w:type="dxa"/>
                            <w:tcBorders>
                              <w:top w:val="nil"/>
                              <w:left w:val="nil"/>
                              <w:bottom w:val="single" w:sz="4" w:space="0" w:color="auto"/>
                              <w:right w:val="single" w:sz="4" w:space="0" w:color="auto"/>
                            </w:tcBorders>
                            <w:shd w:val="clear" w:color="auto" w:fill="auto"/>
                            <w:noWrap/>
                            <w:vAlign w:val="bottom"/>
                            <w:hideMark/>
                          </w:tcPr>
                          <w:p w14:paraId="158EFB1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Dài </w:t>
                            </w:r>
                          </w:p>
                        </w:tc>
                      </w:tr>
                      <w:tr w:rsidR="00494B66" w:rsidRPr="00B436C4" w14:paraId="24E5E326"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96BCA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18</w:t>
                            </w:r>
                          </w:p>
                        </w:tc>
                        <w:tc>
                          <w:tcPr>
                            <w:tcW w:w="1380" w:type="dxa"/>
                            <w:tcBorders>
                              <w:top w:val="nil"/>
                              <w:left w:val="nil"/>
                              <w:bottom w:val="single" w:sz="4" w:space="0" w:color="auto"/>
                              <w:right w:val="single" w:sz="4" w:space="0" w:color="auto"/>
                            </w:tcBorders>
                            <w:shd w:val="clear" w:color="auto" w:fill="auto"/>
                            <w:noWrap/>
                            <w:vAlign w:val="bottom"/>
                            <w:hideMark/>
                          </w:tcPr>
                          <w:p w14:paraId="61CFA42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Lạnh</w:t>
                            </w:r>
                          </w:p>
                        </w:tc>
                        <w:tc>
                          <w:tcPr>
                            <w:tcW w:w="1440" w:type="dxa"/>
                            <w:tcBorders>
                              <w:top w:val="nil"/>
                              <w:left w:val="nil"/>
                              <w:bottom w:val="single" w:sz="4" w:space="0" w:color="auto"/>
                              <w:right w:val="single" w:sz="4" w:space="0" w:color="auto"/>
                            </w:tcBorders>
                            <w:shd w:val="clear" w:color="auto" w:fill="auto"/>
                            <w:noWrap/>
                            <w:vAlign w:val="bottom"/>
                            <w:hideMark/>
                          </w:tcPr>
                          <w:p w14:paraId="75D8B458"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 xml:space="preserve">Ẩm </w:t>
                            </w:r>
                          </w:p>
                        </w:tc>
                        <w:tc>
                          <w:tcPr>
                            <w:tcW w:w="1290" w:type="dxa"/>
                            <w:tcBorders>
                              <w:top w:val="nil"/>
                              <w:left w:val="nil"/>
                              <w:bottom w:val="single" w:sz="4" w:space="0" w:color="auto"/>
                              <w:right w:val="single" w:sz="4" w:space="0" w:color="auto"/>
                            </w:tcBorders>
                            <w:shd w:val="clear" w:color="auto" w:fill="auto"/>
                            <w:noWrap/>
                            <w:vAlign w:val="bottom"/>
                            <w:hideMark/>
                          </w:tcPr>
                          <w:p w14:paraId="158B87D0"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7620ECDE"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47DF3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19</w:t>
                            </w:r>
                          </w:p>
                        </w:tc>
                        <w:tc>
                          <w:tcPr>
                            <w:tcW w:w="1380" w:type="dxa"/>
                            <w:tcBorders>
                              <w:top w:val="nil"/>
                              <w:left w:val="nil"/>
                              <w:bottom w:val="single" w:sz="4" w:space="0" w:color="auto"/>
                              <w:right w:val="single" w:sz="4" w:space="0" w:color="auto"/>
                            </w:tcBorders>
                            <w:shd w:val="clear" w:color="auto" w:fill="auto"/>
                            <w:noWrap/>
                            <w:vAlign w:val="bottom"/>
                            <w:hideMark/>
                          </w:tcPr>
                          <w:p w14:paraId="3A4AA2C9"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Lạnh</w:t>
                            </w:r>
                          </w:p>
                        </w:tc>
                        <w:tc>
                          <w:tcPr>
                            <w:tcW w:w="1440" w:type="dxa"/>
                            <w:tcBorders>
                              <w:top w:val="nil"/>
                              <w:left w:val="nil"/>
                              <w:bottom w:val="single" w:sz="4" w:space="0" w:color="auto"/>
                              <w:right w:val="single" w:sz="4" w:space="0" w:color="auto"/>
                            </w:tcBorders>
                            <w:shd w:val="clear" w:color="auto" w:fill="auto"/>
                            <w:noWrap/>
                            <w:vAlign w:val="bottom"/>
                            <w:hideMark/>
                          </w:tcPr>
                          <w:p w14:paraId="5C53CB24"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Ướt</w:t>
                            </w:r>
                          </w:p>
                        </w:tc>
                        <w:tc>
                          <w:tcPr>
                            <w:tcW w:w="1290" w:type="dxa"/>
                            <w:tcBorders>
                              <w:top w:val="nil"/>
                              <w:left w:val="nil"/>
                              <w:bottom w:val="single" w:sz="4" w:space="0" w:color="auto"/>
                              <w:right w:val="single" w:sz="4" w:space="0" w:color="auto"/>
                            </w:tcBorders>
                            <w:shd w:val="clear" w:color="auto" w:fill="auto"/>
                            <w:noWrap/>
                            <w:vAlign w:val="bottom"/>
                            <w:hideMark/>
                          </w:tcPr>
                          <w:p w14:paraId="15A500EB"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Ngắn</w:t>
                            </w:r>
                          </w:p>
                        </w:tc>
                      </w:tr>
                      <w:tr w:rsidR="00494B66" w:rsidRPr="00B436C4" w14:paraId="44E01AA7" w14:textId="77777777" w:rsidTr="007E37A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2BF503"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20</w:t>
                            </w:r>
                          </w:p>
                        </w:tc>
                        <w:tc>
                          <w:tcPr>
                            <w:tcW w:w="1380" w:type="dxa"/>
                            <w:tcBorders>
                              <w:top w:val="nil"/>
                              <w:left w:val="nil"/>
                              <w:bottom w:val="single" w:sz="4" w:space="0" w:color="auto"/>
                              <w:right w:val="single" w:sz="4" w:space="0" w:color="auto"/>
                            </w:tcBorders>
                            <w:shd w:val="clear" w:color="auto" w:fill="auto"/>
                            <w:noWrap/>
                            <w:vAlign w:val="bottom"/>
                            <w:hideMark/>
                          </w:tcPr>
                          <w:p w14:paraId="7963515F"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Lạnh</w:t>
                            </w:r>
                          </w:p>
                        </w:tc>
                        <w:tc>
                          <w:tcPr>
                            <w:tcW w:w="1440" w:type="dxa"/>
                            <w:tcBorders>
                              <w:top w:val="nil"/>
                              <w:left w:val="nil"/>
                              <w:bottom w:val="single" w:sz="4" w:space="0" w:color="auto"/>
                              <w:right w:val="single" w:sz="4" w:space="0" w:color="auto"/>
                            </w:tcBorders>
                            <w:shd w:val="clear" w:color="auto" w:fill="auto"/>
                            <w:noWrap/>
                            <w:vAlign w:val="bottom"/>
                            <w:hideMark/>
                          </w:tcPr>
                          <w:p w14:paraId="7235AF2E"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ướt</w:t>
                            </w:r>
                          </w:p>
                        </w:tc>
                        <w:tc>
                          <w:tcPr>
                            <w:tcW w:w="1290" w:type="dxa"/>
                            <w:tcBorders>
                              <w:top w:val="nil"/>
                              <w:left w:val="nil"/>
                              <w:bottom w:val="single" w:sz="4" w:space="0" w:color="auto"/>
                              <w:right w:val="single" w:sz="4" w:space="0" w:color="auto"/>
                            </w:tcBorders>
                            <w:shd w:val="clear" w:color="auto" w:fill="auto"/>
                            <w:noWrap/>
                            <w:vAlign w:val="bottom"/>
                            <w:hideMark/>
                          </w:tcPr>
                          <w:p w14:paraId="108E79B7" w14:textId="77777777" w:rsidR="00494B66" w:rsidRPr="00B436C4" w:rsidRDefault="00494B66" w:rsidP="006A1E8B">
                            <w:pPr>
                              <w:jc w:val="center"/>
                              <w:rPr>
                                <w:rFonts w:eastAsia="Times New Roman" w:cs="Calibri"/>
                                <w:color w:val="000000"/>
                                <w:sz w:val="20"/>
                                <w:szCs w:val="20"/>
                              </w:rPr>
                            </w:pPr>
                            <w:r w:rsidRPr="00B436C4">
                              <w:rPr>
                                <w:rFonts w:eastAsia="Times New Roman" w:cs="Calibri"/>
                                <w:color w:val="000000"/>
                                <w:sz w:val="20"/>
                                <w:szCs w:val="20"/>
                              </w:rPr>
                              <w:t>Rất ngắn</w:t>
                            </w:r>
                          </w:p>
                        </w:tc>
                      </w:tr>
                    </w:tbl>
                    <w:p w14:paraId="646B42D8" w14:textId="77777777" w:rsidR="00494B66" w:rsidRDefault="00494B66" w:rsidP="006A1E8B">
                      <w:pPr>
                        <w:jc w:val="center"/>
                      </w:pPr>
                    </w:p>
                  </w:txbxContent>
                </v:textbox>
                <w10:anchorlock/>
              </v:shape>
            </w:pict>
          </mc:Fallback>
        </mc:AlternateContent>
      </w:r>
    </w:p>
    <w:p w14:paraId="7EA502DF" w14:textId="285AC761" w:rsidR="007263CD" w:rsidRPr="007C2C75" w:rsidRDefault="007263CD" w:rsidP="000F192E">
      <w:pPr>
        <w:pStyle w:val="ListParagraph"/>
        <w:numPr>
          <w:ilvl w:val="2"/>
          <w:numId w:val="3"/>
        </w:numPr>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Cài đặt</w:t>
      </w:r>
    </w:p>
    <w:p w14:paraId="3D9FAD54" w14:textId="1AAA2C2E" w:rsidR="007263CD" w:rsidRPr="007C2C75" w:rsidRDefault="007263CD" w:rsidP="000F192E">
      <w:pPr>
        <w:spacing w:line="360" w:lineRule="auto"/>
        <w:ind w:left="180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Sử dụng thư viện scikit-fuzzy</w:t>
      </w:r>
    </w:p>
    <w:p w14:paraId="29E9A8DD" w14:textId="77777777" w:rsidR="00EB71AE" w:rsidRPr="007C2C75" w:rsidRDefault="00EB71AE" w:rsidP="000F192E">
      <w:pPr>
        <w:spacing w:line="360" w:lineRule="auto"/>
        <w:ind w:left="720" w:firstLine="72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Có 3 bước để xây dựng hệ thống điều khiển mờ trong Python. Trước tiên phải import numpy, skfuzzy module và skfuzzy.control:</w:t>
      </w:r>
    </w:p>
    <w:p w14:paraId="03FFE06F" w14:textId="77777777" w:rsidR="00EB71AE" w:rsidRPr="007C2C75" w:rsidRDefault="00EB71AE" w:rsidP="000F192E">
      <w:pPr>
        <w:pStyle w:val="ListParagraph"/>
        <w:spacing w:line="360" w:lineRule="auto"/>
        <w:ind w:left="1080"/>
        <w:jc w:val="both"/>
        <w:rPr>
          <w:rFonts w:ascii="Times New Roman" w:hAnsi="Times New Roman" w:cs="Times New Roman"/>
          <w:b/>
          <w:bCs/>
          <w:sz w:val="26"/>
          <w:szCs w:val="26"/>
          <w:lang w:val="vi-VN"/>
        </w:rPr>
      </w:pPr>
      <w:r w:rsidRPr="007C2C75">
        <w:rPr>
          <w:rFonts w:ascii="Times New Roman" w:hAnsi="Times New Roman" w:cs="Times New Roman"/>
          <w:b/>
          <w:bCs/>
          <w:sz w:val="26"/>
          <w:szCs w:val="26"/>
          <w:lang w:val="vi-VN"/>
        </w:rPr>
        <w:lastRenderedPageBreak/>
        <w:drawing>
          <wp:inline distT="0" distB="0" distL="0" distR="0" wp14:anchorId="6FC16561" wp14:editId="695B333F">
            <wp:extent cx="2157573" cy="528733"/>
            <wp:effectExtent l="0" t="0" r="1905" b="5080"/>
            <wp:docPr id="38" name="Picture 38"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1 at 23.12.45.png"/>
                    <pic:cNvPicPr/>
                  </pic:nvPicPr>
                  <pic:blipFill>
                    <a:blip r:embed="rId19">
                      <a:extLst>
                        <a:ext uri="{28A0092B-C50C-407E-A947-70E740481C1C}">
                          <a14:useLocalDpi xmlns:a14="http://schemas.microsoft.com/office/drawing/2010/main" val="0"/>
                        </a:ext>
                      </a:extLst>
                    </a:blip>
                    <a:stretch>
                      <a:fillRect/>
                    </a:stretch>
                  </pic:blipFill>
                  <pic:spPr>
                    <a:xfrm>
                      <a:off x="0" y="0"/>
                      <a:ext cx="2287733" cy="560630"/>
                    </a:xfrm>
                    <a:prstGeom prst="rect">
                      <a:avLst/>
                    </a:prstGeom>
                  </pic:spPr>
                </pic:pic>
              </a:graphicData>
            </a:graphic>
          </wp:inline>
        </w:drawing>
      </w:r>
    </w:p>
    <w:p w14:paraId="0A51B401" w14:textId="77777777" w:rsidR="00EB71AE" w:rsidRPr="007C2C75" w:rsidRDefault="00EB71AE" w:rsidP="000F192E">
      <w:pPr>
        <w:pStyle w:val="ListParagraph"/>
        <w:spacing w:line="360" w:lineRule="auto"/>
        <w:ind w:left="1080" w:firstLine="360"/>
        <w:jc w:val="both"/>
        <w:rPr>
          <w:rFonts w:ascii="Times New Roman" w:hAnsi="Times New Roman" w:cs="Times New Roman"/>
          <w:b/>
          <w:bCs/>
          <w:sz w:val="26"/>
          <w:szCs w:val="26"/>
          <w:lang w:val="vi-VN"/>
        </w:rPr>
      </w:pPr>
      <w:r w:rsidRPr="007C2C75">
        <w:rPr>
          <w:rFonts w:ascii="Times New Roman" w:hAnsi="Times New Roman" w:cs="Times New Roman"/>
          <w:b/>
          <w:bCs/>
          <w:sz w:val="26"/>
          <w:szCs w:val="26"/>
          <w:lang w:val="vi-VN"/>
        </w:rPr>
        <w:t>Bước 1: Khởi tạo các giá trị input và output</w:t>
      </w:r>
    </w:p>
    <w:p w14:paraId="7B734E3F" w14:textId="77777777" w:rsidR="00EB71AE" w:rsidRPr="007C2C75" w:rsidRDefault="00EB71AE" w:rsidP="000F192E">
      <w:pPr>
        <w:pStyle w:val="ListParagraph"/>
        <w:spacing w:line="360" w:lineRule="auto"/>
        <w:ind w:left="1080"/>
        <w:jc w:val="both"/>
        <w:rPr>
          <w:rFonts w:ascii="Times New Roman" w:hAnsi="Times New Roman" w:cs="Times New Roman"/>
          <w:b/>
          <w:bCs/>
          <w:sz w:val="26"/>
          <w:szCs w:val="26"/>
          <w:lang w:val="vi-VN"/>
        </w:rPr>
      </w:pPr>
      <w:r w:rsidRPr="007C2C75">
        <w:rPr>
          <w:rFonts w:ascii="Times New Roman" w:hAnsi="Times New Roman" w:cs="Times New Roman"/>
          <w:b/>
          <w:bCs/>
          <w:sz w:val="26"/>
          <w:szCs w:val="26"/>
          <w:lang w:val="vi-VN"/>
        </w:rPr>
        <w:drawing>
          <wp:inline distT="0" distB="0" distL="0" distR="0" wp14:anchorId="6AC9DF36" wp14:editId="5D8506F6">
            <wp:extent cx="5727700" cy="10007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1 at 23.15.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1000760"/>
                    </a:xfrm>
                    <a:prstGeom prst="rect">
                      <a:avLst/>
                    </a:prstGeom>
                  </pic:spPr>
                </pic:pic>
              </a:graphicData>
            </a:graphic>
          </wp:inline>
        </w:drawing>
      </w:r>
    </w:p>
    <w:p w14:paraId="118DB675" w14:textId="77777777" w:rsidR="00EB71AE" w:rsidRPr="007C2C75" w:rsidRDefault="00EB71AE" w:rsidP="000F192E">
      <w:pPr>
        <w:spacing w:line="360" w:lineRule="auto"/>
        <w:ind w:left="720" w:firstLine="72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Các giá trị đầu vào gồm self.__temperature và self.__moisture, một giá trị ngõ ra là self.__time. Temperature (</w:t>
      </w:r>
      <w:r w:rsidRPr="007C2C75">
        <w:rPr>
          <w:rFonts w:ascii="Times New Roman" w:hAnsi="Times New Roman" w:cs="Times New Roman"/>
          <w:sz w:val="26"/>
          <w:szCs w:val="26"/>
          <w:vertAlign w:val="superscript"/>
          <w:lang w:val="vi-VN"/>
        </w:rPr>
        <w:t>o</w:t>
      </w:r>
      <w:r w:rsidRPr="007C2C75">
        <w:rPr>
          <w:rFonts w:ascii="Times New Roman" w:hAnsi="Times New Roman" w:cs="Times New Roman"/>
          <w:sz w:val="26"/>
          <w:szCs w:val="26"/>
          <w:lang w:val="vi-VN"/>
        </w:rPr>
        <w:t xml:space="preserve">C) có phạm vi từ 0 - 45 và Moisture (%) có phạm vi từ 0 – 100, time (minutes) có phạm vi từ 0 – 30. Sử dụng ‘self’ vì nhóm sử dụng lập trình hướng đối tượng để xây dựng hệ thống điều khiển mờ. </w:t>
      </w:r>
    </w:p>
    <w:p w14:paraId="049D6BD1" w14:textId="77777777" w:rsidR="00EB71AE" w:rsidRPr="007C2C75" w:rsidRDefault="00EB71AE" w:rsidP="000F192E">
      <w:pPr>
        <w:spacing w:line="360" w:lineRule="auto"/>
        <w:ind w:left="720" w:firstLine="720"/>
        <w:jc w:val="both"/>
        <w:rPr>
          <w:rFonts w:ascii="Times New Roman" w:hAnsi="Times New Roman" w:cs="Times New Roman"/>
          <w:sz w:val="26"/>
          <w:szCs w:val="26"/>
          <w:lang w:val="vi-VN"/>
        </w:rPr>
      </w:pPr>
    </w:p>
    <w:p w14:paraId="263DE514" w14:textId="77777777" w:rsidR="00EB71AE" w:rsidRPr="007C2C75" w:rsidRDefault="00EB71AE" w:rsidP="000F192E">
      <w:pPr>
        <w:spacing w:line="360" w:lineRule="auto"/>
        <w:ind w:left="720" w:firstLine="720"/>
        <w:jc w:val="both"/>
        <w:rPr>
          <w:rFonts w:ascii="Times New Roman" w:hAnsi="Times New Roman" w:cs="Times New Roman"/>
          <w:b/>
          <w:bCs/>
          <w:sz w:val="26"/>
          <w:szCs w:val="26"/>
          <w:lang w:val="vi-VN"/>
        </w:rPr>
      </w:pPr>
      <w:r w:rsidRPr="007C2C75">
        <w:rPr>
          <w:rFonts w:ascii="Times New Roman" w:hAnsi="Times New Roman" w:cs="Times New Roman"/>
          <w:b/>
          <w:bCs/>
          <w:sz w:val="26"/>
          <w:szCs w:val="26"/>
          <w:lang w:val="vi-VN"/>
        </w:rPr>
        <w:t>Bước 2: Khởi tạo các hàm liên thuộc</w:t>
      </w:r>
    </w:p>
    <w:p w14:paraId="2F89F3ED" w14:textId="77777777" w:rsidR="00EB71AE" w:rsidRPr="007C2C75" w:rsidRDefault="00EB71AE" w:rsidP="000F192E">
      <w:pPr>
        <w:pStyle w:val="ListParagraph"/>
        <w:spacing w:line="360" w:lineRule="auto"/>
        <w:ind w:left="1080"/>
        <w:jc w:val="both"/>
        <w:rPr>
          <w:rFonts w:ascii="Times New Roman" w:hAnsi="Times New Roman" w:cs="Times New Roman"/>
          <w:b/>
          <w:bCs/>
          <w:sz w:val="26"/>
          <w:szCs w:val="26"/>
          <w:lang w:val="vi-VN"/>
        </w:rPr>
      </w:pPr>
      <w:r w:rsidRPr="007C2C75">
        <w:rPr>
          <w:rFonts w:ascii="Times New Roman" w:hAnsi="Times New Roman" w:cs="Times New Roman"/>
          <w:b/>
          <w:bCs/>
          <w:sz w:val="26"/>
          <w:szCs w:val="26"/>
          <w:lang w:val="vi-VN"/>
        </w:rPr>
        <w:drawing>
          <wp:inline distT="0" distB="0" distL="0" distR="0" wp14:anchorId="5368FE62" wp14:editId="7DF3C878">
            <wp:extent cx="5435268" cy="3698697"/>
            <wp:effectExtent l="0" t="0" r="635"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1 at 23.22.02.png"/>
                    <pic:cNvPicPr/>
                  </pic:nvPicPr>
                  <pic:blipFill rotWithShape="1">
                    <a:blip r:embed="rId21" cstate="print">
                      <a:extLst>
                        <a:ext uri="{28A0092B-C50C-407E-A947-70E740481C1C}">
                          <a14:useLocalDpi xmlns:a14="http://schemas.microsoft.com/office/drawing/2010/main" val="0"/>
                        </a:ext>
                      </a:extLst>
                    </a:blip>
                    <a:srcRect r="14892"/>
                    <a:stretch/>
                  </pic:blipFill>
                  <pic:spPr bwMode="auto">
                    <a:xfrm>
                      <a:off x="0" y="0"/>
                      <a:ext cx="5461649" cy="3716649"/>
                    </a:xfrm>
                    <a:prstGeom prst="rect">
                      <a:avLst/>
                    </a:prstGeom>
                    <a:ln>
                      <a:noFill/>
                    </a:ln>
                    <a:extLst>
                      <a:ext uri="{53640926-AAD7-44D8-BBD7-CCE9431645EC}">
                        <a14:shadowObscured xmlns:a14="http://schemas.microsoft.com/office/drawing/2010/main"/>
                      </a:ext>
                    </a:extLst>
                  </pic:spPr>
                </pic:pic>
              </a:graphicData>
            </a:graphic>
          </wp:inline>
        </w:drawing>
      </w:r>
    </w:p>
    <w:p w14:paraId="5A5FA5C2" w14:textId="77777777" w:rsidR="00EB71AE" w:rsidRPr="007C2C75" w:rsidRDefault="00EB71AE" w:rsidP="000F192E">
      <w:pPr>
        <w:pStyle w:val="ListParagraph"/>
        <w:spacing w:line="360" w:lineRule="auto"/>
        <w:ind w:left="1080"/>
        <w:jc w:val="both"/>
        <w:rPr>
          <w:rFonts w:ascii="Times New Roman" w:hAnsi="Times New Roman" w:cs="Times New Roman"/>
          <w:b/>
          <w:bCs/>
          <w:sz w:val="26"/>
          <w:szCs w:val="26"/>
          <w:lang w:val="vi-VN"/>
        </w:rPr>
      </w:pPr>
      <w:r w:rsidRPr="007C2C75">
        <w:rPr>
          <w:rFonts w:ascii="Times New Roman" w:hAnsi="Times New Roman" w:cs="Times New Roman"/>
          <w:b/>
          <w:bCs/>
          <w:sz w:val="26"/>
          <w:szCs w:val="26"/>
          <w:lang w:val="vi-VN"/>
        </w:rPr>
        <w:lastRenderedPageBreak/>
        <w:drawing>
          <wp:inline distT="0" distB="0" distL="0" distR="0" wp14:anchorId="0C5E9FC1" wp14:editId="252361D7">
            <wp:extent cx="5445594" cy="1715784"/>
            <wp:effectExtent l="0" t="0" r="3175"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1 at 23.22.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5013" cy="1734506"/>
                    </a:xfrm>
                    <a:prstGeom prst="rect">
                      <a:avLst/>
                    </a:prstGeom>
                  </pic:spPr>
                </pic:pic>
              </a:graphicData>
            </a:graphic>
          </wp:inline>
        </w:drawing>
      </w:r>
    </w:p>
    <w:p w14:paraId="2266FB70" w14:textId="77777777" w:rsidR="00EB71AE" w:rsidRPr="007C2C75" w:rsidRDefault="00EB71AE" w:rsidP="000F192E">
      <w:pPr>
        <w:spacing w:line="360" w:lineRule="auto"/>
        <w:ind w:left="720" w:firstLine="72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Temperature có 3 hàm liên thuộc: cold, normal, hot</w:t>
      </w:r>
    </w:p>
    <w:p w14:paraId="63C8CA1B" w14:textId="77777777" w:rsidR="00EB71AE" w:rsidRPr="007C2C75" w:rsidRDefault="00EB71AE" w:rsidP="000F192E">
      <w:pPr>
        <w:spacing w:line="360" w:lineRule="auto"/>
        <w:ind w:left="720" w:firstLine="72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Moisture có 3 hàm liên thuộc: dry, normal, wet</w:t>
      </w:r>
    </w:p>
    <w:p w14:paraId="28FE6685" w14:textId="77777777" w:rsidR="00EB71AE" w:rsidRPr="007C2C75" w:rsidRDefault="00EB71AE" w:rsidP="000F192E">
      <w:pPr>
        <w:spacing w:line="360" w:lineRule="auto"/>
        <w:ind w:left="720" w:firstLine="720"/>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Time có 3 hàm liên thuộc: very short, short, long</w:t>
      </w:r>
    </w:p>
    <w:p w14:paraId="42AFC7B2" w14:textId="77777777" w:rsidR="00EB71AE" w:rsidRPr="007C2C75" w:rsidRDefault="00EB71AE" w:rsidP="000F192E">
      <w:pPr>
        <w:spacing w:line="360" w:lineRule="auto"/>
        <w:ind w:left="720" w:firstLine="720"/>
        <w:jc w:val="both"/>
        <w:rPr>
          <w:rFonts w:ascii="Times New Roman" w:hAnsi="Times New Roman" w:cs="Times New Roman"/>
          <w:b/>
          <w:bCs/>
          <w:sz w:val="26"/>
          <w:szCs w:val="26"/>
          <w:lang w:val="vi-VN"/>
        </w:rPr>
      </w:pPr>
      <w:r w:rsidRPr="007C2C75">
        <w:rPr>
          <w:rFonts w:ascii="Times New Roman" w:hAnsi="Times New Roman" w:cs="Times New Roman"/>
          <w:b/>
          <w:bCs/>
          <w:sz w:val="26"/>
          <w:szCs w:val="26"/>
          <w:lang w:val="vi-VN"/>
        </w:rPr>
        <w:t>Bước 3: Tạo bảng luật mờ</w:t>
      </w:r>
    </w:p>
    <w:p w14:paraId="6C8CC729" w14:textId="77777777" w:rsidR="00EB71AE" w:rsidRPr="007C2C75" w:rsidRDefault="00EB71AE" w:rsidP="000F192E">
      <w:pPr>
        <w:pStyle w:val="ListParagraph"/>
        <w:spacing w:line="360" w:lineRule="auto"/>
        <w:ind w:left="1080"/>
        <w:jc w:val="both"/>
        <w:rPr>
          <w:rFonts w:ascii="Times New Roman" w:hAnsi="Times New Roman" w:cs="Times New Roman"/>
          <w:b/>
          <w:bCs/>
          <w:sz w:val="26"/>
          <w:szCs w:val="26"/>
          <w:lang w:val="vi-VN"/>
        </w:rPr>
      </w:pPr>
      <w:r w:rsidRPr="007C2C75">
        <w:rPr>
          <w:rFonts w:ascii="Times New Roman" w:hAnsi="Times New Roman" w:cs="Times New Roman"/>
          <w:b/>
          <w:bCs/>
          <w:sz w:val="26"/>
          <w:szCs w:val="26"/>
          <w:lang w:val="vi-VN"/>
        </w:rPr>
        <w:drawing>
          <wp:inline distT="0" distB="0" distL="0" distR="0" wp14:anchorId="596D4DD2" wp14:editId="514F4D86">
            <wp:extent cx="5458905" cy="1746607"/>
            <wp:effectExtent l="0" t="0" r="2540" b="6350"/>
            <wp:docPr id="42" name="Picture 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1 at 23.25.5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1764300"/>
                    </a:xfrm>
                    <a:prstGeom prst="rect">
                      <a:avLst/>
                    </a:prstGeom>
                  </pic:spPr>
                </pic:pic>
              </a:graphicData>
            </a:graphic>
          </wp:inline>
        </w:drawing>
      </w:r>
    </w:p>
    <w:p w14:paraId="5031B981" w14:textId="77777777" w:rsidR="00494B66" w:rsidRPr="006C0B1E" w:rsidRDefault="00494B66" w:rsidP="000F192E">
      <w:pPr>
        <w:spacing w:line="360" w:lineRule="auto"/>
        <w:jc w:val="both"/>
        <w:rPr>
          <w:rFonts w:ascii="Times New Roman" w:hAnsi="Times New Roman" w:cs="Times New Roman"/>
          <w:sz w:val="26"/>
          <w:szCs w:val="26"/>
          <w:lang w:val="vi-VN"/>
        </w:rPr>
      </w:pPr>
    </w:p>
    <w:p w14:paraId="45572DD3" w14:textId="645D9866" w:rsidR="00A90BAE" w:rsidRPr="007A2BB7" w:rsidRDefault="00A90BAE" w:rsidP="000F192E">
      <w:pPr>
        <w:pStyle w:val="ListParagraph"/>
        <w:numPr>
          <w:ilvl w:val="0"/>
          <w:numId w:val="1"/>
        </w:numPr>
        <w:spacing w:line="360" w:lineRule="auto"/>
        <w:jc w:val="both"/>
        <w:rPr>
          <w:rFonts w:ascii="Times New Roman" w:hAnsi="Times New Roman" w:cs="Times New Roman"/>
          <w:b/>
          <w:bCs/>
          <w:sz w:val="32"/>
          <w:szCs w:val="32"/>
          <w:lang w:val="vi-VN"/>
        </w:rPr>
      </w:pPr>
      <w:r w:rsidRPr="007A2BB7">
        <w:rPr>
          <w:rFonts w:ascii="Times New Roman" w:hAnsi="Times New Roman" w:cs="Times New Roman"/>
          <w:b/>
          <w:bCs/>
          <w:sz w:val="32"/>
          <w:szCs w:val="32"/>
          <w:lang w:val="vi-VN"/>
        </w:rPr>
        <w:t xml:space="preserve">Source </w:t>
      </w:r>
      <w:r w:rsidR="00550971" w:rsidRPr="007A2BB7">
        <w:rPr>
          <w:rFonts w:ascii="Times New Roman" w:hAnsi="Times New Roman" w:cs="Times New Roman"/>
          <w:b/>
          <w:bCs/>
          <w:sz w:val="32"/>
          <w:szCs w:val="32"/>
          <w:lang w:val="vi-VN"/>
        </w:rPr>
        <w:t>code</w:t>
      </w:r>
    </w:p>
    <w:p w14:paraId="2278F523" w14:textId="76210B6F" w:rsidR="00550971" w:rsidRPr="007C2C75" w:rsidRDefault="00550971" w:rsidP="000F192E">
      <w:pPr>
        <w:pStyle w:val="ListParagraph"/>
        <w:spacing w:line="360" w:lineRule="auto"/>
        <w:jc w:val="both"/>
        <w:rPr>
          <w:rFonts w:ascii="Times New Roman" w:hAnsi="Times New Roman" w:cs="Times New Roman"/>
          <w:sz w:val="26"/>
          <w:szCs w:val="26"/>
          <w:lang w:val="vi-VN"/>
        </w:rPr>
      </w:pPr>
      <w:r w:rsidRPr="007C2C75">
        <w:rPr>
          <w:rFonts w:ascii="Times New Roman" w:hAnsi="Times New Roman" w:cs="Times New Roman"/>
          <w:sz w:val="26"/>
          <w:szCs w:val="26"/>
          <w:lang w:val="vi-VN"/>
        </w:rPr>
        <w:t xml:space="preserve">[1] </w:t>
      </w:r>
      <w:hyperlink r:id="rId24" w:history="1">
        <w:r w:rsidRPr="007C2C75">
          <w:rPr>
            <w:rStyle w:val="Hyperlink"/>
            <w:rFonts w:ascii="Times New Roman" w:hAnsi="Times New Roman" w:cs="Times New Roman"/>
            <w:sz w:val="26"/>
            <w:szCs w:val="26"/>
            <w:lang w:val="vi-VN"/>
          </w:rPr>
          <w:t>https://github.com/ltkhang/IoT</w:t>
        </w:r>
      </w:hyperlink>
    </w:p>
    <w:p w14:paraId="3CD41596" w14:textId="77777777" w:rsidR="00550971" w:rsidRPr="007C2C75" w:rsidRDefault="00550971" w:rsidP="000F192E">
      <w:pPr>
        <w:pStyle w:val="ListParagraph"/>
        <w:spacing w:line="360" w:lineRule="auto"/>
        <w:jc w:val="both"/>
        <w:rPr>
          <w:rFonts w:ascii="Times New Roman" w:hAnsi="Times New Roman" w:cs="Times New Roman"/>
          <w:sz w:val="26"/>
          <w:szCs w:val="26"/>
          <w:lang w:val="vi-VN"/>
        </w:rPr>
      </w:pPr>
    </w:p>
    <w:sectPr w:rsidR="00550971" w:rsidRPr="007C2C75" w:rsidSect="00151606">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E0055" w14:textId="77777777" w:rsidR="00006AD6" w:rsidRDefault="00006AD6" w:rsidP="007C2C75">
      <w:r>
        <w:separator/>
      </w:r>
    </w:p>
  </w:endnote>
  <w:endnote w:type="continuationSeparator" w:id="0">
    <w:p w14:paraId="0A2D3EA8" w14:textId="77777777" w:rsidR="00006AD6" w:rsidRDefault="00006AD6" w:rsidP="007C2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4681906"/>
      <w:docPartObj>
        <w:docPartGallery w:val="Page Numbers (Bottom of Page)"/>
        <w:docPartUnique/>
      </w:docPartObj>
    </w:sdtPr>
    <w:sdtContent>
      <w:p w14:paraId="16EEEEDB" w14:textId="34C9E3C5" w:rsidR="007C2C75" w:rsidRDefault="007C2C75" w:rsidP="00DF0A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8CC1AE" w14:textId="77777777" w:rsidR="007C2C75" w:rsidRDefault="007C2C75" w:rsidP="007C2C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509629"/>
      <w:docPartObj>
        <w:docPartGallery w:val="Page Numbers (Bottom of Page)"/>
        <w:docPartUnique/>
      </w:docPartObj>
    </w:sdtPr>
    <w:sdtContent>
      <w:p w14:paraId="216D8327" w14:textId="7D5DEE04" w:rsidR="007C2C75" w:rsidRDefault="007C2C75" w:rsidP="00DF0A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32AC9218" w14:textId="77777777" w:rsidR="007C2C75" w:rsidRDefault="007C2C75" w:rsidP="007C2C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D80AB" w14:textId="77777777" w:rsidR="00006AD6" w:rsidRDefault="00006AD6" w:rsidP="007C2C75">
      <w:r>
        <w:separator/>
      </w:r>
    </w:p>
  </w:footnote>
  <w:footnote w:type="continuationSeparator" w:id="0">
    <w:p w14:paraId="6F9C211F" w14:textId="77777777" w:rsidR="00006AD6" w:rsidRDefault="00006AD6" w:rsidP="007C2C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50616"/>
    <w:multiLevelType w:val="hybridMultilevel"/>
    <w:tmpl w:val="6C2E95DA"/>
    <w:lvl w:ilvl="0" w:tplc="3E14F93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5E1A7B"/>
    <w:multiLevelType w:val="hybridMultilevel"/>
    <w:tmpl w:val="F34080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FC3555"/>
    <w:multiLevelType w:val="hybridMultilevel"/>
    <w:tmpl w:val="9F90F86C"/>
    <w:lvl w:ilvl="0" w:tplc="4E0EEDE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E83696"/>
    <w:multiLevelType w:val="hybridMultilevel"/>
    <w:tmpl w:val="C63A445E"/>
    <w:lvl w:ilvl="0" w:tplc="351C03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12D2671"/>
    <w:multiLevelType w:val="hybridMultilevel"/>
    <w:tmpl w:val="FE7EF2A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B6C"/>
    <w:rsid w:val="00006301"/>
    <w:rsid w:val="00006AD6"/>
    <w:rsid w:val="00033DA2"/>
    <w:rsid w:val="0005711F"/>
    <w:rsid w:val="000A465D"/>
    <w:rsid w:val="000B0372"/>
    <w:rsid w:val="000C063C"/>
    <w:rsid w:val="000C3E5B"/>
    <w:rsid w:val="000D7C6E"/>
    <w:rsid w:val="000F192E"/>
    <w:rsid w:val="00125B8C"/>
    <w:rsid w:val="001272C0"/>
    <w:rsid w:val="00137E21"/>
    <w:rsid w:val="00151606"/>
    <w:rsid w:val="00153A74"/>
    <w:rsid w:val="001653D7"/>
    <w:rsid w:val="00166F7B"/>
    <w:rsid w:val="00193569"/>
    <w:rsid w:val="001C5F53"/>
    <w:rsid w:val="00220F94"/>
    <w:rsid w:val="0027034B"/>
    <w:rsid w:val="002C1DED"/>
    <w:rsid w:val="002D0075"/>
    <w:rsid w:val="002D1C1C"/>
    <w:rsid w:val="002E63A8"/>
    <w:rsid w:val="002F2938"/>
    <w:rsid w:val="00314F56"/>
    <w:rsid w:val="003321EE"/>
    <w:rsid w:val="003351CF"/>
    <w:rsid w:val="003731F0"/>
    <w:rsid w:val="003816CA"/>
    <w:rsid w:val="00397BB2"/>
    <w:rsid w:val="003A1562"/>
    <w:rsid w:val="003D12FB"/>
    <w:rsid w:val="003D2ED9"/>
    <w:rsid w:val="003F02A8"/>
    <w:rsid w:val="0043684F"/>
    <w:rsid w:val="0045152F"/>
    <w:rsid w:val="00485BD2"/>
    <w:rsid w:val="00494B66"/>
    <w:rsid w:val="004C6693"/>
    <w:rsid w:val="004D5A58"/>
    <w:rsid w:val="0050467E"/>
    <w:rsid w:val="00534EDC"/>
    <w:rsid w:val="00550971"/>
    <w:rsid w:val="005706D9"/>
    <w:rsid w:val="00572533"/>
    <w:rsid w:val="00577117"/>
    <w:rsid w:val="00585B14"/>
    <w:rsid w:val="005A1B02"/>
    <w:rsid w:val="00606464"/>
    <w:rsid w:val="00625763"/>
    <w:rsid w:val="00625E15"/>
    <w:rsid w:val="00660A01"/>
    <w:rsid w:val="006A1E8B"/>
    <w:rsid w:val="006A716A"/>
    <w:rsid w:val="006B1A95"/>
    <w:rsid w:val="006C0B1E"/>
    <w:rsid w:val="006E1C78"/>
    <w:rsid w:val="006E675F"/>
    <w:rsid w:val="00701C91"/>
    <w:rsid w:val="00707192"/>
    <w:rsid w:val="007147A7"/>
    <w:rsid w:val="00724F76"/>
    <w:rsid w:val="007263CD"/>
    <w:rsid w:val="00743635"/>
    <w:rsid w:val="00783216"/>
    <w:rsid w:val="007A2BB7"/>
    <w:rsid w:val="007C2C75"/>
    <w:rsid w:val="007D319D"/>
    <w:rsid w:val="007F58A6"/>
    <w:rsid w:val="007F6CB7"/>
    <w:rsid w:val="00812F19"/>
    <w:rsid w:val="0085013D"/>
    <w:rsid w:val="008508E0"/>
    <w:rsid w:val="00883E19"/>
    <w:rsid w:val="008E2544"/>
    <w:rsid w:val="008E3CAB"/>
    <w:rsid w:val="009049A3"/>
    <w:rsid w:val="00907795"/>
    <w:rsid w:val="009368D4"/>
    <w:rsid w:val="009554C5"/>
    <w:rsid w:val="00970685"/>
    <w:rsid w:val="009C1672"/>
    <w:rsid w:val="009C5E31"/>
    <w:rsid w:val="009E0261"/>
    <w:rsid w:val="009E218C"/>
    <w:rsid w:val="009E5989"/>
    <w:rsid w:val="00A21892"/>
    <w:rsid w:val="00A260D1"/>
    <w:rsid w:val="00A60165"/>
    <w:rsid w:val="00A818D1"/>
    <w:rsid w:val="00A90BAE"/>
    <w:rsid w:val="00B17CF0"/>
    <w:rsid w:val="00B20818"/>
    <w:rsid w:val="00B43878"/>
    <w:rsid w:val="00B714B8"/>
    <w:rsid w:val="00B90EF0"/>
    <w:rsid w:val="00B91B93"/>
    <w:rsid w:val="00B966DC"/>
    <w:rsid w:val="00BA5DC7"/>
    <w:rsid w:val="00BA7932"/>
    <w:rsid w:val="00BB4908"/>
    <w:rsid w:val="00BC128A"/>
    <w:rsid w:val="00C22B21"/>
    <w:rsid w:val="00C52A9E"/>
    <w:rsid w:val="00C52F17"/>
    <w:rsid w:val="00C90842"/>
    <w:rsid w:val="00C95BDA"/>
    <w:rsid w:val="00CA0D26"/>
    <w:rsid w:val="00CA1596"/>
    <w:rsid w:val="00CA22C5"/>
    <w:rsid w:val="00CB501E"/>
    <w:rsid w:val="00CC3850"/>
    <w:rsid w:val="00CF4B6C"/>
    <w:rsid w:val="00D057F2"/>
    <w:rsid w:val="00D23F53"/>
    <w:rsid w:val="00D578E7"/>
    <w:rsid w:val="00D8355A"/>
    <w:rsid w:val="00DB1105"/>
    <w:rsid w:val="00DC3966"/>
    <w:rsid w:val="00DD0D5F"/>
    <w:rsid w:val="00DF456A"/>
    <w:rsid w:val="00E04FF1"/>
    <w:rsid w:val="00E61B61"/>
    <w:rsid w:val="00E630C4"/>
    <w:rsid w:val="00E91107"/>
    <w:rsid w:val="00E93B2E"/>
    <w:rsid w:val="00EA6BE2"/>
    <w:rsid w:val="00EB71AE"/>
    <w:rsid w:val="00EC5E34"/>
    <w:rsid w:val="00ED4A5B"/>
    <w:rsid w:val="00EF3E1E"/>
    <w:rsid w:val="00F0165D"/>
    <w:rsid w:val="00F03E36"/>
    <w:rsid w:val="00F230BD"/>
    <w:rsid w:val="00F25667"/>
    <w:rsid w:val="00F571CF"/>
    <w:rsid w:val="00F72D07"/>
    <w:rsid w:val="00F803EE"/>
    <w:rsid w:val="00F8353E"/>
    <w:rsid w:val="00FC4570"/>
    <w:rsid w:val="00FC61B0"/>
    <w:rsid w:val="00FC7B01"/>
    <w:rsid w:val="00FD0C4F"/>
    <w:rsid w:val="00FE28BF"/>
    <w:rsid w:val="00FF1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BF690"/>
  <w14:defaultImageDpi w14:val="32767"/>
  <w15:chartTrackingRefBased/>
  <w15:docId w15:val="{19D30AC2-42F1-154B-81E7-FA71DAF59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B6C"/>
    <w:pPr>
      <w:ind w:left="720"/>
      <w:contextualSpacing/>
    </w:pPr>
  </w:style>
  <w:style w:type="table" w:styleId="TableGrid">
    <w:name w:val="Table Grid"/>
    <w:basedOn w:val="TableNormal"/>
    <w:uiPriority w:val="39"/>
    <w:rsid w:val="003D1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0971"/>
    <w:rPr>
      <w:color w:val="0563C1" w:themeColor="hyperlink"/>
      <w:u w:val="single"/>
    </w:rPr>
  </w:style>
  <w:style w:type="character" w:styleId="UnresolvedMention">
    <w:name w:val="Unresolved Mention"/>
    <w:basedOn w:val="DefaultParagraphFont"/>
    <w:uiPriority w:val="99"/>
    <w:rsid w:val="00550971"/>
    <w:rPr>
      <w:color w:val="605E5C"/>
      <w:shd w:val="clear" w:color="auto" w:fill="E1DFDD"/>
    </w:rPr>
  </w:style>
  <w:style w:type="paragraph" w:styleId="Footer">
    <w:name w:val="footer"/>
    <w:basedOn w:val="Normal"/>
    <w:link w:val="FooterChar"/>
    <w:uiPriority w:val="99"/>
    <w:unhideWhenUsed/>
    <w:rsid w:val="007C2C75"/>
    <w:pPr>
      <w:tabs>
        <w:tab w:val="center" w:pos="4680"/>
        <w:tab w:val="right" w:pos="9360"/>
      </w:tabs>
    </w:pPr>
  </w:style>
  <w:style w:type="character" w:customStyle="1" w:styleId="FooterChar">
    <w:name w:val="Footer Char"/>
    <w:basedOn w:val="DefaultParagraphFont"/>
    <w:link w:val="Footer"/>
    <w:uiPriority w:val="99"/>
    <w:rsid w:val="007C2C75"/>
    <w:rPr>
      <w:noProof/>
    </w:rPr>
  </w:style>
  <w:style w:type="character" w:styleId="PageNumber">
    <w:name w:val="page number"/>
    <w:basedOn w:val="DefaultParagraphFont"/>
    <w:uiPriority w:val="99"/>
    <w:semiHidden/>
    <w:unhideWhenUsed/>
    <w:rsid w:val="007C2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45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ltkhang/Io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16</Pages>
  <Words>1314</Words>
  <Characters>7492</Characters>
  <Application>Microsoft Office Word</Application>
  <DocSecurity>0</DocSecurity>
  <Lines>62</Lines>
  <Paragraphs>17</Paragraphs>
  <ScaleCrop>false</ScaleCrop>
  <Company/>
  <LinksUpToDate>false</LinksUpToDate>
  <CharactersWithSpaces>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TẤN KHANG</dc:creator>
  <cp:keywords/>
  <dc:description/>
  <cp:lastModifiedBy>LƯƠNG TẤN KHANG</cp:lastModifiedBy>
  <cp:revision>154</cp:revision>
  <dcterms:created xsi:type="dcterms:W3CDTF">2019-12-11T14:45:00Z</dcterms:created>
  <dcterms:modified xsi:type="dcterms:W3CDTF">2019-12-11T16:46:00Z</dcterms:modified>
</cp:coreProperties>
</file>