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417" w:rsidRPr="00AC30C8" w:rsidRDefault="00FF3F2C" w:rsidP="00AC30C8">
      <w:pPr>
        <w:pStyle w:val="30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  <w:bookmarkStart w:id="0" w:name="bookmark1"/>
      <w:r w:rsidRPr="00AC30C8">
        <w:rPr>
          <w:sz w:val="28"/>
          <w:szCs w:val="28"/>
        </w:rPr>
        <w:t>ДЕКЛАРАЦІЯ</w:t>
      </w:r>
      <w:bookmarkEnd w:id="0"/>
    </w:p>
    <w:p w:rsidR="004D0417" w:rsidRPr="00AC30C8" w:rsidRDefault="00FF3F2C" w:rsidP="00AC30C8">
      <w:pPr>
        <w:pStyle w:val="20"/>
        <w:shd w:val="clear" w:color="auto" w:fill="auto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AC30C8">
        <w:rPr>
          <w:b/>
          <w:sz w:val="28"/>
          <w:szCs w:val="28"/>
        </w:rPr>
        <w:t>про дотримання академічної доброчесності</w:t>
      </w:r>
    </w:p>
    <w:p w:rsidR="004D0417" w:rsidRPr="00AC30C8" w:rsidRDefault="00FF3F2C" w:rsidP="00996BC5">
      <w:pPr>
        <w:pStyle w:val="20"/>
        <w:shd w:val="clear" w:color="auto" w:fill="auto"/>
        <w:tabs>
          <w:tab w:val="left" w:pos="1913"/>
          <w:tab w:val="left" w:pos="2556"/>
          <w:tab w:val="left" w:leader="underscore" w:pos="3730"/>
          <w:tab w:val="left" w:leader="underscore" w:pos="4473"/>
          <w:tab w:val="left" w:leader="underscore" w:pos="4610"/>
          <w:tab w:val="left" w:leader="underscore" w:pos="6040"/>
          <w:tab w:val="left" w:leader="underscore" w:pos="7558"/>
          <w:tab w:val="left" w:leader="underscore" w:pos="7730"/>
          <w:tab w:val="left" w:leader="underscore" w:pos="868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C30C8">
        <w:rPr>
          <w:rStyle w:val="2FranklinGothicDemi"/>
          <w:rFonts w:ascii="Times New Roman" w:hAnsi="Times New Roman" w:cs="Times New Roman"/>
          <w:i w:val="0"/>
          <w:sz w:val="28"/>
          <w:szCs w:val="28"/>
        </w:rPr>
        <w:t>Я,</w:t>
      </w:r>
      <w:r w:rsidR="00AC30C8">
        <w:rPr>
          <w:rStyle w:val="2FranklinGothicDemi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67496" w:rsidRPr="00996BC5">
        <w:rPr>
          <w:rStyle w:val="2FranklinGothicDemi"/>
          <w:rFonts w:ascii="Times New Roman" w:hAnsi="Times New Roman" w:cs="Times New Roman"/>
          <w:i w:val="0"/>
          <w:sz w:val="28"/>
          <w:szCs w:val="28"/>
        </w:rPr>
        <w:t>Щедровський</w:t>
      </w:r>
      <w:proofErr w:type="spellEnd"/>
      <w:r w:rsidR="00267496" w:rsidRPr="00996BC5">
        <w:rPr>
          <w:rStyle w:val="2FranklinGothicDemi"/>
          <w:rFonts w:ascii="Times New Roman" w:hAnsi="Times New Roman" w:cs="Times New Roman"/>
          <w:i w:val="0"/>
          <w:sz w:val="28"/>
          <w:szCs w:val="28"/>
        </w:rPr>
        <w:t xml:space="preserve"> Іван Андрійович</w:t>
      </w:r>
      <w:r w:rsidR="00996BC5">
        <w:rPr>
          <w:rStyle w:val="2FranklinGothicDemi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AC30C8">
        <w:rPr>
          <w:sz w:val="28"/>
          <w:szCs w:val="28"/>
        </w:rPr>
        <w:t>студент</w:t>
      </w:r>
      <w:r w:rsidR="00996BC5">
        <w:rPr>
          <w:sz w:val="28"/>
          <w:szCs w:val="28"/>
        </w:rPr>
        <w:t xml:space="preserve"> </w:t>
      </w:r>
      <w:r w:rsidRPr="00AC30C8">
        <w:rPr>
          <w:sz w:val="28"/>
          <w:szCs w:val="28"/>
        </w:rPr>
        <w:t>групи -</w:t>
      </w:r>
      <w:r w:rsidR="00AC30C8">
        <w:rPr>
          <w:sz w:val="28"/>
          <w:szCs w:val="28"/>
        </w:rPr>
        <w:t xml:space="preserve"> </w:t>
      </w:r>
      <w:r w:rsidR="00267496" w:rsidRPr="00996BC5">
        <w:rPr>
          <w:sz w:val="28"/>
          <w:szCs w:val="28"/>
        </w:rPr>
        <w:t>РПЗ 19 2/9</w:t>
      </w:r>
      <w:r w:rsidR="00996BC5" w:rsidRPr="00996BC5">
        <w:rPr>
          <w:sz w:val="28"/>
          <w:szCs w:val="28"/>
          <w:u w:val="single"/>
        </w:rPr>
        <w:t xml:space="preserve"> </w:t>
      </w:r>
      <w:r w:rsidR="00AC30C8">
        <w:rPr>
          <w:sz w:val="28"/>
          <w:szCs w:val="28"/>
        </w:rPr>
        <w:t xml:space="preserve"> Відокремленого структурного підрозділу «Запорізький</w:t>
      </w:r>
      <w:r w:rsidR="00996BC5">
        <w:rPr>
          <w:sz w:val="28"/>
          <w:szCs w:val="28"/>
        </w:rPr>
        <w:t xml:space="preserve"> </w:t>
      </w:r>
      <w:r w:rsidR="00AC30C8">
        <w:rPr>
          <w:sz w:val="28"/>
          <w:szCs w:val="28"/>
        </w:rPr>
        <w:t xml:space="preserve">електротехнічний фаховий коледж </w:t>
      </w:r>
      <w:r w:rsidRPr="00AC30C8">
        <w:rPr>
          <w:sz w:val="28"/>
          <w:szCs w:val="28"/>
        </w:rPr>
        <w:t xml:space="preserve">Національного університету «Запорізька політехніка» (далі </w:t>
      </w:r>
      <w:r w:rsidR="00AC30C8">
        <w:rPr>
          <w:sz w:val="28"/>
          <w:szCs w:val="28"/>
        </w:rPr>
        <w:t>–</w:t>
      </w:r>
      <w:r w:rsidRPr="00AC30C8">
        <w:rPr>
          <w:sz w:val="28"/>
          <w:szCs w:val="28"/>
        </w:rPr>
        <w:t xml:space="preserve"> </w:t>
      </w:r>
      <w:r w:rsidR="00AC30C8">
        <w:rPr>
          <w:sz w:val="28"/>
          <w:szCs w:val="28"/>
        </w:rPr>
        <w:t>Коледж</w:t>
      </w:r>
      <w:r w:rsidRPr="00AC30C8">
        <w:rPr>
          <w:sz w:val="28"/>
          <w:szCs w:val="28"/>
        </w:rPr>
        <w:t>),</w:t>
      </w:r>
      <w:r w:rsidR="00AC30C8">
        <w:rPr>
          <w:sz w:val="28"/>
          <w:szCs w:val="28"/>
        </w:rPr>
        <w:t xml:space="preserve"> </w:t>
      </w:r>
      <w:r w:rsidRPr="00AC30C8">
        <w:rPr>
          <w:sz w:val="28"/>
          <w:szCs w:val="28"/>
        </w:rPr>
        <w:t xml:space="preserve">усвідомлюю, що академічна доброчесність </w:t>
      </w:r>
      <w:r w:rsidR="00AC30C8">
        <w:rPr>
          <w:sz w:val="28"/>
          <w:szCs w:val="28"/>
        </w:rPr>
        <w:t>–</w:t>
      </w:r>
      <w:r w:rsidRPr="00AC30C8">
        <w:rPr>
          <w:sz w:val="28"/>
          <w:szCs w:val="28"/>
        </w:rPr>
        <w:t xml:space="preserve"> це</w:t>
      </w:r>
      <w:r w:rsidR="00AC30C8">
        <w:rPr>
          <w:sz w:val="28"/>
          <w:szCs w:val="28"/>
        </w:rPr>
        <w:t xml:space="preserve"> </w:t>
      </w:r>
      <w:r w:rsidRPr="00AC30C8">
        <w:rPr>
          <w:sz w:val="28"/>
          <w:szCs w:val="28"/>
        </w:rPr>
        <w:t xml:space="preserve">дієвий інструмент забезпечення якості </w:t>
      </w:r>
      <w:r w:rsidR="00AC30C8">
        <w:rPr>
          <w:sz w:val="28"/>
          <w:szCs w:val="28"/>
        </w:rPr>
        <w:t xml:space="preserve">фахової </w:t>
      </w:r>
      <w:proofErr w:type="spellStart"/>
      <w:r w:rsidR="00AC30C8">
        <w:rPr>
          <w:sz w:val="28"/>
          <w:szCs w:val="28"/>
        </w:rPr>
        <w:t>перед</w:t>
      </w:r>
      <w:r w:rsidRPr="00AC30C8">
        <w:rPr>
          <w:sz w:val="28"/>
          <w:szCs w:val="28"/>
        </w:rPr>
        <w:t>вищої</w:t>
      </w:r>
      <w:proofErr w:type="spellEnd"/>
      <w:r w:rsidRPr="00AC30C8">
        <w:rPr>
          <w:sz w:val="28"/>
          <w:szCs w:val="28"/>
        </w:rPr>
        <w:t xml:space="preserve"> освіти України та фундаментальна етична цінність усієї академічної спільноти світу.</w:t>
      </w:r>
    </w:p>
    <w:p w:rsidR="004D0417" w:rsidRPr="00AC30C8" w:rsidRDefault="00FF3F2C" w:rsidP="00484E8E">
      <w:pPr>
        <w:pStyle w:val="20"/>
        <w:shd w:val="clear" w:color="auto" w:fill="auto"/>
        <w:spacing w:after="0" w:line="264" w:lineRule="auto"/>
        <w:ind w:firstLine="709"/>
        <w:jc w:val="both"/>
        <w:rPr>
          <w:sz w:val="28"/>
          <w:szCs w:val="28"/>
        </w:rPr>
      </w:pPr>
      <w:r w:rsidRPr="00AC30C8">
        <w:rPr>
          <w:rStyle w:val="21"/>
          <w:sz w:val="28"/>
          <w:szCs w:val="28"/>
        </w:rPr>
        <w:t xml:space="preserve">ЗАЯВЛЯЮ, </w:t>
      </w:r>
      <w:r w:rsidRPr="00AC30C8">
        <w:rPr>
          <w:sz w:val="28"/>
          <w:szCs w:val="28"/>
        </w:rPr>
        <w:t>що здійснювати</w:t>
      </w:r>
      <w:r w:rsidR="00AC30C8">
        <w:rPr>
          <w:sz w:val="28"/>
          <w:szCs w:val="28"/>
        </w:rPr>
        <w:t>му</w:t>
      </w:r>
      <w:r w:rsidRPr="00AC30C8">
        <w:rPr>
          <w:sz w:val="28"/>
          <w:szCs w:val="28"/>
        </w:rPr>
        <w:t xml:space="preserve"> власну освітню, наукову, творчу діяльність, дотримуючись місії, візії, цінностей, корпоративної культури </w:t>
      </w:r>
      <w:r w:rsidR="00AC30C8">
        <w:rPr>
          <w:sz w:val="28"/>
          <w:szCs w:val="28"/>
        </w:rPr>
        <w:t>Коледжу</w:t>
      </w:r>
      <w:r w:rsidRPr="00AC30C8">
        <w:rPr>
          <w:sz w:val="28"/>
          <w:szCs w:val="28"/>
        </w:rPr>
        <w:t xml:space="preserve">, основних принципів та фундаментальних цінностей академічної доброчесності </w:t>
      </w:r>
      <w:r w:rsidR="00AC30C8">
        <w:rPr>
          <w:sz w:val="28"/>
          <w:szCs w:val="28"/>
        </w:rPr>
        <w:t>й</w:t>
      </w:r>
      <w:r w:rsidRPr="00AC30C8">
        <w:rPr>
          <w:sz w:val="28"/>
          <w:szCs w:val="28"/>
        </w:rPr>
        <w:t xml:space="preserve"> етики академічних взаємовідносин, наведених у «Кодексі академічної доброчесності Національного агентства із забезпечення якості освіти», найвищих моральних і правових норм академічної доброчесної поведінки, керуючись загальнолюдськими нормами людяності й моралі, нормами законодавства України, етичними вимогами до професійної, освітньої та наукової діяльності.</w:t>
      </w:r>
    </w:p>
    <w:p w:rsidR="004D0417" w:rsidRPr="00AC30C8" w:rsidRDefault="00FF3F2C" w:rsidP="00484E8E">
      <w:pPr>
        <w:pStyle w:val="30"/>
        <w:shd w:val="clear" w:color="auto" w:fill="auto"/>
        <w:spacing w:line="264" w:lineRule="auto"/>
        <w:ind w:firstLine="709"/>
        <w:jc w:val="both"/>
        <w:rPr>
          <w:sz w:val="28"/>
          <w:szCs w:val="28"/>
        </w:rPr>
      </w:pPr>
      <w:bookmarkStart w:id="1" w:name="bookmark2"/>
      <w:r w:rsidRPr="00AC30C8">
        <w:rPr>
          <w:sz w:val="28"/>
          <w:szCs w:val="28"/>
        </w:rPr>
        <w:t>ЗОБОВ’ЯЗУЮСЬ:</w:t>
      </w:r>
      <w:bookmarkEnd w:id="1"/>
    </w:p>
    <w:p w:rsidR="004D0417" w:rsidRPr="00AC30C8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AC30C8">
        <w:rPr>
          <w:sz w:val="28"/>
          <w:szCs w:val="28"/>
        </w:rPr>
        <w:t>дотримуватись норм чинного законодавства в сфері освіти і науки, інтелектуальної власності, етичних принципів та визначених законодавчою базою норм академічної доброчесності;</w:t>
      </w:r>
    </w:p>
    <w:p w:rsidR="004D0417" w:rsidRPr="00AC30C8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AC30C8">
        <w:rPr>
          <w:sz w:val="28"/>
          <w:szCs w:val="28"/>
        </w:rPr>
        <w:t xml:space="preserve">з повагою та толерантністю ставитися до всіх членів академічної спільноти </w:t>
      </w:r>
      <w:r w:rsidR="00AC30C8">
        <w:rPr>
          <w:sz w:val="28"/>
          <w:szCs w:val="28"/>
        </w:rPr>
        <w:t>Коледжу;</w:t>
      </w:r>
    </w:p>
    <w:p w:rsidR="004D0417" w:rsidRPr="00AC30C8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AC30C8">
        <w:rPr>
          <w:sz w:val="28"/>
          <w:szCs w:val="28"/>
        </w:rPr>
        <w:t xml:space="preserve">перешкоджати проявам академічної </w:t>
      </w:r>
      <w:proofErr w:type="spellStart"/>
      <w:r w:rsidRPr="00AC30C8">
        <w:rPr>
          <w:sz w:val="28"/>
          <w:szCs w:val="28"/>
        </w:rPr>
        <w:t>недоброчесності</w:t>
      </w:r>
      <w:proofErr w:type="spellEnd"/>
      <w:r w:rsidRPr="00AC30C8">
        <w:rPr>
          <w:sz w:val="28"/>
          <w:szCs w:val="28"/>
        </w:rPr>
        <w:t xml:space="preserve"> та негайно повідомляти про випадки порушення академічної доброчесності відповідним посадовим особам та/або уповноваженим органам;</w:t>
      </w:r>
    </w:p>
    <w:p w:rsidR="00484E8E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484E8E">
        <w:rPr>
          <w:sz w:val="28"/>
          <w:szCs w:val="28"/>
        </w:rPr>
        <w:t>не допускати поведінку, що ставить під сумнів чесність та сумлінність мого навчання</w:t>
      </w:r>
      <w:r w:rsidR="00484E8E" w:rsidRPr="00484E8E">
        <w:rPr>
          <w:sz w:val="28"/>
          <w:szCs w:val="28"/>
        </w:rPr>
        <w:t>;</w:t>
      </w:r>
    </w:p>
    <w:p w:rsidR="00484E8E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484E8E">
        <w:rPr>
          <w:sz w:val="28"/>
          <w:szCs w:val="28"/>
        </w:rPr>
        <w:t xml:space="preserve">не допускати академічного плагіату (у </w:t>
      </w:r>
      <w:proofErr w:type="spellStart"/>
      <w:r w:rsidRPr="00484E8E">
        <w:rPr>
          <w:sz w:val="28"/>
          <w:szCs w:val="28"/>
        </w:rPr>
        <w:t>т.ч</w:t>
      </w:r>
      <w:proofErr w:type="spellEnd"/>
      <w:r w:rsidRPr="00484E8E">
        <w:rPr>
          <w:sz w:val="28"/>
          <w:szCs w:val="28"/>
        </w:rPr>
        <w:t xml:space="preserve">. </w:t>
      </w:r>
      <w:proofErr w:type="spellStart"/>
      <w:r w:rsidRPr="00484E8E">
        <w:rPr>
          <w:sz w:val="28"/>
          <w:szCs w:val="28"/>
        </w:rPr>
        <w:t>самоплагіату</w:t>
      </w:r>
      <w:proofErr w:type="spellEnd"/>
      <w:r w:rsidRPr="00484E8E">
        <w:rPr>
          <w:sz w:val="28"/>
          <w:szCs w:val="28"/>
        </w:rPr>
        <w:t>), фальсифікації, фабрикації, списування, обману у своїй навчальній, професі</w:t>
      </w:r>
      <w:r w:rsidR="00484E8E" w:rsidRPr="00484E8E">
        <w:rPr>
          <w:sz w:val="28"/>
          <w:szCs w:val="28"/>
        </w:rPr>
        <w:t>й</w:t>
      </w:r>
      <w:r w:rsidRPr="00484E8E">
        <w:rPr>
          <w:sz w:val="28"/>
          <w:szCs w:val="28"/>
        </w:rPr>
        <w:t>ній та науковій роботі;</w:t>
      </w:r>
    </w:p>
    <w:p w:rsidR="004D0417" w:rsidRPr="00484E8E" w:rsidRDefault="00FF3F2C" w:rsidP="00484E8E">
      <w:pPr>
        <w:pStyle w:val="20"/>
        <w:numPr>
          <w:ilvl w:val="0"/>
          <w:numId w:val="1"/>
        </w:numPr>
        <w:shd w:val="clear" w:color="auto" w:fill="auto"/>
        <w:tabs>
          <w:tab w:val="left" w:pos="993"/>
        </w:tabs>
        <w:spacing w:after="0" w:line="264" w:lineRule="auto"/>
        <w:ind w:firstLine="709"/>
        <w:jc w:val="both"/>
        <w:rPr>
          <w:sz w:val="28"/>
          <w:szCs w:val="28"/>
        </w:rPr>
      </w:pPr>
      <w:r w:rsidRPr="00484E8E">
        <w:rPr>
          <w:sz w:val="28"/>
          <w:szCs w:val="28"/>
        </w:rPr>
        <w:t xml:space="preserve">не пропонувати та не надавати членам академічної спільноти </w:t>
      </w:r>
      <w:r w:rsidR="00484E8E">
        <w:rPr>
          <w:sz w:val="28"/>
          <w:szCs w:val="28"/>
        </w:rPr>
        <w:t>Коледжу</w:t>
      </w:r>
      <w:r w:rsidRPr="00484E8E">
        <w:rPr>
          <w:sz w:val="28"/>
          <w:szCs w:val="28"/>
        </w:rPr>
        <w:t xml:space="preserve"> неправомірну вигоду.</w:t>
      </w:r>
    </w:p>
    <w:p w:rsidR="004D0417" w:rsidRPr="00AC30C8" w:rsidRDefault="00FF3F2C" w:rsidP="00484E8E">
      <w:pPr>
        <w:pStyle w:val="20"/>
        <w:shd w:val="clear" w:color="auto" w:fill="auto"/>
        <w:spacing w:after="0" w:line="264" w:lineRule="auto"/>
        <w:ind w:firstLine="709"/>
        <w:jc w:val="both"/>
        <w:rPr>
          <w:sz w:val="28"/>
          <w:szCs w:val="28"/>
        </w:rPr>
      </w:pPr>
      <w:r w:rsidRPr="00AC30C8">
        <w:rPr>
          <w:rStyle w:val="21"/>
          <w:sz w:val="28"/>
          <w:szCs w:val="28"/>
        </w:rPr>
        <w:t xml:space="preserve">УСВІДОМЛЮЮ, </w:t>
      </w:r>
      <w:r w:rsidRPr="00AC30C8">
        <w:rPr>
          <w:sz w:val="28"/>
          <w:szCs w:val="28"/>
        </w:rPr>
        <w:t xml:space="preserve">що відповідно до чинного законодавства повинен буду нести академічну (повторне проходження оцінювання або повторне проходження відповідного освітнього компонента, позбавлення академічної стипендії, відрахування з </w:t>
      </w:r>
      <w:r w:rsidR="00484E8E">
        <w:rPr>
          <w:sz w:val="28"/>
          <w:szCs w:val="28"/>
        </w:rPr>
        <w:t>Коледжу тощо</w:t>
      </w:r>
      <w:r w:rsidRPr="00AC30C8">
        <w:rPr>
          <w:sz w:val="28"/>
          <w:szCs w:val="28"/>
        </w:rPr>
        <w:t xml:space="preserve">) та/або інші види відповідальності </w:t>
      </w:r>
      <w:r w:rsidR="00484E8E">
        <w:rPr>
          <w:sz w:val="28"/>
          <w:szCs w:val="28"/>
        </w:rPr>
        <w:t>й</w:t>
      </w:r>
      <w:r w:rsidRPr="00AC30C8">
        <w:rPr>
          <w:sz w:val="28"/>
          <w:szCs w:val="28"/>
        </w:rPr>
        <w:t xml:space="preserve"> до мене можуть бути застосовані заходи дисциплінарного характеру за порушення академічної доброчесності </w:t>
      </w:r>
      <w:r w:rsidR="00484E8E">
        <w:rPr>
          <w:sz w:val="28"/>
          <w:szCs w:val="28"/>
        </w:rPr>
        <w:t>й</w:t>
      </w:r>
      <w:r w:rsidRPr="00AC30C8">
        <w:rPr>
          <w:sz w:val="28"/>
          <w:szCs w:val="28"/>
        </w:rPr>
        <w:t xml:space="preserve"> етики академічних взаємовідносин.</w:t>
      </w:r>
    </w:p>
    <w:p w:rsidR="00484E8E" w:rsidRDefault="00243D10" w:rsidP="00484E8E">
      <w:pPr>
        <w:pStyle w:val="23"/>
        <w:shd w:val="clear" w:color="auto" w:fill="auto"/>
        <w:tabs>
          <w:tab w:val="left" w:leader="underscore" w:pos="1426"/>
          <w:tab w:val="left" w:leader="underscore" w:pos="2813"/>
          <w:tab w:val="left" w:pos="4473"/>
          <w:tab w:val="left" w:pos="6040"/>
          <w:tab w:val="left" w:pos="6684"/>
          <w:tab w:val="left" w:leader="underscore" w:pos="7382"/>
          <w:tab w:val="left" w:leader="underscore" w:pos="7738"/>
          <w:tab w:val="left" w:leader="underscore" w:pos="7944"/>
          <w:tab w:val="left" w:leader="underscore" w:pos="9029"/>
          <w:tab w:val="left" w:leader="underscore" w:pos="9174"/>
          <w:tab w:val="left" w:leader="underscore" w:pos="9446"/>
        </w:tabs>
        <w:spacing w:before="0" w:after="0" w:line="264" w:lineRule="auto"/>
        <w:ind w:firstLine="0"/>
        <w:rPr>
          <w:sz w:val="28"/>
          <w:szCs w:val="28"/>
        </w:rPr>
      </w:pPr>
      <w:bookmarkStart w:id="2" w:name="bookmark3"/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082ABC">
            <wp:simplePos x="0" y="0"/>
            <wp:positionH relativeFrom="column">
              <wp:posOffset>2659050</wp:posOffset>
            </wp:positionH>
            <wp:positionV relativeFrom="paragraph">
              <wp:posOffset>132080</wp:posOffset>
            </wp:positionV>
            <wp:extent cx="618761" cy="417195"/>
            <wp:effectExtent l="0" t="0" r="0" b="0"/>
            <wp:wrapNone/>
            <wp:docPr id="164619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193" b="17439"/>
                    <a:stretch/>
                  </pic:blipFill>
                  <pic:spPr bwMode="auto">
                    <a:xfrm>
                      <a:off x="0" y="0"/>
                      <a:ext cx="618761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E8E" w:rsidRPr="002527C4" w:rsidRDefault="00FF3F2C" w:rsidP="00484E8E">
      <w:pPr>
        <w:pStyle w:val="23"/>
        <w:shd w:val="clear" w:color="auto" w:fill="auto"/>
        <w:tabs>
          <w:tab w:val="left" w:pos="5529"/>
        </w:tabs>
        <w:spacing w:before="0" w:after="0" w:line="240" w:lineRule="auto"/>
        <w:ind w:firstLine="0"/>
        <w:rPr>
          <w:sz w:val="28"/>
          <w:szCs w:val="28"/>
        </w:rPr>
      </w:pPr>
      <w:r w:rsidRPr="00AC30C8">
        <w:rPr>
          <w:sz w:val="28"/>
          <w:szCs w:val="28"/>
        </w:rPr>
        <w:t>«</w:t>
      </w:r>
      <w:r w:rsidR="00126D23" w:rsidRPr="002527C4">
        <w:rPr>
          <w:sz w:val="28"/>
          <w:szCs w:val="28"/>
          <w:lang w:val="ru-RU"/>
        </w:rPr>
        <w:t>11</w:t>
      </w:r>
      <w:r w:rsidRPr="00AC30C8">
        <w:rPr>
          <w:sz w:val="28"/>
          <w:szCs w:val="28"/>
        </w:rPr>
        <w:t>»</w:t>
      </w:r>
      <w:r w:rsidR="00484E8E">
        <w:rPr>
          <w:sz w:val="28"/>
          <w:szCs w:val="28"/>
        </w:rPr>
        <w:t xml:space="preserve"> </w:t>
      </w:r>
      <w:r w:rsidR="00126D23" w:rsidRPr="002527C4">
        <w:rPr>
          <w:sz w:val="28"/>
          <w:szCs w:val="28"/>
        </w:rPr>
        <w:t>травня</w:t>
      </w:r>
      <w:r w:rsidR="00484E8E">
        <w:rPr>
          <w:sz w:val="28"/>
          <w:szCs w:val="28"/>
        </w:rPr>
        <w:t xml:space="preserve"> 20</w:t>
      </w:r>
      <w:r w:rsidR="00126D23" w:rsidRPr="002527C4">
        <w:rPr>
          <w:sz w:val="28"/>
          <w:szCs w:val="28"/>
        </w:rPr>
        <w:t>23</w:t>
      </w:r>
      <w:r w:rsidRPr="00AC30C8">
        <w:rPr>
          <w:sz w:val="28"/>
          <w:szCs w:val="28"/>
        </w:rPr>
        <w:t xml:space="preserve"> р.</w:t>
      </w:r>
      <w:r w:rsidRPr="00AC30C8">
        <w:rPr>
          <w:sz w:val="28"/>
          <w:szCs w:val="28"/>
        </w:rPr>
        <w:tab/>
      </w:r>
      <w:r w:rsidR="002527C4">
        <w:rPr>
          <w:sz w:val="28"/>
          <w:szCs w:val="28"/>
        </w:rPr>
        <w:t xml:space="preserve">                </w:t>
      </w:r>
      <w:r w:rsidR="00766E84">
        <w:rPr>
          <w:sz w:val="28"/>
          <w:szCs w:val="28"/>
        </w:rPr>
        <w:t xml:space="preserve">    </w:t>
      </w:r>
      <w:r w:rsidR="00766E84" w:rsidRPr="002527C4">
        <w:rPr>
          <w:sz w:val="28"/>
          <w:szCs w:val="28"/>
        </w:rPr>
        <w:t>Іван ЩЕДРОВСЬКИЙ</w:t>
      </w:r>
    </w:p>
    <w:bookmarkEnd w:id="2"/>
    <w:p w:rsidR="004D0417" w:rsidRPr="00AC30C8" w:rsidRDefault="00FF3F2C" w:rsidP="00484E8E">
      <w:pPr>
        <w:pStyle w:val="32"/>
        <w:shd w:val="clear" w:color="auto" w:fill="auto"/>
        <w:tabs>
          <w:tab w:val="left" w:pos="5812"/>
          <w:tab w:val="left" w:pos="7371"/>
        </w:tabs>
        <w:spacing w:before="0" w:after="0" w:line="240" w:lineRule="auto"/>
        <w:ind w:firstLine="1560"/>
        <w:jc w:val="both"/>
        <w:rPr>
          <w:sz w:val="28"/>
          <w:szCs w:val="28"/>
        </w:rPr>
      </w:pPr>
      <w:r w:rsidRPr="00484E8E">
        <w:rPr>
          <w:sz w:val="28"/>
          <w:szCs w:val="28"/>
          <w:vertAlign w:val="superscript"/>
        </w:rPr>
        <w:tab/>
      </w:r>
      <w:r w:rsidRPr="00484E8E">
        <w:rPr>
          <w:sz w:val="28"/>
          <w:szCs w:val="28"/>
          <w:vertAlign w:val="superscript"/>
        </w:rPr>
        <w:tab/>
      </w:r>
    </w:p>
    <w:sectPr w:rsidR="004D0417" w:rsidRPr="00AC30C8" w:rsidSect="00AC30C8">
      <w:pgSz w:w="11900" w:h="16840"/>
      <w:pgMar w:top="851" w:right="567" w:bottom="851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081" w:rsidRDefault="004D2081" w:rsidP="004D0417">
      <w:r>
        <w:separator/>
      </w:r>
    </w:p>
  </w:endnote>
  <w:endnote w:type="continuationSeparator" w:id="0">
    <w:p w:rsidR="004D2081" w:rsidRDefault="004D2081" w:rsidP="004D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081" w:rsidRDefault="004D2081"/>
  </w:footnote>
  <w:footnote w:type="continuationSeparator" w:id="0">
    <w:p w:rsidR="004D2081" w:rsidRDefault="004D20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3A3"/>
    <w:multiLevelType w:val="multilevel"/>
    <w:tmpl w:val="E83023C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68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417"/>
    <w:rsid w:val="00126D23"/>
    <w:rsid w:val="00243D10"/>
    <w:rsid w:val="002527C4"/>
    <w:rsid w:val="00267496"/>
    <w:rsid w:val="004803CB"/>
    <w:rsid w:val="00484E8E"/>
    <w:rsid w:val="004D0417"/>
    <w:rsid w:val="004D2081"/>
    <w:rsid w:val="00766E84"/>
    <w:rsid w:val="00843122"/>
    <w:rsid w:val="00996BC5"/>
    <w:rsid w:val="009D2BF5"/>
    <w:rsid w:val="00AC30C8"/>
    <w:rsid w:val="00B952BA"/>
    <w:rsid w:val="00CB534C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67E25-1F2A-45D1-B7DD-C88D0D6B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D041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D0417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4D04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0"/>
      <w:w w:val="50"/>
      <w:sz w:val="32"/>
      <w:szCs w:val="32"/>
      <w:u w:val="none"/>
    </w:rPr>
  </w:style>
  <w:style w:type="character" w:customStyle="1" w:styleId="3">
    <w:name w:val="Заголовок №3_"/>
    <w:basedOn w:val="a0"/>
    <w:link w:val="30"/>
    <w:rsid w:val="004D04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sid w:val="004D04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FranklinGothicDemi">
    <w:name w:val="Основной текст (2) + Franklin Gothic Demi;Курсив"/>
    <w:basedOn w:val="2"/>
    <w:rsid w:val="004D0417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FranklinGothicDemi0">
    <w:name w:val="Основной текст (2) + Franklin Gothic Demi;Курсив"/>
    <w:basedOn w:val="2"/>
    <w:rsid w:val="004D0417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4D04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4D04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Основной текст (2) + Полужирный"/>
    <w:basedOn w:val="2"/>
    <w:rsid w:val="004D04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2">
    <w:name w:val="Заголовок №2_"/>
    <w:basedOn w:val="a0"/>
    <w:link w:val="23"/>
    <w:rsid w:val="004D04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">
    <w:name w:val="Заголовок №2"/>
    <w:basedOn w:val="22"/>
    <w:rsid w:val="004D04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paragraph" w:customStyle="1" w:styleId="10">
    <w:name w:val="Заголовок №1"/>
    <w:basedOn w:val="a"/>
    <w:link w:val="1"/>
    <w:rsid w:val="004D0417"/>
    <w:pPr>
      <w:shd w:val="clear" w:color="auto" w:fill="FFFFFF"/>
      <w:spacing w:line="266" w:lineRule="exact"/>
      <w:ind w:firstLine="540"/>
      <w:jc w:val="both"/>
      <w:outlineLvl w:val="0"/>
    </w:pPr>
    <w:rPr>
      <w:rFonts w:ascii="Times New Roman" w:eastAsia="Times New Roman" w:hAnsi="Times New Roman" w:cs="Times New Roman"/>
      <w:spacing w:val="90"/>
      <w:w w:val="50"/>
      <w:sz w:val="32"/>
      <w:szCs w:val="32"/>
    </w:rPr>
  </w:style>
  <w:style w:type="paragraph" w:customStyle="1" w:styleId="30">
    <w:name w:val="Заголовок №3"/>
    <w:basedOn w:val="a"/>
    <w:link w:val="3"/>
    <w:rsid w:val="004D0417"/>
    <w:pPr>
      <w:shd w:val="clear" w:color="auto" w:fill="FFFFFF"/>
      <w:spacing w:line="266" w:lineRule="exac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4D0417"/>
    <w:pPr>
      <w:shd w:val="clear" w:color="auto" w:fill="FFFFFF"/>
      <w:spacing w:after="240" w:line="266" w:lineRule="exact"/>
    </w:pPr>
    <w:rPr>
      <w:rFonts w:ascii="Times New Roman" w:eastAsia="Times New Roman" w:hAnsi="Times New Roman" w:cs="Times New Roman"/>
    </w:rPr>
  </w:style>
  <w:style w:type="paragraph" w:customStyle="1" w:styleId="32">
    <w:name w:val="Основной текст (3)"/>
    <w:basedOn w:val="a"/>
    <w:link w:val="31"/>
    <w:rsid w:val="004D0417"/>
    <w:pPr>
      <w:shd w:val="clear" w:color="auto" w:fill="FFFFFF"/>
      <w:spacing w:before="120" w:after="42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0">
    <w:name w:val="Основной текст (4)"/>
    <w:basedOn w:val="a"/>
    <w:link w:val="4"/>
    <w:rsid w:val="004D0417"/>
    <w:pPr>
      <w:shd w:val="clear" w:color="auto" w:fill="FFFFFF"/>
      <w:spacing w:line="295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3">
    <w:name w:val="Заголовок №2"/>
    <w:basedOn w:val="a"/>
    <w:link w:val="22"/>
    <w:rsid w:val="004D0417"/>
    <w:pPr>
      <w:shd w:val="clear" w:color="auto" w:fill="FFFFFF"/>
      <w:spacing w:before="600" w:after="120" w:line="0" w:lineRule="atLeast"/>
      <w:ind w:firstLine="540"/>
      <w:jc w:val="both"/>
      <w:outlineLvl w:val="1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952B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2B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1455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Ivan Schedrovskiy</cp:lastModifiedBy>
  <cp:revision>8</cp:revision>
  <cp:lastPrinted>2023-02-22T13:23:00Z</cp:lastPrinted>
  <dcterms:created xsi:type="dcterms:W3CDTF">2023-02-22T12:33:00Z</dcterms:created>
  <dcterms:modified xsi:type="dcterms:W3CDTF">2023-05-15T18:01:00Z</dcterms:modified>
</cp:coreProperties>
</file>