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69928" w14:textId="77777777" w:rsidR="005E5318" w:rsidRPr="0039271E" w:rsidRDefault="00363280" w:rsidP="001E6C7C">
      <w:pPr>
        <w:ind w:firstLine="0"/>
        <w:rPr>
          <w:lang w:val="uk-UA"/>
        </w:rPr>
      </w:pPr>
      <w:r w:rsidRPr="0039271E">
        <w:rPr>
          <w:lang w:val="uk-UA"/>
        </w:rPr>
        <w:t>Курсова робота. Щедровський Іван, РПЗ 19 2/9</w:t>
      </w:r>
    </w:p>
    <w:p w14:paraId="466CF8B7" w14:textId="77777777" w:rsidR="005E5318" w:rsidRPr="0039271E" w:rsidRDefault="00363280" w:rsidP="001E6C7C">
      <w:pPr>
        <w:numPr>
          <w:ilvl w:val="0"/>
          <w:numId w:val="1"/>
        </w:numPr>
        <w:rPr>
          <w:lang w:val="uk-UA"/>
        </w:rPr>
      </w:pPr>
      <w:r w:rsidRPr="0039271E">
        <w:rPr>
          <w:lang w:val="uk-UA"/>
        </w:rPr>
        <w:t>[ ] В пункт 1.2 додати картинки</w:t>
      </w:r>
    </w:p>
    <w:p w14:paraId="5D8E6FC7" w14:textId="77777777" w:rsidR="005E5318" w:rsidRPr="0039271E" w:rsidRDefault="00363280" w:rsidP="001E6C7C">
      <w:pPr>
        <w:numPr>
          <w:ilvl w:val="0"/>
          <w:numId w:val="1"/>
        </w:numPr>
        <w:rPr>
          <w:lang w:val="uk-UA"/>
        </w:rPr>
      </w:pPr>
      <w:r w:rsidRPr="0039271E">
        <w:rPr>
          <w:lang w:val="uk-UA"/>
        </w:rPr>
        <w:t>[ ] Перечитати та дописати пункт 1.2</w:t>
      </w:r>
    </w:p>
    <w:p w14:paraId="3C630354" w14:textId="77777777" w:rsidR="005E5318" w:rsidRPr="0039271E" w:rsidRDefault="00363280" w:rsidP="001E6C7C">
      <w:pPr>
        <w:numPr>
          <w:ilvl w:val="0"/>
          <w:numId w:val="1"/>
        </w:numPr>
        <w:rPr>
          <w:lang w:val="uk-UA"/>
        </w:rPr>
      </w:pPr>
      <w:r w:rsidRPr="0039271E">
        <w:rPr>
          <w:lang w:val="uk-UA"/>
        </w:rPr>
        <w:t>[ ] В розділ 1.4 додати графік поширення браузерів</w:t>
      </w:r>
    </w:p>
    <w:p w14:paraId="3D8385C8" w14:textId="77777777" w:rsidR="005E5318" w:rsidRPr="0039271E" w:rsidRDefault="00363280" w:rsidP="001E6C7C">
      <w:pPr>
        <w:numPr>
          <w:ilvl w:val="0"/>
          <w:numId w:val="1"/>
        </w:numPr>
        <w:rPr>
          <w:lang w:val="uk-UA"/>
        </w:rPr>
      </w:pPr>
      <w:r w:rsidRPr="0039271E">
        <w:rPr>
          <w:lang w:val="uk-UA"/>
        </w:rPr>
        <w:t>[ ] Додати більше інформації в розділ 1.4 про Node.js</w:t>
      </w:r>
    </w:p>
    <w:p w14:paraId="79B02271" w14:textId="77777777" w:rsidR="005E5318" w:rsidRPr="0039271E" w:rsidRDefault="005E5318" w:rsidP="001E6C7C">
      <w:pPr>
        <w:ind w:firstLine="0"/>
        <w:rPr>
          <w:lang w:val="uk-UA"/>
        </w:rPr>
      </w:pPr>
    </w:p>
    <w:p w14:paraId="7526529E" w14:textId="77777777" w:rsidR="005E5318" w:rsidRPr="0039271E" w:rsidRDefault="00363280" w:rsidP="001E6C7C">
      <w:pPr>
        <w:ind w:left="720" w:firstLine="0"/>
        <w:rPr>
          <w:lang w:val="uk-UA"/>
        </w:rPr>
      </w:pPr>
      <w:r w:rsidRPr="0039271E">
        <w:rPr>
          <w:lang w:val="uk-UA"/>
        </w:rPr>
        <w:t>Priority:</w:t>
      </w:r>
    </w:p>
    <w:p w14:paraId="5A3C641E" w14:textId="77777777" w:rsidR="005E5318" w:rsidRPr="0039271E" w:rsidRDefault="00363280" w:rsidP="001E6C7C">
      <w:pPr>
        <w:numPr>
          <w:ilvl w:val="0"/>
          <w:numId w:val="1"/>
        </w:numPr>
        <w:rPr>
          <w:lang w:val="uk-UA"/>
        </w:rPr>
      </w:pPr>
      <w:r w:rsidRPr="0039271E">
        <w:rPr>
          <w:lang w:val="uk-UA"/>
        </w:rPr>
        <w:t xml:space="preserve">[ ] </w:t>
      </w:r>
      <w:r w:rsidRPr="0039271E">
        <w:rPr>
          <w:color w:val="FF0000"/>
          <w:highlight w:val="yellow"/>
          <w:lang w:val="uk-UA"/>
        </w:rPr>
        <w:t xml:space="preserve">Рекомендую також додати вимоги до оформлення, вимоги до надійності, стадії й етапи розробки програмного проекту </w:t>
      </w:r>
    </w:p>
    <w:p w14:paraId="59D9C251" w14:textId="77777777" w:rsidR="005E5318" w:rsidRPr="0039271E" w:rsidRDefault="00363280" w:rsidP="001E6C7C">
      <w:pPr>
        <w:numPr>
          <w:ilvl w:val="0"/>
          <w:numId w:val="1"/>
        </w:numPr>
        <w:rPr>
          <w:color w:val="FF0000"/>
          <w:highlight w:val="yellow"/>
          <w:lang w:val="uk-UA"/>
        </w:rPr>
      </w:pPr>
      <w:r w:rsidRPr="0039271E">
        <w:rPr>
          <w:color w:val="FF0000"/>
          <w:highlight w:val="yellow"/>
          <w:lang w:val="uk-UA"/>
        </w:rPr>
        <w:t>[ ] Огляд термінів - добре, але опису предметної області не достатньо - тут доречно було б додати огляд архітектур</w:t>
      </w:r>
    </w:p>
    <w:p w14:paraId="12007B17" w14:textId="77777777" w:rsidR="005E5318" w:rsidRPr="0039271E" w:rsidRDefault="005E5318" w:rsidP="001E6C7C">
      <w:pPr>
        <w:ind w:firstLine="0"/>
        <w:rPr>
          <w:lang w:val="uk-UA"/>
        </w:rPr>
      </w:pPr>
    </w:p>
    <w:p w14:paraId="377ED6C8" w14:textId="77777777" w:rsidR="005E5318" w:rsidRPr="0039271E" w:rsidRDefault="005E5318" w:rsidP="001E6C7C">
      <w:pPr>
        <w:ind w:firstLine="0"/>
        <w:rPr>
          <w:lang w:val="uk-UA"/>
        </w:rPr>
      </w:pPr>
    </w:p>
    <w:p w14:paraId="18027DB1" w14:textId="77777777" w:rsidR="005E5318" w:rsidRPr="0039271E" w:rsidRDefault="00363280" w:rsidP="001E6C7C">
      <w:pPr>
        <w:ind w:firstLine="0"/>
        <w:rPr>
          <w:lang w:val="uk-UA"/>
        </w:rPr>
      </w:pPr>
      <w:r w:rsidRPr="0039271E">
        <w:rPr>
          <w:lang w:val="uk-UA"/>
        </w:rPr>
        <w:br w:type="page"/>
      </w:r>
    </w:p>
    <w:p w14:paraId="329CAA45" w14:textId="77777777" w:rsidR="005E5318" w:rsidRPr="0039271E" w:rsidRDefault="00363280" w:rsidP="001E6C7C">
      <w:pPr>
        <w:pStyle w:val="a3"/>
        <w:rPr>
          <w:lang w:val="uk-UA"/>
        </w:rPr>
      </w:pPr>
      <w:bookmarkStart w:id="0" w:name="_8qym8mxbco4w" w:colFirst="0" w:colLast="0"/>
      <w:bookmarkEnd w:id="0"/>
      <w:r w:rsidRPr="0039271E">
        <w:rPr>
          <w:lang w:val="uk-UA"/>
        </w:rPr>
        <w:lastRenderedPageBreak/>
        <w:t>Вступ</w:t>
      </w:r>
    </w:p>
    <w:p w14:paraId="3F3CF108" w14:textId="77777777" w:rsidR="005E5318" w:rsidRPr="0039271E" w:rsidRDefault="005E5318" w:rsidP="001E6C7C">
      <w:pPr>
        <w:rPr>
          <w:lang w:val="uk-UA"/>
        </w:rPr>
      </w:pPr>
    </w:p>
    <w:p w14:paraId="1FF7A330" w14:textId="77777777" w:rsidR="005E5318" w:rsidRPr="0039271E" w:rsidRDefault="00363280" w:rsidP="001E6C7C">
      <w:pPr>
        <w:rPr>
          <w:lang w:val="uk-UA"/>
        </w:rPr>
      </w:pPr>
      <w:r w:rsidRPr="0039271E">
        <w:rPr>
          <w:lang w:val="uk-UA"/>
        </w:rPr>
        <w:t>З розвитком прогресу і винайденням інтернету, об’єм доступної людині інформації зростає з кожним днем. Якщо раніше отримання певної інформації для більшості людей було не тільки важким, а іноді і неможливим завданням, сьогодні дістати з кишені смартфон та набрати в ньому запит в популярній пошуковій мережі не є проблемою: доступ до всесвітньої мережі даних, мільйонів документів є майже у кожної людини.</w:t>
      </w:r>
    </w:p>
    <w:p w14:paraId="7A3C35C3" w14:textId="77777777" w:rsidR="005E5318" w:rsidRPr="0039271E" w:rsidRDefault="00363280" w:rsidP="001E6C7C">
      <w:pPr>
        <w:rPr>
          <w:lang w:val="uk-UA"/>
        </w:rPr>
      </w:pPr>
      <w:r w:rsidRPr="0039271E">
        <w:rPr>
          <w:lang w:val="uk-UA"/>
        </w:rPr>
        <w:t>Інформаційні технології мають сьогодні пріоритетне значення в багатьох сферах діяльності й визначають майбутній розвиток суспільства.</w:t>
      </w:r>
    </w:p>
    <w:p w14:paraId="72E7650F" w14:textId="77777777" w:rsidR="005E5318" w:rsidRPr="0039271E" w:rsidRDefault="00363280" w:rsidP="001E6C7C">
      <w:pPr>
        <w:rPr>
          <w:lang w:val="uk-UA"/>
        </w:rPr>
      </w:pPr>
      <w:r w:rsidRPr="0039271E">
        <w:rPr>
          <w:lang w:val="uk-UA"/>
        </w:rPr>
        <w:t>Одним з таких напрямків є інтернет-бізнес, який починає привертати все більше значення в сучасному світі, і в нашій країні відповідно, у зв'язку з тенденцією до загальної глобалізації економіки. Інтернет і електронна торгівля грають в цьому процесі одну з  найважливіших ролей. Поява абсолютного нового виду зв'язку зумовило перегляд підприємців процесу організації бізнесу.</w:t>
      </w:r>
    </w:p>
    <w:p w14:paraId="321CEDF5" w14:textId="77777777" w:rsidR="005E5318" w:rsidRPr="0039271E" w:rsidRDefault="00363280" w:rsidP="001E6C7C">
      <w:pPr>
        <w:rPr>
          <w:lang w:val="uk-UA"/>
        </w:rPr>
      </w:pPr>
      <w:r w:rsidRPr="0039271E">
        <w:rPr>
          <w:lang w:val="uk-UA"/>
        </w:rPr>
        <w:t xml:space="preserve">Інтернет відкриває широкі можливості не тільки для великих підприємств. Багато початківців бізнесменів відразу відкривають свою справу в Інтернеті, так як для цього потрібна менша сума первинних інвестицій, ніж у сфері  традиційної торгівлі. А компанії, які працюють за принципом прямих поставки, вкладають кошти виключно в веб-сайт і рекламу.  </w:t>
      </w:r>
    </w:p>
    <w:p w14:paraId="1AE18D13" w14:textId="77777777" w:rsidR="005E5318" w:rsidRPr="0039271E" w:rsidRDefault="00363280" w:rsidP="001E6C7C">
      <w:pPr>
        <w:rPr>
          <w:lang w:val="uk-UA"/>
        </w:rPr>
      </w:pPr>
      <w:r w:rsidRPr="0039271E">
        <w:rPr>
          <w:lang w:val="uk-UA"/>
        </w:rPr>
        <w:t xml:space="preserve">Західні покупці, а вслід за ними і українські, все частіше купують товари, не виходячи з дому, посилаючись на нестачу часу, невеликий асортимент  товарів у традиційних магазинах і високі ціни. В Україні в початку 2000-х  тільки інтузіасти зробили електронні покупки, сьогодні, за даними статистики,  хоча б раз це зробили 4 з 5 чоловік. Розвиток бізнесу </w:t>
      </w:r>
      <w:r w:rsidRPr="0039271E">
        <w:rPr>
          <w:lang w:val="uk-UA"/>
        </w:rPr>
        <w:lastRenderedPageBreak/>
        <w:t xml:space="preserve">в інтернеті на сьогоднішній день крайне перспективне напрямок для підприємців, що і обумовлює актуальність даної роботи.  </w:t>
      </w:r>
    </w:p>
    <w:p w14:paraId="59EDC6CD" w14:textId="77777777" w:rsidR="005E5318" w:rsidRPr="0039271E" w:rsidRDefault="00363280" w:rsidP="001E6C7C">
      <w:pPr>
        <w:rPr>
          <w:lang w:val="uk-UA"/>
        </w:rPr>
      </w:pPr>
      <w:r w:rsidRPr="0039271E">
        <w:rPr>
          <w:lang w:val="uk-UA"/>
        </w:rPr>
        <w:t>Розробка веб-сайтів електронної комерції – це нелегке завдання. У нього є свої проблеми. Оскільки велика кількість веб-користувачів відвідують сайт електронної комерції щодня, тому потрібно його підтримувати. Для цього може знадобитися залучити експертів веб-розробників електронної комерції від надійної та відомий компанії з розробки електронної комерції веб-сайтів, що забезпечує інтуїтивний процес веб-розробки електронної комерції з легкістю.</w:t>
      </w:r>
    </w:p>
    <w:p w14:paraId="11F08975" w14:textId="77777777" w:rsidR="005E5318" w:rsidRPr="0039271E" w:rsidRDefault="00363280" w:rsidP="001E6C7C">
      <w:pPr>
        <w:rPr>
          <w:lang w:val="uk-UA"/>
        </w:rPr>
      </w:pPr>
      <w:r w:rsidRPr="0039271E">
        <w:rPr>
          <w:lang w:val="uk-UA"/>
        </w:rPr>
        <w:t xml:space="preserve">Темою моєї курсової роботи було обрано "Розробка багатошарової клієнт-серверної архітектури на прикладі створення сервісу онлайн продаж". Метою є створення зручного, легкого в використанні сервісу онлайн продаж. </w:t>
      </w:r>
    </w:p>
    <w:p w14:paraId="53D5FEF5" w14:textId="77777777" w:rsidR="005E5318" w:rsidRPr="0039271E" w:rsidRDefault="00363280" w:rsidP="001E6C7C">
      <w:pPr>
        <w:rPr>
          <w:lang w:val="uk-UA"/>
        </w:rPr>
      </w:pPr>
      <w:r w:rsidRPr="0039271E">
        <w:rPr>
          <w:lang w:val="uk-UA"/>
        </w:rPr>
        <w:t xml:space="preserve">Середою розробки сервісу було обрано сучасну інтегровану середу Visual Studio Code. Ця середа дозволяє швидко та ефективно працювати при написанні коду, налагодженні, компілюванні та складанні проекту. </w:t>
      </w:r>
    </w:p>
    <w:p w14:paraId="53A2D259" w14:textId="77777777" w:rsidR="005E5318" w:rsidRPr="0039271E" w:rsidRDefault="00363280" w:rsidP="001E6C7C">
      <w:pPr>
        <w:rPr>
          <w:lang w:val="uk-UA"/>
        </w:rPr>
      </w:pPr>
      <w:r w:rsidRPr="0039271E">
        <w:rPr>
          <w:lang w:val="uk-UA"/>
        </w:rPr>
        <w:br w:type="page"/>
      </w:r>
    </w:p>
    <w:p w14:paraId="286C75E7" w14:textId="77777777" w:rsidR="005E5318" w:rsidRPr="0039271E" w:rsidRDefault="00363280" w:rsidP="001E6C7C">
      <w:pPr>
        <w:pStyle w:val="a3"/>
        <w:rPr>
          <w:lang w:val="uk-UA"/>
        </w:rPr>
      </w:pPr>
      <w:bookmarkStart w:id="1" w:name="_9wnkuosafrc8" w:colFirst="0" w:colLast="0"/>
      <w:bookmarkEnd w:id="1"/>
      <w:r w:rsidRPr="0039271E">
        <w:rPr>
          <w:lang w:val="uk-UA"/>
        </w:rPr>
        <w:lastRenderedPageBreak/>
        <w:t>1 Опис предметної області</w:t>
      </w:r>
    </w:p>
    <w:p w14:paraId="63F3E307" w14:textId="77777777" w:rsidR="005E5318" w:rsidRPr="0039271E" w:rsidRDefault="00363280" w:rsidP="001E6C7C">
      <w:pPr>
        <w:pStyle w:val="a3"/>
        <w:rPr>
          <w:lang w:val="uk-UA"/>
        </w:rPr>
      </w:pPr>
      <w:bookmarkStart w:id="2" w:name="_jiq3fmnzr54e" w:colFirst="0" w:colLast="0"/>
      <w:bookmarkEnd w:id="2"/>
      <w:r w:rsidRPr="0039271E">
        <w:rPr>
          <w:lang w:val="uk-UA"/>
        </w:rPr>
        <w:t>1.1 Основні поняття</w:t>
      </w:r>
    </w:p>
    <w:p w14:paraId="1E5961A8" w14:textId="77777777" w:rsidR="005E5318" w:rsidRPr="0039271E" w:rsidRDefault="00363280" w:rsidP="001E6C7C">
      <w:pPr>
        <w:rPr>
          <w:lang w:val="uk-UA"/>
        </w:rPr>
      </w:pPr>
      <w:r w:rsidRPr="0039271E">
        <w:rPr>
          <w:lang w:val="uk-UA"/>
        </w:rPr>
        <w:t xml:space="preserve">Предметна область — це частина реального світу, що розглядається в межах певного контексту. </w:t>
      </w:r>
    </w:p>
    <w:p w14:paraId="660422E6" w14:textId="77777777" w:rsidR="005E5318" w:rsidRPr="0039271E" w:rsidRDefault="00363280" w:rsidP="001E6C7C">
      <w:pPr>
        <w:rPr>
          <w:lang w:val="uk-UA"/>
        </w:rPr>
      </w:pPr>
      <w:r w:rsidRPr="0039271E">
        <w:rPr>
          <w:lang w:val="uk-UA"/>
        </w:rPr>
        <w:t xml:space="preserve">Тематикою моєї роботи є створення сервісу онлайн продажів. </w:t>
      </w:r>
    </w:p>
    <w:p w14:paraId="47BBCC96" w14:textId="77777777" w:rsidR="005E5318" w:rsidRPr="0039271E" w:rsidRDefault="00363280" w:rsidP="001E6C7C">
      <w:pPr>
        <w:rPr>
          <w:lang w:val="uk-UA"/>
        </w:rPr>
      </w:pPr>
      <w:r w:rsidRPr="0039271E">
        <w:rPr>
          <w:lang w:val="uk-UA"/>
        </w:rPr>
        <w:t>Сервіс онлайн продажів - місце в інтернеті, де відбувається прямий продаж товарів споживачеві (юридичній або фізичній особі), враховуючи доставку. При цьому розміщення споживацької інформації, замовлення товару і угода відбуваються там само, всередині мережі (на сайті інтернет-магазину).</w:t>
      </w:r>
    </w:p>
    <w:p w14:paraId="0AA47A13" w14:textId="77777777" w:rsidR="005E5318" w:rsidRPr="0039271E" w:rsidRDefault="00363280" w:rsidP="001E6C7C">
      <w:pPr>
        <w:ind w:firstLine="720"/>
        <w:rPr>
          <w:lang w:val="uk-UA"/>
        </w:rPr>
      </w:pPr>
      <w:r w:rsidRPr="0039271E">
        <w:rPr>
          <w:lang w:val="uk-UA"/>
        </w:rPr>
        <w:t>Розробка програмного забезпечення — це процес, спрямований на створення та підтримку працездатності, якості та надійності програмного забезпечення, використовуючи технології, методологію та практики з інформатики, керування проєктами, математики, інженерії та інших областей знання.</w:t>
      </w:r>
    </w:p>
    <w:p w14:paraId="62EBEDBD" w14:textId="77777777" w:rsidR="005E5318" w:rsidRPr="0039271E" w:rsidRDefault="00363280" w:rsidP="001E6C7C">
      <w:pPr>
        <w:rPr>
          <w:lang w:val="uk-UA"/>
        </w:rPr>
      </w:pPr>
      <w:r w:rsidRPr="0039271E">
        <w:rPr>
          <w:lang w:val="uk-UA"/>
        </w:rPr>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100C4667" w14:textId="77777777" w:rsidR="005E5318" w:rsidRPr="0039271E" w:rsidRDefault="00363280" w:rsidP="001E6C7C">
      <w:pPr>
        <w:rPr>
          <w:lang w:val="uk-UA"/>
        </w:rPr>
      </w:pPr>
      <w:r w:rsidRPr="0039271E">
        <w:rPr>
          <w:lang w:val="uk-UA"/>
        </w:rPr>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41F58F9F" w14:textId="77777777" w:rsidR="005E5318" w:rsidRPr="0039271E" w:rsidRDefault="00363280" w:rsidP="001E6C7C">
      <w:pPr>
        <w:rPr>
          <w:lang w:val="uk-UA"/>
        </w:rPr>
      </w:pPr>
      <w:r w:rsidRPr="0039271E">
        <w:rPr>
          <w:lang w:val="uk-UA"/>
        </w:rPr>
        <w:t>Сервіс — це обслуговування населення, забезпечення його побутових потреб.</w:t>
      </w:r>
    </w:p>
    <w:p w14:paraId="04939511" w14:textId="77777777" w:rsidR="005E5318" w:rsidRPr="0039271E" w:rsidRDefault="00363280" w:rsidP="001E6C7C">
      <w:pPr>
        <w:rPr>
          <w:lang w:val="uk-UA"/>
        </w:rPr>
      </w:pPr>
      <w:r w:rsidRPr="0039271E">
        <w:rPr>
          <w:lang w:val="uk-UA"/>
        </w:rPr>
        <w:t xml:space="preserve">Електронна комерція — це сфера цифрової економіки, що включає всі фінансові та торгові транзакції, які проводяться за допомогою </w:t>
      </w:r>
      <w:r w:rsidRPr="0039271E">
        <w:rPr>
          <w:lang w:val="uk-UA"/>
        </w:rPr>
        <w:lastRenderedPageBreak/>
        <w:t>комп'ютерних мереж, та бізнес-процеси, пов'язані з проведенням цих транзакцій.</w:t>
      </w:r>
    </w:p>
    <w:p w14:paraId="2CCA5989" w14:textId="77777777" w:rsidR="005E5318" w:rsidRPr="0039271E" w:rsidRDefault="005E5318" w:rsidP="001E6C7C">
      <w:pPr>
        <w:rPr>
          <w:lang w:val="uk-UA"/>
        </w:rPr>
      </w:pPr>
    </w:p>
    <w:p w14:paraId="69D9A4A0" w14:textId="77777777" w:rsidR="005E5318" w:rsidRPr="0039271E" w:rsidRDefault="00363280" w:rsidP="001E6C7C">
      <w:pPr>
        <w:rPr>
          <w:lang w:val="uk-UA"/>
        </w:rPr>
      </w:pPr>
      <w:r w:rsidRPr="0039271E">
        <w:rPr>
          <w:lang w:val="uk-UA"/>
        </w:rPr>
        <w:t>Елементами сервісу онлайн продаж є: каталог, товар, кошик, особистий кабінет користувача, замовлення</w:t>
      </w:r>
    </w:p>
    <w:p w14:paraId="5D8D6F61" w14:textId="77777777" w:rsidR="005E5318" w:rsidRPr="0039271E" w:rsidRDefault="00363280" w:rsidP="001E6C7C">
      <w:pPr>
        <w:rPr>
          <w:lang w:val="uk-UA"/>
        </w:rPr>
      </w:pPr>
      <w:r w:rsidRPr="0039271E">
        <w:rPr>
          <w:lang w:val="uk-UA"/>
        </w:rPr>
        <w:t xml:space="preserve">Каталог — список, перелік товарів, складений у певному порядку, щоб полегшити їхній пошук. </w:t>
      </w:r>
    </w:p>
    <w:p w14:paraId="15F6D39A" w14:textId="77777777" w:rsidR="005E5318" w:rsidRPr="0039271E" w:rsidRDefault="00363280" w:rsidP="001E6C7C">
      <w:pPr>
        <w:rPr>
          <w:lang w:val="uk-UA"/>
        </w:rPr>
      </w:pPr>
      <w:r w:rsidRPr="0039271E">
        <w:rPr>
          <w:lang w:val="uk-UA"/>
        </w:rPr>
        <w:t>Товар — продукт природи і людської праці або тільки людської праці у матеріальній і нематеріальній субстанції та у формі послуг, який завдяки своїм властивостям здатний задовольняти наявні чи передбачувані суспільні потреби.</w:t>
      </w:r>
    </w:p>
    <w:p w14:paraId="39207BFC" w14:textId="77777777" w:rsidR="005E5318" w:rsidRPr="0039271E" w:rsidRDefault="00363280" w:rsidP="001E6C7C">
      <w:pPr>
        <w:rPr>
          <w:lang w:val="uk-UA"/>
        </w:rPr>
      </w:pPr>
      <w:r w:rsidRPr="0039271E">
        <w:rPr>
          <w:lang w:val="uk-UA"/>
        </w:rPr>
        <w:t>Кошик - список, перелік товарів які користувач планує купити. Створений щоб полегшити перегляд, видалення або редагування кількості товарів</w:t>
      </w:r>
    </w:p>
    <w:p w14:paraId="2E413F80" w14:textId="77777777" w:rsidR="005E5318" w:rsidRPr="0039271E" w:rsidRDefault="00363280" w:rsidP="001E6C7C">
      <w:pPr>
        <w:rPr>
          <w:lang w:val="uk-UA"/>
        </w:rPr>
      </w:pPr>
      <w:r w:rsidRPr="0039271E">
        <w:rPr>
          <w:lang w:val="uk-UA"/>
        </w:rPr>
        <w:t>Особистий кабінет - це особливий розділ, який дозволяє користувачу отримати доступ до даних про стан та деталей замовлення.</w:t>
      </w:r>
    </w:p>
    <w:p w14:paraId="182DD9E2" w14:textId="77777777" w:rsidR="005E5318" w:rsidRPr="0039271E" w:rsidRDefault="005E5318" w:rsidP="001E6C7C">
      <w:pPr>
        <w:rPr>
          <w:color w:val="FF0000"/>
          <w:highlight w:val="yellow"/>
          <w:lang w:val="uk-UA"/>
        </w:rPr>
      </w:pPr>
    </w:p>
    <w:p w14:paraId="320C7869" w14:textId="77777777" w:rsidR="005E5318" w:rsidRPr="0039271E" w:rsidRDefault="00363280" w:rsidP="001E6C7C">
      <w:pPr>
        <w:rPr>
          <w:color w:val="FF0000"/>
          <w:highlight w:val="yellow"/>
          <w:lang w:val="uk-UA"/>
        </w:rPr>
      </w:pPr>
      <w:r w:rsidRPr="0039271E">
        <w:rPr>
          <w:color w:val="FF0000"/>
          <w:highlight w:val="yellow"/>
          <w:lang w:val="uk-UA"/>
        </w:rPr>
        <w:t>// in todo</w:t>
      </w:r>
    </w:p>
    <w:p w14:paraId="23742EA9" w14:textId="77777777" w:rsidR="005E5318" w:rsidRPr="0039271E" w:rsidRDefault="00363280" w:rsidP="001E6C7C">
      <w:pPr>
        <w:rPr>
          <w:color w:val="FF0000"/>
          <w:highlight w:val="yellow"/>
          <w:lang w:val="uk-UA"/>
        </w:rPr>
      </w:pPr>
      <w:r w:rsidRPr="0039271E">
        <w:rPr>
          <w:color w:val="FF0000"/>
          <w:highlight w:val="yellow"/>
          <w:lang w:val="uk-UA"/>
        </w:rPr>
        <w:t>Огляд термінів - добре, але опису предметної області не достатньо - тут доречно було б додати огляд архітектур</w:t>
      </w:r>
      <w:r w:rsidRPr="0039271E">
        <w:rPr>
          <w:color w:val="FF0000"/>
          <w:highlight w:val="yellow"/>
          <w:lang w:val="uk-UA"/>
        </w:rPr>
        <w:br/>
        <w:t>https://classroom.google.com/c/NDg5NDczMTg4ODkx/a/NDg5NDczMTg4OD</w:t>
      </w:r>
      <w:r w:rsidRPr="0039271E">
        <w:rPr>
          <w:color w:val="FF0000"/>
          <w:highlight w:val="yellow"/>
          <w:lang w:val="uk-UA"/>
        </w:rPr>
        <w:lastRenderedPageBreak/>
        <w:t>k4/details</w:t>
      </w:r>
      <w:r w:rsidRPr="0039271E">
        <w:rPr>
          <w:color w:val="FF0000"/>
          <w:highlight w:val="yellow"/>
          <w:lang w:val="uk-UA"/>
        </w:rPr>
        <w:br/>
      </w:r>
      <w:r w:rsidRPr="0039271E">
        <w:rPr>
          <w:noProof/>
          <w:color w:val="FF0000"/>
          <w:highlight w:val="yellow"/>
          <w:lang w:val="uk-UA"/>
        </w:rPr>
        <w:drawing>
          <wp:inline distT="114300" distB="114300" distL="114300" distR="114300" wp14:anchorId="2B4BEC5F" wp14:editId="1AB7C3D1">
            <wp:extent cx="2462213" cy="369331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462213" cy="3693319"/>
                    </a:xfrm>
                    <a:prstGeom prst="rect">
                      <a:avLst/>
                    </a:prstGeom>
                    <a:ln/>
                  </pic:spPr>
                </pic:pic>
              </a:graphicData>
            </a:graphic>
          </wp:inline>
        </w:drawing>
      </w:r>
    </w:p>
    <w:p w14:paraId="3B2ECD0E" w14:textId="77777777" w:rsidR="005E5318" w:rsidRPr="0039271E" w:rsidRDefault="005E5318" w:rsidP="001E6C7C">
      <w:pPr>
        <w:rPr>
          <w:lang w:val="uk-UA"/>
        </w:rPr>
      </w:pPr>
    </w:p>
    <w:p w14:paraId="0D7D6CC1" w14:textId="77777777" w:rsidR="005E5318" w:rsidRPr="0039271E" w:rsidRDefault="00363280" w:rsidP="001E6C7C">
      <w:pPr>
        <w:pStyle w:val="a3"/>
        <w:rPr>
          <w:lang w:val="uk-UA"/>
        </w:rPr>
      </w:pPr>
      <w:bookmarkStart w:id="3" w:name="_g3cvp15pjxzj" w:colFirst="0" w:colLast="0"/>
      <w:bookmarkEnd w:id="3"/>
      <w:r w:rsidRPr="0039271E">
        <w:rPr>
          <w:lang w:val="uk-UA"/>
        </w:rPr>
        <w:t>1.2 Постанова завдання</w:t>
      </w:r>
    </w:p>
    <w:p w14:paraId="1FC1D359" w14:textId="77777777" w:rsidR="005E5318" w:rsidRPr="0039271E" w:rsidRDefault="00363280" w:rsidP="001E6C7C">
      <w:pPr>
        <w:rPr>
          <w:lang w:val="uk-UA"/>
        </w:rPr>
      </w:pPr>
      <w:r w:rsidRPr="0039271E">
        <w:rPr>
          <w:lang w:val="uk-UA"/>
        </w:rPr>
        <w:t>Метою курсової роботи є створення системи онлайн продаж. Дана система здійснює продаж аксесуарів для домашніх тварин.</w:t>
      </w:r>
    </w:p>
    <w:p w14:paraId="69D5CFC0" w14:textId="77777777" w:rsidR="005E5318" w:rsidRPr="0039271E" w:rsidRDefault="00363280" w:rsidP="001E6C7C">
      <w:pPr>
        <w:rPr>
          <w:lang w:val="uk-UA"/>
        </w:rPr>
      </w:pPr>
      <w:r w:rsidRPr="0039271E">
        <w:rPr>
          <w:lang w:val="uk-UA"/>
        </w:rPr>
        <w:t>Система повинна дозволити покупцям здійснювати швидкий та детальний перегляд продукції.</w:t>
      </w:r>
    </w:p>
    <w:p w14:paraId="4A8FF176" w14:textId="77777777" w:rsidR="005E5318" w:rsidRPr="0039271E" w:rsidRDefault="00363280" w:rsidP="001E6C7C">
      <w:pPr>
        <w:rPr>
          <w:lang w:val="uk-UA"/>
        </w:rPr>
      </w:pPr>
      <w:r w:rsidRPr="0039271E">
        <w:rPr>
          <w:lang w:val="uk-UA"/>
        </w:rPr>
        <w:t>Сайт повинен включати в себе функцію реєстрації користувача, залишення відгуків й коментарів та здійснення замовлення.</w:t>
      </w:r>
    </w:p>
    <w:p w14:paraId="0F2F0740" w14:textId="77777777" w:rsidR="005E5318" w:rsidRPr="0039271E" w:rsidRDefault="00363280" w:rsidP="001E6C7C">
      <w:pPr>
        <w:ind w:firstLine="0"/>
        <w:rPr>
          <w:lang w:val="uk-UA"/>
        </w:rPr>
      </w:pPr>
      <w:r w:rsidRPr="0039271E">
        <w:rPr>
          <w:lang w:val="uk-UA"/>
        </w:rPr>
        <w:t>Після вивчення предметної області і створення відповідної бази даних необхідно створити сайт, який має наступні функції:</w:t>
      </w:r>
    </w:p>
    <w:p w14:paraId="1A35CB63" w14:textId="77777777" w:rsidR="005E5318" w:rsidRPr="0039271E" w:rsidRDefault="00363280" w:rsidP="001E6C7C">
      <w:pPr>
        <w:numPr>
          <w:ilvl w:val="0"/>
          <w:numId w:val="3"/>
        </w:numPr>
        <w:rPr>
          <w:lang w:val="uk-UA"/>
        </w:rPr>
      </w:pPr>
      <w:r w:rsidRPr="0039271E">
        <w:rPr>
          <w:lang w:val="uk-UA"/>
        </w:rPr>
        <w:t>відображення даних про категорії товарів в меню (`тут буде рисунок`);</w:t>
      </w:r>
    </w:p>
    <w:p w14:paraId="1CC86417" w14:textId="77777777" w:rsidR="005E5318" w:rsidRPr="0039271E" w:rsidRDefault="00363280" w:rsidP="001E6C7C">
      <w:pPr>
        <w:numPr>
          <w:ilvl w:val="0"/>
          <w:numId w:val="3"/>
        </w:numPr>
        <w:rPr>
          <w:lang w:val="uk-UA"/>
        </w:rPr>
      </w:pPr>
      <w:r w:rsidRPr="0039271E">
        <w:rPr>
          <w:lang w:val="uk-UA"/>
        </w:rPr>
        <w:t>відображення основної інформації про всі товари у вигляді карток (назва, ціна, зображення);</w:t>
      </w:r>
    </w:p>
    <w:p w14:paraId="4EB49900" w14:textId="77777777" w:rsidR="005E5318" w:rsidRPr="0039271E" w:rsidRDefault="00363280" w:rsidP="001E6C7C">
      <w:pPr>
        <w:numPr>
          <w:ilvl w:val="0"/>
          <w:numId w:val="3"/>
        </w:numPr>
        <w:rPr>
          <w:lang w:val="uk-UA"/>
        </w:rPr>
      </w:pPr>
      <w:r w:rsidRPr="0039271E">
        <w:rPr>
          <w:lang w:val="uk-UA"/>
        </w:rPr>
        <w:lastRenderedPageBreak/>
        <w:t>відображення детальної інформації про товар (назва, зображення, ціна, опис, кількість на складі) (`тут буде рисунок`);</w:t>
      </w:r>
    </w:p>
    <w:p w14:paraId="015E7C41" w14:textId="77777777" w:rsidR="005E5318" w:rsidRPr="0039271E" w:rsidRDefault="00363280" w:rsidP="001E6C7C">
      <w:pPr>
        <w:numPr>
          <w:ilvl w:val="0"/>
          <w:numId w:val="3"/>
        </w:numPr>
        <w:rPr>
          <w:lang w:val="uk-UA"/>
        </w:rPr>
      </w:pPr>
      <w:r w:rsidRPr="0039271E">
        <w:rPr>
          <w:lang w:val="uk-UA"/>
        </w:rPr>
        <w:t xml:space="preserve">відображення списку нових (`тут буде рисунок`) та найпопулярніших (`тут буде рисунок`) товарів на головній сторінці сайту; </w:t>
      </w:r>
    </w:p>
    <w:p w14:paraId="20D188A1" w14:textId="77777777" w:rsidR="005E5318" w:rsidRPr="0039271E" w:rsidRDefault="00363280" w:rsidP="001E6C7C">
      <w:pPr>
        <w:numPr>
          <w:ilvl w:val="0"/>
          <w:numId w:val="3"/>
        </w:numPr>
        <w:rPr>
          <w:lang w:val="uk-UA"/>
        </w:rPr>
      </w:pPr>
      <w:r w:rsidRPr="0039271E">
        <w:rPr>
          <w:lang w:val="uk-UA"/>
        </w:rPr>
        <w:t>зручне та швидке маніпулювання даними адміністратором (редагування, видалення, додавання інформації);</w:t>
      </w:r>
    </w:p>
    <w:p w14:paraId="2173591D" w14:textId="77777777" w:rsidR="005E5318" w:rsidRPr="0039271E" w:rsidRDefault="00363280" w:rsidP="001E6C7C">
      <w:pPr>
        <w:numPr>
          <w:ilvl w:val="0"/>
          <w:numId w:val="3"/>
        </w:numPr>
        <w:rPr>
          <w:lang w:val="uk-UA"/>
        </w:rPr>
      </w:pPr>
      <w:r w:rsidRPr="0039271E">
        <w:rPr>
          <w:lang w:val="uk-UA"/>
        </w:rPr>
        <w:t>зручне та швидке маніпулювання даними модератором (редагування, видалення коментарів);</w:t>
      </w:r>
    </w:p>
    <w:p w14:paraId="612E7D98" w14:textId="77777777" w:rsidR="005E5318" w:rsidRPr="0039271E" w:rsidRDefault="00363280" w:rsidP="001E6C7C">
      <w:pPr>
        <w:numPr>
          <w:ilvl w:val="0"/>
          <w:numId w:val="3"/>
        </w:numPr>
        <w:rPr>
          <w:lang w:val="uk-UA"/>
        </w:rPr>
      </w:pPr>
      <w:r w:rsidRPr="0039271E">
        <w:rPr>
          <w:lang w:val="uk-UA"/>
        </w:rPr>
        <w:t>обчислення вартості всіх замовлених товарів;</w:t>
      </w:r>
    </w:p>
    <w:p w14:paraId="4F95206C" w14:textId="77777777" w:rsidR="005E5318" w:rsidRPr="0039271E" w:rsidRDefault="00363280" w:rsidP="001E6C7C">
      <w:pPr>
        <w:numPr>
          <w:ilvl w:val="0"/>
          <w:numId w:val="3"/>
        </w:numPr>
        <w:rPr>
          <w:lang w:val="uk-UA"/>
        </w:rPr>
      </w:pPr>
      <w:r w:rsidRPr="0039271E">
        <w:rPr>
          <w:lang w:val="uk-UA"/>
        </w:rPr>
        <w:t>вибір способу оплати;</w:t>
      </w:r>
    </w:p>
    <w:p w14:paraId="2709BC7B" w14:textId="77777777" w:rsidR="005E5318" w:rsidRPr="0039271E" w:rsidRDefault="00363280" w:rsidP="001E6C7C">
      <w:pPr>
        <w:numPr>
          <w:ilvl w:val="0"/>
          <w:numId w:val="3"/>
        </w:numPr>
        <w:rPr>
          <w:lang w:val="uk-UA"/>
        </w:rPr>
      </w:pPr>
      <w:r w:rsidRPr="0039271E">
        <w:rPr>
          <w:lang w:val="uk-UA"/>
        </w:rPr>
        <w:t>вибір способу доставки;</w:t>
      </w:r>
    </w:p>
    <w:p w14:paraId="3B908E14" w14:textId="77777777" w:rsidR="005E5318" w:rsidRPr="0039271E" w:rsidRDefault="00363280" w:rsidP="001E6C7C">
      <w:pPr>
        <w:numPr>
          <w:ilvl w:val="0"/>
          <w:numId w:val="3"/>
        </w:numPr>
        <w:rPr>
          <w:lang w:val="uk-UA"/>
        </w:rPr>
      </w:pPr>
      <w:r w:rsidRPr="0039271E">
        <w:rPr>
          <w:lang w:val="uk-UA"/>
        </w:rPr>
        <w:t>фільтр для товарів по категоріям;</w:t>
      </w:r>
    </w:p>
    <w:p w14:paraId="33A7757A" w14:textId="77777777" w:rsidR="005E5318" w:rsidRPr="0039271E" w:rsidRDefault="00363280" w:rsidP="001E6C7C">
      <w:pPr>
        <w:numPr>
          <w:ilvl w:val="0"/>
          <w:numId w:val="3"/>
        </w:numPr>
        <w:rPr>
          <w:lang w:val="uk-UA"/>
        </w:rPr>
      </w:pPr>
      <w:r w:rsidRPr="0039271E">
        <w:rPr>
          <w:lang w:val="uk-UA"/>
        </w:rPr>
        <w:t>фільтр для товарів по ціні;</w:t>
      </w:r>
    </w:p>
    <w:p w14:paraId="3A52857D" w14:textId="77777777" w:rsidR="005E5318" w:rsidRPr="0039271E" w:rsidRDefault="00363280" w:rsidP="001E6C7C">
      <w:pPr>
        <w:numPr>
          <w:ilvl w:val="0"/>
          <w:numId w:val="3"/>
        </w:numPr>
        <w:rPr>
          <w:lang w:val="uk-UA"/>
        </w:rPr>
      </w:pPr>
      <w:r w:rsidRPr="0039271E">
        <w:rPr>
          <w:lang w:val="uk-UA"/>
        </w:rPr>
        <w:t>сортування товарів по ціні (від найменшої до найбільшої та навпаки);</w:t>
      </w:r>
    </w:p>
    <w:p w14:paraId="0AD7E0C8" w14:textId="77777777" w:rsidR="005E5318" w:rsidRPr="0039271E" w:rsidRDefault="00363280" w:rsidP="001E6C7C">
      <w:pPr>
        <w:numPr>
          <w:ilvl w:val="0"/>
          <w:numId w:val="3"/>
        </w:numPr>
        <w:rPr>
          <w:lang w:val="uk-UA"/>
        </w:rPr>
      </w:pPr>
      <w:r w:rsidRPr="0039271E">
        <w:rPr>
          <w:lang w:val="uk-UA"/>
        </w:rPr>
        <w:t>зручний перехід між категоріями;</w:t>
      </w:r>
    </w:p>
    <w:p w14:paraId="16D7205E" w14:textId="77777777" w:rsidR="005E5318" w:rsidRPr="0039271E" w:rsidRDefault="00363280" w:rsidP="001E6C7C">
      <w:pPr>
        <w:numPr>
          <w:ilvl w:val="0"/>
          <w:numId w:val="3"/>
        </w:numPr>
        <w:rPr>
          <w:lang w:val="uk-UA"/>
        </w:rPr>
      </w:pPr>
      <w:r w:rsidRPr="0039271E">
        <w:rPr>
          <w:lang w:val="uk-UA"/>
        </w:rPr>
        <w:t>реєстрація на сайті(`тут буде рисунок`);</w:t>
      </w:r>
    </w:p>
    <w:p w14:paraId="5601631B" w14:textId="77777777" w:rsidR="005E5318" w:rsidRPr="0039271E" w:rsidRDefault="00363280" w:rsidP="001E6C7C">
      <w:pPr>
        <w:numPr>
          <w:ilvl w:val="0"/>
          <w:numId w:val="3"/>
        </w:numPr>
        <w:rPr>
          <w:lang w:val="uk-UA"/>
        </w:rPr>
      </w:pPr>
      <w:r w:rsidRPr="0039271E">
        <w:rPr>
          <w:lang w:val="uk-UA"/>
        </w:rPr>
        <w:t>авторизація на сайті(`тут буде рисунок`);</w:t>
      </w:r>
    </w:p>
    <w:p w14:paraId="0E43DC0D" w14:textId="77777777" w:rsidR="005E5318" w:rsidRPr="0039271E" w:rsidRDefault="00363280" w:rsidP="001E6C7C">
      <w:pPr>
        <w:numPr>
          <w:ilvl w:val="0"/>
          <w:numId w:val="3"/>
        </w:numPr>
        <w:rPr>
          <w:lang w:val="uk-UA"/>
        </w:rPr>
      </w:pPr>
      <w:r w:rsidRPr="0039271E">
        <w:rPr>
          <w:lang w:val="uk-UA"/>
        </w:rPr>
        <w:t>зручне та швидке оформлення замовлення.</w:t>
      </w:r>
    </w:p>
    <w:p w14:paraId="5C5D9F02" w14:textId="77777777" w:rsidR="005E5318" w:rsidRPr="0039271E" w:rsidRDefault="005E5318" w:rsidP="001E6C7C">
      <w:pPr>
        <w:ind w:firstLine="0"/>
        <w:rPr>
          <w:lang w:val="uk-UA"/>
        </w:rPr>
      </w:pPr>
    </w:p>
    <w:p w14:paraId="0EAA0A16" w14:textId="77777777" w:rsidR="005E5318" w:rsidRPr="0039271E" w:rsidRDefault="00363280" w:rsidP="001E6C7C">
      <w:pPr>
        <w:ind w:firstLine="0"/>
        <w:rPr>
          <w:color w:val="FF0000"/>
          <w:highlight w:val="yellow"/>
          <w:lang w:val="uk-UA"/>
        </w:rPr>
      </w:pPr>
      <w:r w:rsidRPr="0039271E">
        <w:rPr>
          <w:color w:val="FF0000"/>
          <w:highlight w:val="yellow"/>
          <w:lang w:val="uk-UA"/>
        </w:rPr>
        <w:t>// in todo</w:t>
      </w:r>
      <w:r w:rsidRPr="0039271E">
        <w:rPr>
          <w:color w:val="FF0000"/>
          <w:highlight w:val="yellow"/>
          <w:lang w:val="uk-UA"/>
        </w:rPr>
        <w:br/>
        <w:t xml:space="preserve">Рекомендую також додати вимоги до оформлення, вимоги до надійності, стадії й етапи розробки програмного проекту </w:t>
      </w:r>
    </w:p>
    <w:p w14:paraId="2C51B939" w14:textId="77777777" w:rsidR="005E5318" w:rsidRPr="0039271E" w:rsidRDefault="005E5318" w:rsidP="001E6C7C">
      <w:pPr>
        <w:ind w:firstLine="0"/>
        <w:rPr>
          <w:lang w:val="uk-UA"/>
        </w:rPr>
      </w:pPr>
    </w:p>
    <w:p w14:paraId="563B8145" w14:textId="77777777" w:rsidR="005E5318" w:rsidRPr="0039271E" w:rsidRDefault="00363280" w:rsidP="001E6C7C">
      <w:pPr>
        <w:pStyle w:val="a3"/>
        <w:rPr>
          <w:lang w:val="uk-UA"/>
        </w:rPr>
      </w:pPr>
      <w:bookmarkStart w:id="4" w:name="_ocsbxyi387uk" w:colFirst="0" w:colLast="0"/>
      <w:bookmarkEnd w:id="4"/>
      <w:r w:rsidRPr="0039271E">
        <w:rPr>
          <w:lang w:val="uk-UA"/>
        </w:rPr>
        <w:t>1.3 Обґрунтування вибору середовища розробки системи</w:t>
      </w:r>
    </w:p>
    <w:p w14:paraId="43DB0B6F" w14:textId="77777777" w:rsidR="005E5318" w:rsidRPr="0039271E" w:rsidRDefault="00363280" w:rsidP="001E6C7C">
      <w:pPr>
        <w:rPr>
          <w:lang w:val="uk-UA"/>
        </w:rPr>
      </w:pPr>
      <w:r w:rsidRPr="0039271E">
        <w:rPr>
          <w:lang w:val="uk-UA"/>
        </w:rPr>
        <w:t>Visual Studio Code - інтегрована середа розробки програмних продуктів, розроблена Microsoft та доступна на всіх операційних системах.</w:t>
      </w:r>
    </w:p>
    <w:p w14:paraId="45527339" w14:textId="77777777" w:rsidR="005E5318" w:rsidRPr="0039271E" w:rsidRDefault="00363280" w:rsidP="001E6C7C">
      <w:pPr>
        <w:rPr>
          <w:lang w:val="uk-UA"/>
        </w:rPr>
      </w:pPr>
      <w:r w:rsidRPr="0039271E">
        <w:rPr>
          <w:lang w:val="uk-UA"/>
        </w:rPr>
        <w:lastRenderedPageBreak/>
        <w:t xml:space="preserve">Visual Studio Code надає можливість швидко розробляти продукти завдяки вбудованому функціоналу та багатьом розширенням. </w:t>
      </w:r>
    </w:p>
    <w:p w14:paraId="071B19A4" w14:textId="77777777" w:rsidR="005E5318" w:rsidRPr="0039271E" w:rsidRDefault="00363280" w:rsidP="001E6C7C">
      <w:pPr>
        <w:rPr>
          <w:lang w:val="uk-UA"/>
        </w:rPr>
      </w:pPr>
      <w:r w:rsidRPr="0039271E">
        <w:rPr>
          <w:lang w:val="uk-UA"/>
        </w:rPr>
        <w:t>Також ця середа розробки надає можливість запускати та відлагувати програму завдяки точкам зупинки, стеку викликів та інтерактивній консолі</w:t>
      </w:r>
    </w:p>
    <w:p w14:paraId="35B36A71" w14:textId="77777777" w:rsidR="005E5318" w:rsidRPr="0039271E" w:rsidRDefault="00363280" w:rsidP="001E6C7C">
      <w:pPr>
        <w:rPr>
          <w:lang w:val="uk-UA"/>
        </w:rPr>
      </w:pPr>
      <w:r w:rsidRPr="0039271E">
        <w:rPr>
          <w:lang w:val="uk-UA"/>
        </w:rPr>
        <w:t>Visual Studio Code має вбудований графічний інтерфейс для роботи с Git, який надає можливість переглядати відмінності, проміжні файли, робити знімки змін, відправляти знімки на сервер та отримувати їх.</w:t>
      </w:r>
    </w:p>
    <w:p w14:paraId="3F073DED" w14:textId="77777777" w:rsidR="005E5318" w:rsidRPr="0039271E" w:rsidRDefault="00363280" w:rsidP="001E6C7C">
      <w:pPr>
        <w:rPr>
          <w:lang w:val="uk-UA"/>
        </w:rPr>
      </w:pPr>
      <w:r w:rsidRPr="0039271E">
        <w:rPr>
          <w:lang w:val="uk-UA"/>
        </w:rPr>
        <w:t>Редактор має багато розширень, які дозволяють налаштувати його як візуальну складову, так і функціональну [1]</w:t>
      </w:r>
    </w:p>
    <w:p w14:paraId="13DF94E0" w14:textId="77777777" w:rsidR="005E5318" w:rsidRPr="0039271E" w:rsidRDefault="00363280" w:rsidP="001E6C7C">
      <w:pPr>
        <w:rPr>
          <w:lang w:val="uk-UA"/>
        </w:rPr>
      </w:pPr>
      <w:r w:rsidRPr="0039271E">
        <w:rPr>
          <w:lang w:val="uk-UA"/>
        </w:rPr>
        <w:t>Git — це безкоштовна розподілена система контролю версій із відкритим вихідним кодом, призначена для швидкої та ефективної обробки будь-яких проектів, від малих до дуже великих.</w:t>
      </w:r>
    </w:p>
    <w:p w14:paraId="035F1ECF" w14:textId="77777777" w:rsidR="005E5318" w:rsidRPr="0039271E" w:rsidRDefault="00363280" w:rsidP="001E6C7C">
      <w:pPr>
        <w:rPr>
          <w:lang w:val="uk-UA"/>
        </w:rPr>
      </w:pPr>
      <w:r w:rsidRPr="0039271E">
        <w:rPr>
          <w:lang w:val="uk-UA"/>
        </w:rPr>
        <w:t>Git простий у вивченні та має невеликий розмір з блискавичною продуктивністю. Він перевершує такі інструменти SCM, як Subversion, CVS, Perforce і ClearCase, завдяки таким функціям, як дешеве локальне розгалуження, зручні робочі області та численні робочі процеси. [2]</w:t>
      </w:r>
    </w:p>
    <w:p w14:paraId="732D9EF9" w14:textId="77777777" w:rsidR="005E5318" w:rsidRPr="0039271E" w:rsidRDefault="00363280" w:rsidP="001E6C7C">
      <w:pPr>
        <w:rPr>
          <w:lang w:val="uk-UA"/>
        </w:rPr>
      </w:pPr>
      <w:r w:rsidRPr="0039271E">
        <w:rPr>
          <w:lang w:val="uk-UA"/>
        </w:rPr>
        <w:t>Postman — це платформа API для створення та використання API. Postman спрощує та оптимізує кожен крок життєвого циклу API щоб створювати кращі API — швидше.</w:t>
      </w:r>
    </w:p>
    <w:p w14:paraId="3838A401" w14:textId="77777777" w:rsidR="005E5318" w:rsidRPr="0039271E" w:rsidRDefault="00363280" w:rsidP="001E6C7C">
      <w:pPr>
        <w:rPr>
          <w:lang w:val="uk-UA"/>
        </w:rPr>
      </w:pPr>
      <w:r w:rsidRPr="0039271E">
        <w:rPr>
          <w:lang w:val="uk-UA"/>
        </w:rPr>
        <w:t>Postman може зберігати та керувати специфікаціями API, документацією, рецептами робочих процесів, тестами та результатами, показниками та всім іншим, що стосується API.</w:t>
      </w:r>
    </w:p>
    <w:p w14:paraId="6FF8836A" w14:textId="77777777" w:rsidR="005E5318" w:rsidRPr="0039271E" w:rsidRDefault="00363280" w:rsidP="001E6C7C">
      <w:pPr>
        <w:rPr>
          <w:lang w:val="uk-UA"/>
        </w:rPr>
      </w:pPr>
      <w:r w:rsidRPr="0039271E">
        <w:rPr>
          <w:lang w:val="uk-UA"/>
        </w:rPr>
        <w:t>Платформа Postman містить повний набір інструментів, які допомагають прискорити життєвий цикл API — від проектування, тестування, документування та моделювання до спільного використання та видимості ваших API.</w:t>
      </w:r>
    </w:p>
    <w:p w14:paraId="2BD67D88" w14:textId="77777777" w:rsidR="005E5318" w:rsidRPr="0039271E" w:rsidRDefault="00363280" w:rsidP="001E6C7C">
      <w:pPr>
        <w:rPr>
          <w:lang w:val="uk-UA"/>
        </w:rPr>
      </w:pPr>
      <w:r w:rsidRPr="0039271E">
        <w:rPr>
          <w:lang w:val="uk-UA"/>
        </w:rPr>
        <w:t xml:space="preserve">Підхід Postman до управління, що базується на повному життєвому циклі, дає змогу відмовитись від розробки свойого сервісу, створюючи </w:t>
      </w:r>
      <w:r w:rsidRPr="0039271E">
        <w:rPr>
          <w:lang w:val="uk-UA"/>
        </w:rPr>
        <w:lastRenderedPageBreak/>
        <w:t>API кращої якості та сприяючи співпраці між командами розробників і командами дизайнерів API. [3]</w:t>
      </w:r>
    </w:p>
    <w:p w14:paraId="5E9AA657" w14:textId="77777777" w:rsidR="005E5318" w:rsidRPr="0039271E" w:rsidRDefault="00363280" w:rsidP="001E6C7C">
      <w:pPr>
        <w:rPr>
          <w:lang w:val="uk-UA"/>
        </w:rPr>
      </w:pPr>
      <w:r w:rsidRPr="0039271E">
        <w:rPr>
          <w:lang w:val="uk-UA"/>
        </w:rPr>
        <w:t>Swagger - сервіс, який дозволяє спростити розробку API за допомогою професійного набору інструментів з відкритим кодом.</w:t>
      </w:r>
    </w:p>
    <w:p w14:paraId="6DEC52EF" w14:textId="77777777" w:rsidR="005E5318" w:rsidRPr="0039271E" w:rsidRDefault="00363280" w:rsidP="001E6C7C">
      <w:pPr>
        <w:rPr>
          <w:lang w:val="uk-UA"/>
        </w:rPr>
      </w:pPr>
      <w:r w:rsidRPr="0039271E">
        <w:rPr>
          <w:lang w:val="uk-UA"/>
        </w:rPr>
        <w:t>Swagger дозволяє спроектувати та змоделювати API відповідно до стандартів на основі специфікацій.</w:t>
      </w:r>
    </w:p>
    <w:p w14:paraId="1E369A48" w14:textId="77777777" w:rsidR="005E5318" w:rsidRPr="0039271E" w:rsidRDefault="00363280" w:rsidP="001E6C7C">
      <w:pPr>
        <w:rPr>
          <w:lang w:val="uk-UA"/>
        </w:rPr>
      </w:pPr>
      <w:r w:rsidRPr="0039271E">
        <w:rPr>
          <w:lang w:val="uk-UA"/>
        </w:rPr>
        <w:t>Покращує та спрощує роботу завдяки інтерактивної документації API.</w:t>
      </w:r>
    </w:p>
    <w:p w14:paraId="2FC96E96" w14:textId="77777777" w:rsidR="005E5318" w:rsidRPr="0039271E" w:rsidRDefault="00363280" w:rsidP="001E6C7C">
      <w:pPr>
        <w:rPr>
          <w:lang w:val="uk-UA"/>
        </w:rPr>
      </w:pPr>
      <w:r w:rsidRPr="0039271E">
        <w:rPr>
          <w:lang w:val="uk-UA"/>
        </w:rPr>
        <w:t>Також Swagger виконує прості функціональні тести API без додаткових витрат [4]</w:t>
      </w:r>
    </w:p>
    <w:p w14:paraId="5DA42D55" w14:textId="77777777" w:rsidR="005E5318" w:rsidRPr="0039271E" w:rsidRDefault="005E5318" w:rsidP="001E6C7C">
      <w:pPr>
        <w:ind w:firstLine="0"/>
        <w:rPr>
          <w:sz w:val="32"/>
          <w:szCs w:val="32"/>
          <w:lang w:val="uk-UA"/>
        </w:rPr>
      </w:pPr>
    </w:p>
    <w:p w14:paraId="7E6C0299" w14:textId="77777777" w:rsidR="005E5318" w:rsidRPr="0039271E" w:rsidRDefault="00363280" w:rsidP="001E6C7C">
      <w:pPr>
        <w:pStyle w:val="a3"/>
        <w:rPr>
          <w:lang w:val="uk-UA"/>
        </w:rPr>
      </w:pPr>
      <w:bookmarkStart w:id="5" w:name="_brtanrf26b5l" w:colFirst="0" w:colLast="0"/>
      <w:bookmarkEnd w:id="5"/>
      <w:r w:rsidRPr="0039271E">
        <w:rPr>
          <w:lang w:val="uk-UA"/>
        </w:rPr>
        <w:t>1.4 Обґрунтування вибору середовища функціонування системи</w:t>
      </w:r>
    </w:p>
    <w:p w14:paraId="10AC96EE" w14:textId="77777777" w:rsidR="005E5318" w:rsidRPr="0039271E" w:rsidRDefault="00363280" w:rsidP="001E6C7C">
      <w:pPr>
        <w:rPr>
          <w:lang w:val="uk-UA"/>
        </w:rPr>
      </w:pPr>
      <w:r w:rsidRPr="0039271E">
        <w:rPr>
          <w:lang w:val="uk-UA"/>
        </w:rPr>
        <w:t xml:space="preserve">Середовищем функціонування сайту є браузер. </w:t>
      </w:r>
    </w:p>
    <w:p w14:paraId="4826D8F0" w14:textId="77777777" w:rsidR="005E5318" w:rsidRPr="0039271E" w:rsidRDefault="00363280" w:rsidP="001E6C7C">
      <w:pPr>
        <w:rPr>
          <w:lang w:val="uk-UA"/>
        </w:rPr>
      </w:pPr>
      <w:r w:rsidRPr="0039271E">
        <w:rPr>
          <w:lang w:val="uk-UA"/>
        </w:rPr>
        <w:t>Браузер — програмне забезпечення для комп'ютера або іншого електронного пристрою, як правило, під'єднаного до Інтернету, що дає можливість користувачеві взаємодіяти з текстом, малюнками або іншою інформацією на гіпертекстовій веб сторінці. Тексти та малюнки можуть містити посилання на інші веб сторінки, розташовані на тому ж веб сайті або на інших веб сайтах. Веб Переглядач з допомогою гіперпосилань дозволяє користувачеві швидко та просто отримувати інформацію, розміщену на багатьох веб сторінках.</w:t>
      </w:r>
    </w:p>
    <w:p w14:paraId="155D5D09" w14:textId="77777777" w:rsidR="005E5318" w:rsidRPr="0039271E" w:rsidRDefault="00363280" w:rsidP="001E6C7C">
      <w:pPr>
        <w:rPr>
          <w:lang w:val="uk-UA"/>
        </w:rPr>
      </w:pPr>
      <w:r w:rsidRPr="0039271E">
        <w:rPr>
          <w:lang w:val="uk-UA"/>
        </w:rPr>
        <w:t>Різні браузери мають різні реалізації одних і тих-же речей, а також різну підтримку нових функцій. Сайт буде коректно працювати в будь-якому сучасному браузері, а саме в:</w:t>
      </w:r>
    </w:p>
    <w:p w14:paraId="39C6E0AF" w14:textId="77777777" w:rsidR="005E5318" w:rsidRPr="0039271E" w:rsidRDefault="00363280" w:rsidP="001E6C7C">
      <w:pPr>
        <w:numPr>
          <w:ilvl w:val="0"/>
          <w:numId w:val="5"/>
        </w:numPr>
        <w:rPr>
          <w:lang w:val="uk-UA"/>
        </w:rPr>
      </w:pPr>
      <w:r w:rsidRPr="0039271E">
        <w:rPr>
          <w:lang w:val="uk-UA"/>
        </w:rPr>
        <w:t>Google Chrome версії 84 та вище</w:t>
      </w:r>
    </w:p>
    <w:p w14:paraId="1DA67F2E" w14:textId="77777777" w:rsidR="005E5318" w:rsidRPr="0039271E" w:rsidRDefault="00363280" w:rsidP="001E6C7C">
      <w:pPr>
        <w:numPr>
          <w:ilvl w:val="0"/>
          <w:numId w:val="5"/>
        </w:numPr>
        <w:rPr>
          <w:lang w:val="uk-UA"/>
        </w:rPr>
      </w:pPr>
      <w:r w:rsidRPr="0039271E">
        <w:rPr>
          <w:lang w:val="uk-UA"/>
        </w:rPr>
        <w:t>Microsoft Edge версії 84 та вище</w:t>
      </w:r>
    </w:p>
    <w:p w14:paraId="1769C6E1" w14:textId="77777777" w:rsidR="005E5318" w:rsidRPr="0039271E" w:rsidRDefault="00363280" w:rsidP="001E6C7C">
      <w:pPr>
        <w:numPr>
          <w:ilvl w:val="0"/>
          <w:numId w:val="5"/>
        </w:numPr>
        <w:rPr>
          <w:lang w:val="uk-UA"/>
        </w:rPr>
      </w:pPr>
      <w:r w:rsidRPr="0039271E">
        <w:rPr>
          <w:lang w:val="uk-UA"/>
        </w:rPr>
        <w:t>Safari версії 14.1 та вище</w:t>
      </w:r>
    </w:p>
    <w:p w14:paraId="4FFF5DEF" w14:textId="77777777" w:rsidR="005E5318" w:rsidRPr="0039271E" w:rsidRDefault="00363280" w:rsidP="001E6C7C">
      <w:pPr>
        <w:numPr>
          <w:ilvl w:val="0"/>
          <w:numId w:val="5"/>
        </w:numPr>
        <w:rPr>
          <w:lang w:val="uk-UA"/>
        </w:rPr>
      </w:pPr>
      <w:r w:rsidRPr="0039271E">
        <w:rPr>
          <w:lang w:val="uk-UA"/>
        </w:rPr>
        <w:lastRenderedPageBreak/>
        <w:t>Firefox версії 63 та вище</w:t>
      </w:r>
    </w:p>
    <w:p w14:paraId="12C37C82" w14:textId="77777777" w:rsidR="005E5318" w:rsidRPr="0039271E" w:rsidRDefault="00363280" w:rsidP="001E6C7C">
      <w:pPr>
        <w:numPr>
          <w:ilvl w:val="0"/>
          <w:numId w:val="5"/>
        </w:numPr>
        <w:rPr>
          <w:lang w:val="uk-UA"/>
        </w:rPr>
      </w:pPr>
      <w:r w:rsidRPr="0039271E">
        <w:rPr>
          <w:lang w:val="uk-UA"/>
        </w:rPr>
        <w:t xml:space="preserve">Opera версії 70 та вище </w:t>
      </w:r>
    </w:p>
    <w:p w14:paraId="708C432B" w14:textId="77777777" w:rsidR="005E5318" w:rsidRPr="0039271E" w:rsidRDefault="00363280" w:rsidP="001E6C7C">
      <w:pPr>
        <w:rPr>
          <w:lang w:val="uk-UA"/>
        </w:rPr>
      </w:pPr>
      <w:r w:rsidRPr="0039271E">
        <w:rPr>
          <w:lang w:val="uk-UA"/>
        </w:rPr>
        <w:t>Сайт не буде працювати в Internet Explorer будь якої версії.</w:t>
      </w:r>
    </w:p>
    <w:p w14:paraId="4FF9AE73" w14:textId="77777777" w:rsidR="005E5318" w:rsidRPr="0039271E" w:rsidRDefault="00363280" w:rsidP="001E6C7C">
      <w:pPr>
        <w:rPr>
          <w:lang w:val="uk-UA"/>
        </w:rPr>
      </w:pPr>
      <w:r w:rsidRPr="0039271E">
        <w:rPr>
          <w:lang w:val="uk-UA"/>
        </w:rPr>
        <w:t>Середовищем функціонування сайту є Node.js.</w:t>
      </w:r>
    </w:p>
    <w:p w14:paraId="38A645EC" w14:textId="77777777" w:rsidR="005E5318" w:rsidRPr="0039271E" w:rsidRDefault="00363280" w:rsidP="001E6C7C">
      <w:pPr>
        <w:rPr>
          <w:lang w:val="uk-UA"/>
        </w:rPr>
      </w:pPr>
      <w:r w:rsidRPr="0039271E">
        <w:rPr>
          <w:lang w:val="uk-UA"/>
        </w:rPr>
        <w:t>Node.js - це JavaScript–оточення побудоване на JavaScript–рушієві Chrome V8. Було обрано саме Node.js через швидкість та зручність розробки, а також за можливість використовувати один і той самий код, як на сайті, так і не сервері. [5]</w:t>
      </w:r>
    </w:p>
    <w:p w14:paraId="5DD547E6" w14:textId="77777777" w:rsidR="005E5318" w:rsidRPr="0039271E" w:rsidRDefault="00363280" w:rsidP="001E6C7C">
      <w:pPr>
        <w:ind w:firstLine="0"/>
        <w:rPr>
          <w:lang w:val="uk-UA"/>
        </w:rPr>
      </w:pPr>
      <w:r w:rsidRPr="0039271E">
        <w:rPr>
          <w:lang w:val="uk-UA"/>
        </w:rPr>
        <w:br w:type="page"/>
      </w:r>
    </w:p>
    <w:p w14:paraId="5A34223D" w14:textId="77777777" w:rsidR="005E5318" w:rsidRPr="0039271E" w:rsidRDefault="00363280" w:rsidP="001E6C7C">
      <w:pPr>
        <w:pStyle w:val="a3"/>
        <w:ind w:firstLine="0"/>
        <w:rPr>
          <w:lang w:val="uk-UA"/>
        </w:rPr>
      </w:pPr>
      <w:bookmarkStart w:id="6" w:name="_rgd3kl94nmba" w:colFirst="0" w:colLast="0"/>
      <w:bookmarkEnd w:id="6"/>
      <w:r w:rsidRPr="0039271E">
        <w:rPr>
          <w:lang w:val="uk-UA"/>
        </w:rPr>
        <w:lastRenderedPageBreak/>
        <w:t>2 Спеціальний розділ</w:t>
      </w:r>
    </w:p>
    <w:p w14:paraId="1D125647" w14:textId="57B4189F" w:rsidR="005E5318" w:rsidRPr="0039271E" w:rsidRDefault="00363280" w:rsidP="001E6C7C">
      <w:pPr>
        <w:pStyle w:val="a3"/>
        <w:ind w:firstLine="0"/>
        <w:rPr>
          <w:rFonts w:eastAsia="Roboto"/>
          <w:lang w:val="uk-UA"/>
        </w:rPr>
      </w:pPr>
      <w:bookmarkStart w:id="7" w:name="_13y4s0lut4yg" w:colFirst="0" w:colLast="0"/>
      <w:bookmarkEnd w:id="7"/>
      <w:r w:rsidRPr="0039271E">
        <w:rPr>
          <w:lang w:val="uk-UA"/>
        </w:rPr>
        <w:t xml:space="preserve">2.1 </w:t>
      </w:r>
      <w:r w:rsidRPr="0039271E">
        <w:rPr>
          <w:rFonts w:eastAsia="Roboto"/>
          <w:lang w:val="uk-UA"/>
        </w:rPr>
        <w:t>Основні рішення щодо реалізації компонентів системи</w:t>
      </w:r>
    </w:p>
    <w:p w14:paraId="1829092B" w14:textId="5757B22F" w:rsidR="002F795D" w:rsidRPr="0039271E" w:rsidRDefault="00D53543" w:rsidP="002F795D">
      <w:pPr>
        <w:rPr>
          <w:lang w:val="uk-UA"/>
        </w:rPr>
      </w:pPr>
      <w:r w:rsidRPr="0039271E">
        <w:rPr>
          <w:lang w:val="uk-UA"/>
        </w:rPr>
        <w:t>Існує два загальних абстрактних понять Архітектури - п</w:t>
      </w:r>
      <w:r w:rsidR="002F795D" w:rsidRPr="0039271E">
        <w:rPr>
          <w:lang w:val="uk-UA"/>
        </w:rPr>
        <w:t xml:space="preserve">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w:t>
      </w:r>
      <w:r w:rsidRPr="0039271E">
        <w:rPr>
          <w:lang w:val="uk-UA"/>
        </w:rPr>
        <w:t>є</w:t>
      </w:r>
      <w:r w:rsidR="002F795D" w:rsidRPr="0039271E">
        <w:rPr>
          <w:lang w:val="uk-UA"/>
        </w:rPr>
        <w:t xml:space="preserve"> розуміння того, що існує більше одного способу описання архітектури і ступінь важливості кожного з них змінюється з плином життєвого циклу системи</w:t>
      </w:r>
    </w:p>
    <w:p w14:paraId="32D6B558" w14:textId="38FC6598" w:rsidR="002F795D" w:rsidRPr="0039271E" w:rsidRDefault="002F795D" w:rsidP="002F795D">
      <w:pPr>
        <w:rPr>
          <w:lang w:val="uk-UA"/>
        </w:rPr>
      </w:pPr>
      <w:r w:rsidRPr="0039271E">
        <w:rPr>
          <w:lang w:val="uk-UA"/>
        </w:rPr>
        <w:t>В більшості корпоративних додатків відслідковується та чи інша форма архітектурного «розшарування»</w:t>
      </w:r>
    </w:p>
    <w:p w14:paraId="48EC3928" w14:textId="1F715B08" w:rsidR="002F795D" w:rsidRPr="0039271E" w:rsidRDefault="002F795D" w:rsidP="002F795D">
      <w:pPr>
        <w:rPr>
          <w:lang w:val="uk-UA"/>
        </w:rPr>
      </w:pPr>
      <w:r w:rsidRPr="0039271E">
        <w:rPr>
          <w:lang w:val="uk-UA"/>
        </w:rPr>
        <w:t>Концепція шарів</w:t>
      </w:r>
      <w:r w:rsidR="00D53543" w:rsidRPr="0039271E">
        <w:rPr>
          <w:lang w:val="uk-UA"/>
        </w:rPr>
        <w:t>(або рівнів)</w:t>
      </w:r>
      <w:r w:rsidRPr="0039271E">
        <w:rPr>
          <w:lang w:val="uk-UA"/>
        </w:rPr>
        <w:t xml:space="preserve">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5ABDFAB3" w14:textId="77777777" w:rsidR="00D53543" w:rsidRPr="0039271E" w:rsidRDefault="00D53543" w:rsidP="002F795D">
      <w:pPr>
        <w:rPr>
          <w:lang w:val="uk-UA"/>
        </w:rPr>
      </w:pPr>
    </w:p>
    <w:p w14:paraId="5DA7E862" w14:textId="7ED855E0" w:rsidR="002F795D" w:rsidRPr="0039271E" w:rsidRDefault="00D53543" w:rsidP="002F795D">
      <w:pPr>
        <w:rPr>
          <w:lang w:val="uk-UA"/>
        </w:rPr>
      </w:pPr>
      <w:r w:rsidRPr="0039271E">
        <w:rPr>
          <w:noProof/>
          <w:lang w:val="uk-UA"/>
        </w:rPr>
        <w:drawing>
          <wp:inline distT="0" distB="0" distL="0" distR="0" wp14:anchorId="341AE866" wp14:editId="29440673">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4C637AF8" w14:textId="12B95BD1" w:rsidR="00D53543" w:rsidRPr="0039271E" w:rsidRDefault="0039271E" w:rsidP="002F795D">
      <w:pPr>
        <w:rPr>
          <w:lang w:val="uk-UA"/>
        </w:rPr>
      </w:pPr>
      <w:r>
        <w:rPr>
          <w:lang w:val="uk-UA"/>
        </w:rPr>
        <w:t xml:space="preserve">Рисунок </w:t>
      </w:r>
      <w:r w:rsidRPr="0039271E">
        <w:rPr>
          <w:lang w:val="ru-RU"/>
        </w:rPr>
        <w:t>2.</w:t>
      </w:r>
      <w:r>
        <w:rPr>
          <w:lang w:val="en-US"/>
        </w:rPr>
        <w:t>Layers</w:t>
      </w:r>
      <w:r w:rsidRPr="0039271E">
        <w:rPr>
          <w:lang w:val="ru-RU"/>
        </w:rPr>
        <w:t xml:space="preserve"> </w:t>
      </w:r>
      <w:r>
        <w:rPr>
          <w:lang w:val="uk-UA"/>
        </w:rPr>
        <w:t xml:space="preserve">– Приклад розділення додатку на шари </w:t>
      </w:r>
    </w:p>
    <w:p w14:paraId="66C8EF0E" w14:textId="77777777" w:rsidR="00D53543" w:rsidRPr="0039271E" w:rsidRDefault="00D53543" w:rsidP="002F795D">
      <w:pPr>
        <w:rPr>
          <w:lang w:val="uk-UA"/>
        </w:rPr>
      </w:pPr>
      <w:r w:rsidRPr="0039271E">
        <w:rPr>
          <w:lang w:val="uk-UA"/>
        </w:rPr>
        <w:lastRenderedPageBreak/>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1E64A717" w14:textId="6C04203D" w:rsidR="00D53543" w:rsidRPr="0039271E" w:rsidRDefault="00D53543" w:rsidP="0039271E">
      <w:pPr>
        <w:rPr>
          <w:lang w:val="uk-UA"/>
        </w:rPr>
      </w:pPr>
      <w:r w:rsidRPr="0039271E">
        <w:rPr>
          <w:lang w:val="uk-UA"/>
        </w:rPr>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523A066E" w14:textId="06FFCCE8" w:rsidR="00D53543" w:rsidRPr="0039271E" w:rsidRDefault="00D53543" w:rsidP="00D53543">
      <w:pPr>
        <w:rPr>
          <w:lang w:val="uk-UA"/>
        </w:rPr>
      </w:pPr>
      <w:r w:rsidRPr="0039271E">
        <w:rPr>
          <w:lang w:val="uk-UA"/>
        </w:rPr>
        <w:t xml:space="preserve">Розділення системи на шари надає цілий ряд переваг: </w:t>
      </w:r>
    </w:p>
    <w:p w14:paraId="30D2911C" w14:textId="7A95707A" w:rsidR="00D53543" w:rsidRPr="0039271E" w:rsidRDefault="00D53543" w:rsidP="00D53543">
      <w:pPr>
        <w:pStyle w:val="a7"/>
        <w:numPr>
          <w:ilvl w:val="0"/>
          <w:numId w:val="5"/>
        </w:numPr>
        <w:rPr>
          <w:lang w:val="uk-UA"/>
        </w:rPr>
      </w:pPr>
      <w:r w:rsidRPr="0039271E">
        <w:rPr>
          <w:lang w:val="uk-UA"/>
        </w:rPr>
        <w:t xml:space="preserve">окремий шар можна сприймати як єдине самодостатнє ціле, не піклуючись про наявність інших шарів; </w:t>
      </w:r>
    </w:p>
    <w:p w14:paraId="6F7ECFBF" w14:textId="31CD5938" w:rsidR="00D53543" w:rsidRPr="0039271E" w:rsidRDefault="00D53543" w:rsidP="00D53543">
      <w:pPr>
        <w:pStyle w:val="a7"/>
        <w:numPr>
          <w:ilvl w:val="0"/>
          <w:numId w:val="5"/>
        </w:numPr>
        <w:rPr>
          <w:lang w:val="uk-UA"/>
        </w:rPr>
      </w:pPr>
      <w:r w:rsidRPr="0039271E">
        <w:rPr>
          <w:lang w:val="uk-UA"/>
        </w:rPr>
        <w:t xml:space="preserve">можна обрати альтернативну реалізацію базових шарів; </w:t>
      </w:r>
    </w:p>
    <w:p w14:paraId="3CEFEE44" w14:textId="414ED08F" w:rsidR="00D53543" w:rsidRPr="0039271E" w:rsidRDefault="00D53543" w:rsidP="00D53543">
      <w:pPr>
        <w:pStyle w:val="a7"/>
        <w:numPr>
          <w:ilvl w:val="0"/>
          <w:numId w:val="5"/>
        </w:numPr>
        <w:rPr>
          <w:lang w:val="uk-UA"/>
        </w:rPr>
      </w:pPr>
      <w:r w:rsidRPr="0039271E">
        <w:rPr>
          <w:lang w:val="uk-UA"/>
        </w:rPr>
        <w:t xml:space="preserve">залежність між шарами зводиться до мінімуму; </w:t>
      </w:r>
    </w:p>
    <w:p w14:paraId="67C14C72" w14:textId="7A71F72B" w:rsidR="00D53543" w:rsidRPr="0039271E" w:rsidRDefault="00D53543" w:rsidP="00D53543">
      <w:pPr>
        <w:pStyle w:val="a7"/>
        <w:numPr>
          <w:ilvl w:val="0"/>
          <w:numId w:val="5"/>
        </w:numPr>
        <w:rPr>
          <w:lang w:val="uk-UA"/>
        </w:rPr>
      </w:pPr>
      <w:r w:rsidRPr="0039271E">
        <w:rPr>
          <w:lang w:val="uk-UA"/>
        </w:rPr>
        <w:t xml:space="preserve">кожен шар є кандидатом на стандартизацію; </w:t>
      </w:r>
    </w:p>
    <w:p w14:paraId="55B28C41" w14:textId="1EB108F4" w:rsidR="00D53543" w:rsidRPr="0039271E" w:rsidRDefault="00D53543" w:rsidP="0039271E">
      <w:pPr>
        <w:pStyle w:val="a7"/>
        <w:numPr>
          <w:ilvl w:val="0"/>
          <w:numId w:val="5"/>
        </w:numPr>
        <w:rPr>
          <w:lang w:val="uk-UA"/>
        </w:rPr>
      </w:pPr>
      <w:r w:rsidRPr="0039271E">
        <w:rPr>
          <w:lang w:val="uk-UA"/>
        </w:rPr>
        <w:t>якісно створений шар може слугувати основою для декількох різних шарів більш високого рівня</w:t>
      </w:r>
    </w:p>
    <w:p w14:paraId="778A52FF" w14:textId="77777777" w:rsidR="00D53543" w:rsidRPr="0039271E" w:rsidRDefault="00D53543" w:rsidP="002F795D">
      <w:pPr>
        <w:rPr>
          <w:lang w:val="uk-UA"/>
        </w:rPr>
      </w:pPr>
      <w:r w:rsidRPr="0039271E">
        <w:rPr>
          <w:lang w:val="uk-UA"/>
        </w:rPr>
        <w:t xml:space="preserve">Схемі розшарування властиві певні недоліки: шари здатні вдало інкапсулювати багато, але не все; модифікація одного шару одночасно пов’язана з потребою внесення каскадних змін в інші шари. </w:t>
      </w:r>
    </w:p>
    <w:p w14:paraId="5318A0D0" w14:textId="77777777" w:rsidR="00A72525" w:rsidRPr="0039271E" w:rsidRDefault="00D53543" w:rsidP="002F795D">
      <w:pPr>
        <w:rPr>
          <w:lang w:val="uk-UA"/>
        </w:rPr>
      </w:pPr>
      <w:r w:rsidRPr="0039271E">
        <w:rPr>
          <w:lang w:val="uk-UA"/>
        </w:rPr>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516739E8" w14:textId="77777777" w:rsidR="00A72525" w:rsidRPr="0039271E" w:rsidRDefault="00D53543" w:rsidP="002F795D">
      <w:pPr>
        <w:rPr>
          <w:lang w:val="uk-UA"/>
        </w:rPr>
      </w:pPr>
      <w:r w:rsidRPr="0039271E">
        <w:rPr>
          <w:lang w:val="uk-UA"/>
        </w:rPr>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1FD581B" w14:textId="72DE3369" w:rsidR="00D53543" w:rsidRPr="0039271E" w:rsidRDefault="00D53543" w:rsidP="002F795D">
      <w:pPr>
        <w:rPr>
          <w:lang w:val="uk-UA"/>
        </w:rPr>
      </w:pPr>
      <w:r w:rsidRPr="0039271E">
        <w:rPr>
          <w:lang w:val="uk-UA"/>
        </w:rPr>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36B9D0D8" w14:textId="0B31BB0B" w:rsidR="00D53543" w:rsidRPr="0039271E" w:rsidRDefault="00A72525" w:rsidP="002F795D">
      <w:pPr>
        <w:rPr>
          <w:lang w:val="uk-UA"/>
        </w:rPr>
      </w:pPr>
      <w:r w:rsidRPr="0039271E">
        <w:rPr>
          <w:lang w:val="uk-UA"/>
        </w:rPr>
        <w:lastRenderedPageBreak/>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46BF8051" w14:textId="71A2A6DD" w:rsidR="002F795D" w:rsidRPr="0039271E" w:rsidRDefault="00A72525" w:rsidP="002F795D">
      <w:pPr>
        <w:rPr>
          <w:lang w:val="uk-UA"/>
        </w:rPr>
      </w:pPr>
      <w:r w:rsidRPr="0039271E">
        <w:rPr>
          <w:lang w:val="uk-UA"/>
        </w:rPr>
        <w:t>Шари прикладних рішень і засоби підтримки виконання програм прикладного шару, що входять в системний шар функціонують на робочій станції, а засоби організації зберігання і доступу до даних - здебільшого на сервері.</w:t>
      </w:r>
    </w:p>
    <w:p w14:paraId="07E86DD7" w14:textId="4B871728" w:rsidR="00A72525" w:rsidRPr="0039271E" w:rsidRDefault="00A72525" w:rsidP="0039271E">
      <w:pPr>
        <w:jc w:val="center"/>
        <w:rPr>
          <w:lang w:val="uk-UA"/>
        </w:rPr>
      </w:pPr>
      <w:r w:rsidRPr="0039271E">
        <w:rPr>
          <w:noProof/>
          <w:lang w:val="uk-UA"/>
        </w:rPr>
        <w:drawing>
          <wp:inline distT="0" distB="0" distL="0" distR="0" wp14:anchorId="5AD1162D" wp14:editId="2614A559">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5442" cy="3379029"/>
                    </a:xfrm>
                    <a:prstGeom prst="rect">
                      <a:avLst/>
                    </a:prstGeom>
                  </pic:spPr>
                </pic:pic>
              </a:graphicData>
            </a:graphic>
          </wp:inline>
        </w:drawing>
      </w:r>
    </w:p>
    <w:p w14:paraId="18904009" w14:textId="77777777" w:rsidR="00A72525" w:rsidRPr="0039271E" w:rsidRDefault="00A72525" w:rsidP="002F795D">
      <w:pPr>
        <w:rPr>
          <w:lang w:val="uk-UA"/>
        </w:rPr>
      </w:pPr>
    </w:p>
    <w:p w14:paraId="152A3BAC" w14:textId="79486246" w:rsidR="002F795D" w:rsidRPr="0039271E" w:rsidRDefault="00A72525" w:rsidP="002F795D">
      <w:pPr>
        <w:rPr>
          <w:lang w:val="uk-UA"/>
        </w:rPr>
      </w:pPr>
      <w:r w:rsidRPr="0039271E">
        <w:rPr>
          <w:lang w:val="uk-UA"/>
        </w:rPr>
        <w:t>Головними перевагами такої архітектури є:</w:t>
      </w:r>
    </w:p>
    <w:p w14:paraId="68EF0F76" w14:textId="612A3952" w:rsidR="00A72525" w:rsidRPr="0039271E" w:rsidRDefault="00A72525" w:rsidP="00A72525">
      <w:pPr>
        <w:pStyle w:val="a7"/>
        <w:numPr>
          <w:ilvl w:val="0"/>
          <w:numId w:val="5"/>
        </w:numPr>
        <w:rPr>
          <w:lang w:val="uk-UA"/>
        </w:rPr>
      </w:pPr>
      <w:r w:rsidRPr="0039271E">
        <w:rPr>
          <w:lang w:val="uk-UA"/>
        </w:rPr>
        <w:t>Простота системи, у порівняні з тришаровою і багатошаровою архітектурами</w:t>
      </w:r>
    </w:p>
    <w:p w14:paraId="2BE5EEBC" w14:textId="1C63960A" w:rsidR="00A72525" w:rsidRPr="0039271E" w:rsidRDefault="00A72525" w:rsidP="00A72525">
      <w:pPr>
        <w:pStyle w:val="a7"/>
        <w:numPr>
          <w:ilvl w:val="0"/>
          <w:numId w:val="5"/>
        </w:numPr>
        <w:rPr>
          <w:lang w:val="uk-UA"/>
        </w:rPr>
      </w:pPr>
      <w:r w:rsidRPr="0039271E">
        <w:rPr>
          <w:lang w:val="uk-UA"/>
        </w:rPr>
        <w:t>Гарантія цілісності даних</w:t>
      </w:r>
    </w:p>
    <w:p w14:paraId="337FB8FA" w14:textId="35EAE289" w:rsidR="00A72525" w:rsidRPr="0039271E" w:rsidRDefault="00A72525" w:rsidP="00A72525">
      <w:pPr>
        <w:pStyle w:val="a7"/>
        <w:numPr>
          <w:ilvl w:val="0"/>
          <w:numId w:val="5"/>
        </w:numPr>
        <w:rPr>
          <w:lang w:val="uk-UA"/>
        </w:rPr>
      </w:pPr>
      <w:r w:rsidRPr="0039271E">
        <w:rPr>
          <w:lang w:val="uk-UA"/>
        </w:rPr>
        <w:t>Повна підтримка одночасної роботи багатьох користувачів</w:t>
      </w:r>
    </w:p>
    <w:p w14:paraId="0F016BE0" w14:textId="295AD1A5" w:rsidR="00A72525" w:rsidRPr="0039271E" w:rsidRDefault="00A72525" w:rsidP="00A72525">
      <w:pPr>
        <w:rPr>
          <w:lang w:val="uk-UA"/>
        </w:rPr>
      </w:pPr>
      <w:r w:rsidRPr="0039271E">
        <w:rPr>
          <w:lang w:val="uk-UA"/>
        </w:rPr>
        <w:t>Але така архітектура має досить значні недоліки, а саме:</w:t>
      </w:r>
    </w:p>
    <w:p w14:paraId="1C297BFD" w14:textId="46172DF6" w:rsidR="00A72525" w:rsidRPr="0039271E" w:rsidRDefault="00A72525" w:rsidP="00A72525">
      <w:pPr>
        <w:pStyle w:val="a7"/>
        <w:numPr>
          <w:ilvl w:val="0"/>
          <w:numId w:val="5"/>
        </w:numPr>
        <w:rPr>
          <w:lang w:val="uk-UA"/>
        </w:rPr>
      </w:pPr>
      <w:r w:rsidRPr="0039271E">
        <w:rPr>
          <w:lang w:val="uk-UA"/>
        </w:rPr>
        <w:lastRenderedPageBreak/>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1ECD53DE" w14:textId="5EDE6DE7" w:rsidR="00A72525" w:rsidRPr="0039271E" w:rsidRDefault="00A72525" w:rsidP="00A72525">
      <w:pPr>
        <w:pStyle w:val="a7"/>
        <w:numPr>
          <w:ilvl w:val="0"/>
          <w:numId w:val="5"/>
        </w:numPr>
        <w:rPr>
          <w:lang w:val="uk-UA"/>
        </w:rPr>
      </w:pPr>
      <w:r w:rsidRPr="0039271E">
        <w:rPr>
          <w:lang w:val="uk-UA"/>
        </w:rPr>
        <w:t>Відсутність масштабування. Слабкий захист від взлому</w:t>
      </w:r>
    </w:p>
    <w:p w14:paraId="162B1E79" w14:textId="10DBE81F" w:rsidR="00A72525" w:rsidRPr="0039271E" w:rsidRDefault="00A72525" w:rsidP="00A72525">
      <w:pPr>
        <w:pStyle w:val="a7"/>
        <w:numPr>
          <w:ilvl w:val="0"/>
          <w:numId w:val="5"/>
        </w:numPr>
        <w:rPr>
          <w:lang w:val="uk-UA"/>
        </w:rPr>
      </w:pPr>
      <w:r w:rsidRPr="0039271E">
        <w:rPr>
          <w:lang w:val="uk-UA"/>
        </w:rPr>
        <w:t>Бізнес-логіка повністю на стороні клієнта. При її зміні треба повністю оновлювати клієнтське ПЗ</w:t>
      </w:r>
    </w:p>
    <w:p w14:paraId="1412EEC0" w14:textId="1D0F7C7F" w:rsidR="002F795D" w:rsidRPr="0039271E" w:rsidRDefault="00A72525" w:rsidP="00A72525">
      <w:pPr>
        <w:ind w:left="566" w:firstLine="0"/>
        <w:rPr>
          <w:lang w:val="uk-UA"/>
        </w:rPr>
      </w:pPr>
      <w:r w:rsidRPr="0039271E">
        <w:rPr>
          <w:lang w:val="uk-UA"/>
        </w:rPr>
        <w:t>Через недоліки двошарової архітектури на зміну їй прийшла трьохшарова</w:t>
      </w:r>
    </w:p>
    <w:p w14:paraId="7627D852" w14:textId="7EC64C12" w:rsidR="00A72525" w:rsidRPr="0039271E" w:rsidRDefault="00A72525" w:rsidP="0039271E">
      <w:pPr>
        <w:ind w:left="566" w:firstLine="0"/>
        <w:jc w:val="center"/>
        <w:rPr>
          <w:lang w:val="uk-UA"/>
        </w:rPr>
      </w:pPr>
      <w:r w:rsidRPr="0039271E">
        <w:rPr>
          <w:noProof/>
          <w:lang w:val="uk-UA"/>
        </w:rPr>
        <w:drawing>
          <wp:inline distT="0" distB="0" distL="0" distR="0" wp14:anchorId="0F80D5AF" wp14:editId="090D6B22">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862" cy="3357900"/>
                    </a:xfrm>
                    <a:prstGeom prst="rect">
                      <a:avLst/>
                    </a:prstGeom>
                  </pic:spPr>
                </pic:pic>
              </a:graphicData>
            </a:graphic>
          </wp:inline>
        </w:drawing>
      </w:r>
    </w:p>
    <w:p w14:paraId="18615124" w14:textId="77777777" w:rsidR="0039271E" w:rsidRPr="0039271E" w:rsidRDefault="0039271E" w:rsidP="00A72525">
      <w:pPr>
        <w:ind w:left="566" w:firstLine="0"/>
        <w:rPr>
          <w:lang w:val="uk-UA"/>
        </w:rPr>
      </w:pPr>
    </w:p>
    <w:p w14:paraId="734FCBF8" w14:textId="68729CA1" w:rsidR="002F795D" w:rsidRPr="0039271E" w:rsidRDefault="0039271E" w:rsidP="002F795D">
      <w:pPr>
        <w:rPr>
          <w:lang w:val="uk-UA"/>
        </w:rPr>
      </w:pPr>
      <w:r w:rsidRPr="0039271E">
        <w:rPr>
          <w:lang w:val="uk-UA"/>
        </w:rPr>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0FEFC26E" w14:textId="78B29D1A" w:rsidR="0039271E" w:rsidRPr="0039271E" w:rsidRDefault="0039271E" w:rsidP="002F795D">
      <w:pPr>
        <w:rPr>
          <w:lang w:val="uk-UA"/>
        </w:rPr>
      </w:pPr>
      <w:r w:rsidRPr="0039271E">
        <w:rPr>
          <w:lang w:val="uk-UA"/>
        </w:rPr>
        <w:lastRenderedPageBreak/>
        <w:t xml:space="preserve">Шар представлення виконує </w:t>
      </w:r>
      <w:r>
        <w:rPr>
          <w:lang w:val="uk-UA"/>
        </w:rPr>
        <w:t>н</w:t>
      </w:r>
      <w:r w:rsidRPr="0039271E">
        <w:rPr>
          <w:lang w:val="uk-UA"/>
        </w:rPr>
        <w:t>адання послуг, відображення даних, обробк</w:t>
      </w:r>
      <w:r>
        <w:rPr>
          <w:lang w:val="uk-UA"/>
        </w:rPr>
        <w:t>у</w:t>
      </w:r>
      <w:r w:rsidRPr="0039271E">
        <w:rPr>
          <w:lang w:val="uk-UA"/>
        </w:rPr>
        <w:t xml:space="preserve"> подій користувацького інтерфейсу, обслуговування HTTP-запитів, підтримк</w:t>
      </w:r>
      <w:r>
        <w:rPr>
          <w:lang w:val="uk-UA"/>
        </w:rPr>
        <w:t>у</w:t>
      </w:r>
      <w:r w:rsidRPr="0039271E">
        <w:rPr>
          <w:lang w:val="uk-UA"/>
        </w:rPr>
        <w:t xml:space="preserve"> функцій командної строки та API пакетного використання.</w:t>
      </w:r>
    </w:p>
    <w:p w14:paraId="4D0028CD" w14:textId="51D46F75" w:rsidR="0039271E" w:rsidRPr="0039271E" w:rsidRDefault="0039271E" w:rsidP="002F795D">
      <w:pPr>
        <w:rPr>
          <w:lang w:val="uk-UA"/>
        </w:rPr>
      </w:pPr>
      <w:r w:rsidRPr="0039271E">
        <w:rPr>
          <w:lang w:val="uk-UA"/>
        </w:rPr>
        <w:t xml:space="preserve">Шар домену - </w:t>
      </w:r>
      <w:r>
        <w:rPr>
          <w:lang w:val="uk-UA"/>
        </w:rPr>
        <w:t>б</w:t>
      </w:r>
      <w:r w:rsidRPr="0039271E">
        <w:rPr>
          <w:lang w:val="uk-UA"/>
        </w:rPr>
        <w:t>ізнес-логік</w:t>
      </w:r>
      <w:r>
        <w:rPr>
          <w:lang w:val="uk-UA"/>
        </w:rPr>
        <w:t>у</w:t>
      </w:r>
      <w:r w:rsidRPr="0039271E">
        <w:rPr>
          <w:lang w:val="uk-UA"/>
        </w:rPr>
        <w:t xml:space="preserve"> додатку, специфічні алгоритми</w:t>
      </w:r>
    </w:p>
    <w:p w14:paraId="64F66A88" w14:textId="5C61C63C" w:rsidR="0039271E" w:rsidRPr="0039271E" w:rsidRDefault="0039271E" w:rsidP="0039271E">
      <w:pPr>
        <w:rPr>
          <w:lang w:val="uk-UA"/>
        </w:rPr>
      </w:pPr>
      <w:r w:rsidRPr="0039271E">
        <w:rPr>
          <w:lang w:val="uk-UA"/>
        </w:rPr>
        <w:t xml:space="preserve">Джерело даних - </w:t>
      </w:r>
      <w:r>
        <w:rPr>
          <w:lang w:val="uk-UA"/>
        </w:rPr>
        <w:t>з</w:t>
      </w:r>
      <w:r w:rsidRPr="0039271E">
        <w:rPr>
          <w:lang w:val="uk-UA"/>
        </w:rPr>
        <w:t>апити до бази даних, обмін повідомленнями, управління транзакціями</w:t>
      </w:r>
      <w:r>
        <w:rPr>
          <w:lang w:val="uk-UA"/>
        </w:rPr>
        <w:t>,</w:t>
      </w:r>
      <w:r w:rsidRPr="0039271E">
        <w:rPr>
          <w:lang w:val="uk-UA"/>
        </w:rPr>
        <w:t xml:space="preserve"> тощо</w:t>
      </w:r>
    </w:p>
    <w:p w14:paraId="2D4D9617" w14:textId="77777777" w:rsidR="00421D67" w:rsidRDefault="0039271E" w:rsidP="002F795D">
      <w:pPr>
        <w:rPr>
          <w:lang w:val="uk-UA"/>
        </w:rPr>
      </w:pPr>
      <w:r w:rsidRPr="0039271E">
        <w:rPr>
          <w:lang w:val="uk-UA"/>
        </w:rPr>
        <w:t xml:space="preserve">Шару представлення стосується усе, що пов’язане зі взаємодією користувача з системою. Він може бути простим, як командна строка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1B503B9C" w14:textId="77777777" w:rsidR="00421D67" w:rsidRDefault="0039271E" w:rsidP="002F795D">
      <w:pPr>
        <w:rPr>
          <w:lang w:val="uk-UA"/>
        </w:rPr>
      </w:pPr>
      <w:r w:rsidRPr="0039271E">
        <w:rPr>
          <w:lang w:val="uk-UA"/>
        </w:rPr>
        <w:t xml:space="preserve">Головна задача шару представлення – транслювати команди користувача у формат, зрозумілий шару бізнес-логіки. </w:t>
      </w:r>
    </w:p>
    <w:p w14:paraId="08A40D16" w14:textId="77777777" w:rsidR="00421D67" w:rsidRDefault="0039271E" w:rsidP="002F795D">
      <w:pPr>
        <w:rPr>
          <w:lang w:val="uk-UA"/>
        </w:rPr>
      </w:pPr>
      <w:r w:rsidRPr="0039271E">
        <w:rPr>
          <w:lang w:val="uk-UA"/>
        </w:rPr>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6AD35262" w14:textId="77777777" w:rsidR="00421D67" w:rsidRDefault="0039271E" w:rsidP="002F795D">
      <w:pPr>
        <w:rPr>
          <w:lang w:val="uk-UA"/>
        </w:rPr>
      </w:pPr>
      <w:r w:rsidRPr="0039271E">
        <w:rPr>
          <w:lang w:val="uk-UA"/>
        </w:rPr>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25E3EB68" w14:textId="1DAA53A0" w:rsidR="0039271E" w:rsidRDefault="0039271E" w:rsidP="00421D67">
      <w:pPr>
        <w:rPr>
          <w:lang w:val="uk-UA"/>
        </w:rPr>
      </w:pPr>
      <w:r w:rsidRPr="0039271E">
        <w:rPr>
          <w:lang w:val="uk-UA"/>
        </w:rPr>
        <w:lastRenderedPageBreak/>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2A56E46A" w14:textId="6F21D183" w:rsidR="00421D67" w:rsidRPr="00421D67" w:rsidRDefault="00421D67" w:rsidP="00421D67">
      <w:pPr>
        <w:rPr>
          <w:lang w:val="ru-RU"/>
        </w:rPr>
      </w:pPr>
      <w:r>
        <w:rPr>
          <w:lang w:val="uk-UA"/>
        </w:rPr>
        <w:t xml:space="preserve">Індустрія не стояла на місці та </w:t>
      </w:r>
      <w:r>
        <w:t>розширила поняття трирівневої архітектури до багаторівневої.</w:t>
      </w:r>
      <w:r>
        <w:rPr>
          <w:lang w:val="uk-UA"/>
        </w:rPr>
        <w:t xml:space="preserve"> </w:t>
      </w:r>
      <w:r>
        <w:t>Логічно модель має таку ж саму структуру, але всеохоплююче використання Інтернету внесло свої корективи, ставши важливою частиною багатьох програмних додатків</w:t>
      </w:r>
      <w:r>
        <w:rPr>
          <w:lang w:val="uk-UA"/>
        </w:rPr>
        <w:t>.</w:t>
      </w:r>
    </w:p>
    <w:p w14:paraId="75CB933B" w14:textId="258D56B5" w:rsidR="00421D67" w:rsidRDefault="0039271E" w:rsidP="002F795D">
      <w:pPr>
        <w:rPr>
          <w:lang w:val="uk-UA"/>
        </w:rPr>
      </w:pPr>
      <w:r w:rsidRPr="0039271E">
        <w:rPr>
          <w:lang w:val="uk-UA"/>
        </w:rPr>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59CD952" w14:textId="77777777" w:rsidR="00421D67" w:rsidRDefault="0039271E" w:rsidP="002F795D">
      <w:pPr>
        <w:rPr>
          <w:lang w:val="uk-UA"/>
        </w:rPr>
      </w:pPr>
      <w:r w:rsidRPr="0039271E">
        <w:rPr>
          <w:lang w:val="uk-UA"/>
        </w:rPr>
        <w:t xml:space="preserve">Веб-браузери були менш потужним, ніж традиційні додатки клієнтського рівня і логіка користувацького інтерфейсу розділилися між браузером з JavaScript і сервером з додатком веб-сервера, що містить у собі логіку користувацького інтерфейсу. </w:t>
      </w:r>
    </w:p>
    <w:p w14:paraId="2CB3E90E" w14:textId="77777777" w:rsidR="00421D67" w:rsidRDefault="0039271E" w:rsidP="002F795D">
      <w:pPr>
        <w:rPr>
          <w:lang w:val="uk-UA"/>
        </w:rPr>
      </w:pPr>
      <w:r w:rsidRPr="0039271E">
        <w:rPr>
          <w:lang w:val="uk-UA"/>
        </w:rPr>
        <w:t xml:space="preserve">Шари все далі і далі набували більш розмитого характеру із додаванням збережуваних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7142B22B" w14:textId="4D4A0BCF" w:rsidR="0039271E" w:rsidRPr="0039271E" w:rsidRDefault="0039271E" w:rsidP="002F795D">
      <w:pPr>
        <w:rPr>
          <w:lang w:val="uk-UA"/>
        </w:rPr>
      </w:pPr>
      <w:r w:rsidRPr="0039271E">
        <w:rPr>
          <w:lang w:val="uk-UA"/>
        </w:rPr>
        <w:t>Так як під впливом Інтернету, технологічних інновацій і сервісів архітектура додатку стала більш розмитою, трьохшарова модель додатку розвинулася у багаторівневу архітектуру</w:t>
      </w:r>
    </w:p>
    <w:p w14:paraId="029713A4" w14:textId="78D91F37" w:rsidR="0039271E" w:rsidRPr="0039271E" w:rsidRDefault="0039271E" w:rsidP="002F795D">
      <w:pPr>
        <w:rPr>
          <w:lang w:val="uk-UA"/>
        </w:rPr>
      </w:pPr>
    </w:p>
    <w:p w14:paraId="3A36B62A" w14:textId="5FF74E7C" w:rsidR="00421D67" w:rsidRDefault="00421D67" w:rsidP="002F795D">
      <w:pPr>
        <w:rPr>
          <w:lang w:val="uk-UA"/>
        </w:rPr>
      </w:pPr>
      <w:r>
        <w:rPr>
          <w:lang w:val="uk-UA"/>
        </w:rPr>
        <w:lastRenderedPageBreak/>
        <w:t xml:space="preserve">Багатошарова архітектура </w:t>
      </w:r>
      <w:r w:rsidR="0039271E" w:rsidRPr="0039271E">
        <w:rPr>
          <w:lang w:val="uk-UA"/>
        </w:rPr>
        <w:t xml:space="preserve">з’явилася завдяки створенню декількох рівнів в інших рівнях, а саме в рівні представлення: </w:t>
      </w:r>
    </w:p>
    <w:p w14:paraId="41F78FE2" w14:textId="2F92E2E2" w:rsidR="00421D67" w:rsidRPr="002079FD" w:rsidRDefault="0039271E" w:rsidP="002079FD">
      <w:pPr>
        <w:pStyle w:val="a7"/>
        <w:numPr>
          <w:ilvl w:val="0"/>
          <w:numId w:val="5"/>
        </w:numPr>
        <w:rPr>
          <w:lang w:val="uk-UA"/>
        </w:rPr>
      </w:pPr>
      <w:r w:rsidRPr="002079FD">
        <w:rPr>
          <w:lang w:val="uk-UA"/>
        </w:rPr>
        <w:t xml:space="preserve">компоненти графічного інтерфейсу, котрі відповідають за відображення графічних елементів; </w:t>
      </w:r>
    </w:p>
    <w:p w14:paraId="3C8F7A5E" w14:textId="56701324" w:rsidR="0039271E" w:rsidRPr="002079FD" w:rsidRDefault="0039271E" w:rsidP="002079FD">
      <w:pPr>
        <w:pStyle w:val="a7"/>
        <w:numPr>
          <w:ilvl w:val="0"/>
          <w:numId w:val="5"/>
        </w:numPr>
        <w:rPr>
          <w:lang w:val="uk-UA"/>
        </w:rPr>
      </w:pPr>
      <w:r w:rsidRPr="002079FD">
        <w:rPr>
          <w:lang w:val="uk-UA"/>
        </w:rPr>
        <w:t>компоненти процесів графічного інтерфейсу, котрі реагують на події, що відбуваються у графічному інтерфейсі</w:t>
      </w:r>
    </w:p>
    <w:p w14:paraId="2C510532" w14:textId="77777777" w:rsidR="00421D67" w:rsidRDefault="0039271E" w:rsidP="002F795D">
      <w:pPr>
        <w:rPr>
          <w:lang w:val="uk-UA"/>
        </w:rPr>
      </w:pPr>
      <w:r w:rsidRPr="0039271E">
        <w:rPr>
          <w:lang w:val="uk-UA"/>
        </w:rPr>
        <w:t xml:space="preserve">Великі корпоративні додатки часто структуровані навколо бізнеспроцесів та бізнес-компонентів. Ці поняття розглядаються в рамках цілого ряду компонентів, сутностей, агентів та інтерфейсів бізнес-рівня: </w:t>
      </w:r>
    </w:p>
    <w:p w14:paraId="4DCBFD2A" w14:textId="71B6D96F" w:rsidR="00421D67" w:rsidRPr="002079FD" w:rsidRDefault="0039271E" w:rsidP="002079FD">
      <w:pPr>
        <w:pStyle w:val="a7"/>
        <w:numPr>
          <w:ilvl w:val="0"/>
          <w:numId w:val="5"/>
        </w:numPr>
        <w:rPr>
          <w:lang w:val="uk-UA"/>
        </w:rPr>
      </w:pPr>
      <w:r w:rsidRPr="002079FD">
        <w:rPr>
          <w:lang w:val="uk-UA"/>
        </w:rPr>
        <w:t xml:space="preserve">бізнес-компоненти – програмні реалізації концепцій чи процесів. Вони складаються з усіх артефактів необхідних для представлення, реалізації, розгортування конкретної концепції як автономного елемента більшої системи, котрий можна використовувати повторно. </w:t>
      </w:r>
    </w:p>
    <w:p w14:paraId="26AA2BD0" w14:textId="77777777" w:rsidR="002079FD" w:rsidRDefault="0039271E" w:rsidP="002079FD">
      <w:pPr>
        <w:pStyle w:val="a7"/>
        <w:numPr>
          <w:ilvl w:val="0"/>
          <w:numId w:val="5"/>
        </w:numPr>
        <w:rPr>
          <w:lang w:val="uk-UA"/>
        </w:rPr>
      </w:pPr>
      <w:r w:rsidRPr="002079FD">
        <w:rPr>
          <w:lang w:val="uk-UA"/>
        </w:rPr>
        <w:t xml:space="preserve">бізнес-сутності – це структури, що виступають контейнерами даних. Вони інкапсулюють та приховують деталі специфічного формату представлення даних. Наприклад, бізнес сутність може інкапсулювати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4095D05F" w14:textId="695F8FB8" w:rsidR="002079FD" w:rsidRPr="002079FD" w:rsidRDefault="0039271E" w:rsidP="002079FD">
      <w:pPr>
        <w:pStyle w:val="a7"/>
        <w:numPr>
          <w:ilvl w:val="0"/>
          <w:numId w:val="5"/>
        </w:numPr>
        <w:rPr>
          <w:lang w:val="uk-UA"/>
        </w:rPr>
      </w:pPr>
      <w:r w:rsidRPr="002079FD">
        <w:rPr>
          <w:lang w:val="uk-UA"/>
        </w:rPr>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29230F2" w14:textId="77777777" w:rsidR="002079FD" w:rsidRDefault="0039271E" w:rsidP="002079FD">
      <w:pPr>
        <w:pStyle w:val="a7"/>
        <w:numPr>
          <w:ilvl w:val="0"/>
          <w:numId w:val="5"/>
        </w:numPr>
        <w:rPr>
          <w:lang w:val="uk-UA"/>
        </w:rPr>
      </w:pPr>
      <w:r w:rsidRPr="002079FD">
        <w:rPr>
          <w:lang w:val="uk-UA"/>
        </w:rPr>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6586C5F1" w14:textId="481E0427" w:rsidR="002079FD" w:rsidRPr="002079FD" w:rsidRDefault="0039271E" w:rsidP="002079FD">
      <w:pPr>
        <w:rPr>
          <w:lang w:val="uk-UA"/>
        </w:rPr>
      </w:pPr>
      <w:r w:rsidRPr="002079FD">
        <w:rPr>
          <w:lang w:val="uk-UA"/>
        </w:rPr>
        <w:lastRenderedPageBreak/>
        <w:t xml:space="preserve">Шар даних теж зазнав певних внутрішніх метаморфоз, внаслідок чого з’явилися наступні шари: </w:t>
      </w:r>
    </w:p>
    <w:p w14:paraId="04F11931" w14:textId="76E19BAC" w:rsidR="00421D67" w:rsidRPr="002079FD" w:rsidRDefault="0039271E" w:rsidP="002079FD">
      <w:pPr>
        <w:pStyle w:val="a7"/>
        <w:numPr>
          <w:ilvl w:val="0"/>
          <w:numId w:val="5"/>
        </w:numPr>
        <w:rPr>
          <w:lang w:val="uk-UA"/>
        </w:rPr>
      </w:pPr>
      <w:r w:rsidRPr="002079FD">
        <w:rPr>
          <w:lang w:val="uk-UA"/>
        </w:rPr>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інкапсулює весь код, що маніпулює конкретною одиницею даних в одному місці, що надзвичайно спрощує підтримку та тестування. </w:t>
      </w:r>
    </w:p>
    <w:p w14:paraId="15BAEF70" w14:textId="564EA7F9" w:rsidR="002079FD" w:rsidRPr="002079FD" w:rsidRDefault="0039271E" w:rsidP="002079FD">
      <w:pPr>
        <w:pStyle w:val="a7"/>
        <w:numPr>
          <w:ilvl w:val="0"/>
          <w:numId w:val="5"/>
        </w:numPr>
        <w:rPr>
          <w:lang w:val="uk-UA"/>
        </w:rPr>
      </w:pPr>
      <w:r w:rsidRPr="002079FD">
        <w:rPr>
          <w:lang w:val="uk-UA"/>
        </w:rPr>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інкапсулює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емулювати зовнішній сервіс, наприклад, для тестування доменного рівня. </w:t>
      </w:r>
    </w:p>
    <w:p w14:paraId="34EA48B7" w14:textId="158E78BF" w:rsidR="00421D67" w:rsidRDefault="0039271E" w:rsidP="002F795D">
      <w:pPr>
        <w:rPr>
          <w:lang w:val="uk-UA"/>
        </w:rPr>
      </w:pPr>
      <w:r w:rsidRPr="0039271E">
        <w:rPr>
          <w:lang w:val="uk-UA"/>
        </w:rPr>
        <w:t xml:space="preserve">Надодачу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2B5372D4" w14:textId="60C186EE" w:rsidR="00421D67" w:rsidRPr="002079FD" w:rsidRDefault="0039271E" w:rsidP="002079FD">
      <w:pPr>
        <w:pStyle w:val="a7"/>
        <w:numPr>
          <w:ilvl w:val="0"/>
          <w:numId w:val="5"/>
        </w:numPr>
        <w:rPr>
          <w:lang w:val="uk-UA"/>
        </w:rPr>
      </w:pPr>
      <w:r w:rsidRPr="002079FD">
        <w:rPr>
          <w:lang w:val="uk-UA"/>
        </w:rPr>
        <w:t xml:space="preserve">шар безпеки – сервіси цього шару підтримують безпеку додатку; </w:t>
      </w:r>
    </w:p>
    <w:p w14:paraId="45D09EE3" w14:textId="21456518" w:rsidR="00421D67" w:rsidRPr="002079FD" w:rsidRDefault="0039271E" w:rsidP="002079FD">
      <w:pPr>
        <w:pStyle w:val="a7"/>
        <w:numPr>
          <w:ilvl w:val="0"/>
          <w:numId w:val="5"/>
        </w:numPr>
        <w:rPr>
          <w:lang w:val="uk-UA"/>
        </w:rPr>
      </w:pPr>
      <w:r w:rsidRPr="002079FD">
        <w:rPr>
          <w:lang w:val="uk-UA"/>
        </w:rPr>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відмовостійкість; </w:t>
      </w:r>
    </w:p>
    <w:p w14:paraId="0C1B7CC6" w14:textId="10D20ED9" w:rsidR="002079FD" w:rsidRPr="002079FD" w:rsidRDefault="0039271E" w:rsidP="002079FD">
      <w:pPr>
        <w:pStyle w:val="a7"/>
        <w:numPr>
          <w:ilvl w:val="0"/>
          <w:numId w:val="5"/>
        </w:numPr>
        <w:rPr>
          <w:lang w:val="uk-UA"/>
        </w:rPr>
      </w:pPr>
      <w:r w:rsidRPr="002079FD">
        <w:rPr>
          <w:lang w:val="uk-UA"/>
        </w:rPr>
        <w:lastRenderedPageBreak/>
        <w:t xml:space="preserve">шар сервісів комунікації – сервіси, котрі надають можливість спілкуватися різним шарам між собою. </w:t>
      </w:r>
    </w:p>
    <w:p w14:paraId="37D6EF19" w14:textId="7BB28EC1" w:rsidR="0039271E" w:rsidRPr="0039271E" w:rsidRDefault="0039271E" w:rsidP="002F795D">
      <w:pPr>
        <w:rPr>
          <w:lang w:val="uk-UA"/>
        </w:rPr>
      </w:pPr>
      <w:r w:rsidRPr="0039271E">
        <w:rPr>
          <w:lang w:val="uk-UA"/>
        </w:rPr>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p>
    <w:p w14:paraId="75DC348D" w14:textId="782C8B54" w:rsidR="0039271E" w:rsidRPr="002079FD" w:rsidRDefault="0039271E" w:rsidP="002079FD">
      <w:pPr>
        <w:ind w:firstLine="0"/>
        <w:rPr>
          <w:b/>
          <w:bCs/>
          <w:lang w:val="uk-UA"/>
        </w:rPr>
      </w:pPr>
      <w:r w:rsidRPr="002079FD">
        <w:rPr>
          <w:b/>
          <w:bCs/>
          <w:color w:val="FF0000"/>
          <w:lang w:val="uk-UA"/>
        </w:rPr>
        <w:t>[http://deep.kiev.ua/attachments/093_2016d_Kravchuk.pdf]</w:t>
      </w:r>
    </w:p>
    <w:p w14:paraId="066140ED" w14:textId="77777777" w:rsidR="002F795D" w:rsidRPr="0039271E" w:rsidRDefault="002F795D" w:rsidP="002079FD">
      <w:pPr>
        <w:ind w:firstLine="0"/>
        <w:rPr>
          <w:lang w:val="uk-UA"/>
        </w:rPr>
      </w:pPr>
    </w:p>
    <w:p w14:paraId="57FC4048" w14:textId="545CC793" w:rsidR="00235DB5" w:rsidRPr="0039271E" w:rsidRDefault="00235DB5" w:rsidP="001E6C7C">
      <w:pPr>
        <w:rPr>
          <w:lang w:val="uk-UA"/>
        </w:rPr>
      </w:pPr>
      <w:r w:rsidRPr="0039271E">
        <w:rPr>
          <w:lang w:val="uk-UA"/>
        </w:rPr>
        <w:t xml:space="preserve">JavaScript – це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1AB40B8E" w14:textId="24F4D2E4" w:rsidR="00235DB5" w:rsidRPr="0039271E" w:rsidRDefault="00235DB5" w:rsidP="001E6C7C">
      <w:pPr>
        <w:rPr>
          <w:lang w:val="uk-UA"/>
        </w:rPr>
      </w:pPr>
      <w:r w:rsidRPr="0039271E">
        <w:rPr>
          <w:lang w:val="uk-UA"/>
        </w:rPr>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505C5AE7" w14:textId="77777777" w:rsidR="00235DB5" w:rsidRPr="0039271E" w:rsidRDefault="00235DB5" w:rsidP="001E6C7C">
      <w:pPr>
        <w:rPr>
          <w:lang w:val="uk-UA"/>
        </w:rPr>
      </w:pPr>
      <w:r w:rsidRPr="0039271E">
        <w:rPr>
          <w:lang w:val="uk-UA"/>
        </w:rPr>
        <w:t>Доказом того, що JavaScript - інтерпретована мова програмування є дещо різна поведінка одного й того самого коду в різних оточеннях</w:t>
      </w:r>
    </w:p>
    <w:p w14:paraId="5F4B37E3" w14:textId="4322D5A5" w:rsidR="00235DB5" w:rsidRPr="0039271E" w:rsidRDefault="00235DB5" w:rsidP="001E6C7C">
      <w:pPr>
        <w:rPr>
          <w:lang w:val="uk-UA"/>
        </w:rPr>
      </w:pPr>
      <w:r w:rsidRPr="0039271E">
        <w:rPr>
          <w:lang w:val="uk-UA"/>
        </w:rPr>
        <w:t>JavaScript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654A267F" w14:textId="1DDD8B6C" w:rsidR="00235DB5" w:rsidRPr="0039271E" w:rsidRDefault="00235DB5" w:rsidP="001E6C7C">
      <w:pPr>
        <w:rPr>
          <w:shd w:val="clear" w:color="auto" w:fill="FFFFFF"/>
          <w:lang w:val="uk-UA"/>
        </w:rPr>
      </w:pPr>
      <w:r w:rsidRPr="0039271E">
        <w:rPr>
          <w:lang w:val="uk-UA"/>
        </w:rPr>
        <w:t>JavaScript</w:t>
      </w:r>
      <w:r w:rsidR="00E34FE4" w:rsidRPr="0039271E">
        <w:rPr>
          <w:lang w:val="uk-UA"/>
        </w:rPr>
        <w:t xml:space="preserve"> має функції першого класу, бо</w:t>
      </w:r>
      <w:r w:rsidRPr="0039271E">
        <w:rPr>
          <w:lang w:val="uk-UA"/>
        </w:rPr>
        <w:t xml:space="preserve"> </w:t>
      </w:r>
      <w:r w:rsidR="00E34FE4" w:rsidRPr="0039271E">
        <w:rPr>
          <w:lang w:val="uk-UA"/>
        </w:rPr>
        <w:t xml:space="preserve">розглядає функції як об’єкти першого класу, тобто </w:t>
      </w:r>
      <w:r w:rsidR="00E34FE4" w:rsidRPr="0039271E">
        <w:rPr>
          <w:shd w:val="clear" w:color="auto" w:fill="FFFFFF"/>
          <w:lang w:val="uk-UA"/>
        </w:rPr>
        <w:t xml:space="preserve">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JavaScript </w:t>
      </w:r>
      <w:r w:rsidR="00E34FE4" w:rsidRPr="0039271E">
        <w:rPr>
          <w:shd w:val="clear" w:color="auto" w:fill="FFFFFF"/>
          <w:lang w:val="uk-UA"/>
        </w:rPr>
        <w:lastRenderedPageBreak/>
        <w:t>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77E29C58" w14:textId="77777777" w:rsidR="00483979" w:rsidRPr="0039271E" w:rsidRDefault="00483979" w:rsidP="001E6C7C">
      <w:pPr>
        <w:rPr>
          <w:lang w:val="uk-UA"/>
        </w:rPr>
      </w:pPr>
    </w:p>
    <w:p w14:paraId="4B94D01B" w14:textId="77777777" w:rsidR="00483979" w:rsidRPr="0039271E" w:rsidRDefault="00483979" w:rsidP="001E6C7C">
      <w:pPr>
        <w:jc w:val="center"/>
        <w:rPr>
          <w:lang w:val="uk-UA"/>
        </w:rPr>
      </w:pPr>
      <w:r w:rsidRPr="0039271E">
        <w:rPr>
          <w:noProof/>
          <w:lang w:val="uk-UA"/>
        </w:rPr>
        <w:drawing>
          <wp:inline distT="0" distB="0" distL="0" distR="0" wp14:anchorId="5AD30EC4" wp14:editId="0C129114">
            <wp:extent cx="2074460" cy="2074460"/>
            <wp:effectExtent l="0" t="0" r="254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3601" cy="2083601"/>
                    </a:xfrm>
                    <a:prstGeom prst="rect">
                      <a:avLst/>
                    </a:prstGeom>
                    <a:noFill/>
                    <a:ln>
                      <a:noFill/>
                    </a:ln>
                  </pic:spPr>
                </pic:pic>
              </a:graphicData>
            </a:graphic>
          </wp:inline>
        </w:drawing>
      </w:r>
    </w:p>
    <w:p w14:paraId="27008AA1" w14:textId="54EA1C7F" w:rsidR="00483979" w:rsidRPr="0039271E" w:rsidRDefault="00483979" w:rsidP="001E6C7C">
      <w:pPr>
        <w:jc w:val="center"/>
        <w:rPr>
          <w:lang w:val="uk-UA"/>
        </w:rPr>
      </w:pPr>
      <w:r w:rsidRPr="0039271E">
        <w:rPr>
          <w:lang w:val="uk-UA"/>
        </w:rPr>
        <w:t>Рисунок 2.</w:t>
      </w:r>
      <w:r w:rsidR="00BD6CC2" w:rsidRPr="0039271E">
        <w:rPr>
          <w:lang w:val="uk-UA"/>
        </w:rPr>
        <w:t>JS</w:t>
      </w:r>
      <w:r w:rsidRPr="0039271E">
        <w:rPr>
          <w:lang w:val="uk-UA"/>
        </w:rPr>
        <w:t xml:space="preserve"> «Логотип JavaScript»</w:t>
      </w:r>
    </w:p>
    <w:p w14:paraId="573A6FDF" w14:textId="77777777" w:rsidR="00483979" w:rsidRPr="0039271E" w:rsidRDefault="00483979" w:rsidP="001E6C7C">
      <w:pPr>
        <w:rPr>
          <w:shd w:val="clear" w:color="auto" w:fill="FFFFFF"/>
          <w:lang w:val="uk-UA"/>
        </w:rPr>
      </w:pPr>
    </w:p>
    <w:p w14:paraId="35ADBE08" w14:textId="28E89B0E" w:rsidR="00E34FE4" w:rsidRPr="0039271E" w:rsidRDefault="00E34FE4" w:rsidP="001E6C7C">
      <w:pPr>
        <w:rPr>
          <w:lang w:val="uk-UA"/>
        </w:rPr>
      </w:pPr>
      <w:r w:rsidRPr="0039271E">
        <w:rPr>
          <w:lang w:val="uk-UA"/>
        </w:rPr>
        <w:t>JavaScript може виконуватись як за допомогою браузерного оточення або, наприклад, NodeJS. NodeJS та більшість браузерів на даний момент використовують в якості рушія V8 який компілює JavaScript код безпосередньо у власний машинний код, минаючи стадію проміжного байт-коду, а також ефективно керує пам</w:t>
      </w:r>
      <w:r w:rsidR="00963E06" w:rsidRPr="0039271E">
        <w:rPr>
          <w:lang w:val="uk-UA"/>
        </w:rPr>
        <w:t>’</w:t>
      </w:r>
      <w:r w:rsidRPr="0039271E">
        <w:rPr>
          <w:lang w:val="uk-UA"/>
        </w:rPr>
        <w:t>яттю.</w:t>
      </w:r>
    </w:p>
    <w:p w14:paraId="1E2FC015" w14:textId="3D598A3F" w:rsidR="00483979" w:rsidRPr="0039271E" w:rsidRDefault="00483979" w:rsidP="001E6C7C">
      <w:pPr>
        <w:ind w:firstLine="0"/>
        <w:rPr>
          <w:lang w:val="uk-UA"/>
        </w:rPr>
      </w:pPr>
    </w:p>
    <w:p w14:paraId="2F19617D" w14:textId="44143FD0" w:rsidR="00895548" w:rsidRPr="0039271E" w:rsidRDefault="00895548" w:rsidP="001E6C7C">
      <w:pPr>
        <w:jc w:val="center"/>
        <w:rPr>
          <w:lang w:val="uk-UA"/>
        </w:rPr>
      </w:pPr>
      <w:r w:rsidRPr="0039271E">
        <w:rPr>
          <w:noProof/>
          <w:lang w:val="uk-UA"/>
        </w:rPr>
        <w:drawing>
          <wp:inline distT="0" distB="0" distL="0" distR="0" wp14:anchorId="5566B2A2" wp14:editId="49E09A22">
            <wp:extent cx="1965277" cy="196527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5946" cy="1965946"/>
                    </a:xfrm>
                    <a:prstGeom prst="rect">
                      <a:avLst/>
                    </a:prstGeom>
                    <a:noFill/>
                    <a:ln>
                      <a:noFill/>
                    </a:ln>
                  </pic:spPr>
                </pic:pic>
              </a:graphicData>
            </a:graphic>
          </wp:inline>
        </w:drawing>
      </w:r>
    </w:p>
    <w:p w14:paraId="57E0E39B" w14:textId="383A94AF" w:rsidR="00895548" w:rsidRPr="0039271E" w:rsidRDefault="00895548" w:rsidP="001E6C7C">
      <w:pPr>
        <w:jc w:val="center"/>
        <w:rPr>
          <w:lang w:val="uk-UA"/>
        </w:rPr>
      </w:pPr>
      <w:r w:rsidRPr="0039271E">
        <w:rPr>
          <w:lang w:val="uk-UA"/>
        </w:rPr>
        <w:t>2.</w:t>
      </w:r>
      <w:r w:rsidR="00BD6CC2" w:rsidRPr="0039271E">
        <w:rPr>
          <w:lang w:val="uk-UA"/>
        </w:rPr>
        <w:t>V8</w:t>
      </w:r>
      <w:r w:rsidRPr="0039271E">
        <w:rPr>
          <w:lang w:val="uk-UA"/>
        </w:rPr>
        <w:t xml:space="preserve"> Рисунок Логотип V8 – рушія JavaScript</w:t>
      </w:r>
    </w:p>
    <w:p w14:paraId="40F9810E" w14:textId="77777777" w:rsidR="00895548" w:rsidRPr="0039271E" w:rsidRDefault="00895548" w:rsidP="001E6C7C">
      <w:pPr>
        <w:jc w:val="center"/>
        <w:rPr>
          <w:lang w:val="uk-UA"/>
        </w:rPr>
      </w:pPr>
    </w:p>
    <w:p w14:paraId="2EB7D3E4" w14:textId="71B826DE" w:rsidR="008C3F76" w:rsidRPr="0039271E" w:rsidRDefault="008C3F76" w:rsidP="001E6C7C">
      <w:pPr>
        <w:rPr>
          <w:lang w:val="uk-UA"/>
        </w:rPr>
      </w:pPr>
      <w:r w:rsidRPr="0039271E">
        <w:rPr>
          <w:lang w:val="uk-UA"/>
        </w:rPr>
        <w:lastRenderedPageBreak/>
        <w:t>Ja</w:t>
      </w:r>
      <w:r w:rsidR="005E4332" w:rsidRPr="0039271E">
        <w:rPr>
          <w:lang w:val="uk-UA"/>
        </w:rPr>
        <w:t>v</w:t>
      </w:r>
      <w:r w:rsidRPr="0039271E">
        <w:rPr>
          <w:lang w:val="uk-UA"/>
        </w:rPr>
        <w:t>aScript - прототипно-орієнтована мультипарадигменна мова сценаріїв</w:t>
      </w:r>
      <w:r w:rsidR="00DC6EAA" w:rsidRPr="0039271E">
        <w:rPr>
          <w:lang w:val="uk-UA"/>
        </w:rPr>
        <w:t>.</w:t>
      </w:r>
    </w:p>
    <w:p w14:paraId="4E1E36A5" w14:textId="4322EC50" w:rsidR="008C3F76" w:rsidRPr="0039271E" w:rsidRDefault="008C3F76" w:rsidP="001E6C7C">
      <w:pPr>
        <w:rPr>
          <w:lang w:val="uk-UA"/>
        </w:rPr>
      </w:pPr>
      <w:r w:rsidRPr="0039271E">
        <w:rPr>
          <w:lang w:val="uk-UA"/>
        </w:rPr>
        <w:t xml:space="preserve">Прототипно-орієнтованою, бо </w:t>
      </w:r>
      <w:r w:rsidR="00454AE1" w:rsidRPr="0039271E">
        <w:rPr>
          <w:lang w:val="uk-UA"/>
        </w:rPr>
        <w:t>в</w:t>
      </w:r>
      <w:r w:rsidRPr="0039271E">
        <w:rPr>
          <w:lang w:val="uk-UA"/>
        </w:rPr>
        <w:t xml:space="preserve"> цій мові відсутнє поняття класу, а повторне використання (успадкування) проводиться шляхом клонування наявного примірника об’єкта – прототипу.</w:t>
      </w:r>
    </w:p>
    <w:p w14:paraId="32EA3B94" w14:textId="3ED8BF37" w:rsidR="00AF6BDC" w:rsidRPr="0039271E" w:rsidRDefault="00DC6EAA" w:rsidP="001E6C7C">
      <w:pPr>
        <w:rPr>
          <w:lang w:val="uk-UA"/>
        </w:rPr>
      </w:pPr>
      <w:r w:rsidRPr="0039271E">
        <w:rPr>
          <w:lang w:val="uk-UA"/>
        </w:rPr>
        <w:t>Мультипарадигменна – бо підтримує декілька підходів</w:t>
      </w:r>
      <w:r w:rsidR="00E72F16" w:rsidRPr="0039271E">
        <w:rPr>
          <w:lang w:val="uk-UA"/>
        </w:rPr>
        <w:t xml:space="preserve"> або стилів</w:t>
      </w:r>
      <w:r w:rsidRPr="0039271E">
        <w:rPr>
          <w:lang w:val="uk-UA"/>
        </w:rPr>
        <w:t xml:space="preserve"> программування: динамічний, об'єктно-орієнтований, імперативний та функціональний стилі. </w:t>
      </w:r>
    </w:p>
    <w:p w14:paraId="550EA127" w14:textId="1D0AE345" w:rsidR="00235DB5" w:rsidRPr="0039271E" w:rsidRDefault="00235DB5" w:rsidP="001E6C7C">
      <w:pPr>
        <w:rPr>
          <w:lang w:val="uk-UA"/>
        </w:rPr>
      </w:pPr>
      <w:r w:rsidRPr="0039271E">
        <w:rPr>
          <w:lang w:val="uk-UA"/>
        </w:rPr>
        <w:t>JavaScript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Java. Після того, як об'єкт був створений, він може бути використаний як план (або прототип) для створення схожих об'єктів.</w:t>
      </w:r>
    </w:p>
    <w:p w14:paraId="4A385541" w14:textId="0517EE1E" w:rsidR="00235DB5" w:rsidRPr="0039271E" w:rsidRDefault="00235DB5" w:rsidP="001E6C7C">
      <w:pPr>
        <w:rPr>
          <w:lang w:val="uk-UA"/>
        </w:rPr>
      </w:pPr>
      <w:r w:rsidRPr="0039271E">
        <w:rPr>
          <w:lang w:val="uk-UA"/>
        </w:rPr>
        <w:t>Динамічні можливості JavaScript включають створення об'єктів під час виконання, змінну кількість параметрів, динамічне створення скриптів (за допомогою eval), перебір об'єктів (за допомогою for ... in), відновлення вихідного коду (програми на JavaScript можуть декомпілювати тіла функцій назад у вихідний код).</w:t>
      </w:r>
    </w:p>
    <w:p w14:paraId="2AC0DFEA" w14:textId="77777777" w:rsidR="00AE3FAF" w:rsidRPr="0039271E" w:rsidRDefault="005E4332" w:rsidP="001E6C7C">
      <w:pPr>
        <w:rPr>
          <w:lang w:val="uk-UA"/>
        </w:rPr>
      </w:pPr>
      <w:r w:rsidRPr="0039271E">
        <w:rPr>
          <w:lang w:val="uk-UA"/>
        </w:rPr>
        <w:t>JavaScript є динамічно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w:t>
      </w:r>
      <w:r w:rsidR="00AE3FAF" w:rsidRPr="0039271E">
        <w:rPr>
          <w:lang w:val="uk-UA"/>
        </w:rPr>
        <w:t xml:space="preserve"> </w:t>
      </w:r>
    </w:p>
    <w:p w14:paraId="384C534F" w14:textId="033E8553" w:rsidR="005E4332" w:rsidRPr="0039271E" w:rsidRDefault="00AE3FAF" w:rsidP="001E6C7C">
      <w:pPr>
        <w:rPr>
          <w:lang w:val="uk-UA"/>
        </w:rPr>
      </w:pPr>
      <w:r w:rsidRPr="0039271E">
        <w:rPr>
          <w:lang w:val="uk-UA"/>
        </w:rPr>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6EE664AD" w14:textId="4476F63D" w:rsidR="008F3D00" w:rsidRPr="0039271E" w:rsidRDefault="00AE3FAF" w:rsidP="001E6C7C">
      <w:pPr>
        <w:rPr>
          <w:lang w:val="uk-UA"/>
        </w:rPr>
      </w:pPr>
      <w:r w:rsidRPr="0039271E">
        <w:rPr>
          <w:lang w:val="uk-UA"/>
        </w:rPr>
        <w:lastRenderedPageBreak/>
        <w:t xml:space="preserve">Тому над JavaScript існує безліч </w:t>
      </w:r>
      <w:r w:rsidR="008F3D00" w:rsidRPr="0039271E">
        <w:rPr>
          <w:lang w:val="uk-UA"/>
        </w:rPr>
        <w:t>надбудов, які додають ті, чи інші функції до мови, а потім компілюються в JavaScript який далі виконується. Найбільш популярною надбудовою є TypeScript.</w:t>
      </w:r>
    </w:p>
    <w:p w14:paraId="22D14C44" w14:textId="7CE0FE64" w:rsidR="00507537" w:rsidRPr="002079FD" w:rsidRDefault="00507537" w:rsidP="001E6C7C">
      <w:pPr>
        <w:rPr>
          <w:b/>
          <w:bCs/>
          <w:color w:val="FF0000"/>
          <w:lang w:val="uk-UA"/>
        </w:rPr>
      </w:pPr>
      <w:r w:rsidRPr="002079FD">
        <w:rPr>
          <w:b/>
          <w:bCs/>
          <w:color w:val="FF0000"/>
          <w:lang w:val="uk-UA"/>
        </w:rPr>
        <w:t>[https://developer.mozilla.org/ru/docs/conflicting/Web/JavaScript]</w:t>
      </w:r>
    </w:p>
    <w:p w14:paraId="5E8C3797" w14:textId="77777777" w:rsidR="00507537" w:rsidRPr="0039271E" w:rsidRDefault="00507537" w:rsidP="001E6C7C">
      <w:pPr>
        <w:rPr>
          <w:b/>
          <w:bCs/>
          <w:lang w:val="uk-UA"/>
        </w:rPr>
      </w:pPr>
    </w:p>
    <w:p w14:paraId="786DBEEF" w14:textId="4D9F3163" w:rsidR="005E5318" w:rsidRPr="0039271E" w:rsidRDefault="00363280" w:rsidP="001E6C7C">
      <w:pPr>
        <w:rPr>
          <w:lang w:val="uk-UA"/>
        </w:rPr>
      </w:pPr>
      <w:r w:rsidRPr="0039271E">
        <w:rPr>
          <w:lang w:val="uk-UA"/>
        </w:rPr>
        <w:t>TypeScript — це строго типізована мова програмування, яка ґрунтується на JavaScript і надає кращі інструменти будь-якого масштабу.</w:t>
      </w:r>
    </w:p>
    <w:p w14:paraId="243CF06E" w14:textId="77777777" w:rsidR="00D26C78" w:rsidRPr="0039271E" w:rsidRDefault="00363280" w:rsidP="001E6C7C">
      <w:pPr>
        <w:rPr>
          <w:lang w:val="uk-UA"/>
        </w:rPr>
      </w:pPr>
      <w:r w:rsidRPr="0039271E">
        <w:rPr>
          <w:lang w:val="uk-UA"/>
        </w:rPr>
        <w:t>TypeScript додає до JavaScript додатковий синтаксис для підтримки більш тісної інтеграції з редактором. Дозволяє ловити помилки на ранніх стадіях розробки.</w:t>
      </w:r>
    </w:p>
    <w:p w14:paraId="4D4F3F9D" w14:textId="77777777" w:rsidR="00D26C78" w:rsidRPr="0039271E" w:rsidRDefault="00D26C78" w:rsidP="001E6C7C">
      <w:pPr>
        <w:rPr>
          <w:lang w:val="uk-UA"/>
        </w:rPr>
      </w:pPr>
    </w:p>
    <w:p w14:paraId="2542CD4A" w14:textId="25A8D17E" w:rsidR="005E5318" w:rsidRPr="0039271E" w:rsidRDefault="00D26C78" w:rsidP="001E6C7C">
      <w:pPr>
        <w:jc w:val="center"/>
        <w:rPr>
          <w:lang w:val="uk-UA"/>
        </w:rPr>
      </w:pPr>
      <w:r w:rsidRPr="0039271E">
        <w:rPr>
          <w:noProof/>
          <w:lang w:val="uk-UA"/>
        </w:rPr>
        <w:drawing>
          <wp:inline distT="0" distB="0" distL="0" distR="0" wp14:anchorId="6080C3A3" wp14:editId="5AF2077D">
            <wp:extent cx="2872854" cy="2872854"/>
            <wp:effectExtent l="0" t="0" r="3810" b="3810"/>
            <wp:docPr id="5" name="Рисунок 5"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коллекция картинок&#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8749" cy="2878749"/>
                    </a:xfrm>
                    <a:prstGeom prst="rect">
                      <a:avLst/>
                    </a:prstGeom>
                    <a:noFill/>
                    <a:ln>
                      <a:noFill/>
                    </a:ln>
                  </pic:spPr>
                </pic:pic>
              </a:graphicData>
            </a:graphic>
          </wp:inline>
        </w:drawing>
      </w:r>
    </w:p>
    <w:p w14:paraId="14FEA76D" w14:textId="55DA3DE2" w:rsidR="00D26C78" w:rsidRPr="0039271E" w:rsidRDefault="00D26C78" w:rsidP="001E6C7C">
      <w:pPr>
        <w:jc w:val="center"/>
        <w:rPr>
          <w:lang w:val="uk-UA"/>
        </w:rPr>
      </w:pPr>
      <w:r w:rsidRPr="0039271E">
        <w:rPr>
          <w:lang w:val="uk-UA"/>
        </w:rPr>
        <w:t>2.</w:t>
      </w:r>
      <w:r w:rsidR="00BD6CC2" w:rsidRPr="0039271E">
        <w:rPr>
          <w:lang w:val="uk-UA"/>
        </w:rPr>
        <w:t>TS</w:t>
      </w:r>
      <w:r w:rsidRPr="0039271E">
        <w:rPr>
          <w:lang w:val="uk-UA"/>
        </w:rPr>
        <w:t xml:space="preserve"> Рисунок «Логотип TypeScript»</w:t>
      </w:r>
    </w:p>
    <w:p w14:paraId="5D306BEA" w14:textId="77777777" w:rsidR="00D26C78" w:rsidRPr="0039271E" w:rsidRDefault="00D26C78" w:rsidP="001E6C7C">
      <w:pPr>
        <w:rPr>
          <w:lang w:val="uk-UA"/>
        </w:rPr>
      </w:pPr>
    </w:p>
    <w:p w14:paraId="0ECA4A1B" w14:textId="0869C828" w:rsidR="005E5318" w:rsidRPr="0039271E" w:rsidRDefault="00363280" w:rsidP="001E6C7C">
      <w:pPr>
        <w:rPr>
          <w:lang w:val="uk-UA"/>
        </w:rPr>
      </w:pPr>
      <w:r w:rsidRPr="0039271E">
        <w:rPr>
          <w:lang w:val="uk-UA"/>
        </w:rPr>
        <w:t>Код TypeScript перетворюється на JavaScript, який виконується будь-де, де працює JavaScript: у браузері, на Node.js або Deno.</w:t>
      </w:r>
    </w:p>
    <w:p w14:paraId="3BDE00A3" w14:textId="59E8CDC5" w:rsidR="008F3D00" w:rsidRPr="0039271E" w:rsidRDefault="00363280" w:rsidP="001E6C7C">
      <w:pPr>
        <w:rPr>
          <w:lang w:val="uk-UA"/>
        </w:rPr>
      </w:pPr>
      <w:r w:rsidRPr="0039271E">
        <w:rPr>
          <w:lang w:val="uk-UA"/>
        </w:rPr>
        <w:t xml:space="preserve">TypeScript розуміє JavaScript і використовує визначення типу, щоб надати чудові інструменти без додаткового коду. </w:t>
      </w:r>
      <w:r w:rsidR="00507537" w:rsidRPr="002079FD">
        <w:rPr>
          <w:b/>
          <w:bCs/>
          <w:color w:val="FF0000"/>
          <w:lang w:val="uk-UA"/>
        </w:rPr>
        <w:t>[</w:t>
      </w:r>
      <w:hyperlink r:id="rId12">
        <w:r w:rsidR="00507537" w:rsidRPr="002079FD">
          <w:rPr>
            <w:b/>
            <w:bCs/>
            <w:color w:val="FF0000"/>
            <w:u w:val="single"/>
            <w:lang w:val="uk-UA"/>
          </w:rPr>
          <w:t>https://www.typescriptlang.org/</w:t>
        </w:r>
      </w:hyperlink>
      <w:r w:rsidR="00507537" w:rsidRPr="002079FD">
        <w:rPr>
          <w:b/>
          <w:bCs/>
          <w:color w:val="FF0000"/>
          <w:lang w:val="uk-UA"/>
        </w:rPr>
        <w:t>]</w:t>
      </w:r>
    </w:p>
    <w:p w14:paraId="73BBAB3F" w14:textId="10AC6EC3" w:rsidR="008F3D00" w:rsidRPr="0039271E" w:rsidRDefault="008F3D00" w:rsidP="001E6C7C">
      <w:pPr>
        <w:pStyle w:val="a6"/>
        <w:shd w:val="clear" w:color="auto" w:fill="FFFFFF"/>
        <w:spacing w:before="120" w:beforeAutospacing="0" w:after="120" w:afterAutospacing="0" w:line="360" w:lineRule="auto"/>
        <w:ind w:firstLine="566"/>
        <w:rPr>
          <w:sz w:val="28"/>
          <w:szCs w:val="28"/>
          <w:lang w:val="uk-UA"/>
        </w:rPr>
      </w:pPr>
      <w:r w:rsidRPr="0039271E">
        <w:rPr>
          <w:sz w:val="28"/>
          <w:szCs w:val="28"/>
          <w:lang w:val="uk-UA"/>
        </w:rPr>
        <w:lastRenderedPageBreak/>
        <w:t>В силу повної зворотної сумісності адаптація наявних застосунків з JavaScript на TypeScript може відбуватися поетапно, шляхом поступового визначення типів. Підтримка </w:t>
      </w:r>
      <w:hyperlink r:id="rId13" w:tooltip="Динамічна типізація" w:history="1">
        <w:r w:rsidRPr="0039271E">
          <w:rPr>
            <w:rStyle w:val="a9"/>
            <w:color w:val="auto"/>
            <w:sz w:val="28"/>
            <w:szCs w:val="28"/>
            <w:u w:val="none"/>
            <w:lang w:val="uk-UA"/>
          </w:rPr>
          <w:t>динамічної типізації</w:t>
        </w:r>
      </w:hyperlink>
      <w:r w:rsidRPr="0039271E">
        <w:rPr>
          <w:sz w:val="28"/>
          <w:szCs w:val="28"/>
          <w:lang w:val="uk-UA"/>
        </w:rPr>
        <w:t> зберігається — компілятор TypeScript успішно обробить і не модифікований код на JavaScript.</w:t>
      </w:r>
    </w:p>
    <w:p w14:paraId="01A58694" w14:textId="1C2C859D" w:rsidR="008F3D00" w:rsidRPr="0039271E" w:rsidRDefault="008F3D00" w:rsidP="001E6C7C">
      <w:pPr>
        <w:pStyle w:val="a6"/>
        <w:shd w:val="clear" w:color="auto" w:fill="FFFFFF"/>
        <w:spacing w:before="120" w:beforeAutospacing="0" w:after="120" w:afterAutospacing="0" w:line="360" w:lineRule="auto"/>
        <w:ind w:firstLine="566"/>
        <w:rPr>
          <w:sz w:val="28"/>
          <w:szCs w:val="28"/>
          <w:lang w:val="uk-UA"/>
        </w:rPr>
      </w:pPr>
      <w:r w:rsidRPr="0039271E">
        <w:rPr>
          <w:sz w:val="28"/>
          <w:szCs w:val="28"/>
          <w:lang w:val="uk-UA"/>
        </w:rPr>
        <w:t>Основний принцип</w:t>
      </w:r>
      <w:r w:rsidR="00D26C78" w:rsidRPr="0039271E">
        <w:rPr>
          <w:sz w:val="28"/>
          <w:szCs w:val="28"/>
          <w:lang w:val="uk-UA"/>
        </w:rPr>
        <w:t xml:space="preserve"> </w:t>
      </w:r>
      <w:r w:rsidRPr="0039271E">
        <w:rPr>
          <w:sz w:val="28"/>
          <w:szCs w:val="28"/>
          <w:lang w:val="uk-UA"/>
        </w:rPr>
        <w:t>— будь-який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наявні JavaScript-проекти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JavaScript-бібліотек).</w:t>
      </w:r>
    </w:p>
    <w:p w14:paraId="730E8956" w14:textId="12181511" w:rsidR="00895548" w:rsidRPr="0039271E" w:rsidRDefault="00895548" w:rsidP="001E6C7C">
      <w:pPr>
        <w:pStyle w:val="a6"/>
        <w:shd w:val="clear" w:color="auto" w:fill="FFFFFF"/>
        <w:spacing w:before="120" w:beforeAutospacing="0" w:after="120" w:afterAutospacing="0" w:line="360" w:lineRule="auto"/>
        <w:ind w:firstLine="566"/>
        <w:rPr>
          <w:sz w:val="28"/>
          <w:szCs w:val="28"/>
          <w:lang w:val="uk-UA"/>
        </w:rPr>
      </w:pPr>
      <w:r w:rsidRPr="0039271E">
        <w:rPr>
          <w:sz w:val="28"/>
          <w:szCs w:val="28"/>
          <w:lang w:val="uk-UA"/>
        </w:rPr>
        <w:t xml:space="preserve">JavaScript на 2022 </w:t>
      </w:r>
      <w:r w:rsidR="00A53C86" w:rsidRPr="0039271E">
        <w:rPr>
          <w:sz w:val="28"/>
          <w:szCs w:val="28"/>
          <w:lang w:val="uk-UA"/>
        </w:rPr>
        <w:t>рік є найбільш популярною мовою програмування в світі, а TypeScript займає 4 місце [octoverse.github.com]</w:t>
      </w:r>
    </w:p>
    <w:p w14:paraId="2AC629F6" w14:textId="77777777" w:rsidR="00A53C86" w:rsidRPr="0039271E" w:rsidRDefault="00A53C86" w:rsidP="001E6C7C">
      <w:pPr>
        <w:pStyle w:val="a6"/>
        <w:shd w:val="clear" w:color="auto" w:fill="FFFFFF"/>
        <w:spacing w:before="120" w:beforeAutospacing="0" w:after="120" w:afterAutospacing="0" w:line="360" w:lineRule="auto"/>
        <w:ind w:firstLine="566"/>
        <w:rPr>
          <w:sz w:val="28"/>
          <w:szCs w:val="28"/>
          <w:lang w:val="uk-UA"/>
        </w:rPr>
      </w:pPr>
    </w:p>
    <w:p w14:paraId="27F701AB" w14:textId="36AC594D" w:rsidR="00A53C86" w:rsidRPr="0039271E" w:rsidRDefault="00A53C86" w:rsidP="001E6C7C">
      <w:pPr>
        <w:pStyle w:val="a6"/>
        <w:shd w:val="clear" w:color="auto" w:fill="FFFFFF"/>
        <w:spacing w:before="120" w:beforeAutospacing="0" w:after="120" w:afterAutospacing="0" w:line="360" w:lineRule="auto"/>
        <w:ind w:firstLine="566"/>
        <w:jc w:val="center"/>
        <w:rPr>
          <w:sz w:val="28"/>
          <w:szCs w:val="28"/>
          <w:lang w:val="uk-UA"/>
        </w:rPr>
      </w:pPr>
      <w:r w:rsidRPr="0039271E">
        <w:rPr>
          <w:noProof/>
          <w:lang w:val="uk-UA"/>
        </w:rPr>
        <w:drawing>
          <wp:inline distT="0" distB="0" distL="0" distR="0" wp14:anchorId="0CEABEE3" wp14:editId="46256333">
            <wp:extent cx="5733415" cy="2893060"/>
            <wp:effectExtent l="0" t="0" r="63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893060"/>
                    </a:xfrm>
                    <a:prstGeom prst="rect">
                      <a:avLst/>
                    </a:prstGeom>
                  </pic:spPr>
                </pic:pic>
              </a:graphicData>
            </a:graphic>
          </wp:inline>
        </w:drawing>
      </w:r>
    </w:p>
    <w:p w14:paraId="792D22E6" w14:textId="11EC93BD" w:rsidR="00BD6CC2" w:rsidRPr="0039271E" w:rsidRDefault="00A53C86" w:rsidP="001E6C7C">
      <w:pPr>
        <w:pStyle w:val="a6"/>
        <w:shd w:val="clear" w:color="auto" w:fill="FFFFFF"/>
        <w:spacing w:before="120" w:beforeAutospacing="0" w:after="120" w:afterAutospacing="0" w:line="360" w:lineRule="auto"/>
        <w:ind w:firstLine="566"/>
        <w:jc w:val="center"/>
        <w:rPr>
          <w:sz w:val="28"/>
          <w:szCs w:val="28"/>
          <w:lang w:val="uk-UA"/>
        </w:rPr>
      </w:pPr>
      <w:r w:rsidRPr="0039271E">
        <w:rPr>
          <w:sz w:val="28"/>
          <w:szCs w:val="28"/>
          <w:lang w:val="uk-UA"/>
        </w:rPr>
        <w:t>2.</w:t>
      </w:r>
      <w:r w:rsidR="00BD6CC2" w:rsidRPr="0039271E">
        <w:rPr>
          <w:sz w:val="28"/>
          <w:szCs w:val="28"/>
          <w:lang w:val="uk-UA"/>
        </w:rPr>
        <w:t>TS-JS-GRAPH</w:t>
      </w:r>
      <w:r w:rsidRPr="0039271E">
        <w:rPr>
          <w:sz w:val="28"/>
          <w:szCs w:val="28"/>
          <w:lang w:val="uk-UA"/>
        </w:rPr>
        <w:t xml:space="preserve"> Рисунок «Графік трендів мов програмування»</w:t>
      </w:r>
    </w:p>
    <w:p w14:paraId="3BEC7860" w14:textId="77777777" w:rsidR="00E946B8" w:rsidRPr="0039271E" w:rsidRDefault="00E946B8" w:rsidP="001E6C7C">
      <w:pPr>
        <w:pStyle w:val="a6"/>
        <w:shd w:val="clear" w:color="auto" w:fill="FFFFFF"/>
        <w:spacing w:before="120" w:beforeAutospacing="0" w:after="120" w:afterAutospacing="0" w:line="360" w:lineRule="auto"/>
        <w:ind w:firstLine="566"/>
        <w:jc w:val="center"/>
        <w:rPr>
          <w:sz w:val="28"/>
          <w:szCs w:val="28"/>
          <w:lang w:val="uk-UA"/>
        </w:rPr>
      </w:pPr>
    </w:p>
    <w:p w14:paraId="154AB5CC" w14:textId="0C4847AD" w:rsidR="000152EE" w:rsidRPr="0039271E" w:rsidRDefault="00E946B8" w:rsidP="001E6C7C">
      <w:pPr>
        <w:shd w:val="clear" w:color="auto" w:fill="FFFFFF"/>
        <w:spacing w:before="120" w:after="120"/>
        <w:rPr>
          <w:lang w:val="uk-UA"/>
        </w:rPr>
      </w:pPr>
      <w:r w:rsidRPr="0039271E">
        <w:rPr>
          <w:lang w:val="uk-UA"/>
        </w:rPr>
        <w:lastRenderedPageBreak/>
        <w:t>NodeJS</w:t>
      </w:r>
      <w:r w:rsidR="000152EE" w:rsidRPr="0039271E">
        <w:rPr>
          <w:lang w:val="uk-UA"/>
        </w:rPr>
        <w:t xml:space="preserve"> — платформа, побудована на JavaScript–рушієві V8, з </w:t>
      </w:r>
      <w:hyperlink r:id="rId15" w:tooltip="Політика відкритого коду" w:history="1">
        <w:r w:rsidR="000152EE" w:rsidRPr="0039271E">
          <w:rPr>
            <w:lang w:val="uk-UA"/>
          </w:rPr>
          <w:t>відкритим</w:t>
        </w:r>
      </w:hyperlink>
      <w:r w:rsidR="000152EE" w:rsidRPr="0039271E">
        <w:rPr>
          <w:lang w:val="uk-UA"/>
        </w:rPr>
        <w:t xml:space="preserve"> </w:t>
      </w:r>
      <w:hyperlink r:id="rId16" w:tooltip="Сирцевий код" w:history="1">
        <w:r w:rsidR="000152EE" w:rsidRPr="0039271E">
          <w:rPr>
            <w:lang w:val="uk-UA"/>
          </w:rPr>
          <w:t>кодом</w:t>
        </w:r>
      </w:hyperlink>
      <w:r w:rsidR="000152EE" w:rsidRPr="0039271E">
        <w:rPr>
          <w:lang w:val="uk-UA"/>
        </w:rPr>
        <w:t xml:space="preserve"> для виконання високопродуктивних мережевих </w:t>
      </w:r>
      <w:hyperlink r:id="rId17" w:tooltip="Застосунок" w:history="1">
        <w:r w:rsidR="000152EE" w:rsidRPr="0039271E">
          <w:rPr>
            <w:lang w:val="uk-UA"/>
          </w:rPr>
          <w:t>застосунків</w:t>
        </w:r>
      </w:hyperlink>
      <w:r w:rsidR="000152EE" w:rsidRPr="0039271E">
        <w:rPr>
          <w:lang w:val="uk-UA"/>
        </w:rPr>
        <w:t xml:space="preserve">, написаних мовою </w:t>
      </w:r>
      <w:hyperlink r:id="rId18" w:tooltip="JavaScript" w:history="1">
        <w:r w:rsidR="000152EE" w:rsidRPr="0039271E">
          <w:rPr>
            <w:lang w:val="uk-UA"/>
          </w:rPr>
          <w:t>JavaScript</w:t>
        </w:r>
      </w:hyperlink>
      <w:r w:rsidR="000152EE" w:rsidRPr="0039271E">
        <w:rPr>
          <w:lang w:val="uk-UA"/>
        </w:rPr>
        <w:t>.</w:t>
      </w:r>
    </w:p>
    <w:p w14:paraId="509357F7" w14:textId="31C91AC6" w:rsidR="000152EE" w:rsidRPr="0039271E" w:rsidRDefault="000152EE" w:rsidP="001E6C7C">
      <w:pPr>
        <w:shd w:val="clear" w:color="auto" w:fill="FFFFFF"/>
        <w:spacing w:before="120" w:after="120"/>
        <w:rPr>
          <w:lang w:val="uk-UA"/>
        </w:rPr>
      </w:pPr>
      <w:r w:rsidRPr="0039271E">
        <w:rPr>
          <w:lang w:val="uk-UA"/>
        </w:rPr>
        <w:t>З відкритим кодом означає, що кожна людина може запропонувати свої зміни, які надалі будуть перевірені та можуть попасти в наступну версію.</w:t>
      </w:r>
    </w:p>
    <w:p w14:paraId="29863061" w14:textId="2AD5C0DE" w:rsidR="0012293A" w:rsidRPr="0039271E" w:rsidRDefault="000152EE" w:rsidP="001E6C7C">
      <w:pPr>
        <w:shd w:val="clear" w:color="auto" w:fill="FFFFFF"/>
        <w:spacing w:before="120" w:after="120"/>
        <w:rPr>
          <w:lang w:val="uk-UA"/>
        </w:rPr>
      </w:pPr>
      <w:r w:rsidRPr="0039271E">
        <w:rPr>
          <w:lang w:val="uk-UA"/>
        </w:rPr>
        <w:t>Раніше, до створення NodeJS, JavaScript застосовувався для обробки даних в браузері користувача. NodeJS надав можливість виконувати JavaScript-скрипти на сервері та відправляти користувачеві результат їхнього виконання. Таким чином NodeJS перетворила JavaScript з вузькоспеціалізованої мови для браузерів в мову загального призначення.</w:t>
      </w:r>
    </w:p>
    <w:p w14:paraId="6554C10A" w14:textId="514B047F" w:rsidR="00A12E87" w:rsidRPr="002079FD" w:rsidRDefault="00A12E87" w:rsidP="00A12E87">
      <w:pPr>
        <w:shd w:val="clear" w:color="auto" w:fill="FFFFFF"/>
        <w:spacing w:before="120" w:after="120"/>
        <w:ind w:firstLine="0"/>
        <w:rPr>
          <w:b/>
          <w:bCs/>
          <w:color w:val="FF0000"/>
          <w:lang w:val="uk-UA"/>
        </w:rPr>
      </w:pPr>
      <w:r w:rsidRPr="002079FD">
        <w:rPr>
          <w:b/>
          <w:bCs/>
          <w:color w:val="FF0000"/>
          <w:lang w:val="uk-UA"/>
        </w:rPr>
        <w:t>[https://nodejs.org/en/about/]</w:t>
      </w:r>
    </w:p>
    <w:p w14:paraId="3A3E0A64" w14:textId="77777777" w:rsidR="00E946B8" w:rsidRPr="0039271E" w:rsidRDefault="00E946B8" w:rsidP="001E6C7C">
      <w:pPr>
        <w:shd w:val="clear" w:color="auto" w:fill="FFFFFF"/>
        <w:spacing w:before="120" w:after="120"/>
        <w:ind w:firstLine="0"/>
        <w:rPr>
          <w:lang w:val="uk-UA"/>
        </w:rPr>
      </w:pPr>
    </w:p>
    <w:p w14:paraId="4FB93D5C" w14:textId="77777777" w:rsidR="00E946B8" w:rsidRPr="0039271E" w:rsidRDefault="00E946B8" w:rsidP="001E6C7C">
      <w:pPr>
        <w:jc w:val="center"/>
        <w:rPr>
          <w:lang w:val="uk-UA"/>
        </w:rPr>
      </w:pPr>
      <w:r w:rsidRPr="0039271E">
        <w:rPr>
          <w:noProof/>
          <w:lang w:val="uk-UA"/>
        </w:rPr>
        <w:drawing>
          <wp:inline distT="0" distB="0" distL="0" distR="0" wp14:anchorId="45983633" wp14:editId="7B642EF2">
            <wp:extent cx="3370997" cy="2061809"/>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915" cy="2064817"/>
                    </a:xfrm>
                    <a:prstGeom prst="rect">
                      <a:avLst/>
                    </a:prstGeom>
                    <a:noFill/>
                    <a:ln>
                      <a:noFill/>
                    </a:ln>
                  </pic:spPr>
                </pic:pic>
              </a:graphicData>
            </a:graphic>
          </wp:inline>
        </w:drawing>
      </w:r>
    </w:p>
    <w:p w14:paraId="7FD2DE5B" w14:textId="35EA62DB" w:rsidR="0012293A" w:rsidRPr="0039271E" w:rsidRDefault="00E946B8" w:rsidP="001E6C7C">
      <w:pPr>
        <w:jc w:val="center"/>
        <w:rPr>
          <w:lang w:val="uk-UA"/>
        </w:rPr>
      </w:pPr>
      <w:r w:rsidRPr="0039271E">
        <w:rPr>
          <w:lang w:val="uk-UA"/>
        </w:rPr>
        <w:t>2.NODEJS Рисунок Логотип NodeJS</w:t>
      </w:r>
    </w:p>
    <w:p w14:paraId="7BDF4C83" w14:textId="40873F71" w:rsidR="008B6CEF" w:rsidRPr="0039271E" w:rsidRDefault="008B6CEF" w:rsidP="001E6C7C">
      <w:pPr>
        <w:jc w:val="center"/>
        <w:rPr>
          <w:lang w:val="uk-UA"/>
        </w:rPr>
      </w:pPr>
    </w:p>
    <w:p w14:paraId="5A55DB95" w14:textId="77777777" w:rsidR="00A12E87" w:rsidRPr="0039271E" w:rsidRDefault="007C735A" w:rsidP="001E6C7C">
      <w:pPr>
        <w:rPr>
          <w:lang w:val="uk-UA"/>
        </w:rPr>
      </w:pPr>
      <w:r w:rsidRPr="0039271E">
        <w:rPr>
          <w:lang w:val="uk-UA"/>
        </w:rPr>
        <w:t xml:space="preserve">Node Version Manager (далі - </w:t>
      </w:r>
      <w:r w:rsidR="008B6CEF" w:rsidRPr="0039271E">
        <w:rPr>
          <w:lang w:val="uk-UA"/>
        </w:rPr>
        <w:t>nvm) – контролер версій NodeJS, створений для швидкої розробки та тестування застосунку без необхідності встановлювати нову чи стару версії NodeJS для кожного запуску.</w:t>
      </w:r>
      <w:r w:rsidR="00A12E87" w:rsidRPr="0039271E">
        <w:rPr>
          <w:lang w:val="uk-UA"/>
        </w:rPr>
        <w:t xml:space="preserve"> </w:t>
      </w:r>
    </w:p>
    <w:p w14:paraId="1F99A3A6" w14:textId="56BE3721" w:rsidR="008B6CEF" w:rsidRPr="002079FD" w:rsidRDefault="00A12E87" w:rsidP="00A12E87">
      <w:pPr>
        <w:ind w:firstLine="0"/>
        <w:rPr>
          <w:b/>
          <w:bCs/>
          <w:color w:val="FF0000"/>
          <w:lang w:val="uk-UA"/>
        </w:rPr>
      </w:pPr>
      <w:r w:rsidRPr="002079FD">
        <w:rPr>
          <w:b/>
          <w:bCs/>
          <w:color w:val="FF0000"/>
          <w:lang w:val="uk-UA"/>
        </w:rPr>
        <w:t>[https://github.com/nvm-sh/nvm]</w:t>
      </w:r>
    </w:p>
    <w:p w14:paraId="16B9A681" w14:textId="40704108" w:rsidR="0012293A" w:rsidRPr="0039271E" w:rsidRDefault="0012293A" w:rsidP="001E6C7C">
      <w:pPr>
        <w:rPr>
          <w:lang w:val="uk-UA"/>
        </w:rPr>
      </w:pPr>
    </w:p>
    <w:p w14:paraId="2D7BB7C2" w14:textId="32A99E2B" w:rsidR="008B6CEF" w:rsidRPr="0039271E" w:rsidRDefault="008B6CEF" w:rsidP="001E6C7C">
      <w:pPr>
        <w:jc w:val="center"/>
        <w:rPr>
          <w:lang w:val="uk-UA"/>
        </w:rPr>
      </w:pPr>
      <w:r w:rsidRPr="0039271E">
        <w:rPr>
          <w:noProof/>
          <w:lang w:val="uk-UA"/>
        </w:rPr>
        <w:drawing>
          <wp:inline distT="0" distB="0" distL="0" distR="0" wp14:anchorId="3025A6E6" wp14:editId="1DE80E1F">
            <wp:extent cx="4260273" cy="1500096"/>
            <wp:effectExtent l="0" t="0" r="0" b="0"/>
            <wp:docPr id="12" name="Рисунок 12" descr="Изображение выглядит как текст, знак, те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знак, темный&#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5113" cy="1501800"/>
                    </a:xfrm>
                    <a:prstGeom prst="rect">
                      <a:avLst/>
                    </a:prstGeom>
                    <a:noFill/>
                    <a:ln>
                      <a:noFill/>
                    </a:ln>
                  </pic:spPr>
                </pic:pic>
              </a:graphicData>
            </a:graphic>
          </wp:inline>
        </w:drawing>
      </w:r>
    </w:p>
    <w:p w14:paraId="7952400B" w14:textId="4C524C10" w:rsidR="008B6CEF" w:rsidRPr="0039271E" w:rsidRDefault="008B6CEF" w:rsidP="001E6C7C">
      <w:pPr>
        <w:jc w:val="center"/>
        <w:rPr>
          <w:lang w:val="uk-UA"/>
        </w:rPr>
      </w:pPr>
      <w:r w:rsidRPr="0039271E">
        <w:rPr>
          <w:lang w:val="uk-UA"/>
        </w:rPr>
        <w:t>2.NVM Рисунок Node Version Manager</w:t>
      </w:r>
    </w:p>
    <w:p w14:paraId="58B5FFFC" w14:textId="592A52F8" w:rsidR="008B6CEF" w:rsidRPr="0039271E" w:rsidRDefault="008B6CEF" w:rsidP="001E6C7C">
      <w:pPr>
        <w:jc w:val="center"/>
        <w:rPr>
          <w:lang w:val="uk-UA"/>
        </w:rPr>
      </w:pPr>
    </w:p>
    <w:p w14:paraId="47BDC790" w14:textId="77777777" w:rsidR="008B6CEF" w:rsidRPr="0039271E" w:rsidRDefault="008B6CEF" w:rsidP="001E6C7C">
      <w:pPr>
        <w:rPr>
          <w:lang w:val="uk-UA"/>
        </w:rPr>
      </w:pPr>
    </w:p>
    <w:p w14:paraId="1BFAC452" w14:textId="6BE30F41" w:rsidR="0012293A" w:rsidRPr="0039271E" w:rsidRDefault="001E6C7C" w:rsidP="001E6C7C">
      <w:pPr>
        <w:rPr>
          <w:lang w:val="uk-UA"/>
        </w:rPr>
      </w:pPr>
      <w:r w:rsidRPr="0039271E">
        <w:rPr>
          <w:lang w:val="uk-UA"/>
        </w:rPr>
        <w:t xml:space="preserve">Node Package Manager (далі - </w:t>
      </w:r>
      <w:r w:rsidR="0012293A" w:rsidRPr="0039271E">
        <w:rPr>
          <w:lang w:val="uk-UA"/>
        </w:rPr>
        <w:t>npm) - менеджер пакетів, що входить до складу Node</w:t>
      </w:r>
      <w:r w:rsidRPr="0039271E">
        <w:rPr>
          <w:lang w:val="uk-UA"/>
        </w:rPr>
        <w:t>JS</w:t>
      </w:r>
      <w:r w:rsidR="0012293A" w:rsidRPr="0039271E">
        <w:rPr>
          <w:lang w:val="uk-UA"/>
        </w:rPr>
        <w:t>, найбільший у світі реєстр програмного забезпечення. Розробники пакетів з відкритим кодом з усіх континентів використовують npm для спільного використання та запозичення пакетів, а багато організацій також використовують npm для керування приватною розробкою.</w:t>
      </w:r>
    </w:p>
    <w:p w14:paraId="442BB908" w14:textId="7AFF558D" w:rsidR="001E6C7C" w:rsidRPr="0039271E" w:rsidRDefault="00071FC1" w:rsidP="001E6C7C">
      <w:pPr>
        <w:rPr>
          <w:color w:val="202122"/>
          <w:shd w:val="clear" w:color="auto" w:fill="FFFFFF"/>
          <w:vertAlign w:val="superscript"/>
          <w:lang w:val="uk-UA"/>
        </w:rPr>
      </w:pPr>
      <w:r w:rsidRPr="0039271E">
        <w:rPr>
          <w:lang w:val="uk-UA"/>
        </w:rPr>
        <w:t>Node Package Manager</w:t>
      </w:r>
      <w:r w:rsidRPr="0039271E">
        <w:rPr>
          <w:color w:val="202122"/>
          <w:shd w:val="clear" w:color="auto" w:fill="FFFFFF"/>
          <w:lang w:val="uk-UA"/>
        </w:rPr>
        <w:t xml:space="preserve"> </w:t>
      </w:r>
      <w:r w:rsidR="001E6C7C" w:rsidRPr="0039271E">
        <w:rPr>
          <w:color w:val="202122"/>
          <w:shd w:val="clear" w:color="auto" w:fill="FFFFFF"/>
          <w:lang w:val="uk-UA"/>
        </w:rPr>
        <w:t>складається з клієнта командного рядка, який взаємодіє з віддаленим реєстром. Це дозволяє користувачам користуватися модулями JavaScript та розповсюджувати їх. В головному реєстрі npm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21" w:anchor="cite_note-OjamaaDuuna12-7" w:history="1"/>
      <w:r w:rsidR="001E6C7C" w:rsidRPr="0039271E">
        <w:rPr>
          <w:color w:val="202122"/>
          <w:shd w:val="clear" w:color="auto" w:fill="FFFFFF"/>
          <w:lang w:val="uk-UA"/>
        </w:rPr>
        <w:t xml:space="preserve">. Натомість </w:t>
      </w:r>
      <w:r w:rsidR="00991040" w:rsidRPr="0039271E">
        <w:rPr>
          <w:lang w:val="uk-UA"/>
        </w:rPr>
        <w:t>Node Package Manager</w:t>
      </w:r>
      <w:r w:rsidR="00991040" w:rsidRPr="0039271E">
        <w:rPr>
          <w:color w:val="202122"/>
          <w:shd w:val="clear" w:color="auto" w:fill="FFFFFF"/>
          <w:lang w:val="uk-UA"/>
        </w:rPr>
        <w:t xml:space="preserve"> </w:t>
      </w:r>
      <w:r w:rsidR="001E6C7C" w:rsidRPr="0039271E">
        <w:rPr>
          <w:color w:val="202122"/>
          <w:shd w:val="clear" w:color="auto" w:fill="FFFFFF"/>
          <w:lang w:val="uk-UA"/>
        </w:rPr>
        <w:t>спирається на звіти користувачів, щоб видаляти пакунки, якщо вони порушують політику безпеки (є незахищеними, зловмисними або низькоякісними). npm показує статистику, включаючи кількість завантажень та кількість пакунків, щоб допомогти розробникам оцінювати якість пакетів.</w:t>
      </w:r>
      <w:r w:rsidR="001E6C7C" w:rsidRPr="0039271E">
        <w:rPr>
          <w:color w:val="202122"/>
          <w:shd w:val="clear" w:color="auto" w:fill="FFFFFF"/>
          <w:vertAlign w:val="superscript"/>
          <w:lang w:val="uk-UA"/>
        </w:rPr>
        <w:t xml:space="preserve"> </w:t>
      </w:r>
    </w:p>
    <w:p w14:paraId="1B2DE0EE" w14:textId="77777777" w:rsidR="00A12E87" w:rsidRPr="0039271E" w:rsidRDefault="00991040" w:rsidP="001E6C7C">
      <w:pPr>
        <w:rPr>
          <w:color w:val="202122"/>
          <w:shd w:val="clear" w:color="auto" w:fill="FFFFFF"/>
          <w:lang w:val="uk-UA"/>
        </w:rPr>
      </w:pPr>
      <w:r w:rsidRPr="0039271E">
        <w:rPr>
          <w:lang w:val="uk-UA"/>
        </w:rPr>
        <w:t>Node Package Manager</w:t>
      </w:r>
      <w:r w:rsidRPr="0039271E">
        <w:rPr>
          <w:color w:val="202122"/>
          <w:shd w:val="clear" w:color="auto" w:fill="FFFFFF"/>
          <w:lang w:val="uk-UA"/>
        </w:rPr>
        <w:t xml:space="preserve"> </w:t>
      </w:r>
      <w:r w:rsidR="001E6C7C" w:rsidRPr="0039271E">
        <w:rPr>
          <w:color w:val="202122"/>
          <w:shd w:val="clear" w:color="auto" w:fill="FFFFFF"/>
          <w:lang w:val="uk-UA"/>
        </w:rPr>
        <w:t xml:space="preserve">може управляти пакунками, які є локальними залежностями певного проекту, а також глобально інстальованими інструментами JavaScript. При використанні npm як менеджера залежності </w:t>
      </w:r>
      <w:r w:rsidR="001E6C7C" w:rsidRPr="0039271E">
        <w:rPr>
          <w:color w:val="202122"/>
          <w:shd w:val="clear" w:color="auto" w:fill="FFFFFF"/>
          <w:lang w:val="uk-UA"/>
        </w:rPr>
        <w:lastRenderedPageBreak/>
        <w:t>для локального проекту, можна встановити одною командою всі залежності проекту через файл package.json. У файлі package.json кожна залежність може визначати діапазон дійсних </w:t>
      </w:r>
      <w:r w:rsidR="001E6C7C" w:rsidRPr="0039271E">
        <w:rPr>
          <w:shd w:val="clear" w:color="auto" w:fill="FFFFFF"/>
          <w:lang w:val="uk-UA"/>
        </w:rPr>
        <w:t>версій</w:t>
      </w:r>
      <w:r w:rsidR="001E6C7C" w:rsidRPr="0039271E">
        <w:rPr>
          <w:color w:val="202122"/>
          <w:shd w:val="clear" w:color="auto" w:fill="FFFFFF"/>
          <w:lang w:val="uk-UA"/>
        </w:rPr>
        <w:t>, використовуючи схему семантичної версії, що дозволяє розробникам автоматично оновлювати свої пакети, одночасно уникаючи небажаних змін.</w:t>
      </w:r>
      <w:r w:rsidR="00A12E87" w:rsidRPr="0039271E">
        <w:rPr>
          <w:color w:val="202122"/>
          <w:shd w:val="clear" w:color="auto" w:fill="FFFFFF"/>
          <w:lang w:val="uk-UA"/>
        </w:rPr>
        <w:t xml:space="preserve"> </w:t>
      </w:r>
    </w:p>
    <w:p w14:paraId="6D7A9355" w14:textId="5B9FC3F8" w:rsidR="001E6C7C" w:rsidRPr="002079FD" w:rsidRDefault="00A12E87" w:rsidP="00A12E87">
      <w:pPr>
        <w:ind w:firstLine="0"/>
        <w:rPr>
          <w:b/>
          <w:bCs/>
          <w:color w:val="FF0000"/>
          <w:shd w:val="clear" w:color="auto" w:fill="FFFFFF"/>
          <w:lang w:val="uk-UA"/>
        </w:rPr>
      </w:pPr>
      <w:r w:rsidRPr="002079FD">
        <w:rPr>
          <w:b/>
          <w:bCs/>
          <w:color w:val="FF0000"/>
          <w:shd w:val="clear" w:color="auto" w:fill="FFFFFF"/>
          <w:lang w:val="uk-UA"/>
        </w:rPr>
        <w:t>[https://www.npmjs.com/about]</w:t>
      </w:r>
      <w:r w:rsidR="001E6C7C" w:rsidRPr="002079FD">
        <w:rPr>
          <w:b/>
          <w:bCs/>
          <w:color w:val="FF0000"/>
          <w:shd w:val="clear" w:color="auto" w:fill="FFFFFF"/>
          <w:lang w:val="uk-UA"/>
        </w:rPr>
        <w:t xml:space="preserve"> </w:t>
      </w:r>
    </w:p>
    <w:p w14:paraId="152EB90A" w14:textId="7D27EE63" w:rsidR="001E6C7C" w:rsidRPr="0039271E" w:rsidRDefault="001E6C7C" w:rsidP="001E6C7C">
      <w:pPr>
        <w:rPr>
          <w:color w:val="202122"/>
          <w:shd w:val="clear" w:color="auto" w:fill="FFFFFF"/>
          <w:lang w:val="uk-UA"/>
        </w:rPr>
      </w:pPr>
    </w:p>
    <w:p w14:paraId="7FF13622" w14:textId="51013F87" w:rsidR="00480B6B" w:rsidRPr="0039271E" w:rsidRDefault="00480B6B" w:rsidP="00480B6B">
      <w:pPr>
        <w:jc w:val="center"/>
        <w:rPr>
          <w:color w:val="202122"/>
          <w:shd w:val="clear" w:color="auto" w:fill="FFFFFF"/>
          <w:lang w:val="uk-UA"/>
        </w:rPr>
      </w:pPr>
      <w:r w:rsidRPr="0039271E">
        <w:rPr>
          <w:noProof/>
          <w:lang w:val="uk-UA"/>
        </w:rPr>
        <w:drawing>
          <wp:inline distT="0" distB="0" distL="0" distR="0" wp14:anchorId="787777FB" wp14:editId="0807B735">
            <wp:extent cx="3711184" cy="1443946"/>
            <wp:effectExtent l="0" t="0" r="381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3575" cy="1444876"/>
                    </a:xfrm>
                    <a:prstGeom prst="rect">
                      <a:avLst/>
                    </a:prstGeom>
                    <a:noFill/>
                    <a:ln>
                      <a:noFill/>
                    </a:ln>
                  </pic:spPr>
                </pic:pic>
              </a:graphicData>
            </a:graphic>
          </wp:inline>
        </w:drawing>
      </w:r>
    </w:p>
    <w:p w14:paraId="37EF0D16" w14:textId="2B0C3277" w:rsidR="00480B6B" w:rsidRPr="0039271E" w:rsidRDefault="00480B6B" w:rsidP="007C1F11">
      <w:pPr>
        <w:jc w:val="center"/>
        <w:rPr>
          <w:color w:val="202122"/>
          <w:shd w:val="clear" w:color="auto" w:fill="FFFFFF"/>
          <w:lang w:val="uk-UA"/>
        </w:rPr>
      </w:pPr>
      <w:r w:rsidRPr="0039271E">
        <w:rPr>
          <w:color w:val="202122"/>
          <w:shd w:val="clear" w:color="auto" w:fill="FFFFFF"/>
          <w:lang w:val="uk-UA"/>
        </w:rPr>
        <w:t>2.NPM Рисунок Логотип Node Package Manager</w:t>
      </w:r>
    </w:p>
    <w:p w14:paraId="0DF8BA47" w14:textId="77777777" w:rsidR="00480B6B" w:rsidRPr="0039271E" w:rsidRDefault="00480B6B" w:rsidP="007C1F11">
      <w:pPr>
        <w:jc w:val="center"/>
        <w:rPr>
          <w:color w:val="202122"/>
          <w:shd w:val="clear" w:color="auto" w:fill="FFFFFF"/>
          <w:lang w:val="uk-UA"/>
        </w:rPr>
      </w:pPr>
    </w:p>
    <w:p w14:paraId="03280EBC" w14:textId="3501AD49" w:rsidR="000B7104" w:rsidRPr="0039271E" w:rsidRDefault="0012293A" w:rsidP="007C1F11">
      <w:pPr>
        <w:rPr>
          <w:lang w:val="uk-UA"/>
        </w:rPr>
      </w:pPr>
      <w:r w:rsidRPr="0039271E">
        <w:rPr>
          <w:lang w:val="uk-UA"/>
        </w:rPr>
        <w:t xml:space="preserve">pnpm - це новий менеджер пакунків для JavaScript, створений на основі npm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14:paraId="1C6188B0" w14:textId="77777777" w:rsidR="000B7104" w:rsidRPr="0039271E" w:rsidRDefault="000B7104" w:rsidP="007C1F11">
      <w:pPr>
        <w:rPr>
          <w:lang w:val="uk-UA"/>
        </w:rPr>
      </w:pPr>
    </w:p>
    <w:p w14:paraId="22D20CBF" w14:textId="44706228" w:rsidR="000B7104" w:rsidRPr="0039271E" w:rsidRDefault="000B7104" w:rsidP="007C1F11">
      <w:pPr>
        <w:jc w:val="center"/>
        <w:rPr>
          <w:lang w:val="uk-UA"/>
        </w:rPr>
      </w:pPr>
      <w:r w:rsidRPr="0039271E">
        <w:rPr>
          <w:noProof/>
          <w:lang w:val="uk-UA"/>
        </w:rPr>
        <w:lastRenderedPageBreak/>
        <w:drawing>
          <wp:inline distT="0" distB="0" distL="0" distR="0" wp14:anchorId="1B9FB85D" wp14:editId="4117ADB9">
            <wp:extent cx="5733415" cy="273240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6726B1B" w14:textId="59B50BCB" w:rsidR="000B7104" w:rsidRPr="0039271E" w:rsidRDefault="000B7104" w:rsidP="007C1F11">
      <w:pPr>
        <w:jc w:val="center"/>
        <w:rPr>
          <w:lang w:val="uk-UA"/>
        </w:rPr>
      </w:pPr>
      <w:r w:rsidRPr="0039271E">
        <w:rPr>
          <w:lang w:val="uk-UA"/>
        </w:rPr>
        <w:t>2.PNPM-DEMO Рисунок Візуалізація роботи pnpm</w:t>
      </w:r>
    </w:p>
    <w:p w14:paraId="11924F87" w14:textId="77777777" w:rsidR="000B7104" w:rsidRPr="0039271E" w:rsidRDefault="000B7104" w:rsidP="007C1F11">
      <w:pPr>
        <w:rPr>
          <w:lang w:val="uk-UA"/>
        </w:rPr>
      </w:pPr>
    </w:p>
    <w:p w14:paraId="09455A57" w14:textId="521A4DAD" w:rsidR="000B7104" w:rsidRPr="0039271E" w:rsidRDefault="000B7104" w:rsidP="007C1F11">
      <w:pPr>
        <w:rPr>
          <w:color w:val="1C1E21"/>
          <w:lang w:val="uk-UA"/>
        </w:rPr>
      </w:pPr>
      <w:r w:rsidRPr="0039271E">
        <w:rPr>
          <w:lang w:val="uk-UA"/>
        </w:rPr>
        <w:t xml:space="preserve">Основною мотивацією створення pnpm була економія дискового простору та підвищення швидкості встановлення. </w:t>
      </w:r>
      <w:r w:rsidRPr="0039271E">
        <w:rPr>
          <w:color w:val="1C1E21"/>
          <w:lang w:val="uk-UA"/>
        </w:rPr>
        <w:t>Під час використання npm, якщо у розробника є 100 проектів, які використовують якусь залежність, у вас буде 100 копій цієї залежності, збережених на диску. За допомогою pnpm залежність зберігатиметься в сховищі з адресою вмісту, тому:</w:t>
      </w:r>
    </w:p>
    <w:p w14:paraId="17B71A17" w14:textId="00E6C42F" w:rsidR="000B7104" w:rsidRPr="0039271E" w:rsidRDefault="000B7104" w:rsidP="007C1F11">
      <w:pPr>
        <w:numPr>
          <w:ilvl w:val="0"/>
          <w:numId w:val="7"/>
        </w:numPr>
        <w:spacing w:before="100" w:beforeAutospacing="1" w:after="100" w:afterAutospacing="1"/>
        <w:rPr>
          <w:color w:val="1C1E21"/>
          <w:lang w:val="uk-UA"/>
        </w:rPr>
      </w:pPr>
      <w:r w:rsidRPr="0039271E">
        <w:rPr>
          <w:color w:val="1C1E21"/>
          <w:lang w:val="uk-UA"/>
        </w:rPr>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pnpm update до сховища буде додано лише 1 новий файл, замість того, щоб клонувати всю залежність лише для єдиної зміни.</w:t>
      </w:r>
    </w:p>
    <w:p w14:paraId="6670A0E5" w14:textId="77777777" w:rsidR="000B7104" w:rsidRPr="0039271E" w:rsidRDefault="000B7104" w:rsidP="007C1F11">
      <w:pPr>
        <w:numPr>
          <w:ilvl w:val="0"/>
          <w:numId w:val="7"/>
        </w:numPr>
        <w:spacing w:before="100" w:beforeAutospacing="1" w:after="100" w:afterAutospacing="1"/>
        <w:rPr>
          <w:color w:val="1C1E21"/>
          <w:lang w:val="uk-UA"/>
        </w:rPr>
      </w:pPr>
      <w:r w:rsidRPr="0039271E">
        <w:rPr>
          <w:color w:val="1C1E21"/>
          <w:lang w:val="uk-UA"/>
        </w:rPr>
        <w:t>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залежностями однієї версії між проектами.</w:t>
      </w:r>
    </w:p>
    <w:p w14:paraId="09D96868" w14:textId="689F923C" w:rsidR="000B7104" w:rsidRPr="0039271E" w:rsidRDefault="000B7104" w:rsidP="007C1F11">
      <w:pPr>
        <w:spacing w:before="100" w:beforeAutospacing="1" w:after="100" w:afterAutospacing="1"/>
        <w:ind w:firstLine="0"/>
        <w:rPr>
          <w:color w:val="1C1E21"/>
          <w:lang w:val="uk-UA"/>
        </w:rPr>
      </w:pPr>
      <w:r w:rsidRPr="0039271E">
        <w:rPr>
          <w:color w:val="1C1E21"/>
          <w:lang w:val="uk-UA"/>
        </w:rPr>
        <w:lastRenderedPageBreak/>
        <w:t>Як наслідок, економія великої кількості місця на диску, пропорційна кількості проектів і залежностей, і у вас буде набагато швидше встановлення!</w:t>
      </w:r>
    </w:p>
    <w:p w14:paraId="4CB9F677" w14:textId="77777777" w:rsidR="000B7104" w:rsidRPr="0039271E" w:rsidRDefault="000B7104" w:rsidP="000B7104">
      <w:pPr>
        <w:spacing w:before="100" w:beforeAutospacing="1" w:after="100" w:afterAutospacing="1" w:line="240" w:lineRule="auto"/>
        <w:ind w:firstLine="0"/>
        <w:rPr>
          <w:color w:val="1C1E21"/>
          <w:sz w:val="24"/>
          <w:szCs w:val="24"/>
          <w:lang w:val="uk-UA"/>
        </w:rPr>
      </w:pPr>
    </w:p>
    <w:p w14:paraId="5622D916" w14:textId="20ABA33F" w:rsidR="000B7104" w:rsidRPr="0039271E" w:rsidRDefault="000B7104" w:rsidP="000B7104">
      <w:pPr>
        <w:jc w:val="center"/>
        <w:rPr>
          <w:lang w:val="uk-UA"/>
        </w:rPr>
      </w:pPr>
      <w:r w:rsidRPr="0039271E">
        <w:rPr>
          <w:noProof/>
          <w:lang w:val="uk-UA"/>
        </w:rPr>
        <w:drawing>
          <wp:inline distT="0" distB="0" distL="0" distR="0" wp14:anchorId="321E7E7E" wp14:editId="09368D1B">
            <wp:extent cx="2143125" cy="1521460"/>
            <wp:effectExtent l="0" t="0" r="9525" b="2540"/>
            <wp:docPr id="17" name="Рисунок 17" descr="Изображение выглядит как текст, седзи, здание, окн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едзи, здание, окно&#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1521460"/>
                    </a:xfrm>
                    <a:prstGeom prst="rect">
                      <a:avLst/>
                    </a:prstGeom>
                    <a:noFill/>
                    <a:ln>
                      <a:noFill/>
                    </a:ln>
                  </pic:spPr>
                </pic:pic>
              </a:graphicData>
            </a:graphic>
          </wp:inline>
        </w:drawing>
      </w:r>
    </w:p>
    <w:p w14:paraId="4293F314" w14:textId="0EFEBADA" w:rsidR="000B7104" w:rsidRPr="0039271E" w:rsidRDefault="000B7104" w:rsidP="000C02BC">
      <w:pPr>
        <w:jc w:val="center"/>
        <w:rPr>
          <w:lang w:val="uk-UA"/>
        </w:rPr>
      </w:pPr>
      <w:r w:rsidRPr="0039271E">
        <w:rPr>
          <w:lang w:val="uk-UA"/>
        </w:rPr>
        <w:t>2.PNPM Логотип pnpm</w:t>
      </w:r>
    </w:p>
    <w:p w14:paraId="7E4A3169" w14:textId="3264FCC3" w:rsidR="0012293A" w:rsidRPr="002079FD" w:rsidRDefault="0012293A" w:rsidP="001E6C7C">
      <w:pPr>
        <w:rPr>
          <w:b/>
          <w:bCs/>
          <w:color w:val="FF0000"/>
          <w:lang w:val="uk-UA"/>
        </w:rPr>
      </w:pPr>
      <w:r w:rsidRPr="002079FD">
        <w:rPr>
          <w:b/>
          <w:bCs/>
          <w:color w:val="FF0000"/>
          <w:lang w:val="uk-UA"/>
        </w:rPr>
        <w:t>[</w:t>
      </w:r>
      <w:r w:rsidR="000C02BC" w:rsidRPr="002079FD">
        <w:rPr>
          <w:b/>
          <w:bCs/>
          <w:color w:val="FF0000"/>
          <w:lang w:val="uk-UA"/>
        </w:rPr>
        <w:t>https://pnpm.io/motivation</w:t>
      </w:r>
      <w:r w:rsidRPr="002079FD">
        <w:rPr>
          <w:b/>
          <w:bCs/>
          <w:color w:val="FF0000"/>
          <w:lang w:val="uk-UA"/>
        </w:rPr>
        <w:t>]</w:t>
      </w:r>
    </w:p>
    <w:p w14:paraId="2A98AC43" w14:textId="590B7256" w:rsidR="00BD6C2C" w:rsidRPr="0039271E" w:rsidRDefault="00BD6C2C" w:rsidP="00BD6C2C">
      <w:pPr>
        <w:pStyle w:val="a6"/>
        <w:shd w:val="clear" w:color="auto" w:fill="FFFFFF"/>
        <w:spacing w:before="120" w:beforeAutospacing="0" w:after="120" w:afterAutospacing="0" w:line="360" w:lineRule="auto"/>
        <w:rPr>
          <w:sz w:val="28"/>
          <w:szCs w:val="28"/>
          <w:lang w:val="uk-UA"/>
        </w:rPr>
      </w:pPr>
      <w:r w:rsidRPr="0039271E">
        <w:rPr>
          <w:sz w:val="28"/>
          <w:szCs w:val="28"/>
          <w:lang w:val="uk-UA"/>
        </w:rPr>
        <w:t>MongoDB — </w:t>
      </w:r>
      <w:hyperlink r:id="rId25" w:tooltip="Документо-орієнтована система керування базами даних" w:history="1">
        <w:r w:rsidRPr="0039271E">
          <w:rPr>
            <w:rStyle w:val="a9"/>
            <w:color w:val="auto"/>
            <w:sz w:val="28"/>
            <w:szCs w:val="28"/>
            <w:u w:val="none"/>
            <w:lang w:val="uk-UA"/>
          </w:rPr>
          <w:t>документо-орієнтована система керування базами даних</w:t>
        </w:r>
      </w:hyperlink>
      <w:r w:rsidRPr="0039271E">
        <w:rPr>
          <w:sz w:val="28"/>
          <w:szCs w:val="28"/>
          <w:lang w:val="uk-UA"/>
        </w:rPr>
        <w:t> з </w:t>
      </w:r>
      <w:hyperlink r:id="rId26" w:tooltip="Відкрите програмне забезпечення" w:history="1">
        <w:r w:rsidRPr="0039271E">
          <w:rPr>
            <w:rStyle w:val="a9"/>
            <w:color w:val="auto"/>
            <w:sz w:val="28"/>
            <w:szCs w:val="28"/>
            <w:u w:val="none"/>
            <w:lang w:val="uk-UA"/>
          </w:rPr>
          <w:t>відкритим</w:t>
        </w:r>
      </w:hyperlink>
      <w:r w:rsidRPr="0039271E">
        <w:rPr>
          <w:sz w:val="28"/>
          <w:szCs w:val="28"/>
          <w:lang w:val="uk-UA"/>
        </w:rPr>
        <w:t> </w:t>
      </w:r>
      <w:hyperlink r:id="rId27" w:tooltip="Початковий код" w:history="1">
        <w:r w:rsidRPr="0039271E">
          <w:rPr>
            <w:rStyle w:val="a9"/>
            <w:color w:val="auto"/>
            <w:sz w:val="28"/>
            <w:szCs w:val="28"/>
            <w:u w:val="none"/>
            <w:lang w:val="uk-UA"/>
          </w:rPr>
          <w:t>вихідним кодом</w:t>
        </w:r>
      </w:hyperlink>
      <w:r w:rsidRPr="0039271E">
        <w:rPr>
          <w:sz w:val="28"/>
          <w:szCs w:val="28"/>
          <w:lang w:val="uk-UA"/>
        </w:rPr>
        <w:t>, яка не потребує опису схеми таблиць. MongoDB займає нішу між швидкими і масштабованими системами, що оперують даними у форматі ключ/значення, і </w:t>
      </w:r>
      <w:hyperlink r:id="rId28" w:tooltip="Реляційна СКБД" w:history="1">
        <w:r w:rsidRPr="0039271E">
          <w:rPr>
            <w:rStyle w:val="a9"/>
            <w:color w:val="auto"/>
            <w:sz w:val="28"/>
            <w:szCs w:val="28"/>
            <w:u w:val="none"/>
            <w:lang w:val="uk-UA"/>
          </w:rPr>
          <w:t>реляційними системами</w:t>
        </w:r>
      </w:hyperlink>
      <w:r w:rsidRPr="0039271E">
        <w:rPr>
          <w:sz w:val="28"/>
          <w:szCs w:val="28"/>
          <w:lang w:val="uk-UA"/>
        </w:rPr>
        <w:t xml:space="preserve"> котролю базами даних, функціональними і зручними у формуванні запитів. MongoDB написана на мові </w:t>
      </w:r>
      <w:hyperlink r:id="rId29" w:tooltip="C++" w:history="1">
        <w:r w:rsidRPr="0039271E">
          <w:rPr>
            <w:rStyle w:val="a9"/>
            <w:color w:val="auto"/>
            <w:sz w:val="28"/>
            <w:szCs w:val="28"/>
            <w:u w:val="none"/>
            <w:lang w:val="uk-UA"/>
          </w:rPr>
          <w:t>C++</w:t>
        </w:r>
      </w:hyperlink>
      <w:r w:rsidRPr="0039271E">
        <w:rPr>
          <w:sz w:val="28"/>
          <w:szCs w:val="28"/>
          <w:lang w:val="uk-UA"/>
        </w:rPr>
        <w:t> і поширюється в рамках ліцензії </w:t>
      </w:r>
      <w:hyperlink r:id="rId30" w:tooltip="AGPL" w:history="1">
        <w:r w:rsidRPr="0039271E">
          <w:rPr>
            <w:rStyle w:val="a9"/>
            <w:color w:val="auto"/>
            <w:sz w:val="28"/>
            <w:szCs w:val="28"/>
            <w:u w:val="none"/>
            <w:lang w:val="uk-UA"/>
          </w:rPr>
          <w:t>AGPLv</w:t>
        </w:r>
      </w:hyperlink>
      <w:r w:rsidRPr="0039271E">
        <w:rPr>
          <w:sz w:val="28"/>
          <w:szCs w:val="28"/>
          <w:lang w:val="uk-UA"/>
        </w:rPr>
        <w:t>3.</w:t>
      </w:r>
    </w:p>
    <w:p w14:paraId="25899575" w14:textId="77777777" w:rsidR="00BD6C2C" w:rsidRPr="0039271E" w:rsidRDefault="00BD6C2C" w:rsidP="00BD6C2C">
      <w:pPr>
        <w:pStyle w:val="a6"/>
        <w:shd w:val="clear" w:color="auto" w:fill="FFFFFF"/>
        <w:spacing w:before="120" w:beforeAutospacing="0" w:after="120" w:afterAutospacing="0" w:line="360" w:lineRule="auto"/>
        <w:rPr>
          <w:sz w:val="28"/>
          <w:szCs w:val="28"/>
          <w:lang w:val="uk-UA"/>
        </w:rPr>
      </w:pPr>
      <w:r w:rsidRPr="0039271E">
        <w:rPr>
          <w:sz w:val="28"/>
          <w:szCs w:val="28"/>
          <w:lang w:val="uk-UA"/>
        </w:rPr>
        <w:t>MongoDB підтримує зберігання документів в </w:t>
      </w:r>
      <w:hyperlink r:id="rId31" w:tooltip="JSON" w:history="1">
        <w:r w:rsidRPr="0039271E">
          <w:rPr>
            <w:rStyle w:val="a9"/>
            <w:color w:val="auto"/>
            <w:sz w:val="28"/>
            <w:szCs w:val="28"/>
            <w:u w:val="none"/>
            <w:lang w:val="uk-UA"/>
          </w:rPr>
          <w:t>JSON</w:t>
        </w:r>
      </w:hyperlink>
      <w:r w:rsidRPr="0039271E">
        <w:rPr>
          <w:sz w:val="28"/>
          <w:szCs w:val="28"/>
          <w:lang w:val="uk-UA"/>
        </w:rPr>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32" w:tooltip="BLOB" w:history="1">
        <w:r w:rsidRPr="0039271E">
          <w:rPr>
            <w:rStyle w:val="a9"/>
            <w:color w:val="auto"/>
            <w:sz w:val="28"/>
            <w:szCs w:val="28"/>
            <w:u w:val="none"/>
            <w:lang w:val="uk-UA"/>
          </w:rPr>
          <w:t>великих бінарних об'єктів</w:t>
        </w:r>
      </w:hyperlink>
      <w:r w:rsidRPr="0039271E">
        <w:rPr>
          <w:sz w:val="28"/>
          <w:szCs w:val="28"/>
          <w:lang w:val="uk-UA"/>
        </w:rPr>
        <w:t>, підтримує </w:t>
      </w:r>
      <w:hyperlink r:id="rId33" w:tooltip="Журналювання" w:history="1">
        <w:r w:rsidRPr="0039271E">
          <w:rPr>
            <w:rStyle w:val="a9"/>
            <w:color w:val="auto"/>
            <w:sz w:val="28"/>
            <w:szCs w:val="28"/>
            <w:u w:val="none"/>
            <w:lang w:val="uk-UA"/>
          </w:rPr>
          <w:t>журналювання</w:t>
        </w:r>
      </w:hyperlink>
      <w:r w:rsidRPr="0039271E">
        <w:rPr>
          <w:sz w:val="28"/>
          <w:szCs w:val="28"/>
          <w:lang w:val="uk-UA"/>
        </w:rPr>
        <w:t> операцій зі зміни і додавання даних в БД, може працювати відповідно до парадигми </w:t>
      </w:r>
      <w:hyperlink r:id="rId34" w:tooltip="Map/Reduce" w:history="1">
        <w:r w:rsidRPr="0039271E">
          <w:rPr>
            <w:rStyle w:val="a9"/>
            <w:color w:val="auto"/>
            <w:sz w:val="28"/>
            <w:szCs w:val="28"/>
            <w:u w:val="none"/>
            <w:lang w:val="uk-UA"/>
          </w:rPr>
          <w:t>Map/Reduce</w:t>
        </w:r>
      </w:hyperlink>
      <w:r w:rsidRPr="0039271E">
        <w:rPr>
          <w:sz w:val="28"/>
          <w:szCs w:val="28"/>
          <w:lang w:val="uk-UA"/>
        </w:rPr>
        <w:t>, підтримує </w:t>
      </w:r>
      <w:hyperlink r:id="rId35" w:tooltip="Реплікація (бази даних)" w:history="1">
        <w:r w:rsidRPr="0039271E">
          <w:rPr>
            <w:rStyle w:val="a9"/>
            <w:color w:val="auto"/>
            <w:sz w:val="28"/>
            <w:szCs w:val="28"/>
            <w:u w:val="none"/>
            <w:lang w:val="uk-UA"/>
          </w:rPr>
          <w:t>реплікацію</w:t>
        </w:r>
      </w:hyperlink>
      <w:r w:rsidRPr="0039271E">
        <w:rPr>
          <w:sz w:val="28"/>
          <w:szCs w:val="28"/>
          <w:lang w:val="uk-UA"/>
        </w:rPr>
        <w:t xml:space="preserve"> і побудову відмовостійких конфігурацій. У MongoDB є вбудовані засоби із забезпечення шардінгу (розподіл набору даних по серверах на основі певного ключа), комбінуючи який з реплікацією даних можна побудувати горизонтально </w:t>
      </w:r>
      <w:r w:rsidRPr="0039271E">
        <w:rPr>
          <w:sz w:val="28"/>
          <w:szCs w:val="28"/>
          <w:lang w:val="uk-UA"/>
        </w:rPr>
        <w:lastRenderedPageBreak/>
        <w:t>масштабований </w:t>
      </w:r>
      <w:hyperlink r:id="rId36" w:tooltip="Кластер (інформатика)" w:history="1">
        <w:r w:rsidRPr="0039271E">
          <w:rPr>
            <w:rStyle w:val="a9"/>
            <w:color w:val="auto"/>
            <w:sz w:val="28"/>
            <w:szCs w:val="28"/>
            <w:u w:val="none"/>
            <w:lang w:val="uk-UA"/>
          </w:rPr>
          <w:t>кластер</w:t>
        </w:r>
      </w:hyperlink>
      <w:r w:rsidRPr="0039271E">
        <w:rPr>
          <w:sz w:val="28"/>
          <w:szCs w:val="28"/>
          <w:lang w:val="uk-UA"/>
        </w:rPr>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37" w:tooltip="Сервер" w:history="1">
        <w:r w:rsidRPr="0039271E">
          <w:rPr>
            <w:rStyle w:val="a9"/>
            <w:color w:val="auto"/>
            <w:sz w:val="28"/>
            <w:szCs w:val="28"/>
            <w:u w:val="none"/>
            <w:lang w:val="uk-UA"/>
          </w:rPr>
          <w:t>сервера</w:t>
        </w:r>
      </w:hyperlink>
      <w:r w:rsidRPr="0039271E">
        <w:rPr>
          <w:sz w:val="28"/>
          <w:szCs w:val="28"/>
          <w:lang w:val="uk-UA"/>
        </w:rPr>
        <w:t> на кластер проводиться без зупинки роботи БД простим додаванням нових машин.</w:t>
      </w:r>
    </w:p>
    <w:p w14:paraId="30B5E57F" w14:textId="0AC03923" w:rsidR="00D77016" w:rsidRPr="0039271E" w:rsidRDefault="00BD6C2C" w:rsidP="00BD6C2C">
      <w:pPr>
        <w:pStyle w:val="a6"/>
        <w:shd w:val="clear" w:color="auto" w:fill="FFFFFF"/>
        <w:spacing w:before="120" w:beforeAutospacing="0" w:after="120" w:afterAutospacing="0" w:line="360" w:lineRule="auto"/>
        <w:rPr>
          <w:sz w:val="28"/>
          <w:szCs w:val="28"/>
          <w:lang w:val="uk-UA"/>
        </w:rPr>
      </w:pPr>
      <w:r w:rsidRPr="0039271E">
        <w:rPr>
          <w:sz w:val="28"/>
          <w:szCs w:val="28"/>
          <w:lang w:val="uk-UA"/>
        </w:rPr>
        <w:t>СКБД управляє наборами </w:t>
      </w:r>
      <w:hyperlink r:id="rId38" w:tooltip="JSON" w:history="1">
        <w:r w:rsidRPr="0039271E">
          <w:rPr>
            <w:rStyle w:val="a9"/>
            <w:color w:val="auto"/>
            <w:sz w:val="28"/>
            <w:szCs w:val="28"/>
            <w:u w:val="none"/>
            <w:lang w:val="uk-UA"/>
          </w:rPr>
          <w:t>JSON</w:t>
        </w:r>
      </w:hyperlink>
      <w:r w:rsidRPr="0039271E">
        <w:rPr>
          <w:sz w:val="28"/>
          <w:szCs w:val="28"/>
          <w:lang w:val="uk-UA"/>
        </w:rPr>
        <w:t>-подібних документів, що зберігаються в бінарному форматі </w:t>
      </w:r>
      <w:hyperlink r:id="rId39" w:tooltip="BSON" w:history="1">
        <w:r w:rsidRPr="0039271E">
          <w:rPr>
            <w:rStyle w:val="a9"/>
            <w:color w:val="auto"/>
            <w:sz w:val="28"/>
            <w:szCs w:val="28"/>
            <w:u w:val="none"/>
            <w:lang w:val="uk-UA"/>
          </w:rPr>
          <w:t>BSON</w:t>
        </w:r>
      </w:hyperlink>
      <w:r w:rsidRPr="0039271E">
        <w:rPr>
          <w:sz w:val="28"/>
          <w:szCs w:val="28"/>
          <w:lang w:val="uk-UA"/>
        </w:rPr>
        <w:t>. Зберігання і пошук файлів в MongoDB відбувається завдяки викликам протоколу </w:t>
      </w:r>
      <w:hyperlink r:id="rId40" w:tooltip="GridFS (ще не написана)" w:history="1">
        <w:r w:rsidRPr="0039271E">
          <w:rPr>
            <w:rStyle w:val="a9"/>
            <w:color w:val="auto"/>
            <w:sz w:val="28"/>
            <w:szCs w:val="28"/>
            <w:u w:val="none"/>
            <w:lang w:val="uk-UA"/>
          </w:rPr>
          <w:t>GridFS</w:t>
        </w:r>
      </w:hyperlink>
      <w:r w:rsidRPr="0039271E">
        <w:rPr>
          <w:sz w:val="28"/>
          <w:szCs w:val="28"/>
          <w:lang w:val="uk-UA"/>
        </w:rPr>
        <w:t>.</w:t>
      </w:r>
    </w:p>
    <w:p w14:paraId="0B5CB0C9" w14:textId="154C13E2" w:rsidR="00507537" w:rsidRPr="002079FD" w:rsidRDefault="00507537" w:rsidP="00BD6C2C">
      <w:pPr>
        <w:pStyle w:val="a6"/>
        <w:shd w:val="clear" w:color="auto" w:fill="FFFFFF"/>
        <w:spacing w:before="120" w:beforeAutospacing="0" w:after="120" w:afterAutospacing="0" w:line="360" w:lineRule="auto"/>
        <w:rPr>
          <w:b/>
          <w:bCs/>
          <w:color w:val="FF0000"/>
          <w:sz w:val="28"/>
          <w:szCs w:val="28"/>
          <w:lang w:val="uk-UA"/>
        </w:rPr>
      </w:pPr>
      <w:r w:rsidRPr="002079FD">
        <w:rPr>
          <w:b/>
          <w:bCs/>
          <w:color w:val="FF0000"/>
          <w:sz w:val="28"/>
          <w:szCs w:val="28"/>
          <w:lang w:val="uk-UA"/>
        </w:rPr>
        <w:t>[https://aws.amazon.com/ru/documentdb/what-is-mongodb/#:~:text=MongoDB%20is%20a%20non%2Drelational,with%20rich%20and%20intuitive%20APIs.]</w:t>
      </w:r>
    </w:p>
    <w:p w14:paraId="6A31BF3D" w14:textId="77777777" w:rsidR="006C3080" w:rsidRPr="0039271E" w:rsidRDefault="006C3080" w:rsidP="00BD6C2C">
      <w:pPr>
        <w:pStyle w:val="a6"/>
        <w:shd w:val="clear" w:color="auto" w:fill="FFFFFF"/>
        <w:spacing w:before="120" w:beforeAutospacing="0" w:after="120" w:afterAutospacing="0" w:line="360" w:lineRule="auto"/>
        <w:rPr>
          <w:sz w:val="28"/>
          <w:szCs w:val="28"/>
          <w:lang w:val="uk-UA"/>
        </w:rPr>
      </w:pPr>
    </w:p>
    <w:p w14:paraId="384D430F" w14:textId="15135B20" w:rsidR="00BD6C2C" w:rsidRPr="0039271E" w:rsidRDefault="006C3080" w:rsidP="00507537">
      <w:pPr>
        <w:jc w:val="center"/>
        <w:rPr>
          <w:lang w:val="uk-UA"/>
        </w:rPr>
      </w:pPr>
      <w:r w:rsidRPr="0039271E">
        <w:rPr>
          <w:noProof/>
          <w:lang w:val="uk-UA"/>
        </w:rPr>
        <w:drawing>
          <wp:inline distT="0" distB="0" distL="0" distR="0" wp14:anchorId="25880B7E" wp14:editId="0DD32755">
            <wp:extent cx="4879340" cy="1316990"/>
            <wp:effectExtent l="0" t="0" r="0" b="0"/>
            <wp:docPr id="9" name="Рисунок 9" descr="Изображение выглядит как текст, зна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знак&#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9340" cy="1316990"/>
                    </a:xfrm>
                    <a:prstGeom prst="rect">
                      <a:avLst/>
                    </a:prstGeom>
                    <a:noFill/>
                    <a:ln>
                      <a:noFill/>
                    </a:ln>
                  </pic:spPr>
                </pic:pic>
              </a:graphicData>
            </a:graphic>
          </wp:inline>
        </w:drawing>
      </w:r>
    </w:p>
    <w:p w14:paraId="229B97FE" w14:textId="5C5DA22F" w:rsidR="006C3080" w:rsidRPr="0039271E" w:rsidRDefault="006C3080" w:rsidP="00507537">
      <w:pPr>
        <w:jc w:val="center"/>
        <w:rPr>
          <w:lang w:val="uk-UA"/>
        </w:rPr>
      </w:pPr>
      <w:r w:rsidRPr="0039271E">
        <w:rPr>
          <w:lang w:val="uk-UA"/>
        </w:rPr>
        <w:t>2.MongoDB Логотип mongoDB</w:t>
      </w:r>
    </w:p>
    <w:p w14:paraId="52A7A4F9" w14:textId="77777777" w:rsidR="006C3080" w:rsidRPr="0039271E" w:rsidRDefault="006C3080" w:rsidP="001E6C7C">
      <w:pPr>
        <w:rPr>
          <w:lang w:val="uk-UA"/>
        </w:rPr>
      </w:pPr>
    </w:p>
    <w:p w14:paraId="58355EDF" w14:textId="71EB985F" w:rsidR="00BD6CC2" w:rsidRPr="0039271E" w:rsidRDefault="00BD6CC2" w:rsidP="001E6C7C">
      <w:pPr>
        <w:rPr>
          <w:lang w:val="uk-UA"/>
        </w:rPr>
      </w:pPr>
      <w:r w:rsidRPr="0039271E">
        <w:rPr>
          <w:lang w:val="uk-UA"/>
        </w:rPr>
        <w:t>Mongoose</w:t>
      </w:r>
    </w:p>
    <w:p w14:paraId="76415C22" w14:textId="10489C52" w:rsidR="006C3080" w:rsidRPr="0039271E" w:rsidRDefault="006C3080" w:rsidP="00D279B5">
      <w:pPr>
        <w:rPr>
          <w:color w:val="0A0A23"/>
          <w:shd w:val="clear" w:color="auto" w:fill="FFFFFF"/>
          <w:lang w:val="uk-UA"/>
        </w:rPr>
      </w:pPr>
      <w:r w:rsidRPr="0039271E">
        <w:rPr>
          <w:color w:val="0A0A23"/>
          <w:shd w:val="clear" w:color="auto" w:fill="FFFFFF"/>
          <w:lang w:val="uk-UA"/>
        </w:rPr>
        <w:t>Mongoose — це бібліотека моделювання об’єктних даних (ODM) для MongoDB і Node.js. Він керує зв’язками між даними, забезпечує перевірку схеми та використовується для перекладу між об’єктами в коді та представленням цих об’єктів у MongoDB.</w:t>
      </w:r>
    </w:p>
    <w:p w14:paraId="4CA1B328" w14:textId="77777777" w:rsidR="006C38C7" w:rsidRPr="0039271E" w:rsidRDefault="006C38C7" w:rsidP="00D279B5">
      <w:pPr>
        <w:rPr>
          <w:color w:val="0A0A23"/>
          <w:shd w:val="clear" w:color="auto" w:fill="FFFFFF"/>
          <w:lang w:val="uk-UA"/>
        </w:rPr>
      </w:pPr>
    </w:p>
    <w:p w14:paraId="7380BB72" w14:textId="3F08B5C4" w:rsidR="006C3080" w:rsidRPr="0039271E" w:rsidRDefault="006C3080" w:rsidP="006C38C7">
      <w:pPr>
        <w:jc w:val="center"/>
        <w:rPr>
          <w:color w:val="0A0A23"/>
          <w:shd w:val="clear" w:color="auto" w:fill="FFFFFF"/>
          <w:lang w:val="uk-UA"/>
        </w:rPr>
      </w:pPr>
      <w:r w:rsidRPr="0039271E">
        <w:rPr>
          <w:noProof/>
          <w:lang w:val="uk-UA"/>
        </w:rPr>
        <w:lastRenderedPageBreak/>
        <w:drawing>
          <wp:inline distT="0" distB="0" distL="0" distR="0" wp14:anchorId="09DDBC1B" wp14:editId="42728943">
            <wp:extent cx="5733415" cy="2795270"/>
            <wp:effectExtent l="0" t="0" r="635" b="5080"/>
            <wp:docPr id="11" name="Рисунок 11"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b5piDNW1dqlkJWK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4C3205A8" w14:textId="5ECA41BB" w:rsidR="006C3080" w:rsidRPr="0039271E" w:rsidRDefault="006C38C7" w:rsidP="006C38C7">
      <w:pPr>
        <w:ind w:firstLine="0"/>
        <w:jc w:val="center"/>
        <w:rPr>
          <w:color w:val="0A0A23"/>
          <w:shd w:val="clear" w:color="auto" w:fill="FFFFFF"/>
          <w:lang w:val="uk-UA"/>
        </w:rPr>
      </w:pPr>
      <w:r w:rsidRPr="0039271E">
        <w:rPr>
          <w:color w:val="0A0A23"/>
          <w:shd w:val="clear" w:color="auto" w:fill="FFFFFF"/>
          <w:lang w:val="uk-UA"/>
        </w:rPr>
        <w:t>2.MongooseVisual Візуалізація роботи Node та Mongo через Mongoose</w:t>
      </w:r>
    </w:p>
    <w:p w14:paraId="22F51BB3" w14:textId="77777777" w:rsidR="006C38C7" w:rsidRPr="0039271E" w:rsidRDefault="006C38C7" w:rsidP="00D279B5">
      <w:pPr>
        <w:rPr>
          <w:color w:val="0A0A23"/>
          <w:shd w:val="clear" w:color="auto" w:fill="FFFFFF"/>
          <w:lang w:val="uk-UA"/>
        </w:rPr>
      </w:pPr>
    </w:p>
    <w:p w14:paraId="7226874E" w14:textId="64C28F1C" w:rsidR="00D279B5" w:rsidRPr="0039271E" w:rsidRDefault="00D279B5" w:rsidP="00D279B5">
      <w:pPr>
        <w:rPr>
          <w:color w:val="0A0A23"/>
          <w:shd w:val="clear" w:color="auto" w:fill="FFFFFF"/>
          <w:lang w:val="uk-UA"/>
        </w:rPr>
      </w:pPr>
      <w:r w:rsidRPr="0039271E">
        <w:rPr>
          <w:color w:val="0A0A23"/>
          <w:shd w:val="clear" w:color="auto" w:fill="FFFFFF"/>
          <w:lang w:val="uk-UA"/>
        </w:rPr>
        <w:t xml:space="preserve">«Схема» Mongoose — це структура даних документа (або форма документа), яка виконується через прикладний рівень. </w:t>
      </w:r>
    </w:p>
    <w:p w14:paraId="66C9792F" w14:textId="193F8341" w:rsidR="00D279B5" w:rsidRPr="0039271E" w:rsidRDefault="00D279B5" w:rsidP="00D279B5">
      <w:pPr>
        <w:rPr>
          <w:color w:val="0A0A23"/>
          <w:shd w:val="clear" w:color="auto" w:fill="FFFFFF"/>
          <w:lang w:val="uk-UA"/>
        </w:rPr>
      </w:pPr>
      <w:r w:rsidRPr="0039271E">
        <w:rPr>
          <w:color w:val="0A0A23"/>
          <w:shd w:val="clear" w:color="auto" w:fill="FFFFFF"/>
          <w:lang w:val="uk-UA"/>
        </w:rPr>
        <w:t>«Моделі» — це конструктори вищого порядку, які беруть схему та створюють екземпляр документа, еквівалентний записам у реляційній базі даних.</w:t>
      </w:r>
    </w:p>
    <w:p w14:paraId="0BD156DF" w14:textId="54FBF66D" w:rsidR="00D279B5" w:rsidRPr="0039271E" w:rsidRDefault="00D279B5" w:rsidP="00507537">
      <w:pPr>
        <w:rPr>
          <w:lang w:val="uk-UA"/>
        </w:rPr>
      </w:pPr>
      <w:r w:rsidRPr="0039271E">
        <w:rPr>
          <w:lang w:val="uk-UA"/>
        </w:rPr>
        <w:t>Модель Mongoose є оболонкою схеми Mongoose. Схема Mongoose визначає структуру документа, значення за замовчуванням, валідатори тощо, тоді як модель Mongoose забезпечує інтерфейс до бази даних для створення, запитів, оновлення, видалення записів тощо.</w:t>
      </w:r>
    </w:p>
    <w:p w14:paraId="5FB87F5D" w14:textId="6DCDEE51" w:rsidR="006C3080" w:rsidRPr="002079FD" w:rsidRDefault="006C3080" w:rsidP="001E6C7C">
      <w:pPr>
        <w:rPr>
          <w:b/>
          <w:bCs/>
          <w:color w:val="FF0000"/>
          <w:lang w:val="uk-UA"/>
        </w:rPr>
      </w:pPr>
      <w:r w:rsidRPr="002079FD">
        <w:rPr>
          <w:b/>
          <w:bCs/>
          <w:color w:val="FF0000"/>
          <w:lang w:val="uk-UA"/>
        </w:rPr>
        <w:t>[</w:t>
      </w:r>
      <w:r w:rsidR="00D279B5" w:rsidRPr="002079FD">
        <w:rPr>
          <w:b/>
          <w:bCs/>
          <w:color w:val="FF0000"/>
          <w:lang w:val="uk-UA"/>
        </w:rPr>
        <w:t>https://www.freecodecamp.org/news/introduction-to-mongoose-for-mongodb-d2a7aa593c57</w:t>
      </w:r>
      <w:r w:rsidRPr="002079FD">
        <w:rPr>
          <w:b/>
          <w:bCs/>
          <w:color w:val="FF0000"/>
          <w:lang w:val="uk-UA"/>
        </w:rPr>
        <w:t>]</w:t>
      </w:r>
    </w:p>
    <w:p w14:paraId="536F72D9" w14:textId="7F489712" w:rsidR="006C3080" w:rsidRPr="0039271E" w:rsidRDefault="006C3080" w:rsidP="001E6C7C">
      <w:pPr>
        <w:rPr>
          <w:lang w:val="uk-UA"/>
        </w:rPr>
      </w:pPr>
    </w:p>
    <w:p w14:paraId="1ED88D25" w14:textId="4699E4CE" w:rsidR="006840C3" w:rsidRPr="0039271E" w:rsidRDefault="006840C3" w:rsidP="001E6C7C">
      <w:pPr>
        <w:rPr>
          <w:lang w:val="uk-UA"/>
        </w:rPr>
      </w:pPr>
      <w:r w:rsidRPr="0039271E">
        <w:rPr>
          <w:lang w:val="uk-UA"/>
        </w:rPr>
        <w:t>Для передачі даних по World Wide Web (всесвітній паутині) в курсовій роботі використовуються та є найбільш популярними протоколи HTTP та HTTPS</w:t>
      </w:r>
    </w:p>
    <w:p w14:paraId="6FC7B791" w14:textId="18EB7EE4" w:rsidR="006840C3" w:rsidRPr="0039271E" w:rsidRDefault="006840C3" w:rsidP="006840C3">
      <w:pPr>
        <w:rPr>
          <w:lang w:val="uk-UA"/>
        </w:rPr>
      </w:pPr>
      <w:r w:rsidRPr="0039271E">
        <w:rPr>
          <w:lang w:val="uk-UA"/>
        </w:rPr>
        <w:t xml:space="preserve">Hypertext Transfer Protocol (далі - HTTP) - протокол передачі гіпертексту - це протокол передачі гіпертекстових документів, як-от </w:t>
      </w:r>
      <w:r w:rsidRPr="0039271E">
        <w:rPr>
          <w:lang w:val="uk-UA"/>
        </w:rPr>
        <w:lastRenderedPageBreak/>
        <w:t>HTML. За своєю суттю HTTP є прикладним протоколом і надає стандартні правила взаємодії трьох категорій - веб-браузерів (клієнтів), серверів і проксі-серверів.</w:t>
      </w:r>
    </w:p>
    <w:p w14:paraId="50E5FC28" w14:textId="77777777" w:rsidR="006840C3" w:rsidRPr="0039271E" w:rsidRDefault="006840C3" w:rsidP="001E6C7C">
      <w:pPr>
        <w:rPr>
          <w:lang w:val="uk-UA"/>
        </w:rPr>
      </w:pPr>
      <w:r w:rsidRPr="0039271E">
        <w:rPr>
          <w:lang w:val="uk-UA"/>
        </w:rPr>
        <w:t>Він створений для зв'язку між веб-браузерами та веб-серверами, хоча в принципі HTTP може використовуватись і для інших цілей. Протокол слідує класичної клієнт-серверної моделі, коли клієнт відкриває з'єднання для створення запиту, а потім чекає на відповідь.</w:t>
      </w:r>
    </w:p>
    <w:p w14:paraId="66750545" w14:textId="74857087" w:rsidR="006840C3" w:rsidRPr="0039271E" w:rsidRDefault="006840C3" w:rsidP="006840C3">
      <w:pPr>
        <w:rPr>
          <w:lang w:val="uk-UA"/>
        </w:rPr>
      </w:pPr>
      <w:r w:rsidRPr="0039271E">
        <w:rPr>
          <w:lang w:val="uk-UA"/>
        </w:rPr>
        <w:t>HTTP - це протокол без збереження стану, тобто сервер не зберігає жодних даних (стан) між двома парами "запит-відповідь".</w:t>
      </w:r>
    </w:p>
    <w:p w14:paraId="7581B09F" w14:textId="4CAF4857" w:rsidR="006840C3" w:rsidRDefault="006840C3" w:rsidP="00BB0D28">
      <w:pPr>
        <w:rPr>
          <w:lang w:val="uk-UA"/>
        </w:rPr>
      </w:pPr>
      <w:r w:rsidRPr="0039271E">
        <w:rPr>
          <w:lang w:val="uk-UA"/>
        </w:rPr>
        <w:t>Сам HTTP побудований поверх набору протоколів TCP. HTTP використовує структурований текст гіпертексту, який встановлює логічний зв'язок між вузлами, які містять текст. Він також відомий як протокол без збереження стану, оскільки кожна команда виконується окремо, без використання посилання на попередню команду запуску.</w:t>
      </w:r>
    </w:p>
    <w:p w14:paraId="7B771974" w14:textId="6411C295" w:rsidR="002079FD" w:rsidRPr="002079FD" w:rsidRDefault="002079FD" w:rsidP="002079FD">
      <w:pPr>
        <w:rPr>
          <w:b/>
          <w:bCs/>
          <w:color w:val="FF0000"/>
          <w:lang w:val="uk-UA"/>
        </w:rPr>
      </w:pPr>
      <w:r w:rsidRPr="002079FD">
        <w:rPr>
          <w:b/>
          <w:bCs/>
          <w:color w:val="FF0000"/>
          <w:lang w:val="uk-UA"/>
        </w:rPr>
        <w:t>[https://developer.mozilla.org/ru/docs/Web/HTTP]</w:t>
      </w:r>
    </w:p>
    <w:p w14:paraId="40F828DB" w14:textId="20BACE41" w:rsidR="006840C3" w:rsidRDefault="006840C3" w:rsidP="00BB0D28">
      <w:pPr>
        <w:rPr>
          <w:lang w:val="uk-UA"/>
        </w:rPr>
      </w:pPr>
      <w:r w:rsidRPr="0039271E">
        <w:rPr>
          <w:lang w:val="uk-UA"/>
        </w:rPr>
        <w:t>HTTPS розшифровується як Hyper Text Transfer Protocol Secure. Це дуже просунута та безпечна версія HTTP. Використовується порт №. 443 передачі даних. Це дозволяє створити безліч безпечних транзакцій шляхом шифрування зв'язку за допомогою SSL. За своєю суттю HTTPS – це комбінація протоколів SSL/TLS та HTTP. Він забезпечує зашифровану та безпечну ідентифікацію мережевого сервера.</w:t>
      </w:r>
    </w:p>
    <w:p w14:paraId="688F2FB8" w14:textId="77777777" w:rsidR="002079FD" w:rsidRDefault="006840C3" w:rsidP="002079FD">
      <w:pPr>
        <w:rPr>
          <w:lang w:val="uk-UA"/>
        </w:rPr>
      </w:pPr>
      <w:r w:rsidRPr="0039271E">
        <w:rPr>
          <w:lang w:val="uk-UA"/>
        </w:rPr>
        <w:t>HTTP</w:t>
      </w:r>
      <w:r w:rsidR="002079FD">
        <w:rPr>
          <w:lang w:val="en-US"/>
        </w:rPr>
        <w:t>S</w:t>
      </w:r>
      <w:r w:rsidRPr="0039271E">
        <w:rPr>
          <w:lang w:val="uk-UA"/>
        </w:rPr>
        <w:t xml:space="preserve"> також дозволяє створювати безпечне зашифроване з'єднання між сервером та браузером. Він пропонує двонаправлену безпеку даних. Це допоможе захистити потенційно конфіденційну інформацію від крадіжки.</w:t>
      </w:r>
    </w:p>
    <w:p w14:paraId="77F0952E" w14:textId="3B5FE2DE" w:rsidR="002079FD" w:rsidRPr="0039271E" w:rsidRDefault="002079FD" w:rsidP="002079FD">
      <w:pPr>
        <w:rPr>
          <w:lang w:val="uk-UA"/>
        </w:rPr>
      </w:pPr>
      <w:r w:rsidRPr="002079FD">
        <w:rPr>
          <w:b/>
          <w:bCs/>
          <w:color w:val="FF0000"/>
          <w:lang w:val="uk-UA"/>
        </w:rPr>
        <w:t>[https://www.ukraine.com.ua/blog/seo-optimization/chto-takoe-https-i-zachem-on-nuzhen-kazhdomu-sajtu.html]</w:t>
      </w:r>
    </w:p>
    <w:p w14:paraId="20418AE3" w14:textId="63980B75" w:rsidR="006840C3" w:rsidRPr="0039271E" w:rsidRDefault="006840C3" w:rsidP="002079FD">
      <w:pPr>
        <w:rPr>
          <w:lang w:val="uk-UA"/>
        </w:rPr>
      </w:pPr>
    </w:p>
    <w:p w14:paraId="07251D95" w14:textId="77777777" w:rsidR="00BB0D28" w:rsidRPr="0039271E" w:rsidRDefault="00BB0D28" w:rsidP="002079FD">
      <w:pPr>
        <w:ind w:firstLine="0"/>
        <w:rPr>
          <w:lang w:val="uk-UA"/>
        </w:rPr>
      </w:pPr>
    </w:p>
    <w:p w14:paraId="53FA8A1F" w14:textId="605D3E00" w:rsidR="00BB0D28" w:rsidRPr="0039271E" w:rsidRDefault="00BB0D28" w:rsidP="00BB0D28">
      <w:pPr>
        <w:rPr>
          <w:lang w:val="uk-UA"/>
        </w:rPr>
      </w:pPr>
      <w:r w:rsidRPr="0039271E">
        <w:rPr>
          <w:lang w:val="uk-UA"/>
        </w:rPr>
        <w:lastRenderedPageBreak/>
        <w:t>Representational state transfer  (далі - REST) – це стиль архітектури програмного забезпечення для розподілених систем, таких як World Wide Web, який зазвичай використовується для побудови веб-служб. Термін REST був запроваджений у 2000 році Роєм Філдінгом, одним із авторів HTTP-протоколу. Системи, що підтримують REST, називаються RESTful-системами.</w:t>
      </w:r>
    </w:p>
    <w:p w14:paraId="2411008F" w14:textId="6A14F190" w:rsidR="00BB0D28" w:rsidRPr="0039271E" w:rsidRDefault="00BB0D28" w:rsidP="00BB0D28">
      <w:pPr>
        <w:rPr>
          <w:lang w:val="uk-UA"/>
        </w:rPr>
      </w:pPr>
      <w:r w:rsidRPr="0039271E">
        <w:rPr>
          <w:lang w:val="uk-UA"/>
        </w:rPr>
        <w:t>REST є дуже простим інтерфейсом управління інформацією без використання якихось додаткових внутрішніх прошарків. Кожна одиниця інформації однозначно визначається глобальним ідентифікатором, наприклад URL. Кожна URL, у свою чергу, має строго заданий формат.</w:t>
      </w:r>
    </w:p>
    <w:p w14:paraId="66A25A2E" w14:textId="2F2AE1EA" w:rsidR="00BB0D28" w:rsidRPr="0039271E" w:rsidRDefault="00BB0D28" w:rsidP="00A33642">
      <w:pPr>
        <w:rPr>
          <w:lang w:val="uk-UA"/>
        </w:rPr>
      </w:pPr>
      <w:r w:rsidRPr="0039271E">
        <w:rPr>
          <w:lang w:val="uk-UA"/>
        </w:rPr>
        <w:t>Відсутність додаткових внутрішніх прошарків означає передачу даних у тому вигляді, як і самі дані. Тобто. ми не загортаємо дані в XML, як це робить SOAP та XML-RPC, не використовуємо AMF, як це робить Flash і т.д. Просто надаємо самі дані.</w:t>
      </w:r>
    </w:p>
    <w:p w14:paraId="7AED7A8B" w14:textId="401C51DB" w:rsidR="00BB0D28" w:rsidRPr="0039271E" w:rsidRDefault="00BB0D28" w:rsidP="00BB0D28">
      <w:pPr>
        <w:rPr>
          <w:lang w:val="uk-UA"/>
        </w:rPr>
      </w:pPr>
      <w:r w:rsidRPr="0039271E">
        <w:rPr>
          <w:lang w:val="uk-UA"/>
        </w:rPr>
        <w:t>Кожна одиниця інформації однозначно визначається URL – це означає, що URL є первинним ключем для одиниці даних</w:t>
      </w:r>
      <w:r w:rsidR="001C5411" w:rsidRPr="0039271E">
        <w:rPr>
          <w:lang w:val="uk-UA"/>
        </w:rPr>
        <w:t>.</w:t>
      </w:r>
    </w:p>
    <w:p w14:paraId="560CC4DE" w14:textId="77777777" w:rsidR="001C5411" w:rsidRPr="0039271E" w:rsidRDefault="00BB0D28" w:rsidP="00BB0D28">
      <w:pPr>
        <w:rPr>
          <w:lang w:val="uk-UA"/>
        </w:rPr>
      </w:pPr>
      <w:r w:rsidRPr="0039271E">
        <w:rPr>
          <w:lang w:val="uk-UA"/>
        </w:rPr>
        <w:t>Як відбувається управління інформацією сервісу – це повністю й грунтується на протоколі передачі. Найбільш поширений протокол звичайно ж є HTTP. Так ось, для HTTP дія над даними визначається за допомогою методів: GET (отримати), PUT (додати, замінити), POST (додати, змінити, видалити), DELETE (видалити). Таким чином, дії CRUD (Create-Read-Updtae-Delete) можуть виконуватися як з усіма чотирма методами, так і лише за допомогою GET та POST.</w:t>
      </w:r>
    </w:p>
    <w:p w14:paraId="0C0B7737" w14:textId="0031FCFD" w:rsidR="001C5411" w:rsidRPr="002079FD" w:rsidRDefault="00D74FAC" w:rsidP="00BB0D28">
      <w:pPr>
        <w:rPr>
          <w:b/>
          <w:bCs/>
          <w:lang w:val="uk-UA"/>
        </w:rPr>
      </w:pPr>
      <w:r w:rsidRPr="002079FD">
        <w:rPr>
          <w:b/>
          <w:bCs/>
          <w:color w:val="FF0000"/>
          <w:lang w:val="uk-UA"/>
        </w:rPr>
        <w:t>[https://habr.com/ru/post/38730/]</w:t>
      </w:r>
    </w:p>
    <w:p w14:paraId="0B04649B" w14:textId="77777777" w:rsidR="00CE1ABC" w:rsidRPr="0039271E" w:rsidRDefault="00CE1ABC" w:rsidP="00CE1ABC">
      <w:pPr>
        <w:ind w:firstLine="0"/>
        <w:rPr>
          <w:lang w:val="uk-UA"/>
        </w:rPr>
      </w:pPr>
    </w:p>
    <w:p w14:paraId="0DD8CB9B" w14:textId="49265945" w:rsidR="00CE1ABC" w:rsidRPr="0039271E" w:rsidRDefault="00CE1ABC" w:rsidP="00CE1ABC">
      <w:pPr>
        <w:rPr>
          <w:lang w:val="uk-UA"/>
        </w:rPr>
      </w:pPr>
      <w:r w:rsidRPr="0039271E">
        <w:rPr>
          <w:lang w:val="uk-UA"/>
        </w:rPr>
        <w:t>ExpressJS - backend фреймворк для створення web</w:t>
      </w:r>
      <w:r w:rsidR="003867A9" w:rsidRPr="0039271E">
        <w:rPr>
          <w:lang w:val="uk-UA"/>
        </w:rPr>
        <w:t>-</w:t>
      </w:r>
      <w:r w:rsidRPr="0039271E">
        <w:rPr>
          <w:lang w:val="uk-UA"/>
        </w:rPr>
        <w:t>застосунків, а також для створення RESTful APIs з Node.js, є безкоштовним та знаходиться в open-source. Його називають де-факто стандартною серверною структурою для Node.js</w:t>
      </w:r>
    </w:p>
    <w:p w14:paraId="58B4A43C" w14:textId="2B95F24D" w:rsidR="00CE1ABC" w:rsidRPr="0039271E" w:rsidRDefault="00CE1ABC" w:rsidP="00CE1ABC">
      <w:pPr>
        <w:rPr>
          <w:lang w:val="uk-UA"/>
        </w:rPr>
      </w:pPr>
      <w:r w:rsidRPr="0039271E">
        <w:rPr>
          <w:lang w:val="uk-UA"/>
        </w:rPr>
        <w:lastRenderedPageBreak/>
        <w:t>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w:t>
      </w:r>
    </w:p>
    <w:p w14:paraId="327D463F" w14:textId="71DC9EFC" w:rsidR="006D382E" w:rsidRPr="0039271E" w:rsidRDefault="006D382E" w:rsidP="00CE1ABC">
      <w:pPr>
        <w:rPr>
          <w:lang w:val="uk-UA"/>
        </w:rPr>
      </w:pPr>
      <w:r w:rsidRPr="0039271E">
        <w:rPr>
          <w:noProof/>
          <w:lang w:val="uk-UA"/>
        </w:rPr>
        <w:drawing>
          <wp:inline distT="0" distB="0" distL="0" distR="0" wp14:anchorId="09298AA9" wp14:editId="67BA51AF">
            <wp:extent cx="5733415" cy="2376170"/>
            <wp:effectExtent l="0" t="0" r="635" b="5080"/>
            <wp:docPr id="18" name="Рисунок 18" descr="How express.js works - Understanding the internals of the express libr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express.js works - Understanding the internals of the express library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2376170"/>
                    </a:xfrm>
                    <a:prstGeom prst="rect">
                      <a:avLst/>
                    </a:prstGeom>
                    <a:noFill/>
                    <a:ln>
                      <a:noFill/>
                    </a:ln>
                  </pic:spPr>
                </pic:pic>
              </a:graphicData>
            </a:graphic>
          </wp:inline>
        </w:drawing>
      </w:r>
    </w:p>
    <w:p w14:paraId="37CC166B" w14:textId="466473EA" w:rsidR="006D382E" w:rsidRPr="0039271E" w:rsidRDefault="006D382E" w:rsidP="00CE1ABC">
      <w:pPr>
        <w:rPr>
          <w:lang w:val="uk-UA"/>
        </w:rPr>
      </w:pPr>
      <w:r w:rsidRPr="0039271E">
        <w:rPr>
          <w:lang w:val="uk-UA"/>
        </w:rPr>
        <w:t>2.Express Рисунок Логотип ExpressJS</w:t>
      </w:r>
    </w:p>
    <w:p w14:paraId="05D99F1A" w14:textId="72483E51" w:rsidR="00CE1ABC" w:rsidRPr="002079FD" w:rsidRDefault="006D382E" w:rsidP="006D382E">
      <w:pPr>
        <w:ind w:firstLine="0"/>
        <w:rPr>
          <w:b/>
          <w:bCs/>
          <w:color w:val="FF0000"/>
          <w:lang w:val="uk-UA"/>
        </w:rPr>
      </w:pPr>
      <w:r w:rsidRPr="002079FD">
        <w:rPr>
          <w:b/>
          <w:bCs/>
          <w:color w:val="FF0000"/>
          <w:lang w:val="uk-UA"/>
        </w:rPr>
        <w:t>[https://expressjs.com/]</w:t>
      </w:r>
    </w:p>
    <w:p w14:paraId="0308375D" w14:textId="77777777" w:rsidR="006D382E" w:rsidRPr="0039271E" w:rsidRDefault="006D382E" w:rsidP="006D382E">
      <w:pPr>
        <w:rPr>
          <w:lang w:val="uk-UA"/>
        </w:rPr>
      </w:pPr>
    </w:p>
    <w:p w14:paraId="3EAD67CD" w14:textId="6D40ABBF" w:rsidR="006D382E" w:rsidRPr="0039271E" w:rsidRDefault="006D382E" w:rsidP="006D382E">
      <w:pPr>
        <w:rPr>
          <w:lang w:val="uk-UA"/>
        </w:rPr>
      </w:pPr>
      <w:r w:rsidRPr="0039271E">
        <w:rPr>
          <w:lang w:val="uk-UA"/>
        </w:rPr>
        <w:t>Специфікація OpenAPI (OAS) визначає стандартний мовний інтерфейс для RESTful API, який дозволяє як людям, так і комп’ютерам відкривати та розуміти можливості сервісу без доступу до вихідного коду, документації або перевірки мережевого трафіку. При правильному визначенні споживач може розуміти віддалену службу та взаємодіяти з нею з мінімальною кількістю логіки реалізації.</w:t>
      </w:r>
    </w:p>
    <w:p w14:paraId="71304A65" w14:textId="77777777" w:rsidR="006D382E" w:rsidRPr="0039271E" w:rsidRDefault="006D382E" w:rsidP="006D382E">
      <w:pPr>
        <w:rPr>
          <w:lang w:val="uk-UA"/>
        </w:rPr>
      </w:pPr>
      <w:r w:rsidRPr="0039271E">
        <w:rPr>
          <w:lang w:val="uk-UA"/>
        </w:rPr>
        <w:t>Визначення OpenAPI потім може використовуватися інструментами створення документації для відображення API, інструментами створення коду для створення серверів і клієнтів різними мовами програмування, інструментами тестування та багатьма іншими випадками використання.</w:t>
      </w:r>
    </w:p>
    <w:p w14:paraId="10D75AB5" w14:textId="1D740256" w:rsidR="006D382E" w:rsidRPr="0039271E" w:rsidRDefault="006D382E" w:rsidP="006D382E">
      <w:pPr>
        <w:ind w:firstLine="0"/>
        <w:rPr>
          <w:lang w:val="uk-UA"/>
        </w:rPr>
      </w:pPr>
      <w:r w:rsidRPr="0039271E">
        <w:rPr>
          <w:lang w:val="uk-UA"/>
        </w:rPr>
        <w:t>OpenAPI дозволяє описати весь API, зокрема:</w:t>
      </w:r>
    </w:p>
    <w:p w14:paraId="30BF7F16" w14:textId="11E4C9EA" w:rsidR="006D382E" w:rsidRPr="0039271E" w:rsidRDefault="006D382E" w:rsidP="006D382E">
      <w:pPr>
        <w:pStyle w:val="a7"/>
        <w:numPr>
          <w:ilvl w:val="0"/>
          <w:numId w:val="5"/>
        </w:numPr>
        <w:rPr>
          <w:lang w:val="uk-UA"/>
        </w:rPr>
      </w:pPr>
      <w:r w:rsidRPr="0039271E">
        <w:rPr>
          <w:lang w:val="uk-UA"/>
        </w:rPr>
        <w:lastRenderedPageBreak/>
        <w:t>Доступні кінцеві точки (/користувачі) і операції на кожній кінцевій точці (GET /користувачі, POST /користувачі)</w:t>
      </w:r>
    </w:p>
    <w:p w14:paraId="3D7B44B6" w14:textId="79A3D291" w:rsidR="006D382E" w:rsidRPr="0039271E" w:rsidRDefault="006D382E" w:rsidP="006D382E">
      <w:pPr>
        <w:pStyle w:val="a7"/>
        <w:numPr>
          <w:ilvl w:val="0"/>
          <w:numId w:val="5"/>
        </w:numPr>
        <w:rPr>
          <w:lang w:val="uk-UA"/>
        </w:rPr>
      </w:pPr>
      <w:r w:rsidRPr="0039271E">
        <w:rPr>
          <w:lang w:val="uk-UA"/>
        </w:rPr>
        <w:t>Параметри операції Вхід і вихід для кожної операції</w:t>
      </w:r>
    </w:p>
    <w:p w14:paraId="3D07CC2A" w14:textId="71F1B1C6" w:rsidR="006D382E" w:rsidRPr="0039271E" w:rsidRDefault="006D382E" w:rsidP="006D382E">
      <w:pPr>
        <w:pStyle w:val="a7"/>
        <w:numPr>
          <w:ilvl w:val="0"/>
          <w:numId w:val="5"/>
        </w:numPr>
        <w:rPr>
          <w:lang w:val="uk-UA"/>
        </w:rPr>
      </w:pPr>
      <w:r w:rsidRPr="0039271E">
        <w:rPr>
          <w:lang w:val="uk-UA"/>
        </w:rPr>
        <w:t>Методи автентифікації</w:t>
      </w:r>
    </w:p>
    <w:p w14:paraId="6F303D20" w14:textId="731B3531" w:rsidR="006D382E" w:rsidRPr="0039271E" w:rsidRDefault="006D382E" w:rsidP="006D382E">
      <w:pPr>
        <w:pStyle w:val="a7"/>
        <w:numPr>
          <w:ilvl w:val="0"/>
          <w:numId w:val="5"/>
        </w:numPr>
        <w:rPr>
          <w:lang w:val="uk-UA"/>
        </w:rPr>
      </w:pPr>
      <w:r w:rsidRPr="0039271E">
        <w:rPr>
          <w:lang w:val="uk-UA"/>
        </w:rPr>
        <w:t>Контактна інформація, ліцензія, умови використання та інша інформація.</w:t>
      </w:r>
    </w:p>
    <w:p w14:paraId="28A5D49C" w14:textId="43A29465" w:rsidR="006D382E" w:rsidRPr="0039271E" w:rsidRDefault="006D382E" w:rsidP="006D382E">
      <w:pPr>
        <w:rPr>
          <w:lang w:val="uk-UA"/>
        </w:rPr>
      </w:pPr>
      <w:r w:rsidRPr="0039271E">
        <w:rPr>
          <w:lang w:val="uk-UA"/>
        </w:rPr>
        <w:t xml:space="preserve">Специфікації API можуть бути написані в YAML або JSON. Формат простий у вивченні та читається як людьми, так і машинами. </w:t>
      </w:r>
    </w:p>
    <w:p w14:paraId="44A79CDA" w14:textId="75E8B1AF" w:rsidR="006D382E" w:rsidRPr="0039271E" w:rsidRDefault="006D382E" w:rsidP="006D382E">
      <w:pPr>
        <w:jc w:val="center"/>
        <w:rPr>
          <w:lang w:val="uk-UA"/>
        </w:rPr>
      </w:pPr>
      <w:r w:rsidRPr="0039271E">
        <w:rPr>
          <w:noProof/>
          <w:lang w:val="uk-UA"/>
        </w:rPr>
        <w:drawing>
          <wp:inline distT="0" distB="0" distL="0" distR="0" wp14:anchorId="7FA1EB3E" wp14:editId="1E747CE9">
            <wp:extent cx="5733415" cy="1731645"/>
            <wp:effectExtent l="0" t="0" r="0" b="0"/>
            <wp:docPr id="19" name="Рисунок 19" descr="Home - OpenAPI Initi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 - OpenAPI Initiativ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3415" cy="1731645"/>
                    </a:xfrm>
                    <a:prstGeom prst="rect">
                      <a:avLst/>
                    </a:prstGeom>
                    <a:noFill/>
                    <a:ln>
                      <a:noFill/>
                    </a:ln>
                  </pic:spPr>
                </pic:pic>
              </a:graphicData>
            </a:graphic>
          </wp:inline>
        </w:drawing>
      </w:r>
    </w:p>
    <w:p w14:paraId="7AF58BDE" w14:textId="3A15BD91" w:rsidR="006D382E" w:rsidRPr="0039271E" w:rsidRDefault="006D382E" w:rsidP="006D382E">
      <w:pPr>
        <w:jc w:val="center"/>
        <w:rPr>
          <w:lang w:val="uk-UA"/>
        </w:rPr>
      </w:pPr>
      <w:r w:rsidRPr="0039271E">
        <w:rPr>
          <w:lang w:val="uk-UA"/>
        </w:rPr>
        <w:t>2.openAPI Рисунок OpenAPI логотип</w:t>
      </w:r>
    </w:p>
    <w:p w14:paraId="0953CD55" w14:textId="77777777" w:rsidR="006D382E" w:rsidRPr="0039271E" w:rsidRDefault="006D382E" w:rsidP="006D382E">
      <w:pPr>
        <w:rPr>
          <w:lang w:val="uk-UA"/>
        </w:rPr>
      </w:pPr>
    </w:p>
    <w:p w14:paraId="379C2126" w14:textId="77777777" w:rsidR="00A33642" w:rsidRPr="0039271E" w:rsidRDefault="006D382E" w:rsidP="00A33642">
      <w:pPr>
        <w:rPr>
          <w:lang w:val="uk-UA"/>
        </w:rPr>
      </w:pPr>
      <w:r w:rsidRPr="0039271E">
        <w:rPr>
          <w:lang w:val="uk-UA"/>
        </w:rPr>
        <w:t>Swagger — це набір інструментів із відкритим вихідним кодом, створених на основі специфікації OpenAPI, які можуть допомогти вам проектувати, створювати, документувати та використовувати REST API.</w:t>
      </w:r>
    </w:p>
    <w:p w14:paraId="67845671" w14:textId="7BB078AE" w:rsidR="006D382E" w:rsidRPr="0039271E" w:rsidRDefault="00A33642" w:rsidP="00A33642">
      <w:pPr>
        <w:rPr>
          <w:lang w:val="uk-UA"/>
        </w:rPr>
      </w:pPr>
      <w:r w:rsidRPr="0039271E">
        <w:rPr>
          <w:lang w:val="uk-UA"/>
        </w:rPr>
        <w:t>Використовувані</w:t>
      </w:r>
      <w:r w:rsidR="006D382E" w:rsidRPr="0039271E">
        <w:rPr>
          <w:lang w:val="uk-UA"/>
        </w:rPr>
        <w:t xml:space="preserve"> інструменти Swagger:</w:t>
      </w:r>
    </w:p>
    <w:p w14:paraId="05BFC2E0" w14:textId="48E3F381" w:rsidR="006D382E" w:rsidRPr="0039271E" w:rsidRDefault="006D382E" w:rsidP="00A33642">
      <w:pPr>
        <w:pStyle w:val="a7"/>
        <w:numPr>
          <w:ilvl w:val="0"/>
          <w:numId w:val="5"/>
        </w:numPr>
        <w:rPr>
          <w:lang w:val="uk-UA"/>
        </w:rPr>
      </w:pPr>
      <w:r w:rsidRPr="0039271E">
        <w:rPr>
          <w:lang w:val="uk-UA"/>
        </w:rPr>
        <w:t>Swagger UI – рендерить визначення OpenAPI як інтерактивну документацію.</w:t>
      </w:r>
    </w:p>
    <w:p w14:paraId="102A03FF" w14:textId="77777777" w:rsidR="00A33642" w:rsidRPr="0039271E" w:rsidRDefault="006D382E" w:rsidP="00CC6E12">
      <w:pPr>
        <w:pStyle w:val="a7"/>
        <w:numPr>
          <w:ilvl w:val="0"/>
          <w:numId w:val="5"/>
        </w:numPr>
        <w:rPr>
          <w:lang w:val="uk-UA"/>
        </w:rPr>
      </w:pPr>
      <w:r w:rsidRPr="0039271E">
        <w:rPr>
          <w:lang w:val="uk-UA"/>
        </w:rPr>
        <w:t>Swagger Codegen – генерує серверні заглушки та клієнтські бібліотеки з визначення OpenAPI</w:t>
      </w:r>
    </w:p>
    <w:p w14:paraId="49D9B1C4" w14:textId="77777777" w:rsidR="00A33642" w:rsidRPr="0039271E" w:rsidRDefault="006D382E" w:rsidP="00A33642">
      <w:pPr>
        <w:pStyle w:val="a7"/>
        <w:numPr>
          <w:ilvl w:val="0"/>
          <w:numId w:val="5"/>
        </w:numPr>
        <w:rPr>
          <w:lang w:val="uk-UA"/>
        </w:rPr>
      </w:pPr>
      <w:r w:rsidRPr="0039271E">
        <w:rPr>
          <w:lang w:val="uk-UA"/>
        </w:rPr>
        <w:t>Swagger Parser – автономна бібліотека для аналізу визначень OpenAPI</w:t>
      </w:r>
    </w:p>
    <w:p w14:paraId="45963DA0" w14:textId="5A960F66" w:rsidR="006D382E" w:rsidRPr="0039271E" w:rsidRDefault="006D382E" w:rsidP="00A33642">
      <w:pPr>
        <w:pStyle w:val="a7"/>
        <w:numPr>
          <w:ilvl w:val="0"/>
          <w:numId w:val="5"/>
        </w:numPr>
        <w:rPr>
          <w:lang w:val="uk-UA"/>
        </w:rPr>
      </w:pPr>
      <w:r w:rsidRPr="0039271E">
        <w:rPr>
          <w:lang w:val="uk-UA"/>
        </w:rPr>
        <w:t>Swagger APIDom – забезпечує єдину уніфіковану структуру для опису API для різних мов опису та форматів серіалізації.</w:t>
      </w:r>
    </w:p>
    <w:p w14:paraId="7C0CECCC" w14:textId="4C907B1F" w:rsidR="00A33642" w:rsidRPr="0039271E" w:rsidRDefault="006D382E" w:rsidP="00A33642">
      <w:pPr>
        <w:rPr>
          <w:lang w:val="uk-UA"/>
        </w:rPr>
      </w:pPr>
      <w:r w:rsidRPr="0039271E">
        <w:rPr>
          <w:lang w:val="uk-UA"/>
        </w:rPr>
        <w:lastRenderedPageBreak/>
        <w:t>Здатність API описувати власну структуру є корінням усієї приголомшливості OpenAPI. Після написання специфікація OpenAPI та інструменти Swagger можуть сприяти подальшій розробці API різними способами</w:t>
      </w:r>
    </w:p>
    <w:p w14:paraId="27A5CE7B" w14:textId="5DD03D16" w:rsidR="006D382E" w:rsidRPr="0039271E" w:rsidRDefault="006D382E" w:rsidP="00A33642">
      <w:pPr>
        <w:rPr>
          <w:lang w:val="uk-UA"/>
        </w:rPr>
      </w:pPr>
      <w:r w:rsidRPr="0039271E">
        <w:rPr>
          <w:lang w:val="uk-UA"/>
        </w:rPr>
        <w:t>Swagger UI є одним із найпопулярніших інструментів для створення інтерактивної документації з вашого документа OpenAPI. Swagger UI створює інтерактивну консоль API, щоб користувачі могли швидко дізнатися про ваш API та експериментувати із запитами. Крім того, Swagger UI (який є активно керованим проектом з ліцензією Apache 2.0) підтримує останню версію специфікації OpenAPI (3.x) та інтегрується з іншими інструментами Swagger.</w:t>
      </w:r>
    </w:p>
    <w:p w14:paraId="18C45341" w14:textId="3EBAAB6C" w:rsidR="00A33642" w:rsidRPr="0039271E" w:rsidRDefault="00A33642" w:rsidP="00A33642">
      <w:pPr>
        <w:rPr>
          <w:lang w:val="uk-UA"/>
        </w:rPr>
      </w:pPr>
    </w:p>
    <w:p w14:paraId="67BEA9B9" w14:textId="77777777" w:rsidR="00A33642" w:rsidRPr="0039271E" w:rsidRDefault="00A33642" w:rsidP="00A33642">
      <w:pPr>
        <w:jc w:val="center"/>
        <w:rPr>
          <w:lang w:val="uk-UA"/>
        </w:rPr>
      </w:pPr>
      <w:r w:rsidRPr="0039271E">
        <w:rPr>
          <w:noProof/>
          <w:lang w:val="uk-UA"/>
        </w:rPr>
        <w:drawing>
          <wp:inline distT="0" distB="0" distL="0" distR="0" wp14:anchorId="4E54C7AD" wp14:editId="257D1429">
            <wp:extent cx="3994150" cy="1141095"/>
            <wp:effectExtent l="0" t="0" r="6350" b="1905"/>
            <wp:docPr id="20" name="Рисунок 20"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коллекция картинок&#10;&#10;Автоматически созданное описание"/>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4150" cy="1141095"/>
                    </a:xfrm>
                    <a:prstGeom prst="rect">
                      <a:avLst/>
                    </a:prstGeom>
                    <a:noFill/>
                    <a:ln>
                      <a:noFill/>
                    </a:ln>
                  </pic:spPr>
                </pic:pic>
              </a:graphicData>
            </a:graphic>
          </wp:inline>
        </w:drawing>
      </w:r>
    </w:p>
    <w:p w14:paraId="1882005E" w14:textId="42954CD2" w:rsidR="00A33642" w:rsidRPr="0039271E" w:rsidRDefault="00A33642" w:rsidP="00A33642">
      <w:pPr>
        <w:jc w:val="center"/>
        <w:rPr>
          <w:lang w:val="uk-UA"/>
        </w:rPr>
      </w:pPr>
      <w:r w:rsidRPr="0039271E">
        <w:rPr>
          <w:lang w:val="uk-UA"/>
        </w:rPr>
        <w:t>2.Swagger Логотип Swagger</w:t>
      </w:r>
    </w:p>
    <w:p w14:paraId="1B994994" w14:textId="77777777" w:rsidR="002079FD" w:rsidRDefault="002079FD" w:rsidP="002079FD">
      <w:pPr>
        <w:rPr>
          <w:b/>
          <w:bCs/>
          <w:color w:val="FF0000"/>
          <w:lang w:val="uk-UA"/>
        </w:rPr>
      </w:pPr>
    </w:p>
    <w:p w14:paraId="74B0E82B" w14:textId="2E415652" w:rsidR="00A33642" w:rsidRPr="002079FD" w:rsidRDefault="00A33642" w:rsidP="002079FD">
      <w:pPr>
        <w:rPr>
          <w:b/>
          <w:bCs/>
          <w:color w:val="FF0000"/>
          <w:lang w:val="uk-UA"/>
        </w:rPr>
      </w:pPr>
      <w:r w:rsidRPr="002079FD">
        <w:rPr>
          <w:b/>
          <w:bCs/>
          <w:color w:val="FF0000"/>
          <w:lang w:val="uk-UA"/>
        </w:rPr>
        <w:t>[https://swagger.io/docs/specification/about/]</w:t>
      </w:r>
    </w:p>
    <w:p w14:paraId="7C3F77FF" w14:textId="77777777" w:rsidR="00E9279A" w:rsidRPr="0039271E" w:rsidRDefault="00E9279A" w:rsidP="00E9279A">
      <w:pPr>
        <w:rPr>
          <w:lang w:val="uk-UA"/>
        </w:rPr>
      </w:pPr>
    </w:p>
    <w:p w14:paraId="4FFCD300" w14:textId="1F7F9337" w:rsidR="00A33642" w:rsidRPr="0039271E" w:rsidRDefault="00A33642" w:rsidP="00E9279A">
      <w:pPr>
        <w:rPr>
          <w:color w:val="24292E"/>
          <w:shd w:val="clear" w:color="auto" w:fill="FFFFFF"/>
          <w:lang w:val="uk-UA"/>
        </w:rPr>
      </w:pPr>
      <w:r w:rsidRPr="0039271E">
        <w:rPr>
          <w:color w:val="24292E"/>
          <w:shd w:val="clear" w:color="auto" w:fill="FFFFFF"/>
          <w:lang w:val="uk-UA"/>
        </w:rPr>
        <w:t>Prettier — це самовпевнений форматувальник коду який бере код і передруковує його з нуля, враховуючи задані стилі.</w:t>
      </w:r>
    </w:p>
    <w:p w14:paraId="03DBD6D5" w14:textId="5F9A609E" w:rsidR="00A33642" w:rsidRPr="0039271E" w:rsidRDefault="00A33642" w:rsidP="00E9279A">
      <w:pPr>
        <w:rPr>
          <w:color w:val="24292E"/>
          <w:shd w:val="clear" w:color="auto" w:fill="FFFFFF"/>
          <w:lang w:val="uk-UA"/>
        </w:rPr>
      </w:pPr>
      <w:r w:rsidRPr="0039271E">
        <w:rPr>
          <w:color w:val="24292E"/>
          <w:shd w:val="clear" w:color="auto" w:fill="FFFFFF"/>
          <w:lang w:val="uk-UA"/>
        </w:rPr>
        <w:t>Prettier забезпечує узгоджений </w:t>
      </w:r>
      <w:r w:rsidRPr="0039271E">
        <w:rPr>
          <w:rStyle w:val="ab"/>
          <w:b w:val="0"/>
          <w:bCs w:val="0"/>
          <w:color w:val="24292E"/>
          <w:bdr w:val="none" w:sz="0" w:space="0" w:color="auto" w:frame="1"/>
          <w:shd w:val="clear" w:color="auto" w:fill="FFFFFF"/>
          <w:lang w:val="uk-UA"/>
        </w:rPr>
        <w:t>стиль</w:t>
      </w:r>
      <w:r w:rsidRPr="0039271E">
        <w:rPr>
          <w:color w:val="24292E"/>
          <w:shd w:val="clear" w:color="auto" w:fill="FFFFFF"/>
          <w:lang w:val="uk-UA"/>
        </w:rPr>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3D551FEE" w14:textId="66904CC3" w:rsidR="00A33642" w:rsidRPr="0039271E" w:rsidRDefault="00A33642" w:rsidP="00E9279A">
      <w:pPr>
        <w:pStyle w:val="a6"/>
        <w:shd w:val="clear" w:color="auto" w:fill="FFFFFF"/>
        <w:spacing w:before="0" w:beforeAutospacing="0" w:after="0" w:afterAutospacing="0" w:line="360" w:lineRule="auto"/>
        <w:rPr>
          <w:color w:val="24292E"/>
          <w:sz w:val="28"/>
          <w:szCs w:val="28"/>
          <w:lang w:val="uk-UA"/>
        </w:rPr>
      </w:pPr>
      <w:r w:rsidRPr="0039271E">
        <w:rPr>
          <w:color w:val="24292E"/>
          <w:sz w:val="28"/>
          <w:szCs w:val="28"/>
          <w:lang w:val="uk-UA"/>
        </w:rPr>
        <w:lastRenderedPageBreak/>
        <w:t>Безумовно, головна причина використання Prettier – не витрачати час на форматування, тим самим пришвидшити написання</w:t>
      </w:r>
      <w:r w:rsidR="00E9279A" w:rsidRPr="0039271E">
        <w:rPr>
          <w:color w:val="24292E"/>
          <w:sz w:val="28"/>
          <w:szCs w:val="28"/>
          <w:lang w:val="uk-UA"/>
        </w:rPr>
        <w:t xml:space="preserve"> проєкту та зберегти якість</w:t>
      </w:r>
      <w:r w:rsidRPr="0039271E">
        <w:rPr>
          <w:color w:val="24292E"/>
          <w:sz w:val="28"/>
          <w:szCs w:val="28"/>
          <w:lang w:val="uk-UA"/>
        </w:rPr>
        <w:t>.</w:t>
      </w:r>
    </w:p>
    <w:p w14:paraId="443350B0" w14:textId="71EF4DBA" w:rsidR="00A33642" w:rsidRPr="0039271E" w:rsidRDefault="00A33642" w:rsidP="00E9279A">
      <w:pPr>
        <w:pStyle w:val="a6"/>
        <w:shd w:val="clear" w:color="auto" w:fill="FFFFFF"/>
        <w:spacing w:before="0" w:beforeAutospacing="0" w:after="240" w:afterAutospacing="0" w:line="360" w:lineRule="auto"/>
        <w:rPr>
          <w:color w:val="24292E"/>
          <w:sz w:val="28"/>
          <w:szCs w:val="28"/>
          <w:lang w:val="uk-UA"/>
        </w:rPr>
      </w:pPr>
      <w:r w:rsidRPr="0039271E">
        <w:rPr>
          <w:color w:val="24292E"/>
          <w:sz w:val="28"/>
          <w:szCs w:val="28"/>
          <w:lang w:val="uk-UA"/>
        </w:rPr>
        <w:t xml:space="preserve">Prettier </w:t>
      </w:r>
      <w:r w:rsidR="00E9279A" w:rsidRPr="0039271E">
        <w:rPr>
          <w:color w:val="24292E"/>
          <w:sz w:val="28"/>
          <w:szCs w:val="28"/>
          <w:lang w:val="uk-UA"/>
        </w:rPr>
        <w:t>-</w:t>
      </w:r>
      <w:r w:rsidRPr="0039271E">
        <w:rPr>
          <w:color w:val="24292E"/>
          <w:sz w:val="28"/>
          <w:szCs w:val="28"/>
          <w:lang w:val="uk-UA"/>
        </w:rPr>
        <w:t xml:space="preserve"> єдиний «гід зі стилю», який працює повністю автоматично</w:t>
      </w:r>
      <w:r w:rsidR="00E9279A" w:rsidRPr="0039271E">
        <w:rPr>
          <w:color w:val="24292E"/>
          <w:sz w:val="28"/>
          <w:szCs w:val="28"/>
          <w:lang w:val="uk-UA"/>
        </w:rPr>
        <w:t>.</w:t>
      </w:r>
    </w:p>
    <w:p w14:paraId="0485D57B" w14:textId="7DB78BC6" w:rsidR="00E9279A" w:rsidRPr="0039271E" w:rsidRDefault="00E9279A" w:rsidP="00E9279A">
      <w:pPr>
        <w:pStyle w:val="a6"/>
        <w:shd w:val="clear" w:color="auto" w:fill="FFFFFF"/>
        <w:spacing w:before="0" w:beforeAutospacing="0" w:after="240" w:afterAutospacing="0" w:line="360" w:lineRule="auto"/>
        <w:rPr>
          <w:color w:val="24292E"/>
          <w:sz w:val="28"/>
          <w:szCs w:val="28"/>
          <w:lang w:val="uk-UA"/>
        </w:rPr>
      </w:pPr>
      <w:r w:rsidRPr="0039271E">
        <w:rPr>
          <w:noProof/>
          <w:lang w:val="uk-UA"/>
        </w:rPr>
        <w:drawing>
          <wp:inline distT="0" distB="0" distL="0" distR="0" wp14:anchorId="270D56C5" wp14:editId="70295BE6">
            <wp:extent cx="5733415" cy="2388235"/>
            <wp:effectExtent l="0" t="0" r="635" b="0"/>
            <wp:docPr id="21" name="Рисунок 21" descr="GitHub - prettier/prettier: Prettier is an opinionated code for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 - prettier/prettier: Prettier is an opinionated code format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2388235"/>
                    </a:xfrm>
                    <a:prstGeom prst="rect">
                      <a:avLst/>
                    </a:prstGeom>
                    <a:noFill/>
                    <a:ln>
                      <a:noFill/>
                    </a:ln>
                  </pic:spPr>
                </pic:pic>
              </a:graphicData>
            </a:graphic>
          </wp:inline>
        </w:drawing>
      </w:r>
    </w:p>
    <w:p w14:paraId="057A29A3" w14:textId="2F8B21F5" w:rsidR="00E9279A" w:rsidRPr="0039271E" w:rsidRDefault="00E9279A" w:rsidP="00E9279A">
      <w:pPr>
        <w:pStyle w:val="a6"/>
        <w:shd w:val="clear" w:color="auto" w:fill="FFFFFF"/>
        <w:spacing w:before="0" w:beforeAutospacing="0" w:after="240" w:afterAutospacing="0" w:line="360" w:lineRule="auto"/>
        <w:rPr>
          <w:color w:val="24292E"/>
          <w:sz w:val="28"/>
          <w:szCs w:val="28"/>
          <w:lang w:val="uk-UA"/>
        </w:rPr>
      </w:pPr>
      <w:r w:rsidRPr="0039271E">
        <w:rPr>
          <w:color w:val="24292E"/>
          <w:sz w:val="28"/>
          <w:szCs w:val="28"/>
          <w:lang w:val="uk-UA"/>
        </w:rPr>
        <w:t>2.Prettier Prettier logo</w:t>
      </w:r>
    </w:p>
    <w:p w14:paraId="71A59CBF" w14:textId="297BBF2C" w:rsidR="00E9279A" w:rsidRPr="002079FD" w:rsidRDefault="00E9279A" w:rsidP="00E9279A">
      <w:pPr>
        <w:pStyle w:val="a6"/>
        <w:shd w:val="clear" w:color="auto" w:fill="FFFFFF"/>
        <w:spacing w:before="0" w:beforeAutospacing="0" w:after="240" w:afterAutospacing="0" w:line="360" w:lineRule="auto"/>
        <w:rPr>
          <w:b/>
          <w:bCs/>
          <w:color w:val="FF0000"/>
          <w:sz w:val="28"/>
          <w:szCs w:val="28"/>
          <w:lang w:val="uk-UA"/>
        </w:rPr>
      </w:pPr>
      <w:r w:rsidRPr="002079FD">
        <w:rPr>
          <w:b/>
          <w:bCs/>
          <w:color w:val="FF0000"/>
          <w:sz w:val="28"/>
          <w:szCs w:val="28"/>
          <w:lang w:val="uk-UA"/>
        </w:rPr>
        <w:t>[https://prettier.io/docs/en/index.html]</w:t>
      </w:r>
    </w:p>
    <w:p w14:paraId="6597B464" w14:textId="1E705A00" w:rsidR="00E9279A" w:rsidRPr="0039271E" w:rsidRDefault="00E9279A" w:rsidP="00E9279A">
      <w:pPr>
        <w:rPr>
          <w:lang w:val="uk-UA"/>
        </w:rPr>
      </w:pPr>
      <w:r w:rsidRPr="0039271E">
        <w:rPr>
          <w:lang w:val="uk-UA"/>
        </w:rPr>
        <w:t>ESLint — це проект із відкритим вихідним кодом, який допомагає знаходити та виправляти проблеми з кодом JavaScript. ESLint статично аналізує код, щоб швидко знаходити проблеми. </w:t>
      </w:r>
    </w:p>
    <w:p w14:paraId="004E1E7C" w14:textId="67A75350" w:rsidR="00E9279A" w:rsidRPr="0039271E" w:rsidRDefault="00E9279A" w:rsidP="00E9279A">
      <w:pPr>
        <w:rPr>
          <w:lang w:val="uk-UA"/>
        </w:rPr>
      </w:pPr>
      <w:r w:rsidRPr="0039271E">
        <w:rPr>
          <w:lang w:val="uk-UA"/>
        </w:rPr>
        <w:t>Багато проблем, які ESLint знаходить, виправляються автоматично. Виправлення ESLint враховують синтаксис, тому у не виникає помилок, які виникають через традиційні алгоритми пошуку та заміни.</w:t>
      </w:r>
    </w:p>
    <w:p w14:paraId="7B3411DD" w14:textId="15745AA9" w:rsidR="00E9279A" w:rsidRDefault="00E9279A" w:rsidP="00E9279A">
      <w:pPr>
        <w:rPr>
          <w:lang w:val="uk-UA"/>
        </w:rPr>
      </w:pPr>
      <w:r w:rsidRPr="0039271E">
        <w:rPr>
          <w:lang w:val="uk-UA"/>
        </w:rPr>
        <w:t>ESLint  дозволяє попередньо обробляти код, використовувати спеціальні аналізатори та створювати власні правила, які працюють разом із вбудованими правилами ESLint. Налаштовувати ESLint так, щоб він працював саме так, як це потрібно для проекту.</w:t>
      </w:r>
    </w:p>
    <w:p w14:paraId="2BC6BCC5" w14:textId="66F90A3A" w:rsidR="002079FD" w:rsidRPr="002079FD" w:rsidRDefault="002079FD" w:rsidP="00E9279A">
      <w:pPr>
        <w:rPr>
          <w:b/>
          <w:bCs/>
          <w:color w:val="FF0000"/>
          <w:lang w:val="uk-UA"/>
        </w:rPr>
      </w:pPr>
      <w:r w:rsidRPr="002079FD">
        <w:rPr>
          <w:b/>
          <w:bCs/>
          <w:color w:val="FF0000"/>
          <w:lang w:val="uk-UA"/>
        </w:rPr>
        <w:t>[</w:t>
      </w:r>
      <w:r w:rsidRPr="002079FD">
        <w:rPr>
          <w:b/>
          <w:bCs/>
          <w:color w:val="FF0000"/>
          <w:lang w:val="en-US"/>
        </w:rPr>
        <w:t>https</w:t>
      </w:r>
      <w:r w:rsidRPr="002079FD">
        <w:rPr>
          <w:b/>
          <w:bCs/>
          <w:color w:val="FF0000"/>
          <w:lang w:val="uk-UA"/>
        </w:rPr>
        <w:t>://</w:t>
      </w:r>
      <w:r w:rsidRPr="002079FD">
        <w:rPr>
          <w:b/>
          <w:bCs/>
          <w:color w:val="FF0000"/>
          <w:lang w:val="en-US"/>
        </w:rPr>
        <w:t>dev</w:t>
      </w:r>
      <w:r w:rsidRPr="002079FD">
        <w:rPr>
          <w:b/>
          <w:bCs/>
          <w:color w:val="FF0000"/>
          <w:lang w:val="uk-UA"/>
        </w:rPr>
        <w:t>.</w:t>
      </w:r>
      <w:r w:rsidRPr="002079FD">
        <w:rPr>
          <w:b/>
          <w:bCs/>
          <w:color w:val="FF0000"/>
          <w:lang w:val="en-US"/>
        </w:rPr>
        <w:t>to</w:t>
      </w:r>
      <w:r w:rsidRPr="002079FD">
        <w:rPr>
          <w:b/>
          <w:bCs/>
          <w:color w:val="FF0000"/>
          <w:lang w:val="uk-UA"/>
        </w:rPr>
        <w:t>/</w:t>
      </w:r>
      <w:r w:rsidRPr="002079FD">
        <w:rPr>
          <w:b/>
          <w:bCs/>
          <w:color w:val="FF0000"/>
          <w:lang w:val="en-US"/>
        </w:rPr>
        <w:t>shivambmgupta</w:t>
      </w:r>
      <w:r w:rsidRPr="002079FD">
        <w:rPr>
          <w:b/>
          <w:bCs/>
          <w:color w:val="FF0000"/>
          <w:lang w:val="uk-UA"/>
        </w:rPr>
        <w:t>/</w:t>
      </w:r>
      <w:r w:rsidRPr="002079FD">
        <w:rPr>
          <w:b/>
          <w:bCs/>
          <w:color w:val="FF0000"/>
          <w:lang w:val="en-US"/>
        </w:rPr>
        <w:t>eslint</w:t>
      </w:r>
      <w:r w:rsidRPr="002079FD">
        <w:rPr>
          <w:b/>
          <w:bCs/>
          <w:color w:val="FF0000"/>
          <w:lang w:val="uk-UA"/>
        </w:rPr>
        <w:t>-</w:t>
      </w:r>
      <w:r w:rsidRPr="002079FD">
        <w:rPr>
          <w:b/>
          <w:bCs/>
          <w:color w:val="FF0000"/>
          <w:lang w:val="en-US"/>
        </w:rPr>
        <w:t>what</w:t>
      </w:r>
      <w:r w:rsidRPr="002079FD">
        <w:rPr>
          <w:b/>
          <w:bCs/>
          <w:color w:val="FF0000"/>
          <w:lang w:val="uk-UA"/>
        </w:rPr>
        <w:t>-</w:t>
      </w:r>
      <w:r w:rsidRPr="002079FD">
        <w:rPr>
          <w:b/>
          <w:bCs/>
          <w:color w:val="FF0000"/>
          <w:lang w:val="en-US"/>
        </w:rPr>
        <w:t>why</w:t>
      </w:r>
      <w:r w:rsidRPr="002079FD">
        <w:rPr>
          <w:b/>
          <w:bCs/>
          <w:color w:val="FF0000"/>
          <w:lang w:val="uk-UA"/>
        </w:rPr>
        <w:t>-</w:t>
      </w:r>
      <w:r w:rsidRPr="002079FD">
        <w:rPr>
          <w:b/>
          <w:bCs/>
          <w:color w:val="FF0000"/>
          <w:lang w:val="en-US"/>
        </w:rPr>
        <w:t>when</w:t>
      </w:r>
      <w:r w:rsidRPr="002079FD">
        <w:rPr>
          <w:b/>
          <w:bCs/>
          <w:color w:val="FF0000"/>
          <w:lang w:val="uk-UA"/>
        </w:rPr>
        <w:t>-</w:t>
      </w:r>
      <w:r w:rsidRPr="002079FD">
        <w:rPr>
          <w:b/>
          <w:bCs/>
          <w:color w:val="FF0000"/>
          <w:lang w:val="en-US"/>
        </w:rPr>
        <w:t>how</w:t>
      </w:r>
      <w:r w:rsidRPr="002079FD">
        <w:rPr>
          <w:b/>
          <w:bCs/>
          <w:color w:val="FF0000"/>
          <w:lang w:val="uk-UA"/>
        </w:rPr>
        <w:t>-5</w:t>
      </w:r>
      <w:r w:rsidRPr="002079FD">
        <w:rPr>
          <w:b/>
          <w:bCs/>
          <w:color w:val="FF0000"/>
          <w:lang w:val="en-US"/>
        </w:rPr>
        <w:t>f</w:t>
      </w:r>
      <w:r w:rsidRPr="002079FD">
        <w:rPr>
          <w:b/>
          <w:bCs/>
          <w:color w:val="FF0000"/>
          <w:lang w:val="uk-UA"/>
        </w:rPr>
        <w:t>1</w:t>
      </w:r>
      <w:r w:rsidRPr="002079FD">
        <w:rPr>
          <w:b/>
          <w:bCs/>
          <w:color w:val="FF0000"/>
          <w:lang w:val="en-US"/>
        </w:rPr>
        <w:t>d</w:t>
      </w:r>
      <w:r w:rsidRPr="002079FD">
        <w:rPr>
          <w:b/>
          <w:bCs/>
          <w:color w:val="FF0000"/>
          <w:lang w:val="uk-UA"/>
        </w:rPr>
        <w:t>]</w:t>
      </w:r>
    </w:p>
    <w:p w14:paraId="19E962B0" w14:textId="013B3ACF" w:rsidR="00E9279A" w:rsidRPr="0039271E" w:rsidRDefault="00E9279A" w:rsidP="0070788C">
      <w:pPr>
        <w:pStyle w:val="a6"/>
        <w:shd w:val="clear" w:color="auto" w:fill="FFFFFF"/>
        <w:spacing w:before="0" w:beforeAutospacing="0" w:after="240" w:afterAutospacing="0" w:line="360" w:lineRule="auto"/>
        <w:jc w:val="center"/>
        <w:rPr>
          <w:color w:val="24292E"/>
          <w:sz w:val="28"/>
          <w:szCs w:val="28"/>
          <w:lang w:val="uk-UA"/>
        </w:rPr>
      </w:pPr>
      <w:r w:rsidRPr="0039271E">
        <w:rPr>
          <w:noProof/>
          <w:lang w:val="uk-UA"/>
        </w:rPr>
        <w:lastRenderedPageBreak/>
        <w:drawing>
          <wp:inline distT="0" distB="0" distL="0" distR="0" wp14:anchorId="62F154DE" wp14:editId="4E1CA47C">
            <wp:extent cx="4566720" cy="1918437"/>
            <wp:effectExtent l="0" t="0" r="5715" b="5715"/>
            <wp:docPr id="23" name="Рисунок 23" descr="Understanding ESLint Configuration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erstanding ESLint Configuration - DEV Community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8270" cy="1919088"/>
                    </a:xfrm>
                    <a:prstGeom prst="rect">
                      <a:avLst/>
                    </a:prstGeom>
                    <a:noFill/>
                    <a:ln>
                      <a:noFill/>
                    </a:ln>
                  </pic:spPr>
                </pic:pic>
              </a:graphicData>
            </a:graphic>
          </wp:inline>
        </w:drawing>
      </w:r>
    </w:p>
    <w:p w14:paraId="0946BE49" w14:textId="6E8F1CCB" w:rsidR="005B57B4" w:rsidRPr="0070788C" w:rsidRDefault="00E9279A" w:rsidP="0070788C">
      <w:pPr>
        <w:pStyle w:val="a6"/>
        <w:shd w:val="clear" w:color="auto" w:fill="FFFFFF"/>
        <w:spacing w:before="0" w:beforeAutospacing="0" w:after="240" w:afterAutospacing="0" w:line="360" w:lineRule="auto"/>
        <w:jc w:val="center"/>
        <w:rPr>
          <w:color w:val="24292E"/>
          <w:sz w:val="28"/>
          <w:szCs w:val="28"/>
          <w:lang w:val="uk-UA"/>
        </w:rPr>
      </w:pPr>
      <w:r w:rsidRPr="0039271E">
        <w:rPr>
          <w:color w:val="24292E"/>
          <w:sz w:val="28"/>
          <w:szCs w:val="28"/>
          <w:lang w:val="uk-UA"/>
        </w:rPr>
        <w:t>2.ESLint ESLint логотип</w:t>
      </w:r>
    </w:p>
    <w:p w14:paraId="41626C20" w14:textId="67527909" w:rsidR="0063620F" w:rsidRPr="0039271E" w:rsidRDefault="0063620F" w:rsidP="001E6C7C">
      <w:pPr>
        <w:pStyle w:val="a3"/>
        <w:ind w:firstLine="0"/>
        <w:rPr>
          <w:rFonts w:eastAsia="Roboto"/>
          <w:sz w:val="28"/>
          <w:szCs w:val="28"/>
          <w:lang w:val="uk-UA"/>
        </w:rPr>
      </w:pPr>
      <w:r w:rsidRPr="0039271E">
        <w:rPr>
          <w:sz w:val="28"/>
          <w:szCs w:val="28"/>
          <w:lang w:val="uk-UA"/>
        </w:rPr>
        <w:t xml:space="preserve">2.2 </w:t>
      </w:r>
      <w:r w:rsidRPr="0039271E">
        <w:rPr>
          <w:rFonts w:eastAsia="Roboto"/>
          <w:sz w:val="28"/>
          <w:szCs w:val="28"/>
          <w:lang w:val="uk-UA"/>
        </w:rPr>
        <w:t>Використовуванні моделі даних</w:t>
      </w:r>
    </w:p>
    <w:p w14:paraId="4F5AA30A" w14:textId="7A8649C9" w:rsidR="0063620F" w:rsidRPr="0039271E" w:rsidRDefault="0063620F" w:rsidP="001E6C7C">
      <w:pPr>
        <w:ind w:firstLine="0"/>
        <w:rPr>
          <w:color w:val="000000"/>
          <w:lang w:val="uk-UA"/>
        </w:rPr>
      </w:pPr>
      <w:r w:rsidRPr="0039271E">
        <w:rPr>
          <w:color w:val="000000"/>
          <w:lang w:val="uk-UA"/>
        </w:rPr>
        <w:t>Для розробки даного сервісу використову</w:t>
      </w:r>
      <w:r w:rsidR="005036EE" w:rsidRPr="0039271E">
        <w:rPr>
          <w:color w:val="000000"/>
          <w:lang w:val="uk-UA"/>
        </w:rPr>
        <w:t>ється</w:t>
      </w:r>
      <w:r w:rsidRPr="0039271E">
        <w:rPr>
          <w:color w:val="000000"/>
          <w:lang w:val="uk-UA"/>
        </w:rPr>
        <w:t xml:space="preserve"> документо-орієнтована</w:t>
      </w:r>
      <w:r w:rsidR="005036EE" w:rsidRPr="0039271E">
        <w:rPr>
          <w:color w:val="000000"/>
          <w:lang w:val="uk-UA"/>
        </w:rPr>
        <w:t xml:space="preserve"> модель даних</w:t>
      </w:r>
      <w:r w:rsidRPr="0039271E">
        <w:rPr>
          <w:color w:val="000000"/>
          <w:lang w:val="uk-UA"/>
        </w:rPr>
        <w:t xml:space="preserve">. </w:t>
      </w:r>
    </w:p>
    <w:p w14:paraId="0D2251BB" w14:textId="341DB7E7" w:rsidR="00537278" w:rsidRPr="0039271E" w:rsidRDefault="005036EE" w:rsidP="001E6C7C">
      <w:pPr>
        <w:ind w:firstLine="0"/>
        <w:jc w:val="center"/>
        <w:rPr>
          <w:color w:val="000000"/>
          <w:lang w:val="uk-UA"/>
        </w:rPr>
      </w:pPr>
      <w:r w:rsidRPr="0039271E">
        <w:rPr>
          <w:noProof/>
          <w:lang w:val="uk-UA"/>
        </w:rPr>
        <w:drawing>
          <wp:inline distT="0" distB="0" distL="0" distR="0" wp14:anchorId="6B2106D7" wp14:editId="5C4F0FE2">
            <wp:extent cx="3684895" cy="39187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1731" cy="3926017"/>
                    </a:xfrm>
                    <a:prstGeom prst="rect">
                      <a:avLst/>
                    </a:prstGeom>
                  </pic:spPr>
                </pic:pic>
              </a:graphicData>
            </a:graphic>
          </wp:inline>
        </w:drawing>
      </w:r>
    </w:p>
    <w:p w14:paraId="7324DCE0" w14:textId="74BB18EE" w:rsidR="005036EE" w:rsidRPr="0039271E" w:rsidRDefault="005036EE" w:rsidP="001E6C7C">
      <w:pPr>
        <w:ind w:firstLine="0"/>
        <w:jc w:val="center"/>
        <w:rPr>
          <w:color w:val="000000"/>
          <w:lang w:val="uk-UA"/>
        </w:rPr>
      </w:pPr>
      <w:r w:rsidRPr="0039271E">
        <w:rPr>
          <w:color w:val="000000"/>
          <w:lang w:val="uk-UA"/>
        </w:rPr>
        <w:t>2.</w:t>
      </w:r>
      <w:r w:rsidRPr="0070788C">
        <w:rPr>
          <w:color w:val="FF0000"/>
          <w:lang w:val="uk-UA"/>
        </w:rPr>
        <w:t>2.</w:t>
      </w:r>
      <w:r w:rsidR="0070788C" w:rsidRPr="0070788C">
        <w:rPr>
          <w:color w:val="FF0000"/>
          <w:lang w:val="ru-RU"/>
        </w:rPr>
        <w:t>1</w:t>
      </w:r>
      <w:r w:rsidRPr="0070788C">
        <w:rPr>
          <w:color w:val="FF0000"/>
          <w:lang w:val="uk-UA"/>
        </w:rPr>
        <w:t xml:space="preserve"> </w:t>
      </w:r>
      <w:r w:rsidRPr="0039271E">
        <w:rPr>
          <w:color w:val="000000"/>
          <w:lang w:val="uk-UA"/>
        </w:rPr>
        <w:t>Рисунок «Приклад документо-орієнтованої моделі даних»</w:t>
      </w:r>
    </w:p>
    <w:p w14:paraId="683885C2" w14:textId="77777777" w:rsidR="005036EE" w:rsidRPr="0039271E" w:rsidRDefault="005036EE" w:rsidP="001E6C7C">
      <w:pPr>
        <w:ind w:firstLine="0"/>
        <w:rPr>
          <w:color w:val="000000"/>
          <w:lang w:val="uk-UA"/>
        </w:rPr>
      </w:pPr>
    </w:p>
    <w:p w14:paraId="7817A25D" w14:textId="7A7C7D5C" w:rsidR="00537278" w:rsidRPr="0039271E" w:rsidRDefault="005036EE" w:rsidP="001E6C7C">
      <w:pPr>
        <w:ind w:firstLine="0"/>
        <w:rPr>
          <w:color w:val="202122"/>
          <w:shd w:val="clear" w:color="auto" w:fill="FFFFFF"/>
          <w:lang w:val="uk-UA"/>
        </w:rPr>
      </w:pPr>
      <w:r w:rsidRPr="0039271E">
        <w:rPr>
          <w:color w:val="202122"/>
          <w:shd w:val="clear" w:color="auto" w:fill="FFFFFF"/>
          <w:lang w:val="uk-UA"/>
        </w:rPr>
        <w:t>Перевагами документо-орієнтованої моделі бази даних є:</w:t>
      </w:r>
    </w:p>
    <w:p w14:paraId="14E21A80" w14:textId="29067C02" w:rsidR="005036EE" w:rsidRPr="0039271E" w:rsidRDefault="005036EE" w:rsidP="001E6C7C">
      <w:pPr>
        <w:pStyle w:val="a7"/>
        <w:numPr>
          <w:ilvl w:val="0"/>
          <w:numId w:val="2"/>
        </w:numPr>
        <w:rPr>
          <w:color w:val="202122"/>
          <w:shd w:val="clear" w:color="auto" w:fill="FFFFFF"/>
          <w:lang w:val="uk-UA"/>
        </w:rPr>
      </w:pPr>
      <w:r w:rsidRPr="0039271E">
        <w:rPr>
          <w:color w:val="202122"/>
          <w:shd w:val="clear" w:color="auto" w:fill="FFFFFF"/>
          <w:lang w:val="uk-UA"/>
        </w:rPr>
        <w:t>Семантичке наповнення</w:t>
      </w:r>
    </w:p>
    <w:p w14:paraId="78D00F92" w14:textId="6F2E33FC" w:rsidR="005036EE" w:rsidRPr="0039271E" w:rsidRDefault="005036EE" w:rsidP="001E6C7C">
      <w:pPr>
        <w:ind w:left="720" w:firstLine="0"/>
        <w:rPr>
          <w:color w:val="202122"/>
          <w:shd w:val="clear" w:color="auto" w:fill="FFFFFF"/>
          <w:lang w:val="uk-UA"/>
        </w:rPr>
      </w:pPr>
      <w:r w:rsidRPr="0039271E">
        <w:rPr>
          <w:color w:val="202122"/>
          <w:shd w:val="clear" w:color="auto" w:fill="FFFFFF"/>
          <w:lang w:val="uk-UA"/>
        </w:rPr>
        <w:lastRenderedPageBreak/>
        <w:t>Дані у документо-орієнтованій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5A8D4042" w14:textId="0660DB8B" w:rsidR="005036EE" w:rsidRPr="0039271E" w:rsidRDefault="005036EE" w:rsidP="001E6C7C">
      <w:pPr>
        <w:pStyle w:val="a7"/>
        <w:numPr>
          <w:ilvl w:val="0"/>
          <w:numId w:val="2"/>
        </w:numPr>
        <w:rPr>
          <w:color w:val="202122"/>
          <w:shd w:val="clear" w:color="auto" w:fill="FFFFFF"/>
          <w:lang w:val="uk-UA"/>
        </w:rPr>
      </w:pPr>
      <w:r w:rsidRPr="0039271E">
        <w:rPr>
          <w:color w:val="202122"/>
          <w:shd w:val="clear" w:color="auto" w:fill="FFFFFF"/>
          <w:lang w:val="uk-UA"/>
        </w:rPr>
        <w:t>Структурна незалежність та незалежність даних</w:t>
      </w:r>
    </w:p>
    <w:p w14:paraId="4CD32210" w14:textId="404B0860" w:rsidR="005036EE" w:rsidRPr="0039271E" w:rsidRDefault="005036EE" w:rsidP="001E6C7C">
      <w:pPr>
        <w:pStyle w:val="a7"/>
        <w:ind w:firstLine="0"/>
        <w:rPr>
          <w:color w:val="202122"/>
          <w:shd w:val="clear" w:color="auto" w:fill="FFFFFF"/>
          <w:lang w:val="uk-UA"/>
        </w:rPr>
      </w:pPr>
      <w:r w:rsidRPr="0039271E">
        <w:rPr>
          <w:color w:val="202122"/>
          <w:shd w:val="clear" w:color="auto" w:fill="FFFFFF"/>
          <w:lang w:val="uk-UA"/>
        </w:rPr>
        <w:t>Характерною особливістю слабоструктурованих даних є те, що описова інформація, яка зазвичай виділяється в окрему схему, присутня в самих даних. Тому дані в документо-орієентованій моделі не залежать від будь-яких зовнішніх структур та схем</w:t>
      </w:r>
    </w:p>
    <w:p w14:paraId="198D0E77" w14:textId="3C2E0BB2" w:rsidR="005036EE" w:rsidRPr="0039271E" w:rsidRDefault="009930ED" w:rsidP="001E6C7C">
      <w:pPr>
        <w:pStyle w:val="a7"/>
        <w:numPr>
          <w:ilvl w:val="0"/>
          <w:numId w:val="2"/>
        </w:numPr>
        <w:rPr>
          <w:color w:val="202122"/>
          <w:shd w:val="clear" w:color="auto" w:fill="FFFFFF"/>
          <w:lang w:val="uk-UA"/>
        </w:rPr>
      </w:pPr>
      <w:r w:rsidRPr="0039271E">
        <w:rPr>
          <w:color w:val="202122"/>
          <w:shd w:val="clear" w:color="auto" w:fill="FFFFFF"/>
          <w:lang w:val="uk-UA"/>
        </w:rPr>
        <w:t>Відповідність стандартам опису даних</w:t>
      </w:r>
    </w:p>
    <w:p w14:paraId="4D838188" w14:textId="034E7E79" w:rsidR="009930ED" w:rsidRPr="0039271E" w:rsidRDefault="009930ED" w:rsidP="001E6C7C">
      <w:pPr>
        <w:pStyle w:val="a7"/>
        <w:ind w:firstLine="0"/>
        <w:rPr>
          <w:color w:val="202122"/>
          <w:shd w:val="clear" w:color="auto" w:fill="FFFFFF"/>
          <w:lang w:val="uk-UA"/>
        </w:rPr>
      </w:pPr>
      <w:r w:rsidRPr="0039271E">
        <w:rPr>
          <w:color w:val="202122"/>
          <w:shd w:val="clear" w:color="auto" w:fill="FFFFFF"/>
          <w:lang w:val="uk-UA"/>
        </w:rPr>
        <w:t>Наявність загальних стандартів для представлення даних, таких як XML, JSON, YAML.</w:t>
      </w:r>
    </w:p>
    <w:p w14:paraId="75569A02" w14:textId="6D58D5E1" w:rsidR="009930ED" w:rsidRPr="0039271E" w:rsidRDefault="009930ED" w:rsidP="001E6C7C">
      <w:pPr>
        <w:pStyle w:val="a7"/>
        <w:numPr>
          <w:ilvl w:val="0"/>
          <w:numId w:val="2"/>
        </w:numPr>
        <w:rPr>
          <w:color w:val="202122"/>
          <w:shd w:val="clear" w:color="auto" w:fill="FFFFFF"/>
          <w:lang w:val="uk-UA"/>
        </w:rPr>
      </w:pPr>
      <w:r w:rsidRPr="0039271E">
        <w:rPr>
          <w:color w:val="202122"/>
          <w:shd w:val="clear" w:color="auto" w:fill="FFFFFF"/>
          <w:lang w:val="uk-UA"/>
        </w:rPr>
        <w:t>Простота проектування, реалізації, керування та використання</w:t>
      </w:r>
    </w:p>
    <w:p w14:paraId="04121B91" w14:textId="0DFF1F5A" w:rsidR="009930ED" w:rsidRPr="0039271E" w:rsidRDefault="009930ED" w:rsidP="001E6C7C">
      <w:pPr>
        <w:pStyle w:val="a7"/>
        <w:numPr>
          <w:ilvl w:val="0"/>
          <w:numId w:val="2"/>
        </w:numPr>
        <w:rPr>
          <w:color w:val="202122"/>
          <w:shd w:val="clear" w:color="auto" w:fill="FFFFFF"/>
          <w:lang w:val="uk-UA"/>
        </w:rPr>
      </w:pPr>
      <w:r w:rsidRPr="0039271E">
        <w:rPr>
          <w:color w:val="202122"/>
          <w:shd w:val="clear" w:color="auto" w:fill="FFFFFF"/>
          <w:lang w:val="uk-UA"/>
        </w:rPr>
        <w:t>Висока масштабованість</w:t>
      </w:r>
    </w:p>
    <w:p w14:paraId="0F626A55" w14:textId="5F16AE77" w:rsidR="009930ED" w:rsidRPr="0039271E" w:rsidRDefault="009930ED" w:rsidP="001E6C7C">
      <w:pPr>
        <w:pStyle w:val="a7"/>
        <w:ind w:firstLine="0"/>
        <w:rPr>
          <w:color w:val="202122"/>
          <w:shd w:val="clear" w:color="auto" w:fill="FFFFFF"/>
          <w:lang w:val="uk-UA"/>
        </w:rPr>
      </w:pPr>
      <w:r w:rsidRPr="0039271E">
        <w:rPr>
          <w:color w:val="202122"/>
          <w:shd w:val="clear" w:color="auto" w:fill="FFFFFF"/>
          <w:lang w:val="uk-UA"/>
        </w:rPr>
        <w:t>Ключові переваги NoSQL баз в розподілених системах полягають в процедурах шаринга і реплікації</w:t>
      </w:r>
    </w:p>
    <w:p w14:paraId="042FE1C7" w14:textId="2381DEF9" w:rsidR="009930ED" w:rsidRPr="0039271E" w:rsidRDefault="009930ED" w:rsidP="001E6C7C">
      <w:pPr>
        <w:ind w:firstLine="0"/>
        <w:rPr>
          <w:color w:val="202122"/>
          <w:shd w:val="clear" w:color="auto" w:fill="FFFFFF"/>
          <w:lang w:val="uk-UA"/>
        </w:rPr>
      </w:pPr>
      <w:r w:rsidRPr="0039271E">
        <w:rPr>
          <w:color w:val="202122"/>
          <w:shd w:val="clear" w:color="auto" w:fill="FFFFFF"/>
          <w:lang w:val="uk-UA"/>
        </w:rPr>
        <w:t>Недоліками документо-орієнтованої моделі даних:</w:t>
      </w:r>
    </w:p>
    <w:p w14:paraId="4853AC8E" w14:textId="68E2EB34" w:rsidR="009930ED" w:rsidRPr="0039271E" w:rsidRDefault="009930ED" w:rsidP="001E6C7C">
      <w:pPr>
        <w:pStyle w:val="a7"/>
        <w:numPr>
          <w:ilvl w:val="0"/>
          <w:numId w:val="2"/>
        </w:numPr>
        <w:rPr>
          <w:color w:val="202122"/>
          <w:shd w:val="clear" w:color="auto" w:fill="FFFFFF"/>
          <w:lang w:val="uk-UA"/>
        </w:rPr>
      </w:pPr>
      <w:r w:rsidRPr="0039271E">
        <w:rPr>
          <w:color w:val="202122"/>
          <w:shd w:val="clear" w:color="auto" w:fill="FFFFFF"/>
          <w:lang w:val="uk-UA"/>
        </w:rPr>
        <w:t>Відсутність транзакцій</w:t>
      </w:r>
    </w:p>
    <w:p w14:paraId="6466176F" w14:textId="0A403E25" w:rsidR="009930ED" w:rsidRPr="0039271E" w:rsidRDefault="009930ED" w:rsidP="001E6C7C">
      <w:pPr>
        <w:pStyle w:val="a7"/>
        <w:ind w:firstLine="0"/>
        <w:rPr>
          <w:color w:val="202122"/>
          <w:shd w:val="clear" w:color="auto" w:fill="FFFFFF"/>
          <w:lang w:val="uk-UA"/>
        </w:rPr>
      </w:pPr>
      <w:r w:rsidRPr="0039271E">
        <w:rPr>
          <w:color w:val="202122"/>
          <w:shd w:val="clear" w:color="auto" w:fill="FFFFFF"/>
          <w:lang w:val="uk-UA"/>
        </w:rPr>
        <w:t>Відсутність єдиної схема та специфіка області застовування документо-орієнтованих баз даних поки що не дають змоги реалізувати повноцінний механізм транзакій</w:t>
      </w:r>
    </w:p>
    <w:p w14:paraId="5D9CBCC0" w14:textId="6C323198" w:rsidR="009930ED" w:rsidRPr="0039271E" w:rsidRDefault="009930ED" w:rsidP="001E6C7C">
      <w:pPr>
        <w:pStyle w:val="a7"/>
        <w:numPr>
          <w:ilvl w:val="0"/>
          <w:numId w:val="2"/>
        </w:numPr>
        <w:rPr>
          <w:color w:val="202122"/>
          <w:shd w:val="clear" w:color="auto" w:fill="FFFFFF"/>
          <w:lang w:val="uk-UA"/>
        </w:rPr>
      </w:pPr>
      <w:r w:rsidRPr="0039271E">
        <w:rPr>
          <w:color w:val="202122"/>
          <w:shd w:val="clear" w:color="auto" w:fill="FFFFFF"/>
          <w:lang w:val="uk-UA"/>
        </w:rPr>
        <w:t>Відсутність стандартизованої мови маніпулювання даними</w:t>
      </w:r>
    </w:p>
    <w:p w14:paraId="0794A2B2" w14:textId="1B104F74" w:rsidR="009930ED" w:rsidRPr="0039271E" w:rsidRDefault="009930ED" w:rsidP="001E6C7C">
      <w:pPr>
        <w:pStyle w:val="a7"/>
        <w:numPr>
          <w:ilvl w:val="0"/>
          <w:numId w:val="2"/>
        </w:numPr>
        <w:rPr>
          <w:color w:val="202122"/>
          <w:shd w:val="clear" w:color="auto" w:fill="FFFFFF"/>
          <w:lang w:val="uk-UA"/>
        </w:rPr>
      </w:pPr>
      <w:r w:rsidRPr="0039271E">
        <w:rPr>
          <w:color w:val="202122"/>
          <w:shd w:val="clear" w:color="auto" w:fill="FFFFFF"/>
          <w:lang w:val="uk-UA"/>
        </w:rPr>
        <w:t>Недостатня цілісність даних</w:t>
      </w:r>
    </w:p>
    <w:p w14:paraId="37CE321D" w14:textId="2A4F3859" w:rsidR="0063620F" w:rsidRPr="0039271E" w:rsidRDefault="009930ED" w:rsidP="001E6C7C">
      <w:pPr>
        <w:pStyle w:val="a7"/>
        <w:ind w:firstLine="0"/>
        <w:rPr>
          <w:color w:val="202122"/>
          <w:shd w:val="clear" w:color="auto" w:fill="FFFFFF"/>
          <w:lang w:val="uk-UA"/>
        </w:rPr>
      </w:pPr>
      <w:r w:rsidRPr="0039271E">
        <w:rPr>
          <w:color w:val="202122"/>
          <w:shd w:val="clear" w:color="auto" w:fill="FFFFFF"/>
          <w:lang w:val="uk-UA"/>
        </w:rPr>
        <w:t>Задача котролю цілісності даних ніяк не регулюється системою контролю баз даних та повина бути реалізована у коді додатків, що працюють з цією базою даних</w:t>
      </w:r>
    </w:p>
    <w:p w14:paraId="77F31C2E" w14:textId="1C3AAD37" w:rsidR="009930ED" w:rsidRPr="0070788C" w:rsidRDefault="009930ED" w:rsidP="001E6C7C">
      <w:pPr>
        <w:ind w:firstLine="0"/>
        <w:rPr>
          <w:b/>
          <w:bCs/>
          <w:color w:val="FF0000"/>
          <w:shd w:val="clear" w:color="auto" w:fill="FFFFFF"/>
          <w:lang w:val="uk-UA"/>
        </w:rPr>
      </w:pPr>
      <w:r w:rsidRPr="0070788C">
        <w:rPr>
          <w:b/>
          <w:bCs/>
          <w:color w:val="FF0000"/>
          <w:shd w:val="clear" w:color="auto" w:fill="FFFFFF"/>
          <w:lang w:val="uk-UA"/>
        </w:rPr>
        <w:t>[</w:t>
      </w:r>
      <w:r w:rsidR="00431C34" w:rsidRPr="0070788C">
        <w:rPr>
          <w:b/>
          <w:bCs/>
          <w:color w:val="FF0000"/>
          <w:lang w:val="uk-UA"/>
        </w:rPr>
        <w:t>І. О. Бардус, М. І. Лазарєв, А. О. Ніценко БАЗИ ДАНИХ У СХЕМАХ (НА ОСНОВІ ФУНДАМЕНТАЛІЗОВАНОГО ПІДХОДУ)</w:t>
      </w:r>
      <w:r w:rsidRPr="0070788C">
        <w:rPr>
          <w:b/>
          <w:bCs/>
          <w:color w:val="FF0000"/>
          <w:shd w:val="clear" w:color="auto" w:fill="FFFFFF"/>
          <w:lang w:val="uk-UA"/>
        </w:rPr>
        <w:t>]</w:t>
      </w:r>
    </w:p>
    <w:p w14:paraId="651FA56D" w14:textId="64F8BF70" w:rsidR="009930ED" w:rsidRPr="0039271E" w:rsidRDefault="009930ED" w:rsidP="001E6C7C">
      <w:pPr>
        <w:pStyle w:val="a6"/>
        <w:spacing w:before="0" w:beforeAutospacing="0" w:after="0" w:afterAutospacing="0" w:line="360" w:lineRule="auto"/>
        <w:jc w:val="both"/>
        <w:rPr>
          <w:sz w:val="28"/>
          <w:szCs w:val="28"/>
          <w:lang w:val="uk-UA"/>
        </w:rPr>
      </w:pPr>
    </w:p>
    <w:p w14:paraId="55687684" w14:textId="609D5452" w:rsidR="009930ED" w:rsidRPr="0070788C" w:rsidRDefault="009930ED" w:rsidP="001E6C7C">
      <w:pPr>
        <w:pStyle w:val="a6"/>
        <w:spacing w:before="0" w:beforeAutospacing="0" w:after="0" w:afterAutospacing="0" w:line="360" w:lineRule="auto"/>
        <w:jc w:val="both"/>
        <w:rPr>
          <w:sz w:val="28"/>
          <w:szCs w:val="28"/>
          <w:shd w:val="clear" w:color="auto" w:fill="FFFFFF"/>
          <w:lang w:val="uk-UA"/>
        </w:rPr>
      </w:pPr>
      <w:r w:rsidRPr="0039271E">
        <w:rPr>
          <w:sz w:val="28"/>
          <w:szCs w:val="28"/>
          <w:lang w:val="uk-UA"/>
        </w:rPr>
        <w:lastRenderedPageBreak/>
        <w:t>В роботі використовується MongoDB - к</w:t>
      </w:r>
      <w:r w:rsidRPr="0039271E">
        <w:rPr>
          <w:sz w:val="28"/>
          <w:szCs w:val="28"/>
          <w:shd w:val="clear" w:color="auto" w:fill="FFFFFF"/>
          <w:lang w:val="uk-UA"/>
        </w:rPr>
        <w:t>рос-платформна, потужна, гнучка, документно-орієнтована база даних, що легко масштабується.</w:t>
      </w:r>
    </w:p>
    <w:p w14:paraId="1607E090" w14:textId="71FD8259" w:rsidR="009930ED" w:rsidRPr="0039271E" w:rsidRDefault="009930ED" w:rsidP="001E6C7C">
      <w:pPr>
        <w:pStyle w:val="a6"/>
        <w:spacing w:before="0" w:beforeAutospacing="0" w:after="0" w:afterAutospacing="0" w:line="360" w:lineRule="auto"/>
        <w:ind w:firstLine="709"/>
        <w:jc w:val="both"/>
        <w:rPr>
          <w:sz w:val="28"/>
          <w:szCs w:val="28"/>
          <w:shd w:val="clear" w:color="auto" w:fill="FFFFFF"/>
          <w:lang w:val="uk-UA"/>
        </w:rPr>
      </w:pPr>
      <w:r w:rsidRPr="0039271E">
        <w:rPr>
          <w:sz w:val="28"/>
          <w:szCs w:val="28"/>
          <w:shd w:val="clear" w:color="auto" w:fill="FFFFFF"/>
          <w:lang w:val="uk-UA"/>
        </w:rPr>
        <w:t xml:space="preserve">MongoDB складається з баз даних, які зберігають в собі колекції. </w:t>
      </w:r>
    </w:p>
    <w:p w14:paraId="02A13359" w14:textId="0917E6CE" w:rsidR="00091C2C" w:rsidRPr="0039271E" w:rsidRDefault="00091C2C" w:rsidP="001E6C7C">
      <w:pPr>
        <w:pStyle w:val="a6"/>
        <w:spacing w:before="0" w:beforeAutospacing="0" w:after="0" w:afterAutospacing="0" w:line="360" w:lineRule="auto"/>
        <w:ind w:firstLine="709"/>
        <w:jc w:val="both"/>
        <w:rPr>
          <w:sz w:val="28"/>
          <w:szCs w:val="28"/>
          <w:lang w:val="uk-UA"/>
        </w:rPr>
      </w:pPr>
      <w:r w:rsidRPr="0039271E">
        <w:rPr>
          <w:sz w:val="28"/>
          <w:szCs w:val="28"/>
          <w:lang w:val="uk-UA"/>
        </w:rPr>
        <w:t>Колекція – іменована безліч об'єктів, при цьому один об'єкт належить лише одній колекції.</w:t>
      </w:r>
    </w:p>
    <w:p w14:paraId="533339DB" w14:textId="77777777" w:rsidR="00091C2C" w:rsidRPr="0039271E" w:rsidRDefault="00091C2C" w:rsidP="001E6C7C">
      <w:pPr>
        <w:pStyle w:val="a6"/>
        <w:spacing w:before="0" w:beforeAutospacing="0" w:after="0" w:afterAutospacing="0" w:line="360" w:lineRule="auto"/>
        <w:ind w:firstLine="709"/>
        <w:jc w:val="both"/>
        <w:rPr>
          <w:sz w:val="28"/>
          <w:szCs w:val="28"/>
          <w:lang w:val="uk-UA"/>
        </w:rPr>
      </w:pPr>
      <w:r w:rsidRPr="0039271E">
        <w:rPr>
          <w:sz w:val="28"/>
          <w:szCs w:val="28"/>
          <w:lang w:val="uk-UA"/>
        </w:rPr>
        <w:t>Об'єкт – сукупність властивостей, включаючи унікальний ідентифікатор _id.</w:t>
      </w:r>
    </w:p>
    <w:p w14:paraId="2363DA79" w14:textId="79B737FA" w:rsidR="0063620F" w:rsidRPr="0039271E" w:rsidRDefault="00091C2C" w:rsidP="001E6C7C">
      <w:pPr>
        <w:pStyle w:val="a6"/>
        <w:spacing w:before="0" w:beforeAutospacing="0" w:after="0" w:afterAutospacing="0" w:line="360" w:lineRule="auto"/>
        <w:ind w:firstLine="709"/>
        <w:jc w:val="both"/>
        <w:rPr>
          <w:sz w:val="28"/>
          <w:szCs w:val="28"/>
          <w:lang w:val="uk-UA"/>
        </w:rPr>
      </w:pPr>
      <w:r w:rsidRPr="0039271E">
        <w:rPr>
          <w:sz w:val="28"/>
          <w:szCs w:val="28"/>
          <w:lang w:val="uk-UA"/>
        </w:rPr>
        <w:t>Властивість – сукупність назви і відповідного йому типу і значення.</w:t>
      </w:r>
    </w:p>
    <w:p w14:paraId="5396EF23" w14:textId="0EB8A9CE" w:rsidR="00091C2C" w:rsidRPr="0039271E" w:rsidRDefault="0063620F" w:rsidP="0070788C">
      <w:pPr>
        <w:pStyle w:val="a6"/>
        <w:spacing w:before="0" w:beforeAutospacing="0" w:after="0" w:afterAutospacing="0" w:line="360" w:lineRule="auto"/>
        <w:ind w:firstLine="709"/>
        <w:jc w:val="both"/>
        <w:rPr>
          <w:sz w:val="28"/>
          <w:szCs w:val="28"/>
          <w:lang w:val="uk-UA"/>
        </w:rPr>
      </w:pPr>
      <w:r w:rsidRPr="0039271E">
        <w:rPr>
          <w:sz w:val="28"/>
          <w:szCs w:val="28"/>
          <w:lang w:val="uk-UA"/>
        </w:rPr>
        <w:t xml:space="preserve">Типи властивостей – </w:t>
      </w:r>
      <w:r w:rsidR="00091C2C" w:rsidRPr="0039271E">
        <w:rPr>
          <w:sz w:val="28"/>
          <w:szCs w:val="28"/>
          <w:lang w:val="uk-UA"/>
        </w:rPr>
        <w:t>string</w:t>
      </w:r>
      <w:r w:rsidRPr="0039271E">
        <w:rPr>
          <w:sz w:val="28"/>
          <w:szCs w:val="28"/>
          <w:lang w:val="uk-UA"/>
        </w:rPr>
        <w:t xml:space="preserve">, </w:t>
      </w:r>
      <w:r w:rsidR="00091C2C" w:rsidRPr="0039271E">
        <w:rPr>
          <w:sz w:val="28"/>
          <w:szCs w:val="28"/>
          <w:lang w:val="uk-UA"/>
        </w:rPr>
        <w:t>number</w:t>
      </w:r>
      <w:r w:rsidRPr="0039271E">
        <w:rPr>
          <w:sz w:val="28"/>
          <w:szCs w:val="28"/>
          <w:lang w:val="uk-UA"/>
        </w:rPr>
        <w:t xml:space="preserve">, </w:t>
      </w:r>
      <w:r w:rsidR="00091C2C" w:rsidRPr="0039271E">
        <w:rPr>
          <w:sz w:val="28"/>
          <w:szCs w:val="28"/>
          <w:lang w:val="uk-UA"/>
        </w:rPr>
        <w:t>float</w:t>
      </w:r>
      <w:r w:rsidRPr="0039271E">
        <w:rPr>
          <w:sz w:val="28"/>
          <w:szCs w:val="28"/>
          <w:lang w:val="uk-UA"/>
        </w:rPr>
        <w:t xml:space="preserve">, </w:t>
      </w:r>
      <w:r w:rsidR="00091C2C" w:rsidRPr="0039271E">
        <w:rPr>
          <w:sz w:val="28"/>
          <w:szCs w:val="28"/>
          <w:lang w:val="uk-UA"/>
        </w:rPr>
        <w:t>array</w:t>
      </w:r>
      <w:r w:rsidRPr="0039271E">
        <w:rPr>
          <w:sz w:val="28"/>
          <w:szCs w:val="28"/>
          <w:lang w:val="uk-UA"/>
        </w:rPr>
        <w:t xml:space="preserve">, </w:t>
      </w:r>
      <w:r w:rsidR="00091C2C" w:rsidRPr="0039271E">
        <w:rPr>
          <w:sz w:val="28"/>
          <w:szCs w:val="28"/>
          <w:lang w:val="uk-UA"/>
        </w:rPr>
        <w:t>object</w:t>
      </w:r>
      <w:r w:rsidRPr="0039271E">
        <w:rPr>
          <w:sz w:val="28"/>
          <w:szCs w:val="28"/>
          <w:lang w:val="uk-UA"/>
        </w:rPr>
        <w:t xml:space="preserve">, </w:t>
      </w:r>
      <w:r w:rsidR="00091C2C" w:rsidRPr="0039271E">
        <w:rPr>
          <w:sz w:val="28"/>
          <w:szCs w:val="28"/>
          <w:lang w:val="uk-UA"/>
        </w:rPr>
        <w:t>buffer</w:t>
      </w:r>
      <w:r w:rsidRPr="0039271E">
        <w:rPr>
          <w:sz w:val="28"/>
          <w:szCs w:val="28"/>
          <w:lang w:val="uk-UA"/>
        </w:rPr>
        <w:t xml:space="preserve">, </w:t>
      </w:r>
      <w:r w:rsidR="00091C2C" w:rsidRPr="0039271E">
        <w:rPr>
          <w:sz w:val="28"/>
          <w:szCs w:val="28"/>
          <w:lang w:val="uk-UA"/>
        </w:rPr>
        <w:t>date</w:t>
      </w:r>
      <w:r w:rsidRPr="0039271E">
        <w:rPr>
          <w:sz w:val="28"/>
          <w:szCs w:val="28"/>
          <w:lang w:val="uk-UA"/>
        </w:rPr>
        <w:t>, boolean, null</w:t>
      </w:r>
      <w:r w:rsidR="00091C2C" w:rsidRPr="0039271E">
        <w:rPr>
          <w:sz w:val="28"/>
          <w:szCs w:val="28"/>
          <w:lang w:val="uk-UA"/>
        </w:rPr>
        <w:t>, objectId</w:t>
      </w:r>
      <w:r w:rsidRPr="0039271E">
        <w:rPr>
          <w:sz w:val="28"/>
          <w:szCs w:val="28"/>
          <w:lang w:val="uk-UA"/>
        </w:rPr>
        <w:t>.</w:t>
      </w:r>
    </w:p>
    <w:p w14:paraId="7530E66A" w14:textId="77777777" w:rsidR="00164B9D" w:rsidRPr="0039271E" w:rsidRDefault="0063620F" w:rsidP="001E6C7C">
      <w:pPr>
        <w:pStyle w:val="a6"/>
        <w:spacing w:before="0" w:beforeAutospacing="0" w:after="0" w:afterAutospacing="0" w:line="360" w:lineRule="auto"/>
        <w:ind w:firstLine="709"/>
        <w:jc w:val="both"/>
        <w:rPr>
          <w:color w:val="000000"/>
          <w:sz w:val="28"/>
          <w:szCs w:val="28"/>
          <w:lang w:val="uk-UA"/>
        </w:rPr>
      </w:pPr>
      <w:r w:rsidRPr="0039271E">
        <w:rPr>
          <w:color w:val="000000"/>
          <w:sz w:val="28"/>
          <w:szCs w:val="28"/>
          <w:lang w:val="uk-UA"/>
        </w:rPr>
        <w:t xml:space="preserve">Підтримуються операції вибірки (count, group, MapReduce), вставки, зміни та видалення. </w:t>
      </w:r>
    </w:p>
    <w:p w14:paraId="740057E6" w14:textId="77777777" w:rsidR="00164B9D" w:rsidRPr="0039271E" w:rsidRDefault="0063620F" w:rsidP="001E6C7C">
      <w:pPr>
        <w:pStyle w:val="a6"/>
        <w:spacing w:before="0" w:beforeAutospacing="0" w:after="0" w:afterAutospacing="0" w:line="360" w:lineRule="auto"/>
        <w:ind w:firstLine="709"/>
        <w:jc w:val="both"/>
        <w:rPr>
          <w:color w:val="000000"/>
          <w:sz w:val="28"/>
          <w:szCs w:val="28"/>
          <w:lang w:val="uk-UA"/>
        </w:rPr>
      </w:pPr>
      <w:r w:rsidRPr="0039271E">
        <w:rPr>
          <w:color w:val="000000"/>
          <w:sz w:val="28"/>
          <w:szCs w:val="28"/>
          <w:lang w:val="uk-UA"/>
        </w:rPr>
        <w:t xml:space="preserve">Зв'язків між об'єктами немає, об'єкти можуть лише зберігати інші об'єкти у властивостях. </w:t>
      </w:r>
    </w:p>
    <w:p w14:paraId="7E1AD8D0" w14:textId="5D56F969" w:rsidR="00164B9D" w:rsidRDefault="0063620F" w:rsidP="001E6C7C">
      <w:pPr>
        <w:pStyle w:val="a6"/>
        <w:spacing w:before="0" w:beforeAutospacing="0" w:after="0" w:afterAutospacing="0" w:line="360" w:lineRule="auto"/>
        <w:ind w:firstLine="709"/>
        <w:jc w:val="both"/>
        <w:rPr>
          <w:color w:val="000000"/>
          <w:sz w:val="28"/>
          <w:szCs w:val="28"/>
          <w:lang w:val="uk-UA"/>
        </w:rPr>
      </w:pPr>
      <w:r w:rsidRPr="0039271E">
        <w:rPr>
          <w:color w:val="000000"/>
          <w:sz w:val="28"/>
          <w:szCs w:val="28"/>
          <w:lang w:val="uk-UA"/>
        </w:rPr>
        <w:t>Підтримуються як унікальні, так і композитні індекси. Індекси можна накладати на властивості вкладених об'єктів.</w:t>
      </w:r>
      <w:r w:rsidR="00FC0B79" w:rsidRPr="0039271E">
        <w:rPr>
          <w:color w:val="000000"/>
          <w:sz w:val="28"/>
          <w:szCs w:val="28"/>
          <w:lang w:val="uk-UA"/>
        </w:rPr>
        <w:t xml:space="preserve"> </w:t>
      </w:r>
      <w:r w:rsidRPr="0039271E">
        <w:rPr>
          <w:color w:val="000000"/>
          <w:sz w:val="28"/>
          <w:szCs w:val="28"/>
          <w:lang w:val="uk-UA"/>
        </w:rPr>
        <w:t xml:space="preserve">Швидкість MongoDB </w:t>
      </w:r>
      <w:r w:rsidR="00164B9D" w:rsidRPr="0039271E">
        <w:rPr>
          <w:color w:val="000000"/>
          <w:sz w:val="28"/>
          <w:szCs w:val="28"/>
          <w:lang w:val="uk-UA"/>
        </w:rPr>
        <w:t>гарно себе показує</w:t>
      </w:r>
      <w:r w:rsidRPr="0039271E">
        <w:rPr>
          <w:color w:val="000000"/>
          <w:sz w:val="28"/>
          <w:szCs w:val="28"/>
          <w:lang w:val="uk-UA"/>
        </w:rPr>
        <w:t xml:space="preserve"> </w:t>
      </w:r>
      <w:r w:rsidR="00164B9D" w:rsidRPr="0039271E">
        <w:rPr>
          <w:color w:val="000000"/>
          <w:sz w:val="28"/>
          <w:szCs w:val="28"/>
          <w:lang w:val="uk-UA"/>
        </w:rPr>
        <w:t>при виконані операції</w:t>
      </w:r>
      <w:r w:rsidRPr="0039271E">
        <w:rPr>
          <w:color w:val="000000"/>
          <w:sz w:val="28"/>
          <w:szCs w:val="28"/>
          <w:lang w:val="uk-UA"/>
        </w:rPr>
        <w:t xml:space="preserve"> встав</w:t>
      </w:r>
      <w:r w:rsidR="00164B9D" w:rsidRPr="0039271E">
        <w:rPr>
          <w:color w:val="000000"/>
          <w:sz w:val="28"/>
          <w:szCs w:val="28"/>
          <w:lang w:val="uk-UA"/>
        </w:rPr>
        <w:t>ки</w:t>
      </w:r>
      <w:r w:rsidRPr="0039271E">
        <w:rPr>
          <w:color w:val="000000"/>
          <w:sz w:val="28"/>
          <w:szCs w:val="28"/>
          <w:lang w:val="uk-UA"/>
        </w:rPr>
        <w:t xml:space="preserve"> даних, </w:t>
      </w:r>
      <w:r w:rsidR="00164B9D" w:rsidRPr="0039271E">
        <w:rPr>
          <w:color w:val="000000"/>
          <w:sz w:val="28"/>
          <w:szCs w:val="28"/>
          <w:lang w:val="uk-UA"/>
        </w:rPr>
        <w:t>роблячи їх</w:t>
      </w:r>
      <w:r w:rsidRPr="0039271E">
        <w:rPr>
          <w:color w:val="000000"/>
          <w:sz w:val="28"/>
          <w:szCs w:val="28"/>
          <w:lang w:val="uk-UA"/>
        </w:rPr>
        <w:t xml:space="preserve"> дуже швидко. </w:t>
      </w:r>
    </w:p>
    <w:p w14:paraId="6CAB061C" w14:textId="16A9ED7B" w:rsidR="0070788C" w:rsidRPr="0070788C" w:rsidRDefault="0070788C" w:rsidP="001E6C7C">
      <w:pPr>
        <w:pStyle w:val="a6"/>
        <w:spacing w:before="0" w:beforeAutospacing="0" w:after="0" w:afterAutospacing="0" w:line="360" w:lineRule="auto"/>
        <w:ind w:firstLine="709"/>
        <w:jc w:val="both"/>
        <w:rPr>
          <w:b/>
          <w:bCs/>
          <w:color w:val="FF0000"/>
          <w:sz w:val="28"/>
          <w:szCs w:val="28"/>
          <w:lang w:val="uk-UA"/>
        </w:rPr>
      </w:pPr>
      <w:r w:rsidRPr="0070788C">
        <w:rPr>
          <w:b/>
          <w:bCs/>
          <w:color w:val="FF0000"/>
          <w:sz w:val="28"/>
          <w:szCs w:val="28"/>
          <w:lang w:val="uk-UA"/>
        </w:rPr>
        <w:t>[</w:t>
      </w:r>
      <w:r w:rsidRPr="0070788C">
        <w:rPr>
          <w:b/>
          <w:bCs/>
          <w:color w:val="FF0000"/>
          <w:sz w:val="28"/>
          <w:szCs w:val="28"/>
          <w:lang w:val="en-US"/>
        </w:rPr>
        <w:t>https</w:t>
      </w:r>
      <w:r w:rsidRPr="0070788C">
        <w:rPr>
          <w:b/>
          <w:bCs/>
          <w:color w:val="FF0000"/>
          <w:sz w:val="28"/>
          <w:szCs w:val="28"/>
          <w:lang w:val="uk-UA"/>
        </w:rPr>
        <w:t>://</w:t>
      </w:r>
      <w:r w:rsidRPr="0070788C">
        <w:rPr>
          <w:b/>
          <w:bCs/>
          <w:color w:val="FF0000"/>
          <w:sz w:val="28"/>
          <w:szCs w:val="28"/>
          <w:lang w:val="en-US"/>
        </w:rPr>
        <w:t>www</w:t>
      </w:r>
      <w:r w:rsidRPr="0070788C">
        <w:rPr>
          <w:b/>
          <w:bCs/>
          <w:color w:val="FF0000"/>
          <w:sz w:val="28"/>
          <w:szCs w:val="28"/>
          <w:lang w:val="uk-UA"/>
        </w:rPr>
        <w:t>.</w:t>
      </w:r>
      <w:r w:rsidRPr="0070788C">
        <w:rPr>
          <w:b/>
          <w:bCs/>
          <w:color w:val="FF0000"/>
          <w:sz w:val="28"/>
          <w:szCs w:val="28"/>
          <w:lang w:val="en-US"/>
        </w:rPr>
        <w:t>geeksforgeeks</w:t>
      </w:r>
      <w:r w:rsidRPr="0070788C">
        <w:rPr>
          <w:b/>
          <w:bCs/>
          <w:color w:val="FF0000"/>
          <w:sz w:val="28"/>
          <w:szCs w:val="28"/>
          <w:lang w:val="uk-UA"/>
        </w:rPr>
        <w:t>.</w:t>
      </w:r>
      <w:r w:rsidRPr="0070788C">
        <w:rPr>
          <w:b/>
          <w:bCs/>
          <w:color w:val="FF0000"/>
          <w:sz w:val="28"/>
          <w:szCs w:val="28"/>
          <w:lang w:val="en-US"/>
        </w:rPr>
        <w:t>org</w:t>
      </w:r>
      <w:r w:rsidRPr="0070788C">
        <w:rPr>
          <w:b/>
          <w:bCs/>
          <w:color w:val="FF0000"/>
          <w:sz w:val="28"/>
          <w:szCs w:val="28"/>
          <w:lang w:val="uk-UA"/>
        </w:rPr>
        <w:t>/</w:t>
      </w:r>
      <w:r w:rsidRPr="0070788C">
        <w:rPr>
          <w:b/>
          <w:bCs/>
          <w:color w:val="FF0000"/>
          <w:sz w:val="28"/>
          <w:szCs w:val="28"/>
          <w:lang w:val="en-US"/>
        </w:rPr>
        <w:t>what</w:t>
      </w:r>
      <w:r w:rsidRPr="0070788C">
        <w:rPr>
          <w:b/>
          <w:bCs/>
          <w:color w:val="FF0000"/>
          <w:sz w:val="28"/>
          <w:szCs w:val="28"/>
          <w:lang w:val="uk-UA"/>
        </w:rPr>
        <w:t>-</w:t>
      </w:r>
      <w:r w:rsidRPr="0070788C">
        <w:rPr>
          <w:b/>
          <w:bCs/>
          <w:color w:val="FF0000"/>
          <w:sz w:val="28"/>
          <w:szCs w:val="28"/>
          <w:lang w:val="en-US"/>
        </w:rPr>
        <w:t>is</w:t>
      </w:r>
      <w:r w:rsidRPr="0070788C">
        <w:rPr>
          <w:b/>
          <w:bCs/>
          <w:color w:val="FF0000"/>
          <w:sz w:val="28"/>
          <w:szCs w:val="28"/>
          <w:lang w:val="uk-UA"/>
        </w:rPr>
        <w:t>-</w:t>
      </w:r>
      <w:r w:rsidRPr="0070788C">
        <w:rPr>
          <w:b/>
          <w:bCs/>
          <w:color w:val="FF0000"/>
          <w:sz w:val="28"/>
          <w:szCs w:val="28"/>
          <w:lang w:val="en-US"/>
        </w:rPr>
        <w:t>mongodb</w:t>
      </w:r>
      <w:r w:rsidRPr="0070788C">
        <w:rPr>
          <w:b/>
          <w:bCs/>
          <w:color w:val="FF0000"/>
          <w:sz w:val="28"/>
          <w:szCs w:val="28"/>
          <w:lang w:val="uk-UA"/>
        </w:rPr>
        <w:t>-</w:t>
      </w:r>
      <w:r w:rsidRPr="0070788C">
        <w:rPr>
          <w:b/>
          <w:bCs/>
          <w:color w:val="FF0000"/>
          <w:sz w:val="28"/>
          <w:szCs w:val="28"/>
          <w:lang w:val="en-US"/>
        </w:rPr>
        <w:t>working</w:t>
      </w:r>
      <w:r w:rsidRPr="0070788C">
        <w:rPr>
          <w:b/>
          <w:bCs/>
          <w:color w:val="FF0000"/>
          <w:sz w:val="28"/>
          <w:szCs w:val="28"/>
          <w:lang w:val="uk-UA"/>
        </w:rPr>
        <w:t>-</w:t>
      </w:r>
      <w:r w:rsidRPr="0070788C">
        <w:rPr>
          <w:b/>
          <w:bCs/>
          <w:color w:val="FF0000"/>
          <w:sz w:val="28"/>
          <w:szCs w:val="28"/>
          <w:lang w:val="en-US"/>
        </w:rPr>
        <w:t>and</w:t>
      </w:r>
      <w:r w:rsidRPr="0070788C">
        <w:rPr>
          <w:b/>
          <w:bCs/>
          <w:color w:val="FF0000"/>
          <w:sz w:val="28"/>
          <w:szCs w:val="28"/>
          <w:lang w:val="uk-UA"/>
        </w:rPr>
        <w:t>-</w:t>
      </w:r>
      <w:r w:rsidRPr="0070788C">
        <w:rPr>
          <w:b/>
          <w:bCs/>
          <w:color w:val="FF0000"/>
          <w:sz w:val="28"/>
          <w:szCs w:val="28"/>
          <w:lang w:val="en-US"/>
        </w:rPr>
        <w:t>features</w:t>
      </w:r>
      <w:r w:rsidRPr="0070788C">
        <w:rPr>
          <w:b/>
          <w:bCs/>
          <w:color w:val="FF0000"/>
          <w:sz w:val="28"/>
          <w:szCs w:val="28"/>
          <w:lang w:val="uk-UA"/>
        </w:rPr>
        <w:t>/]</w:t>
      </w:r>
    </w:p>
    <w:p w14:paraId="333A64F9" w14:textId="04AAAD63" w:rsidR="0063620F" w:rsidRPr="0039271E" w:rsidRDefault="00164B9D" w:rsidP="001E6C7C">
      <w:pPr>
        <w:pStyle w:val="3"/>
        <w:rPr>
          <w:lang w:val="uk-UA"/>
        </w:rPr>
      </w:pPr>
      <w:r w:rsidRPr="0039271E">
        <w:rPr>
          <w:color w:val="000000"/>
          <w:lang w:val="uk-UA"/>
        </w:rPr>
        <w:t>Фо</w:t>
      </w:r>
      <w:r w:rsidR="0063620F" w:rsidRPr="0039271E">
        <w:rPr>
          <w:color w:val="000000"/>
          <w:lang w:val="uk-UA"/>
        </w:rPr>
        <w:t>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r w:rsidRPr="0039271E">
        <w:rPr>
          <w:color w:val="000000"/>
          <w:lang w:val="uk-UA"/>
        </w:rPr>
        <w:t>.</w:t>
      </w:r>
    </w:p>
    <w:p w14:paraId="475ACFCD" w14:textId="6E1A579F" w:rsidR="00164B9D" w:rsidRPr="0039271E" w:rsidRDefault="0063620F" w:rsidP="001E6C7C">
      <w:pPr>
        <w:pStyle w:val="a6"/>
        <w:spacing w:before="0" w:beforeAutospacing="0" w:after="0" w:afterAutospacing="0" w:line="360" w:lineRule="auto"/>
        <w:ind w:firstLine="709"/>
        <w:jc w:val="both"/>
        <w:rPr>
          <w:color w:val="000000"/>
          <w:sz w:val="28"/>
          <w:szCs w:val="28"/>
          <w:lang w:val="uk-UA"/>
        </w:rPr>
      </w:pPr>
      <w:r w:rsidRPr="0039271E">
        <w:rPr>
          <w:color w:val="000000"/>
          <w:sz w:val="28"/>
          <w:szCs w:val="28"/>
          <w:lang w:val="uk-UA"/>
        </w:rPr>
        <w:t>В якості унікального ідентифікатора використовується</w:t>
      </w:r>
      <w:r w:rsidR="00FC0B79" w:rsidRPr="0039271E">
        <w:rPr>
          <w:color w:val="000000"/>
          <w:sz w:val="28"/>
          <w:szCs w:val="28"/>
          <w:lang w:val="uk-UA"/>
        </w:rPr>
        <w:t xml:space="preserve"> </w:t>
      </w:r>
      <w:r w:rsidRPr="0039271E">
        <w:rPr>
          <w:color w:val="000000"/>
          <w:sz w:val="28"/>
          <w:szCs w:val="28"/>
          <w:lang w:val="uk-UA"/>
        </w:rPr>
        <w:t xml:space="preserve">12-байтне унікальне число, що генерується на клієнті. </w:t>
      </w:r>
    </w:p>
    <w:p w14:paraId="6A1C7EBC" w14:textId="10083864" w:rsidR="00164B9D" w:rsidRPr="0070788C" w:rsidRDefault="0063620F" w:rsidP="0070788C">
      <w:pPr>
        <w:pStyle w:val="a6"/>
        <w:spacing w:before="0" w:beforeAutospacing="0" w:after="0" w:afterAutospacing="0" w:line="360" w:lineRule="auto"/>
        <w:ind w:firstLine="709"/>
        <w:jc w:val="both"/>
        <w:rPr>
          <w:color w:val="000000"/>
          <w:sz w:val="28"/>
          <w:szCs w:val="28"/>
          <w:lang w:val="uk-UA"/>
        </w:rPr>
      </w:pPr>
      <w:r w:rsidRPr="0039271E">
        <w:rPr>
          <w:color w:val="000000"/>
          <w:sz w:val="28"/>
          <w:szCs w:val="28"/>
          <w:lang w:val="uk-UA"/>
        </w:rPr>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w:t>
      </w:r>
      <w:r w:rsidRPr="0039271E">
        <w:rPr>
          <w:color w:val="000000"/>
          <w:sz w:val="28"/>
          <w:szCs w:val="28"/>
          <w:lang w:val="uk-UA"/>
        </w:rPr>
        <w:lastRenderedPageBreak/>
        <w:t>перевтілення бази даних, пошукачі не будуть адресувати на нові статті за старими посиланнях.</w:t>
      </w:r>
    </w:p>
    <w:p w14:paraId="4349F671" w14:textId="0B239574" w:rsidR="0013000B" w:rsidRPr="0039271E" w:rsidRDefault="0063620F" w:rsidP="001E6C7C">
      <w:pPr>
        <w:pStyle w:val="a6"/>
        <w:spacing w:before="0" w:beforeAutospacing="0" w:after="0" w:afterAutospacing="0" w:line="360" w:lineRule="auto"/>
        <w:ind w:firstLine="709"/>
        <w:jc w:val="both"/>
        <w:rPr>
          <w:color w:val="000000"/>
          <w:sz w:val="28"/>
          <w:szCs w:val="28"/>
          <w:lang w:val="uk-UA"/>
        </w:rPr>
      </w:pPr>
      <w:r w:rsidRPr="0039271E">
        <w:rPr>
          <w:color w:val="000000"/>
          <w:sz w:val="28"/>
          <w:szCs w:val="28"/>
          <w:lang w:val="uk-UA"/>
        </w:rPr>
        <w:t>В процесі проектування даного програмного продукту для побудови об'єктно-орієнтованої моделі було виділено наступні об’єктні множини:</w:t>
      </w:r>
      <w:r w:rsidR="0013000B" w:rsidRPr="0039271E">
        <w:rPr>
          <w:color w:val="000000"/>
          <w:sz w:val="28"/>
          <w:szCs w:val="28"/>
          <w:lang w:val="uk-UA"/>
        </w:rPr>
        <w:t xml:space="preserve"> «Types», «Categories», «Producers», «Users», «AccountLevels», «Orders», «Reviews», «ProductsAllInfo», «Products»,</w:t>
      </w:r>
    </w:p>
    <w:p w14:paraId="5D0C545E" w14:textId="528B4103" w:rsidR="0063620F" w:rsidRPr="0039271E" w:rsidRDefault="0063620F" w:rsidP="001E6C7C">
      <w:pPr>
        <w:pStyle w:val="a6"/>
        <w:spacing w:before="0" w:beforeAutospacing="0" w:after="0" w:afterAutospacing="0" w:line="360" w:lineRule="auto"/>
        <w:jc w:val="both"/>
        <w:rPr>
          <w:lang w:val="uk-UA"/>
        </w:rPr>
      </w:pPr>
      <w:r w:rsidRPr="0039271E">
        <w:rPr>
          <w:color w:val="000000"/>
          <w:sz w:val="28"/>
          <w:szCs w:val="28"/>
          <w:lang w:val="uk-UA"/>
        </w:rPr>
        <w:t>Аналіз визначених об’єктів і атрибутів дозволяє виділити сутності бази даних і побудувати її логічну схему.</w:t>
      </w:r>
    </w:p>
    <w:p w14:paraId="3D0D93C2" w14:textId="146E7F4E" w:rsidR="0063620F" w:rsidRPr="0039271E" w:rsidRDefault="0063620F" w:rsidP="001E6C7C">
      <w:pPr>
        <w:pStyle w:val="a6"/>
        <w:spacing w:before="0" w:beforeAutospacing="0" w:after="0" w:afterAutospacing="0" w:line="360" w:lineRule="auto"/>
        <w:ind w:firstLine="709"/>
        <w:jc w:val="center"/>
        <w:rPr>
          <w:lang w:val="uk-UA"/>
        </w:rPr>
      </w:pPr>
      <w:r w:rsidRPr="0039271E">
        <w:rPr>
          <w:color w:val="000000"/>
          <w:sz w:val="28"/>
          <w:szCs w:val="28"/>
          <w:lang w:val="uk-UA"/>
        </w:rPr>
        <w:t xml:space="preserve">Спроектована </w:t>
      </w:r>
      <w:r w:rsidR="0013000B" w:rsidRPr="0039271E">
        <w:rPr>
          <w:color w:val="000000"/>
          <w:sz w:val="28"/>
          <w:szCs w:val="28"/>
          <w:lang w:val="uk-UA"/>
        </w:rPr>
        <w:t>документо</w:t>
      </w:r>
      <w:r w:rsidRPr="0039271E">
        <w:rPr>
          <w:color w:val="000000"/>
          <w:sz w:val="28"/>
          <w:szCs w:val="28"/>
          <w:lang w:val="uk-UA"/>
        </w:rPr>
        <w:t xml:space="preserve">-орієнтована модель зображена на рисунку </w:t>
      </w:r>
      <w:r w:rsidR="00820D27" w:rsidRPr="00820D27">
        <w:rPr>
          <w:color w:val="000000"/>
          <w:sz w:val="28"/>
          <w:szCs w:val="28"/>
        </w:rPr>
        <w:t>2.</w:t>
      </w:r>
      <w:r w:rsidR="00820D27" w:rsidRPr="00820D27">
        <w:rPr>
          <w:b/>
          <w:bCs/>
          <w:color w:val="FF0000"/>
          <w:sz w:val="28"/>
          <w:szCs w:val="28"/>
        </w:rPr>
        <w:t>2.2</w:t>
      </w:r>
      <w:r w:rsidRPr="0039271E">
        <w:rPr>
          <w:color w:val="000000"/>
          <w:sz w:val="28"/>
          <w:szCs w:val="28"/>
          <w:lang w:val="uk-UA"/>
        </w:rPr>
        <w:t xml:space="preserve"> </w:t>
      </w:r>
      <w:r w:rsidR="003909DF" w:rsidRPr="0039271E">
        <w:rPr>
          <w:noProof/>
          <w:color w:val="000000"/>
          <w:sz w:val="28"/>
          <w:szCs w:val="28"/>
          <w:lang w:val="uk-UA"/>
        </w:rPr>
        <w:drawing>
          <wp:inline distT="0" distB="0" distL="0" distR="0" wp14:anchorId="61BAE3FC" wp14:editId="45A4CA40">
            <wp:extent cx="5733415" cy="5020605"/>
            <wp:effectExtent l="0" t="0" r="63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5020605"/>
                    </a:xfrm>
                    <a:prstGeom prst="rect">
                      <a:avLst/>
                    </a:prstGeom>
                    <a:noFill/>
                    <a:ln>
                      <a:noFill/>
                    </a:ln>
                  </pic:spPr>
                </pic:pic>
              </a:graphicData>
            </a:graphic>
          </wp:inline>
        </w:drawing>
      </w:r>
    </w:p>
    <w:p w14:paraId="6B128AC4" w14:textId="4866CD04" w:rsidR="0063620F" w:rsidRPr="0039271E" w:rsidRDefault="003909DF" w:rsidP="001E6C7C">
      <w:pPr>
        <w:ind w:firstLine="0"/>
        <w:jc w:val="center"/>
        <w:rPr>
          <w:lang w:val="uk-UA"/>
        </w:rPr>
      </w:pPr>
      <w:r w:rsidRPr="0039271E">
        <w:rPr>
          <w:lang w:val="uk-UA"/>
        </w:rPr>
        <w:t>Рисунок 2.</w:t>
      </w:r>
      <w:r w:rsidRPr="00820D27">
        <w:rPr>
          <w:b/>
          <w:bCs/>
          <w:color w:val="FF0000"/>
          <w:lang w:val="uk-UA"/>
        </w:rPr>
        <w:t>2.2</w:t>
      </w:r>
      <w:r w:rsidRPr="0039271E">
        <w:rPr>
          <w:lang w:val="uk-UA"/>
        </w:rPr>
        <w:t xml:space="preserve"> Спроектована модель даних</w:t>
      </w:r>
    </w:p>
    <w:p w14:paraId="2AD3F343" w14:textId="20281EE5" w:rsidR="0013000B" w:rsidRPr="0039271E" w:rsidRDefault="0013000B" w:rsidP="001E6C7C">
      <w:pPr>
        <w:ind w:firstLine="0"/>
        <w:jc w:val="center"/>
        <w:rPr>
          <w:lang w:val="uk-UA"/>
        </w:rPr>
      </w:pPr>
    </w:p>
    <w:p w14:paraId="7B9D9E7F" w14:textId="77777777" w:rsidR="0013000B" w:rsidRPr="0039271E" w:rsidRDefault="0013000B" w:rsidP="001E6C7C">
      <w:pPr>
        <w:ind w:firstLine="0"/>
        <w:jc w:val="center"/>
        <w:rPr>
          <w:lang w:val="uk-UA"/>
        </w:rPr>
      </w:pPr>
    </w:p>
    <w:p w14:paraId="361E2485" w14:textId="1DB3CDF3" w:rsidR="0013000B" w:rsidRPr="0039271E" w:rsidRDefault="0013000B" w:rsidP="001E6C7C">
      <w:pPr>
        <w:ind w:firstLine="0"/>
        <w:rPr>
          <w:lang w:val="uk-UA"/>
        </w:rPr>
      </w:pPr>
      <w:r w:rsidRPr="0039271E">
        <w:rPr>
          <w:lang w:val="uk-UA"/>
        </w:rPr>
        <w:t>Документ «Types» (_id, title, description) зберігає інформацію про типи тварин. Опис документа «Types» представлений в таблиці 2.</w:t>
      </w:r>
      <w:r w:rsidRPr="00820D27">
        <w:rPr>
          <w:b/>
          <w:bCs/>
          <w:color w:val="FF0000"/>
          <w:lang w:val="uk-UA"/>
        </w:rPr>
        <w:t>2.</w:t>
      </w:r>
      <w:r w:rsidR="00820D27" w:rsidRPr="00820D27">
        <w:rPr>
          <w:b/>
          <w:bCs/>
          <w:color w:val="FF0000"/>
          <w:lang w:val="ru-RU"/>
        </w:rPr>
        <w:t>1</w:t>
      </w:r>
      <w:r w:rsidRPr="0039271E">
        <w:rPr>
          <w:lang w:val="uk-UA"/>
        </w:rPr>
        <w:t>, схема документа представлена на рисунку 2.</w:t>
      </w:r>
      <w:r w:rsidRPr="00820D27">
        <w:rPr>
          <w:b/>
          <w:bCs/>
          <w:color w:val="FF0000"/>
          <w:lang w:val="uk-UA"/>
        </w:rPr>
        <w:t>2.3</w:t>
      </w:r>
    </w:p>
    <w:p w14:paraId="1D29A6DA" w14:textId="77777777" w:rsidR="0013000B" w:rsidRPr="0039271E" w:rsidRDefault="0013000B" w:rsidP="001E6C7C">
      <w:pPr>
        <w:ind w:firstLine="0"/>
        <w:rPr>
          <w:lang w:val="uk-UA"/>
        </w:rPr>
      </w:pPr>
    </w:p>
    <w:p w14:paraId="0F5BBD20" w14:textId="3DFA6831" w:rsidR="0013000B" w:rsidRDefault="0013000B" w:rsidP="001E6C7C">
      <w:pPr>
        <w:ind w:firstLine="0"/>
        <w:rPr>
          <w:lang w:val="uk-UA"/>
        </w:rPr>
      </w:pPr>
      <w:r w:rsidRPr="0039271E">
        <w:rPr>
          <w:lang w:val="uk-UA"/>
        </w:rPr>
        <w:t>Таблиця 2.</w:t>
      </w:r>
      <w:r w:rsidRPr="00820D27">
        <w:rPr>
          <w:b/>
          <w:bCs/>
          <w:color w:val="FF0000"/>
          <w:lang w:val="uk-UA"/>
        </w:rPr>
        <w:t>2.1</w:t>
      </w:r>
      <w:r w:rsidRPr="0039271E">
        <w:rPr>
          <w:lang w:val="uk-UA"/>
        </w:rPr>
        <w:t xml:space="preserve"> – Опис документа «Types»</w:t>
      </w:r>
    </w:p>
    <w:p w14:paraId="4A7BF0D6" w14:textId="77777777" w:rsidR="00E22172" w:rsidRPr="0039271E" w:rsidRDefault="00E22172" w:rsidP="001E6C7C">
      <w:pPr>
        <w:ind w:firstLine="0"/>
        <w:rPr>
          <w:lang w:val="uk-UA"/>
        </w:rPr>
      </w:pPr>
    </w:p>
    <w:tbl>
      <w:tblPr>
        <w:tblStyle w:val="a8"/>
        <w:tblW w:w="0" w:type="auto"/>
        <w:tblLook w:val="04A0" w:firstRow="1" w:lastRow="0" w:firstColumn="1" w:lastColumn="0" w:noHBand="0" w:noVBand="1"/>
      </w:tblPr>
      <w:tblGrid>
        <w:gridCol w:w="1980"/>
        <w:gridCol w:w="2126"/>
        <w:gridCol w:w="4913"/>
      </w:tblGrid>
      <w:tr w:rsidR="0013000B" w:rsidRPr="0039271E" w14:paraId="4AB082E3" w14:textId="77777777" w:rsidTr="0013000B">
        <w:tc>
          <w:tcPr>
            <w:tcW w:w="1980" w:type="dxa"/>
          </w:tcPr>
          <w:p w14:paraId="1B514F27" w14:textId="44563139" w:rsidR="0013000B" w:rsidRPr="0039271E" w:rsidRDefault="0013000B" w:rsidP="001E6C7C">
            <w:pPr>
              <w:spacing w:line="360" w:lineRule="auto"/>
              <w:ind w:firstLine="0"/>
              <w:rPr>
                <w:lang w:val="uk-UA"/>
              </w:rPr>
            </w:pPr>
            <w:r w:rsidRPr="0039271E">
              <w:rPr>
                <w:lang w:val="uk-UA"/>
              </w:rPr>
              <w:t>Назва ключа</w:t>
            </w:r>
          </w:p>
        </w:tc>
        <w:tc>
          <w:tcPr>
            <w:tcW w:w="2126" w:type="dxa"/>
          </w:tcPr>
          <w:p w14:paraId="19565234" w14:textId="163C7C2A" w:rsidR="0013000B" w:rsidRPr="0039271E" w:rsidRDefault="0013000B" w:rsidP="001E6C7C">
            <w:pPr>
              <w:spacing w:line="360" w:lineRule="auto"/>
              <w:ind w:firstLine="0"/>
              <w:rPr>
                <w:lang w:val="uk-UA"/>
              </w:rPr>
            </w:pPr>
            <w:r w:rsidRPr="0039271E">
              <w:rPr>
                <w:lang w:val="uk-UA"/>
              </w:rPr>
              <w:t>Тип значення</w:t>
            </w:r>
          </w:p>
        </w:tc>
        <w:tc>
          <w:tcPr>
            <w:tcW w:w="4913" w:type="dxa"/>
          </w:tcPr>
          <w:p w14:paraId="1F9C4FDD" w14:textId="74E7A98C" w:rsidR="0013000B" w:rsidRPr="0039271E" w:rsidRDefault="0013000B" w:rsidP="001E6C7C">
            <w:pPr>
              <w:spacing w:line="360" w:lineRule="auto"/>
              <w:ind w:firstLine="0"/>
              <w:rPr>
                <w:lang w:val="uk-UA"/>
              </w:rPr>
            </w:pPr>
            <w:r w:rsidRPr="0039271E">
              <w:rPr>
                <w:lang w:val="uk-UA"/>
              </w:rPr>
              <w:t>Опис</w:t>
            </w:r>
          </w:p>
        </w:tc>
      </w:tr>
      <w:tr w:rsidR="0013000B" w:rsidRPr="0039271E" w14:paraId="3C061EAC" w14:textId="77777777" w:rsidTr="0013000B">
        <w:tc>
          <w:tcPr>
            <w:tcW w:w="1980" w:type="dxa"/>
          </w:tcPr>
          <w:p w14:paraId="709A21BE" w14:textId="2416C25A" w:rsidR="0013000B" w:rsidRPr="0039271E" w:rsidRDefault="0013000B" w:rsidP="001E6C7C">
            <w:pPr>
              <w:spacing w:line="360" w:lineRule="auto"/>
              <w:ind w:firstLine="0"/>
              <w:rPr>
                <w:lang w:val="uk-UA"/>
              </w:rPr>
            </w:pPr>
            <w:r w:rsidRPr="0039271E">
              <w:rPr>
                <w:lang w:val="uk-UA"/>
              </w:rPr>
              <w:t>_id</w:t>
            </w:r>
          </w:p>
        </w:tc>
        <w:tc>
          <w:tcPr>
            <w:tcW w:w="2126" w:type="dxa"/>
          </w:tcPr>
          <w:p w14:paraId="640D69B6" w14:textId="4E472AA8" w:rsidR="0013000B" w:rsidRPr="0039271E" w:rsidRDefault="0013000B" w:rsidP="001E6C7C">
            <w:pPr>
              <w:spacing w:line="360" w:lineRule="auto"/>
              <w:ind w:firstLine="0"/>
              <w:rPr>
                <w:lang w:val="uk-UA"/>
              </w:rPr>
            </w:pPr>
            <w:r w:rsidRPr="0039271E">
              <w:rPr>
                <w:lang w:val="uk-UA"/>
              </w:rPr>
              <w:t>ObjectID</w:t>
            </w:r>
          </w:p>
        </w:tc>
        <w:tc>
          <w:tcPr>
            <w:tcW w:w="4913" w:type="dxa"/>
          </w:tcPr>
          <w:p w14:paraId="719D5656" w14:textId="39CAAF90" w:rsidR="0013000B" w:rsidRPr="0039271E" w:rsidRDefault="0013000B" w:rsidP="001E6C7C">
            <w:pPr>
              <w:spacing w:line="360" w:lineRule="auto"/>
              <w:ind w:firstLine="0"/>
              <w:rPr>
                <w:lang w:val="uk-UA"/>
              </w:rPr>
            </w:pPr>
            <w:r w:rsidRPr="0039271E">
              <w:rPr>
                <w:lang w:val="uk-UA"/>
              </w:rPr>
              <w:t>Унікальне поле</w:t>
            </w:r>
          </w:p>
        </w:tc>
      </w:tr>
      <w:tr w:rsidR="0013000B" w:rsidRPr="0039271E" w14:paraId="4163FA85" w14:textId="77777777" w:rsidTr="0013000B">
        <w:tc>
          <w:tcPr>
            <w:tcW w:w="1980" w:type="dxa"/>
          </w:tcPr>
          <w:p w14:paraId="51D38905" w14:textId="0E2C853B" w:rsidR="0013000B" w:rsidRPr="0039271E" w:rsidRDefault="0013000B" w:rsidP="001E6C7C">
            <w:pPr>
              <w:spacing w:line="360" w:lineRule="auto"/>
              <w:ind w:firstLine="0"/>
              <w:rPr>
                <w:lang w:val="uk-UA"/>
              </w:rPr>
            </w:pPr>
            <w:r w:rsidRPr="0039271E">
              <w:rPr>
                <w:lang w:val="uk-UA"/>
              </w:rPr>
              <w:t>title</w:t>
            </w:r>
          </w:p>
        </w:tc>
        <w:tc>
          <w:tcPr>
            <w:tcW w:w="2126" w:type="dxa"/>
          </w:tcPr>
          <w:p w14:paraId="3B3C6B2B" w14:textId="2CAB0213" w:rsidR="0013000B" w:rsidRPr="0039271E" w:rsidRDefault="0013000B" w:rsidP="001E6C7C">
            <w:pPr>
              <w:spacing w:line="360" w:lineRule="auto"/>
              <w:ind w:firstLine="0"/>
              <w:rPr>
                <w:lang w:val="uk-UA"/>
              </w:rPr>
            </w:pPr>
            <w:r w:rsidRPr="0039271E">
              <w:rPr>
                <w:lang w:val="uk-UA"/>
              </w:rPr>
              <w:t>string</w:t>
            </w:r>
          </w:p>
        </w:tc>
        <w:tc>
          <w:tcPr>
            <w:tcW w:w="4913" w:type="dxa"/>
          </w:tcPr>
          <w:p w14:paraId="17E82F1C" w14:textId="40557A22" w:rsidR="0013000B" w:rsidRPr="0039271E" w:rsidRDefault="0013000B" w:rsidP="001E6C7C">
            <w:pPr>
              <w:spacing w:line="360" w:lineRule="auto"/>
              <w:ind w:firstLine="0"/>
              <w:rPr>
                <w:lang w:val="uk-UA"/>
              </w:rPr>
            </w:pPr>
            <w:r w:rsidRPr="0039271E">
              <w:rPr>
                <w:lang w:val="uk-UA"/>
              </w:rPr>
              <w:t>Заголовок</w:t>
            </w:r>
          </w:p>
        </w:tc>
      </w:tr>
      <w:tr w:rsidR="0013000B" w:rsidRPr="0039271E" w14:paraId="59722072" w14:textId="77777777" w:rsidTr="0013000B">
        <w:tc>
          <w:tcPr>
            <w:tcW w:w="1980" w:type="dxa"/>
          </w:tcPr>
          <w:p w14:paraId="338EA6BF" w14:textId="0E55FC15" w:rsidR="0013000B" w:rsidRPr="0039271E" w:rsidRDefault="0013000B" w:rsidP="001E6C7C">
            <w:pPr>
              <w:spacing w:line="360" w:lineRule="auto"/>
              <w:ind w:firstLine="0"/>
              <w:rPr>
                <w:lang w:val="uk-UA"/>
              </w:rPr>
            </w:pPr>
            <w:r w:rsidRPr="0039271E">
              <w:rPr>
                <w:lang w:val="uk-UA"/>
              </w:rPr>
              <w:t>description</w:t>
            </w:r>
          </w:p>
        </w:tc>
        <w:tc>
          <w:tcPr>
            <w:tcW w:w="2126" w:type="dxa"/>
          </w:tcPr>
          <w:p w14:paraId="029FAC7B" w14:textId="1062D058" w:rsidR="0013000B" w:rsidRPr="0039271E" w:rsidRDefault="0013000B" w:rsidP="001E6C7C">
            <w:pPr>
              <w:spacing w:line="360" w:lineRule="auto"/>
              <w:ind w:firstLine="0"/>
              <w:rPr>
                <w:lang w:val="uk-UA"/>
              </w:rPr>
            </w:pPr>
            <w:r w:rsidRPr="0039271E">
              <w:rPr>
                <w:lang w:val="uk-UA"/>
              </w:rPr>
              <w:t>String</w:t>
            </w:r>
          </w:p>
        </w:tc>
        <w:tc>
          <w:tcPr>
            <w:tcW w:w="4913" w:type="dxa"/>
          </w:tcPr>
          <w:p w14:paraId="42A89BE9" w14:textId="3A60C518" w:rsidR="0013000B" w:rsidRPr="0039271E" w:rsidRDefault="0013000B" w:rsidP="001E6C7C">
            <w:pPr>
              <w:spacing w:line="360" w:lineRule="auto"/>
              <w:ind w:firstLine="0"/>
              <w:rPr>
                <w:lang w:val="uk-UA"/>
              </w:rPr>
            </w:pPr>
            <w:r w:rsidRPr="0039271E">
              <w:rPr>
                <w:lang w:val="uk-UA"/>
              </w:rPr>
              <w:t>Опис</w:t>
            </w:r>
          </w:p>
        </w:tc>
      </w:tr>
    </w:tbl>
    <w:p w14:paraId="2555A252" w14:textId="77777777" w:rsidR="002B0255" w:rsidRDefault="002B0255" w:rsidP="001E6C7C">
      <w:pPr>
        <w:ind w:firstLine="0"/>
        <w:rPr>
          <w:noProof/>
        </w:rPr>
      </w:pPr>
    </w:p>
    <w:p w14:paraId="54AB4C91" w14:textId="6140FD07" w:rsidR="0013000B" w:rsidRDefault="002B0255" w:rsidP="001E6C7C">
      <w:pPr>
        <w:ind w:firstLine="0"/>
        <w:rPr>
          <w:lang w:val="uk-UA"/>
        </w:rPr>
      </w:pPr>
      <w:r>
        <w:rPr>
          <w:noProof/>
        </w:rPr>
        <w:drawing>
          <wp:inline distT="0" distB="0" distL="0" distR="0" wp14:anchorId="467F6D55" wp14:editId="4411E97D">
            <wp:extent cx="5286375" cy="1133475"/>
            <wp:effectExtent l="0" t="0" r="9525" b="952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50"/>
                    <a:stretch>
                      <a:fillRect/>
                    </a:stretch>
                  </pic:blipFill>
                  <pic:spPr>
                    <a:xfrm>
                      <a:off x="0" y="0"/>
                      <a:ext cx="5286375" cy="1133475"/>
                    </a:xfrm>
                    <a:prstGeom prst="rect">
                      <a:avLst/>
                    </a:prstGeom>
                  </pic:spPr>
                </pic:pic>
              </a:graphicData>
            </a:graphic>
          </wp:inline>
        </w:drawing>
      </w:r>
    </w:p>
    <w:p w14:paraId="1537DC33" w14:textId="7B4092D8" w:rsidR="002B0255" w:rsidRDefault="002B0255" w:rsidP="001E6C7C">
      <w:pPr>
        <w:ind w:firstLine="0"/>
        <w:rPr>
          <w:lang w:val="uk-UA"/>
        </w:rPr>
      </w:pPr>
      <w:r>
        <w:rPr>
          <w:lang w:val="uk-UA"/>
        </w:rPr>
        <w:t>Рисунок 2.2.3 – Схема документа «</w:t>
      </w:r>
      <w:r>
        <w:rPr>
          <w:lang w:val="en-US"/>
        </w:rPr>
        <w:t>Types</w:t>
      </w:r>
      <w:r>
        <w:rPr>
          <w:lang w:val="uk-UA"/>
        </w:rPr>
        <w:t>»</w:t>
      </w:r>
    </w:p>
    <w:p w14:paraId="774E50FE" w14:textId="77777777" w:rsidR="00DD3128" w:rsidRPr="0039271E" w:rsidRDefault="00DD3128" w:rsidP="001E6C7C">
      <w:pPr>
        <w:ind w:firstLine="0"/>
        <w:rPr>
          <w:lang w:val="uk-UA"/>
        </w:rPr>
      </w:pPr>
    </w:p>
    <w:p w14:paraId="2D42CB72" w14:textId="4457F153" w:rsidR="00DD3128" w:rsidRDefault="00DD3128" w:rsidP="00DD3128">
      <w:pPr>
        <w:ind w:firstLine="0"/>
        <w:rPr>
          <w:b/>
          <w:bCs/>
          <w:color w:val="FF0000"/>
          <w:lang w:val="ru-RU"/>
        </w:rPr>
      </w:pPr>
      <w:r w:rsidRPr="0039271E">
        <w:rPr>
          <w:lang w:val="uk-UA"/>
        </w:rPr>
        <w:t>Документ «</w:t>
      </w:r>
      <w:r>
        <w:rPr>
          <w:lang w:val="en-US"/>
        </w:rPr>
        <w:t>Categories</w:t>
      </w:r>
      <w:r w:rsidRPr="0039271E">
        <w:rPr>
          <w:lang w:val="uk-UA"/>
        </w:rPr>
        <w:t>» (_id, title, description) зберігає інформацію про типи тварин. Опис документа «</w:t>
      </w:r>
      <w:r>
        <w:rPr>
          <w:lang w:val="en-US"/>
        </w:rPr>
        <w:t>Categories</w:t>
      </w:r>
      <w:r w:rsidRPr="0039271E">
        <w:rPr>
          <w:lang w:val="uk-UA"/>
        </w:rPr>
        <w:t>» представлений в таблиці 2.</w:t>
      </w:r>
      <w:r w:rsidRPr="00820D27">
        <w:rPr>
          <w:b/>
          <w:bCs/>
          <w:color w:val="FF0000"/>
          <w:lang w:val="uk-UA"/>
        </w:rPr>
        <w:t>2.</w:t>
      </w:r>
      <w:r w:rsidR="00012954" w:rsidRPr="00012954">
        <w:rPr>
          <w:b/>
          <w:bCs/>
          <w:color w:val="FF0000"/>
          <w:lang w:val="ru-RU"/>
        </w:rPr>
        <w:t>2</w:t>
      </w:r>
      <w:r w:rsidRPr="0039271E">
        <w:rPr>
          <w:lang w:val="uk-UA"/>
        </w:rPr>
        <w:t>, схема документа представлена на рисунку 2.</w:t>
      </w:r>
      <w:r w:rsidRPr="00820D27">
        <w:rPr>
          <w:b/>
          <w:bCs/>
          <w:color w:val="FF0000"/>
          <w:lang w:val="uk-UA"/>
        </w:rPr>
        <w:t>2.</w:t>
      </w:r>
      <w:r w:rsidR="00012954" w:rsidRPr="00012954">
        <w:rPr>
          <w:b/>
          <w:bCs/>
          <w:color w:val="FF0000"/>
          <w:lang w:val="ru-RU"/>
        </w:rPr>
        <w:t>4</w:t>
      </w:r>
    </w:p>
    <w:p w14:paraId="7CD1D3C4" w14:textId="18B60582" w:rsidR="00150705" w:rsidRDefault="00150705" w:rsidP="00DD3128">
      <w:pPr>
        <w:ind w:firstLine="0"/>
        <w:rPr>
          <w:lang w:val="ru-RU"/>
        </w:rPr>
      </w:pPr>
    </w:p>
    <w:p w14:paraId="75274316" w14:textId="5DC96970" w:rsidR="00150705" w:rsidRDefault="00150705" w:rsidP="00150705">
      <w:pPr>
        <w:ind w:firstLine="0"/>
        <w:rPr>
          <w:lang w:val="uk-UA"/>
        </w:rPr>
      </w:pPr>
      <w:r w:rsidRPr="0039271E">
        <w:rPr>
          <w:lang w:val="uk-UA"/>
        </w:rPr>
        <w:t>Таблиця 2.</w:t>
      </w:r>
      <w:r w:rsidRPr="00820D27">
        <w:rPr>
          <w:b/>
          <w:bCs/>
          <w:color w:val="FF0000"/>
          <w:lang w:val="uk-UA"/>
        </w:rPr>
        <w:t>2.</w:t>
      </w:r>
      <w:r>
        <w:rPr>
          <w:b/>
          <w:bCs/>
          <w:color w:val="FF0000"/>
          <w:lang w:val="en-US"/>
        </w:rPr>
        <w:t>2</w:t>
      </w:r>
      <w:r w:rsidRPr="0039271E">
        <w:rPr>
          <w:lang w:val="uk-UA"/>
        </w:rPr>
        <w:t xml:space="preserve"> – Опис документа «</w:t>
      </w:r>
      <w:r>
        <w:rPr>
          <w:lang w:val="en-US"/>
        </w:rPr>
        <w:t>Categories</w:t>
      </w:r>
      <w:r w:rsidRPr="0039271E">
        <w:rPr>
          <w:lang w:val="uk-UA"/>
        </w:rPr>
        <w:t>»</w:t>
      </w:r>
    </w:p>
    <w:p w14:paraId="19FE1715" w14:textId="77777777" w:rsidR="00150705" w:rsidRPr="00012954" w:rsidRDefault="00150705" w:rsidP="00DD3128">
      <w:pPr>
        <w:ind w:firstLine="0"/>
        <w:rPr>
          <w:lang w:val="ru-RU"/>
        </w:rPr>
      </w:pPr>
    </w:p>
    <w:tbl>
      <w:tblPr>
        <w:tblStyle w:val="a8"/>
        <w:tblW w:w="0" w:type="auto"/>
        <w:tblLook w:val="04A0" w:firstRow="1" w:lastRow="0" w:firstColumn="1" w:lastColumn="0" w:noHBand="0" w:noVBand="1"/>
      </w:tblPr>
      <w:tblGrid>
        <w:gridCol w:w="1980"/>
        <w:gridCol w:w="2126"/>
        <w:gridCol w:w="4913"/>
      </w:tblGrid>
      <w:tr w:rsidR="00150705" w:rsidRPr="0039271E" w14:paraId="1B8085CE" w14:textId="77777777" w:rsidTr="000568C8">
        <w:tc>
          <w:tcPr>
            <w:tcW w:w="1980" w:type="dxa"/>
          </w:tcPr>
          <w:p w14:paraId="59F5EF1D" w14:textId="77777777" w:rsidR="00150705" w:rsidRPr="0039271E" w:rsidRDefault="00150705" w:rsidP="000568C8">
            <w:pPr>
              <w:spacing w:line="360" w:lineRule="auto"/>
              <w:ind w:firstLine="0"/>
              <w:rPr>
                <w:lang w:val="uk-UA"/>
              </w:rPr>
            </w:pPr>
            <w:r w:rsidRPr="0039271E">
              <w:rPr>
                <w:lang w:val="uk-UA"/>
              </w:rPr>
              <w:t>Назва ключа</w:t>
            </w:r>
          </w:p>
        </w:tc>
        <w:tc>
          <w:tcPr>
            <w:tcW w:w="2126" w:type="dxa"/>
          </w:tcPr>
          <w:p w14:paraId="4AE30E97" w14:textId="77777777" w:rsidR="00150705" w:rsidRPr="0039271E" w:rsidRDefault="00150705" w:rsidP="000568C8">
            <w:pPr>
              <w:spacing w:line="360" w:lineRule="auto"/>
              <w:ind w:firstLine="0"/>
              <w:rPr>
                <w:lang w:val="uk-UA"/>
              </w:rPr>
            </w:pPr>
            <w:r w:rsidRPr="0039271E">
              <w:rPr>
                <w:lang w:val="uk-UA"/>
              </w:rPr>
              <w:t>Тип значення</w:t>
            </w:r>
          </w:p>
        </w:tc>
        <w:tc>
          <w:tcPr>
            <w:tcW w:w="4913" w:type="dxa"/>
          </w:tcPr>
          <w:p w14:paraId="03B395A5" w14:textId="77777777" w:rsidR="00150705" w:rsidRPr="0039271E" w:rsidRDefault="00150705" w:rsidP="000568C8">
            <w:pPr>
              <w:spacing w:line="360" w:lineRule="auto"/>
              <w:ind w:firstLine="0"/>
              <w:rPr>
                <w:lang w:val="uk-UA"/>
              </w:rPr>
            </w:pPr>
            <w:r w:rsidRPr="0039271E">
              <w:rPr>
                <w:lang w:val="uk-UA"/>
              </w:rPr>
              <w:t>Опис</w:t>
            </w:r>
          </w:p>
        </w:tc>
      </w:tr>
      <w:tr w:rsidR="00150705" w:rsidRPr="0039271E" w14:paraId="5E34E19E" w14:textId="77777777" w:rsidTr="000568C8">
        <w:tc>
          <w:tcPr>
            <w:tcW w:w="1980" w:type="dxa"/>
          </w:tcPr>
          <w:p w14:paraId="2C99DF6B" w14:textId="77777777" w:rsidR="00150705" w:rsidRPr="0039271E" w:rsidRDefault="00150705" w:rsidP="000568C8">
            <w:pPr>
              <w:spacing w:line="360" w:lineRule="auto"/>
              <w:ind w:firstLine="0"/>
              <w:rPr>
                <w:lang w:val="uk-UA"/>
              </w:rPr>
            </w:pPr>
            <w:r w:rsidRPr="0039271E">
              <w:rPr>
                <w:lang w:val="uk-UA"/>
              </w:rPr>
              <w:t>_id</w:t>
            </w:r>
          </w:p>
        </w:tc>
        <w:tc>
          <w:tcPr>
            <w:tcW w:w="2126" w:type="dxa"/>
          </w:tcPr>
          <w:p w14:paraId="261CCC76" w14:textId="77777777" w:rsidR="00150705" w:rsidRPr="0039271E" w:rsidRDefault="00150705" w:rsidP="000568C8">
            <w:pPr>
              <w:spacing w:line="360" w:lineRule="auto"/>
              <w:ind w:firstLine="0"/>
              <w:rPr>
                <w:lang w:val="uk-UA"/>
              </w:rPr>
            </w:pPr>
            <w:r w:rsidRPr="0039271E">
              <w:rPr>
                <w:lang w:val="uk-UA"/>
              </w:rPr>
              <w:t>ObjectID</w:t>
            </w:r>
          </w:p>
        </w:tc>
        <w:tc>
          <w:tcPr>
            <w:tcW w:w="4913" w:type="dxa"/>
          </w:tcPr>
          <w:p w14:paraId="39DC945F" w14:textId="77777777" w:rsidR="00150705" w:rsidRPr="0039271E" w:rsidRDefault="00150705" w:rsidP="000568C8">
            <w:pPr>
              <w:spacing w:line="360" w:lineRule="auto"/>
              <w:ind w:firstLine="0"/>
              <w:rPr>
                <w:lang w:val="uk-UA"/>
              </w:rPr>
            </w:pPr>
            <w:r w:rsidRPr="0039271E">
              <w:rPr>
                <w:lang w:val="uk-UA"/>
              </w:rPr>
              <w:t>Унікальне поле</w:t>
            </w:r>
          </w:p>
        </w:tc>
      </w:tr>
      <w:tr w:rsidR="00150705" w:rsidRPr="0039271E" w14:paraId="388662F8" w14:textId="77777777" w:rsidTr="000568C8">
        <w:tc>
          <w:tcPr>
            <w:tcW w:w="1980" w:type="dxa"/>
          </w:tcPr>
          <w:p w14:paraId="2DC053D3" w14:textId="77777777" w:rsidR="00150705" w:rsidRPr="0039271E" w:rsidRDefault="00150705" w:rsidP="000568C8">
            <w:pPr>
              <w:spacing w:line="360" w:lineRule="auto"/>
              <w:ind w:firstLine="0"/>
              <w:rPr>
                <w:lang w:val="uk-UA"/>
              </w:rPr>
            </w:pPr>
            <w:r w:rsidRPr="0039271E">
              <w:rPr>
                <w:lang w:val="uk-UA"/>
              </w:rPr>
              <w:t>title</w:t>
            </w:r>
          </w:p>
        </w:tc>
        <w:tc>
          <w:tcPr>
            <w:tcW w:w="2126" w:type="dxa"/>
          </w:tcPr>
          <w:p w14:paraId="465C8EEF" w14:textId="77777777" w:rsidR="00150705" w:rsidRPr="0039271E" w:rsidRDefault="00150705" w:rsidP="000568C8">
            <w:pPr>
              <w:spacing w:line="360" w:lineRule="auto"/>
              <w:ind w:firstLine="0"/>
              <w:rPr>
                <w:lang w:val="uk-UA"/>
              </w:rPr>
            </w:pPr>
            <w:r w:rsidRPr="0039271E">
              <w:rPr>
                <w:lang w:val="uk-UA"/>
              </w:rPr>
              <w:t>string</w:t>
            </w:r>
          </w:p>
        </w:tc>
        <w:tc>
          <w:tcPr>
            <w:tcW w:w="4913" w:type="dxa"/>
          </w:tcPr>
          <w:p w14:paraId="67E43306" w14:textId="77777777" w:rsidR="00150705" w:rsidRPr="0039271E" w:rsidRDefault="00150705" w:rsidP="000568C8">
            <w:pPr>
              <w:spacing w:line="360" w:lineRule="auto"/>
              <w:ind w:firstLine="0"/>
              <w:rPr>
                <w:lang w:val="uk-UA"/>
              </w:rPr>
            </w:pPr>
            <w:r w:rsidRPr="0039271E">
              <w:rPr>
                <w:lang w:val="uk-UA"/>
              </w:rPr>
              <w:t>Заголовок</w:t>
            </w:r>
          </w:p>
        </w:tc>
      </w:tr>
      <w:tr w:rsidR="00150705" w:rsidRPr="0039271E" w14:paraId="5001196A" w14:textId="77777777" w:rsidTr="000568C8">
        <w:tc>
          <w:tcPr>
            <w:tcW w:w="1980" w:type="dxa"/>
          </w:tcPr>
          <w:p w14:paraId="168F8C41" w14:textId="77777777" w:rsidR="00150705" w:rsidRPr="0039271E" w:rsidRDefault="00150705" w:rsidP="000568C8">
            <w:pPr>
              <w:spacing w:line="360" w:lineRule="auto"/>
              <w:ind w:firstLine="0"/>
              <w:rPr>
                <w:lang w:val="uk-UA"/>
              </w:rPr>
            </w:pPr>
            <w:r w:rsidRPr="0039271E">
              <w:rPr>
                <w:lang w:val="uk-UA"/>
              </w:rPr>
              <w:t>description</w:t>
            </w:r>
          </w:p>
        </w:tc>
        <w:tc>
          <w:tcPr>
            <w:tcW w:w="2126" w:type="dxa"/>
          </w:tcPr>
          <w:p w14:paraId="1C044A05" w14:textId="77777777" w:rsidR="00150705" w:rsidRPr="0039271E" w:rsidRDefault="00150705" w:rsidP="000568C8">
            <w:pPr>
              <w:spacing w:line="360" w:lineRule="auto"/>
              <w:ind w:firstLine="0"/>
              <w:rPr>
                <w:lang w:val="uk-UA"/>
              </w:rPr>
            </w:pPr>
            <w:r w:rsidRPr="0039271E">
              <w:rPr>
                <w:lang w:val="uk-UA"/>
              </w:rPr>
              <w:t>String</w:t>
            </w:r>
          </w:p>
        </w:tc>
        <w:tc>
          <w:tcPr>
            <w:tcW w:w="4913" w:type="dxa"/>
          </w:tcPr>
          <w:p w14:paraId="6B986254" w14:textId="77777777" w:rsidR="00150705" w:rsidRPr="0039271E" w:rsidRDefault="00150705" w:rsidP="000568C8">
            <w:pPr>
              <w:spacing w:line="360" w:lineRule="auto"/>
              <w:ind w:firstLine="0"/>
              <w:rPr>
                <w:lang w:val="uk-UA"/>
              </w:rPr>
            </w:pPr>
            <w:r w:rsidRPr="0039271E">
              <w:rPr>
                <w:lang w:val="uk-UA"/>
              </w:rPr>
              <w:t>Опис</w:t>
            </w:r>
          </w:p>
        </w:tc>
      </w:tr>
    </w:tbl>
    <w:p w14:paraId="3992FB62" w14:textId="77777777" w:rsidR="00D37043" w:rsidRDefault="00D37043" w:rsidP="001E6C7C">
      <w:pPr>
        <w:ind w:firstLine="0"/>
        <w:rPr>
          <w:lang w:val="uk-UA"/>
        </w:rPr>
      </w:pPr>
      <w:r>
        <w:rPr>
          <w:noProof/>
        </w:rPr>
        <w:lastRenderedPageBreak/>
        <w:drawing>
          <wp:inline distT="0" distB="0" distL="0" distR="0" wp14:anchorId="647F6E66" wp14:editId="07BB263C">
            <wp:extent cx="5200650" cy="1152525"/>
            <wp:effectExtent l="0" t="0" r="0" b="9525"/>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51"/>
                    <a:stretch>
                      <a:fillRect/>
                    </a:stretch>
                  </pic:blipFill>
                  <pic:spPr>
                    <a:xfrm>
                      <a:off x="0" y="0"/>
                      <a:ext cx="5200650" cy="1152525"/>
                    </a:xfrm>
                    <a:prstGeom prst="rect">
                      <a:avLst/>
                    </a:prstGeom>
                  </pic:spPr>
                </pic:pic>
              </a:graphicData>
            </a:graphic>
          </wp:inline>
        </w:drawing>
      </w:r>
    </w:p>
    <w:p w14:paraId="7DB20B98" w14:textId="310EE008" w:rsidR="0063620F" w:rsidRDefault="00D37043" w:rsidP="001E6C7C">
      <w:pPr>
        <w:ind w:firstLine="0"/>
        <w:rPr>
          <w:lang w:val="uk-UA"/>
        </w:rPr>
      </w:pPr>
      <w:r>
        <w:rPr>
          <w:lang w:val="uk-UA"/>
        </w:rPr>
        <w:t>Рисунок 2.</w:t>
      </w:r>
      <w:r w:rsidRPr="00D37043">
        <w:rPr>
          <w:b/>
          <w:bCs/>
          <w:color w:val="FF0000"/>
          <w:lang w:val="uk-UA"/>
        </w:rPr>
        <w:t>2.4</w:t>
      </w:r>
      <w:r w:rsidRPr="00D37043">
        <w:rPr>
          <w:color w:val="FF0000"/>
          <w:lang w:val="uk-UA"/>
        </w:rPr>
        <w:t xml:space="preserve"> </w:t>
      </w:r>
      <w:r>
        <w:rPr>
          <w:lang w:val="uk-UA"/>
        </w:rPr>
        <w:t>–</w:t>
      </w:r>
      <w:r w:rsidRPr="00D37043">
        <w:rPr>
          <w:lang w:val="uk-UA"/>
        </w:rPr>
        <w:t xml:space="preserve"> Схема</w:t>
      </w:r>
      <w:r>
        <w:rPr>
          <w:lang w:val="uk-UA"/>
        </w:rPr>
        <w:t xml:space="preserve"> документа «</w:t>
      </w:r>
      <w:r>
        <w:rPr>
          <w:lang w:val="en-US"/>
        </w:rPr>
        <w:t>Categories</w:t>
      </w:r>
      <w:r>
        <w:rPr>
          <w:lang w:val="uk-UA"/>
        </w:rPr>
        <w:t>»</w:t>
      </w:r>
      <w:r w:rsidR="0063620F" w:rsidRPr="0039271E">
        <w:rPr>
          <w:lang w:val="uk-UA"/>
        </w:rPr>
        <w:br/>
      </w:r>
    </w:p>
    <w:p w14:paraId="2184B651" w14:textId="77FA2817" w:rsidR="006B5FA7" w:rsidRDefault="006B5FA7" w:rsidP="006B5FA7">
      <w:pPr>
        <w:ind w:firstLine="0"/>
        <w:rPr>
          <w:b/>
          <w:bCs/>
          <w:color w:val="FF0000"/>
          <w:lang w:val="ru-RU"/>
        </w:rPr>
      </w:pPr>
      <w:r w:rsidRPr="0039271E">
        <w:rPr>
          <w:lang w:val="uk-UA"/>
        </w:rPr>
        <w:t>Документ «</w:t>
      </w:r>
      <w:r>
        <w:rPr>
          <w:lang w:val="en-US"/>
        </w:rPr>
        <w:t>Producers</w:t>
      </w:r>
      <w:r w:rsidRPr="0039271E">
        <w:rPr>
          <w:lang w:val="uk-UA"/>
        </w:rPr>
        <w:t>» (_id, title, description</w:t>
      </w:r>
      <w:r w:rsidRPr="006B5FA7">
        <w:rPr>
          <w:lang w:val="uk-UA"/>
        </w:rPr>
        <w:t xml:space="preserve">, </w:t>
      </w:r>
      <w:r>
        <w:rPr>
          <w:lang w:val="en-US"/>
        </w:rPr>
        <w:t>website</w:t>
      </w:r>
      <w:r w:rsidRPr="0039271E">
        <w:rPr>
          <w:lang w:val="uk-UA"/>
        </w:rPr>
        <w:t>) зберігає інформацію про типи тварин. Опис документа «</w:t>
      </w:r>
      <w:r>
        <w:rPr>
          <w:lang w:val="en-US"/>
        </w:rPr>
        <w:t>Producers</w:t>
      </w:r>
      <w:r w:rsidRPr="0039271E">
        <w:rPr>
          <w:lang w:val="uk-UA"/>
        </w:rPr>
        <w:t>» представлений в таблиці 2.</w:t>
      </w:r>
      <w:r w:rsidRPr="00820D27">
        <w:rPr>
          <w:b/>
          <w:bCs/>
          <w:color w:val="FF0000"/>
          <w:lang w:val="uk-UA"/>
        </w:rPr>
        <w:t>2.</w:t>
      </w:r>
      <w:r w:rsidRPr="006B5FA7">
        <w:rPr>
          <w:b/>
          <w:bCs/>
          <w:color w:val="FF0000"/>
          <w:lang w:val="ru-RU"/>
        </w:rPr>
        <w:t>3</w:t>
      </w:r>
      <w:r w:rsidRPr="0039271E">
        <w:rPr>
          <w:lang w:val="uk-UA"/>
        </w:rPr>
        <w:t>, схема документа представлена на рисунку 2.</w:t>
      </w:r>
      <w:r w:rsidRPr="00820D27">
        <w:rPr>
          <w:b/>
          <w:bCs/>
          <w:color w:val="FF0000"/>
          <w:lang w:val="uk-UA"/>
        </w:rPr>
        <w:t>2.</w:t>
      </w:r>
      <w:r w:rsidRPr="006B5FA7">
        <w:rPr>
          <w:b/>
          <w:bCs/>
          <w:color w:val="FF0000"/>
          <w:lang w:val="ru-RU"/>
        </w:rPr>
        <w:t>5</w:t>
      </w:r>
    </w:p>
    <w:p w14:paraId="52E0FB75" w14:textId="1C1B9026" w:rsidR="004036A4" w:rsidRDefault="004036A4" w:rsidP="006B5FA7">
      <w:pPr>
        <w:ind w:firstLine="0"/>
        <w:rPr>
          <w:b/>
          <w:bCs/>
          <w:color w:val="FF0000"/>
          <w:lang w:val="ru-RU"/>
        </w:rPr>
      </w:pPr>
    </w:p>
    <w:p w14:paraId="2306CF14" w14:textId="2E5674D3" w:rsidR="004036A4" w:rsidRDefault="004036A4" w:rsidP="004036A4">
      <w:pPr>
        <w:ind w:firstLine="0"/>
        <w:rPr>
          <w:lang w:val="uk-UA"/>
        </w:rPr>
      </w:pPr>
      <w:r w:rsidRPr="0039271E">
        <w:rPr>
          <w:lang w:val="uk-UA"/>
        </w:rPr>
        <w:t>Таблиця 2.</w:t>
      </w:r>
      <w:r w:rsidRPr="00820D27">
        <w:rPr>
          <w:b/>
          <w:bCs/>
          <w:color w:val="FF0000"/>
          <w:lang w:val="uk-UA"/>
        </w:rPr>
        <w:t>2.</w:t>
      </w:r>
      <w:r>
        <w:rPr>
          <w:b/>
          <w:bCs/>
          <w:color w:val="FF0000"/>
          <w:lang w:val="en-US"/>
        </w:rPr>
        <w:t>3</w:t>
      </w:r>
      <w:r w:rsidRPr="0039271E">
        <w:rPr>
          <w:lang w:val="uk-UA"/>
        </w:rPr>
        <w:t xml:space="preserve"> – Опис документа «</w:t>
      </w:r>
      <w:r>
        <w:rPr>
          <w:lang w:val="en-US"/>
        </w:rPr>
        <w:t>Producers</w:t>
      </w:r>
      <w:r w:rsidRPr="0039271E">
        <w:rPr>
          <w:lang w:val="uk-UA"/>
        </w:rPr>
        <w:t>»</w:t>
      </w:r>
    </w:p>
    <w:p w14:paraId="6875B0B5" w14:textId="77777777" w:rsidR="004036A4" w:rsidRPr="006B5FA7" w:rsidRDefault="004036A4" w:rsidP="006B5FA7">
      <w:pPr>
        <w:ind w:firstLine="0"/>
        <w:rPr>
          <w:b/>
          <w:bCs/>
          <w:color w:val="FF0000"/>
          <w:lang w:val="ru-RU"/>
        </w:rPr>
      </w:pPr>
    </w:p>
    <w:tbl>
      <w:tblPr>
        <w:tblStyle w:val="a8"/>
        <w:tblW w:w="0" w:type="auto"/>
        <w:tblLook w:val="04A0" w:firstRow="1" w:lastRow="0" w:firstColumn="1" w:lastColumn="0" w:noHBand="0" w:noVBand="1"/>
      </w:tblPr>
      <w:tblGrid>
        <w:gridCol w:w="1980"/>
        <w:gridCol w:w="2126"/>
        <w:gridCol w:w="4913"/>
      </w:tblGrid>
      <w:tr w:rsidR="004036A4" w:rsidRPr="0039271E" w14:paraId="254A8F93" w14:textId="77777777" w:rsidTr="000568C8">
        <w:tc>
          <w:tcPr>
            <w:tcW w:w="1980" w:type="dxa"/>
          </w:tcPr>
          <w:p w14:paraId="68D3673B" w14:textId="77777777" w:rsidR="004036A4" w:rsidRPr="0039271E" w:rsidRDefault="004036A4" w:rsidP="000568C8">
            <w:pPr>
              <w:spacing w:line="360" w:lineRule="auto"/>
              <w:ind w:firstLine="0"/>
              <w:rPr>
                <w:lang w:val="uk-UA"/>
              </w:rPr>
            </w:pPr>
            <w:r w:rsidRPr="0039271E">
              <w:rPr>
                <w:lang w:val="uk-UA"/>
              </w:rPr>
              <w:t>Назва ключа</w:t>
            </w:r>
          </w:p>
        </w:tc>
        <w:tc>
          <w:tcPr>
            <w:tcW w:w="2126" w:type="dxa"/>
          </w:tcPr>
          <w:p w14:paraId="112C1F33" w14:textId="77777777" w:rsidR="004036A4" w:rsidRPr="0039271E" w:rsidRDefault="004036A4" w:rsidP="000568C8">
            <w:pPr>
              <w:spacing w:line="360" w:lineRule="auto"/>
              <w:ind w:firstLine="0"/>
              <w:rPr>
                <w:lang w:val="uk-UA"/>
              </w:rPr>
            </w:pPr>
            <w:r w:rsidRPr="0039271E">
              <w:rPr>
                <w:lang w:val="uk-UA"/>
              </w:rPr>
              <w:t>Тип значення</w:t>
            </w:r>
          </w:p>
        </w:tc>
        <w:tc>
          <w:tcPr>
            <w:tcW w:w="4913" w:type="dxa"/>
          </w:tcPr>
          <w:p w14:paraId="64B5960E" w14:textId="77777777" w:rsidR="004036A4" w:rsidRPr="0039271E" w:rsidRDefault="004036A4" w:rsidP="000568C8">
            <w:pPr>
              <w:spacing w:line="360" w:lineRule="auto"/>
              <w:ind w:firstLine="0"/>
              <w:rPr>
                <w:lang w:val="uk-UA"/>
              </w:rPr>
            </w:pPr>
            <w:r w:rsidRPr="0039271E">
              <w:rPr>
                <w:lang w:val="uk-UA"/>
              </w:rPr>
              <w:t>Опис</w:t>
            </w:r>
          </w:p>
        </w:tc>
      </w:tr>
      <w:tr w:rsidR="004036A4" w:rsidRPr="0039271E" w14:paraId="68A1F11A" w14:textId="77777777" w:rsidTr="000568C8">
        <w:tc>
          <w:tcPr>
            <w:tcW w:w="1980" w:type="dxa"/>
          </w:tcPr>
          <w:p w14:paraId="3872B0E0" w14:textId="77777777" w:rsidR="004036A4" w:rsidRPr="0039271E" w:rsidRDefault="004036A4" w:rsidP="000568C8">
            <w:pPr>
              <w:spacing w:line="360" w:lineRule="auto"/>
              <w:ind w:firstLine="0"/>
              <w:rPr>
                <w:lang w:val="uk-UA"/>
              </w:rPr>
            </w:pPr>
            <w:r w:rsidRPr="0039271E">
              <w:rPr>
                <w:lang w:val="uk-UA"/>
              </w:rPr>
              <w:t>_id</w:t>
            </w:r>
          </w:p>
        </w:tc>
        <w:tc>
          <w:tcPr>
            <w:tcW w:w="2126" w:type="dxa"/>
          </w:tcPr>
          <w:p w14:paraId="22F85D3D" w14:textId="77777777" w:rsidR="004036A4" w:rsidRPr="0039271E" w:rsidRDefault="004036A4" w:rsidP="000568C8">
            <w:pPr>
              <w:spacing w:line="360" w:lineRule="auto"/>
              <w:ind w:firstLine="0"/>
              <w:rPr>
                <w:lang w:val="uk-UA"/>
              </w:rPr>
            </w:pPr>
            <w:r w:rsidRPr="0039271E">
              <w:rPr>
                <w:lang w:val="uk-UA"/>
              </w:rPr>
              <w:t>ObjectID</w:t>
            </w:r>
          </w:p>
        </w:tc>
        <w:tc>
          <w:tcPr>
            <w:tcW w:w="4913" w:type="dxa"/>
          </w:tcPr>
          <w:p w14:paraId="2D1DBB29" w14:textId="77777777" w:rsidR="004036A4" w:rsidRPr="0039271E" w:rsidRDefault="004036A4" w:rsidP="000568C8">
            <w:pPr>
              <w:spacing w:line="360" w:lineRule="auto"/>
              <w:ind w:firstLine="0"/>
              <w:rPr>
                <w:lang w:val="uk-UA"/>
              </w:rPr>
            </w:pPr>
            <w:r w:rsidRPr="0039271E">
              <w:rPr>
                <w:lang w:val="uk-UA"/>
              </w:rPr>
              <w:t>Унікальне поле</w:t>
            </w:r>
          </w:p>
        </w:tc>
      </w:tr>
      <w:tr w:rsidR="004036A4" w:rsidRPr="0039271E" w14:paraId="12F3E4DD" w14:textId="77777777" w:rsidTr="000568C8">
        <w:tc>
          <w:tcPr>
            <w:tcW w:w="1980" w:type="dxa"/>
          </w:tcPr>
          <w:p w14:paraId="27AB7127" w14:textId="77777777" w:rsidR="004036A4" w:rsidRPr="0039271E" w:rsidRDefault="004036A4" w:rsidP="000568C8">
            <w:pPr>
              <w:spacing w:line="360" w:lineRule="auto"/>
              <w:ind w:firstLine="0"/>
              <w:rPr>
                <w:lang w:val="uk-UA"/>
              </w:rPr>
            </w:pPr>
            <w:r w:rsidRPr="0039271E">
              <w:rPr>
                <w:lang w:val="uk-UA"/>
              </w:rPr>
              <w:t>title</w:t>
            </w:r>
          </w:p>
        </w:tc>
        <w:tc>
          <w:tcPr>
            <w:tcW w:w="2126" w:type="dxa"/>
          </w:tcPr>
          <w:p w14:paraId="77209E8F" w14:textId="77777777" w:rsidR="004036A4" w:rsidRPr="0039271E" w:rsidRDefault="004036A4" w:rsidP="000568C8">
            <w:pPr>
              <w:spacing w:line="360" w:lineRule="auto"/>
              <w:ind w:firstLine="0"/>
              <w:rPr>
                <w:lang w:val="uk-UA"/>
              </w:rPr>
            </w:pPr>
            <w:r w:rsidRPr="0039271E">
              <w:rPr>
                <w:lang w:val="uk-UA"/>
              </w:rPr>
              <w:t>string</w:t>
            </w:r>
          </w:p>
        </w:tc>
        <w:tc>
          <w:tcPr>
            <w:tcW w:w="4913" w:type="dxa"/>
          </w:tcPr>
          <w:p w14:paraId="396FD966" w14:textId="77777777" w:rsidR="004036A4" w:rsidRPr="0039271E" w:rsidRDefault="004036A4" w:rsidP="000568C8">
            <w:pPr>
              <w:spacing w:line="360" w:lineRule="auto"/>
              <w:ind w:firstLine="0"/>
              <w:rPr>
                <w:lang w:val="uk-UA"/>
              </w:rPr>
            </w:pPr>
            <w:r w:rsidRPr="0039271E">
              <w:rPr>
                <w:lang w:val="uk-UA"/>
              </w:rPr>
              <w:t>Заголовок</w:t>
            </w:r>
          </w:p>
        </w:tc>
      </w:tr>
      <w:tr w:rsidR="004036A4" w:rsidRPr="0039271E" w14:paraId="15C923EF" w14:textId="77777777" w:rsidTr="000568C8">
        <w:tc>
          <w:tcPr>
            <w:tcW w:w="1980" w:type="dxa"/>
          </w:tcPr>
          <w:p w14:paraId="319FBEB7" w14:textId="77777777" w:rsidR="004036A4" w:rsidRPr="0039271E" w:rsidRDefault="004036A4" w:rsidP="000568C8">
            <w:pPr>
              <w:spacing w:line="360" w:lineRule="auto"/>
              <w:ind w:firstLine="0"/>
              <w:rPr>
                <w:lang w:val="uk-UA"/>
              </w:rPr>
            </w:pPr>
            <w:r w:rsidRPr="0039271E">
              <w:rPr>
                <w:lang w:val="uk-UA"/>
              </w:rPr>
              <w:t>description</w:t>
            </w:r>
          </w:p>
        </w:tc>
        <w:tc>
          <w:tcPr>
            <w:tcW w:w="2126" w:type="dxa"/>
          </w:tcPr>
          <w:p w14:paraId="58643072" w14:textId="77777777" w:rsidR="004036A4" w:rsidRPr="0039271E" w:rsidRDefault="004036A4" w:rsidP="000568C8">
            <w:pPr>
              <w:spacing w:line="360" w:lineRule="auto"/>
              <w:ind w:firstLine="0"/>
              <w:rPr>
                <w:lang w:val="uk-UA"/>
              </w:rPr>
            </w:pPr>
            <w:r w:rsidRPr="0039271E">
              <w:rPr>
                <w:lang w:val="uk-UA"/>
              </w:rPr>
              <w:t>String</w:t>
            </w:r>
          </w:p>
        </w:tc>
        <w:tc>
          <w:tcPr>
            <w:tcW w:w="4913" w:type="dxa"/>
          </w:tcPr>
          <w:p w14:paraId="16A36793" w14:textId="77777777" w:rsidR="004036A4" w:rsidRPr="0039271E" w:rsidRDefault="004036A4" w:rsidP="000568C8">
            <w:pPr>
              <w:spacing w:line="360" w:lineRule="auto"/>
              <w:ind w:firstLine="0"/>
              <w:rPr>
                <w:lang w:val="uk-UA"/>
              </w:rPr>
            </w:pPr>
            <w:r w:rsidRPr="0039271E">
              <w:rPr>
                <w:lang w:val="uk-UA"/>
              </w:rPr>
              <w:t>Опис</w:t>
            </w:r>
          </w:p>
        </w:tc>
      </w:tr>
      <w:tr w:rsidR="004036A4" w:rsidRPr="0039271E" w14:paraId="72CDAD44" w14:textId="77777777" w:rsidTr="000568C8">
        <w:tc>
          <w:tcPr>
            <w:tcW w:w="1980" w:type="dxa"/>
          </w:tcPr>
          <w:p w14:paraId="62400728" w14:textId="4A5149E2" w:rsidR="004036A4" w:rsidRPr="004036A4" w:rsidRDefault="004036A4" w:rsidP="000568C8">
            <w:pPr>
              <w:ind w:firstLine="0"/>
              <w:rPr>
                <w:lang w:val="en-US"/>
              </w:rPr>
            </w:pPr>
            <w:r>
              <w:rPr>
                <w:lang w:val="en-US"/>
              </w:rPr>
              <w:t>website</w:t>
            </w:r>
          </w:p>
        </w:tc>
        <w:tc>
          <w:tcPr>
            <w:tcW w:w="2126" w:type="dxa"/>
          </w:tcPr>
          <w:p w14:paraId="4D5F7295" w14:textId="47BF5C1E" w:rsidR="004036A4" w:rsidRPr="004036A4" w:rsidRDefault="004036A4" w:rsidP="000568C8">
            <w:pPr>
              <w:ind w:firstLine="0"/>
              <w:rPr>
                <w:lang w:val="en-US"/>
              </w:rPr>
            </w:pPr>
            <w:r>
              <w:rPr>
                <w:lang w:val="en-US"/>
              </w:rPr>
              <w:t>String</w:t>
            </w:r>
          </w:p>
        </w:tc>
        <w:tc>
          <w:tcPr>
            <w:tcW w:w="4913" w:type="dxa"/>
          </w:tcPr>
          <w:p w14:paraId="61BB8AEE" w14:textId="2B89BC34" w:rsidR="004036A4" w:rsidRPr="0039271E" w:rsidRDefault="004036A4" w:rsidP="000568C8">
            <w:pPr>
              <w:ind w:firstLine="0"/>
              <w:rPr>
                <w:lang w:val="uk-UA"/>
              </w:rPr>
            </w:pPr>
            <w:r>
              <w:rPr>
                <w:lang w:val="uk-UA"/>
              </w:rPr>
              <w:t>Посилання на вебсайт</w:t>
            </w:r>
          </w:p>
        </w:tc>
      </w:tr>
    </w:tbl>
    <w:p w14:paraId="22B554D8" w14:textId="037F459A" w:rsidR="006B5FA7" w:rsidRDefault="006B5FA7" w:rsidP="001E6C7C">
      <w:pPr>
        <w:ind w:firstLine="0"/>
        <w:rPr>
          <w:lang w:val="ru-RU"/>
        </w:rPr>
      </w:pPr>
    </w:p>
    <w:p w14:paraId="449DE229" w14:textId="5AE7F75B" w:rsidR="004036A4" w:rsidRDefault="00FE3B65" w:rsidP="001E6C7C">
      <w:pPr>
        <w:ind w:firstLine="0"/>
        <w:rPr>
          <w:lang w:val="ru-RU"/>
        </w:rPr>
      </w:pPr>
      <w:r>
        <w:rPr>
          <w:noProof/>
        </w:rPr>
        <w:drawing>
          <wp:inline distT="0" distB="0" distL="0" distR="0" wp14:anchorId="7762BC21" wp14:editId="21D832A7">
            <wp:extent cx="5448300" cy="2695575"/>
            <wp:effectExtent l="0" t="0" r="0" b="952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52"/>
                    <a:stretch>
                      <a:fillRect/>
                    </a:stretch>
                  </pic:blipFill>
                  <pic:spPr>
                    <a:xfrm>
                      <a:off x="0" y="0"/>
                      <a:ext cx="5448300" cy="2695575"/>
                    </a:xfrm>
                    <a:prstGeom prst="rect">
                      <a:avLst/>
                    </a:prstGeom>
                  </pic:spPr>
                </pic:pic>
              </a:graphicData>
            </a:graphic>
          </wp:inline>
        </w:drawing>
      </w:r>
    </w:p>
    <w:p w14:paraId="1009574C" w14:textId="0EE63556" w:rsidR="00FE3B65" w:rsidRPr="006B5FA7" w:rsidRDefault="00FE3B65" w:rsidP="001E6C7C">
      <w:pPr>
        <w:ind w:firstLine="0"/>
        <w:rPr>
          <w:lang w:val="ru-RU"/>
        </w:rPr>
      </w:pPr>
      <w:r>
        <w:rPr>
          <w:lang w:val="ru-RU"/>
        </w:rPr>
        <w:t>Рисунок 2.</w:t>
      </w:r>
      <w:r w:rsidRPr="00FE3B65">
        <w:rPr>
          <w:b/>
          <w:bCs/>
          <w:color w:val="FF0000"/>
          <w:lang w:val="ru-RU"/>
        </w:rPr>
        <w:t>2.5</w:t>
      </w:r>
      <w:r>
        <w:rPr>
          <w:lang w:val="ru-RU"/>
        </w:rPr>
        <w:t xml:space="preserve"> – Схема документа «</w:t>
      </w:r>
      <w:r>
        <w:rPr>
          <w:lang w:val="en-US"/>
        </w:rPr>
        <w:t>Producers</w:t>
      </w:r>
      <w:r>
        <w:rPr>
          <w:lang w:val="ru-RU"/>
        </w:rPr>
        <w:t>»</w:t>
      </w:r>
    </w:p>
    <w:p w14:paraId="3848051A" w14:textId="3DF87ED4" w:rsidR="0063620F" w:rsidRPr="0039271E" w:rsidRDefault="0063620F" w:rsidP="001E6C7C">
      <w:pPr>
        <w:ind w:firstLine="0"/>
        <w:rPr>
          <w:lang w:val="uk-UA"/>
        </w:rPr>
      </w:pPr>
    </w:p>
    <w:p w14:paraId="38BEF4EC" w14:textId="39F0E3CE" w:rsidR="00FB7502" w:rsidRPr="007248DA" w:rsidRDefault="0013000B" w:rsidP="00FB7502">
      <w:pPr>
        <w:ind w:firstLine="0"/>
        <w:rPr>
          <w:b/>
          <w:bCs/>
          <w:color w:val="FF0000"/>
          <w:lang w:val="uk-UA"/>
        </w:rPr>
      </w:pPr>
      <w:r w:rsidRPr="0039271E">
        <w:rPr>
          <w:lang w:val="uk-UA"/>
        </w:rPr>
        <w:br w:type="page"/>
      </w:r>
      <w:r w:rsidR="00FB7502" w:rsidRPr="0039271E">
        <w:rPr>
          <w:lang w:val="uk-UA"/>
        </w:rPr>
        <w:lastRenderedPageBreak/>
        <w:t>Документ «</w:t>
      </w:r>
      <w:r w:rsidR="00FB7502" w:rsidRPr="0039271E">
        <w:rPr>
          <w:color w:val="000000"/>
          <w:lang w:val="uk-UA"/>
        </w:rPr>
        <w:t>AccountLevels</w:t>
      </w:r>
      <w:r w:rsidR="00FB7502" w:rsidRPr="0039271E">
        <w:rPr>
          <w:lang w:val="uk-UA"/>
        </w:rPr>
        <w:t xml:space="preserve">» (_id, </w:t>
      </w:r>
      <w:r w:rsidR="004B7756">
        <w:rPr>
          <w:lang w:val="en-US"/>
        </w:rPr>
        <w:t>level</w:t>
      </w:r>
      <w:r w:rsidR="00FB7502" w:rsidRPr="0039271E">
        <w:rPr>
          <w:lang w:val="uk-UA"/>
        </w:rPr>
        <w:t>, description) зберігає інформацію про типи тварин. Опис документа «</w:t>
      </w:r>
      <w:r w:rsidR="00FB7502" w:rsidRPr="0039271E">
        <w:rPr>
          <w:color w:val="000000"/>
          <w:lang w:val="uk-UA"/>
        </w:rPr>
        <w:t>AccountLevels</w:t>
      </w:r>
      <w:r w:rsidR="00FB7502" w:rsidRPr="0039271E">
        <w:rPr>
          <w:lang w:val="uk-UA"/>
        </w:rPr>
        <w:t>» представлений в таблиці 2.</w:t>
      </w:r>
      <w:r w:rsidR="00FB7502" w:rsidRPr="00820D27">
        <w:rPr>
          <w:b/>
          <w:bCs/>
          <w:color w:val="FF0000"/>
          <w:lang w:val="uk-UA"/>
        </w:rPr>
        <w:t>2.</w:t>
      </w:r>
      <w:r w:rsidR="007248DA">
        <w:rPr>
          <w:b/>
          <w:bCs/>
          <w:color w:val="FF0000"/>
          <w:lang w:val="ru-RU"/>
        </w:rPr>
        <w:t>4</w:t>
      </w:r>
      <w:r w:rsidR="00FB7502" w:rsidRPr="0039271E">
        <w:rPr>
          <w:lang w:val="uk-UA"/>
        </w:rPr>
        <w:t>, схема документа представлена на рисунку 2.</w:t>
      </w:r>
      <w:r w:rsidR="00FB7502" w:rsidRPr="00820D27">
        <w:rPr>
          <w:b/>
          <w:bCs/>
          <w:color w:val="FF0000"/>
          <w:lang w:val="uk-UA"/>
        </w:rPr>
        <w:t>2.</w:t>
      </w:r>
      <w:r w:rsidR="007248DA">
        <w:rPr>
          <w:b/>
          <w:bCs/>
          <w:color w:val="FF0000"/>
          <w:lang w:val="uk-UA"/>
        </w:rPr>
        <w:t>6</w:t>
      </w:r>
    </w:p>
    <w:p w14:paraId="10C6C0C1" w14:textId="77777777" w:rsidR="00FB7502" w:rsidRDefault="00FB7502" w:rsidP="00FB7502">
      <w:pPr>
        <w:ind w:firstLine="0"/>
        <w:rPr>
          <w:b/>
          <w:bCs/>
          <w:color w:val="FF0000"/>
          <w:lang w:val="ru-RU"/>
        </w:rPr>
      </w:pPr>
    </w:p>
    <w:p w14:paraId="33DD5660" w14:textId="1636D22D" w:rsidR="00FB7502" w:rsidRDefault="00FB7502" w:rsidP="00FB7502">
      <w:pPr>
        <w:ind w:firstLine="0"/>
        <w:rPr>
          <w:lang w:val="uk-UA"/>
        </w:rPr>
      </w:pPr>
      <w:r w:rsidRPr="0039271E">
        <w:rPr>
          <w:lang w:val="uk-UA"/>
        </w:rPr>
        <w:t>Таблиця 2.</w:t>
      </w:r>
      <w:r w:rsidRPr="00820D27">
        <w:rPr>
          <w:b/>
          <w:bCs/>
          <w:color w:val="FF0000"/>
          <w:lang w:val="uk-UA"/>
        </w:rPr>
        <w:t>2.</w:t>
      </w:r>
      <w:r w:rsidR="007248DA">
        <w:rPr>
          <w:b/>
          <w:bCs/>
          <w:color w:val="FF0000"/>
          <w:lang w:val="uk-UA"/>
        </w:rPr>
        <w:t>4</w:t>
      </w:r>
      <w:r w:rsidRPr="0039271E">
        <w:rPr>
          <w:lang w:val="uk-UA"/>
        </w:rPr>
        <w:t xml:space="preserve"> – Опис документа «</w:t>
      </w:r>
      <w:r w:rsidRPr="0039271E">
        <w:rPr>
          <w:color w:val="000000"/>
          <w:lang w:val="uk-UA"/>
        </w:rPr>
        <w:t>AccountLevels</w:t>
      </w:r>
      <w:r w:rsidRPr="0039271E">
        <w:rPr>
          <w:lang w:val="uk-UA"/>
        </w:rPr>
        <w:t>»</w:t>
      </w:r>
    </w:p>
    <w:p w14:paraId="4D47656F" w14:textId="77777777" w:rsidR="00FB7502" w:rsidRPr="006B5FA7" w:rsidRDefault="00FB7502" w:rsidP="00FB7502">
      <w:pPr>
        <w:ind w:firstLine="0"/>
        <w:rPr>
          <w:b/>
          <w:bCs/>
          <w:color w:val="FF0000"/>
          <w:lang w:val="ru-RU"/>
        </w:rPr>
      </w:pPr>
    </w:p>
    <w:tbl>
      <w:tblPr>
        <w:tblStyle w:val="a8"/>
        <w:tblW w:w="0" w:type="auto"/>
        <w:tblLook w:val="04A0" w:firstRow="1" w:lastRow="0" w:firstColumn="1" w:lastColumn="0" w:noHBand="0" w:noVBand="1"/>
      </w:tblPr>
      <w:tblGrid>
        <w:gridCol w:w="1980"/>
        <w:gridCol w:w="2126"/>
        <w:gridCol w:w="4913"/>
      </w:tblGrid>
      <w:tr w:rsidR="00FB7502" w:rsidRPr="0039271E" w14:paraId="7A00324D" w14:textId="77777777" w:rsidTr="000568C8">
        <w:tc>
          <w:tcPr>
            <w:tcW w:w="1980" w:type="dxa"/>
          </w:tcPr>
          <w:p w14:paraId="470B34E1" w14:textId="77777777" w:rsidR="00FB7502" w:rsidRPr="0039271E" w:rsidRDefault="00FB7502" w:rsidP="000568C8">
            <w:pPr>
              <w:spacing w:line="360" w:lineRule="auto"/>
              <w:ind w:firstLine="0"/>
              <w:rPr>
                <w:lang w:val="uk-UA"/>
              </w:rPr>
            </w:pPr>
            <w:r w:rsidRPr="0039271E">
              <w:rPr>
                <w:lang w:val="uk-UA"/>
              </w:rPr>
              <w:t>Назва ключа</w:t>
            </w:r>
          </w:p>
        </w:tc>
        <w:tc>
          <w:tcPr>
            <w:tcW w:w="2126" w:type="dxa"/>
          </w:tcPr>
          <w:p w14:paraId="13F8889D" w14:textId="77777777" w:rsidR="00FB7502" w:rsidRPr="0039271E" w:rsidRDefault="00FB7502" w:rsidP="000568C8">
            <w:pPr>
              <w:spacing w:line="360" w:lineRule="auto"/>
              <w:ind w:firstLine="0"/>
              <w:rPr>
                <w:lang w:val="uk-UA"/>
              </w:rPr>
            </w:pPr>
            <w:r w:rsidRPr="0039271E">
              <w:rPr>
                <w:lang w:val="uk-UA"/>
              </w:rPr>
              <w:t>Тип значення</w:t>
            </w:r>
          </w:p>
        </w:tc>
        <w:tc>
          <w:tcPr>
            <w:tcW w:w="4913" w:type="dxa"/>
          </w:tcPr>
          <w:p w14:paraId="409D9F97" w14:textId="77777777" w:rsidR="00FB7502" w:rsidRPr="0039271E" w:rsidRDefault="00FB7502" w:rsidP="000568C8">
            <w:pPr>
              <w:spacing w:line="360" w:lineRule="auto"/>
              <w:ind w:firstLine="0"/>
              <w:rPr>
                <w:lang w:val="uk-UA"/>
              </w:rPr>
            </w:pPr>
            <w:r w:rsidRPr="0039271E">
              <w:rPr>
                <w:lang w:val="uk-UA"/>
              </w:rPr>
              <w:t>Опис</w:t>
            </w:r>
          </w:p>
        </w:tc>
      </w:tr>
      <w:tr w:rsidR="00FB7502" w:rsidRPr="0039271E" w14:paraId="7FA91E94" w14:textId="77777777" w:rsidTr="000568C8">
        <w:tc>
          <w:tcPr>
            <w:tcW w:w="1980" w:type="dxa"/>
          </w:tcPr>
          <w:p w14:paraId="7496BAFE" w14:textId="77777777" w:rsidR="00FB7502" w:rsidRPr="0039271E" w:rsidRDefault="00FB7502" w:rsidP="000568C8">
            <w:pPr>
              <w:spacing w:line="360" w:lineRule="auto"/>
              <w:ind w:firstLine="0"/>
              <w:rPr>
                <w:lang w:val="uk-UA"/>
              </w:rPr>
            </w:pPr>
            <w:r w:rsidRPr="0039271E">
              <w:rPr>
                <w:lang w:val="uk-UA"/>
              </w:rPr>
              <w:t>_id</w:t>
            </w:r>
          </w:p>
        </w:tc>
        <w:tc>
          <w:tcPr>
            <w:tcW w:w="2126" w:type="dxa"/>
          </w:tcPr>
          <w:p w14:paraId="55908866" w14:textId="77777777" w:rsidR="00FB7502" w:rsidRPr="0039271E" w:rsidRDefault="00FB7502" w:rsidP="000568C8">
            <w:pPr>
              <w:spacing w:line="360" w:lineRule="auto"/>
              <w:ind w:firstLine="0"/>
              <w:rPr>
                <w:lang w:val="uk-UA"/>
              </w:rPr>
            </w:pPr>
            <w:r w:rsidRPr="0039271E">
              <w:rPr>
                <w:lang w:val="uk-UA"/>
              </w:rPr>
              <w:t>ObjectID</w:t>
            </w:r>
          </w:p>
        </w:tc>
        <w:tc>
          <w:tcPr>
            <w:tcW w:w="4913" w:type="dxa"/>
          </w:tcPr>
          <w:p w14:paraId="24CDA113" w14:textId="77777777" w:rsidR="00FB7502" w:rsidRPr="0039271E" w:rsidRDefault="00FB7502" w:rsidP="000568C8">
            <w:pPr>
              <w:spacing w:line="360" w:lineRule="auto"/>
              <w:ind w:firstLine="0"/>
              <w:rPr>
                <w:lang w:val="uk-UA"/>
              </w:rPr>
            </w:pPr>
            <w:r w:rsidRPr="0039271E">
              <w:rPr>
                <w:lang w:val="uk-UA"/>
              </w:rPr>
              <w:t>Унікальне поле</w:t>
            </w:r>
          </w:p>
        </w:tc>
      </w:tr>
      <w:tr w:rsidR="00FB7502" w:rsidRPr="0039271E" w14:paraId="12CF7D35" w14:textId="77777777" w:rsidTr="000568C8">
        <w:tc>
          <w:tcPr>
            <w:tcW w:w="1980" w:type="dxa"/>
          </w:tcPr>
          <w:p w14:paraId="16071B50" w14:textId="7F1CEAF0" w:rsidR="00FB7502" w:rsidRPr="00FB7502" w:rsidRDefault="00FB7502" w:rsidP="000568C8">
            <w:pPr>
              <w:spacing w:line="360" w:lineRule="auto"/>
              <w:ind w:firstLine="0"/>
              <w:rPr>
                <w:lang w:val="en-US"/>
              </w:rPr>
            </w:pPr>
            <w:r>
              <w:rPr>
                <w:lang w:val="en-US"/>
              </w:rPr>
              <w:t>level</w:t>
            </w:r>
          </w:p>
        </w:tc>
        <w:tc>
          <w:tcPr>
            <w:tcW w:w="2126" w:type="dxa"/>
          </w:tcPr>
          <w:p w14:paraId="29AF962B" w14:textId="4E16D3FD" w:rsidR="00FB7502" w:rsidRPr="00FB7502" w:rsidRDefault="00FB7502" w:rsidP="000568C8">
            <w:pPr>
              <w:spacing w:line="360" w:lineRule="auto"/>
              <w:ind w:firstLine="0"/>
              <w:rPr>
                <w:lang w:val="en-US"/>
              </w:rPr>
            </w:pPr>
            <w:r>
              <w:rPr>
                <w:lang w:val="en-US"/>
              </w:rPr>
              <w:t>number</w:t>
            </w:r>
          </w:p>
        </w:tc>
        <w:tc>
          <w:tcPr>
            <w:tcW w:w="4913" w:type="dxa"/>
          </w:tcPr>
          <w:p w14:paraId="5020BBBF" w14:textId="068EBC0A" w:rsidR="00FB7502" w:rsidRPr="0039271E" w:rsidRDefault="00FB7502" w:rsidP="000568C8">
            <w:pPr>
              <w:spacing w:line="360" w:lineRule="auto"/>
              <w:ind w:firstLine="0"/>
              <w:rPr>
                <w:lang w:val="uk-UA"/>
              </w:rPr>
            </w:pPr>
            <w:r>
              <w:rPr>
                <w:lang w:val="uk-UA"/>
              </w:rPr>
              <w:t>Рівень користувача</w:t>
            </w:r>
          </w:p>
        </w:tc>
      </w:tr>
      <w:tr w:rsidR="00FB7502" w:rsidRPr="0039271E" w14:paraId="42C34B5E" w14:textId="77777777" w:rsidTr="000568C8">
        <w:tc>
          <w:tcPr>
            <w:tcW w:w="1980" w:type="dxa"/>
          </w:tcPr>
          <w:p w14:paraId="3D032688" w14:textId="77777777" w:rsidR="00FB7502" w:rsidRPr="0039271E" w:rsidRDefault="00FB7502" w:rsidP="000568C8">
            <w:pPr>
              <w:spacing w:line="360" w:lineRule="auto"/>
              <w:ind w:firstLine="0"/>
              <w:rPr>
                <w:lang w:val="uk-UA"/>
              </w:rPr>
            </w:pPr>
            <w:r w:rsidRPr="0039271E">
              <w:rPr>
                <w:lang w:val="uk-UA"/>
              </w:rPr>
              <w:t>description</w:t>
            </w:r>
          </w:p>
        </w:tc>
        <w:tc>
          <w:tcPr>
            <w:tcW w:w="2126" w:type="dxa"/>
          </w:tcPr>
          <w:p w14:paraId="3CEA05CD" w14:textId="77777777" w:rsidR="00FB7502" w:rsidRPr="0039271E" w:rsidRDefault="00FB7502" w:rsidP="000568C8">
            <w:pPr>
              <w:spacing w:line="360" w:lineRule="auto"/>
              <w:ind w:firstLine="0"/>
              <w:rPr>
                <w:lang w:val="uk-UA"/>
              </w:rPr>
            </w:pPr>
            <w:r w:rsidRPr="0039271E">
              <w:rPr>
                <w:lang w:val="uk-UA"/>
              </w:rPr>
              <w:t>String</w:t>
            </w:r>
          </w:p>
        </w:tc>
        <w:tc>
          <w:tcPr>
            <w:tcW w:w="4913" w:type="dxa"/>
          </w:tcPr>
          <w:p w14:paraId="78ED4D81" w14:textId="4D4B9E57" w:rsidR="00FB7502" w:rsidRPr="0039271E" w:rsidRDefault="00FB7502" w:rsidP="000568C8">
            <w:pPr>
              <w:spacing w:line="360" w:lineRule="auto"/>
              <w:ind w:firstLine="0"/>
              <w:rPr>
                <w:lang w:val="uk-UA"/>
              </w:rPr>
            </w:pPr>
            <w:r w:rsidRPr="0039271E">
              <w:rPr>
                <w:lang w:val="uk-UA"/>
              </w:rPr>
              <w:t>Опис</w:t>
            </w:r>
            <w:r w:rsidR="009B1EB2">
              <w:rPr>
                <w:lang w:val="uk-UA"/>
              </w:rPr>
              <w:t xml:space="preserve"> рівня</w:t>
            </w:r>
          </w:p>
        </w:tc>
      </w:tr>
    </w:tbl>
    <w:p w14:paraId="524D257B" w14:textId="77777777" w:rsidR="00FB7502" w:rsidRPr="00BF1766" w:rsidRDefault="00FB7502" w:rsidP="00FB7502">
      <w:pPr>
        <w:ind w:firstLine="0"/>
        <w:rPr>
          <w:lang w:val="en-US"/>
        </w:rPr>
      </w:pPr>
    </w:p>
    <w:p w14:paraId="74A3B540" w14:textId="2223B08C" w:rsidR="00FB7502" w:rsidRDefault="00BF1766" w:rsidP="00BF1766">
      <w:pPr>
        <w:ind w:firstLine="0"/>
        <w:jc w:val="center"/>
        <w:rPr>
          <w:lang w:val="ru-RU"/>
        </w:rPr>
      </w:pPr>
      <w:r>
        <w:rPr>
          <w:noProof/>
        </w:rPr>
        <w:drawing>
          <wp:inline distT="0" distB="0" distL="0" distR="0" wp14:anchorId="4E38A4EE" wp14:editId="3DB0C748">
            <wp:extent cx="5257800" cy="1095375"/>
            <wp:effectExtent l="0" t="0" r="0" b="9525"/>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53"/>
                    <a:stretch>
                      <a:fillRect/>
                    </a:stretch>
                  </pic:blipFill>
                  <pic:spPr>
                    <a:xfrm>
                      <a:off x="0" y="0"/>
                      <a:ext cx="5257800" cy="1095375"/>
                    </a:xfrm>
                    <a:prstGeom prst="rect">
                      <a:avLst/>
                    </a:prstGeom>
                  </pic:spPr>
                </pic:pic>
              </a:graphicData>
            </a:graphic>
          </wp:inline>
        </w:drawing>
      </w:r>
    </w:p>
    <w:p w14:paraId="476D42B9" w14:textId="6E5085B7" w:rsidR="00FB7502" w:rsidRPr="006B5FA7" w:rsidRDefault="00FB7502" w:rsidP="00BF1766">
      <w:pPr>
        <w:ind w:firstLine="0"/>
        <w:jc w:val="center"/>
        <w:rPr>
          <w:lang w:val="ru-RU"/>
        </w:rPr>
      </w:pPr>
      <w:r>
        <w:rPr>
          <w:lang w:val="ru-RU"/>
        </w:rPr>
        <w:t>Рисунок 2.</w:t>
      </w:r>
      <w:r w:rsidRPr="00FE3B65">
        <w:rPr>
          <w:b/>
          <w:bCs/>
          <w:color w:val="FF0000"/>
          <w:lang w:val="ru-RU"/>
        </w:rPr>
        <w:t>2.</w:t>
      </w:r>
      <w:r w:rsidR="007248DA">
        <w:rPr>
          <w:b/>
          <w:bCs/>
          <w:color w:val="FF0000"/>
          <w:lang w:val="ru-RU"/>
        </w:rPr>
        <w:t>6</w:t>
      </w:r>
      <w:r>
        <w:rPr>
          <w:lang w:val="ru-RU"/>
        </w:rPr>
        <w:t xml:space="preserve"> – Схема документа «</w:t>
      </w:r>
      <w:r w:rsidRPr="0039271E">
        <w:rPr>
          <w:color w:val="000000"/>
          <w:lang w:val="uk-UA"/>
        </w:rPr>
        <w:t>AccountLevels</w:t>
      </w:r>
      <w:r>
        <w:rPr>
          <w:lang w:val="ru-RU"/>
        </w:rPr>
        <w:t>»</w:t>
      </w:r>
    </w:p>
    <w:p w14:paraId="01265054" w14:textId="2E9A5063" w:rsidR="0013000B" w:rsidRDefault="0013000B" w:rsidP="004B7756">
      <w:pPr>
        <w:ind w:firstLine="0"/>
        <w:rPr>
          <w:lang w:val="uk-UA"/>
        </w:rPr>
      </w:pPr>
    </w:p>
    <w:p w14:paraId="710AAF51" w14:textId="77777777" w:rsidR="004B7756" w:rsidRDefault="004B7756" w:rsidP="004B7756">
      <w:pPr>
        <w:ind w:firstLine="0"/>
        <w:rPr>
          <w:lang w:val="uk-UA"/>
        </w:rPr>
      </w:pPr>
    </w:p>
    <w:p w14:paraId="2FEF260C" w14:textId="1B4F182D" w:rsidR="004B7756" w:rsidRPr="00601F6D" w:rsidRDefault="004B7756" w:rsidP="004B7756">
      <w:pPr>
        <w:ind w:firstLine="0"/>
        <w:rPr>
          <w:b/>
          <w:bCs/>
          <w:color w:val="FF0000"/>
          <w:lang w:val="ru-RU"/>
        </w:rPr>
      </w:pPr>
      <w:r w:rsidRPr="0039271E">
        <w:rPr>
          <w:lang w:val="uk-UA"/>
        </w:rPr>
        <w:t>Документ «</w:t>
      </w:r>
      <w:r>
        <w:rPr>
          <w:color w:val="000000"/>
          <w:lang w:val="en-US"/>
        </w:rPr>
        <w:t>Users</w:t>
      </w:r>
      <w:r w:rsidRPr="0039271E">
        <w:rPr>
          <w:lang w:val="uk-UA"/>
        </w:rPr>
        <w:t xml:space="preserve">» (_id, </w:t>
      </w:r>
      <w:r w:rsidR="008E5829">
        <w:rPr>
          <w:lang w:val="en-US"/>
        </w:rPr>
        <w:t>surname</w:t>
      </w:r>
      <w:r w:rsidRPr="0039271E">
        <w:rPr>
          <w:lang w:val="uk-UA"/>
        </w:rPr>
        <w:t xml:space="preserve">, </w:t>
      </w:r>
      <w:r w:rsidR="008E5829">
        <w:rPr>
          <w:lang w:val="en-US"/>
        </w:rPr>
        <w:t>name</w:t>
      </w:r>
      <w:r w:rsidRPr="006B5FA7">
        <w:rPr>
          <w:lang w:val="uk-UA"/>
        </w:rPr>
        <w:t xml:space="preserve">, </w:t>
      </w:r>
      <w:r w:rsidR="008E5829">
        <w:rPr>
          <w:lang w:val="en-US"/>
        </w:rPr>
        <w:t>email</w:t>
      </w:r>
      <w:r w:rsidR="008E5829" w:rsidRPr="008E5829">
        <w:rPr>
          <w:lang w:val="uk-UA"/>
        </w:rPr>
        <w:t xml:space="preserve">, </w:t>
      </w:r>
      <w:r w:rsidR="008E5829">
        <w:rPr>
          <w:lang w:val="en-US"/>
        </w:rPr>
        <w:t>phone</w:t>
      </w:r>
      <w:r w:rsidR="008E5829" w:rsidRPr="008E5829">
        <w:rPr>
          <w:lang w:val="uk-UA"/>
        </w:rPr>
        <w:t xml:space="preserve">, </w:t>
      </w:r>
      <w:r w:rsidR="008E5829">
        <w:rPr>
          <w:lang w:val="en-US"/>
        </w:rPr>
        <w:t>password</w:t>
      </w:r>
      <w:r w:rsidR="008E5829" w:rsidRPr="008E5829">
        <w:rPr>
          <w:lang w:val="uk-UA"/>
        </w:rPr>
        <w:t xml:space="preserve">, </w:t>
      </w:r>
      <w:r w:rsidR="008E5829">
        <w:rPr>
          <w:lang w:val="en-US"/>
        </w:rPr>
        <w:t>country</w:t>
      </w:r>
      <w:r w:rsidR="008E5829" w:rsidRPr="008E5829">
        <w:rPr>
          <w:lang w:val="uk-UA"/>
        </w:rPr>
        <w:t xml:space="preserve">, </w:t>
      </w:r>
      <w:r w:rsidR="008E5829">
        <w:rPr>
          <w:lang w:val="en-US"/>
        </w:rPr>
        <w:t>city</w:t>
      </w:r>
      <w:r w:rsidR="008E5829" w:rsidRPr="008E5829">
        <w:rPr>
          <w:lang w:val="uk-UA"/>
        </w:rPr>
        <w:t xml:space="preserve">, </w:t>
      </w:r>
      <w:r w:rsidR="008E5829">
        <w:rPr>
          <w:lang w:val="en-US"/>
        </w:rPr>
        <w:t>zipCode</w:t>
      </w:r>
      <w:r w:rsidR="008E5829" w:rsidRPr="008E5829">
        <w:rPr>
          <w:lang w:val="uk-UA"/>
        </w:rPr>
        <w:t xml:space="preserve">, </w:t>
      </w:r>
      <w:r w:rsidR="008E5829">
        <w:rPr>
          <w:lang w:val="en-US"/>
        </w:rPr>
        <w:t>address</w:t>
      </w:r>
      <w:r w:rsidR="008E5829" w:rsidRPr="00D725E7">
        <w:rPr>
          <w:lang w:val="ru-RU"/>
        </w:rPr>
        <w:t xml:space="preserve">, </w:t>
      </w:r>
      <w:r w:rsidR="008E5829">
        <w:rPr>
          <w:lang w:val="en-US"/>
        </w:rPr>
        <w:t>accountAdminLevel</w:t>
      </w:r>
      <w:r w:rsidRPr="0039271E">
        <w:rPr>
          <w:lang w:val="uk-UA"/>
        </w:rPr>
        <w:t>) зберігає інформацію про типи тварин. Опис документа «</w:t>
      </w:r>
      <w:r w:rsidR="00B01827">
        <w:rPr>
          <w:color w:val="000000"/>
          <w:lang w:val="en-US"/>
        </w:rPr>
        <w:t>Users</w:t>
      </w:r>
      <w:r w:rsidRPr="0039271E">
        <w:rPr>
          <w:lang w:val="uk-UA"/>
        </w:rPr>
        <w:t>» представлений в таблиці 2.</w:t>
      </w:r>
      <w:r w:rsidRPr="00820D27">
        <w:rPr>
          <w:b/>
          <w:bCs/>
          <w:color w:val="FF0000"/>
          <w:lang w:val="uk-UA"/>
        </w:rPr>
        <w:t>2.</w:t>
      </w:r>
      <w:r w:rsidR="00601F6D" w:rsidRPr="00601F6D">
        <w:rPr>
          <w:b/>
          <w:bCs/>
          <w:color w:val="FF0000"/>
          <w:lang w:val="ru-RU"/>
        </w:rPr>
        <w:t>5</w:t>
      </w:r>
      <w:r w:rsidRPr="0039271E">
        <w:rPr>
          <w:lang w:val="uk-UA"/>
        </w:rPr>
        <w:t>, схема документа представлена на рисунку 2.</w:t>
      </w:r>
      <w:r w:rsidRPr="00820D27">
        <w:rPr>
          <w:b/>
          <w:bCs/>
          <w:color w:val="FF0000"/>
          <w:lang w:val="uk-UA"/>
        </w:rPr>
        <w:t>2.</w:t>
      </w:r>
      <w:r w:rsidR="00601F6D" w:rsidRPr="00601F6D">
        <w:rPr>
          <w:b/>
          <w:bCs/>
          <w:color w:val="FF0000"/>
          <w:lang w:val="ru-RU"/>
        </w:rPr>
        <w:t>7</w:t>
      </w:r>
    </w:p>
    <w:p w14:paraId="04935841" w14:textId="77777777" w:rsidR="004B7756" w:rsidRPr="00B01827" w:rsidRDefault="004B7756" w:rsidP="004B7756">
      <w:pPr>
        <w:ind w:firstLine="0"/>
        <w:rPr>
          <w:b/>
          <w:bCs/>
          <w:color w:val="FF0000"/>
          <w:lang w:val="uk-UA"/>
        </w:rPr>
      </w:pPr>
    </w:p>
    <w:p w14:paraId="23AD6A71" w14:textId="168ECEDD" w:rsidR="004B7756" w:rsidRDefault="004B7756" w:rsidP="004B7756">
      <w:pPr>
        <w:ind w:firstLine="0"/>
        <w:rPr>
          <w:lang w:val="uk-UA"/>
        </w:rPr>
      </w:pPr>
      <w:r w:rsidRPr="0039271E">
        <w:rPr>
          <w:lang w:val="uk-UA"/>
        </w:rPr>
        <w:t>Таблиця 2.</w:t>
      </w:r>
      <w:r w:rsidRPr="00820D27">
        <w:rPr>
          <w:b/>
          <w:bCs/>
          <w:color w:val="FF0000"/>
          <w:lang w:val="uk-UA"/>
        </w:rPr>
        <w:t>2.</w:t>
      </w:r>
      <w:r w:rsidR="00601F6D">
        <w:rPr>
          <w:b/>
          <w:bCs/>
          <w:color w:val="FF0000"/>
          <w:lang w:val="en-US"/>
        </w:rPr>
        <w:t>5</w:t>
      </w:r>
      <w:r w:rsidRPr="0039271E">
        <w:rPr>
          <w:lang w:val="uk-UA"/>
        </w:rPr>
        <w:t xml:space="preserve"> – Опис документа «</w:t>
      </w:r>
      <w:r w:rsidR="00601F6D">
        <w:rPr>
          <w:color w:val="000000"/>
          <w:lang w:val="en-US"/>
        </w:rPr>
        <w:t>Users</w:t>
      </w:r>
      <w:r w:rsidRPr="0039271E">
        <w:rPr>
          <w:lang w:val="uk-UA"/>
        </w:rPr>
        <w:t>»</w:t>
      </w:r>
    </w:p>
    <w:p w14:paraId="4ED926B3" w14:textId="77777777" w:rsidR="004B7756" w:rsidRPr="006B5FA7" w:rsidRDefault="004B7756" w:rsidP="004B7756">
      <w:pPr>
        <w:ind w:firstLine="0"/>
        <w:rPr>
          <w:b/>
          <w:bCs/>
          <w:color w:val="FF0000"/>
          <w:lang w:val="ru-RU"/>
        </w:rPr>
      </w:pPr>
    </w:p>
    <w:tbl>
      <w:tblPr>
        <w:tblStyle w:val="a8"/>
        <w:tblW w:w="0" w:type="auto"/>
        <w:tblLook w:val="04A0" w:firstRow="1" w:lastRow="0" w:firstColumn="1" w:lastColumn="0" w:noHBand="0" w:noVBand="1"/>
      </w:tblPr>
      <w:tblGrid>
        <w:gridCol w:w="2580"/>
        <w:gridCol w:w="2010"/>
        <w:gridCol w:w="4429"/>
      </w:tblGrid>
      <w:tr w:rsidR="004B7756" w:rsidRPr="0039271E" w14:paraId="19EB976F" w14:textId="77777777" w:rsidTr="00513740">
        <w:tc>
          <w:tcPr>
            <w:tcW w:w="2580" w:type="dxa"/>
          </w:tcPr>
          <w:p w14:paraId="7BAE7CF6" w14:textId="77777777" w:rsidR="004B7756" w:rsidRPr="0039271E" w:rsidRDefault="004B7756" w:rsidP="000568C8">
            <w:pPr>
              <w:spacing w:line="360" w:lineRule="auto"/>
              <w:ind w:firstLine="0"/>
              <w:rPr>
                <w:lang w:val="uk-UA"/>
              </w:rPr>
            </w:pPr>
            <w:r w:rsidRPr="0039271E">
              <w:rPr>
                <w:lang w:val="uk-UA"/>
              </w:rPr>
              <w:t>Назва ключа</w:t>
            </w:r>
          </w:p>
        </w:tc>
        <w:tc>
          <w:tcPr>
            <w:tcW w:w="2010" w:type="dxa"/>
          </w:tcPr>
          <w:p w14:paraId="6FFCE4B2" w14:textId="77777777" w:rsidR="004B7756" w:rsidRPr="0039271E" w:rsidRDefault="004B7756" w:rsidP="000568C8">
            <w:pPr>
              <w:spacing w:line="360" w:lineRule="auto"/>
              <w:ind w:firstLine="0"/>
              <w:rPr>
                <w:lang w:val="uk-UA"/>
              </w:rPr>
            </w:pPr>
            <w:r w:rsidRPr="0039271E">
              <w:rPr>
                <w:lang w:val="uk-UA"/>
              </w:rPr>
              <w:t>Тип значення</w:t>
            </w:r>
          </w:p>
        </w:tc>
        <w:tc>
          <w:tcPr>
            <w:tcW w:w="4429" w:type="dxa"/>
          </w:tcPr>
          <w:p w14:paraId="53DE8044" w14:textId="77777777" w:rsidR="004B7756" w:rsidRPr="0039271E" w:rsidRDefault="004B7756" w:rsidP="000568C8">
            <w:pPr>
              <w:spacing w:line="360" w:lineRule="auto"/>
              <w:ind w:firstLine="0"/>
              <w:rPr>
                <w:lang w:val="uk-UA"/>
              </w:rPr>
            </w:pPr>
            <w:r w:rsidRPr="0039271E">
              <w:rPr>
                <w:lang w:val="uk-UA"/>
              </w:rPr>
              <w:t>Опис</w:t>
            </w:r>
          </w:p>
        </w:tc>
      </w:tr>
      <w:tr w:rsidR="004B7756" w:rsidRPr="0039271E" w14:paraId="2151EA85" w14:textId="77777777" w:rsidTr="00513740">
        <w:tc>
          <w:tcPr>
            <w:tcW w:w="2580" w:type="dxa"/>
          </w:tcPr>
          <w:p w14:paraId="7E1D31EC" w14:textId="77777777" w:rsidR="004B7756" w:rsidRPr="0039271E" w:rsidRDefault="004B7756" w:rsidP="000568C8">
            <w:pPr>
              <w:spacing w:line="360" w:lineRule="auto"/>
              <w:ind w:firstLine="0"/>
              <w:rPr>
                <w:lang w:val="uk-UA"/>
              </w:rPr>
            </w:pPr>
            <w:r w:rsidRPr="0039271E">
              <w:rPr>
                <w:lang w:val="uk-UA"/>
              </w:rPr>
              <w:t>_id</w:t>
            </w:r>
          </w:p>
        </w:tc>
        <w:tc>
          <w:tcPr>
            <w:tcW w:w="2010" w:type="dxa"/>
          </w:tcPr>
          <w:p w14:paraId="41111834" w14:textId="77777777" w:rsidR="004B7756" w:rsidRPr="0039271E" w:rsidRDefault="004B7756" w:rsidP="000568C8">
            <w:pPr>
              <w:spacing w:line="360" w:lineRule="auto"/>
              <w:ind w:firstLine="0"/>
              <w:rPr>
                <w:lang w:val="uk-UA"/>
              </w:rPr>
            </w:pPr>
            <w:r w:rsidRPr="0039271E">
              <w:rPr>
                <w:lang w:val="uk-UA"/>
              </w:rPr>
              <w:t>ObjectID</w:t>
            </w:r>
          </w:p>
        </w:tc>
        <w:tc>
          <w:tcPr>
            <w:tcW w:w="4429" w:type="dxa"/>
          </w:tcPr>
          <w:p w14:paraId="47DA6B44" w14:textId="77777777" w:rsidR="004B7756" w:rsidRPr="0039271E" w:rsidRDefault="004B7756" w:rsidP="000568C8">
            <w:pPr>
              <w:spacing w:line="360" w:lineRule="auto"/>
              <w:ind w:firstLine="0"/>
              <w:rPr>
                <w:lang w:val="uk-UA"/>
              </w:rPr>
            </w:pPr>
            <w:r w:rsidRPr="0039271E">
              <w:rPr>
                <w:lang w:val="uk-UA"/>
              </w:rPr>
              <w:t>Унікальне поле</w:t>
            </w:r>
          </w:p>
        </w:tc>
      </w:tr>
      <w:tr w:rsidR="00513740" w:rsidRPr="0039271E" w14:paraId="1E35D5FA" w14:textId="77777777" w:rsidTr="00513740">
        <w:tc>
          <w:tcPr>
            <w:tcW w:w="2580" w:type="dxa"/>
          </w:tcPr>
          <w:p w14:paraId="5E9EA97C" w14:textId="1CFE3AF6" w:rsidR="00513740" w:rsidRPr="00FB7502" w:rsidRDefault="00513740" w:rsidP="00513740">
            <w:pPr>
              <w:spacing w:line="360" w:lineRule="auto"/>
              <w:ind w:firstLine="0"/>
              <w:rPr>
                <w:lang w:val="en-US"/>
              </w:rPr>
            </w:pPr>
            <w:r>
              <w:rPr>
                <w:lang w:val="en-US"/>
              </w:rPr>
              <w:t>surname</w:t>
            </w:r>
          </w:p>
        </w:tc>
        <w:tc>
          <w:tcPr>
            <w:tcW w:w="2010" w:type="dxa"/>
          </w:tcPr>
          <w:p w14:paraId="07D8EA98" w14:textId="164338DF" w:rsidR="00513740" w:rsidRPr="00FB7502" w:rsidRDefault="00513740" w:rsidP="00513740">
            <w:pPr>
              <w:spacing w:line="360" w:lineRule="auto"/>
              <w:ind w:firstLine="0"/>
              <w:rPr>
                <w:lang w:val="en-US"/>
              </w:rPr>
            </w:pPr>
            <w:r>
              <w:rPr>
                <w:lang w:val="en-US"/>
              </w:rPr>
              <w:t>String</w:t>
            </w:r>
          </w:p>
        </w:tc>
        <w:tc>
          <w:tcPr>
            <w:tcW w:w="4429" w:type="dxa"/>
          </w:tcPr>
          <w:p w14:paraId="27AC75F4" w14:textId="4A27E883" w:rsidR="00513740" w:rsidRPr="0039271E" w:rsidRDefault="00183593" w:rsidP="00513740">
            <w:pPr>
              <w:spacing w:line="360" w:lineRule="auto"/>
              <w:ind w:firstLine="0"/>
              <w:rPr>
                <w:lang w:val="uk-UA"/>
              </w:rPr>
            </w:pPr>
            <w:r>
              <w:rPr>
                <w:lang w:val="uk-UA"/>
              </w:rPr>
              <w:t>Призвіще</w:t>
            </w:r>
          </w:p>
        </w:tc>
      </w:tr>
      <w:tr w:rsidR="00513740" w:rsidRPr="0039271E" w14:paraId="38597ADB" w14:textId="77777777" w:rsidTr="00513740">
        <w:tc>
          <w:tcPr>
            <w:tcW w:w="2580" w:type="dxa"/>
          </w:tcPr>
          <w:p w14:paraId="0192EA55" w14:textId="2F200680" w:rsidR="00513740" w:rsidRDefault="00513740" w:rsidP="00513740">
            <w:pPr>
              <w:ind w:firstLine="0"/>
              <w:rPr>
                <w:lang w:val="en-US"/>
              </w:rPr>
            </w:pPr>
            <w:r>
              <w:rPr>
                <w:lang w:val="en-US"/>
              </w:rPr>
              <w:t>name</w:t>
            </w:r>
          </w:p>
        </w:tc>
        <w:tc>
          <w:tcPr>
            <w:tcW w:w="2010" w:type="dxa"/>
          </w:tcPr>
          <w:p w14:paraId="7C346A2F" w14:textId="2B0B3DEA" w:rsidR="00513740" w:rsidRDefault="00513740" w:rsidP="00513740">
            <w:pPr>
              <w:ind w:firstLine="0"/>
              <w:rPr>
                <w:lang w:val="en-US"/>
              </w:rPr>
            </w:pPr>
            <w:r>
              <w:rPr>
                <w:lang w:val="en-US"/>
              </w:rPr>
              <w:t>String</w:t>
            </w:r>
          </w:p>
        </w:tc>
        <w:tc>
          <w:tcPr>
            <w:tcW w:w="4429" w:type="dxa"/>
          </w:tcPr>
          <w:p w14:paraId="01DA8CD5" w14:textId="1428DBF4" w:rsidR="00513740" w:rsidRPr="00183593" w:rsidRDefault="00183593" w:rsidP="00513740">
            <w:pPr>
              <w:ind w:firstLine="0"/>
              <w:rPr>
                <w:lang w:val="uk-UA"/>
              </w:rPr>
            </w:pPr>
            <w:r>
              <w:rPr>
                <w:lang w:val="uk-UA"/>
              </w:rPr>
              <w:t>Ім</w:t>
            </w:r>
            <w:r>
              <w:rPr>
                <w:lang w:val="en-US"/>
              </w:rPr>
              <w:t>’</w:t>
            </w:r>
            <w:r>
              <w:rPr>
                <w:lang w:val="uk-UA"/>
              </w:rPr>
              <w:t>я</w:t>
            </w:r>
          </w:p>
        </w:tc>
      </w:tr>
      <w:tr w:rsidR="00513740" w:rsidRPr="0039271E" w14:paraId="7F8145F6" w14:textId="77777777" w:rsidTr="00513740">
        <w:tc>
          <w:tcPr>
            <w:tcW w:w="2580" w:type="dxa"/>
          </w:tcPr>
          <w:p w14:paraId="1F642399" w14:textId="62CDF727" w:rsidR="00513740" w:rsidRDefault="00513740" w:rsidP="00513740">
            <w:pPr>
              <w:ind w:firstLine="0"/>
              <w:rPr>
                <w:lang w:val="en-US"/>
              </w:rPr>
            </w:pPr>
            <w:r>
              <w:rPr>
                <w:lang w:val="en-US"/>
              </w:rPr>
              <w:lastRenderedPageBreak/>
              <w:t>email</w:t>
            </w:r>
          </w:p>
        </w:tc>
        <w:tc>
          <w:tcPr>
            <w:tcW w:w="2010" w:type="dxa"/>
          </w:tcPr>
          <w:p w14:paraId="5FB65BF4" w14:textId="47430706" w:rsidR="00513740" w:rsidRDefault="00513740" w:rsidP="00513740">
            <w:pPr>
              <w:ind w:firstLine="0"/>
              <w:rPr>
                <w:lang w:val="en-US"/>
              </w:rPr>
            </w:pPr>
            <w:r>
              <w:rPr>
                <w:lang w:val="en-US"/>
              </w:rPr>
              <w:t>String</w:t>
            </w:r>
          </w:p>
        </w:tc>
        <w:tc>
          <w:tcPr>
            <w:tcW w:w="4429" w:type="dxa"/>
          </w:tcPr>
          <w:p w14:paraId="71F28265" w14:textId="7D4C67AD" w:rsidR="00513740" w:rsidRPr="0039271E" w:rsidRDefault="00183593" w:rsidP="00513740">
            <w:pPr>
              <w:ind w:firstLine="0"/>
              <w:rPr>
                <w:lang w:val="uk-UA"/>
              </w:rPr>
            </w:pPr>
            <w:r>
              <w:rPr>
                <w:lang w:val="uk-UA"/>
              </w:rPr>
              <w:t>Почта</w:t>
            </w:r>
          </w:p>
        </w:tc>
      </w:tr>
      <w:tr w:rsidR="00513740" w:rsidRPr="0039271E" w14:paraId="6575C7C8" w14:textId="77777777" w:rsidTr="00513740">
        <w:tc>
          <w:tcPr>
            <w:tcW w:w="2580" w:type="dxa"/>
          </w:tcPr>
          <w:p w14:paraId="51C293D6" w14:textId="2943C195" w:rsidR="00513740" w:rsidRDefault="00513740" w:rsidP="00513740">
            <w:pPr>
              <w:ind w:firstLine="0"/>
              <w:rPr>
                <w:lang w:val="en-US"/>
              </w:rPr>
            </w:pPr>
            <w:r>
              <w:rPr>
                <w:lang w:val="en-US"/>
              </w:rPr>
              <w:t>phone</w:t>
            </w:r>
          </w:p>
        </w:tc>
        <w:tc>
          <w:tcPr>
            <w:tcW w:w="2010" w:type="dxa"/>
          </w:tcPr>
          <w:p w14:paraId="30AE4F36" w14:textId="3D97C256" w:rsidR="00513740" w:rsidRDefault="00513740" w:rsidP="00513740">
            <w:pPr>
              <w:ind w:firstLine="0"/>
              <w:rPr>
                <w:lang w:val="en-US"/>
              </w:rPr>
            </w:pPr>
            <w:r>
              <w:rPr>
                <w:lang w:val="en-US"/>
              </w:rPr>
              <w:t>String</w:t>
            </w:r>
          </w:p>
        </w:tc>
        <w:tc>
          <w:tcPr>
            <w:tcW w:w="4429" w:type="dxa"/>
          </w:tcPr>
          <w:p w14:paraId="2A21959F" w14:textId="60B534FA" w:rsidR="00513740" w:rsidRPr="00513740" w:rsidRDefault="00183593" w:rsidP="00513740">
            <w:pPr>
              <w:ind w:firstLine="0"/>
              <w:rPr>
                <w:lang w:val="ru-RU"/>
              </w:rPr>
            </w:pPr>
            <w:r>
              <w:rPr>
                <w:lang w:val="ru-RU"/>
              </w:rPr>
              <w:t>Телефон</w:t>
            </w:r>
          </w:p>
        </w:tc>
      </w:tr>
      <w:tr w:rsidR="00513740" w:rsidRPr="0039271E" w14:paraId="60572D0D" w14:textId="77777777" w:rsidTr="00513740">
        <w:tc>
          <w:tcPr>
            <w:tcW w:w="2580" w:type="dxa"/>
          </w:tcPr>
          <w:p w14:paraId="10BB21AA" w14:textId="519902A7" w:rsidR="00513740" w:rsidRDefault="00513740" w:rsidP="00513740">
            <w:pPr>
              <w:ind w:firstLine="0"/>
              <w:rPr>
                <w:lang w:val="en-US"/>
              </w:rPr>
            </w:pPr>
            <w:r>
              <w:rPr>
                <w:lang w:val="en-US"/>
              </w:rPr>
              <w:t>password</w:t>
            </w:r>
          </w:p>
        </w:tc>
        <w:tc>
          <w:tcPr>
            <w:tcW w:w="2010" w:type="dxa"/>
          </w:tcPr>
          <w:p w14:paraId="76073CBD" w14:textId="01243C8E" w:rsidR="00513740" w:rsidRDefault="00513740" w:rsidP="00513740">
            <w:pPr>
              <w:ind w:firstLine="0"/>
              <w:rPr>
                <w:lang w:val="en-US"/>
              </w:rPr>
            </w:pPr>
            <w:r>
              <w:rPr>
                <w:lang w:val="en-US"/>
              </w:rPr>
              <w:t>String</w:t>
            </w:r>
          </w:p>
        </w:tc>
        <w:tc>
          <w:tcPr>
            <w:tcW w:w="4429" w:type="dxa"/>
          </w:tcPr>
          <w:p w14:paraId="0EB21187" w14:textId="0BF28DEB" w:rsidR="00513740" w:rsidRPr="0039271E" w:rsidRDefault="00183593" w:rsidP="00513740">
            <w:pPr>
              <w:ind w:firstLine="0"/>
              <w:rPr>
                <w:lang w:val="uk-UA"/>
              </w:rPr>
            </w:pPr>
            <w:r>
              <w:rPr>
                <w:lang w:val="uk-UA"/>
              </w:rPr>
              <w:t>Пароль</w:t>
            </w:r>
          </w:p>
        </w:tc>
      </w:tr>
      <w:tr w:rsidR="00513740" w:rsidRPr="0039271E" w14:paraId="4E678A52" w14:textId="77777777" w:rsidTr="00513740">
        <w:tc>
          <w:tcPr>
            <w:tcW w:w="2580" w:type="dxa"/>
          </w:tcPr>
          <w:p w14:paraId="0DA925A1" w14:textId="3FCEBE8A" w:rsidR="00513740" w:rsidRDefault="00513740" w:rsidP="00513740">
            <w:pPr>
              <w:ind w:firstLine="0"/>
              <w:rPr>
                <w:lang w:val="en-US"/>
              </w:rPr>
            </w:pPr>
            <w:r>
              <w:rPr>
                <w:lang w:val="en-US"/>
              </w:rPr>
              <w:t>country</w:t>
            </w:r>
          </w:p>
        </w:tc>
        <w:tc>
          <w:tcPr>
            <w:tcW w:w="2010" w:type="dxa"/>
          </w:tcPr>
          <w:p w14:paraId="2D15433E" w14:textId="73CFEE12" w:rsidR="00513740" w:rsidRDefault="00513740" w:rsidP="00513740">
            <w:pPr>
              <w:ind w:firstLine="0"/>
              <w:rPr>
                <w:lang w:val="en-US"/>
              </w:rPr>
            </w:pPr>
            <w:r>
              <w:rPr>
                <w:lang w:val="en-US"/>
              </w:rPr>
              <w:t>String</w:t>
            </w:r>
          </w:p>
        </w:tc>
        <w:tc>
          <w:tcPr>
            <w:tcW w:w="4429" w:type="dxa"/>
          </w:tcPr>
          <w:p w14:paraId="23C16C61" w14:textId="1862E55A" w:rsidR="00513740" w:rsidRPr="0039271E" w:rsidRDefault="00183593" w:rsidP="00513740">
            <w:pPr>
              <w:ind w:firstLine="0"/>
              <w:rPr>
                <w:lang w:val="uk-UA"/>
              </w:rPr>
            </w:pPr>
            <w:r>
              <w:rPr>
                <w:lang w:val="uk-UA"/>
              </w:rPr>
              <w:t>Країна</w:t>
            </w:r>
          </w:p>
        </w:tc>
      </w:tr>
      <w:tr w:rsidR="00513740" w:rsidRPr="0039271E" w14:paraId="6BEDD847" w14:textId="77777777" w:rsidTr="00513740">
        <w:tc>
          <w:tcPr>
            <w:tcW w:w="2580" w:type="dxa"/>
          </w:tcPr>
          <w:p w14:paraId="258BA7DD" w14:textId="69AC0227" w:rsidR="00513740" w:rsidRDefault="00513740" w:rsidP="00513740">
            <w:pPr>
              <w:ind w:firstLine="0"/>
              <w:rPr>
                <w:lang w:val="en-US"/>
              </w:rPr>
            </w:pPr>
            <w:r>
              <w:rPr>
                <w:lang w:val="en-US"/>
              </w:rPr>
              <w:t>zipCode</w:t>
            </w:r>
          </w:p>
        </w:tc>
        <w:tc>
          <w:tcPr>
            <w:tcW w:w="2010" w:type="dxa"/>
          </w:tcPr>
          <w:p w14:paraId="79B3A0E0" w14:textId="78D33C6C" w:rsidR="00513740" w:rsidRDefault="00183593" w:rsidP="00513740">
            <w:pPr>
              <w:ind w:firstLine="0"/>
              <w:rPr>
                <w:lang w:val="en-US"/>
              </w:rPr>
            </w:pPr>
            <w:r>
              <w:rPr>
                <w:lang w:val="en-US"/>
              </w:rPr>
              <w:t>Number</w:t>
            </w:r>
          </w:p>
        </w:tc>
        <w:tc>
          <w:tcPr>
            <w:tcW w:w="4429" w:type="dxa"/>
          </w:tcPr>
          <w:p w14:paraId="7B2F982C" w14:textId="644CC00C" w:rsidR="00513740" w:rsidRPr="0039271E" w:rsidRDefault="00183593" w:rsidP="00513740">
            <w:pPr>
              <w:ind w:firstLine="0"/>
              <w:rPr>
                <w:lang w:val="uk-UA"/>
              </w:rPr>
            </w:pPr>
            <w:r>
              <w:rPr>
                <w:lang w:val="uk-UA"/>
              </w:rPr>
              <w:t xml:space="preserve">Код міста </w:t>
            </w:r>
          </w:p>
        </w:tc>
      </w:tr>
      <w:tr w:rsidR="00513740" w:rsidRPr="0039271E" w14:paraId="5461A881" w14:textId="77777777" w:rsidTr="00513740">
        <w:tc>
          <w:tcPr>
            <w:tcW w:w="2580" w:type="dxa"/>
          </w:tcPr>
          <w:p w14:paraId="47AC2BFB" w14:textId="3CB57471" w:rsidR="00513740" w:rsidRDefault="00513740" w:rsidP="00513740">
            <w:pPr>
              <w:ind w:firstLine="0"/>
              <w:rPr>
                <w:lang w:val="en-US"/>
              </w:rPr>
            </w:pPr>
            <w:r>
              <w:rPr>
                <w:lang w:val="en-US"/>
              </w:rPr>
              <w:t>address</w:t>
            </w:r>
          </w:p>
        </w:tc>
        <w:tc>
          <w:tcPr>
            <w:tcW w:w="2010" w:type="dxa"/>
          </w:tcPr>
          <w:p w14:paraId="332012A7" w14:textId="24296236" w:rsidR="00513740" w:rsidRDefault="00513740" w:rsidP="00513740">
            <w:pPr>
              <w:ind w:firstLine="0"/>
              <w:rPr>
                <w:lang w:val="en-US"/>
              </w:rPr>
            </w:pPr>
            <w:r>
              <w:rPr>
                <w:lang w:val="en-US"/>
              </w:rPr>
              <w:t>String</w:t>
            </w:r>
          </w:p>
        </w:tc>
        <w:tc>
          <w:tcPr>
            <w:tcW w:w="4429" w:type="dxa"/>
          </w:tcPr>
          <w:p w14:paraId="70785BAB" w14:textId="73AA0378" w:rsidR="00513740" w:rsidRPr="0039271E" w:rsidRDefault="00183593" w:rsidP="00513740">
            <w:pPr>
              <w:ind w:firstLine="0"/>
              <w:rPr>
                <w:lang w:val="uk-UA"/>
              </w:rPr>
            </w:pPr>
            <w:r>
              <w:rPr>
                <w:lang w:val="uk-UA"/>
              </w:rPr>
              <w:t>Адреса</w:t>
            </w:r>
          </w:p>
        </w:tc>
      </w:tr>
      <w:tr w:rsidR="00513740" w:rsidRPr="0039271E" w14:paraId="3448046A" w14:textId="77777777" w:rsidTr="00513740">
        <w:tc>
          <w:tcPr>
            <w:tcW w:w="2580" w:type="dxa"/>
          </w:tcPr>
          <w:p w14:paraId="525247F4" w14:textId="67434301" w:rsidR="00513740" w:rsidRDefault="00513740" w:rsidP="00513740">
            <w:pPr>
              <w:ind w:firstLine="0"/>
              <w:rPr>
                <w:lang w:val="en-US"/>
              </w:rPr>
            </w:pPr>
            <w:r>
              <w:rPr>
                <w:lang w:val="en-US"/>
              </w:rPr>
              <w:t>AccountAdminLevel</w:t>
            </w:r>
          </w:p>
        </w:tc>
        <w:tc>
          <w:tcPr>
            <w:tcW w:w="2010" w:type="dxa"/>
          </w:tcPr>
          <w:p w14:paraId="399F503B" w14:textId="75B9B22A" w:rsidR="00513740" w:rsidRDefault="00513740" w:rsidP="00513740">
            <w:pPr>
              <w:ind w:firstLine="0"/>
              <w:rPr>
                <w:lang w:val="en-US"/>
              </w:rPr>
            </w:pPr>
            <w:r>
              <w:rPr>
                <w:lang w:val="en-US"/>
              </w:rPr>
              <w:t>ObjectID</w:t>
            </w:r>
          </w:p>
        </w:tc>
        <w:tc>
          <w:tcPr>
            <w:tcW w:w="4429" w:type="dxa"/>
          </w:tcPr>
          <w:p w14:paraId="2FD5B330" w14:textId="195D8419" w:rsidR="00513740" w:rsidRPr="0039271E" w:rsidRDefault="00D725E7" w:rsidP="00513740">
            <w:pPr>
              <w:ind w:firstLine="0"/>
              <w:rPr>
                <w:lang w:val="uk-UA"/>
              </w:rPr>
            </w:pPr>
            <w:r>
              <w:rPr>
                <w:lang w:val="uk-UA"/>
              </w:rPr>
              <w:t>Посилання на документ «</w:t>
            </w:r>
            <w:r>
              <w:rPr>
                <w:lang w:val="en-US"/>
              </w:rPr>
              <w:t>AccountsLevel</w:t>
            </w:r>
            <w:r>
              <w:rPr>
                <w:lang w:val="uk-UA"/>
              </w:rPr>
              <w:t>»</w:t>
            </w:r>
          </w:p>
        </w:tc>
      </w:tr>
    </w:tbl>
    <w:p w14:paraId="0C2A47BB" w14:textId="77777777" w:rsidR="004B7756" w:rsidRPr="00BF1766" w:rsidRDefault="004B7756" w:rsidP="004B7756">
      <w:pPr>
        <w:ind w:firstLine="0"/>
        <w:rPr>
          <w:lang w:val="en-US"/>
        </w:rPr>
      </w:pPr>
    </w:p>
    <w:p w14:paraId="4D0E8AED" w14:textId="30F5B404" w:rsidR="004B7756" w:rsidRDefault="00D725E7" w:rsidP="004B7756">
      <w:pPr>
        <w:ind w:firstLine="0"/>
        <w:jc w:val="center"/>
        <w:rPr>
          <w:lang w:val="ru-RU"/>
        </w:rPr>
      </w:pPr>
      <w:r>
        <w:rPr>
          <w:noProof/>
        </w:rPr>
        <w:drawing>
          <wp:inline distT="0" distB="0" distL="0" distR="0" wp14:anchorId="5D07CB14" wp14:editId="7C94265A">
            <wp:extent cx="5733415" cy="2723515"/>
            <wp:effectExtent l="0" t="0" r="635" b="63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54"/>
                    <a:stretch>
                      <a:fillRect/>
                    </a:stretch>
                  </pic:blipFill>
                  <pic:spPr>
                    <a:xfrm>
                      <a:off x="0" y="0"/>
                      <a:ext cx="5733415" cy="2723515"/>
                    </a:xfrm>
                    <a:prstGeom prst="rect">
                      <a:avLst/>
                    </a:prstGeom>
                  </pic:spPr>
                </pic:pic>
              </a:graphicData>
            </a:graphic>
          </wp:inline>
        </w:drawing>
      </w:r>
    </w:p>
    <w:p w14:paraId="41F49691" w14:textId="670EA98E" w:rsidR="004B7756" w:rsidRPr="006B5FA7" w:rsidRDefault="004B7756" w:rsidP="004B7756">
      <w:pPr>
        <w:ind w:firstLine="0"/>
        <w:jc w:val="center"/>
        <w:rPr>
          <w:lang w:val="ru-RU"/>
        </w:rPr>
      </w:pPr>
      <w:r>
        <w:rPr>
          <w:lang w:val="ru-RU"/>
        </w:rPr>
        <w:t>Рисунок 2.</w:t>
      </w:r>
      <w:r w:rsidRPr="00FE3B65">
        <w:rPr>
          <w:b/>
          <w:bCs/>
          <w:color w:val="FF0000"/>
          <w:lang w:val="ru-RU"/>
        </w:rPr>
        <w:t>2.</w:t>
      </w:r>
      <w:r w:rsidR="00D725E7">
        <w:rPr>
          <w:b/>
          <w:bCs/>
          <w:color w:val="FF0000"/>
          <w:lang w:val="ru-RU"/>
        </w:rPr>
        <w:t>7</w:t>
      </w:r>
      <w:r>
        <w:rPr>
          <w:lang w:val="ru-RU"/>
        </w:rPr>
        <w:t xml:space="preserve"> – Схема документа «</w:t>
      </w:r>
      <w:r w:rsidR="001D38D1">
        <w:rPr>
          <w:color w:val="000000"/>
          <w:lang w:val="en-US"/>
        </w:rPr>
        <w:t>Users</w:t>
      </w:r>
      <w:r>
        <w:rPr>
          <w:lang w:val="ru-RU"/>
        </w:rPr>
        <w:t>»</w:t>
      </w:r>
    </w:p>
    <w:p w14:paraId="3EB13947" w14:textId="77777777" w:rsidR="004B7756" w:rsidRPr="0039271E" w:rsidRDefault="004B7756" w:rsidP="004B7756">
      <w:pPr>
        <w:ind w:firstLine="0"/>
        <w:rPr>
          <w:lang w:val="uk-UA"/>
        </w:rPr>
      </w:pPr>
    </w:p>
    <w:p w14:paraId="0429CA3C" w14:textId="77777777" w:rsidR="00D725E7" w:rsidRDefault="00D725E7" w:rsidP="00D725E7">
      <w:pPr>
        <w:ind w:firstLine="0"/>
        <w:rPr>
          <w:lang w:val="uk-UA"/>
        </w:rPr>
      </w:pPr>
    </w:p>
    <w:p w14:paraId="52401DE9" w14:textId="484D7E79" w:rsidR="00D725E7" w:rsidRPr="00D725E7" w:rsidRDefault="00D725E7" w:rsidP="00D725E7">
      <w:pPr>
        <w:ind w:firstLine="0"/>
        <w:rPr>
          <w:b/>
          <w:bCs/>
          <w:color w:val="FF0000"/>
          <w:lang w:val="ru-RU"/>
        </w:rPr>
      </w:pPr>
      <w:r w:rsidRPr="0039271E">
        <w:rPr>
          <w:lang w:val="uk-UA"/>
        </w:rPr>
        <w:t>Документ «</w:t>
      </w:r>
      <w:r>
        <w:rPr>
          <w:color w:val="000000"/>
          <w:lang w:val="en-US"/>
        </w:rPr>
        <w:t>Reviews</w:t>
      </w:r>
      <w:r w:rsidRPr="0039271E">
        <w:rPr>
          <w:lang w:val="uk-UA"/>
        </w:rPr>
        <w:t xml:space="preserve">» (_id, </w:t>
      </w:r>
      <w:r>
        <w:rPr>
          <w:lang w:val="en-US"/>
        </w:rPr>
        <w:t>author</w:t>
      </w:r>
      <w:r w:rsidRPr="0039271E">
        <w:rPr>
          <w:lang w:val="uk-UA"/>
        </w:rPr>
        <w:t xml:space="preserve">, </w:t>
      </w:r>
      <w:r>
        <w:rPr>
          <w:lang w:val="en-US"/>
        </w:rPr>
        <w:t>comment</w:t>
      </w:r>
      <w:r w:rsidRPr="006B5FA7">
        <w:rPr>
          <w:lang w:val="uk-UA"/>
        </w:rPr>
        <w:t xml:space="preserve">, </w:t>
      </w:r>
      <w:r>
        <w:rPr>
          <w:lang w:val="en-US"/>
        </w:rPr>
        <w:t>pluses</w:t>
      </w:r>
      <w:r w:rsidRPr="008E5829">
        <w:rPr>
          <w:lang w:val="uk-UA"/>
        </w:rPr>
        <w:t xml:space="preserve">, </w:t>
      </w:r>
      <w:r>
        <w:rPr>
          <w:lang w:val="en-US"/>
        </w:rPr>
        <w:t>minuses</w:t>
      </w:r>
      <w:r w:rsidRPr="008E5829">
        <w:rPr>
          <w:lang w:val="uk-UA"/>
        </w:rPr>
        <w:t xml:space="preserve">, </w:t>
      </w:r>
      <w:r>
        <w:rPr>
          <w:lang w:val="en-US"/>
        </w:rPr>
        <w:t>rating</w:t>
      </w:r>
      <w:r w:rsidRPr="0039271E">
        <w:rPr>
          <w:lang w:val="uk-UA"/>
        </w:rPr>
        <w:t>) зберігає інформацію про типи тварин. Опис документа «</w:t>
      </w:r>
      <w:r>
        <w:rPr>
          <w:color w:val="000000"/>
          <w:lang w:val="en-US"/>
        </w:rPr>
        <w:t>Reviews</w:t>
      </w:r>
      <w:r w:rsidRPr="0039271E">
        <w:rPr>
          <w:lang w:val="uk-UA"/>
        </w:rPr>
        <w:t>» представлений в таблиці 2.</w:t>
      </w:r>
      <w:r w:rsidRPr="00820D27">
        <w:rPr>
          <w:b/>
          <w:bCs/>
          <w:color w:val="FF0000"/>
          <w:lang w:val="uk-UA"/>
        </w:rPr>
        <w:t>2.</w:t>
      </w:r>
      <w:r w:rsidRPr="00D725E7">
        <w:rPr>
          <w:b/>
          <w:bCs/>
          <w:color w:val="FF0000"/>
          <w:lang w:val="ru-RU"/>
        </w:rPr>
        <w:t>6</w:t>
      </w:r>
      <w:r w:rsidRPr="0039271E">
        <w:rPr>
          <w:lang w:val="uk-UA"/>
        </w:rPr>
        <w:t>, схема документа представлена на рисунку 2.</w:t>
      </w:r>
      <w:r w:rsidRPr="00820D27">
        <w:rPr>
          <w:b/>
          <w:bCs/>
          <w:color w:val="FF0000"/>
          <w:lang w:val="uk-UA"/>
        </w:rPr>
        <w:t>2.</w:t>
      </w:r>
      <w:r w:rsidRPr="00D725E7">
        <w:rPr>
          <w:b/>
          <w:bCs/>
          <w:color w:val="FF0000"/>
          <w:lang w:val="ru-RU"/>
        </w:rPr>
        <w:t>8</w:t>
      </w:r>
    </w:p>
    <w:p w14:paraId="00C863BE" w14:textId="77777777" w:rsidR="00D725E7" w:rsidRPr="00B01827" w:rsidRDefault="00D725E7" w:rsidP="00D725E7">
      <w:pPr>
        <w:ind w:firstLine="0"/>
        <w:rPr>
          <w:b/>
          <w:bCs/>
          <w:color w:val="FF0000"/>
          <w:lang w:val="uk-UA"/>
        </w:rPr>
      </w:pPr>
    </w:p>
    <w:p w14:paraId="22A71950" w14:textId="0A504F03" w:rsidR="00D725E7" w:rsidRDefault="00D725E7" w:rsidP="00D725E7">
      <w:pPr>
        <w:ind w:firstLine="0"/>
        <w:rPr>
          <w:lang w:val="uk-UA"/>
        </w:rPr>
      </w:pPr>
      <w:r w:rsidRPr="0039271E">
        <w:rPr>
          <w:lang w:val="uk-UA"/>
        </w:rPr>
        <w:t>Таблиця 2.</w:t>
      </w:r>
      <w:r w:rsidRPr="00820D27">
        <w:rPr>
          <w:b/>
          <w:bCs/>
          <w:color w:val="FF0000"/>
          <w:lang w:val="uk-UA"/>
        </w:rPr>
        <w:t>2.</w:t>
      </w:r>
      <w:r>
        <w:rPr>
          <w:b/>
          <w:bCs/>
          <w:color w:val="FF0000"/>
          <w:lang w:val="en-US"/>
        </w:rPr>
        <w:t>6</w:t>
      </w:r>
      <w:r w:rsidRPr="0039271E">
        <w:rPr>
          <w:lang w:val="uk-UA"/>
        </w:rPr>
        <w:t xml:space="preserve"> – Опис документа «</w:t>
      </w:r>
      <w:r>
        <w:rPr>
          <w:color w:val="000000"/>
          <w:lang w:val="en-US"/>
        </w:rPr>
        <w:t>Reviews</w:t>
      </w:r>
      <w:r w:rsidRPr="0039271E">
        <w:rPr>
          <w:lang w:val="uk-UA"/>
        </w:rPr>
        <w:t>»</w:t>
      </w:r>
    </w:p>
    <w:p w14:paraId="7F82C8C2" w14:textId="77777777" w:rsidR="00D725E7" w:rsidRPr="006B5FA7" w:rsidRDefault="00D725E7" w:rsidP="00D725E7">
      <w:pPr>
        <w:ind w:firstLine="0"/>
        <w:rPr>
          <w:b/>
          <w:bCs/>
          <w:color w:val="FF0000"/>
          <w:lang w:val="ru-RU"/>
        </w:rPr>
      </w:pPr>
    </w:p>
    <w:tbl>
      <w:tblPr>
        <w:tblStyle w:val="a8"/>
        <w:tblW w:w="0" w:type="auto"/>
        <w:tblLook w:val="04A0" w:firstRow="1" w:lastRow="0" w:firstColumn="1" w:lastColumn="0" w:noHBand="0" w:noVBand="1"/>
      </w:tblPr>
      <w:tblGrid>
        <w:gridCol w:w="2580"/>
        <w:gridCol w:w="2010"/>
        <w:gridCol w:w="4429"/>
      </w:tblGrid>
      <w:tr w:rsidR="00D725E7" w:rsidRPr="0039271E" w14:paraId="3A81FD31" w14:textId="77777777" w:rsidTr="002F1771">
        <w:tc>
          <w:tcPr>
            <w:tcW w:w="2580" w:type="dxa"/>
          </w:tcPr>
          <w:p w14:paraId="575CB6BE" w14:textId="77777777" w:rsidR="00D725E7" w:rsidRPr="0039271E" w:rsidRDefault="00D725E7" w:rsidP="002F1771">
            <w:pPr>
              <w:spacing w:line="360" w:lineRule="auto"/>
              <w:ind w:firstLine="0"/>
              <w:rPr>
                <w:lang w:val="uk-UA"/>
              </w:rPr>
            </w:pPr>
            <w:r w:rsidRPr="0039271E">
              <w:rPr>
                <w:lang w:val="uk-UA"/>
              </w:rPr>
              <w:t>Назва ключа</w:t>
            </w:r>
          </w:p>
        </w:tc>
        <w:tc>
          <w:tcPr>
            <w:tcW w:w="2010" w:type="dxa"/>
          </w:tcPr>
          <w:p w14:paraId="1ADB8DCA" w14:textId="77777777" w:rsidR="00D725E7" w:rsidRPr="0039271E" w:rsidRDefault="00D725E7" w:rsidP="002F1771">
            <w:pPr>
              <w:spacing w:line="360" w:lineRule="auto"/>
              <w:ind w:firstLine="0"/>
              <w:rPr>
                <w:lang w:val="uk-UA"/>
              </w:rPr>
            </w:pPr>
            <w:r w:rsidRPr="0039271E">
              <w:rPr>
                <w:lang w:val="uk-UA"/>
              </w:rPr>
              <w:t>Тип значення</w:t>
            </w:r>
          </w:p>
        </w:tc>
        <w:tc>
          <w:tcPr>
            <w:tcW w:w="4429" w:type="dxa"/>
          </w:tcPr>
          <w:p w14:paraId="73DB2E09" w14:textId="77777777" w:rsidR="00D725E7" w:rsidRPr="0039271E" w:rsidRDefault="00D725E7" w:rsidP="002F1771">
            <w:pPr>
              <w:spacing w:line="360" w:lineRule="auto"/>
              <w:ind w:firstLine="0"/>
              <w:rPr>
                <w:lang w:val="uk-UA"/>
              </w:rPr>
            </w:pPr>
            <w:r w:rsidRPr="0039271E">
              <w:rPr>
                <w:lang w:val="uk-UA"/>
              </w:rPr>
              <w:t>Опис</w:t>
            </w:r>
          </w:p>
        </w:tc>
      </w:tr>
      <w:tr w:rsidR="00D725E7" w:rsidRPr="0039271E" w14:paraId="6E5BA9A6" w14:textId="77777777" w:rsidTr="002F1771">
        <w:tc>
          <w:tcPr>
            <w:tcW w:w="2580" w:type="dxa"/>
          </w:tcPr>
          <w:p w14:paraId="27DB0643" w14:textId="77777777" w:rsidR="00D725E7" w:rsidRPr="0039271E" w:rsidRDefault="00D725E7" w:rsidP="002F1771">
            <w:pPr>
              <w:spacing w:line="360" w:lineRule="auto"/>
              <w:ind w:firstLine="0"/>
              <w:rPr>
                <w:lang w:val="uk-UA"/>
              </w:rPr>
            </w:pPr>
            <w:r w:rsidRPr="0039271E">
              <w:rPr>
                <w:lang w:val="uk-UA"/>
              </w:rPr>
              <w:t>_id</w:t>
            </w:r>
          </w:p>
        </w:tc>
        <w:tc>
          <w:tcPr>
            <w:tcW w:w="2010" w:type="dxa"/>
          </w:tcPr>
          <w:p w14:paraId="188BFA6E" w14:textId="77777777" w:rsidR="00D725E7" w:rsidRPr="0039271E" w:rsidRDefault="00D725E7" w:rsidP="002F1771">
            <w:pPr>
              <w:spacing w:line="360" w:lineRule="auto"/>
              <w:ind w:firstLine="0"/>
              <w:rPr>
                <w:lang w:val="uk-UA"/>
              </w:rPr>
            </w:pPr>
            <w:r w:rsidRPr="0039271E">
              <w:rPr>
                <w:lang w:val="uk-UA"/>
              </w:rPr>
              <w:t>ObjectID</w:t>
            </w:r>
          </w:p>
        </w:tc>
        <w:tc>
          <w:tcPr>
            <w:tcW w:w="4429" w:type="dxa"/>
          </w:tcPr>
          <w:p w14:paraId="4D130961" w14:textId="5FEF7D91" w:rsidR="00D725E7" w:rsidRPr="0039271E" w:rsidRDefault="00D725E7" w:rsidP="002F1771">
            <w:pPr>
              <w:spacing w:line="360" w:lineRule="auto"/>
              <w:ind w:firstLine="0"/>
              <w:rPr>
                <w:lang w:val="uk-UA"/>
              </w:rPr>
            </w:pPr>
            <w:r>
              <w:rPr>
                <w:lang w:val="uk-UA"/>
              </w:rPr>
              <w:t>Унікальний ідентифікатор</w:t>
            </w:r>
          </w:p>
        </w:tc>
      </w:tr>
      <w:tr w:rsidR="00D725E7" w:rsidRPr="0039271E" w14:paraId="7FC0A7D0" w14:textId="77777777" w:rsidTr="002F1771">
        <w:tc>
          <w:tcPr>
            <w:tcW w:w="2580" w:type="dxa"/>
          </w:tcPr>
          <w:p w14:paraId="4D883639" w14:textId="46AB0B0A" w:rsidR="00D725E7" w:rsidRPr="00D725E7" w:rsidRDefault="00D725E7" w:rsidP="002F1771">
            <w:pPr>
              <w:spacing w:line="360" w:lineRule="auto"/>
              <w:ind w:firstLine="0"/>
              <w:rPr>
                <w:lang w:val="uk-UA"/>
              </w:rPr>
            </w:pPr>
            <w:r>
              <w:rPr>
                <w:lang w:val="en-US"/>
              </w:rPr>
              <w:t>author</w:t>
            </w:r>
          </w:p>
        </w:tc>
        <w:tc>
          <w:tcPr>
            <w:tcW w:w="2010" w:type="dxa"/>
          </w:tcPr>
          <w:p w14:paraId="7D94F85A" w14:textId="63587BC5" w:rsidR="00D725E7" w:rsidRPr="00FB7502" w:rsidRDefault="00D725E7" w:rsidP="002F1771">
            <w:pPr>
              <w:spacing w:line="360" w:lineRule="auto"/>
              <w:ind w:firstLine="0"/>
              <w:rPr>
                <w:lang w:val="en-US"/>
              </w:rPr>
            </w:pPr>
            <w:r w:rsidRPr="0039271E">
              <w:rPr>
                <w:lang w:val="uk-UA"/>
              </w:rPr>
              <w:t>ObjectID</w:t>
            </w:r>
          </w:p>
        </w:tc>
        <w:tc>
          <w:tcPr>
            <w:tcW w:w="4429" w:type="dxa"/>
          </w:tcPr>
          <w:p w14:paraId="5708981E" w14:textId="67E68F9F" w:rsidR="00D725E7" w:rsidRPr="00D725E7" w:rsidRDefault="00D725E7" w:rsidP="002F1771">
            <w:pPr>
              <w:spacing w:line="360" w:lineRule="auto"/>
              <w:ind w:firstLine="0"/>
              <w:rPr>
                <w:lang w:val="en-US"/>
              </w:rPr>
            </w:pPr>
            <w:r>
              <w:rPr>
                <w:lang w:val="uk-UA"/>
              </w:rPr>
              <w:t>Посилання на документ «</w:t>
            </w:r>
            <w:r>
              <w:rPr>
                <w:lang w:val="en-US"/>
              </w:rPr>
              <w:t>Users</w:t>
            </w:r>
            <w:r>
              <w:rPr>
                <w:lang w:val="uk-UA"/>
              </w:rPr>
              <w:t>»</w:t>
            </w:r>
          </w:p>
        </w:tc>
      </w:tr>
      <w:tr w:rsidR="00D725E7" w:rsidRPr="0039271E" w14:paraId="6AF6756E" w14:textId="77777777" w:rsidTr="002F1771">
        <w:tc>
          <w:tcPr>
            <w:tcW w:w="2580" w:type="dxa"/>
          </w:tcPr>
          <w:p w14:paraId="1CF2CC81" w14:textId="21725452" w:rsidR="00D725E7" w:rsidRDefault="00D725E7" w:rsidP="002F1771">
            <w:pPr>
              <w:ind w:firstLine="0"/>
              <w:rPr>
                <w:lang w:val="en-US"/>
              </w:rPr>
            </w:pPr>
            <w:r>
              <w:rPr>
                <w:lang w:val="en-US"/>
              </w:rPr>
              <w:t>comment</w:t>
            </w:r>
          </w:p>
        </w:tc>
        <w:tc>
          <w:tcPr>
            <w:tcW w:w="2010" w:type="dxa"/>
          </w:tcPr>
          <w:p w14:paraId="299C20BF" w14:textId="77777777" w:rsidR="00D725E7" w:rsidRDefault="00D725E7" w:rsidP="002F1771">
            <w:pPr>
              <w:ind w:firstLine="0"/>
              <w:rPr>
                <w:lang w:val="en-US"/>
              </w:rPr>
            </w:pPr>
            <w:r>
              <w:rPr>
                <w:lang w:val="en-US"/>
              </w:rPr>
              <w:t>String</w:t>
            </w:r>
          </w:p>
        </w:tc>
        <w:tc>
          <w:tcPr>
            <w:tcW w:w="4429" w:type="dxa"/>
          </w:tcPr>
          <w:p w14:paraId="65A0F57C" w14:textId="59B6DCB0" w:rsidR="00D725E7" w:rsidRPr="00183593" w:rsidRDefault="00D725E7" w:rsidP="002F1771">
            <w:pPr>
              <w:ind w:firstLine="0"/>
              <w:rPr>
                <w:lang w:val="uk-UA"/>
              </w:rPr>
            </w:pPr>
            <w:r>
              <w:rPr>
                <w:lang w:val="uk-UA"/>
              </w:rPr>
              <w:t>Коментарій</w:t>
            </w:r>
          </w:p>
        </w:tc>
      </w:tr>
      <w:tr w:rsidR="00D725E7" w:rsidRPr="0039271E" w14:paraId="3AE83D54" w14:textId="77777777" w:rsidTr="002F1771">
        <w:tc>
          <w:tcPr>
            <w:tcW w:w="2580" w:type="dxa"/>
          </w:tcPr>
          <w:p w14:paraId="0C03DF92" w14:textId="0CF6414C" w:rsidR="00D725E7" w:rsidRDefault="00D725E7" w:rsidP="002F1771">
            <w:pPr>
              <w:ind w:firstLine="0"/>
              <w:rPr>
                <w:lang w:val="en-US"/>
              </w:rPr>
            </w:pPr>
            <w:r>
              <w:rPr>
                <w:lang w:val="en-US"/>
              </w:rPr>
              <w:lastRenderedPageBreak/>
              <w:t>pluses</w:t>
            </w:r>
          </w:p>
        </w:tc>
        <w:tc>
          <w:tcPr>
            <w:tcW w:w="2010" w:type="dxa"/>
          </w:tcPr>
          <w:p w14:paraId="0BA49904" w14:textId="77777777" w:rsidR="00D725E7" w:rsidRDefault="00D725E7" w:rsidP="002F1771">
            <w:pPr>
              <w:ind w:firstLine="0"/>
              <w:rPr>
                <w:lang w:val="en-US"/>
              </w:rPr>
            </w:pPr>
            <w:r>
              <w:rPr>
                <w:lang w:val="en-US"/>
              </w:rPr>
              <w:t>String</w:t>
            </w:r>
          </w:p>
        </w:tc>
        <w:tc>
          <w:tcPr>
            <w:tcW w:w="4429" w:type="dxa"/>
          </w:tcPr>
          <w:p w14:paraId="448EF20A" w14:textId="5CCA9DC1" w:rsidR="00D725E7" w:rsidRPr="0039271E" w:rsidRDefault="00D725E7" w:rsidP="002F1771">
            <w:pPr>
              <w:ind w:firstLine="0"/>
              <w:rPr>
                <w:lang w:val="uk-UA"/>
              </w:rPr>
            </w:pPr>
            <w:r>
              <w:rPr>
                <w:lang w:val="uk-UA"/>
              </w:rPr>
              <w:t>Плюси</w:t>
            </w:r>
          </w:p>
        </w:tc>
      </w:tr>
      <w:tr w:rsidR="00D725E7" w:rsidRPr="0039271E" w14:paraId="0F36F72D" w14:textId="77777777" w:rsidTr="002F1771">
        <w:tc>
          <w:tcPr>
            <w:tcW w:w="2580" w:type="dxa"/>
          </w:tcPr>
          <w:p w14:paraId="7A85953B" w14:textId="640D1DBE" w:rsidR="00D725E7" w:rsidRDefault="00D725E7" w:rsidP="002F1771">
            <w:pPr>
              <w:ind w:firstLine="0"/>
              <w:rPr>
                <w:lang w:val="en-US"/>
              </w:rPr>
            </w:pPr>
            <w:r>
              <w:rPr>
                <w:lang w:val="en-US"/>
              </w:rPr>
              <w:t>minuses</w:t>
            </w:r>
          </w:p>
        </w:tc>
        <w:tc>
          <w:tcPr>
            <w:tcW w:w="2010" w:type="dxa"/>
          </w:tcPr>
          <w:p w14:paraId="71BAF0D7" w14:textId="77777777" w:rsidR="00D725E7" w:rsidRDefault="00D725E7" w:rsidP="002F1771">
            <w:pPr>
              <w:ind w:firstLine="0"/>
              <w:rPr>
                <w:lang w:val="en-US"/>
              </w:rPr>
            </w:pPr>
            <w:r>
              <w:rPr>
                <w:lang w:val="en-US"/>
              </w:rPr>
              <w:t>String</w:t>
            </w:r>
          </w:p>
        </w:tc>
        <w:tc>
          <w:tcPr>
            <w:tcW w:w="4429" w:type="dxa"/>
          </w:tcPr>
          <w:p w14:paraId="2BB6646A" w14:textId="1626C189" w:rsidR="00D725E7" w:rsidRPr="00513740" w:rsidRDefault="00D725E7" w:rsidP="002F1771">
            <w:pPr>
              <w:ind w:firstLine="0"/>
              <w:rPr>
                <w:lang w:val="ru-RU"/>
              </w:rPr>
            </w:pPr>
            <w:r>
              <w:rPr>
                <w:lang w:val="ru-RU"/>
              </w:rPr>
              <w:t>Мінуси</w:t>
            </w:r>
          </w:p>
        </w:tc>
      </w:tr>
      <w:tr w:rsidR="00D725E7" w:rsidRPr="0039271E" w14:paraId="1061CA61" w14:textId="77777777" w:rsidTr="002F1771">
        <w:tc>
          <w:tcPr>
            <w:tcW w:w="2580" w:type="dxa"/>
          </w:tcPr>
          <w:p w14:paraId="4AB52375" w14:textId="61D25730" w:rsidR="00D725E7" w:rsidRDefault="00D725E7" w:rsidP="002F1771">
            <w:pPr>
              <w:ind w:firstLine="0"/>
              <w:rPr>
                <w:lang w:val="en-US"/>
              </w:rPr>
            </w:pPr>
            <w:r>
              <w:rPr>
                <w:lang w:val="en-US"/>
              </w:rPr>
              <w:t>rating</w:t>
            </w:r>
          </w:p>
        </w:tc>
        <w:tc>
          <w:tcPr>
            <w:tcW w:w="2010" w:type="dxa"/>
          </w:tcPr>
          <w:p w14:paraId="221E1C7E" w14:textId="056439D5" w:rsidR="00D725E7" w:rsidRDefault="00D725E7" w:rsidP="002F1771">
            <w:pPr>
              <w:ind w:firstLine="0"/>
              <w:rPr>
                <w:lang w:val="en-US"/>
              </w:rPr>
            </w:pPr>
            <w:r>
              <w:rPr>
                <w:lang w:val="en-US"/>
              </w:rPr>
              <w:t>Number</w:t>
            </w:r>
          </w:p>
        </w:tc>
        <w:tc>
          <w:tcPr>
            <w:tcW w:w="4429" w:type="dxa"/>
          </w:tcPr>
          <w:p w14:paraId="7837D135" w14:textId="64C8A975" w:rsidR="00D725E7" w:rsidRPr="00D725E7" w:rsidRDefault="00D725E7" w:rsidP="002F1771">
            <w:pPr>
              <w:ind w:firstLine="0"/>
              <w:rPr>
                <w:lang w:val="uk-UA"/>
              </w:rPr>
            </w:pPr>
            <w:r>
              <w:rPr>
                <w:lang w:val="uk-UA"/>
              </w:rPr>
              <w:t>Рейтинг</w:t>
            </w:r>
          </w:p>
        </w:tc>
      </w:tr>
    </w:tbl>
    <w:p w14:paraId="3D083AF3" w14:textId="77777777" w:rsidR="00D725E7" w:rsidRPr="00BF1766" w:rsidRDefault="00D725E7" w:rsidP="00D725E7">
      <w:pPr>
        <w:ind w:firstLine="0"/>
        <w:rPr>
          <w:lang w:val="en-US"/>
        </w:rPr>
      </w:pPr>
    </w:p>
    <w:p w14:paraId="7FCA439B" w14:textId="3AD49B71" w:rsidR="00D725E7" w:rsidRDefault="002A740D" w:rsidP="00D725E7">
      <w:pPr>
        <w:ind w:firstLine="0"/>
        <w:jc w:val="center"/>
        <w:rPr>
          <w:lang w:val="ru-RU"/>
        </w:rPr>
      </w:pPr>
      <w:r>
        <w:rPr>
          <w:noProof/>
        </w:rPr>
        <w:drawing>
          <wp:inline distT="0" distB="0" distL="0" distR="0" wp14:anchorId="095C1F9C" wp14:editId="188FDEA3">
            <wp:extent cx="4982788" cy="2743872"/>
            <wp:effectExtent l="0" t="0" r="889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55"/>
                    <a:stretch>
                      <a:fillRect/>
                    </a:stretch>
                  </pic:blipFill>
                  <pic:spPr>
                    <a:xfrm>
                      <a:off x="0" y="0"/>
                      <a:ext cx="4986003" cy="2745643"/>
                    </a:xfrm>
                    <a:prstGeom prst="rect">
                      <a:avLst/>
                    </a:prstGeom>
                  </pic:spPr>
                </pic:pic>
              </a:graphicData>
            </a:graphic>
          </wp:inline>
        </w:drawing>
      </w:r>
    </w:p>
    <w:p w14:paraId="0D9099FB" w14:textId="2156829B" w:rsidR="00D725E7" w:rsidRDefault="00D725E7" w:rsidP="00D725E7">
      <w:pPr>
        <w:ind w:firstLine="0"/>
        <w:jc w:val="center"/>
        <w:rPr>
          <w:lang w:val="ru-RU"/>
        </w:rPr>
      </w:pPr>
      <w:r>
        <w:rPr>
          <w:lang w:val="ru-RU"/>
        </w:rPr>
        <w:t>Рисунок 2.</w:t>
      </w:r>
      <w:r w:rsidRPr="00FE3B65">
        <w:rPr>
          <w:b/>
          <w:bCs/>
          <w:color w:val="FF0000"/>
          <w:lang w:val="ru-RU"/>
        </w:rPr>
        <w:t>2.</w:t>
      </w:r>
      <w:r w:rsidR="00B10858" w:rsidRPr="00D95A73">
        <w:rPr>
          <w:b/>
          <w:bCs/>
          <w:color w:val="FF0000"/>
          <w:lang w:val="ru-RU"/>
        </w:rPr>
        <w:t>8</w:t>
      </w:r>
      <w:r>
        <w:rPr>
          <w:lang w:val="ru-RU"/>
        </w:rPr>
        <w:t xml:space="preserve"> – Схема документа «</w:t>
      </w:r>
      <w:r w:rsidR="0083108E">
        <w:rPr>
          <w:color w:val="000000"/>
          <w:lang w:val="en-US"/>
        </w:rPr>
        <w:t>Reviews</w:t>
      </w:r>
      <w:r>
        <w:rPr>
          <w:lang w:val="ru-RU"/>
        </w:rPr>
        <w:t>»</w:t>
      </w:r>
    </w:p>
    <w:p w14:paraId="0EDD2A56" w14:textId="55ADD74B" w:rsidR="00D95A73" w:rsidRDefault="00D95A73" w:rsidP="00D725E7">
      <w:pPr>
        <w:ind w:firstLine="0"/>
        <w:jc w:val="center"/>
        <w:rPr>
          <w:lang w:val="ru-RU"/>
        </w:rPr>
      </w:pPr>
    </w:p>
    <w:p w14:paraId="09293EFA" w14:textId="77777777" w:rsidR="00D95A73" w:rsidRPr="006B5FA7" w:rsidRDefault="00D95A73" w:rsidP="00D725E7">
      <w:pPr>
        <w:ind w:firstLine="0"/>
        <w:jc w:val="center"/>
        <w:rPr>
          <w:lang w:val="ru-RU"/>
        </w:rPr>
      </w:pPr>
    </w:p>
    <w:p w14:paraId="6DB8F906" w14:textId="676ED44C" w:rsidR="00D95A73" w:rsidRPr="00E37543" w:rsidRDefault="00D95A73" w:rsidP="00D95A73">
      <w:pPr>
        <w:ind w:firstLine="0"/>
        <w:rPr>
          <w:b/>
          <w:bCs/>
          <w:color w:val="FF0000"/>
          <w:lang w:val="ru-RU"/>
        </w:rPr>
      </w:pPr>
      <w:r w:rsidRPr="0039271E">
        <w:rPr>
          <w:lang w:val="uk-UA"/>
        </w:rPr>
        <w:t>Документ «</w:t>
      </w:r>
      <w:r>
        <w:rPr>
          <w:color w:val="000000"/>
          <w:lang w:val="en-US"/>
        </w:rPr>
        <w:t>ProductsAllInfo</w:t>
      </w:r>
      <w:r w:rsidRPr="0039271E">
        <w:rPr>
          <w:lang w:val="uk-UA"/>
        </w:rPr>
        <w:t>» (_id,</w:t>
      </w:r>
      <w:r w:rsidRPr="00D95A73">
        <w:rPr>
          <w:lang w:val="en-US"/>
        </w:rPr>
        <w:t xml:space="preserve"> </w:t>
      </w:r>
      <w:r>
        <w:rPr>
          <w:lang w:val="en-US"/>
        </w:rPr>
        <w:t>description</w:t>
      </w:r>
      <w:r w:rsidRPr="00D95A73">
        <w:rPr>
          <w:lang w:val="en-US"/>
        </w:rPr>
        <w:t xml:space="preserve">, </w:t>
      </w:r>
      <w:r>
        <w:rPr>
          <w:lang w:val="en-US"/>
        </w:rPr>
        <w:t>characteristics</w:t>
      </w:r>
      <w:r w:rsidRPr="00D95A73">
        <w:rPr>
          <w:lang w:val="en-US"/>
        </w:rPr>
        <w:t xml:space="preserve">, </w:t>
      </w:r>
      <w:r>
        <w:rPr>
          <w:lang w:val="en-US"/>
        </w:rPr>
        <w:t>reviews</w:t>
      </w:r>
      <w:r w:rsidRPr="0039271E">
        <w:rPr>
          <w:lang w:val="uk-UA"/>
        </w:rPr>
        <w:t>) зберігає інформацію про типи тварин. Опис документа «</w:t>
      </w:r>
      <w:r w:rsidR="00E37543">
        <w:rPr>
          <w:color w:val="000000"/>
          <w:lang w:val="en-US"/>
        </w:rPr>
        <w:t>ProductsAllInfo</w:t>
      </w:r>
      <w:r w:rsidRPr="0039271E">
        <w:rPr>
          <w:lang w:val="uk-UA"/>
        </w:rPr>
        <w:t>» представлений в таблиці 2.</w:t>
      </w:r>
      <w:r w:rsidRPr="00820D27">
        <w:rPr>
          <w:b/>
          <w:bCs/>
          <w:color w:val="FF0000"/>
          <w:lang w:val="uk-UA"/>
        </w:rPr>
        <w:t>2.</w:t>
      </w:r>
      <w:r w:rsidR="00E37543" w:rsidRPr="00E37543">
        <w:rPr>
          <w:b/>
          <w:bCs/>
          <w:color w:val="FF0000"/>
          <w:lang w:val="ru-RU"/>
        </w:rPr>
        <w:t>7</w:t>
      </w:r>
      <w:r w:rsidRPr="0039271E">
        <w:rPr>
          <w:lang w:val="uk-UA"/>
        </w:rPr>
        <w:t>, схема документа представлена на рисунку 2.</w:t>
      </w:r>
      <w:r w:rsidRPr="00820D27">
        <w:rPr>
          <w:b/>
          <w:bCs/>
          <w:color w:val="FF0000"/>
          <w:lang w:val="uk-UA"/>
        </w:rPr>
        <w:t>2.</w:t>
      </w:r>
      <w:r w:rsidR="00E37543" w:rsidRPr="00E37543">
        <w:rPr>
          <w:b/>
          <w:bCs/>
          <w:color w:val="FF0000"/>
          <w:lang w:val="ru-RU"/>
        </w:rPr>
        <w:t>9</w:t>
      </w:r>
    </w:p>
    <w:p w14:paraId="6C363D55" w14:textId="77777777" w:rsidR="00D95A73" w:rsidRPr="00E37543" w:rsidRDefault="00D95A73" w:rsidP="00D95A73">
      <w:pPr>
        <w:ind w:firstLine="0"/>
        <w:rPr>
          <w:b/>
          <w:bCs/>
          <w:color w:val="FF0000"/>
          <w:lang w:val="ru-RU"/>
        </w:rPr>
      </w:pPr>
    </w:p>
    <w:p w14:paraId="77DBE448" w14:textId="07EF5931" w:rsidR="00D95A73" w:rsidRDefault="00D95A73" w:rsidP="00D95A73">
      <w:pPr>
        <w:ind w:firstLine="0"/>
        <w:rPr>
          <w:lang w:val="uk-UA"/>
        </w:rPr>
      </w:pPr>
      <w:r w:rsidRPr="0039271E">
        <w:rPr>
          <w:lang w:val="uk-UA"/>
        </w:rPr>
        <w:t>Таблиця 2.</w:t>
      </w:r>
      <w:r w:rsidRPr="00820D27">
        <w:rPr>
          <w:b/>
          <w:bCs/>
          <w:color w:val="FF0000"/>
          <w:lang w:val="uk-UA"/>
        </w:rPr>
        <w:t>2.</w:t>
      </w:r>
      <w:r w:rsidR="00E37543">
        <w:rPr>
          <w:b/>
          <w:bCs/>
          <w:color w:val="FF0000"/>
          <w:lang w:val="en-US"/>
        </w:rPr>
        <w:t>7</w:t>
      </w:r>
      <w:r w:rsidRPr="0039271E">
        <w:rPr>
          <w:lang w:val="uk-UA"/>
        </w:rPr>
        <w:t xml:space="preserve"> – Опис документа «</w:t>
      </w:r>
      <w:r w:rsidR="00E37543">
        <w:rPr>
          <w:color w:val="000000"/>
          <w:lang w:val="en-US"/>
        </w:rPr>
        <w:t>ProductsAllInfo</w:t>
      </w:r>
      <w:r w:rsidRPr="0039271E">
        <w:rPr>
          <w:lang w:val="uk-UA"/>
        </w:rPr>
        <w:t>»</w:t>
      </w:r>
    </w:p>
    <w:p w14:paraId="49D1887B" w14:textId="77777777" w:rsidR="00D95A73" w:rsidRPr="006B5FA7" w:rsidRDefault="00D95A73" w:rsidP="00D95A73">
      <w:pPr>
        <w:ind w:firstLine="0"/>
        <w:rPr>
          <w:b/>
          <w:bCs/>
          <w:color w:val="FF0000"/>
          <w:lang w:val="ru-RU"/>
        </w:rPr>
      </w:pPr>
    </w:p>
    <w:tbl>
      <w:tblPr>
        <w:tblStyle w:val="a8"/>
        <w:tblW w:w="0" w:type="auto"/>
        <w:tblLook w:val="04A0" w:firstRow="1" w:lastRow="0" w:firstColumn="1" w:lastColumn="0" w:noHBand="0" w:noVBand="1"/>
      </w:tblPr>
      <w:tblGrid>
        <w:gridCol w:w="2525"/>
        <w:gridCol w:w="2227"/>
        <w:gridCol w:w="4267"/>
      </w:tblGrid>
      <w:tr w:rsidR="00D95A73" w:rsidRPr="0039271E" w14:paraId="48844443" w14:textId="77777777" w:rsidTr="002F1771">
        <w:tc>
          <w:tcPr>
            <w:tcW w:w="2580" w:type="dxa"/>
          </w:tcPr>
          <w:p w14:paraId="066DA6F0" w14:textId="77777777" w:rsidR="00D95A73" w:rsidRPr="0039271E" w:rsidRDefault="00D95A73" w:rsidP="002F1771">
            <w:pPr>
              <w:spacing w:line="360" w:lineRule="auto"/>
              <w:ind w:firstLine="0"/>
              <w:rPr>
                <w:lang w:val="uk-UA"/>
              </w:rPr>
            </w:pPr>
            <w:r w:rsidRPr="0039271E">
              <w:rPr>
                <w:lang w:val="uk-UA"/>
              </w:rPr>
              <w:t>Назва ключа</w:t>
            </w:r>
          </w:p>
        </w:tc>
        <w:tc>
          <w:tcPr>
            <w:tcW w:w="2010" w:type="dxa"/>
          </w:tcPr>
          <w:p w14:paraId="37A9E6E8" w14:textId="77777777" w:rsidR="00D95A73" w:rsidRPr="0039271E" w:rsidRDefault="00D95A73" w:rsidP="002F1771">
            <w:pPr>
              <w:spacing w:line="360" w:lineRule="auto"/>
              <w:ind w:firstLine="0"/>
              <w:rPr>
                <w:lang w:val="uk-UA"/>
              </w:rPr>
            </w:pPr>
            <w:r w:rsidRPr="0039271E">
              <w:rPr>
                <w:lang w:val="uk-UA"/>
              </w:rPr>
              <w:t>Тип значення</w:t>
            </w:r>
          </w:p>
        </w:tc>
        <w:tc>
          <w:tcPr>
            <w:tcW w:w="4429" w:type="dxa"/>
          </w:tcPr>
          <w:p w14:paraId="0C0C2215" w14:textId="77777777" w:rsidR="00D95A73" w:rsidRPr="0039271E" w:rsidRDefault="00D95A73" w:rsidP="002F1771">
            <w:pPr>
              <w:spacing w:line="360" w:lineRule="auto"/>
              <w:ind w:firstLine="0"/>
              <w:rPr>
                <w:lang w:val="uk-UA"/>
              </w:rPr>
            </w:pPr>
            <w:r w:rsidRPr="0039271E">
              <w:rPr>
                <w:lang w:val="uk-UA"/>
              </w:rPr>
              <w:t>Опис</w:t>
            </w:r>
          </w:p>
        </w:tc>
      </w:tr>
      <w:tr w:rsidR="00D95A73" w:rsidRPr="0039271E" w14:paraId="6B928C3D" w14:textId="77777777" w:rsidTr="002F1771">
        <w:tc>
          <w:tcPr>
            <w:tcW w:w="2580" w:type="dxa"/>
          </w:tcPr>
          <w:p w14:paraId="153BA6DE" w14:textId="77777777" w:rsidR="00D95A73" w:rsidRPr="0039271E" w:rsidRDefault="00D95A73" w:rsidP="002F1771">
            <w:pPr>
              <w:spacing w:line="360" w:lineRule="auto"/>
              <w:ind w:firstLine="0"/>
              <w:rPr>
                <w:lang w:val="uk-UA"/>
              </w:rPr>
            </w:pPr>
            <w:r w:rsidRPr="0039271E">
              <w:rPr>
                <w:lang w:val="uk-UA"/>
              </w:rPr>
              <w:t>_id</w:t>
            </w:r>
          </w:p>
        </w:tc>
        <w:tc>
          <w:tcPr>
            <w:tcW w:w="2010" w:type="dxa"/>
          </w:tcPr>
          <w:p w14:paraId="2C7D5509" w14:textId="77777777" w:rsidR="00D95A73" w:rsidRPr="0039271E" w:rsidRDefault="00D95A73" w:rsidP="002F1771">
            <w:pPr>
              <w:spacing w:line="360" w:lineRule="auto"/>
              <w:ind w:firstLine="0"/>
              <w:rPr>
                <w:lang w:val="uk-UA"/>
              </w:rPr>
            </w:pPr>
            <w:r w:rsidRPr="0039271E">
              <w:rPr>
                <w:lang w:val="uk-UA"/>
              </w:rPr>
              <w:t>ObjectID</w:t>
            </w:r>
          </w:p>
        </w:tc>
        <w:tc>
          <w:tcPr>
            <w:tcW w:w="4429" w:type="dxa"/>
          </w:tcPr>
          <w:p w14:paraId="5F34118F" w14:textId="77777777" w:rsidR="00D95A73" w:rsidRPr="0039271E" w:rsidRDefault="00D95A73" w:rsidP="002F1771">
            <w:pPr>
              <w:spacing w:line="360" w:lineRule="auto"/>
              <w:ind w:firstLine="0"/>
              <w:rPr>
                <w:lang w:val="uk-UA"/>
              </w:rPr>
            </w:pPr>
            <w:r>
              <w:rPr>
                <w:lang w:val="uk-UA"/>
              </w:rPr>
              <w:t>Унікальний ідентифікатор</w:t>
            </w:r>
          </w:p>
        </w:tc>
      </w:tr>
      <w:tr w:rsidR="00A328F6" w:rsidRPr="0039271E" w14:paraId="44FAA13F" w14:textId="77777777" w:rsidTr="002F1771">
        <w:tc>
          <w:tcPr>
            <w:tcW w:w="2580" w:type="dxa"/>
          </w:tcPr>
          <w:p w14:paraId="239CF3D3" w14:textId="55F4873A" w:rsidR="00A328F6" w:rsidRDefault="00A328F6" w:rsidP="00A328F6">
            <w:pPr>
              <w:ind w:firstLine="0"/>
              <w:rPr>
                <w:lang w:val="en-US"/>
              </w:rPr>
            </w:pPr>
            <w:r>
              <w:rPr>
                <w:lang w:val="en-US"/>
              </w:rPr>
              <w:t>description</w:t>
            </w:r>
          </w:p>
        </w:tc>
        <w:tc>
          <w:tcPr>
            <w:tcW w:w="2010" w:type="dxa"/>
          </w:tcPr>
          <w:p w14:paraId="5742A7E3" w14:textId="77777777" w:rsidR="00A328F6" w:rsidRDefault="00A328F6" w:rsidP="00A328F6">
            <w:pPr>
              <w:ind w:firstLine="0"/>
              <w:rPr>
                <w:lang w:val="en-US"/>
              </w:rPr>
            </w:pPr>
            <w:r>
              <w:rPr>
                <w:lang w:val="en-US"/>
              </w:rPr>
              <w:t>String</w:t>
            </w:r>
          </w:p>
        </w:tc>
        <w:tc>
          <w:tcPr>
            <w:tcW w:w="4429" w:type="dxa"/>
          </w:tcPr>
          <w:p w14:paraId="332F9F2F" w14:textId="0FD4EC3B" w:rsidR="00A328F6" w:rsidRPr="00183593" w:rsidRDefault="00E37543" w:rsidP="00A328F6">
            <w:pPr>
              <w:ind w:firstLine="0"/>
              <w:rPr>
                <w:lang w:val="uk-UA"/>
              </w:rPr>
            </w:pPr>
            <w:r>
              <w:rPr>
                <w:lang w:val="uk-UA"/>
              </w:rPr>
              <w:t>Опис продукту</w:t>
            </w:r>
          </w:p>
        </w:tc>
      </w:tr>
      <w:tr w:rsidR="00A328F6" w:rsidRPr="0039271E" w14:paraId="5EDBAAE5" w14:textId="77777777" w:rsidTr="002F1771">
        <w:tc>
          <w:tcPr>
            <w:tcW w:w="2580" w:type="dxa"/>
          </w:tcPr>
          <w:p w14:paraId="5E08B930" w14:textId="31986594" w:rsidR="00A328F6" w:rsidRDefault="00A328F6" w:rsidP="00A328F6">
            <w:pPr>
              <w:ind w:firstLine="0"/>
              <w:rPr>
                <w:lang w:val="en-US"/>
              </w:rPr>
            </w:pPr>
            <w:r>
              <w:rPr>
                <w:lang w:val="en-US"/>
              </w:rPr>
              <w:t>characteristics</w:t>
            </w:r>
          </w:p>
        </w:tc>
        <w:tc>
          <w:tcPr>
            <w:tcW w:w="2010" w:type="dxa"/>
          </w:tcPr>
          <w:p w14:paraId="0FB55556" w14:textId="77777777" w:rsidR="00A328F6" w:rsidRDefault="00A328F6" w:rsidP="00A328F6">
            <w:pPr>
              <w:ind w:firstLine="0"/>
              <w:rPr>
                <w:lang w:val="en-US"/>
              </w:rPr>
            </w:pPr>
            <w:r>
              <w:rPr>
                <w:lang w:val="en-US"/>
              </w:rPr>
              <w:t>String</w:t>
            </w:r>
          </w:p>
        </w:tc>
        <w:tc>
          <w:tcPr>
            <w:tcW w:w="4429" w:type="dxa"/>
          </w:tcPr>
          <w:p w14:paraId="3A977120" w14:textId="002F336B" w:rsidR="00A328F6" w:rsidRPr="0039271E" w:rsidRDefault="00E37543" w:rsidP="00A328F6">
            <w:pPr>
              <w:ind w:firstLine="0"/>
              <w:rPr>
                <w:lang w:val="uk-UA"/>
              </w:rPr>
            </w:pPr>
            <w:r>
              <w:rPr>
                <w:lang w:val="uk-UA"/>
              </w:rPr>
              <w:t>Характеристики продукту</w:t>
            </w:r>
          </w:p>
        </w:tc>
      </w:tr>
      <w:tr w:rsidR="00A328F6" w:rsidRPr="0039271E" w14:paraId="0B69EAA9" w14:textId="77777777" w:rsidTr="002F1771">
        <w:tc>
          <w:tcPr>
            <w:tcW w:w="2580" w:type="dxa"/>
          </w:tcPr>
          <w:p w14:paraId="2C37FDF7" w14:textId="10FE9541" w:rsidR="00A328F6" w:rsidRDefault="00A328F6" w:rsidP="00A328F6">
            <w:pPr>
              <w:ind w:firstLine="0"/>
              <w:rPr>
                <w:lang w:val="en-US"/>
              </w:rPr>
            </w:pPr>
            <w:r>
              <w:rPr>
                <w:lang w:val="en-US"/>
              </w:rPr>
              <w:t>reviews</w:t>
            </w:r>
          </w:p>
        </w:tc>
        <w:tc>
          <w:tcPr>
            <w:tcW w:w="2010" w:type="dxa"/>
          </w:tcPr>
          <w:p w14:paraId="7B16C059" w14:textId="6C0F3976" w:rsidR="00A328F6" w:rsidRPr="00A52ADD" w:rsidRDefault="00A52ADD" w:rsidP="00A328F6">
            <w:pPr>
              <w:ind w:firstLine="0"/>
              <w:rPr>
                <w:lang w:val="en-US"/>
              </w:rPr>
            </w:pPr>
            <w:r>
              <w:rPr>
                <w:lang w:val="en-US"/>
              </w:rPr>
              <w:t>Array&lt;</w:t>
            </w:r>
            <w:r w:rsidR="00A328F6" w:rsidRPr="0039271E">
              <w:rPr>
                <w:lang w:val="uk-UA"/>
              </w:rPr>
              <w:t>ObjectID</w:t>
            </w:r>
            <w:r>
              <w:rPr>
                <w:lang w:val="uk-UA"/>
              </w:rPr>
              <w:t>&gt;</w:t>
            </w:r>
          </w:p>
        </w:tc>
        <w:tc>
          <w:tcPr>
            <w:tcW w:w="4429" w:type="dxa"/>
          </w:tcPr>
          <w:p w14:paraId="32DE0B72" w14:textId="35B5304E" w:rsidR="00A328F6" w:rsidRPr="00513740" w:rsidRDefault="00A52ADD" w:rsidP="00A328F6">
            <w:pPr>
              <w:ind w:firstLine="0"/>
              <w:rPr>
                <w:lang w:val="ru-RU"/>
              </w:rPr>
            </w:pPr>
            <w:r>
              <w:rPr>
                <w:lang w:val="ru-RU"/>
              </w:rPr>
              <w:t>Масив п</w:t>
            </w:r>
            <w:r w:rsidR="00E37543">
              <w:rPr>
                <w:lang w:val="ru-RU"/>
              </w:rPr>
              <w:t>осилан</w:t>
            </w:r>
            <w:r>
              <w:rPr>
                <w:lang w:val="ru-RU"/>
              </w:rPr>
              <w:t>ь</w:t>
            </w:r>
            <w:r w:rsidR="00E37543">
              <w:rPr>
                <w:lang w:val="ru-RU"/>
              </w:rPr>
              <w:t xml:space="preserve"> на документ «</w:t>
            </w:r>
            <w:r w:rsidR="00E37543">
              <w:rPr>
                <w:lang w:val="en-US"/>
              </w:rPr>
              <w:t>Reviews</w:t>
            </w:r>
            <w:r w:rsidR="00E37543">
              <w:rPr>
                <w:lang w:val="ru-RU"/>
              </w:rPr>
              <w:t>»</w:t>
            </w:r>
          </w:p>
        </w:tc>
      </w:tr>
    </w:tbl>
    <w:p w14:paraId="05AD2191" w14:textId="77777777" w:rsidR="00D95A73" w:rsidRPr="00A52ADD" w:rsidRDefault="00D95A73" w:rsidP="00D95A73">
      <w:pPr>
        <w:ind w:firstLine="0"/>
      </w:pPr>
    </w:p>
    <w:p w14:paraId="5DED6561" w14:textId="148E469A" w:rsidR="00D95A73" w:rsidRDefault="00A52ADD" w:rsidP="00D95A73">
      <w:pPr>
        <w:ind w:firstLine="0"/>
        <w:jc w:val="center"/>
        <w:rPr>
          <w:lang w:val="ru-RU"/>
        </w:rPr>
      </w:pPr>
      <w:r>
        <w:rPr>
          <w:noProof/>
        </w:rPr>
        <w:lastRenderedPageBreak/>
        <w:drawing>
          <wp:inline distT="0" distB="0" distL="0" distR="0" wp14:anchorId="31373173" wp14:editId="175A54D0">
            <wp:extent cx="5733415" cy="2336165"/>
            <wp:effectExtent l="0" t="0" r="635" b="6985"/>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56"/>
                    <a:stretch>
                      <a:fillRect/>
                    </a:stretch>
                  </pic:blipFill>
                  <pic:spPr>
                    <a:xfrm>
                      <a:off x="0" y="0"/>
                      <a:ext cx="5733415" cy="2336165"/>
                    </a:xfrm>
                    <a:prstGeom prst="rect">
                      <a:avLst/>
                    </a:prstGeom>
                  </pic:spPr>
                </pic:pic>
              </a:graphicData>
            </a:graphic>
          </wp:inline>
        </w:drawing>
      </w:r>
    </w:p>
    <w:p w14:paraId="775732CB" w14:textId="2443DF15" w:rsidR="00D95A73" w:rsidRPr="006B5FA7" w:rsidRDefault="00D95A73" w:rsidP="00D95A73">
      <w:pPr>
        <w:ind w:firstLine="0"/>
        <w:jc w:val="center"/>
        <w:rPr>
          <w:lang w:val="ru-RU"/>
        </w:rPr>
      </w:pPr>
      <w:r>
        <w:rPr>
          <w:lang w:val="ru-RU"/>
        </w:rPr>
        <w:t>Рисунок 2.</w:t>
      </w:r>
      <w:r w:rsidRPr="00FE3B65">
        <w:rPr>
          <w:b/>
          <w:bCs/>
          <w:color w:val="FF0000"/>
          <w:lang w:val="ru-RU"/>
        </w:rPr>
        <w:t>2.</w:t>
      </w:r>
      <w:r w:rsidR="00FE4F9D">
        <w:rPr>
          <w:b/>
          <w:bCs/>
          <w:color w:val="FF0000"/>
          <w:lang w:val="uk-UA"/>
        </w:rPr>
        <w:t>9</w:t>
      </w:r>
      <w:r>
        <w:rPr>
          <w:lang w:val="ru-RU"/>
        </w:rPr>
        <w:t xml:space="preserve"> – Схема документа «</w:t>
      </w:r>
      <w:r w:rsidR="00E37543">
        <w:rPr>
          <w:color w:val="000000"/>
          <w:lang w:val="en-US"/>
        </w:rPr>
        <w:t>ProductsAllInfo</w:t>
      </w:r>
      <w:r>
        <w:rPr>
          <w:lang w:val="ru-RU"/>
        </w:rPr>
        <w:t>»</w:t>
      </w:r>
    </w:p>
    <w:p w14:paraId="7F6FF1A5" w14:textId="77777777" w:rsidR="00D725E7" w:rsidRPr="0039271E" w:rsidRDefault="00D725E7" w:rsidP="00D725E7">
      <w:pPr>
        <w:ind w:firstLine="0"/>
        <w:rPr>
          <w:lang w:val="uk-UA"/>
        </w:rPr>
      </w:pPr>
    </w:p>
    <w:p w14:paraId="47A94389" w14:textId="30806395" w:rsidR="00D95A73" w:rsidRDefault="00D95A73" w:rsidP="00D95A73">
      <w:pPr>
        <w:ind w:firstLine="0"/>
        <w:rPr>
          <w:lang w:val="uk-UA"/>
        </w:rPr>
      </w:pPr>
    </w:p>
    <w:p w14:paraId="67223714" w14:textId="7A907A6D" w:rsidR="00DB40A6" w:rsidRPr="00E37543" w:rsidRDefault="00DB40A6" w:rsidP="00DB40A6">
      <w:pPr>
        <w:ind w:firstLine="0"/>
        <w:rPr>
          <w:b/>
          <w:bCs/>
          <w:color w:val="FF0000"/>
          <w:lang w:val="ru-RU"/>
        </w:rPr>
      </w:pPr>
      <w:r w:rsidRPr="0039271E">
        <w:rPr>
          <w:lang w:val="uk-UA"/>
        </w:rPr>
        <w:t>Документ «</w:t>
      </w:r>
      <w:r>
        <w:rPr>
          <w:color w:val="000000"/>
          <w:lang w:val="en-US"/>
        </w:rPr>
        <w:t>Product</w:t>
      </w:r>
      <w:r w:rsidRPr="0039271E">
        <w:rPr>
          <w:lang w:val="uk-UA"/>
        </w:rPr>
        <w:t>» (_id,</w:t>
      </w:r>
      <w:r w:rsidRPr="00DB40A6">
        <w:rPr>
          <w:lang w:val="uk-UA"/>
        </w:rPr>
        <w:t xml:space="preserve"> </w:t>
      </w:r>
      <w:r>
        <w:rPr>
          <w:lang w:val="en-US"/>
        </w:rPr>
        <w:t>title</w:t>
      </w:r>
      <w:r w:rsidRPr="00DB40A6">
        <w:rPr>
          <w:lang w:val="uk-UA"/>
        </w:rPr>
        <w:t xml:space="preserve">, </w:t>
      </w:r>
      <w:r>
        <w:rPr>
          <w:lang w:val="en-US"/>
        </w:rPr>
        <w:t>description</w:t>
      </w:r>
      <w:r w:rsidRPr="00DB40A6">
        <w:rPr>
          <w:lang w:val="uk-UA"/>
        </w:rPr>
        <w:t xml:space="preserve">, </w:t>
      </w:r>
      <w:r>
        <w:rPr>
          <w:lang w:val="en-US"/>
        </w:rPr>
        <w:t>price</w:t>
      </w:r>
      <w:r w:rsidRPr="00DB40A6">
        <w:rPr>
          <w:lang w:val="uk-UA"/>
        </w:rPr>
        <w:t xml:space="preserve">, </w:t>
      </w:r>
      <w:r>
        <w:rPr>
          <w:lang w:val="en-US"/>
        </w:rPr>
        <w:t>stars</w:t>
      </w:r>
      <w:r w:rsidRPr="00DB40A6">
        <w:rPr>
          <w:lang w:val="uk-UA"/>
        </w:rPr>
        <w:t xml:space="preserve">, </w:t>
      </w:r>
      <w:r>
        <w:rPr>
          <w:lang w:val="en-US"/>
        </w:rPr>
        <w:t>image, type, category, producer, novelty, discount, discountValue, discountPreviousPrice, allInfo, creator</w:t>
      </w:r>
      <w:r w:rsidRPr="0039271E">
        <w:rPr>
          <w:lang w:val="uk-UA"/>
        </w:rPr>
        <w:t>) зберігає інформацію про типи тварин. Опис документа «</w:t>
      </w:r>
      <w:r>
        <w:rPr>
          <w:color w:val="000000"/>
          <w:lang w:val="en-US"/>
        </w:rPr>
        <w:t>Product</w:t>
      </w:r>
      <w:r w:rsidRPr="0039271E">
        <w:rPr>
          <w:lang w:val="uk-UA"/>
        </w:rPr>
        <w:t>» представлений в таблиці 2.</w:t>
      </w:r>
      <w:r w:rsidRPr="00820D27">
        <w:rPr>
          <w:b/>
          <w:bCs/>
          <w:color w:val="FF0000"/>
          <w:lang w:val="uk-UA"/>
        </w:rPr>
        <w:t>2.</w:t>
      </w:r>
      <w:r w:rsidR="00FE4F9D">
        <w:rPr>
          <w:b/>
          <w:bCs/>
          <w:color w:val="FF0000"/>
          <w:lang w:val="ru-RU"/>
        </w:rPr>
        <w:t>8</w:t>
      </w:r>
      <w:r w:rsidRPr="0039271E">
        <w:rPr>
          <w:lang w:val="uk-UA"/>
        </w:rPr>
        <w:t>, схема документа представлена на рисунку 2.</w:t>
      </w:r>
      <w:r w:rsidRPr="00820D27">
        <w:rPr>
          <w:b/>
          <w:bCs/>
          <w:color w:val="FF0000"/>
          <w:lang w:val="uk-UA"/>
        </w:rPr>
        <w:t>2.</w:t>
      </w:r>
      <w:r w:rsidR="00FE4F9D">
        <w:rPr>
          <w:b/>
          <w:bCs/>
          <w:color w:val="FF0000"/>
          <w:lang w:val="ru-RU"/>
        </w:rPr>
        <w:t>10</w:t>
      </w:r>
    </w:p>
    <w:p w14:paraId="26A7ECD5" w14:textId="77777777" w:rsidR="00DB40A6" w:rsidRPr="00E37543" w:rsidRDefault="00DB40A6" w:rsidP="00DB40A6">
      <w:pPr>
        <w:ind w:firstLine="0"/>
        <w:rPr>
          <w:b/>
          <w:bCs/>
          <w:color w:val="FF0000"/>
          <w:lang w:val="ru-RU"/>
        </w:rPr>
      </w:pPr>
    </w:p>
    <w:p w14:paraId="133576CE" w14:textId="3AF8F4F6" w:rsidR="00DB40A6" w:rsidRDefault="00DB40A6" w:rsidP="00DB40A6">
      <w:pPr>
        <w:ind w:firstLine="0"/>
        <w:rPr>
          <w:lang w:val="uk-UA"/>
        </w:rPr>
      </w:pPr>
      <w:r w:rsidRPr="0039271E">
        <w:rPr>
          <w:lang w:val="uk-UA"/>
        </w:rPr>
        <w:t>Таблиця 2.</w:t>
      </w:r>
      <w:r w:rsidRPr="00820D27">
        <w:rPr>
          <w:b/>
          <w:bCs/>
          <w:color w:val="FF0000"/>
          <w:lang w:val="uk-UA"/>
        </w:rPr>
        <w:t>2.</w:t>
      </w:r>
      <w:r w:rsidR="00FE4F9D">
        <w:rPr>
          <w:b/>
          <w:bCs/>
          <w:color w:val="FF0000"/>
          <w:lang w:val="uk-UA"/>
        </w:rPr>
        <w:t>8</w:t>
      </w:r>
      <w:r w:rsidRPr="0039271E">
        <w:rPr>
          <w:lang w:val="uk-UA"/>
        </w:rPr>
        <w:t xml:space="preserve"> – Опис документа «</w:t>
      </w:r>
      <w:r>
        <w:rPr>
          <w:color w:val="000000"/>
          <w:lang w:val="en-US"/>
        </w:rPr>
        <w:t>Product</w:t>
      </w:r>
      <w:r w:rsidRPr="0039271E">
        <w:rPr>
          <w:lang w:val="uk-UA"/>
        </w:rPr>
        <w:t>»</w:t>
      </w:r>
    </w:p>
    <w:p w14:paraId="051B84FF" w14:textId="77777777" w:rsidR="00DB40A6" w:rsidRPr="006B5FA7" w:rsidRDefault="00DB40A6" w:rsidP="00DB40A6">
      <w:pPr>
        <w:ind w:firstLine="0"/>
        <w:rPr>
          <w:b/>
          <w:bCs/>
          <w:color w:val="FF0000"/>
          <w:lang w:val="ru-RU"/>
        </w:rPr>
      </w:pPr>
    </w:p>
    <w:tbl>
      <w:tblPr>
        <w:tblStyle w:val="a8"/>
        <w:tblW w:w="0" w:type="auto"/>
        <w:tblLook w:val="04A0" w:firstRow="1" w:lastRow="0" w:firstColumn="1" w:lastColumn="0" w:noHBand="0" w:noVBand="1"/>
      </w:tblPr>
      <w:tblGrid>
        <w:gridCol w:w="2721"/>
        <w:gridCol w:w="2172"/>
        <w:gridCol w:w="4126"/>
      </w:tblGrid>
      <w:tr w:rsidR="00DB40A6" w:rsidRPr="0039271E" w14:paraId="2D5361DB" w14:textId="77777777" w:rsidTr="006B4CCB">
        <w:tc>
          <w:tcPr>
            <w:tcW w:w="2721" w:type="dxa"/>
          </w:tcPr>
          <w:p w14:paraId="0BC9DB0B" w14:textId="77777777" w:rsidR="00DB40A6" w:rsidRPr="0039271E" w:rsidRDefault="00DB40A6" w:rsidP="002F1771">
            <w:pPr>
              <w:spacing w:line="360" w:lineRule="auto"/>
              <w:ind w:firstLine="0"/>
              <w:rPr>
                <w:lang w:val="uk-UA"/>
              </w:rPr>
            </w:pPr>
            <w:r w:rsidRPr="0039271E">
              <w:rPr>
                <w:lang w:val="uk-UA"/>
              </w:rPr>
              <w:t>Назва ключа</w:t>
            </w:r>
          </w:p>
        </w:tc>
        <w:tc>
          <w:tcPr>
            <w:tcW w:w="2172" w:type="dxa"/>
          </w:tcPr>
          <w:p w14:paraId="59E4F582" w14:textId="77777777" w:rsidR="00DB40A6" w:rsidRPr="0039271E" w:rsidRDefault="00DB40A6" w:rsidP="002F1771">
            <w:pPr>
              <w:spacing w:line="360" w:lineRule="auto"/>
              <w:ind w:firstLine="0"/>
              <w:rPr>
                <w:lang w:val="uk-UA"/>
              </w:rPr>
            </w:pPr>
            <w:r w:rsidRPr="0039271E">
              <w:rPr>
                <w:lang w:val="uk-UA"/>
              </w:rPr>
              <w:t>Тип значення</w:t>
            </w:r>
          </w:p>
        </w:tc>
        <w:tc>
          <w:tcPr>
            <w:tcW w:w="4126" w:type="dxa"/>
          </w:tcPr>
          <w:p w14:paraId="3FAB6520" w14:textId="77777777" w:rsidR="00DB40A6" w:rsidRPr="0039271E" w:rsidRDefault="00DB40A6" w:rsidP="002F1771">
            <w:pPr>
              <w:spacing w:line="360" w:lineRule="auto"/>
              <w:ind w:firstLine="0"/>
              <w:rPr>
                <w:lang w:val="uk-UA"/>
              </w:rPr>
            </w:pPr>
            <w:r w:rsidRPr="0039271E">
              <w:rPr>
                <w:lang w:val="uk-UA"/>
              </w:rPr>
              <w:t>Опис</w:t>
            </w:r>
          </w:p>
        </w:tc>
      </w:tr>
      <w:tr w:rsidR="00DB40A6" w:rsidRPr="0039271E" w14:paraId="4B0A86CF" w14:textId="77777777" w:rsidTr="006B4CCB">
        <w:tc>
          <w:tcPr>
            <w:tcW w:w="2721" w:type="dxa"/>
          </w:tcPr>
          <w:p w14:paraId="72DDD13E" w14:textId="77777777" w:rsidR="00DB40A6" w:rsidRPr="0039271E" w:rsidRDefault="00DB40A6" w:rsidP="002F1771">
            <w:pPr>
              <w:spacing w:line="360" w:lineRule="auto"/>
              <w:ind w:firstLine="0"/>
              <w:rPr>
                <w:lang w:val="uk-UA"/>
              </w:rPr>
            </w:pPr>
            <w:r w:rsidRPr="0039271E">
              <w:rPr>
                <w:lang w:val="uk-UA"/>
              </w:rPr>
              <w:t>_id</w:t>
            </w:r>
          </w:p>
        </w:tc>
        <w:tc>
          <w:tcPr>
            <w:tcW w:w="2172" w:type="dxa"/>
          </w:tcPr>
          <w:p w14:paraId="42B12AB0" w14:textId="77777777" w:rsidR="00DB40A6" w:rsidRPr="0039271E" w:rsidRDefault="00DB40A6" w:rsidP="002F1771">
            <w:pPr>
              <w:spacing w:line="360" w:lineRule="auto"/>
              <w:ind w:firstLine="0"/>
              <w:rPr>
                <w:lang w:val="uk-UA"/>
              </w:rPr>
            </w:pPr>
            <w:r w:rsidRPr="0039271E">
              <w:rPr>
                <w:lang w:val="uk-UA"/>
              </w:rPr>
              <w:t>ObjectID</w:t>
            </w:r>
          </w:p>
        </w:tc>
        <w:tc>
          <w:tcPr>
            <w:tcW w:w="4126" w:type="dxa"/>
          </w:tcPr>
          <w:p w14:paraId="21BF82D2" w14:textId="77777777" w:rsidR="00DB40A6" w:rsidRPr="0039271E" w:rsidRDefault="00DB40A6" w:rsidP="002F1771">
            <w:pPr>
              <w:spacing w:line="360" w:lineRule="auto"/>
              <w:ind w:firstLine="0"/>
              <w:rPr>
                <w:lang w:val="uk-UA"/>
              </w:rPr>
            </w:pPr>
            <w:r>
              <w:rPr>
                <w:lang w:val="uk-UA"/>
              </w:rPr>
              <w:t>Унікальний ідентифікатор</w:t>
            </w:r>
          </w:p>
        </w:tc>
      </w:tr>
      <w:tr w:rsidR="00DB40A6" w:rsidRPr="0039271E" w14:paraId="785C012E" w14:textId="77777777" w:rsidTr="006B4CCB">
        <w:tc>
          <w:tcPr>
            <w:tcW w:w="2721" w:type="dxa"/>
          </w:tcPr>
          <w:p w14:paraId="6DE288D7" w14:textId="228127AF" w:rsidR="00DB40A6" w:rsidRDefault="006B4CCB" w:rsidP="002F1771">
            <w:pPr>
              <w:ind w:firstLine="0"/>
              <w:rPr>
                <w:lang w:val="en-US"/>
              </w:rPr>
            </w:pPr>
            <w:r>
              <w:rPr>
                <w:lang w:val="en-US"/>
              </w:rPr>
              <w:t>title</w:t>
            </w:r>
          </w:p>
        </w:tc>
        <w:tc>
          <w:tcPr>
            <w:tcW w:w="2172" w:type="dxa"/>
          </w:tcPr>
          <w:p w14:paraId="26A8918C" w14:textId="55CB8278" w:rsidR="00DB40A6" w:rsidRDefault="00315CB8" w:rsidP="002F1771">
            <w:pPr>
              <w:ind w:firstLine="0"/>
              <w:rPr>
                <w:lang w:val="en-US"/>
              </w:rPr>
            </w:pPr>
            <w:r>
              <w:rPr>
                <w:lang w:val="en-US"/>
              </w:rPr>
              <w:t>Object</w:t>
            </w:r>
          </w:p>
        </w:tc>
        <w:tc>
          <w:tcPr>
            <w:tcW w:w="4126" w:type="dxa"/>
          </w:tcPr>
          <w:p w14:paraId="2BE48200" w14:textId="023460A7" w:rsidR="00DB40A6" w:rsidRPr="00315CB8" w:rsidRDefault="00F35089" w:rsidP="002F1771">
            <w:pPr>
              <w:ind w:firstLine="0"/>
              <w:rPr>
                <w:lang w:val="uk-UA"/>
              </w:rPr>
            </w:pPr>
            <w:r>
              <w:rPr>
                <w:lang w:val="uk-UA"/>
              </w:rPr>
              <w:t>Назва продукту</w:t>
            </w:r>
            <w:r w:rsidR="00315CB8">
              <w:rPr>
                <w:lang w:val="uk-UA"/>
              </w:rPr>
              <w:t xml:space="preserve"> в якості об</w:t>
            </w:r>
            <w:r w:rsidR="00315CB8" w:rsidRPr="00315CB8">
              <w:rPr>
                <w:lang w:val="ru-RU"/>
              </w:rPr>
              <w:t>’</w:t>
            </w:r>
            <w:r w:rsidR="00315CB8">
              <w:rPr>
                <w:lang w:val="uk-UA"/>
              </w:rPr>
              <w:t>єкту</w:t>
            </w:r>
          </w:p>
        </w:tc>
      </w:tr>
      <w:tr w:rsidR="00315CB8" w:rsidRPr="0039271E" w14:paraId="10DDC8A7" w14:textId="77777777" w:rsidTr="006B4CCB">
        <w:tc>
          <w:tcPr>
            <w:tcW w:w="2721" w:type="dxa"/>
          </w:tcPr>
          <w:p w14:paraId="3FDF811D" w14:textId="0C8490D0" w:rsidR="00315CB8" w:rsidRDefault="00315CB8" w:rsidP="00315CB8">
            <w:pPr>
              <w:ind w:firstLine="0"/>
              <w:rPr>
                <w:lang w:val="en-US"/>
              </w:rPr>
            </w:pPr>
            <w:r>
              <w:rPr>
                <w:lang w:val="en-US"/>
              </w:rPr>
              <w:t>title</w:t>
            </w:r>
            <w:r>
              <w:rPr>
                <w:lang w:val="en-US"/>
              </w:rPr>
              <w:t>.en</w:t>
            </w:r>
          </w:p>
        </w:tc>
        <w:tc>
          <w:tcPr>
            <w:tcW w:w="2172" w:type="dxa"/>
          </w:tcPr>
          <w:p w14:paraId="7C690A5A" w14:textId="07629601" w:rsidR="00315CB8" w:rsidRDefault="00315CB8" w:rsidP="00315CB8">
            <w:pPr>
              <w:ind w:firstLine="0"/>
              <w:rPr>
                <w:lang w:val="en-US"/>
              </w:rPr>
            </w:pPr>
            <w:r>
              <w:rPr>
                <w:lang w:val="en-US"/>
              </w:rPr>
              <w:t>String</w:t>
            </w:r>
          </w:p>
        </w:tc>
        <w:tc>
          <w:tcPr>
            <w:tcW w:w="4126" w:type="dxa"/>
          </w:tcPr>
          <w:p w14:paraId="64BF1036" w14:textId="63504FAF" w:rsidR="00315CB8" w:rsidRDefault="00315CB8" w:rsidP="00315CB8">
            <w:pPr>
              <w:ind w:firstLine="0"/>
              <w:rPr>
                <w:lang w:val="uk-UA"/>
              </w:rPr>
            </w:pPr>
            <w:r>
              <w:rPr>
                <w:lang w:val="uk-UA"/>
              </w:rPr>
              <w:t>Ангійська н</w:t>
            </w:r>
            <w:r>
              <w:rPr>
                <w:lang w:val="uk-UA"/>
              </w:rPr>
              <w:t>азва продукту</w:t>
            </w:r>
          </w:p>
        </w:tc>
      </w:tr>
      <w:tr w:rsidR="00315CB8" w:rsidRPr="0039271E" w14:paraId="483ABF5D" w14:textId="77777777" w:rsidTr="006B4CCB">
        <w:tc>
          <w:tcPr>
            <w:tcW w:w="2721" w:type="dxa"/>
          </w:tcPr>
          <w:p w14:paraId="7BA615A3" w14:textId="41FCDC69" w:rsidR="00315CB8" w:rsidRDefault="00315CB8" w:rsidP="00315CB8">
            <w:pPr>
              <w:ind w:firstLine="0"/>
              <w:rPr>
                <w:lang w:val="en-US"/>
              </w:rPr>
            </w:pPr>
            <w:r>
              <w:rPr>
                <w:lang w:val="en-US"/>
              </w:rPr>
              <w:t>title</w:t>
            </w:r>
            <w:r>
              <w:rPr>
                <w:lang w:val="en-US"/>
              </w:rPr>
              <w:t>.ua</w:t>
            </w:r>
          </w:p>
        </w:tc>
        <w:tc>
          <w:tcPr>
            <w:tcW w:w="2172" w:type="dxa"/>
          </w:tcPr>
          <w:p w14:paraId="2D991157" w14:textId="5E60F17D" w:rsidR="00315CB8" w:rsidRDefault="00315CB8" w:rsidP="00315CB8">
            <w:pPr>
              <w:ind w:firstLine="0"/>
              <w:rPr>
                <w:lang w:val="en-US"/>
              </w:rPr>
            </w:pPr>
            <w:r>
              <w:rPr>
                <w:lang w:val="en-US"/>
              </w:rPr>
              <w:t>String</w:t>
            </w:r>
          </w:p>
        </w:tc>
        <w:tc>
          <w:tcPr>
            <w:tcW w:w="4126" w:type="dxa"/>
          </w:tcPr>
          <w:p w14:paraId="643B0BA6" w14:textId="6D795F4B" w:rsidR="00315CB8" w:rsidRDefault="00315CB8" w:rsidP="00315CB8">
            <w:pPr>
              <w:ind w:firstLine="0"/>
              <w:rPr>
                <w:lang w:val="uk-UA"/>
              </w:rPr>
            </w:pPr>
            <w:r>
              <w:rPr>
                <w:lang w:val="uk-UA"/>
              </w:rPr>
              <w:t>Українська н</w:t>
            </w:r>
            <w:r>
              <w:rPr>
                <w:lang w:val="uk-UA"/>
              </w:rPr>
              <w:t>азва продукту</w:t>
            </w:r>
          </w:p>
        </w:tc>
      </w:tr>
      <w:tr w:rsidR="00315CB8" w:rsidRPr="0039271E" w14:paraId="0AB92D61" w14:textId="77777777" w:rsidTr="006B4CCB">
        <w:tc>
          <w:tcPr>
            <w:tcW w:w="2721" w:type="dxa"/>
          </w:tcPr>
          <w:p w14:paraId="0885954F" w14:textId="229709A5" w:rsidR="00315CB8" w:rsidRDefault="00315CB8" w:rsidP="00315CB8">
            <w:pPr>
              <w:ind w:firstLine="0"/>
              <w:rPr>
                <w:lang w:val="en-US"/>
              </w:rPr>
            </w:pPr>
            <w:r>
              <w:rPr>
                <w:lang w:val="en-US"/>
              </w:rPr>
              <w:t>description</w:t>
            </w:r>
          </w:p>
        </w:tc>
        <w:tc>
          <w:tcPr>
            <w:tcW w:w="2172" w:type="dxa"/>
          </w:tcPr>
          <w:p w14:paraId="07BDA901" w14:textId="629A26DD" w:rsidR="00315CB8" w:rsidRDefault="00315CB8" w:rsidP="00315CB8">
            <w:pPr>
              <w:ind w:firstLine="0"/>
              <w:rPr>
                <w:lang w:val="en-US"/>
              </w:rPr>
            </w:pPr>
            <w:r>
              <w:rPr>
                <w:lang w:val="en-US"/>
              </w:rPr>
              <w:t>String</w:t>
            </w:r>
          </w:p>
        </w:tc>
        <w:tc>
          <w:tcPr>
            <w:tcW w:w="4126" w:type="dxa"/>
          </w:tcPr>
          <w:p w14:paraId="120952C6" w14:textId="7DA92CF0" w:rsidR="00315CB8" w:rsidRDefault="00315CB8" w:rsidP="00315CB8">
            <w:pPr>
              <w:ind w:firstLine="0"/>
              <w:rPr>
                <w:lang w:val="uk-UA"/>
              </w:rPr>
            </w:pPr>
            <w:r>
              <w:rPr>
                <w:lang w:val="uk-UA"/>
              </w:rPr>
              <w:t>Короткий опис продукту</w:t>
            </w:r>
            <w:r>
              <w:rPr>
                <w:lang w:val="uk-UA"/>
              </w:rPr>
              <w:t xml:space="preserve"> в якості об</w:t>
            </w:r>
            <w:r w:rsidRPr="00315CB8">
              <w:rPr>
                <w:lang w:val="ru-RU"/>
              </w:rPr>
              <w:t>’</w:t>
            </w:r>
            <w:r>
              <w:rPr>
                <w:lang w:val="uk-UA"/>
              </w:rPr>
              <w:t>єкту</w:t>
            </w:r>
          </w:p>
        </w:tc>
      </w:tr>
      <w:tr w:rsidR="00315CB8" w:rsidRPr="0039271E" w14:paraId="6B8D82C4" w14:textId="77777777" w:rsidTr="006B4CCB">
        <w:tc>
          <w:tcPr>
            <w:tcW w:w="2721" w:type="dxa"/>
          </w:tcPr>
          <w:p w14:paraId="11A1B71E" w14:textId="68BFE1B2" w:rsidR="00315CB8" w:rsidRDefault="00315CB8" w:rsidP="00315CB8">
            <w:pPr>
              <w:ind w:firstLine="0"/>
              <w:rPr>
                <w:lang w:val="en-US"/>
              </w:rPr>
            </w:pPr>
            <w:r>
              <w:rPr>
                <w:lang w:val="en-US"/>
              </w:rPr>
              <w:t>description</w:t>
            </w:r>
            <w:r>
              <w:rPr>
                <w:lang w:val="en-US"/>
              </w:rPr>
              <w:t>.en</w:t>
            </w:r>
          </w:p>
        </w:tc>
        <w:tc>
          <w:tcPr>
            <w:tcW w:w="2172" w:type="dxa"/>
          </w:tcPr>
          <w:p w14:paraId="03FAB073" w14:textId="6EE13371" w:rsidR="00315CB8" w:rsidRDefault="00315CB8" w:rsidP="00315CB8">
            <w:pPr>
              <w:ind w:firstLine="0"/>
              <w:rPr>
                <w:lang w:val="en-US"/>
              </w:rPr>
            </w:pPr>
            <w:r>
              <w:rPr>
                <w:lang w:val="en-US"/>
              </w:rPr>
              <w:t>String</w:t>
            </w:r>
          </w:p>
        </w:tc>
        <w:tc>
          <w:tcPr>
            <w:tcW w:w="4126" w:type="dxa"/>
          </w:tcPr>
          <w:p w14:paraId="434FE83F" w14:textId="47C0F56F" w:rsidR="00315CB8" w:rsidRDefault="00315CB8" w:rsidP="00315CB8">
            <w:pPr>
              <w:ind w:firstLine="0"/>
              <w:rPr>
                <w:lang w:val="uk-UA"/>
              </w:rPr>
            </w:pPr>
            <w:r>
              <w:rPr>
                <w:lang w:val="uk-UA"/>
              </w:rPr>
              <w:t>Ангійськ</w:t>
            </w:r>
            <w:r>
              <w:rPr>
                <w:lang w:val="uk-UA"/>
              </w:rPr>
              <w:t>ий к</w:t>
            </w:r>
            <w:r>
              <w:rPr>
                <w:lang w:val="uk-UA"/>
              </w:rPr>
              <w:t>ороткий опис продукту</w:t>
            </w:r>
          </w:p>
        </w:tc>
      </w:tr>
      <w:tr w:rsidR="00315CB8" w:rsidRPr="0039271E" w14:paraId="467948B6" w14:textId="77777777" w:rsidTr="006B4CCB">
        <w:tc>
          <w:tcPr>
            <w:tcW w:w="2721" w:type="dxa"/>
          </w:tcPr>
          <w:p w14:paraId="73A526D7" w14:textId="58813BE9" w:rsidR="00315CB8" w:rsidRDefault="00315CB8" w:rsidP="00315CB8">
            <w:pPr>
              <w:ind w:firstLine="0"/>
              <w:rPr>
                <w:lang w:val="en-US"/>
              </w:rPr>
            </w:pPr>
            <w:r>
              <w:rPr>
                <w:lang w:val="en-US"/>
              </w:rPr>
              <w:t>description</w:t>
            </w:r>
            <w:r>
              <w:rPr>
                <w:lang w:val="en-US"/>
              </w:rPr>
              <w:t>.ua</w:t>
            </w:r>
          </w:p>
        </w:tc>
        <w:tc>
          <w:tcPr>
            <w:tcW w:w="2172" w:type="dxa"/>
          </w:tcPr>
          <w:p w14:paraId="21D00868" w14:textId="5C6198DE" w:rsidR="00315CB8" w:rsidRDefault="00315CB8" w:rsidP="00315CB8">
            <w:pPr>
              <w:ind w:firstLine="0"/>
              <w:rPr>
                <w:lang w:val="en-US"/>
              </w:rPr>
            </w:pPr>
            <w:r>
              <w:rPr>
                <w:lang w:val="en-US"/>
              </w:rPr>
              <w:t>String</w:t>
            </w:r>
          </w:p>
        </w:tc>
        <w:tc>
          <w:tcPr>
            <w:tcW w:w="4126" w:type="dxa"/>
          </w:tcPr>
          <w:p w14:paraId="44DF52D3" w14:textId="5339EA36" w:rsidR="00315CB8" w:rsidRDefault="00315CB8" w:rsidP="00315CB8">
            <w:pPr>
              <w:ind w:firstLine="0"/>
              <w:rPr>
                <w:lang w:val="uk-UA"/>
              </w:rPr>
            </w:pPr>
            <w:r>
              <w:rPr>
                <w:lang w:val="uk-UA"/>
              </w:rPr>
              <w:t>Українськ</w:t>
            </w:r>
            <w:r>
              <w:rPr>
                <w:lang w:val="uk-UA"/>
              </w:rPr>
              <w:t>ий к</w:t>
            </w:r>
            <w:r>
              <w:rPr>
                <w:lang w:val="uk-UA"/>
              </w:rPr>
              <w:t>ороткий опис продукту</w:t>
            </w:r>
          </w:p>
        </w:tc>
      </w:tr>
      <w:tr w:rsidR="00315CB8" w:rsidRPr="0039271E" w14:paraId="52682699" w14:textId="77777777" w:rsidTr="006B4CCB">
        <w:tc>
          <w:tcPr>
            <w:tcW w:w="2721" w:type="dxa"/>
          </w:tcPr>
          <w:p w14:paraId="617A4AE7" w14:textId="0A088C65" w:rsidR="00315CB8" w:rsidRDefault="00315CB8" w:rsidP="00315CB8">
            <w:pPr>
              <w:ind w:firstLine="0"/>
              <w:rPr>
                <w:lang w:val="en-US"/>
              </w:rPr>
            </w:pPr>
            <w:r>
              <w:rPr>
                <w:lang w:val="en-US"/>
              </w:rPr>
              <w:t>price</w:t>
            </w:r>
          </w:p>
        </w:tc>
        <w:tc>
          <w:tcPr>
            <w:tcW w:w="2172" w:type="dxa"/>
          </w:tcPr>
          <w:p w14:paraId="2B98581C" w14:textId="5DC9CDE5" w:rsidR="00315CB8" w:rsidRDefault="00315CB8" w:rsidP="00315CB8">
            <w:pPr>
              <w:ind w:firstLine="0"/>
              <w:rPr>
                <w:lang w:val="en-US"/>
              </w:rPr>
            </w:pPr>
            <w:r>
              <w:rPr>
                <w:lang w:val="en-US"/>
              </w:rPr>
              <w:t>Number</w:t>
            </w:r>
          </w:p>
        </w:tc>
        <w:tc>
          <w:tcPr>
            <w:tcW w:w="4126" w:type="dxa"/>
          </w:tcPr>
          <w:p w14:paraId="0E78FBFF" w14:textId="6CA89C3B" w:rsidR="00315CB8" w:rsidRDefault="00315CB8" w:rsidP="00315CB8">
            <w:pPr>
              <w:ind w:firstLine="0"/>
              <w:rPr>
                <w:lang w:val="uk-UA"/>
              </w:rPr>
            </w:pPr>
            <w:r>
              <w:rPr>
                <w:lang w:val="uk-UA"/>
              </w:rPr>
              <w:t>Ціна</w:t>
            </w:r>
          </w:p>
        </w:tc>
      </w:tr>
      <w:tr w:rsidR="00315CB8" w:rsidRPr="0039271E" w14:paraId="2F5BB51E" w14:textId="77777777" w:rsidTr="006B4CCB">
        <w:tc>
          <w:tcPr>
            <w:tcW w:w="2721" w:type="dxa"/>
          </w:tcPr>
          <w:p w14:paraId="5CA2F441" w14:textId="3B249F74" w:rsidR="00315CB8" w:rsidRDefault="00315CB8" w:rsidP="00315CB8">
            <w:pPr>
              <w:ind w:firstLine="0"/>
              <w:rPr>
                <w:lang w:val="en-US"/>
              </w:rPr>
            </w:pPr>
            <w:r>
              <w:rPr>
                <w:lang w:val="en-US"/>
              </w:rPr>
              <w:t>stars</w:t>
            </w:r>
          </w:p>
        </w:tc>
        <w:tc>
          <w:tcPr>
            <w:tcW w:w="2172" w:type="dxa"/>
          </w:tcPr>
          <w:p w14:paraId="72815839" w14:textId="50B31DCE" w:rsidR="00315CB8" w:rsidRDefault="00315CB8" w:rsidP="00315CB8">
            <w:pPr>
              <w:ind w:firstLine="0"/>
              <w:rPr>
                <w:lang w:val="en-US"/>
              </w:rPr>
            </w:pPr>
            <w:r>
              <w:rPr>
                <w:lang w:val="en-US"/>
              </w:rPr>
              <w:t>Number</w:t>
            </w:r>
          </w:p>
        </w:tc>
        <w:tc>
          <w:tcPr>
            <w:tcW w:w="4126" w:type="dxa"/>
          </w:tcPr>
          <w:p w14:paraId="67227126" w14:textId="05D0ABEB" w:rsidR="00315CB8" w:rsidRDefault="00315CB8" w:rsidP="00315CB8">
            <w:pPr>
              <w:ind w:firstLine="0"/>
              <w:rPr>
                <w:lang w:val="uk-UA"/>
              </w:rPr>
            </w:pPr>
            <w:r>
              <w:rPr>
                <w:lang w:val="uk-UA"/>
              </w:rPr>
              <w:t>Рейтинг</w:t>
            </w:r>
          </w:p>
        </w:tc>
      </w:tr>
      <w:tr w:rsidR="00315CB8" w:rsidRPr="0039271E" w14:paraId="3540744B" w14:textId="77777777" w:rsidTr="006B4CCB">
        <w:tc>
          <w:tcPr>
            <w:tcW w:w="2721" w:type="dxa"/>
          </w:tcPr>
          <w:p w14:paraId="5A68E091" w14:textId="3D1F4999" w:rsidR="00315CB8" w:rsidRDefault="00315CB8" w:rsidP="00315CB8">
            <w:pPr>
              <w:ind w:firstLine="0"/>
              <w:rPr>
                <w:lang w:val="en-US"/>
              </w:rPr>
            </w:pPr>
            <w:r>
              <w:rPr>
                <w:lang w:val="en-US"/>
              </w:rPr>
              <w:lastRenderedPageBreak/>
              <w:t>image</w:t>
            </w:r>
          </w:p>
        </w:tc>
        <w:tc>
          <w:tcPr>
            <w:tcW w:w="2172" w:type="dxa"/>
          </w:tcPr>
          <w:p w14:paraId="047C0BF9" w14:textId="183BF8A3" w:rsidR="00315CB8" w:rsidRDefault="00315CB8" w:rsidP="00315CB8">
            <w:pPr>
              <w:ind w:firstLine="0"/>
              <w:rPr>
                <w:lang w:val="en-US"/>
              </w:rPr>
            </w:pPr>
            <w:r>
              <w:rPr>
                <w:lang w:val="en-US"/>
              </w:rPr>
              <w:t>Buffer</w:t>
            </w:r>
          </w:p>
        </w:tc>
        <w:tc>
          <w:tcPr>
            <w:tcW w:w="4126" w:type="dxa"/>
          </w:tcPr>
          <w:p w14:paraId="25E3F526" w14:textId="4B05B903" w:rsidR="00315CB8" w:rsidRPr="00F35089" w:rsidRDefault="00315CB8" w:rsidP="00315CB8">
            <w:pPr>
              <w:ind w:firstLine="0"/>
              <w:rPr>
                <w:lang w:val="en-US"/>
              </w:rPr>
            </w:pPr>
            <w:r>
              <w:rPr>
                <w:lang w:val="uk-UA"/>
              </w:rPr>
              <w:t xml:space="preserve">Картинка в форматі </w:t>
            </w:r>
            <w:r>
              <w:rPr>
                <w:lang w:val="en-US"/>
              </w:rPr>
              <w:t>base64</w:t>
            </w:r>
          </w:p>
        </w:tc>
      </w:tr>
      <w:tr w:rsidR="00315CB8" w:rsidRPr="0039271E" w14:paraId="1B886A23" w14:textId="77777777" w:rsidTr="006B4CCB">
        <w:tc>
          <w:tcPr>
            <w:tcW w:w="2721" w:type="dxa"/>
          </w:tcPr>
          <w:p w14:paraId="078C198F" w14:textId="140D73D8" w:rsidR="00315CB8" w:rsidRDefault="00315CB8" w:rsidP="00315CB8">
            <w:pPr>
              <w:ind w:firstLine="0"/>
              <w:rPr>
                <w:lang w:val="en-US"/>
              </w:rPr>
            </w:pPr>
            <w:r>
              <w:rPr>
                <w:lang w:val="en-US"/>
              </w:rPr>
              <w:t>type</w:t>
            </w:r>
          </w:p>
        </w:tc>
        <w:tc>
          <w:tcPr>
            <w:tcW w:w="2172" w:type="dxa"/>
          </w:tcPr>
          <w:p w14:paraId="24BD450A" w14:textId="250CA2EF" w:rsidR="00315CB8" w:rsidRDefault="00315CB8" w:rsidP="00315CB8">
            <w:pPr>
              <w:ind w:firstLine="0"/>
              <w:rPr>
                <w:lang w:val="en-US"/>
              </w:rPr>
            </w:pPr>
            <w:r>
              <w:rPr>
                <w:lang w:val="en-US"/>
              </w:rPr>
              <w:t>ObjectID</w:t>
            </w:r>
          </w:p>
        </w:tc>
        <w:tc>
          <w:tcPr>
            <w:tcW w:w="4126" w:type="dxa"/>
          </w:tcPr>
          <w:p w14:paraId="0C0E4C0E" w14:textId="3B4E45A9" w:rsidR="00315CB8" w:rsidRDefault="00315CB8" w:rsidP="00315CB8">
            <w:pPr>
              <w:ind w:firstLine="0"/>
              <w:rPr>
                <w:lang w:val="uk-UA"/>
              </w:rPr>
            </w:pPr>
            <w:r>
              <w:rPr>
                <w:lang w:val="uk-UA"/>
              </w:rPr>
              <w:t>Посилання на документ «</w:t>
            </w:r>
            <w:r>
              <w:rPr>
                <w:lang w:val="en-US"/>
              </w:rPr>
              <w:t>Types</w:t>
            </w:r>
            <w:r>
              <w:rPr>
                <w:lang w:val="uk-UA"/>
              </w:rPr>
              <w:t>»</w:t>
            </w:r>
          </w:p>
        </w:tc>
      </w:tr>
      <w:tr w:rsidR="00315CB8" w:rsidRPr="0039271E" w14:paraId="34AE609B" w14:textId="77777777" w:rsidTr="006B4CCB">
        <w:tc>
          <w:tcPr>
            <w:tcW w:w="2721" w:type="dxa"/>
          </w:tcPr>
          <w:p w14:paraId="61F54702" w14:textId="672F9327" w:rsidR="00315CB8" w:rsidRDefault="00315CB8" w:rsidP="00315CB8">
            <w:pPr>
              <w:ind w:firstLine="0"/>
              <w:rPr>
                <w:lang w:val="en-US"/>
              </w:rPr>
            </w:pPr>
            <w:r>
              <w:rPr>
                <w:lang w:val="en-US"/>
              </w:rPr>
              <w:t>category</w:t>
            </w:r>
          </w:p>
        </w:tc>
        <w:tc>
          <w:tcPr>
            <w:tcW w:w="2172" w:type="dxa"/>
          </w:tcPr>
          <w:p w14:paraId="19B1FF5B" w14:textId="1CEDFE31" w:rsidR="00315CB8" w:rsidRDefault="00315CB8" w:rsidP="00315CB8">
            <w:pPr>
              <w:ind w:firstLine="0"/>
              <w:rPr>
                <w:lang w:val="en-US"/>
              </w:rPr>
            </w:pPr>
            <w:r>
              <w:rPr>
                <w:lang w:val="en-US"/>
              </w:rPr>
              <w:t>ObjectID</w:t>
            </w:r>
          </w:p>
        </w:tc>
        <w:tc>
          <w:tcPr>
            <w:tcW w:w="4126" w:type="dxa"/>
          </w:tcPr>
          <w:p w14:paraId="5C9E018D" w14:textId="5FFE059E" w:rsidR="00315CB8" w:rsidRDefault="00315CB8" w:rsidP="00315CB8">
            <w:pPr>
              <w:ind w:firstLine="0"/>
              <w:rPr>
                <w:lang w:val="uk-UA"/>
              </w:rPr>
            </w:pPr>
            <w:r>
              <w:rPr>
                <w:lang w:val="uk-UA"/>
              </w:rPr>
              <w:t>Посилання на документ «</w:t>
            </w:r>
            <w:r>
              <w:rPr>
                <w:lang w:val="uk-UA"/>
              </w:rPr>
              <w:t>Categor</w:t>
            </w:r>
            <w:r>
              <w:rPr>
                <w:lang w:val="en-US"/>
              </w:rPr>
              <w:t>ies</w:t>
            </w:r>
            <w:r>
              <w:rPr>
                <w:lang w:val="uk-UA"/>
              </w:rPr>
              <w:t>»</w:t>
            </w:r>
          </w:p>
        </w:tc>
      </w:tr>
      <w:tr w:rsidR="00315CB8" w:rsidRPr="0039271E" w14:paraId="7E6557F3" w14:textId="77777777" w:rsidTr="006B4CCB">
        <w:tc>
          <w:tcPr>
            <w:tcW w:w="2721" w:type="dxa"/>
          </w:tcPr>
          <w:p w14:paraId="45B88BD3" w14:textId="0746C21C" w:rsidR="00315CB8" w:rsidRDefault="00315CB8" w:rsidP="00315CB8">
            <w:pPr>
              <w:ind w:firstLine="0"/>
              <w:rPr>
                <w:lang w:val="en-US"/>
              </w:rPr>
            </w:pPr>
            <w:r>
              <w:rPr>
                <w:lang w:val="en-US"/>
              </w:rPr>
              <w:t>producer</w:t>
            </w:r>
          </w:p>
        </w:tc>
        <w:tc>
          <w:tcPr>
            <w:tcW w:w="2172" w:type="dxa"/>
          </w:tcPr>
          <w:p w14:paraId="53D90727" w14:textId="2A456EDD" w:rsidR="00315CB8" w:rsidRDefault="00315CB8" w:rsidP="00315CB8">
            <w:pPr>
              <w:ind w:firstLine="0"/>
              <w:rPr>
                <w:lang w:val="en-US"/>
              </w:rPr>
            </w:pPr>
            <w:r>
              <w:rPr>
                <w:lang w:val="en-US"/>
              </w:rPr>
              <w:t>ObjectID</w:t>
            </w:r>
          </w:p>
        </w:tc>
        <w:tc>
          <w:tcPr>
            <w:tcW w:w="4126" w:type="dxa"/>
          </w:tcPr>
          <w:p w14:paraId="47F4336A" w14:textId="750CEA48" w:rsidR="00315CB8" w:rsidRDefault="00315CB8" w:rsidP="00315CB8">
            <w:pPr>
              <w:ind w:firstLine="0"/>
              <w:rPr>
                <w:lang w:val="uk-UA"/>
              </w:rPr>
            </w:pPr>
            <w:r>
              <w:rPr>
                <w:lang w:val="uk-UA"/>
              </w:rPr>
              <w:t>Посилання на документ «</w:t>
            </w:r>
            <w:r>
              <w:rPr>
                <w:lang w:val="en-US"/>
              </w:rPr>
              <w:t>Producers</w:t>
            </w:r>
            <w:r>
              <w:rPr>
                <w:lang w:val="uk-UA"/>
              </w:rPr>
              <w:t>»</w:t>
            </w:r>
          </w:p>
        </w:tc>
      </w:tr>
      <w:tr w:rsidR="00315CB8" w:rsidRPr="0039271E" w14:paraId="4FC42F77" w14:textId="77777777" w:rsidTr="006B4CCB">
        <w:tc>
          <w:tcPr>
            <w:tcW w:w="2721" w:type="dxa"/>
          </w:tcPr>
          <w:p w14:paraId="0BC6DDBA" w14:textId="660D6B95" w:rsidR="00315CB8" w:rsidRDefault="00315CB8" w:rsidP="00315CB8">
            <w:pPr>
              <w:ind w:firstLine="0"/>
              <w:rPr>
                <w:lang w:val="en-US"/>
              </w:rPr>
            </w:pPr>
            <w:r>
              <w:rPr>
                <w:lang w:val="en-US"/>
              </w:rPr>
              <w:t>novelty</w:t>
            </w:r>
          </w:p>
        </w:tc>
        <w:tc>
          <w:tcPr>
            <w:tcW w:w="2172" w:type="dxa"/>
          </w:tcPr>
          <w:p w14:paraId="6734D9DF" w14:textId="02B87F2A" w:rsidR="00315CB8" w:rsidRDefault="00315CB8" w:rsidP="00315CB8">
            <w:pPr>
              <w:ind w:firstLine="0"/>
              <w:rPr>
                <w:lang w:val="en-US"/>
              </w:rPr>
            </w:pPr>
            <w:r>
              <w:rPr>
                <w:lang w:val="en-US"/>
              </w:rPr>
              <w:t>Boolean</w:t>
            </w:r>
          </w:p>
        </w:tc>
        <w:tc>
          <w:tcPr>
            <w:tcW w:w="4126" w:type="dxa"/>
          </w:tcPr>
          <w:p w14:paraId="71972DC7" w14:textId="1CDC4BC1" w:rsidR="00315CB8" w:rsidRDefault="00315CB8" w:rsidP="00315CB8">
            <w:pPr>
              <w:ind w:firstLine="0"/>
              <w:rPr>
                <w:lang w:val="uk-UA"/>
              </w:rPr>
            </w:pPr>
            <w:r>
              <w:rPr>
                <w:lang w:val="uk-UA"/>
              </w:rPr>
              <w:t>Позначка нового товару</w:t>
            </w:r>
          </w:p>
        </w:tc>
      </w:tr>
      <w:tr w:rsidR="00315CB8" w:rsidRPr="0039271E" w14:paraId="0F32BCC0" w14:textId="77777777" w:rsidTr="006B4CCB">
        <w:tc>
          <w:tcPr>
            <w:tcW w:w="2721" w:type="dxa"/>
          </w:tcPr>
          <w:p w14:paraId="23A880F1" w14:textId="28BC0748" w:rsidR="00315CB8" w:rsidRDefault="00315CB8" w:rsidP="00315CB8">
            <w:pPr>
              <w:ind w:firstLine="0"/>
              <w:rPr>
                <w:lang w:val="en-US"/>
              </w:rPr>
            </w:pPr>
            <w:r>
              <w:rPr>
                <w:lang w:val="en-US"/>
              </w:rPr>
              <w:t>discount</w:t>
            </w:r>
          </w:p>
        </w:tc>
        <w:tc>
          <w:tcPr>
            <w:tcW w:w="2172" w:type="dxa"/>
          </w:tcPr>
          <w:p w14:paraId="126757A0" w14:textId="6A5230AC" w:rsidR="00315CB8" w:rsidRDefault="00315CB8" w:rsidP="00315CB8">
            <w:pPr>
              <w:ind w:firstLine="0"/>
              <w:rPr>
                <w:lang w:val="en-US"/>
              </w:rPr>
            </w:pPr>
            <w:r>
              <w:rPr>
                <w:lang w:val="en-US"/>
              </w:rPr>
              <w:t>Boolean</w:t>
            </w:r>
          </w:p>
        </w:tc>
        <w:tc>
          <w:tcPr>
            <w:tcW w:w="4126" w:type="dxa"/>
          </w:tcPr>
          <w:p w14:paraId="21993FD6" w14:textId="71789486" w:rsidR="00315CB8" w:rsidRDefault="00315CB8" w:rsidP="00315CB8">
            <w:pPr>
              <w:ind w:firstLine="0"/>
              <w:rPr>
                <w:lang w:val="uk-UA"/>
              </w:rPr>
            </w:pPr>
            <w:r>
              <w:rPr>
                <w:lang w:val="uk-UA"/>
              </w:rPr>
              <w:t>Позначка скидки на товар</w:t>
            </w:r>
          </w:p>
        </w:tc>
      </w:tr>
      <w:tr w:rsidR="00315CB8" w:rsidRPr="0039271E" w14:paraId="25C856EF" w14:textId="77777777" w:rsidTr="006B4CCB">
        <w:tc>
          <w:tcPr>
            <w:tcW w:w="2721" w:type="dxa"/>
          </w:tcPr>
          <w:p w14:paraId="6584AF85" w14:textId="7020F023" w:rsidR="00315CB8" w:rsidRDefault="00315CB8" w:rsidP="00315CB8">
            <w:pPr>
              <w:ind w:firstLine="0"/>
              <w:rPr>
                <w:lang w:val="en-US"/>
              </w:rPr>
            </w:pPr>
            <w:r>
              <w:rPr>
                <w:lang w:val="en-US"/>
              </w:rPr>
              <w:t>discountValue</w:t>
            </w:r>
          </w:p>
        </w:tc>
        <w:tc>
          <w:tcPr>
            <w:tcW w:w="2172" w:type="dxa"/>
          </w:tcPr>
          <w:p w14:paraId="2E4E6D37" w14:textId="08670903" w:rsidR="00315CB8" w:rsidRDefault="00315CB8" w:rsidP="00315CB8">
            <w:pPr>
              <w:ind w:firstLine="0"/>
              <w:rPr>
                <w:lang w:val="en-US"/>
              </w:rPr>
            </w:pPr>
            <w:r>
              <w:rPr>
                <w:lang w:val="en-US"/>
              </w:rPr>
              <w:t>Number</w:t>
            </w:r>
          </w:p>
        </w:tc>
        <w:tc>
          <w:tcPr>
            <w:tcW w:w="4126" w:type="dxa"/>
          </w:tcPr>
          <w:p w14:paraId="11C0A00A" w14:textId="4D21810D" w:rsidR="00315CB8" w:rsidRDefault="00315CB8" w:rsidP="00315CB8">
            <w:pPr>
              <w:ind w:firstLine="0"/>
              <w:rPr>
                <w:lang w:val="uk-UA"/>
              </w:rPr>
            </w:pPr>
            <w:r>
              <w:rPr>
                <w:lang w:val="uk-UA"/>
              </w:rPr>
              <w:t>Розмір скидки</w:t>
            </w:r>
          </w:p>
        </w:tc>
      </w:tr>
      <w:tr w:rsidR="00315CB8" w:rsidRPr="0039271E" w14:paraId="467625CD" w14:textId="77777777" w:rsidTr="006B4CCB">
        <w:tc>
          <w:tcPr>
            <w:tcW w:w="2721" w:type="dxa"/>
          </w:tcPr>
          <w:p w14:paraId="75DB5473" w14:textId="397010A0" w:rsidR="00315CB8" w:rsidRDefault="00315CB8" w:rsidP="00315CB8">
            <w:pPr>
              <w:ind w:firstLine="0"/>
              <w:rPr>
                <w:lang w:val="en-US"/>
              </w:rPr>
            </w:pPr>
            <w:r>
              <w:rPr>
                <w:lang w:val="en-US"/>
              </w:rPr>
              <w:t>discountPreviousPrice</w:t>
            </w:r>
          </w:p>
        </w:tc>
        <w:tc>
          <w:tcPr>
            <w:tcW w:w="2172" w:type="dxa"/>
          </w:tcPr>
          <w:p w14:paraId="7A43AA06" w14:textId="0722AFE8" w:rsidR="00315CB8" w:rsidRDefault="00315CB8" w:rsidP="00315CB8">
            <w:pPr>
              <w:ind w:firstLine="0"/>
              <w:rPr>
                <w:lang w:val="en-US"/>
              </w:rPr>
            </w:pPr>
            <w:r>
              <w:rPr>
                <w:lang w:val="en-US"/>
              </w:rPr>
              <w:t>Number</w:t>
            </w:r>
          </w:p>
        </w:tc>
        <w:tc>
          <w:tcPr>
            <w:tcW w:w="4126" w:type="dxa"/>
          </w:tcPr>
          <w:p w14:paraId="10DE97E7" w14:textId="3D958292" w:rsidR="00315CB8" w:rsidRDefault="00315CB8" w:rsidP="00315CB8">
            <w:pPr>
              <w:ind w:firstLine="0"/>
              <w:rPr>
                <w:lang w:val="uk-UA"/>
              </w:rPr>
            </w:pPr>
            <w:r>
              <w:rPr>
                <w:lang w:val="uk-UA"/>
              </w:rPr>
              <w:t>Ціна товару до скидки</w:t>
            </w:r>
          </w:p>
        </w:tc>
      </w:tr>
      <w:tr w:rsidR="00315CB8" w:rsidRPr="0039271E" w14:paraId="1A83964C" w14:textId="77777777" w:rsidTr="006B4CCB">
        <w:tc>
          <w:tcPr>
            <w:tcW w:w="2721" w:type="dxa"/>
          </w:tcPr>
          <w:p w14:paraId="7D7660EF" w14:textId="1B659C77" w:rsidR="00315CB8" w:rsidRDefault="00315CB8" w:rsidP="00315CB8">
            <w:pPr>
              <w:ind w:firstLine="0"/>
              <w:rPr>
                <w:lang w:val="en-US"/>
              </w:rPr>
            </w:pPr>
            <w:r>
              <w:rPr>
                <w:lang w:val="en-US"/>
              </w:rPr>
              <w:t>allInfo</w:t>
            </w:r>
          </w:p>
        </w:tc>
        <w:tc>
          <w:tcPr>
            <w:tcW w:w="2172" w:type="dxa"/>
          </w:tcPr>
          <w:p w14:paraId="4171A08B" w14:textId="58C31AF1" w:rsidR="00315CB8" w:rsidRDefault="00315CB8" w:rsidP="00315CB8">
            <w:pPr>
              <w:ind w:firstLine="0"/>
              <w:rPr>
                <w:lang w:val="en-US"/>
              </w:rPr>
            </w:pPr>
            <w:r>
              <w:rPr>
                <w:lang w:val="en-US"/>
              </w:rPr>
              <w:t>ObjectID</w:t>
            </w:r>
          </w:p>
        </w:tc>
        <w:tc>
          <w:tcPr>
            <w:tcW w:w="4126" w:type="dxa"/>
          </w:tcPr>
          <w:p w14:paraId="3F28C7BE" w14:textId="76E13F0D" w:rsidR="00315CB8" w:rsidRDefault="00315CB8" w:rsidP="00315CB8">
            <w:pPr>
              <w:ind w:firstLine="0"/>
              <w:rPr>
                <w:lang w:val="uk-UA"/>
              </w:rPr>
            </w:pPr>
            <w:r>
              <w:rPr>
                <w:lang w:val="uk-UA"/>
              </w:rPr>
              <w:t>Посилання на документ «</w:t>
            </w:r>
            <w:r>
              <w:rPr>
                <w:color w:val="000000"/>
                <w:lang w:val="en-US"/>
              </w:rPr>
              <w:t>ProductsAllInfo</w:t>
            </w:r>
            <w:r>
              <w:rPr>
                <w:lang w:val="uk-UA"/>
              </w:rPr>
              <w:t>»</w:t>
            </w:r>
          </w:p>
        </w:tc>
      </w:tr>
      <w:tr w:rsidR="00315CB8" w:rsidRPr="0039271E" w14:paraId="5AC6FA2C" w14:textId="77777777" w:rsidTr="006B4CCB">
        <w:tc>
          <w:tcPr>
            <w:tcW w:w="2721" w:type="dxa"/>
          </w:tcPr>
          <w:p w14:paraId="7EF722DA" w14:textId="7E9E70CC" w:rsidR="00315CB8" w:rsidRDefault="00315CB8" w:rsidP="00315CB8">
            <w:pPr>
              <w:ind w:firstLine="0"/>
              <w:rPr>
                <w:lang w:val="en-US"/>
              </w:rPr>
            </w:pPr>
            <w:r>
              <w:rPr>
                <w:lang w:val="en-US"/>
              </w:rPr>
              <w:t>creator</w:t>
            </w:r>
          </w:p>
        </w:tc>
        <w:tc>
          <w:tcPr>
            <w:tcW w:w="2172" w:type="dxa"/>
          </w:tcPr>
          <w:p w14:paraId="6A01010D" w14:textId="1663ED41" w:rsidR="00315CB8" w:rsidRDefault="00315CB8" w:rsidP="00315CB8">
            <w:pPr>
              <w:ind w:firstLine="0"/>
              <w:rPr>
                <w:lang w:val="en-US"/>
              </w:rPr>
            </w:pPr>
            <w:r>
              <w:rPr>
                <w:lang w:val="en-US"/>
              </w:rPr>
              <w:t>ObjectID</w:t>
            </w:r>
          </w:p>
        </w:tc>
        <w:tc>
          <w:tcPr>
            <w:tcW w:w="4126" w:type="dxa"/>
          </w:tcPr>
          <w:p w14:paraId="4392334D" w14:textId="3963DEA0" w:rsidR="00315CB8" w:rsidRDefault="00315CB8" w:rsidP="00315CB8">
            <w:pPr>
              <w:ind w:firstLine="0"/>
              <w:rPr>
                <w:lang w:val="uk-UA"/>
              </w:rPr>
            </w:pPr>
            <w:r>
              <w:rPr>
                <w:lang w:val="uk-UA"/>
              </w:rPr>
              <w:t>Посилання на документ «</w:t>
            </w:r>
            <w:r>
              <w:rPr>
                <w:lang w:val="uk-UA"/>
              </w:rPr>
              <w:t>Users</w:t>
            </w:r>
            <w:r>
              <w:rPr>
                <w:lang w:val="uk-UA"/>
              </w:rPr>
              <w:t>»</w:t>
            </w:r>
          </w:p>
        </w:tc>
      </w:tr>
    </w:tbl>
    <w:p w14:paraId="2571FFDC" w14:textId="77777777" w:rsidR="00DB40A6" w:rsidRPr="00A52ADD" w:rsidRDefault="00DB40A6" w:rsidP="00DB40A6">
      <w:pPr>
        <w:ind w:firstLine="0"/>
      </w:pPr>
    </w:p>
    <w:p w14:paraId="21715704" w14:textId="500A302C" w:rsidR="00DB40A6" w:rsidRDefault="002B2C8B" w:rsidP="00DB40A6">
      <w:pPr>
        <w:ind w:firstLine="0"/>
        <w:jc w:val="center"/>
        <w:rPr>
          <w:lang w:val="ru-RU"/>
        </w:rPr>
      </w:pPr>
      <w:r>
        <w:rPr>
          <w:noProof/>
        </w:rPr>
        <w:drawing>
          <wp:inline distT="0" distB="0" distL="0" distR="0" wp14:anchorId="31E6DCE1" wp14:editId="1A80704C">
            <wp:extent cx="5733415" cy="4562475"/>
            <wp:effectExtent l="0" t="0" r="635" b="9525"/>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57"/>
                    <a:stretch>
                      <a:fillRect/>
                    </a:stretch>
                  </pic:blipFill>
                  <pic:spPr>
                    <a:xfrm>
                      <a:off x="0" y="0"/>
                      <a:ext cx="5733415" cy="4562475"/>
                    </a:xfrm>
                    <a:prstGeom prst="rect">
                      <a:avLst/>
                    </a:prstGeom>
                  </pic:spPr>
                </pic:pic>
              </a:graphicData>
            </a:graphic>
          </wp:inline>
        </w:drawing>
      </w:r>
    </w:p>
    <w:p w14:paraId="142401DB" w14:textId="673E3F72" w:rsidR="00DB40A6" w:rsidRPr="006B5FA7" w:rsidRDefault="00DB40A6" w:rsidP="00DB40A6">
      <w:pPr>
        <w:ind w:firstLine="0"/>
        <w:jc w:val="center"/>
        <w:rPr>
          <w:lang w:val="ru-RU"/>
        </w:rPr>
      </w:pPr>
      <w:r>
        <w:rPr>
          <w:lang w:val="ru-RU"/>
        </w:rPr>
        <w:t>Рисунок 2.</w:t>
      </w:r>
      <w:r w:rsidRPr="00FE3B65">
        <w:rPr>
          <w:b/>
          <w:bCs/>
          <w:color w:val="FF0000"/>
          <w:lang w:val="ru-RU"/>
        </w:rPr>
        <w:t>2.</w:t>
      </w:r>
      <w:r w:rsidR="00FE4F9D">
        <w:rPr>
          <w:b/>
          <w:bCs/>
          <w:color w:val="FF0000"/>
          <w:lang w:val="uk-UA"/>
        </w:rPr>
        <w:t>10</w:t>
      </w:r>
      <w:r>
        <w:rPr>
          <w:lang w:val="ru-RU"/>
        </w:rPr>
        <w:t xml:space="preserve"> – Схема документа «</w:t>
      </w:r>
      <w:r w:rsidR="006B4CCB">
        <w:rPr>
          <w:color w:val="000000"/>
          <w:lang w:val="en-US"/>
        </w:rPr>
        <w:t>Product</w:t>
      </w:r>
      <w:r>
        <w:rPr>
          <w:lang w:val="ru-RU"/>
        </w:rPr>
        <w:t>»</w:t>
      </w:r>
    </w:p>
    <w:p w14:paraId="48790E31" w14:textId="77777777" w:rsidR="00DB40A6" w:rsidRDefault="00DB40A6" w:rsidP="00D95A73">
      <w:pPr>
        <w:ind w:firstLine="0"/>
        <w:rPr>
          <w:lang w:val="uk-UA"/>
        </w:rPr>
      </w:pPr>
    </w:p>
    <w:p w14:paraId="250967B0" w14:textId="74DB860E" w:rsidR="00D95A73" w:rsidRDefault="00D95A73" w:rsidP="00D95A73">
      <w:pPr>
        <w:ind w:firstLine="0"/>
        <w:rPr>
          <w:lang w:val="uk-UA"/>
        </w:rPr>
      </w:pPr>
    </w:p>
    <w:p w14:paraId="24B2ACFE" w14:textId="162203D5" w:rsidR="00D95A73" w:rsidRDefault="00D95A73" w:rsidP="00D95A73">
      <w:pPr>
        <w:ind w:firstLine="0"/>
        <w:rPr>
          <w:lang w:val="uk-UA"/>
        </w:rPr>
      </w:pPr>
    </w:p>
    <w:p w14:paraId="31F9CC1C" w14:textId="57181DD2" w:rsidR="009D223F" w:rsidRDefault="009D223F" w:rsidP="00D95A73">
      <w:pPr>
        <w:ind w:firstLine="0"/>
        <w:rPr>
          <w:lang w:val="uk-UA"/>
        </w:rPr>
      </w:pPr>
    </w:p>
    <w:p w14:paraId="612AED19" w14:textId="69297017" w:rsidR="009D223F" w:rsidRPr="009D223F" w:rsidRDefault="009D223F" w:rsidP="009D223F">
      <w:pPr>
        <w:ind w:firstLine="0"/>
        <w:rPr>
          <w:b/>
          <w:bCs/>
          <w:color w:val="FF0000"/>
          <w:lang w:val="ru-RU"/>
        </w:rPr>
      </w:pPr>
      <w:r w:rsidRPr="0039271E">
        <w:rPr>
          <w:lang w:val="uk-UA"/>
        </w:rPr>
        <w:t>Документ «</w:t>
      </w:r>
      <w:r>
        <w:rPr>
          <w:color w:val="000000"/>
          <w:lang w:val="en-US"/>
        </w:rPr>
        <w:t>Orders</w:t>
      </w:r>
      <w:r w:rsidRPr="0039271E">
        <w:rPr>
          <w:lang w:val="uk-UA"/>
        </w:rPr>
        <w:t>» (_id,</w:t>
      </w:r>
      <w:r w:rsidRPr="00DB40A6">
        <w:rPr>
          <w:lang w:val="uk-UA"/>
        </w:rPr>
        <w:t xml:space="preserve"> </w:t>
      </w:r>
      <w:r>
        <w:rPr>
          <w:lang w:val="en-US"/>
        </w:rPr>
        <w:t>title</w:t>
      </w:r>
      <w:r w:rsidRPr="00DB40A6">
        <w:rPr>
          <w:lang w:val="uk-UA"/>
        </w:rPr>
        <w:t xml:space="preserve">, </w:t>
      </w:r>
      <w:r>
        <w:rPr>
          <w:lang w:val="en-US"/>
        </w:rPr>
        <w:t>description</w:t>
      </w:r>
      <w:r w:rsidRPr="00DB40A6">
        <w:rPr>
          <w:lang w:val="uk-UA"/>
        </w:rPr>
        <w:t xml:space="preserve">, </w:t>
      </w:r>
      <w:r>
        <w:rPr>
          <w:lang w:val="en-US"/>
        </w:rPr>
        <w:t>price</w:t>
      </w:r>
      <w:r w:rsidRPr="00DB40A6">
        <w:rPr>
          <w:lang w:val="uk-UA"/>
        </w:rPr>
        <w:t xml:space="preserve">, </w:t>
      </w:r>
      <w:r>
        <w:rPr>
          <w:lang w:val="en-US"/>
        </w:rPr>
        <w:t>stars</w:t>
      </w:r>
      <w:r w:rsidRPr="00DB40A6">
        <w:rPr>
          <w:lang w:val="uk-UA"/>
        </w:rPr>
        <w:t xml:space="preserve">, </w:t>
      </w:r>
      <w:r>
        <w:rPr>
          <w:lang w:val="en-US"/>
        </w:rPr>
        <w:t>image, type, category, producer, novelty, discount, discountValue, discountPreviousPrice, allInfo, creator</w:t>
      </w:r>
      <w:r w:rsidRPr="0039271E">
        <w:rPr>
          <w:lang w:val="uk-UA"/>
        </w:rPr>
        <w:t>) зберігає інформацію про типи тварин. Опис документа «</w:t>
      </w:r>
      <w:r>
        <w:rPr>
          <w:color w:val="000000"/>
          <w:lang w:val="en-US"/>
        </w:rPr>
        <w:t>Orders</w:t>
      </w:r>
      <w:r w:rsidRPr="0039271E">
        <w:rPr>
          <w:lang w:val="uk-UA"/>
        </w:rPr>
        <w:t>» представлений в таблиці 2.</w:t>
      </w:r>
      <w:r w:rsidRPr="00820D27">
        <w:rPr>
          <w:b/>
          <w:bCs/>
          <w:color w:val="FF0000"/>
          <w:lang w:val="uk-UA"/>
        </w:rPr>
        <w:t>2.</w:t>
      </w:r>
      <w:r w:rsidRPr="009D223F">
        <w:rPr>
          <w:b/>
          <w:bCs/>
          <w:color w:val="FF0000"/>
          <w:lang w:val="ru-RU"/>
        </w:rPr>
        <w:t>9</w:t>
      </w:r>
      <w:r w:rsidRPr="0039271E">
        <w:rPr>
          <w:lang w:val="uk-UA"/>
        </w:rPr>
        <w:t>, схема документа представлена на рисунку 2.</w:t>
      </w:r>
      <w:r w:rsidRPr="00820D27">
        <w:rPr>
          <w:b/>
          <w:bCs/>
          <w:color w:val="FF0000"/>
          <w:lang w:val="uk-UA"/>
        </w:rPr>
        <w:t>2.</w:t>
      </w:r>
      <w:r>
        <w:rPr>
          <w:b/>
          <w:bCs/>
          <w:color w:val="FF0000"/>
          <w:lang w:val="ru-RU"/>
        </w:rPr>
        <w:t>1</w:t>
      </w:r>
      <w:r w:rsidRPr="009D223F">
        <w:rPr>
          <w:b/>
          <w:bCs/>
          <w:color w:val="FF0000"/>
          <w:lang w:val="ru-RU"/>
        </w:rPr>
        <w:t>1</w:t>
      </w:r>
    </w:p>
    <w:p w14:paraId="46D6C015" w14:textId="77777777" w:rsidR="009D223F" w:rsidRPr="00E37543" w:rsidRDefault="009D223F" w:rsidP="009D223F">
      <w:pPr>
        <w:ind w:firstLine="0"/>
        <w:rPr>
          <w:b/>
          <w:bCs/>
          <w:color w:val="FF0000"/>
          <w:lang w:val="ru-RU"/>
        </w:rPr>
      </w:pPr>
    </w:p>
    <w:p w14:paraId="3793C3F7" w14:textId="2524A404" w:rsidR="009D223F" w:rsidRDefault="009D223F" w:rsidP="009D223F">
      <w:pPr>
        <w:ind w:firstLine="0"/>
        <w:rPr>
          <w:lang w:val="uk-UA"/>
        </w:rPr>
      </w:pPr>
      <w:r w:rsidRPr="0039271E">
        <w:rPr>
          <w:lang w:val="uk-UA"/>
        </w:rPr>
        <w:t>Таблиця 2.</w:t>
      </w:r>
      <w:r w:rsidRPr="00820D27">
        <w:rPr>
          <w:b/>
          <w:bCs/>
          <w:color w:val="FF0000"/>
          <w:lang w:val="uk-UA"/>
        </w:rPr>
        <w:t>2.</w:t>
      </w:r>
      <w:r>
        <w:rPr>
          <w:b/>
          <w:bCs/>
          <w:color w:val="FF0000"/>
          <w:lang w:val="en-US"/>
        </w:rPr>
        <w:t>9</w:t>
      </w:r>
      <w:r w:rsidRPr="0039271E">
        <w:rPr>
          <w:lang w:val="uk-UA"/>
        </w:rPr>
        <w:t xml:space="preserve"> – Опис документа «</w:t>
      </w:r>
      <w:r>
        <w:rPr>
          <w:color w:val="000000"/>
          <w:lang w:val="en-US"/>
        </w:rPr>
        <w:t>Orders</w:t>
      </w:r>
      <w:r w:rsidRPr="0039271E">
        <w:rPr>
          <w:lang w:val="uk-UA"/>
        </w:rPr>
        <w:t>»</w:t>
      </w:r>
    </w:p>
    <w:p w14:paraId="3AD1A882" w14:textId="446B12CD" w:rsidR="009D223F" w:rsidRPr="006B5FA7" w:rsidRDefault="009D223F" w:rsidP="009D223F">
      <w:pPr>
        <w:ind w:firstLine="0"/>
        <w:rPr>
          <w:b/>
          <w:bCs/>
          <w:color w:val="FF0000"/>
          <w:lang w:val="ru-RU"/>
        </w:rPr>
      </w:pPr>
    </w:p>
    <w:tbl>
      <w:tblPr>
        <w:tblStyle w:val="a8"/>
        <w:tblW w:w="0" w:type="auto"/>
        <w:tblLook w:val="04A0" w:firstRow="1" w:lastRow="0" w:firstColumn="1" w:lastColumn="0" w:noHBand="0" w:noVBand="1"/>
      </w:tblPr>
      <w:tblGrid>
        <w:gridCol w:w="2721"/>
        <w:gridCol w:w="2172"/>
        <w:gridCol w:w="4126"/>
      </w:tblGrid>
      <w:tr w:rsidR="009D223F" w:rsidRPr="0039271E" w14:paraId="6548057C" w14:textId="77777777" w:rsidTr="002F1771">
        <w:tc>
          <w:tcPr>
            <w:tcW w:w="2721" w:type="dxa"/>
          </w:tcPr>
          <w:p w14:paraId="183A4B89" w14:textId="77777777" w:rsidR="009D223F" w:rsidRPr="0039271E" w:rsidRDefault="009D223F" w:rsidP="002F1771">
            <w:pPr>
              <w:spacing w:line="360" w:lineRule="auto"/>
              <w:ind w:firstLine="0"/>
              <w:rPr>
                <w:lang w:val="uk-UA"/>
              </w:rPr>
            </w:pPr>
            <w:r w:rsidRPr="0039271E">
              <w:rPr>
                <w:lang w:val="uk-UA"/>
              </w:rPr>
              <w:t>Назва ключа</w:t>
            </w:r>
          </w:p>
        </w:tc>
        <w:tc>
          <w:tcPr>
            <w:tcW w:w="2172" w:type="dxa"/>
          </w:tcPr>
          <w:p w14:paraId="0F70851D" w14:textId="77777777" w:rsidR="009D223F" w:rsidRPr="0039271E" w:rsidRDefault="009D223F" w:rsidP="002F1771">
            <w:pPr>
              <w:spacing w:line="360" w:lineRule="auto"/>
              <w:ind w:firstLine="0"/>
              <w:rPr>
                <w:lang w:val="uk-UA"/>
              </w:rPr>
            </w:pPr>
            <w:r w:rsidRPr="0039271E">
              <w:rPr>
                <w:lang w:val="uk-UA"/>
              </w:rPr>
              <w:t>Тип значення</w:t>
            </w:r>
          </w:p>
        </w:tc>
        <w:tc>
          <w:tcPr>
            <w:tcW w:w="4126" w:type="dxa"/>
          </w:tcPr>
          <w:p w14:paraId="6AAF61CE" w14:textId="77777777" w:rsidR="009D223F" w:rsidRPr="0039271E" w:rsidRDefault="009D223F" w:rsidP="002F1771">
            <w:pPr>
              <w:spacing w:line="360" w:lineRule="auto"/>
              <w:ind w:firstLine="0"/>
              <w:rPr>
                <w:lang w:val="uk-UA"/>
              </w:rPr>
            </w:pPr>
            <w:r w:rsidRPr="0039271E">
              <w:rPr>
                <w:lang w:val="uk-UA"/>
              </w:rPr>
              <w:t>Опис</w:t>
            </w:r>
          </w:p>
        </w:tc>
      </w:tr>
      <w:tr w:rsidR="009D223F" w:rsidRPr="0039271E" w14:paraId="7E9DFECA" w14:textId="77777777" w:rsidTr="002F1771">
        <w:tc>
          <w:tcPr>
            <w:tcW w:w="2721" w:type="dxa"/>
          </w:tcPr>
          <w:p w14:paraId="1707443C" w14:textId="77777777" w:rsidR="009D223F" w:rsidRPr="0039271E" w:rsidRDefault="009D223F" w:rsidP="002F1771">
            <w:pPr>
              <w:spacing w:line="360" w:lineRule="auto"/>
              <w:ind w:firstLine="0"/>
              <w:rPr>
                <w:lang w:val="uk-UA"/>
              </w:rPr>
            </w:pPr>
            <w:r w:rsidRPr="0039271E">
              <w:rPr>
                <w:lang w:val="uk-UA"/>
              </w:rPr>
              <w:t>_id</w:t>
            </w:r>
          </w:p>
        </w:tc>
        <w:tc>
          <w:tcPr>
            <w:tcW w:w="2172" w:type="dxa"/>
          </w:tcPr>
          <w:p w14:paraId="0CD171A4" w14:textId="77777777" w:rsidR="009D223F" w:rsidRPr="0039271E" w:rsidRDefault="009D223F" w:rsidP="002F1771">
            <w:pPr>
              <w:spacing w:line="360" w:lineRule="auto"/>
              <w:ind w:firstLine="0"/>
              <w:rPr>
                <w:lang w:val="uk-UA"/>
              </w:rPr>
            </w:pPr>
            <w:r w:rsidRPr="0039271E">
              <w:rPr>
                <w:lang w:val="uk-UA"/>
              </w:rPr>
              <w:t>ObjectID</w:t>
            </w:r>
          </w:p>
        </w:tc>
        <w:tc>
          <w:tcPr>
            <w:tcW w:w="4126" w:type="dxa"/>
          </w:tcPr>
          <w:p w14:paraId="5A014AC3" w14:textId="77777777" w:rsidR="009D223F" w:rsidRPr="0039271E" w:rsidRDefault="009D223F" w:rsidP="002F1771">
            <w:pPr>
              <w:spacing w:line="360" w:lineRule="auto"/>
              <w:ind w:firstLine="0"/>
              <w:rPr>
                <w:lang w:val="uk-UA"/>
              </w:rPr>
            </w:pPr>
            <w:r>
              <w:rPr>
                <w:lang w:val="uk-UA"/>
              </w:rPr>
              <w:t>Унікальний ідентифікатор</w:t>
            </w:r>
          </w:p>
        </w:tc>
      </w:tr>
      <w:tr w:rsidR="009D223F" w:rsidRPr="0039271E" w14:paraId="36930F75" w14:textId="77777777" w:rsidTr="002F1771">
        <w:tc>
          <w:tcPr>
            <w:tcW w:w="2721" w:type="dxa"/>
          </w:tcPr>
          <w:p w14:paraId="0E44976D" w14:textId="18720FD3" w:rsidR="009D223F" w:rsidRDefault="00A16C51" w:rsidP="002F1771">
            <w:pPr>
              <w:ind w:firstLine="0"/>
              <w:rPr>
                <w:lang w:val="en-US"/>
              </w:rPr>
            </w:pPr>
            <w:r>
              <w:rPr>
                <w:lang w:val="en-US"/>
              </w:rPr>
              <w:t>user</w:t>
            </w:r>
          </w:p>
        </w:tc>
        <w:tc>
          <w:tcPr>
            <w:tcW w:w="2172" w:type="dxa"/>
          </w:tcPr>
          <w:p w14:paraId="7871F6CD" w14:textId="4B299FA5" w:rsidR="009D223F" w:rsidRDefault="009D223F" w:rsidP="002F1771">
            <w:pPr>
              <w:ind w:firstLine="0"/>
              <w:rPr>
                <w:lang w:val="en-US"/>
              </w:rPr>
            </w:pPr>
            <w:r>
              <w:rPr>
                <w:lang w:val="en-US"/>
              </w:rPr>
              <w:t>Object</w:t>
            </w:r>
            <w:r w:rsidR="00A16C51">
              <w:rPr>
                <w:lang w:val="en-US"/>
              </w:rPr>
              <w:t>ID</w:t>
            </w:r>
          </w:p>
        </w:tc>
        <w:tc>
          <w:tcPr>
            <w:tcW w:w="4126" w:type="dxa"/>
          </w:tcPr>
          <w:p w14:paraId="47161E3E" w14:textId="41EDEA53" w:rsidR="009D223F" w:rsidRPr="00A16C51" w:rsidRDefault="00A16C51" w:rsidP="002F1771">
            <w:pPr>
              <w:ind w:firstLine="0"/>
              <w:rPr>
                <w:lang w:val="en-US"/>
              </w:rPr>
            </w:pPr>
            <w:r>
              <w:rPr>
                <w:lang w:val="uk-UA"/>
              </w:rPr>
              <w:t>Посилання на документ «Users»</w:t>
            </w:r>
          </w:p>
        </w:tc>
      </w:tr>
      <w:tr w:rsidR="00A16C51" w:rsidRPr="0039271E" w14:paraId="4555E278" w14:textId="77777777" w:rsidTr="002F1771">
        <w:tc>
          <w:tcPr>
            <w:tcW w:w="2721" w:type="dxa"/>
          </w:tcPr>
          <w:p w14:paraId="6C3B366E" w14:textId="52BA4230" w:rsidR="00A16C51" w:rsidRDefault="00A16C51" w:rsidP="002F1771">
            <w:pPr>
              <w:ind w:firstLine="0"/>
              <w:rPr>
                <w:lang w:val="en-US"/>
              </w:rPr>
            </w:pPr>
            <w:r>
              <w:rPr>
                <w:lang w:val="en-US"/>
              </w:rPr>
              <w:t>card</w:t>
            </w:r>
          </w:p>
        </w:tc>
        <w:tc>
          <w:tcPr>
            <w:tcW w:w="2172" w:type="dxa"/>
          </w:tcPr>
          <w:p w14:paraId="36A4142B" w14:textId="311B2042" w:rsidR="00A16C51" w:rsidRDefault="00A16C51" w:rsidP="002F1771">
            <w:pPr>
              <w:ind w:firstLine="0"/>
              <w:rPr>
                <w:lang w:val="en-US"/>
              </w:rPr>
            </w:pPr>
            <w:r>
              <w:rPr>
                <w:lang w:val="en-US"/>
              </w:rPr>
              <w:t>ObjectID</w:t>
            </w:r>
          </w:p>
        </w:tc>
        <w:tc>
          <w:tcPr>
            <w:tcW w:w="4126" w:type="dxa"/>
          </w:tcPr>
          <w:p w14:paraId="4FA6995A" w14:textId="6DD8F1F3" w:rsidR="00A16C51" w:rsidRDefault="00A16C51" w:rsidP="002F1771">
            <w:pPr>
              <w:ind w:firstLine="0"/>
              <w:rPr>
                <w:lang w:val="uk-UA"/>
              </w:rPr>
            </w:pPr>
            <w:r>
              <w:rPr>
                <w:lang w:val="uk-UA"/>
              </w:rPr>
              <w:t>Посилання на документ «</w:t>
            </w:r>
            <w:r>
              <w:rPr>
                <w:lang w:val="en-US"/>
              </w:rPr>
              <w:t>Product</w:t>
            </w:r>
            <w:r>
              <w:rPr>
                <w:lang w:val="uk-UA"/>
              </w:rPr>
              <w:t>»</w:t>
            </w:r>
          </w:p>
        </w:tc>
      </w:tr>
      <w:tr w:rsidR="00A16C51" w:rsidRPr="0039271E" w14:paraId="4C0F5B27" w14:textId="77777777" w:rsidTr="002F1771">
        <w:tc>
          <w:tcPr>
            <w:tcW w:w="2721" w:type="dxa"/>
          </w:tcPr>
          <w:p w14:paraId="38D7ECF9" w14:textId="03ADCDF1" w:rsidR="00A16C51" w:rsidRDefault="00A16C51" w:rsidP="002F1771">
            <w:pPr>
              <w:ind w:firstLine="0"/>
              <w:rPr>
                <w:lang w:val="en-US"/>
              </w:rPr>
            </w:pPr>
            <w:r>
              <w:rPr>
                <w:lang w:val="en-US"/>
              </w:rPr>
              <w:t>count</w:t>
            </w:r>
          </w:p>
        </w:tc>
        <w:tc>
          <w:tcPr>
            <w:tcW w:w="2172" w:type="dxa"/>
          </w:tcPr>
          <w:p w14:paraId="4EAADF07" w14:textId="3CFD1CB5" w:rsidR="00A16C51" w:rsidRDefault="00A16C51" w:rsidP="002F1771">
            <w:pPr>
              <w:ind w:firstLine="0"/>
              <w:rPr>
                <w:lang w:val="en-US"/>
              </w:rPr>
            </w:pPr>
            <w:r>
              <w:rPr>
                <w:lang w:val="en-US"/>
              </w:rPr>
              <w:t>Number</w:t>
            </w:r>
          </w:p>
        </w:tc>
        <w:tc>
          <w:tcPr>
            <w:tcW w:w="4126" w:type="dxa"/>
          </w:tcPr>
          <w:p w14:paraId="0C3AEFD4" w14:textId="0EE1CB7E" w:rsidR="00A16C51" w:rsidRDefault="00A16C51" w:rsidP="002F1771">
            <w:pPr>
              <w:ind w:firstLine="0"/>
              <w:rPr>
                <w:lang w:val="uk-UA"/>
              </w:rPr>
            </w:pPr>
            <w:r>
              <w:rPr>
                <w:lang w:val="uk-UA"/>
              </w:rPr>
              <w:t>Кількість товару</w:t>
            </w:r>
          </w:p>
        </w:tc>
      </w:tr>
      <w:tr w:rsidR="00A16C51" w:rsidRPr="0039271E" w14:paraId="5557FAD2" w14:textId="77777777" w:rsidTr="002F1771">
        <w:tc>
          <w:tcPr>
            <w:tcW w:w="2721" w:type="dxa"/>
          </w:tcPr>
          <w:p w14:paraId="38CFE9B7" w14:textId="2116DFE5" w:rsidR="00A16C51" w:rsidRDefault="00A16C51" w:rsidP="002F1771">
            <w:pPr>
              <w:ind w:firstLine="0"/>
              <w:rPr>
                <w:lang w:val="en-US"/>
              </w:rPr>
            </w:pPr>
            <w:r>
              <w:rPr>
                <w:lang w:val="en-US"/>
              </w:rPr>
              <w:t>productPrice</w:t>
            </w:r>
          </w:p>
        </w:tc>
        <w:tc>
          <w:tcPr>
            <w:tcW w:w="2172" w:type="dxa"/>
          </w:tcPr>
          <w:p w14:paraId="1B45F06B" w14:textId="47D60D54" w:rsidR="00A16C51" w:rsidRDefault="00A16C51" w:rsidP="002F1771">
            <w:pPr>
              <w:ind w:firstLine="0"/>
              <w:rPr>
                <w:lang w:val="en-US"/>
              </w:rPr>
            </w:pPr>
            <w:r>
              <w:rPr>
                <w:lang w:val="en-US"/>
              </w:rPr>
              <w:t>Number</w:t>
            </w:r>
          </w:p>
        </w:tc>
        <w:tc>
          <w:tcPr>
            <w:tcW w:w="4126" w:type="dxa"/>
          </w:tcPr>
          <w:p w14:paraId="6524F1AA" w14:textId="41ED66E9" w:rsidR="00A16C51" w:rsidRDefault="00A16C51" w:rsidP="002F1771">
            <w:pPr>
              <w:ind w:firstLine="0"/>
              <w:rPr>
                <w:lang w:val="uk-UA"/>
              </w:rPr>
            </w:pPr>
            <w:r>
              <w:rPr>
                <w:lang w:val="uk-UA"/>
              </w:rPr>
              <w:t>Ціна за одиницю</w:t>
            </w:r>
          </w:p>
        </w:tc>
      </w:tr>
      <w:tr w:rsidR="00A16C51" w:rsidRPr="0039271E" w14:paraId="04496DD3" w14:textId="77777777" w:rsidTr="002F1771">
        <w:tc>
          <w:tcPr>
            <w:tcW w:w="2721" w:type="dxa"/>
          </w:tcPr>
          <w:p w14:paraId="484076AF" w14:textId="2050CD2D" w:rsidR="00A16C51" w:rsidRDefault="00A16C51" w:rsidP="002F1771">
            <w:pPr>
              <w:ind w:firstLine="0"/>
              <w:rPr>
                <w:lang w:val="en-US"/>
              </w:rPr>
            </w:pPr>
            <w:r>
              <w:rPr>
                <w:lang w:val="en-US"/>
              </w:rPr>
              <w:t>status</w:t>
            </w:r>
          </w:p>
        </w:tc>
        <w:tc>
          <w:tcPr>
            <w:tcW w:w="2172" w:type="dxa"/>
          </w:tcPr>
          <w:p w14:paraId="6C160019" w14:textId="28401832" w:rsidR="00A16C51" w:rsidRDefault="00A16C51" w:rsidP="002F1771">
            <w:pPr>
              <w:ind w:firstLine="0"/>
              <w:rPr>
                <w:lang w:val="en-US"/>
              </w:rPr>
            </w:pPr>
            <w:r>
              <w:rPr>
                <w:lang w:val="en-US"/>
              </w:rPr>
              <w:t>String</w:t>
            </w:r>
          </w:p>
        </w:tc>
        <w:tc>
          <w:tcPr>
            <w:tcW w:w="4126" w:type="dxa"/>
          </w:tcPr>
          <w:p w14:paraId="230EA7D5" w14:textId="03F03AD9" w:rsidR="00A16C51" w:rsidRDefault="00A16C51" w:rsidP="002F1771">
            <w:pPr>
              <w:ind w:firstLine="0"/>
              <w:rPr>
                <w:lang w:val="uk-UA"/>
              </w:rPr>
            </w:pPr>
            <w:r>
              <w:rPr>
                <w:lang w:val="uk-UA"/>
              </w:rPr>
              <w:t>Статус замовлення</w:t>
            </w:r>
          </w:p>
        </w:tc>
      </w:tr>
      <w:tr w:rsidR="00A16C51" w:rsidRPr="0039271E" w14:paraId="7DE87659" w14:textId="77777777" w:rsidTr="002F1771">
        <w:tc>
          <w:tcPr>
            <w:tcW w:w="2721" w:type="dxa"/>
          </w:tcPr>
          <w:p w14:paraId="3B54889C" w14:textId="30DE84AA" w:rsidR="00A16C51" w:rsidRDefault="00A16C51" w:rsidP="002F1771">
            <w:pPr>
              <w:ind w:firstLine="0"/>
              <w:rPr>
                <w:lang w:val="en-US"/>
              </w:rPr>
            </w:pPr>
            <w:r>
              <w:rPr>
                <w:lang w:val="en-US"/>
              </w:rPr>
              <w:t>address</w:t>
            </w:r>
          </w:p>
        </w:tc>
        <w:tc>
          <w:tcPr>
            <w:tcW w:w="2172" w:type="dxa"/>
          </w:tcPr>
          <w:p w14:paraId="35099BEB" w14:textId="2BCCD12A" w:rsidR="00A16C51" w:rsidRDefault="00A16C51" w:rsidP="002F1771">
            <w:pPr>
              <w:ind w:firstLine="0"/>
              <w:rPr>
                <w:lang w:val="en-US"/>
              </w:rPr>
            </w:pPr>
            <w:r>
              <w:rPr>
                <w:lang w:val="en-US"/>
              </w:rPr>
              <w:t>String</w:t>
            </w:r>
          </w:p>
        </w:tc>
        <w:tc>
          <w:tcPr>
            <w:tcW w:w="4126" w:type="dxa"/>
          </w:tcPr>
          <w:p w14:paraId="4CAF58A4" w14:textId="42E4579A" w:rsidR="00A16C51" w:rsidRDefault="00A16C51" w:rsidP="002F1771">
            <w:pPr>
              <w:ind w:firstLine="0"/>
              <w:rPr>
                <w:lang w:val="uk-UA"/>
              </w:rPr>
            </w:pPr>
            <w:r>
              <w:rPr>
                <w:lang w:val="uk-UA"/>
              </w:rPr>
              <w:t>Адреса</w:t>
            </w:r>
          </w:p>
        </w:tc>
      </w:tr>
    </w:tbl>
    <w:p w14:paraId="0AD5B61C" w14:textId="77777777" w:rsidR="009D223F" w:rsidRPr="00A52ADD" w:rsidRDefault="009D223F" w:rsidP="009D223F">
      <w:pPr>
        <w:ind w:firstLine="0"/>
      </w:pPr>
    </w:p>
    <w:p w14:paraId="43B7F928" w14:textId="0E6B4EBA" w:rsidR="009D223F" w:rsidRDefault="003A75B4" w:rsidP="009D223F">
      <w:pPr>
        <w:ind w:firstLine="0"/>
        <w:jc w:val="center"/>
        <w:rPr>
          <w:lang w:val="ru-RU"/>
        </w:rPr>
      </w:pPr>
      <w:r>
        <w:rPr>
          <w:noProof/>
        </w:rPr>
        <w:drawing>
          <wp:inline distT="0" distB="0" distL="0" distR="0" wp14:anchorId="45B7F4E2" wp14:editId="3C30B095">
            <wp:extent cx="5733415" cy="2543175"/>
            <wp:effectExtent l="0" t="0" r="635" b="952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58"/>
                    <a:stretch>
                      <a:fillRect/>
                    </a:stretch>
                  </pic:blipFill>
                  <pic:spPr>
                    <a:xfrm>
                      <a:off x="0" y="0"/>
                      <a:ext cx="5733415" cy="2543175"/>
                    </a:xfrm>
                    <a:prstGeom prst="rect">
                      <a:avLst/>
                    </a:prstGeom>
                  </pic:spPr>
                </pic:pic>
              </a:graphicData>
            </a:graphic>
          </wp:inline>
        </w:drawing>
      </w:r>
    </w:p>
    <w:p w14:paraId="03DE5B16" w14:textId="50B056C1" w:rsidR="009D223F" w:rsidRPr="006B5FA7" w:rsidRDefault="009D223F" w:rsidP="009D223F">
      <w:pPr>
        <w:ind w:firstLine="0"/>
        <w:jc w:val="center"/>
        <w:rPr>
          <w:lang w:val="ru-RU"/>
        </w:rPr>
      </w:pPr>
      <w:r>
        <w:rPr>
          <w:lang w:val="ru-RU"/>
        </w:rPr>
        <w:t>Рисунок 2.</w:t>
      </w:r>
      <w:r w:rsidRPr="00FE3B65">
        <w:rPr>
          <w:b/>
          <w:bCs/>
          <w:color w:val="FF0000"/>
          <w:lang w:val="ru-RU"/>
        </w:rPr>
        <w:t>2.</w:t>
      </w:r>
      <w:r>
        <w:rPr>
          <w:b/>
          <w:bCs/>
          <w:color w:val="FF0000"/>
          <w:lang w:val="uk-UA"/>
        </w:rPr>
        <w:t>1</w:t>
      </w:r>
      <w:r>
        <w:rPr>
          <w:b/>
          <w:bCs/>
          <w:color w:val="FF0000"/>
          <w:lang w:val="en-US"/>
        </w:rPr>
        <w:t>1</w:t>
      </w:r>
      <w:r>
        <w:rPr>
          <w:lang w:val="ru-RU"/>
        </w:rPr>
        <w:t xml:space="preserve"> – Схема документа «</w:t>
      </w:r>
      <w:r>
        <w:rPr>
          <w:color w:val="000000"/>
          <w:lang w:val="en-US"/>
        </w:rPr>
        <w:t>Orders</w:t>
      </w:r>
      <w:r>
        <w:rPr>
          <w:lang w:val="ru-RU"/>
        </w:rPr>
        <w:t>»</w:t>
      </w:r>
    </w:p>
    <w:p w14:paraId="04590F85" w14:textId="77777777" w:rsidR="009D223F" w:rsidRDefault="009D223F" w:rsidP="009D223F">
      <w:pPr>
        <w:ind w:firstLine="0"/>
        <w:rPr>
          <w:lang w:val="uk-UA"/>
        </w:rPr>
      </w:pPr>
    </w:p>
    <w:p w14:paraId="522FA2B8" w14:textId="5C0FF11F" w:rsidR="002C20A7" w:rsidRDefault="002C20A7">
      <w:pPr>
        <w:rPr>
          <w:lang w:val="en-US"/>
        </w:rPr>
      </w:pPr>
      <w:r>
        <w:rPr>
          <w:lang w:val="en-US"/>
        </w:rPr>
        <w:br w:type="page"/>
      </w:r>
    </w:p>
    <w:p w14:paraId="0E97A4EE" w14:textId="77777777" w:rsidR="005E5318" w:rsidRPr="0039271E" w:rsidRDefault="00363280" w:rsidP="001E6C7C">
      <w:pPr>
        <w:ind w:firstLine="0"/>
        <w:rPr>
          <w:lang w:val="uk-UA"/>
        </w:rPr>
      </w:pPr>
      <w:r w:rsidRPr="0039271E">
        <w:rPr>
          <w:lang w:val="uk-UA"/>
        </w:rPr>
        <w:lastRenderedPageBreak/>
        <w:t>Список літератури:</w:t>
      </w:r>
    </w:p>
    <w:p w14:paraId="6A9EF72E" w14:textId="77777777" w:rsidR="005E5318" w:rsidRPr="0039271E" w:rsidRDefault="00363280" w:rsidP="001E6C7C">
      <w:pPr>
        <w:rPr>
          <w:lang w:val="uk-UA"/>
        </w:rPr>
      </w:pPr>
      <w:r w:rsidRPr="0039271E">
        <w:rPr>
          <w:lang w:val="uk-UA"/>
        </w:rPr>
        <w:t xml:space="preserve">[1] - </w:t>
      </w:r>
      <w:hyperlink r:id="rId59" w:anchor="meet-intellisense">
        <w:r w:rsidRPr="0039271E">
          <w:rPr>
            <w:color w:val="1155CC"/>
            <w:u w:val="single"/>
            <w:lang w:val="uk-UA"/>
          </w:rPr>
          <w:t>https://code.visualstudio.com/#meet-intellisense</w:t>
        </w:r>
      </w:hyperlink>
    </w:p>
    <w:p w14:paraId="6F7D8CCE" w14:textId="77777777" w:rsidR="005E5318" w:rsidRPr="0039271E" w:rsidRDefault="00363280" w:rsidP="001E6C7C">
      <w:pPr>
        <w:rPr>
          <w:lang w:val="uk-UA"/>
        </w:rPr>
      </w:pPr>
      <w:r w:rsidRPr="0039271E">
        <w:rPr>
          <w:lang w:val="uk-UA"/>
        </w:rPr>
        <w:t xml:space="preserve">[2] - </w:t>
      </w:r>
      <w:hyperlink r:id="rId60">
        <w:r w:rsidRPr="0039271E">
          <w:rPr>
            <w:color w:val="1155CC"/>
            <w:u w:val="single"/>
            <w:lang w:val="uk-UA"/>
          </w:rPr>
          <w:t>https://git-scm.com/</w:t>
        </w:r>
      </w:hyperlink>
    </w:p>
    <w:p w14:paraId="3E8FA6A8" w14:textId="77777777" w:rsidR="005E5318" w:rsidRPr="0039271E" w:rsidRDefault="00363280" w:rsidP="001E6C7C">
      <w:pPr>
        <w:rPr>
          <w:lang w:val="uk-UA"/>
        </w:rPr>
      </w:pPr>
      <w:r w:rsidRPr="0039271E">
        <w:rPr>
          <w:lang w:val="uk-UA"/>
        </w:rPr>
        <w:t xml:space="preserve">[3] - </w:t>
      </w:r>
      <w:hyperlink r:id="rId61">
        <w:r w:rsidRPr="0039271E">
          <w:rPr>
            <w:color w:val="1155CC"/>
            <w:u w:val="single"/>
            <w:lang w:val="uk-UA"/>
          </w:rPr>
          <w:t>https://www.postman.com/</w:t>
        </w:r>
      </w:hyperlink>
    </w:p>
    <w:p w14:paraId="27F9638F" w14:textId="77777777" w:rsidR="005E5318" w:rsidRPr="0039271E" w:rsidRDefault="00363280" w:rsidP="001E6C7C">
      <w:pPr>
        <w:rPr>
          <w:lang w:val="uk-UA"/>
        </w:rPr>
      </w:pPr>
      <w:r w:rsidRPr="0039271E">
        <w:rPr>
          <w:lang w:val="uk-UA"/>
        </w:rPr>
        <w:t xml:space="preserve">[4] - </w:t>
      </w:r>
      <w:hyperlink r:id="rId62">
        <w:r w:rsidRPr="0039271E">
          <w:rPr>
            <w:color w:val="1155CC"/>
            <w:u w:val="single"/>
            <w:lang w:val="uk-UA"/>
          </w:rPr>
          <w:t>https://swagger.io/</w:t>
        </w:r>
      </w:hyperlink>
    </w:p>
    <w:p w14:paraId="256D2756" w14:textId="77777777" w:rsidR="005E5318" w:rsidRPr="0039271E" w:rsidRDefault="00363280" w:rsidP="001E6C7C">
      <w:pPr>
        <w:rPr>
          <w:lang w:val="uk-UA"/>
        </w:rPr>
      </w:pPr>
      <w:r w:rsidRPr="0039271E">
        <w:rPr>
          <w:lang w:val="uk-UA"/>
        </w:rPr>
        <w:t xml:space="preserve">[5] - </w:t>
      </w:r>
      <w:hyperlink r:id="rId63">
        <w:r w:rsidRPr="0039271E">
          <w:rPr>
            <w:color w:val="1155CC"/>
            <w:u w:val="single"/>
            <w:lang w:val="uk-UA"/>
          </w:rPr>
          <w:t>https://nodejs.org</w:t>
        </w:r>
      </w:hyperlink>
    </w:p>
    <w:p w14:paraId="678AE588" w14:textId="77777777" w:rsidR="005E5318" w:rsidRPr="0039271E" w:rsidRDefault="00363280" w:rsidP="001E6C7C">
      <w:pPr>
        <w:rPr>
          <w:lang w:val="uk-UA"/>
        </w:rPr>
      </w:pPr>
      <w:r w:rsidRPr="0039271E">
        <w:rPr>
          <w:lang w:val="uk-UA"/>
        </w:rPr>
        <w:t xml:space="preserve">[6] - </w:t>
      </w:r>
      <w:hyperlink r:id="rId64">
        <w:r w:rsidRPr="0039271E">
          <w:rPr>
            <w:color w:val="1155CC"/>
            <w:u w:val="single"/>
            <w:lang w:val="uk-UA"/>
          </w:rPr>
          <w:t>https://developer.mozilla.org/ru/docs/Web/JavaScript</w:t>
        </w:r>
      </w:hyperlink>
    </w:p>
    <w:p w14:paraId="569483B2" w14:textId="77777777" w:rsidR="005E5318" w:rsidRPr="0039271E" w:rsidRDefault="00363280" w:rsidP="001E6C7C">
      <w:pPr>
        <w:rPr>
          <w:lang w:val="uk-UA"/>
        </w:rPr>
      </w:pPr>
      <w:r w:rsidRPr="0039271E">
        <w:rPr>
          <w:lang w:val="uk-UA"/>
        </w:rPr>
        <w:t xml:space="preserve">[7] - </w:t>
      </w:r>
      <w:hyperlink r:id="rId65">
        <w:r w:rsidRPr="0039271E">
          <w:rPr>
            <w:color w:val="1155CC"/>
            <w:u w:val="single"/>
            <w:lang w:val="uk-UA"/>
          </w:rPr>
          <w:t>https://www.typescriptlang.org/</w:t>
        </w:r>
      </w:hyperlink>
    </w:p>
    <w:p w14:paraId="1A8D3615" w14:textId="77777777" w:rsidR="005E5318" w:rsidRPr="0039271E" w:rsidRDefault="00363280" w:rsidP="001E6C7C">
      <w:pPr>
        <w:rPr>
          <w:lang w:val="uk-UA"/>
        </w:rPr>
      </w:pPr>
      <w:r w:rsidRPr="0039271E">
        <w:rPr>
          <w:lang w:val="uk-UA"/>
        </w:rPr>
        <w:t>[8] - https://developer.mozilla.org/en-US/docs/Glossary/SPA</w:t>
      </w:r>
    </w:p>
    <w:p w14:paraId="3660851E" w14:textId="77777777" w:rsidR="005E5318" w:rsidRPr="0039271E" w:rsidRDefault="00363280" w:rsidP="001E6C7C">
      <w:pPr>
        <w:rPr>
          <w:lang w:val="uk-UA"/>
        </w:rPr>
      </w:pPr>
      <w:r w:rsidRPr="0039271E">
        <w:rPr>
          <w:lang w:val="uk-UA"/>
        </w:rPr>
        <w:t xml:space="preserve">[9] - </w:t>
      </w:r>
      <w:hyperlink r:id="rId66">
        <w:r w:rsidRPr="0039271E">
          <w:rPr>
            <w:color w:val="1155CC"/>
            <w:u w:val="single"/>
            <w:lang w:val="uk-UA"/>
          </w:rPr>
          <w:t>https://www.heavy.ai/technical-glossary/server-side-rendering</w:t>
        </w:r>
      </w:hyperlink>
    </w:p>
    <w:p w14:paraId="2FDFA04C" w14:textId="77777777" w:rsidR="005E5318" w:rsidRPr="0039271E" w:rsidRDefault="00363280" w:rsidP="001E6C7C">
      <w:pPr>
        <w:rPr>
          <w:lang w:val="uk-UA"/>
        </w:rPr>
      </w:pPr>
      <w:r w:rsidRPr="0039271E">
        <w:rPr>
          <w:lang w:val="uk-UA"/>
        </w:rPr>
        <w:t>[10] - https://yojji.io/blog/spa-vs-mpa</w:t>
      </w:r>
    </w:p>
    <w:p w14:paraId="311559A1" w14:textId="77777777" w:rsidR="005E5318" w:rsidRPr="0039271E" w:rsidRDefault="00363280" w:rsidP="001E6C7C">
      <w:pPr>
        <w:rPr>
          <w:lang w:val="uk-UA"/>
        </w:rPr>
      </w:pPr>
      <w:r w:rsidRPr="0039271E">
        <w:rPr>
          <w:lang w:val="uk-UA"/>
        </w:rPr>
        <w:t xml:space="preserve">[11] - </w:t>
      </w:r>
      <w:hyperlink r:id="rId67">
        <w:r w:rsidRPr="0039271E">
          <w:rPr>
            <w:color w:val="1155CC"/>
            <w:u w:val="single"/>
            <w:lang w:val="uk-UA"/>
          </w:rPr>
          <w:t>https://developer.mozilla.org/en-US/docs/Glossary/SEO</w:t>
        </w:r>
      </w:hyperlink>
    </w:p>
    <w:p w14:paraId="1B1C3D0C" w14:textId="77777777" w:rsidR="005E5318" w:rsidRPr="0039271E" w:rsidRDefault="00363280" w:rsidP="001E6C7C">
      <w:pPr>
        <w:rPr>
          <w:lang w:val="uk-UA"/>
        </w:rPr>
      </w:pPr>
      <w:r w:rsidRPr="0039271E">
        <w:rPr>
          <w:lang w:val="uk-UA"/>
        </w:rPr>
        <w:t xml:space="preserve">[12] - </w:t>
      </w:r>
      <w:hyperlink r:id="rId68">
        <w:r w:rsidRPr="0039271E">
          <w:rPr>
            <w:color w:val="1155CC"/>
            <w:u w:val="single"/>
            <w:lang w:val="uk-UA"/>
          </w:rPr>
          <w:t>https://webpack.js.org/</w:t>
        </w:r>
      </w:hyperlink>
    </w:p>
    <w:p w14:paraId="255EBABF" w14:textId="77777777" w:rsidR="005E5318" w:rsidRPr="0039271E" w:rsidRDefault="00363280" w:rsidP="001E6C7C">
      <w:pPr>
        <w:rPr>
          <w:lang w:val="uk-UA"/>
        </w:rPr>
      </w:pPr>
      <w:r w:rsidRPr="0039271E">
        <w:rPr>
          <w:lang w:val="uk-UA"/>
        </w:rPr>
        <w:t xml:space="preserve">[13] - </w:t>
      </w:r>
      <w:hyperlink r:id="rId69">
        <w:r w:rsidRPr="0039271E">
          <w:rPr>
            <w:color w:val="1155CC"/>
            <w:u w:val="single"/>
            <w:lang w:val="uk-UA"/>
          </w:rPr>
          <w:t>https://webpack.js.org/concepts/hot-module-replacement/</w:t>
        </w:r>
      </w:hyperlink>
    </w:p>
    <w:p w14:paraId="3E2EEC81" w14:textId="77777777" w:rsidR="005E5318" w:rsidRPr="0039271E" w:rsidRDefault="00363280" w:rsidP="001E6C7C">
      <w:pPr>
        <w:rPr>
          <w:lang w:val="uk-UA"/>
        </w:rPr>
      </w:pPr>
      <w:r w:rsidRPr="0039271E">
        <w:rPr>
          <w:lang w:val="uk-UA"/>
        </w:rPr>
        <w:t xml:space="preserve">[14] - </w:t>
      </w:r>
      <w:hyperlink r:id="rId70">
        <w:r w:rsidRPr="0039271E">
          <w:rPr>
            <w:color w:val="1155CC"/>
            <w:u w:val="single"/>
            <w:lang w:val="uk-UA"/>
          </w:rPr>
          <w:t>https://developerexperience.io/practices/good-developer-experience</w:t>
        </w:r>
      </w:hyperlink>
    </w:p>
    <w:p w14:paraId="2933F6C4" w14:textId="77777777" w:rsidR="005E5318" w:rsidRPr="0039271E" w:rsidRDefault="00363280" w:rsidP="001E6C7C">
      <w:pPr>
        <w:rPr>
          <w:lang w:val="uk-UA"/>
        </w:rPr>
      </w:pPr>
      <w:r w:rsidRPr="0039271E">
        <w:rPr>
          <w:lang w:val="uk-UA"/>
        </w:rPr>
        <w:t xml:space="preserve">[15] - </w:t>
      </w:r>
      <w:hyperlink r:id="rId71">
        <w:r w:rsidRPr="0039271E">
          <w:rPr>
            <w:color w:val="1155CC"/>
            <w:u w:val="single"/>
            <w:lang w:val="uk-UA"/>
          </w:rPr>
          <w:t>https://vitejs.dev/</w:t>
        </w:r>
      </w:hyperlink>
    </w:p>
    <w:p w14:paraId="498E983E" w14:textId="77777777" w:rsidR="005E5318" w:rsidRPr="0039271E" w:rsidRDefault="00363280" w:rsidP="001E6C7C">
      <w:pPr>
        <w:rPr>
          <w:lang w:val="uk-UA"/>
        </w:rPr>
      </w:pPr>
      <w:r w:rsidRPr="0039271E">
        <w:rPr>
          <w:lang w:val="uk-UA"/>
        </w:rPr>
        <w:t xml:space="preserve">[16] - </w:t>
      </w:r>
      <w:hyperlink r:id="rId72">
        <w:r w:rsidRPr="0039271E">
          <w:rPr>
            <w:color w:val="1155CC"/>
            <w:u w:val="single"/>
            <w:lang w:val="uk-UA"/>
          </w:rPr>
          <w:t>https://docs.npmjs.com/about-npm</w:t>
        </w:r>
      </w:hyperlink>
    </w:p>
    <w:p w14:paraId="7E735098" w14:textId="77777777" w:rsidR="005E5318" w:rsidRPr="0039271E" w:rsidRDefault="00363280" w:rsidP="001E6C7C">
      <w:pPr>
        <w:rPr>
          <w:lang w:val="uk-UA"/>
        </w:rPr>
      </w:pPr>
      <w:r w:rsidRPr="0039271E">
        <w:rPr>
          <w:lang w:val="uk-UA"/>
        </w:rPr>
        <w:t xml:space="preserve">[17] - </w:t>
      </w:r>
      <w:hyperlink r:id="rId73">
        <w:r w:rsidRPr="0039271E">
          <w:rPr>
            <w:color w:val="1155CC"/>
            <w:u w:val="single"/>
            <w:lang w:val="uk-UA"/>
          </w:rPr>
          <w:t>https://pnpm.io/</w:t>
        </w:r>
      </w:hyperlink>
    </w:p>
    <w:p w14:paraId="28E7E1C3" w14:textId="77777777" w:rsidR="005E5318" w:rsidRPr="0039271E" w:rsidRDefault="00363280" w:rsidP="001E6C7C">
      <w:pPr>
        <w:rPr>
          <w:lang w:val="uk-UA"/>
        </w:rPr>
      </w:pPr>
      <w:r w:rsidRPr="0039271E">
        <w:rPr>
          <w:lang w:val="uk-UA"/>
        </w:rPr>
        <w:t xml:space="preserve">[18] - </w:t>
      </w:r>
      <w:hyperlink r:id="rId74">
        <w:r w:rsidRPr="0039271E">
          <w:rPr>
            <w:color w:val="1155CC"/>
            <w:u w:val="single"/>
            <w:lang w:val="uk-UA"/>
          </w:rPr>
          <w:t>https://vuejs.org/</w:t>
        </w:r>
      </w:hyperlink>
    </w:p>
    <w:p w14:paraId="62CCCA22" w14:textId="77777777" w:rsidR="005E5318" w:rsidRPr="0039271E" w:rsidRDefault="00363280" w:rsidP="001E6C7C">
      <w:pPr>
        <w:rPr>
          <w:lang w:val="uk-UA"/>
        </w:rPr>
      </w:pPr>
      <w:r w:rsidRPr="0039271E">
        <w:rPr>
          <w:lang w:val="uk-UA"/>
        </w:rPr>
        <w:t xml:space="preserve">[19] - </w:t>
      </w:r>
      <w:hyperlink r:id="rId75">
        <w:r w:rsidRPr="0039271E">
          <w:rPr>
            <w:color w:val="1155CC"/>
            <w:u w:val="single"/>
            <w:lang w:val="uk-UA"/>
          </w:rPr>
          <w:t>https://vitejs.dev/</w:t>
        </w:r>
      </w:hyperlink>
    </w:p>
    <w:p w14:paraId="65736173" w14:textId="77777777" w:rsidR="005E5318" w:rsidRPr="0039271E" w:rsidRDefault="00363280" w:rsidP="001E6C7C">
      <w:pPr>
        <w:rPr>
          <w:lang w:val="uk-UA"/>
        </w:rPr>
      </w:pPr>
      <w:r w:rsidRPr="0039271E">
        <w:rPr>
          <w:lang w:val="uk-UA"/>
        </w:rPr>
        <w:t xml:space="preserve">[20] - </w:t>
      </w:r>
      <w:hyperlink r:id="rId76">
        <w:r w:rsidRPr="0039271E">
          <w:rPr>
            <w:color w:val="1155CC"/>
            <w:u w:val="single"/>
            <w:lang w:val="uk-UA"/>
          </w:rPr>
          <w:t>https://www.freecodecamp.org/news/give-your-css-superpowers-by-learning-sass</w:t>
        </w:r>
      </w:hyperlink>
    </w:p>
    <w:p w14:paraId="166E7696" w14:textId="77777777" w:rsidR="005E5318" w:rsidRPr="0039271E" w:rsidRDefault="00363280" w:rsidP="001E6C7C">
      <w:pPr>
        <w:rPr>
          <w:lang w:val="uk-UA"/>
        </w:rPr>
      </w:pPr>
      <w:r w:rsidRPr="0039271E">
        <w:rPr>
          <w:lang w:val="uk-UA"/>
        </w:rPr>
        <w:t xml:space="preserve">[21] - </w:t>
      </w:r>
      <w:hyperlink r:id="rId77">
        <w:r w:rsidRPr="0039271E">
          <w:rPr>
            <w:color w:val="1155CC"/>
            <w:u w:val="single"/>
            <w:lang w:val="uk-UA"/>
          </w:rPr>
          <w:t>https://itglobal.com/ru-ru/company/glossary/mongodb/</w:t>
        </w:r>
      </w:hyperlink>
    </w:p>
    <w:p w14:paraId="26C80AFF" w14:textId="77777777" w:rsidR="005E5318" w:rsidRPr="0039271E" w:rsidRDefault="00363280" w:rsidP="001E6C7C">
      <w:pPr>
        <w:rPr>
          <w:lang w:val="uk-UA"/>
        </w:rPr>
      </w:pPr>
      <w:r w:rsidRPr="0039271E">
        <w:rPr>
          <w:lang w:val="uk-UA"/>
        </w:rPr>
        <w:t>[22] - https://expressjs.com/</w:t>
      </w:r>
    </w:p>
    <w:p w14:paraId="635A9C72" w14:textId="77777777" w:rsidR="005E5318" w:rsidRPr="0039271E" w:rsidRDefault="00363280" w:rsidP="001E6C7C">
      <w:pPr>
        <w:rPr>
          <w:lang w:val="uk-UA"/>
        </w:rPr>
      </w:pPr>
      <w:r w:rsidRPr="0039271E">
        <w:rPr>
          <w:lang w:val="uk-UA"/>
        </w:rPr>
        <w:t>[23] - https://developer.mozilla.org/en-US/docs/Web/HTTP</w:t>
      </w:r>
    </w:p>
    <w:p w14:paraId="2630AA04" w14:textId="77777777" w:rsidR="005E5318" w:rsidRPr="0039271E" w:rsidRDefault="00363280" w:rsidP="001E6C7C">
      <w:pPr>
        <w:rPr>
          <w:lang w:val="uk-UA"/>
        </w:rPr>
      </w:pPr>
      <w:r w:rsidRPr="0039271E">
        <w:rPr>
          <w:lang w:val="uk-UA"/>
        </w:rPr>
        <w:t xml:space="preserve">[24] - </w:t>
      </w:r>
      <w:hyperlink r:id="rId78">
        <w:r w:rsidRPr="0039271E">
          <w:rPr>
            <w:color w:val="1155CC"/>
            <w:u w:val="single"/>
            <w:lang w:val="uk-UA"/>
          </w:rPr>
          <w:t>https://habr.com/ru/post/38730/</w:t>
        </w:r>
      </w:hyperlink>
    </w:p>
    <w:p w14:paraId="33F724CF" w14:textId="77777777" w:rsidR="005E5318" w:rsidRPr="0039271E" w:rsidRDefault="00363280" w:rsidP="001E6C7C">
      <w:pPr>
        <w:rPr>
          <w:lang w:val="uk-UA"/>
        </w:rPr>
      </w:pPr>
      <w:r w:rsidRPr="0039271E">
        <w:rPr>
          <w:lang w:val="uk-UA"/>
        </w:rPr>
        <w:t>[25] - https://developer.mozilla.org/en-US/docs/Web/API/Fetch_API</w:t>
      </w:r>
    </w:p>
    <w:sectPr w:rsidR="005E5318" w:rsidRPr="0039271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Roboto">
    <w:panose1 w:val="02000000000000000000"/>
    <w:charset w:val="CC"/>
    <w:family w:val="auto"/>
    <w:pitch w:val="variable"/>
    <w:sig w:usb0="E00002EF" w:usb1="5000205B" w:usb2="0000002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6FB7"/>
    <w:multiLevelType w:val="multilevel"/>
    <w:tmpl w:val="384C37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EE0871"/>
    <w:multiLevelType w:val="multilevel"/>
    <w:tmpl w:val="1BFC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BA02CF"/>
    <w:multiLevelType w:val="multilevel"/>
    <w:tmpl w:val="F2AC4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7127EA"/>
    <w:multiLevelType w:val="hybridMultilevel"/>
    <w:tmpl w:val="CF822F3A"/>
    <w:lvl w:ilvl="0" w:tplc="6CD487C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C376724"/>
    <w:multiLevelType w:val="multilevel"/>
    <w:tmpl w:val="46CC4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DF2901"/>
    <w:multiLevelType w:val="multilevel"/>
    <w:tmpl w:val="65AA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FC052C"/>
    <w:multiLevelType w:val="multilevel"/>
    <w:tmpl w:val="443E7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4F3FA6"/>
    <w:multiLevelType w:val="multilevel"/>
    <w:tmpl w:val="0E5A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E11B93"/>
    <w:multiLevelType w:val="multilevel"/>
    <w:tmpl w:val="1D84B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080633">
    <w:abstractNumId w:val="6"/>
  </w:num>
  <w:num w:numId="2" w16cid:durableId="877206789">
    <w:abstractNumId w:val="7"/>
  </w:num>
  <w:num w:numId="3" w16cid:durableId="1049450325">
    <w:abstractNumId w:val="8"/>
  </w:num>
  <w:num w:numId="4" w16cid:durableId="1577126100">
    <w:abstractNumId w:val="4"/>
  </w:num>
  <w:num w:numId="5" w16cid:durableId="1104685747">
    <w:abstractNumId w:val="0"/>
  </w:num>
  <w:num w:numId="6" w16cid:durableId="362899028">
    <w:abstractNumId w:val="1"/>
  </w:num>
  <w:num w:numId="7" w16cid:durableId="762184419">
    <w:abstractNumId w:val="2"/>
  </w:num>
  <w:num w:numId="8" w16cid:durableId="1280377927">
    <w:abstractNumId w:val="5"/>
  </w:num>
  <w:num w:numId="9" w16cid:durableId="5164256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318"/>
    <w:rsid w:val="00012954"/>
    <w:rsid w:val="000152EE"/>
    <w:rsid w:val="00025230"/>
    <w:rsid w:val="00071FC1"/>
    <w:rsid w:val="00091C2C"/>
    <w:rsid w:val="000B7104"/>
    <w:rsid w:val="000C02BC"/>
    <w:rsid w:val="0012293A"/>
    <w:rsid w:val="0013000B"/>
    <w:rsid w:val="00144F22"/>
    <w:rsid w:val="00150705"/>
    <w:rsid w:val="001642B9"/>
    <w:rsid w:val="00164B9D"/>
    <w:rsid w:val="00183593"/>
    <w:rsid w:val="001C5411"/>
    <w:rsid w:val="001D38D1"/>
    <w:rsid w:val="001D6A27"/>
    <w:rsid w:val="001E6C7C"/>
    <w:rsid w:val="001E703C"/>
    <w:rsid w:val="002079FD"/>
    <w:rsid w:val="002138FB"/>
    <w:rsid w:val="00235DB5"/>
    <w:rsid w:val="00237A14"/>
    <w:rsid w:val="00295806"/>
    <w:rsid w:val="002A740D"/>
    <w:rsid w:val="002B0255"/>
    <w:rsid w:val="002B2C8B"/>
    <w:rsid w:val="002C20A7"/>
    <w:rsid w:val="002F795D"/>
    <w:rsid w:val="0030275C"/>
    <w:rsid w:val="0030753C"/>
    <w:rsid w:val="00315CB8"/>
    <w:rsid w:val="00333D87"/>
    <w:rsid w:val="00363280"/>
    <w:rsid w:val="003867A9"/>
    <w:rsid w:val="0038781E"/>
    <w:rsid w:val="003909DF"/>
    <w:rsid w:val="0039271E"/>
    <w:rsid w:val="003A75B4"/>
    <w:rsid w:val="004036A4"/>
    <w:rsid w:val="00421D10"/>
    <w:rsid w:val="00421D67"/>
    <w:rsid w:val="00431C34"/>
    <w:rsid w:val="00454AE1"/>
    <w:rsid w:val="00477353"/>
    <w:rsid w:val="00480B6B"/>
    <w:rsid w:val="00481309"/>
    <w:rsid w:val="00483979"/>
    <w:rsid w:val="004B7756"/>
    <w:rsid w:val="005036EE"/>
    <w:rsid w:val="00507537"/>
    <w:rsid w:val="00513740"/>
    <w:rsid w:val="00537278"/>
    <w:rsid w:val="0054029D"/>
    <w:rsid w:val="005B57B4"/>
    <w:rsid w:val="005B6D11"/>
    <w:rsid w:val="005D6A98"/>
    <w:rsid w:val="005E4332"/>
    <w:rsid w:val="005E5318"/>
    <w:rsid w:val="00601F6D"/>
    <w:rsid w:val="0063620F"/>
    <w:rsid w:val="00675BBB"/>
    <w:rsid w:val="0067660E"/>
    <w:rsid w:val="006840C3"/>
    <w:rsid w:val="006915B5"/>
    <w:rsid w:val="006A04BF"/>
    <w:rsid w:val="006B4CCB"/>
    <w:rsid w:val="006B5FA7"/>
    <w:rsid w:val="006C3080"/>
    <w:rsid w:val="006C38C7"/>
    <w:rsid w:val="006D382E"/>
    <w:rsid w:val="0070788C"/>
    <w:rsid w:val="007248DA"/>
    <w:rsid w:val="00727DE0"/>
    <w:rsid w:val="007C1F11"/>
    <w:rsid w:val="007C735A"/>
    <w:rsid w:val="00820D27"/>
    <w:rsid w:val="0083108E"/>
    <w:rsid w:val="00862435"/>
    <w:rsid w:val="00895548"/>
    <w:rsid w:val="008A701A"/>
    <w:rsid w:val="008B6CEF"/>
    <w:rsid w:val="008C3F76"/>
    <w:rsid w:val="008E5829"/>
    <w:rsid w:val="008F3D00"/>
    <w:rsid w:val="00912391"/>
    <w:rsid w:val="00915FA7"/>
    <w:rsid w:val="00925DEA"/>
    <w:rsid w:val="00937147"/>
    <w:rsid w:val="00963E06"/>
    <w:rsid w:val="00972D86"/>
    <w:rsid w:val="00991040"/>
    <w:rsid w:val="009930ED"/>
    <w:rsid w:val="009B1EB2"/>
    <w:rsid w:val="009D223F"/>
    <w:rsid w:val="009D4FFE"/>
    <w:rsid w:val="00A12E87"/>
    <w:rsid w:val="00A16C51"/>
    <w:rsid w:val="00A328F6"/>
    <w:rsid w:val="00A33642"/>
    <w:rsid w:val="00A33FC8"/>
    <w:rsid w:val="00A52ADD"/>
    <w:rsid w:val="00A53C86"/>
    <w:rsid w:val="00A72525"/>
    <w:rsid w:val="00AE3FAF"/>
    <w:rsid w:val="00AF6BDC"/>
    <w:rsid w:val="00B01827"/>
    <w:rsid w:val="00B10858"/>
    <w:rsid w:val="00B963EB"/>
    <w:rsid w:val="00BB0D28"/>
    <w:rsid w:val="00BD6C2C"/>
    <w:rsid w:val="00BD6CC2"/>
    <w:rsid w:val="00BF1766"/>
    <w:rsid w:val="00C10F4D"/>
    <w:rsid w:val="00C57242"/>
    <w:rsid w:val="00CA6926"/>
    <w:rsid w:val="00CA77F7"/>
    <w:rsid w:val="00CE1ABC"/>
    <w:rsid w:val="00D26C78"/>
    <w:rsid w:val="00D279B5"/>
    <w:rsid w:val="00D37043"/>
    <w:rsid w:val="00D500B8"/>
    <w:rsid w:val="00D53543"/>
    <w:rsid w:val="00D725E7"/>
    <w:rsid w:val="00D74FAC"/>
    <w:rsid w:val="00D77016"/>
    <w:rsid w:val="00D95A73"/>
    <w:rsid w:val="00DB40A6"/>
    <w:rsid w:val="00DC6EAA"/>
    <w:rsid w:val="00DD3128"/>
    <w:rsid w:val="00E22172"/>
    <w:rsid w:val="00E34FE4"/>
    <w:rsid w:val="00E37543"/>
    <w:rsid w:val="00E72F16"/>
    <w:rsid w:val="00E9279A"/>
    <w:rsid w:val="00E946B8"/>
    <w:rsid w:val="00F23753"/>
    <w:rsid w:val="00F35089"/>
    <w:rsid w:val="00F36EBA"/>
    <w:rsid w:val="00FB7502"/>
    <w:rsid w:val="00FC0B79"/>
    <w:rsid w:val="00FE07ED"/>
    <w:rsid w:val="00FE3B65"/>
    <w:rsid w:val="00FE4F9D"/>
    <w:rsid w:val="00FF1F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60A97"/>
  <w15:docId w15:val="{FEAEB1D3-73BB-4CCE-B508-8C22F4533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 w:eastAsia="ru-RU" w:bidi="ar-SA"/>
      </w:rPr>
    </w:rPrDefault>
    <w:pPrDefault>
      <w:pPr>
        <w:spacing w:line="360" w:lineRule="auto"/>
        <w:ind w:firstLine="56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223F"/>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32"/>
      <w:szCs w:val="32"/>
    </w:rPr>
  </w:style>
  <w:style w:type="paragraph" w:styleId="a5">
    <w:name w:val="Subtitle"/>
    <w:basedOn w:val="a"/>
    <w:next w:val="a"/>
    <w:uiPriority w:val="11"/>
    <w:qFormat/>
    <w:pPr>
      <w:keepNext/>
      <w:keepLines/>
      <w:spacing w:after="320"/>
    </w:pPr>
    <w:rPr>
      <w:rFonts w:ascii="Arial" w:eastAsia="Arial" w:hAnsi="Arial" w:cs="Arial"/>
      <w:color w:val="666666"/>
      <w:sz w:val="30"/>
      <w:szCs w:val="30"/>
    </w:rPr>
  </w:style>
  <w:style w:type="character" w:customStyle="1" w:styleId="a4">
    <w:name w:val="Заголовок Знак"/>
    <w:basedOn w:val="a0"/>
    <w:link w:val="a3"/>
    <w:uiPriority w:val="10"/>
    <w:rsid w:val="0063620F"/>
    <w:rPr>
      <w:sz w:val="32"/>
      <w:szCs w:val="32"/>
    </w:rPr>
  </w:style>
  <w:style w:type="paragraph" w:styleId="a6">
    <w:name w:val="Normal (Web)"/>
    <w:basedOn w:val="a"/>
    <w:uiPriority w:val="99"/>
    <w:unhideWhenUsed/>
    <w:rsid w:val="0063620F"/>
    <w:pPr>
      <w:spacing w:before="100" w:beforeAutospacing="1" w:after="100" w:afterAutospacing="1" w:line="240" w:lineRule="auto"/>
      <w:ind w:firstLine="0"/>
    </w:pPr>
    <w:rPr>
      <w:sz w:val="24"/>
      <w:szCs w:val="24"/>
      <w:lang w:val="ru-RU"/>
    </w:rPr>
  </w:style>
  <w:style w:type="paragraph" w:styleId="a7">
    <w:name w:val="List Paragraph"/>
    <w:basedOn w:val="a"/>
    <w:uiPriority w:val="34"/>
    <w:qFormat/>
    <w:rsid w:val="005036EE"/>
    <w:pPr>
      <w:ind w:left="720"/>
      <w:contextualSpacing/>
    </w:pPr>
  </w:style>
  <w:style w:type="table" w:styleId="a8">
    <w:name w:val="Table Grid"/>
    <w:basedOn w:val="a1"/>
    <w:uiPriority w:val="39"/>
    <w:rsid w:val="001300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8F3D00"/>
    <w:rPr>
      <w:color w:val="0000FF"/>
      <w:u w:val="single"/>
    </w:rPr>
  </w:style>
  <w:style w:type="character" w:styleId="HTML">
    <w:name w:val="HTML Code"/>
    <w:basedOn w:val="a0"/>
    <w:uiPriority w:val="99"/>
    <w:semiHidden/>
    <w:unhideWhenUsed/>
    <w:rsid w:val="000B7104"/>
    <w:rPr>
      <w:rFonts w:ascii="Courier New" w:eastAsia="Times New Roman" w:hAnsi="Courier New" w:cs="Courier New"/>
      <w:sz w:val="20"/>
      <w:szCs w:val="20"/>
    </w:rPr>
  </w:style>
  <w:style w:type="character" w:styleId="aa">
    <w:name w:val="Unresolved Mention"/>
    <w:basedOn w:val="a0"/>
    <w:uiPriority w:val="99"/>
    <w:semiHidden/>
    <w:unhideWhenUsed/>
    <w:rsid w:val="006840C3"/>
    <w:rPr>
      <w:color w:val="605E5C"/>
      <w:shd w:val="clear" w:color="auto" w:fill="E1DFDD"/>
    </w:rPr>
  </w:style>
  <w:style w:type="character" w:styleId="ab">
    <w:name w:val="Strong"/>
    <w:basedOn w:val="a0"/>
    <w:uiPriority w:val="22"/>
    <w:qFormat/>
    <w:rsid w:val="00A33642"/>
    <w:rPr>
      <w:b/>
      <w:bCs/>
    </w:rPr>
  </w:style>
  <w:style w:type="character" w:customStyle="1" w:styleId="animword">
    <w:name w:val="anim__word"/>
    <w:basedOn w:val="a0"/>
    <w:rsid w:val="00E9279A"/>
  </w:style>
  <w:style w:type="character" w:customStyle="1" w:styleId="animtext">
    <w:name w:val="anim__text"/>
    <w:basedOn w:val="a0"/>
    <w:rsid w:val="00E9279A"/>
  </w:style>
  <w:style w:type="paragraph" w:customStyle="1" w:styleId="section-supporting-text">
    <w:name w:val="section-supporting-text"/>
    <w:basedOn w:val="a"/>
    <w:rsid w:val="00E9279A"/>
    <w:pPr>
      <w:spacing w:before="100" w:beforeAutospacing="1" w:after="100" w:afterAutospacing="1" w:line="240" w:lineRule="auto"/>
      <w:ind w:firstLine="0"/>
    </w:pPr>
    <w:rPr>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47969">
      <w:bodyDiv w:val="1"/>
      <w:marLeft w:val="0"/>
      <w:marRight w:val="0"/>
      <w:marTop w:val="0"/>
      <w:marBottom w:val="0"/>
      <w:divBdr>
        <w:top w:val="none" w:sz="0" w:space="0" w:color="auto"/>
        <w:left w:val="none" w:sz="0" w:space="0" w:color="auto"/>
        <w:bottom w:val="none" w:sz="0" w:space="0" w:color="auto"/>
        <w:right w:val="none" w:sz="0" w:space="0" w:color="auto"/>
      </w:divBdr>
    </w:div>
    <w:div w:id="422993536">
      <w:bodyDiv w:val="1"/>
      <w:marLeft w:val="0"/>
      <w:marRight w:val="0"/>
      <w:marTop w:val="0"/>
      <w:marBottom w:val="0"/>
      <w:divBdr>
        <w:top w:val="none" w:sz="0" w:space="0" w:color="auto"/>
        <w:left w:val="none" w:sz="0" w:space="0" w:color="auto"/>
        <w:bottom w:val="none" w:sz="0" w:space="0" w:color="auto"/>
        <w:right w:val="none" w:sz="0" w:space="0" w:color="auto"/>
      </w:divBdr>
    </w:div>
    <w:div w:id="742675914">
      <w:bodyDiv w:val="1"/>
      <w:marLeft w:val="0"/>
      <w:marRight w:val="0"/>
      <w:marTop w:val="0"/>
      <w:marBottom w:val="0"/>
      <w:divBdr>
        <w:top w:val="none" w:sz="0" w:space="0" w:color="auto"/>
        <w:left w:val="none" w:sz="0" w:space="0" w:color="auto"/>
        <w:bottom w:val="none" w:sz="0" w:space="0" w:color="auto"/>
        <w:right w:val="none" w:sz="0" w:space="0" w:color="auto"/>
      </w:divBdr>
    </w:div>
    <w:div w:id="943533607">
      <w:bodyDiv w:val="1"/>
      <w:marLeft w:val="0"/>
      <w:marRight w:val="0"/>
      <w:marTop w:val="0"/>
      <w:marBottom w:val="0"/>
      <w:divBdr>
        <w:top w:val="none" w:sz="0" w:space="0" w:color="auto"/>
        <w:left w:val="none" w:sz="0" w:space="0" w:color="auto"/>
        <w:bottom w:val="none" w:sz="0" w:space="0" w:color="auto"/>
        <w:right w:val="none" w:sz="0" w:space="0" w:color="auto"/>
      </w:divBdr>
    </w:div>
    <w:div w:id="1128358613">
      <w:bodyDiv w:val="1"/>
      <w:marLeft w:val="0"/>
      <w:marRight w:val="0"/>
      <w:marTop w:val="0"/>
      <w:marBottom w:val="0"/>
      <w:divBdr>
        <w:top w:val="none" w:sz="0" w:space="0" w:color="auto"/>
        <w:left w:val="none" w:sz="0" w:space="0" w:color="auto"/>
        <w:bottom w:val="none" w:sz="0" w:space="0" w:color="auto"/>
        <w:right w:val="none" w:sz="0" w:space="0" w:color="auto"/>
      </w:divBdr>
    </w:div>
    <w:div w:id="1164392129">
      <w:bodyDiv w:val="1"/>
      <w:marLeft w:val="0"/>
      <w:marRight w:val="0"/>
      <w:marTop w:val="0"/>
      <w:marBottom w:val="0"/>
      <w:divBdr>
        <w:top w:val="none" w:sz="0" w:space="0" w:color="auto"/>
        <w:left w:val="none" w:sz="0" w:space="0" w:color="auto"/>
        <w:bottom w:val="none" w:sz="0" w:space="0" w:color="auto"/>
        <w:right w:val="none" w:sz="0" w:space="0" w:color="auto"/>
      </w:divBdr>
    </w:div>
    <w:div w:id="1632050494">
      <w:bodyDiv w:val="1"/>
      <w:marLeft w:val="0"/>
      <w:marRight w:val="0"/>
      <w:marTop w:val="0"/>
      <w:marBottom w:val="0"/>
      <w:divBdr>
        <w:top w:val="none" w:sz="0" w:space="0" w:color="auto"/>
        <w:left w:val="none" w:sz="0" w:space="0" w:color="auto"/>
        <w:bottom w:val="none" w:sz="0" w:space="0" w:color="auto"/>
        <w:right w:val="none" w:sz="0" w:space="0" w:color="auto"/>
      </w:divBdr>
    </w:div>
    <w:div w:id="1741519989">
      <w:bodyDiv w:val="1"/>
      <w:marLeft w:val="0"/>
      <w:marRight w:val="0"/>
      <w:marTop w:val="0"/>
      <w:marBottom w:val="0"/>
      <w:divBdr>
        <w:top w:val="none" w:sz="0" w:space="0" w:color="auto"/>
        <w:left w:val="none" w:sz="0" w:space="0" w:color="auto"/>
        <w:bottom w:val="none" w:sz="0" w:space="0" w:color="auto"/>
        <w:right w:val="none" w:sz="0" w:space="0" w:color="auto"/>
      </w:divBdr>
    </w:div>
    <w:div w:id="1990861510">
      <w:bodyDiv w:val="1"/>
      <w:marLeft w:val="0"/>
      <w:marRight w:val="0"/>
      <w:marTop w:val="0"/>
      <w:marBottom w:val="0"/>
      <w:divBdr>
        <w:top w:val="none" w:sz="0" w:space="0" w:color="auto"/>
        <w:left w:val="none" w:sz="0" w:space="0" w:color="auto"/>
        <w:bottom w:val="none" w:sz="0" w:space="0" w:color="auto"/>
        <w:right w:val="none" w:sz="0" w:space="0" w:color="auto"/>
      </w:divBdr>
      <w:divsChild>
        <w:div w:id="533540613">
          <w:marLeft w:val="0"/>
          <w:marRight w:val="0"/>
          <w:marTop w:val="0"/>
          <w:marBottom w:val="0"/>
          <w:divBdr>
            <w:top w:val="none" w:sz="0" w:space="0" w:color="auto"/>
            <w:left w:val="none" w:sz="0" w:space="0" w:color="auto"/>
            <w:bottom w:val="none" w:sz="0" w:space="0" w:color="auto"/>
            <w:right w:val="none" w:sz="0" w:space="0" w:color="auto"/>
          </w:divBdr>
          <w:divsChild>
            <w:div w:id="7985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0851">
      <w:bodyDiv w:val="1"/>
      <w:marLeft w:val="0"/>
      <w:marRight w:val="0"/>
      <w:marTop w:val="0"/>
      <w:marBottom w:val="0"/>
      <w:divBdr>
        <w:top w:val="none" w:sz="0" w:space="0" w:color="auto"/>
        <w:left w:val="none" w:sz="0" w:space="0" w:color="auto"/>
        <w:bottom w:val="none" w:sz="0" w:space="0" w:color="auto"/>
        <w:right w:val="none" w:sz="0" w:space="0" w:color="auto"/>
      </w:divBdr>
    </w:div>
    <w:div w:id="2124761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92%D1%96%D0%B4%D0%BA%D1%80%D0%B8%D1%82%D0%B5_%D0%BF%D1%80%D0%BE%D0%B3%D1%80%D0%B0%D0%BC%D0%BD%D0%B5_%D0%B7%D0%B0%D0%B1%D0%B5%D0%B7%D0%BF%D0%B5%D1%87%D0%B5%D0%BD%D0%BD%D1%8F" TargetMode="External"/><Relationship Id="rId21" Type="http://schemas.openxmlformats.org/officeDocument/2006/relationships/hyperlink" Target="https://uk.wikipedia.org/wiki/Npm"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nodejs.org" TargetMode="External"/><Relationship Id="rId68" Type="http://schemas.openxmlformats.org/officeDocument/2006/relationships/hyperlink" Target="https://webpack.js.org/" TargetMode="External"/><Relationship Id="rId16" Type="http://schemas.openxmlformats.org/officeDocument/2006/relationships/hyperlink" Target="https://uk.wikipedia.org/wiki/%D0%A1%D0%B8%D1%80%D1%86%D0%B5%D0%B2%D0%B8%D0%B9_%D0%BA%D0%BE%D0%B4" TargetMode="External"/><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hyperlink" Target="https://uk.wikipedia.org/wiki/BLOB" TargetMode="External"/><Relationship Id="rId37" Type="http://schemas.openxmlformats.org/officeDocument/2006/relationships/hyperlink" Target="https://uk.wikipedia.org/wiki/%D0%A1%D0%B5%D1%80%D0%B2%D0%B5%D1%80" TargetMode="External"/><Relationship Id="rId40" Type="http://schemas.openxmlformats.org/officeDocument/2006/relationships/hyperlink" Target="https://uk.wikipedia.org/w/index.php?title=GridFS&amp;action=edit&amp;redlink=1"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www.heavy.ai/technical-glossary/server-side-rendering" TargetMode="External"/><Relationship Id="rId74" Type="http://schemas.openxmlformats.org/officeDocument/2006/relationships/hyperlink" Target="https://vuejs.org/"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www.postman.com/" TargetMode="External"/><Relationship Id="rId19" Type="http://schemas.openxmlformats.org/officeDocument/2006/relationships/image" Target="media/image9.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hyperlink" Target="https://uk.wikipedia.org/wiki/%D0%9F%D0%BE%D1%87%D0%B0%D1%82%D0%BA%D0%BE%D0%B2%D0%B8%D0%B9_%D0%BA%D0%BE%D0%B4" TargetMode="External"/><Relationship Id="rId30" Type="http://schemas.openxmlformats.org/officeDocument/2006/relationships/hyperlink" Target="https://uk.wikipedia.org/wiki/AGPL" TargetMode="External"/><Relationship Id="rId35" Type="http://schemas.openxmlformats.org/officeDocument/2006/relationships/hyperlink" Target="https://uk.wikipedia.org/wiki/%D0%A0%D0%B5%D0%BF%D0%BB%D1%96%D0%BA%D0%B0%D1%86%D1%96%D1%8F_(%D0%B1%D0%B0%D0%B7%D0%B8_%D0%B4%D0%B0%D0%BD%D0%B8%D1%85)"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developer.mozilla.org/ru/docs/Web/JavaScript" TargetMode="External"/><Relationship Id="rId69" Type="http://schemas.openxmlformats.org/officeDocument/2006/relationships/hyperlink" Target="https://webpack.js.org/concepts/hot-module-replacement/" TargetMode="External"/><Relationship Id="rId77" Type="http://schemas.openxmlformats.org/officeDocument/2006/relationships/hyperlink" Target="https://itglobal.com/ru-ru/company/glossary/mongodb/" TargetMode="External"/><Relationship Id="rId8" Type="http://schemas.openxmlformats.org/officeDocument/2006/relationships/image" Target="media/image4.png"/><Relationship Id="rId51" Type="http://schemas.openxmlformats.org/officeDocument/2006/relationships/image" Target="media/image24.png"/><Relationship Id="rId72" Type="http://schemas.openxmlformats.org/officeDocument/2006/relationships/hyperlink" Target="https://docs.npmjs.com/about-npm"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typescriptlang.org/" TargetMode="External"/><Relationship Id="rId17" Type="http://schemas.openxmlformats.org/officeDocument/2006/relationships/hyperlink" Target="https://uk.wikipedia.org/wiki/%D0%97%D0%B0%D1%81%D1%82%D0%BE%D1%81%D1%83%D0%BD%D0%BE%D0%BA" TargetMode="External"/><Relationship Id="rId25" Type="http://schemas.openxmlformats.org/officeDocument/2006/relationships/hyperlink" Target="https://uk.wikipedia.org/wiki/%D0%94%D0%BE%D0%BA%D1%83%D0%BC%D0%B5%D0%BD%D1%82%D0%BE-%D0%BE%D1%80%D1%96%D1%94%D0%BD%D1%82%D0%BE%D0%B2%D0%B0%D0%BD%D0%B0_%D1%81%D0%B8%D1%81%D1%82%D0%B5%D0%BC%D0%B0_%D0%BA%D0%B5%D1%80%D1%83%D0%B2%D0%B0%D0%BD%D0%BD%D1%8F_%D0%B1%D0%B0%D0%B7%D0%B0%D0%BC%D0%B8_%D0%B4%D0%B0%D0%BD%D0%B8%D1%85" TargetMode="External"/><Relationship Id="rId33" Type="http://schemas.openxmlformats.org/officeDocument/2006/relationships/hyperlink" Target="https://uk.wikipedia.org/wiki/%D0%96%D1%83%D1%80%D0%BD%D0%B0%D0%BB%D1%8E%D0%B2%D0%B0%D0%BD%D0%BD%D1%8F" TargetMode="External"/><Relationship Id="rId38" Type="http://schemas.openxmlformats.org/officeDocument/2006/relationships/hyperlink" Target="https://uk.wikipedia.org/wiki/JSON" TargetMode="External"/><Relationship Id="rId46" Type="http://schemas.openxmlformats.org/officeDocument/2006/relationships/image" Target="media/image19.png"/><Relationship Id="rId59" Type="http://schemas.openxmlformats.org/officeDocument/2006/relationships/hyperlink" Target="https://code.visualstudio.com/" TargetMode="External"/><Relationship Id="rId67" Type="http://schemas.openxmlformats.org/officeDocument/2006/relationships/hyperlink" Target="https://developer.mozilla.org/en-US/docs/Glossary/SEO" TargetMode="External"/><Relationship Id="rId20" Type="http://schemas.openxmlformats.org/officeDocument/2006/relationships/image" Target="media/image10.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swagger.io/" TargetMode="External"/><Relationship Id="rId70" Type="http://schemas.openxmlformats.org/officeDocument/2006/relationships/hyperlink" Target="https://developerexperience.io/practices/good-developer-experience" TargetMode="External"/><Relationship Id="rId75" Type="http://schemas.openxmlformats.org/officeDocument/2006/relationships/hyperlink" Target="https://vitejs.dev/"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uk.wikipedia.org/wiki/%D0%9F%D0%BE%D0%BB%D1%96%D1%82%D0%B8%D0%BA%D0%B0_%D0%B2%D1%96%D0%B4%D0%BA%D1%80%D0%B8%D1%82%D0%BE%D0%B3%D0%BE_%D0%BA%D0%BE%D0%B4%D1%83" TargetMode="External"/><Relationship Id="rId23" Type="http://schemas.openxmlformats.org/officeDocument/2006/relationships/image" Target="media/image12.jpeg"/><Relationship Id="rId28" Type="http://schemas.openxmlformats.org/officeDocument/2006/relationships/hyperlink" Target="https://uk.wikipedia.org/wiki/%D0%A0%D0%B5%D0%BB%D1%8F%D1%86%D1%96%D0%B9%D0%BD%D0%B0_%D0%A1%D0%9A%D0%91%D0%94" TargetMode="External"/><Relationship Id="rId36" Type="http://schemas.openxmlformats.org/officeDocument/2006/relationships/hyperlink" Target="https://uk.wikipedia.org/wiki/%D0%9A%D0%BB%D0%B0%D1%81%D1%82%D0%B5%D1%80_(%D1%96%D0%BD%D1%84%D0%BE%D1%80%D0%BC%D0%B0%D1%82%D0%B8%D0%BA%D0%B0)" TargetMode="External"/><Relationship Id="rId49" Type="http://schemas.openxmlformats.org/officeDocument/2006/relationships/image" Target="media/image22.jpeg"/><Relationship Id="rId57" Type="http://schemas.openxmlformats.org/officeDocument/2006/relationships/image" Target="media/image30.png"/><Relationship Id="rId10" Type="http://schemas.openxmlformats.org/officeDocument/2006/relationships/image" Target="media/image6.png"/><Relationship Id="rId31" Type="http://schemas.openxmlformats.org/officeDocument/2006/relationships/hyperlink" Target="https://uk.wikipedia.org/wiki/JSON"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git-scm.com/" TargetMode="External"/><Relationship Id="rId65" Type="http://schemas.openxmlformats.org/officeDocument/2006/relationships/hyperlink" Target="https://www.typescriptlang.org/" TargetMode="External"/><Relationship Id="rId73" Type="http://schemas.openxmlformats.org/officeDocument/2006/relationships/hyperlink" Target="https://pnpm.io/" TargetMode="External"/><Relationship Id="rId78" Type="http://schemas.openxmlformats.org/officeDocument/2006/relationships/hyperlink" Target="https://habr.com/ru/post/38730/"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uk.wikipedia.org/wiki/%D0%94%D0%B8%D0%BD%D0%B0%D0%BC%D1%96%D1%87%D0%BD%D0%B0_%D1%82%D0%B8%D0%BF%D1%96%D0%B7%D0%B0%D1%86%D1%96%D1%8F" TargetMode="External"/><Relationship Id="rId18" Type="http://schemas.openxmlformats.org/officeDocument/2006/relationships/hyperlink" Target="https://uk.wikipedia.org/wiki/JavaScript" TargetMode="External"/><Relationship Id="rId39" Type="http://schemas.openxmlformats.org/officeDocument/2006/relationships/hyperlink" Target="https://uk.wikipedia.org/wiki/BSON" TargetMode="External"/><Relationship Id="rId34" Type="http://schemas.openxmlformats.org/officeDocument/2006/relationships/hyperlink" Target="https://uk.wikipedia.org/wiki/Map/Reduce"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www.freecodecamp.org/news/give-your-css-superpowers-by-learning-sass" TargetMode="External"/><Relationship Id="rId7" Type="http://schemas.openxmlformats.org/officeDocument/2006/relationships/image" Target="media/image3.png"/><Relationship Id="rId71" Type="http://schemas.openxmlformats.org/officeDocument/2006/relationships/hyperlink" Target="https://vitejs.dev/" TargetMode="External"/><Relationship Id="rId2" Type="http://schemas.openxmlformats.org/officeDocument/2006/relationships/styles" Target="styles.xml"/><Relationship Id="rId29" Type="http://schemas.openxmlformats.org/officeDocument/2006/relationships/hyperlink" Target="https://uk.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1581</TotalTime>
  <Pages>49</Pages>
  <Words>8241</Words>
  <Characters>46975</Characters>
  <Application>Microsoft Office Word</Application>
  <DocSecurity>0</DocSecurity>
  <Lines>391</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Ваня Щедровський</cp:lastModifiedBy>
  <cp:revision>116</cp:revision>
  <dcterms:created xsi:type="dcterms:W3CDTF">2022-12-02T20:33:00Z</dcterms:created>
  <dcterms:modified xsi:type="dcterms:W3CDTF">2022-12-05T16:46:00Z</dcterms:modified>
</cp:coreProperties>
</file>