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648087E3" w:rsidR="00693058" w:rsidRPr="0018322D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en-US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18322D">
        <w:rPr>
          <w:sz w:val="32"/>
          <w:szCs w:val="32"/>
          <w:lang w:val="en-US"/>
        </w:rPr>
        <w:t>7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2DD2A5B4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F43E58">
        <w:rPr>
          <w:rStyle w:val="Heading2Char1"/>
          <w:b/>
          <w:bCs w:val="0"/>
          <w:sz w:val="32"/>
          <w:szCs w:val="48"/>
          <w:lang w:val="uk-UA"/>
        </w:rPr>
        <w:t>н</w:t>
      </w:r>
      <w:r w:rsidR="0018322D">
        <w:rPr>
          <w:rStyle w:val="Heading2Char1"/>
          <w:b/>
          <w:bCs w:val="0"/>
          <w:sz w:val="32"/>
          <w:szCs w:val="48"/>
          <w:lang w:val="uk-UA"/>
        </w:rPr>
        <w:t>авколишнє, дифузне та дзеркальне освітлення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73B240D0" w14:textId="4D76063F" w:rsidR="00C733E5" w:rsidRPr="00C733E5" w:rsidRDefault="002F5210" w:rsidP="00C733E5">
      <w:pPr>
        <w:rPr>
          <w:lang w:val="uk-UA"/>
        </w:rPr>
      </w:pPr>
      <w:r w:rsidRPr="002F5210">
        <w:rPr>
          <w:lang w:val="uk-UA"/>
        </w:rPr>
        <w:t>2.1</w:t>
      </w:r>
      <w:r w:rsidR="00C733E5">
        <w:rPr>
          <w:lang w:val="uk-UA"/>
        </w:rPr>
        <w:t xml:space="preserve"> </w:t>
      </w:r>
      <w:r w:rsidR="00C733E5" w:rsidRPr="00C733E5">
        <w:rPr>
          <w:lang w:val="uk-UA"/>
        </w:rPr>
        <w:t>Змініть фігуру.</w:t>
      </w:r>
    </w:p>
    <w:p w14:paraId="186D665F" w14:textId="43DA7E0C" w:rsidR="00C733E5" w:rsidRPr="00C733E5" w:rsidRDefault="00C733E5" w:rsidP="00C733E5">
      <w:pPr>
        <w:rPr>
          <w:lang w:val="uk-UA"/>
        </w:rPr>
      </w:pPr>
      <w:r w:rsidRPr="00C733E5">
        <w:rPr>
          <w:lang w:val="uk-UA"/>
        </w:rPr>
        <w:t>2.</w:t>
      </w:r>
      <w:r>
        <w:rPr>
          <w:lang w:val="en-US"/>
        </w:rPr>
        <w:t>2</w:t>
      </w:r>
      <w:r w:rsidRPr="00C733E5">
        <w:rPr>
          <w:lang w:val="uk-UA"/>
        </w:rPr>
        <w:t xml:space="preserve"> Змініть текстуру.</w:t>
      </w:r>
    </w:p>
    <w:p w14:paraId="03BEF583" w14:textId="617CAA35" w:rsidR="00E302C3" w:rsidRPr="00C733E5" w:rsidRDefault="00C733E5" w:rsidP="00E302C3">
      <w:pPr>
        <w:rPr>
          <w:lang w:val="uk-UA"/>
        </w:rPr>
      </w:pPr>
      <w:r w:rsidRPr="00C733E5">
        <w:t>2.</w:t>
      </w:r>
      <w:r w:rsidRPr="00C733E5">
        <w:rPr>
          <w:lang w:val="uk-UA"/>
        </w:rPr>
        <w:t xml:space="preserve">3 </w:t>
      </w:r>
      <w:r w:rsidR="00E302C3">
        <w:rPr>
          <w:lang w:val="uk-UA"/>
        </w:rPr>
        <w:t>Змінити тип освітлення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E9C6037" w14:textId="0FC46BD3" w:rsidR="00EE6A12" w:rsidRDefault="00826AA2" w:rsidP="001D72D6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7D69274F" w14:textId="6DC20171" w:rsidR="001D72D6" w:rsidRDefault="001D72D6" w:rsidP="001D72D6">
      <w:pPr>
        <w:rPr>
          <w:lang w:val="uk-UA"/>
        </w:rPr>
      </w:pPr>
      <w:r>
        <w:rPr>
          <w:lang w:val="uk-UA"/>
        </w:rPr>
        <w:t xml:space="preserve">Для зручної роботи з нормалями було змінено фігуру з двох </w:t>
      </w:r>
      <w:r w:rsidRPr="001D72D6">
        <w:rPr>
          <w:lang w:val="uk-UA"/>
        </w:rPr>
        <w:t>тривимірних</w:t>
      </w:r>
      <w:r>
        <w:rPr>
          <w:lang w:val="uk-UA"/>
        </w:rPr>
        <w:t xml:space="preserve"> трикутників на один куб. Це потрібно для зручної роботи з нормалями, оскільки їх розрахунок є досить складною операцією</w:t>
      </w:r>
    </w:p>
    <w:p w14:paraId="46BE3EB1" w14:textId="6EFFF4D4" w:rsidR="001D72D6" w:rsidRDefault="001D72D6" w:rsidP="001D72D6">
      <w:r>
        <w:rPr>
          <w:lang w:val="uk-UA"/>
        </w:rPr>
        <w:t xml:space="preserve">Для виконання роботи було створено джерело світла, яке також представляє собою куб. Логіка створення, а також </w:t>
      </w:r>
      <w:r>
        <w:rPr>
          <w:lang w:val="en-US"/>
        </w:rPr>
        <w:t>vertex</w:t>
      </w:r>
      <w:r>
        <w:rPr>
          <w:lang w:val="uk-UA"/>
        </w:rPr>
        <w:t xml:space="preserve"> й </w:t>
      </w:r>
      <w:r>
        <w:rPr>
          <w:lang w:val="en-US"/>
        </w:rPr>
        <w:t>fragment</w:t>
      </w:r>
      <w:r>
        <w:rPr>
          <w:lang w:val="uk-UA"/>
        </w:rPr>
        <w:t xml:space="preserve"> шейдери для джерела світла показані на рисунках </w:t>
      </w:r>
      <w:r w:rsidRPr="001D72D6">
        <w:t>1</w:t>
      </w:r>
      <w:r>
        <w:t>, 2 та 3.</w:t>
      </w:r>
    </w:p>
    <w:p w14:paraId="6C60513D" w14:textId="2F3AC893" w:rsidR="001D72D6" w:rsidRDefault="001D72D6" w:rsidP="001D72D6"/>
    <w:p w14:paraId="7D2D79BA" w14:textId="13FF546C" w:rsidR="004F483A" w:rsidRDefault="004F483A" w:rsidP="004F483A">
      <w:pPr>
        <w:pStyle w:val="Image"/>
      </w:pPr>
      <w:r w:rsidRPr="004F483A">
        <w:lastRenderedPageBreak/>
        <w:drawing>
          <wp:inline distT="0" distB="0" distL="0" distR="0" wp14:anchorId="45567E76" wp14:editId="761C1341">
            <wp:extent cx="6480175" cy="2872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04C6" w14:textId="42069B6C" w:rsidR="001D72D6" w:rsidRPr="004F483A" w:rsidRDefault="001D72D6" w:rsidP="004F483A">
      <w:pPr>
        <w:pStyle w:val="Image"/>
        <w:rPr>
          <w:lang w:val="ru-RU"/>
        </w:rPr>
      </w:pPr>
      <w:r>
        <w:t>Рисунок 1</w:t>
      </w:r>
      <w:r w:rsidR="004F483A">
        <w:t xml:space="preserve"> – Логіка створення джерела освітлення</w:t>
      </w:r>
    </w:p>
    <w:p w14:paraId="71F6E10E" w14:textId="2724C4D5" w:rsidR="004F483A" w:rsidRDefault="004F483A" w:rsidP="004F483A">
      <w:pPr>
        <w:pStyle w:val="Image"/>
      </w:pPr>
    </w:p>
    <w:p w14:paraId="489FE4D6" w14:textId="1C20D8E0" w:rsidR="004F483A" w:rsidRPr="004F483A" w:rsidRDefault="004F483A" w:rsidP="004F483A">
      <w:pPr>
        <w:pStyle w:val="Image"/>
      </w:pPr>
      <w:r w:rsidRPr="004F483A">
        <w:drawing>
          <wp:inline distT="0" distB="0" distL="0" distR="0" wp14:anchorId="2FA025F2" wp14:editId="06EF42C6">
            <wp:extent cx="6480175" cy="2256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57EE" w14:textId="7571E52B" w:rsidR="001D72D6" w:rsidRPr="004F483A" w:rsidRDefault="001D72D6" w:rsidP="004F483A">
      <w:pPr>
        <w:pStyle w:val="Image"/>
      </w:pPr>
      <w:r>
        <w:t xml:space="preserve">Рисунок </w:t>
      </w:r>
      <w:r>
        <w:t>2</w:t>
      </w:r>
      <w:r w:rsidR="004F483A">
        <w:t xml:space="preserve"> – </w:t>
      </w:r>
      <w:r w:rsidR="004F483A">
        <w:rPr>
          <w:lang w:val="en-US"/>
        </w:rPr>
        <w:t>Vertex</w:t>
      </w:r>
      <w:r w:rsidR="004F483A">
        <w:t xml:space="preserve"> шейдер для джерела освітлення</w:t>
      </w:r>
    </w:p>
    <w:p w14:paraId="4E330151" w14:textId="15C65EC3" w:rsidR="004F483A" w:rsidRDefault="004F483A" w:rsidP="004F483A">
      <w:pPr>
        <w:pStyle w:val="Image"/>
      </w:pPr>
    </w:p>
    <w:p w14:paraId="762E2C9D" w14:textId="256F3075" w:rsidR="004F483A" w:rsidRDefault="004F483A" w:rsidP="004F483A">
      <w:pPr>
        <w:pStyle w:val="Image"/>
      </w:pPr>
      <w:r w:rsidRPr="004F483A">
        <w:drawing>
          <wp:inline distT="0" distB="0" distL="0" distR="0" wp14:anchorId="35A2BCEA" wp14:editId="3F3630A1">
            <wp:extent cx="3639058" cy="1810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CCB4" w14:textId="39263F1B" w:rsidR="001D72D6" w:rsidRPr="004F483A" w:rsidRDefault="001D72D6" w:rsidP="004F483A">
      <w:pPr>
        <w:pStyle w:val="Image"/>
      </w:pPr>
      <w:r>
        <w:t xml:space="preserve">Рисунок </w:t>
      </w:r>
      <w:r>
        <w:t>3</w:t>
      </w:r>
      <w:r w:rsidR="004F483A">
        <w:t xml:space="preserve"> – </w:t>
      </w:r>
      <w:r w:rsidR="004F483A">
        <w:rPr>
          <w:lang w:val="en-US"/>
        </w:rPr>
        <w:t>Fragment</w:t>
      </w:r>
      <w:r w:rsidR="004F483A">
        <w:t xml:space="preserve"> шейдер для джерела освітлення</w:t>
      </w:r>
    </w:p>
    <w:p w14:paraId="706EDC18" w14:textId="67FE8239" w:rsidR="001D72D6" w:rsidRDefault="001D72D6" w:rsidP="001D72D6"/>
    <w:p w14:paraId="29D6A823" w14:textId="16C8C4DC" w:rsidR="001D72D6" w:rsidRDefault="001D72D6" w:rsidP="001D72D6">
      <w:pPr>
        <w:rPr>
          <w:lang w:val="uk-UA"/>
        </w:rPr>
      </w:pPr>
      <w:r>
        <w:rPr>
          <w:lang w:val="uk-UA"/>
        </w:rPr>
        <w:lastRenderedPageBreak/>
        <w:t xml:space="preserve">Для реалізації різних видів освітлення було модифіковано </w:t>
      </w:r>
      <w:r>
        <w:rPr>
          <w:lang w:val="en-US"/>
        </w:rPr>
        <w:t>vertex</w:t>
      </w:r>
      <w:r>
        <w:rPr>
          <w:lang w:val="uk-UA"/>
        </w:rPr>
        <w:t xml:space="preserve"> та </w:t>
      </w:r>
      <w:r>
        <w:rPr>
          <w:lang w:val="en-US"/>
        </w:rPr>
        <w:t>fragment</w:t>
      </w:r>
      <w:r>
        <w:rPr>
          <w:lang w:val="uk-UA"/>
        </w:rPr>
        <w:t xml:space="preserve"> шейдери. </w:t>
      </w:r>
      <w:r>
        <w:rPr>
          <w:lang w:val="en-US"/>
        </w:rPr>
        <w:t>Vertex</w:t>
      </w:r>
      <w:r>
        <w:rPr>
          <w:lang w:val="uk-UA"/>
        </w:rPr>
        <w:t xml:space="preserve"> тепер також передає координати фрагмента та нормаль, а </w:t>
      </w:r>
      <w:r>
        <w:rPr>
          <w:lang w:val="en-US"/>
        </w:rPr>
        <w:t>fragment</w:t>
      </w:r>
      <w:r>
        <w:rPr>
          <w:lang w:val="uk-UA"/>
        </w:rPr>
        <w:t xml:space="preserve"> розраховує навколишнє, дифузне та дзеркальне освітлення. Це показано на рисунках 4 та 5.</w:t>
      </w:r>
    </w:p>
    <w:p w14:paraId="2F34E65E" w14:textId="0B4FC8E0" w:rsidR="001D72D6" w:rsidRDefault="001D72D6" w:rsidP="001D72D6">
      <w:pPr>
        <w:rPr>
          <w:lang w:val="uk-UA"/>
        </w:rPr>
      </w:pPr>
    </w:p>
    <w:p w14:paraId="0ED9F998" w14:textId="72806230" w:rsidR="004F483A" w:rsidRDefault="004F483A" w:rsidP="00C54A8F">
      <w:pPr>
        <w:pStyle w:val="Image"/>
      </w:pPr>
      <w:r w:rsidRPr="004F483A">
        <w:drawing>
          <wp:inline distT="0" distB="0" distL="0" distR="0" wp14:anchorId="4243BF94" wp14:editId="028DB997">
            <wp:extent cx="6480175" cy="44532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B9CB" w14:textId="14EDE820" w:rsidR="001D72D6" w:rsidRPr="004F483A" w:rsidRDefault="001D72D6" w:rsidP="00C54A8F">
      <w:pPr>
        <w:pStyle w:val="Image"/>
      </w:pPr>
      <w:r>
        <w:t>Рисунок 4</w:t>
      </w:r>
      <w:r w:rsidR="004F483A" w:rsidRPr="004F483A">
        <w:rPr>
          <w:lang w:val="ru-RU"/>
        </w:rPr>
        <w:t xml:space="preserve"> – </w:t>
      </w:r>
      <w:r w:rsidR="004F483A">
        <w:t xml:space="preserve">Оновлений </w:t>
      </w:r>
      <w:r w:rsidR="004F483A">
        <w:rPr>
          <w:lang w:val="en-US"/>
        </w:rPr>
        <w:t>vertex</w:t>
      </w:r>
      <w:r w:rsidR="004F483A" w:rsidRPr="004F483A">
        <w:rPr>
          <w:lang w:val="ru-RU"/>
        </w:rPr>
        <w:t xml:space="preserve"> </w:t>
      </w:r>
      <w:r w:rsidR="004F483A">
        <w:t>шейдер</w:t>
      </w:r>
    </w:p>
    <w:p w14:paraId="37AF396E" w14:textId="7AD7BD30" w:rsidR="001D72D6" w:rsidRDefault="00C54A8F" w:rsidP="00C54A8F">
      <w:pPr>
        <w:pStyle w:val="Image"/>
      </w:pPr>
      <w:r>
        <w:lastRenderedPageBreak/>
        <w:br/>
      </w:r>
      <w:r w:rsidRPr="00C54A8F">
        <w:drawing>
          <wp:inline distT="0" distB="0" distL="0" distR="0" wp14:anchorId="4181E6DA" wp14:editId="1FD18C24">
            <wp:extent cx="6480175" cy="5734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454" w14:textId="4B34C366" w:rsidR="001D72D6" w:rsidRPr="004F483A" w:rsidRDefault="001D72D6" w:rsidP="00C54A8F">
      <w:pPr>
        <w:pStyle w:val="Image"/>
      </w:pPr>
      <w:r>
        <w:t>Рисунок 5</w:t>
      </w:r>
      <w:r w:rsidR="004F483A">
        <w:t xml:space="preserve"> – Оновлений </w:t>
      </w:r>
      <w:r w:rsidR="004F483A">
        <w:rPr>
          <w:lang w:val="en-US"/>
        </w:rPr>
        <w:t>fragment</w:t>
      </w:r>
      <w:r w:rsidR="004F483A">
        <w:t xml:space="preserve"> шейдер</w:t>
      </w:r>
    </w:p>
    <w:p w14:paraId="37970467" w14:textId="3790A8E1" w:rsidR="001D72D6" w:rsidRDefault="001D72D6" w:rsidP="001D72D6">
      <w:pPr>
        <w:rPr>
          <w:lang w:val="uk-UA"/>
        </w:rPr>
      </w:pPr>
    </w:p>
    <w:p w14:paraId="43AB81D3" w14:textId="530C1EB5" w:rsidR="001D72D6" w:rsidRDefault="001D72D6" w:rsidP="001D72D6">
      <w:pPr>
        <w:rPr>
          <w:lang w:val="uk-UA"/>
        </w:rPr>
      </w:pPr>
      <w:r>
        <w:rPr>
          <w:lang w:val="uk-UA"/>
        </w:rPr>
        <w:t>Також було модифіковано код рендер-циклу, тепер він передає потрібні параметри в шейдери. Це показано на рисунку 6.</w:t>
      </w:r>
    </w:p>
    <w:p w14:paraId="1302DBA0" w14:textId="36527B60" w:rsidR="001D72D6" w:rsidRDefault="00C54A8F" w:rsidP="00C54A8F">
      <w:pPr>
        <w:pStyle w:val="Image"/>
      </w:pPr>
      <w:r w:rsidRPr="00C54A8F">
        <w:lastRenderedPageBreak/>
        <w:drawing>
          <wp:inline distT="0" distB="0" distL="0" distR="0" wp14:anchorId="1553E3ED" wp14:editId="16B6E1BA">
            <wp:extent cx="6480175" cy="6600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6703" w14:textId="3FF94813" w:rsidR="001D72D6" w:rsidRDefault="001D72D6" w:rsidP="00C54A8F">
      <w:pPr>
        <w:pStyle w:val="Image"/>
      </w:pPr>
      <w:r>
        <w:t>Рисунок 6</w:t>
      </w:r>
      <w:r w:rsidR="00C54A8F">
        <w:t xml:space="preserve"> – Оновлена логіка в рендер-циклі</w:t>
      </w:r>
    </w:p>
    <w:p w14:paraId="13C64EF2" w14:textId="39CF51E3" w:rsidR="001D72D6" w:rsidRDefault="001D72D6" w:rsidP="001D72D6">
      <w:pPr>
        <w:rPr>
          <w:lang w:val="uk-UA"/>
        </w:rPr>
      </w:pPr>
    </w:p>
    <w:p w14:paraId="61853F3D" w14:textId="7F0C90FF" w:rsidR="001D72D6" w:rsidRDefault="001D72D6" w:rsidP="001D72D6">
      <w:pPr>
        <w:rPr>
          <w:lang w:val="uk-UA"/>
        </w:rPr>
      </w:pPr>
      <w:r>
        <w:rPr>
          <w:lang w:val="uk-UA"/>
        </w:rPr>
        <w:t>Приклади готової програми показані на рисунках 7, 8, 9 та 10</w:t>
      </w:r>
    </w:p>
    <w:p w14:paraId="20237A54" w14:textId="308BE4B3" w:rsidR="001D72D6" w:rsidRDefault="001D72D6" w:rsidP="001D72D6">
      <w:pPr>
        <w:rPr>
          <w:lang w:val="uk-UA"/>
        </w:rPr>
      </w:pPr>
    </w:p>
    <w:p w14:paraId="01D16F60" w14:textId="7B551F67" w:rsidR="0085046B" w:rsidRDefault="0085046B" w:rsidP="0085046B">
      <w:pPr>
        <w:pStyle w:val="Image"/>
      </w:pPr>
      <w:r w:rsidRPr="0085046B">
        <w:lastRenderedPageBreak/>
        <w:drawing>
          <wp:inline distT="0" distB="0" distL="0" distR="0" wp14:anchorId="0BA2B9F7" wp14:editId="0E628F5B">
            <wp:extent cx="5136405" cy="3859979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629" cy="386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12F1" w14:textId="2E1A5EB7" w:rsidR="001D72D6" w:rsidRDefault="001D72D6" w:rsidP="0085046B">
      <w:pPr>
        <w:pStyle w:val="Image"/>
      </w:pPr>
      <w:r>
        <w:t>Рисунок 7</w:t>
      </w:r>
      <w:r w:rsidR="0085046B">
        <w:t xml:space="preserve"> – Базовий приклад виконання програми</w:t>
      </w:r>
    </w:p>
    <w:p w14:paraId="66E9EED1" w14:textId="23008A68" w:rsidR="001D72D6" w:rsidRDefault="001D72D6" w:rsidP="001D72D6">
      <w:pPr>
        <w:rPr>
          <w:lang w:val="uk-UA"/>
        </w:rPr>
      </w:pPr>
    </w:p>
    <w:p w14:paraId="66CA7BD0" w14:textId="51FF6937" w:rsidR="0085046B" w:rsidRDefault="0085046B" w:rsidP="0085046B">
      <w:pPr>
        <w:pStyle w:val="Image"/>
      </w:pPr>
      <w:r w:rsidRPr="0085046B">
        <w:drawing>
          <wp:inline distT="0" distB="0" distL="0" distR="0" wp14:anchorId="4E745685" wp14:editId="601AC903">
            <wp:extent cx="5192064" cy="4093616"/>
            <wp:effectExtent l="0" t="0" r="889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198" cy="40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E0BE" w14:textId="6EE9EDC4" w:rsidR="001D72D6" w:rsidRPr="0085046B" w:rsidRDefault="001D72D6" w:rsidP="0085046B">
      <w:pPr>
        <w:pStyle w:val="Image"/>
        <w:rPr>
          <w:lang w:val="ru-RU"/>
        </w:rPr>
      </w:pPr>
      <w:r>
        <w:t>Рисунок 8</w:t>
      </w:r>
      <w:r w:rsidR="0085046B">
        <w:t xml:space="preserve"> – Приклад роботи дзеркального освітлення</w:t>
      </w:r>
    </w:p>
    <w:p w14:paraId="4E6A99B7" w14:textId="4872C5E6" w:rsidR="001D72D6" w:rsidRDefault="001D72D6" w:rsidP="001D72D6">
      <w:pPr>
        <w:rPr>
          <w:lang w:val="uk-UA"/>
        </w:rPr>
      </w:pPr>
    </w:p>
    <w:p w14:paraId="761EF160" w14:textId="5D533186" w:rsidR="0085046B" w:rsidRDefault="0085046B" w:rsidP="0085046B">
      <w:pPr>
        <w:pStyle w:val="Image"/>
      </w:pPr>
      <w:r w:rsidRPr="0085046B">
        <w:drawing>
          <wp:inline distT="0" distB="0" distL="0" distR="0" wp14:anchorId="5B9FC209" wp14:editId="009EC3EB">
            <wp:extent cx="5310657" cy="4186077"/>
            <wp:effectExtent l="0" t="0" r="444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822" cy="419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5ED2" w14:textId="1846CCDF" w:rsidR="001D72D6" w:rsidRDefault="001D72D6" w:rsidP="0085046B">
      <w:pPr>
        <w:pStyle w:val="Image"/>
      </w:pPr>
      <w:r>
        <w:t>Рисунок 9</w:t>
      </w:r>
      <w:r w:rsidR="0085046B">
        <w:t xml:space="preserve"> – Приклад роботи дзеркального освітлення зі зміненою силою</w:t>
      </w:r>
    </w:p>
    <w:p w14:paraId="1852E862" w14:textId="5218F7FE" w:rsidR="001D72D6" w:rsidRDefault="001D72D6" w:rsidP="001D72D6">
      <w:pPr>
        <w:rPr>
          <w:lang w:val="uk-UA"/>
        </w:rPr>
      </w:pPr>
    </w:p>
    <w:p w14:paraId="22EEB5AC" w14:textId="466CB0E7" w:rsidR="0085046B" w:rsidRDefault="0085046B" w:rsidP="0085046B">
      <w:pPr>
        <w:pStyle w:val="Image"/>
      </w:pPr>
      <w:r w:rsidRPr="0085046B">
        <w:lastRenderedPageBreak/>
        <w:drawing>
          <wp:inline distT="0" distB="0" distL="0" distR="0" wp14:anchorId="52CB6116" wp14:editId="5F587AA8">
            <wp:extent cx="5563376" cy="43821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B7F" w14:textId="40DAA666" w:rsidR="001D72D6" w:rsidRPr="001D72D6" w:rsidRDefault="001D72D6" w:rsidP="0085046B">
      <w:pPr>
        <w:pStyle w:val="Image"/>
      </w:pPr>
      <w:r>
        <w:t>Рисунок 10</w:t>
      </w:r>
      <w:r w:rsidR="0085046B">
        <w:t xml:space="preserve"> – Приклад роботи навколишнього освітлення з збільшеною силою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29B9BC00" w14:textId="20C911EF" w:rsidR="004126E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shader.hpp</w:t>
      </w:r>
    </w:p>
    <w:p w14:paraId="57A343F8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#ifndef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SHADER_H</w:t>
      </w:r>
    </w:p>
    <w:p w14:paraId="2D73534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SHADER_H</w:t>
      </w:r>
    </w:p>
    <w:p w14:paraId="3C4F21B0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2CC34AE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2F0DC596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3E61E52F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CA1FFCF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DDF89D4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03B77DDC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31640D81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666EA9F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1543D106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OpenGL Shader program wrapper for work with GLSL shader files</w:t>
      </w:r>
    </w:p>
    <w:p w14:paraId="65B67EF0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5309A07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491B40A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74B4D7FE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58CF2ED9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Create Shader program from two shader-files</w:t>
      </w:r>
    </w:p>
    <w:p w14:paraId="1F45132D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</w:t>
      </w:r>
    </w:p>
    <w:p w14:paraId="37FD5EBE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vertexPath - Path to vertex shader file in file system</w:t>
      </w:r>
    </w:p>
    <w:p w14:paraId="0E287E1C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fragmentPath - Path to vertex shader file in file system</w:t>
      </w:r>
    </w:p>
    <w:p w14:paraId="427ABEE8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*/</w:t>
      </w:r>
    </w:p>
    <w:p w14:paraId="79FA8FBD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C692E1D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1ACA1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40C830C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Use current shader</w:t>
      </w:r>
    </w:p>
    <w:p w14:paraId="5B04C46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60F0338E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use();</w:t>
      </w:r>
    </w:p>
    <w:p w14:paraId="79F6C3FF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C9FFAE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2627B60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Utils for set `uniform` variables in shaders</w:t>
      </w:r>
    </w:p>
    <w:p w14:paraId="1723B817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05A1642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B14D2E5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setVec3(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z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8EB6AC4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setVec3(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vector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A6BB74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163AD22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setInt(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number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7F5D8F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4D91D0C0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ID;</w:t>
      </w:r>
    </w:p>
    <w:p w14:paraId="6E023F19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673B8AC1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enum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724704DF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2992DB65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1F77941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</w:p>
    <w:p w14:paraId="0DF351A3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4A8F9556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160DACA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BB622FD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569392D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14:paraId="5B6D8849" w14:textId="77465C64" w:rsidR="00D05BD0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#endif</w:t>
      </w:r>
    </w:p>
    <w:p w14:paraId="615359EB" w14:textId="77777777" w:rsidR="00DD3B09" w:rsidRDefault="00DD3B09" w:rsidP="00DD3B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45506C0" w14:textId="113C804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shader.cpp</w:t>
      </w:r>
    </w:p>
    <w:p w14:paraId="774E160F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09B1411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701B3B7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C526D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296FBB1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&lt;fstream&gt;</w:t>
      </w:r>
    </w:p>
    <w:p w14:paraId="3E68D83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&lt;sstream&gt;</w:t>
      </w:r>
    </w:p>
    <w:p w14:paraId="573B89A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221D879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61E697B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66576A1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428D3AE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F18E41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8F3271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32F63F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C19CC1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4B6BF3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vertexCode = vertexCodeRaw.c_str();</w:t>
      </w:r>
    </w:p>
    <w:p w14:paraId="21D31B7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fragmentCode = fragmentCodeRaw.c_str();</w:t>
      </w:r>
    </w:p>
    <w:p w14:paraId="3AD186C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2BBB3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GL_VERTEX_SHADER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B9CE5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(vertexShader, 1, &amp;vertexCode,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62D197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6B37103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::checkOnErrors(vertexShader,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A7534D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D780A1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GL_FRAGMENT_SHADER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1272DB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(fragmentShader, 1, &amp;fragmentCode,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711321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09BADB0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::checkOnErrors(fragmentShader,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07119A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DF2A09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006C6A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EFF9E6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vertexShader);</w:t>
      </w:r>
    </w:p>
    <w:p w14:paraId="5F6CB5E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fragmentShader);</w:t>
      </w:r>
    </w:p>
    <w:p w14:paraId="688C1D2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glLinkProgram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6246B1F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D2619EF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49BDD16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1217EFC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3B56937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36309F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98290F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::use() {</w:t>
      </w:r>
    </w:p>
    <w:p w14:paraId="70FF2E3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glUseProgram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089CC47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129734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383C2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TODO: Add GLM version?</w:t>
      </w:r>
    </w:p>
    <w:p w14:paraId="3E68FB2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C7757E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6974F7F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glUniform2f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759828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4FF1D0B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E185A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::setVec3(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z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08D12AD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glUniform3f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z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B65456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72495A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8EE11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::setVec3(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vector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15E27F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glUniform3f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vector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.x,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vector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.y,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vector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.z);</w:t>
      </w:r>
    </w:p>
    <w:p w14:paraId="2430FFAF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6CDB03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ED3CE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7746B32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glUniformMatrix4fv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glm::value_ptr(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6E549AD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EC50DB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AADBD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::setInt(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number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DC0F58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glUniform1i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number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E98839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BFC937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B1254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DEEE1DE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205BBE6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file;</w:t>
      </w:r>
    </w:p>
    <w:p w14:paraId="7AA4CE4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89AD7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file.exceptions(std::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::failbit |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::badbit);</w:t>
      </w:r>
    </w:p>
    <w:p w14:paraId="7FCF9E7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FE3F7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66D4F5E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file.open(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2EB1BB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9382D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stream;</w:t>
      </w:r>
    </w:p>
    <w:p w14:paraId="16103F6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stream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file.rdbuf();</w:t>
      </w:r>
    </w:p>
    <w:p w14:paraId="085C906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1CBEA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file.close();</w:t>
      </w:r>
    </w:p>
    <w:p w14:paraId="03CAAA1E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ED032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code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stream.str();</w:t>
      </w:r>
    </w:p>
    <w:p w14:paraId="6F9E1F1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failure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e) {</w:t>
      </w:r>
    </w:p>
    <w:p w14:paraId="201AC8B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"ERROR::SHADER::FILE_NOT_SUCCESFULLY_READ"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3E92B99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DE5EC8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8AF023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0CF5647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D1B99DF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6EAD0C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958818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success;</w:t>
      </w:r>
    </w:p>
    <w:p w14:paraId="336D7E4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infoLog[1024];</w:t>
      </w:r>
    </w:p>
    <w:p w14:paraId="0A91E45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9F1140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09A1C2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GL_LINK_STATUS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43369BD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05969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6E6F18F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371E7E9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7EB819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"ERROR::SHADER::LINK_FAILED\n"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10D70E5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254DF7F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B2DDEA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C44B9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A93E6C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708FF6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F3A616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GL_COMPILE_STATUS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7DB8014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164F6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4DEFC11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01D0219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A5969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"ERROR::SHADER::SHADER_COMPILATION_ERROR in type:"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738E040E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2A3E739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8E52DE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89C3489" w14:textId="45FAD3B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29A2B3E" w14:textId="77777777" w:rsidR="001C01C9" w:rsidRDefault="001C01C9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BF2995E" w14:textId="5AB4186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main.cpp</w:t>
      </w:r>
    </w:p>
    <w:p w14:paraId="4C5DEBE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&lt;glad/glad.h&gt;</w:t>
      </w:r>
    </w:p>
    <w:p w14:paraId="4A3081D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&lt;glfw/glfw3.h&gt;</w:t>
      </w:r>
    </w:p>
    <w:p w14:paraId="41F11AE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&lt;iostream&gt;</w:t>
      </w:r>
    </w:p>
    <w:p w14:paraId="59A1B99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C593C4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&lt;glm/glm.hpp&gt;</w:t>
      </w:r>
    </w:p>
    <w:p w14:paraId="766B587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&lt;glm/gtc/matrix_transform.hpp&gt;</w:t>
      </w:r>
    </w:p>
    <w:p w14:paraId="0F2EEA0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&lt;glm/gtc/type_ptr.hpp&gt;</w:t>
      </w:r>
    </w:p>
    <w:p w14:paraId="15D441E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AF0A8A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"shader.hpp"</w:t>
      </w:r>
    </w:p>
    <w:p w14:paraId="4D8242C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94832F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#define STB_IMAGE_IMPLEMENTATION</w:t>
      </w:r>
    </w:p>
    <w:p w14:paraId="01D81EC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#include "stb_image.h"</w:t>
      </w:r>
    </w:p>
    <w:p w14:paraId="5B22559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F3B829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const unsigned int WIDTH = 800;</w:t>
      </w:r>
    </w:p>
    <w:p w14:paraId="390EA75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const unsigned int HEIGHT = 600;</w:t>
      </w:r>
    </w:p>
    <w:p w14:paraId="02357F9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96C309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framebuffer_size_callback(GLFWwindow* window, int width, int height);</w:t>
      </w:r>
    </w:p>
    <w:p w14:paraId="269143A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processInput(GLFWwindow* window);</w:t>
      </w:r>
    </w:p>
    <w:p w14:paraId="2DDC9DD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GLuint initVAO(float vertices[], size_t verticesSize);</w:t>
      </w:r>
    </w:p>
    <w:p w14:paraId="039FB12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GLuint initTexture();</w:t>
      </w:r>
    </w:p>
    <w:p w14:paraId="205BBE3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GLuint initLightVAO(float vertices[], size_t verticesSize);</w:t>
      </w:r>
    </w:p>
    <w:p w14:paraId="7A9C514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mouse_callback(GLFWwindow* window, double xPos, double yPos);</w:t>
      </w:r>
    </w:p>
    <w:p w14:paraId="59E6740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scroll_callback(GLFWwindow* window, double xOffset, double yOffset);</w:t>
      </w:r>
    </w:p>
    <w:p w14:paraId="78FDC73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AD1972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glm::vec3 cameraPos = glm::vec3(0.0f, 0.0f, 3.0f);</w:t>
      </w:r>
    </w:p>
    <w:p w14:paraId="15A06FF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glm::vec3 cameraFront = glm::vec3(0.0f, 0.0f, -1.0f);</w:t>
      </w:r>
    </w:p>
    <w:p w14:paraId="46F3099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glm::vec3 cameraUp = glm::vec3(0.0f, 1.0f, 0.0f);</w:t>
      </w:r>
    </w:p>
    <w:p w14:paraId="74C33FD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175FDF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deltaTime = 0.0f; // Time between current frame and last frame</w:t>
      </w:r>
    </w:p>
    <w:p w14:paraId="269CD02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lastFrame = 0.0f; // Time of last frame</w:t>
      </w:r>
    </w:p>
    <w:p w14:paraId="68EA902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9A93D0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lastX = WIDTH / 2;</w:t>
      </w:r>
    </w:p>
    <w:p w14:paraId="3C96829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lastY = HEIGHT / 2;</w:t>
      </w:r>
    </w:p>
    <w:p w14:paraId="751CC74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6C15C24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// Camera up/down</w:t>
      </w:r>
    </w:p>
    <w:p w14:paraId="19CA6BA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pitch = 0.0f;</w:t>
      </w:r>
    </w:p>
    <w:p w14:paraId="0591452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// Camera right/left</w:t>
      </w:r>
    </w:p>
    <w:p w14:paraId="3117C92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yaw = -90.0f;</w:t>
      </w:r>
    </w:p>
    <w:p w14:paraId="788DD0E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39372D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bool firstMouse = true;</w:t>
      </w:r>
    </w:p>
    <w:p w14:paraId="7AAAD01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float fov = 45.0f;</w:t>
      </w:r>
    </w:p>
    <w:p w14:paraId="05FEF98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1B74F7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glm::vec3 lightPos(1.2f, 1.0f, 2.0f);</w:t>
      </w:r>
    </w:p>
    <w:p w14:paraId="106F59A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ACF069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int main() {</w:t>
      </w:r>
    </w:p>
    <w:p w14:paraId="133D1ED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(!glfwInit()) {</w:t>
      </w:r>
    </w:p>
    <w:p w14:paraId="2AD59A6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std::cout &lt;&lt; "GLFW failed to start" &lt;&lt; std::endl;</w:t>
      </w:r>
    </w:p>
    <w:p w14:paraId="5F90B83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lastRenderedPageBreak/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glfwTerminate();</w:t>
      </w:r>
    </w:p>
    <w:p w14:paraId="4DF7A6D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-1;</w:t>
      </w:r>
    </w:p>
    <w:p w14:paraId="30C85AE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1155014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51DD53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glfwWindowHint(GLFW_CONTEXT_VERSION_MAJOR, 3);</w:t>
      </w:r>
    </w:p>
    <w:p w14:paraId="64892DB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glfwWindowHint(GLFW_CONTEXT_VERSION_MINOR, 3);</w:t>
      </w:r>
    </w:p>
    <w:p w14:paraId="7DACA38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glfwWindowHint(GLFW_OPENGL_PROFILE, GLFW_OPENGL_CORE_PROFILE);</w:t>
      </w:r>
    </w:p>
    <w:p w14:paraId="630AFD4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7A4BC9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GLFWwindow* window = glfwCreateWindow(WIDTH, HEIGHT, "LearnOpenGL", NULL, NULL);</w:t>
      </w:r>
    </w:p>
    <w:p w14:paraId="45E4584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641B910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(window == NULL) {</w:t>
      </w:r>
    </w:p>
    <w:p w14:paraId="1098AA3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std::cout &lt;&lt; "Failed to create GLFW window" &lt;&lt; std::endl;</w:t>
      </w:r>
    </w:p>
    <w:p w14:paraId="4BC5E70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glfwTerminate();</w:t>
      </w:r>
    </w:p>
    <w:p w14:paraId="023DC1F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-1;</w:t>
      </w:r>
    </w:p>
    <w:p w14:paraId="16476F0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4D7A7BB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6EE9F49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glfwMakeContextCurrent(window);</w:t>
      </w:r>
    </w:p>
    <w:p w14:paraId="205983D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523F5D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(!gladLoadGLLoader((GLADloadproc)glfwGetProcAddress)) {</w:t>
      </w:r>
    </w:p>
    <w:p w14:paraId="6F9A58E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std::cout &lt;&lt; "Failed to initialize GLAD" &lt;&lt; std::endl;</w:t>
      </w:r>
    </w:p>
    <w:p w14:paraId="0F5140B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-1;</w:t>
      </w:r>
    </w:p>
    <w:p w14:paraId="3B2C087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234CA2B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E0BA4F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glfwSetFramebufferSizeCallback(window, framebuffer_size_callback);</w:t>
      </w:r>
    </w:p>
    <w:p w14:paraId="2FC3968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glfwSetScrollCallback(window, scroll_callback);</w:t>
      </w:r>
    </w:p>
    <w:p w14:paraId="7D7399B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glfwSetCursorPosCallback(window, mouse_callback);</w:t>
      </w:r>
    </w:p>
    <w:p w14:paraId="56DD741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glfwSetInputMode(window, GLFW_CURSOR, GLFW_CURSOR_DISABLED);</w:t>
      </w:r>
    </w:p>
    <w:p w14:paraId="08BBC2E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glEnable(GL_DEPTH_TEST);</w:t>
      </w:r>
    </w:p>
    <w:p w14:paraId="2631711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1CB356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float vertices[] = {</w:t>
      </w:r>
    </w:p>
    <w:p w14:paraId="7BCD5C6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positions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normals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texture coords</w:t>
      </w:r>
    </w:p>
    <w:p w14:paraId="105FCCE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-1.0f,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4644141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-1.0f,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3CC3278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-1.0f,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25CFF48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-1.0f,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35E3D4E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-1.0f,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006A715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-1.0f,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0E89DF0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A3E0EF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19D230D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2FA9060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0259AE9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458B7B1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12FF2AC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 1.0f,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621A09C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BF7366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75EEA59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5F5491F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4A6F819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32CC9E0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6ED6861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36E4337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6B97651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2A0F50F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28A30E7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126FD90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67E5D8E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77BEFD5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7508FFB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547E47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-1.0f,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62150F0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-1.0f,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5CEEA9B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-1.0f,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4AF14BA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-1.0f,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25EF7F9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-1.0f,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6FFF63E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-0.5f,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-1.0f,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33A7914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E7CD88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</w:t>
      </w:r>
    </w:p>
    <w:p w14:paraId="568AE84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1.0f,</w:t>
      </w:r>
    </w:p>
    <w:p w14:paraId="29FD47E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74BC428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1.0f, 0.0f,</w:t>
      </w:r>
    </w:p>
    <w:p w14:paraId="75513E8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0.0f,</w:t>
      </w:r>
    </w:p>
    <w:p w14:paraId="48D8F39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-0.5f, 0.5f, -0.5f,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1.0f, 0.0f,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0.0f, 1.0f</w:t>
      </w:r>
    </w:p>
    <w:p w14:paraId="460608B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};</w:t>
      </w:r>
    </w:p>
    <w:p w14:paraId="7089A0B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6AE82BF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Shader cubeShader("base.vert", "base.frag");</w:t>
      </w:r>
    </w:p>
    <w:p w14:paraId="67EC145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Shader lightSource("lightSource.vert", "lightSource.frag");</w:t>
      </w:r>
    </w:p>
    <w:p w14:paraId="66D678C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CE40BD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VAO1 = initVAO(vertices, sizeof(vertices));</w:t>
      </w:r>
    </w:p>
    <w:p w14:paraId="63A7DF2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VAO2 = initVAO(vertices, sizeof(vertices));</w:t>
      </w:r>
    </w:p>
    <w:p w14:paraId="3A2881A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lightVAO = initLightVAO(vertices, sizeof(vertices));</w:t>
      </w:r>
    </w:p>
    <w:p w14:paraId="3F03D7F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181CE5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texture = initTexture();</w:t>
      </w:r>
    </w:p>
    <w:p w14:paraId="3BD5B9B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1439B9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while (!glfwWindowShouldClose(window)) {</w:t>
      </w:r>
    </w:p>
    <w:p w14:paraId="69B3F8F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processInput(window);</w:t>
      </w:r>
    </w:p>
    <w:p w14:paraId="38622BA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930F03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glClearColor(0.945f, 0.961f, 0.976f, 1.0f);</w:t>
      </w:r>
    </w:p>
    <w:p w14:paraId="557D672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glClear(GL_COLOR_BUFFER_BIT | GL_DEPTH_BUFFER_BIT);</w:t>
      </w:r>
    </w:p>
    <w:p w14:paraId="46EBC4F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</w:p>
    <w:p w14:paraId="5DF1457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float currentFrame = glfwGetTime();</w:t>
      </w:r>
    </w:p>
    <w:p w14:paraId="0C022C5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deltaTime = currentFrame - lastFrame;</w:t>
      </w:r>
    </w:p>
    <w:p w14:paraId="4A6AC33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lastFrame = currentFrame;</w:t>
      </w:r>
    </w:p>
    <w:p w14:paraId="7CD0F49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7453C1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glm::mat4 model = glm::mat4(1.0f);</w:t>
      </w:r>
    </w:p>
    <w:p w14:paraId="361F57B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glm::mat4 view = glm::mat4(1.0f);</w:t>
      </w:r>
    </w:p>
    <w:p w14:paraId="6B759A3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glm::mat4 projection = glm::mat4(1.0f);</w:t>
      </w:r>
    </w:p>
    <w:p w14:paraId="19AB194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3F5DA9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view = glm::lookAt(cameraPos, cameraPos + cameraFront, cameraUp);</w:t>
      </w:r>
    </w:p>
    <w:p w14:paraId="19CEA66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7D15F1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projection = glm::perspective(glm::radians(fov), (float)WIDTH / (float)HEIGHT, 0.1f, 100.0f);</w:t>
      </w:r>
    </w:p>
    <w:p w14:paraId="263A6B6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A37D53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glActiveTexture(GL_TEXTURE0);</w:t>
      </w:r>
    </w:p>
    <w:p w14:paraId="3AFA932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glBindTexture(GL_TEXTURE_2D, texture);</w:t>
      </w:r>
    </w:p>
    <w:p w14:paraId="39EC8E5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31DA8E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cubeShader.use();</w:t>
      </w:r>
    </w:p>
    <w:p w14:paraId="63E46A3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cubeShader.setInt("ourTexture", 0);</w:t>
      </w:r>
    </w:p>
    <w:p w14:paraId="4CCBE62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cubeShader.setVec3("lightPos", lightPos);</w:t>
      </w:r>
    </w:p>
    <w:p w14:paraId="4549FB2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cubeShader.setVec3("viewPos", cameraPos);</w:t>
      </w:r>
    </w:p>
    <w:p w14:paraId="4235DB5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cubeShader.setVec3("lightColor", 1.0f, 1.0f, 1.0f);</w:t>
      </w:r>
    </w:p>
    <w:p w14:paraId="272C8B5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2E9A62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cubeShader.setVec2("u_resolution", WIDTH, HEIGHT);</w:t>
      </w:r>
    </w:p>
    <w:p w14:paraId="0897E61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cubeShader.setMat4("model", model);</w:t>
      </w:r>
    </w:p>
    <w:p w14:paraId="46628B3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cubeShader.setMat4("view", view);</w:t>
      </w:r>
    </w:p>
    <w:p w14:paraId="4D83CA2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cubeShader.setMat4("projection", projection);</w:t>
      </w:r>
    </w:p>
    <w:p w14:paraId="53EECF5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glBindVertexArray(VAO2);</w:t>
      </w:r>
    </w:p>
    <w:p w14:paraId="0B9658D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glDrawArrays(GL_TRIANGLES, 0, 36);</w:t>
      </w:r>
    </w:p>
    <w:p w14:paraId="21DBD89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A1135E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lightSource.use();</w:t>
      </w:r>
    </w:p>
    <w:p w14:paraId="514DD45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model = glm::mat4(1.0f);</w:t>
      </w:r>
    </w:p>
    <w:p w14:paraId="31D78C8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model = glm::translate(model, lightPos);</w:t>
      </w:r>
    </w:p>
    <w:p w14:paraId="35380EF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model = glm::scale(model, glm::vec3(0.2f));</w:t>
      </w:r>
    </w:p>
    <w:p w14:paraId="42A2B20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693CAD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lightSource.setMat4("projection", projection);</w:t>
      </w:r>
    </w:p>
    <w:p w14:paraId="1EDAA62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lightSource.setMat4("view", view);</w:t>
      </w:r>
    </w:p>
    <w:p w14:paraId="4525EC2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lightSource.setMat4("model", model);</w:t>
      </w:r>
    </w:p>
    <w:p w14:paraId="5AE286C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F58CFD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glBindVertexArray(lightVAO);</w:t>
      </w:r>
    </w:p>
    <w:p w14:paraId="4D294AC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glDrawArrays(GL_TRIANGLES, 0, 36);</w:t>
      </w:r>
    </w:p>
    <w:p w14:paraId="4425D96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B1237F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lastRenderedPageBreak/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glfwSwapBuffers(window);</w:t>
      </w:r>
    </w:p>
    <w:p w14:paraId="04F98F4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glfwPollEvents();</w:t>
      </w:r>
    </w:p>
    <w:p w14:paraId="74FAE94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58D3B84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D528A0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glfwTerminate();</w:t>
      </w:r>
    </w:p>
    <w:p w14:paraId="7286653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0;</w:t>
      </w:r>
    </w:p>
    <w:p w14:paraId="28E5E90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1729FA6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079009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GLuint initLightVAO(float vertices[], size_t verticesSize) {</w:t>
      </w:r>
    </w:p>
    <w:p w14:paraId="7D1958C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lightVAO;</w:t>
      </w:r>
    </w:p>
    <w:p w14:paraId="506FD10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glGenVertexArrays(1, &amp;lightVAO);</w:t>
      </w:r>
    </w:p>
    <w:p w14:paraId="6CB250B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glBindVertexArray(lightVAO);</w:t>
      </w:r>
    </w:p>
    <w:p w14:paraId="0FCF09D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4B87DA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VBO;</w:t>
      </w:r>
    </w:p>
    <w:p w14:paraId="04B94AA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glGenBuffers(1, &amp;VBO);</w:t>
      </w:r>
    </w:p>
    <w:p w14:paraId="5370EFF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glBindBuffer(GL_ARRAY_BUFFER, VBO);</w:t>
      </w:r>
    </w:p>
    <w:p w14:paraId="2EB2724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glBufferData(GL_ARRAY_BUFFER, verticesSize, vertices, GL_STATIC_DRAW);</w:t>
      </w:r>
    </w:p>
    <w:p w14:paraId="0ED7EE2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CD93E5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Position</w:t>
      </w:r>
    </w:p>
    <w:p w14:paraId="053A65F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glVertexAttribPointer(0, 3, GL_FLOAT, GL_FALSE, 8 * sizeof(float), (void*)0);</w:t>
      </w:r>
    </w:p>
    <w:p w14:paraId="2C66184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glEnableVertexAttribArray(0);</w:t>
      </w:r>
    </w:p>
    <w:p w14:paraId="63BD74E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63B262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lightVAO;</w:t>
      </w:r>
    </w:p>
    <w:p w14:paraId="5633644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0C9B0E5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3815CC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/*!</w:t>
      </w:r>
    </w:p>
    <w:p w14:paraId="04D0CA8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 xml:space="preserve"> * Create Vertex Array Object from all vertices and indices</w:t>
      </w:r>
    </w:p>
    <w:p w14:paraId="58F5A80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 xml:space="preserve"> */</w:t>
      </w:r>
    </w:p>
    <w:p w14:paraId="633B12D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GLuint initVAO(float vertices[], size_t verticesSize) {</w:t>
      </w:r>
    </w:p>
    <w:p w14:paraId="6C4EB23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VAO;</w:t>
      </w:r>
    </w:p>
    <w:p w14:paraId="22171E2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glGenVertexArrays(1, &amp;VAO);</w:t>
      </w:r>
    </w:p>
    <w:p w14:paraId="6BED817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glBindVertexArray(VAO);</w:t>
      </w:r>
    </w:p>
    <w:p w14:paraId="118D436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36043E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VBO;</w:t>
      </w:r>
    </w:p>
    <w:p w14:paraId="4F19BB3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glGenBuffers(1, &amp;VBO);</w:t>
      </w:r>
    </w:p>
    <w:p w14:paraId="292F7C0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glBindBuffer(GL_ARRAY_BUFFER, VBO);</w:t>
      </w:r>
    </w:p>
    <w:p w14:paraId="1DB6E77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glBufferData(GL_ARRAY_BUFFER, verticesSize, vertices, GL_STATIC_DRAW);</w:t>
      </w:r>
    </w:p>
    <w:p w14:paraId="0CDAE44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473362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Position</w:t>
      </w:r>
    </w:p>
    <w:p w14:paraId="12F24EC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glVertexAttribPointer(0, 3, GL_FLOAT, GL_FALSE, 8 * sizeof(float), (void*)0);</w:t>
      </w:r>
    </w:p>
    <w:p w14:paraId="74C476B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glEnableVertexAttribArray(0);</w:t>
      </w:r>
    </w:p>
    <w:p w14:paraId="300A34B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2948D2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Normal</w:t>
      </w:r>
    </w:p>
    <w:p w14:paraId="67F6ACC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glVertexAttribPointer(1, 3, GL_FLOAT, GL_FALSE, 8 * sizeof(float), (void*)(3 * sizeof(float)));</w:t>
      </w:r>
    </w:p>
    <w:p w14:paraId="7D4F82A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glEnableVertexAttribArray(1);</w:t>
      </w:r>
    </w:p>
    <w:p w14:paraId="6E53D5C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13DD5A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Texture</w:t>
      </w:r>
    </w:p>
    <w:p w14:paraId="5C39C90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glVertexAttribPointer(2, 2, GL_FLOAT, GL_FALSE, 8 * sizeof(float), (void*)(6 * sizeof(float)));</w:t>
      </w:r>
    </w:p>
    <w:p w14:paraId="2FE1B9D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glEnableVertexAttribArray(2);</w:t>
      </w:r>
    </w:p>
    <w:p w14:paraId="01A3D5C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54C4D1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VAO;</w:t>
      </w:r>
    </w:p>
    <w:p w14:paraId="5B364E7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4D6DDC4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0AA923C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GLuint initTexture() {</w:t>
      </w:r>
    </w:p>
    <w:p w14:paraId="15CD7C4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GLuint texture;</w:t>
      </w:r>
    </w:p>
    <w:p w14:paraId="07258F7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glGenTextures(1, &amp;texture);</w:t>
      </w:r>
    </w:p>
    <w:p w14:paraId="46FE137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glBindTexture(GL_TEXTURE_2D, texture);</w:t>
      </w:r>
    </w:p>
    <w:p w14:paraId="1C3C7A8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735EB9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glTexParameteri(GL_TEXTURE_2D, GL_TEXTURE_WRAP_S, GL_REPEAT);</w:t>
      </w:r>
    </w:p>
    <w:p w14:paraId="4A9B78B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glTexParameteri(GL_TEXTURE_2D, GL_TEXTURE_WRAP_T, GL_REPEAT);</w:t>
      </w:r>
    </w:p>
    <w:p w14:paraId="4973BAA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glTexParameteri(GL_TEXTURE_2D, GL_TEXTURE_MIN_FILTER, GL_LINEAR);</w:t>
      </w:r>
    </w:p>
    <w:p w14:paraId="77CDA51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glTexParameteri(GL_TEXTURE_2D, GL_TEXTURE_MAG_FILTER, GL_LINEAR);</w:t>
      </w:r>
    </w:p>
    <w:p w14:paraId="274425B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</w:p>
    <w:p w14:paraId="7C6707A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lastRenderedPageBreak/>
        <w:tab/>
        <w:t>stbi_set_flip_vertically_on_load(true);</w:t>
      </w:r>
    </w:p>
    <w:p w14:paraId="179EC59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10F76B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int width, height, nrChannels;</w:t>
      </w:r>
    </w:p>
    <w:p w14:paraId="094944A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unsigned char* data = stbi_load("cat.jpg", &amp;width, &amp;height,</w:t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&amp;nrChannels, 0);</w:t>
      </w:r>
    </w:p>
    <w:p w14:paraId="5ADBD17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E00E7A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(data) {</w:t>
      </w:r>
    </w:p>
    <w:p w14:paraId="43C2D3F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glTexImage2D(GL_TEXTURE_2D, 0, GL_RGB, width, height, 0, GL_RGB, GL_UNSIGNED_BYTE, data);</w:t>
      </w:r>
    </w:p>
    <w:p w14:paraId="2449B73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glGenerateMipmap(GL_TEXTURE_2D);</w:t>
      </w:r>
    </w:p>
    <w:p w14:paraId="3B05A93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 else {</w:t>
      </w:r>
    </w:p>
    <w:p w14:paraId="6338A73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std::cout &lt;&lt; "Failed to load texture" &lt;&lt; std::endl;</w:t>
      </w:r>
    </w:p>
    <w:p w14:paraId="0F7326A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4F9F517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</w:p>
    <w:p w14:paraId="2E05899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stbi_image_free(data);</w:t>
      </w:r>
    </w:p>
    <w:p w14:paraId="257D332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F1F9D2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return texture;</w:t>
      </w:r>
    </w:p>
    <w:p w14:paraId="0ADCE06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56996CD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6F242E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/*!</w:t>
      </w:r>
    </w:p>
    <w:p w14:paraId="26FCC7D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 xml:space="preserve"> * Process interaction with user</w:t>
      </w:r>
    </w:p>
    <w:p w14:paraId="4A8A967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 xml:space="preserve"> */</w:t>
      </w:r>
    </w:p>
    <w:p w14:paraId="41BAF82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processInput(GLFWwindow* window) {</w:t>
      </w:r>
    </w:p>
    <w:p w14:paraId="3CCF788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(glfwGetKey(window, GLFW_KEY_ESCAPE) == GLFW_PRESS) {</w:t>
      </w:r>
    </w:p>
    <w:p w14:paraId="7E4F333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glfwSetWindowShouldClose(window, true);</w:t>
      </w:r>
    </w:p>
    <w:p w14:paraId="3F6BFDC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2CF4660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6FB227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const float cameraSpeed = 2.5f * deltaTime;</w:t>
      </w:r>
    </w:p>
    <w:p w14:paraId="5B65F5B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1912A9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(glfwGetKey(window, GLFW_KEY_W) == GLFW_PRESS) {</w:t>
      </w:r>
    </w:p>
    <w:p w14:paraId="691B3E3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cameraPos += cameraSpeed * cameraFront;</w:t>
      </w:r>
    </w:p>
    <w:p w14:paraId="552EA4B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7971C70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CEE8EB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(glfwGetKey(window, GLFW_KEY_S) == GLFW_PRESS) {</w:t>
      </w:r>
    </w:p>
    <w:p w14:paraId="06E5336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cameraPos -= cameraSpeed * cameraFront;</w:t>
      </w:r>
    </w:p>
    <w:p w14:paraId="21F2EAF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7F2CBDB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</w:p>
    <w:p w14:paraId="7276702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Rotate aroud center</w:t>
      </w:r>
    </w:p>
    <w:p w14:paraId="44B9EA1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(glfwGetKey(window, GLFW_KEY_A) == GLFW_PRESS || glfwGetKey(window, GLFW_KEY_D) == GLFW_PRESS) {</w:t>
      </w:r>
    </w:p>
    <w:p w14:paraId="2B55CD9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float difference = 1.0f;</w:t>
      </w:r>
    </w:p>
    <w:p w14:paraId="15BE03C3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5A30FC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(glfwGetKey(window, GLFW_KEY_D) == GLFW_PRESS) {</w:t>
      </w:r>
    </w:p>
    <w:p w14:paraId="4BA036A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difference *= -1;</w:t>
      </w:r>
    </w:p>
    <w:p w14:paraId="5C5C9E5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683295D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7AB421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glm::mat4 rotationMatrix(1.0f);</w:t>
      </w:r>
    </w:p>
    <w:p w14:paraId="0012E57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rotationMatrix = glm::rotate(rotationMatrix, glm::radians(difference), cameraUp);</w:t>
      </w:r>
    </w:p>
    <w:p w14:paraId="6FF9C4C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glm::vec4 rotatedRelativePos = rotationMatrix * glm::vec4(cameraPos, 1.0f);</w:t>
      </w:r>
    </w:p>
    <w:p w14:paraId="5BFF934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cameraPos = glm::vec3(rotatedRelativePos);</w:t>
      </w:r>
    </w:p>
    <w:p w14:paraId="76C2429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5818A5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yaw += difference * -1;</w:t>
      </w:r>
    </w:p>
    <w:p w14:paraId="25A55CF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3EC210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glm::vec3 direction;</w:t>
      </w:r>
    </w:p>
    <w:p w14:paraId="24BC1DA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FCB53A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direction.x = cos(glm::radians(yaw)) * cos(glm::radians(pitch));</w:t>
      </w:r>
    </w:p>
    <w:p w14:paraId="16553DC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direction.y = sin(glm::radians(pitch));</w:t>
      </w:r>
    </w:p>
    <w:p w14:paraId="5F2EFA4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direction.z = sin(glm::radians(yaw)) * cos(glm::radians(pitch));</w:t>
      </w:r>
    </w:p>
    <w:p w14:paraId="2843E4C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FACC3F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cameraFront = glm::normalize(direction);</w:t>
      </w:r>
    </w:p>
    <w:p w14:paraId="31E5D4F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5928989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0573D3C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78FF56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mouse_callback(GLFWwindow* window, double xPos, double yPos) {</w:t>
      </w:r>
    </w:p>
    <w:p w14:paraId="78C612C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(firstMouse) {</w:t>
      </w:r>
    </w:p>
    <w:p w14:paraId="61CC775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lastRenderedPageBreak/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lastX = xPos;</w:t>
      </w:r>
    </w:p>
    <w:p w14:paraId="7C0B7DC0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lastY = yPos;</w:t>
      </w:r>
    </w:p>
    <w:p w14:paraId="5FE4289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firstMouse = false;</w:t>
      </w:r>
    </w:p>
    <w:p w14:paraId="4EF5C37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}</w:t>
      </w:r>
    </w:p>
    <w:p w14:paraId="4558257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61A2F8E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const float sensitivity = 0.1f;</w:t>
      </w:r>
    </w:p>
    <w:p w14:paraId="4433EDF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173C149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float xOffset = xPos - lastX;</w:t>
      </w:r>
    </w:p>
    <w:p w14:paraId="76EE96C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// reversed, y ranges bottom to top</w:t>
      </w:r>
    </w:p>
    <w:p w14:paraId="3A1A694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 xml:space="preserve">float yOffset = lastY - yPos; </w:t>
      </w:r>
    </w:p>
    <w:p w14:paraId="224538F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</w:r>
    </w:p>
    <w:p w14:paraId="54A7E8D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lastX = xPos;</w:t>
      </w:r>
    </w:p>
    <w:p w14:paraId="489D9E3C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lastY = yPos;</w:t>
      </w:r>
    </w:p>
    <w:p w14:paraId="61CC3AD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2FB0CAB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xOffset *= sensitivity;</w:t>
      </w:r>
    </w:p>
    <w:p w14:paraId="2421FAE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yOffset *= sensitivity;</w:t>
      </w:r>
    </w:p>
    <w:p w14:paraId="46A3304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D80151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yaw += xOffset;</w:t>
      </w:r>
    </w:p>
    <w:p w14:paraId="35B70D5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pitch += yOffset;</w:t>
      </w:r>
    </w:p>
    <w:p w14:paraId="4A88B786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79F56A7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(pitch &gt; 89.0f) pitch = 89.0f;</w:t>
      </w:r>
    </w:p>
    <w:p w14:paraId="5703434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(pitch &lt; -89.0f) pitch = -89.0f;</w:t>
      </w:r>
    </w:p>
    <w:p w14:paraId="3339F7F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1EA25B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glm::vec3 direction;</w:t>
      </w:r>
    </w:p>
    <w:p w14:paraId="1EB550F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CF0071F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direction.x = cos(glm::radians(yaw)) * cos(glm::radians(pitch));</w:t>
      </w:r>
    </w:p>
    <w:p w14:paraId="0F4DFF9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direction.y = sin(glm::radians(pitch));</w:t>
      </w:r>
    </w:p>
    <w:p w14:paraId="3E53EB3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direction.z = sin(glm::radians(yaw)) * cos(glm::radians(pitch));</w:t>
      </w:r>
    </w:p>
    <w:p w14:paraId="3473C49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5849E1B8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cameraFront = glm::normalize(direction);</w:t>
      </w:r>
    </w:p>
    <w:p w14:paraId="25653C4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37C5D02D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3AD00F2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scroll_callback(GLFWwindow* window, double xOffset, double yOffset) {</w:t>
      </w:r>
    </w:p>
    <w:p w14:paraId="5AE2764E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fov -= (float)yOffset;</w:t>
      </w:r>
    </w:p>
    <w:p w14:paraId="3CE16315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2DA2E0D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(fov &lt; 1.0f) fov = 1.0f;</w:t>
      </w:r>
    </w:p>
    <w:p w14:paraId="5C9770A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if (fov &gt; 45.0f) fov = 45.0f;</w:t>
      </w:r>
    </w:p>
    <w:p w14:paraId="38C91EB1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16AB4159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</w:p>
    <w:p w14:paraId="42F6AD07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/*!</w:t>
      </w:r>
    </w:p>
    <w:p w14:paraId="0C58BA2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 xml:space="preserve"> * Auto update OpenGL viewport on resize</w:t>
      </w:r>
    </w:p>
    <w:p w14:paraId="42E9AD54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 xml:space="preserve"> */</w:t>
      </w:r>
    </w:p>
    <w:p w14:paraId="19AB367A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void framebuffer_size_callback(GLFWwindow* window, int width, int height) {</w:t>
      </w:r>
    </w:p>
    <w:p w14:paraId="58559A52" w14:textId="77777777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ab/>
        <w:t>glViewport(0, 0, width, height);</w:t>
      </w:r>
    </w:p>
    <w:p w14:paraId="73C1A3C1" w14:textId="670E17E0" w:rsidR="00AE5BE0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 w:rsidRPr="00287161">
        <w:rPr>
          <w:rFonts w:ascii="Cascadia Mono" w:eastAsia="Calibri" w:hAnsi="Cascadia Mono" w:cs="Cascadia Mono"/>
          <w:color w:val="000000"/>
          <w:sz w:val="19"/>
          <w:szCs w:val="19"/>
          <w:lang w:val="uk-UA"/>
        </w:rPr>
        <w:t>}</w:t>
      </w:r>
    </w:p>
    <w:p w14:paraId="39147892" w14:textId="77777777" w:rsidR="00287161" w:rsidRDefault="00287161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3F2F16C" w14:textId="77777777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F839EFE" w14:textId="2A4E3B88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base.</w:t>
      </w:r>
      <w:r w:rsidR="00287161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vert</w:t>
      </w:r>
    </w:p>
    <w:p w14:paraId="114CFE3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51C065F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0)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aPos;</w:t>
      </w:r>
    </w:p>
    <w:p w14:paraId="5D143EC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1)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aNormal;</w:t>
      </w:r>
    </w:p>
    <w:p w14:paraId="6CB8F27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2)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aTextureCoord;</w:t>
      </w:r>
    </w:p>
    <w:p w14:paraId="0E39C1F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D26C8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TextureCoord;</w:t>
      </w:r>
    </w:p>
    <w:p w14:paraId="1B9979E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FragmentPos;</w:t>
      </w:r>
    </w:p>
    <w:p w14:paraId="69E6D2CF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Normal;</w:t>
      </w:r>
    </w:p>
    <w:p w14:paraId="5732300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B688A4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model;</w:t>
      </w:r>
    </w:p>
    <w:p w14:paraId="348D9F8F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view;</w:t>
      </w:r>
    </w:p>
    <w:p w14:paraId="382EFBA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projection;</w:t>
      </w:r>
    </w:p>
    <w:p w14:paraId="7D79132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E1999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71CCF8A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projection * view * model *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1.0);</w:t>
      </w:r>
    </w:p>
    <w:p w14:paraId="5F6C52F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FragmentPos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(model *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1.0));</w:t>
      </w:r>
    </w:p>
    <w:p w14:paraId="59B6E8F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Normal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transpose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inverse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(model))) * aNormal;</w:t>
      </w:r>
    </w:p>
    <w:p w14:paraId="5913A6B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EF9EA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TextureCoord = aTextureCoord;</w:t>
      </w:r>
    </w:p>
    <w:p w14:paraId="40A68D9D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64E97E4" w14:textId="6F8D7C90" w:rsidR="00287161" w:rsidRDefault="00287161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2FCF94D" w14:textId="2DF4CAA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8E4CAEB" w14:textId="49A51BC3" w:rsidR="00287161" w:rsidRP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base.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frag</w:t>
      </w:r>
    </w:p>
    <w:p w14:paraId="1C4965F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46D8E72E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FragColor;</w:t>
      </w:r>
    </w:p>
    <w:p w14:paraId="0A29A9A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B5D37C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42312F7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TextureCoord;</w:t>
      </w:r>
    </w:p>
    <w:p w14:paraId="73F703B4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FragmentPos;</w:t>
      </w:r>
    </w:p>
    <w:p w14:paraId="66560CE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Normal;</w:t>
      </w:r>
    </w:p>
    <w:p w14:paraId="0E3A8F6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9B475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sampler2D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ourTexture;</w:t>
      </w:r>
    </w:p>
    <w:p w14:paraId="1B0BC86B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viewPos;</w:t>
      </w:r>
    </w:p>
    <w:p w14:paraId="2E146A3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lightPos;</w:t>
      </w:r>
    </w:p>
    <w:p w14:paraId="603AB1E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lightColor;</w:t>
      </w:r>
    </w:p>
    <w:p w14:paraId="46C84F39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D94292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specularStrength = 0.5;</w:t>
      </w:r>
    </w:p>
    <w:p w14:paraId="07FBA92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ambientStrenght = 0.3;</w:t>
      </w:r>
    </w:p>
    <w:p w14:paraId="5C949A1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BE8B0F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38DA8FB6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objectColor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texture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(ourTexture, TextureCoord));</w:t>
      </w:r>
    </w:p>
    <w:p w14:paraId="33C7FCA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A33793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ambient = ambientStrenght * lightColor;</w:t>
      </w:r>
    </w:p>
    <w:p w14:paraId="43BE0CD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FEA5F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norm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normalize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(Normal);</w:t>
      </w:r>
    </w:p>
    <w:p w14:paraId="0031A7C3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lightDir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normalize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(lightPos - FragmentPos);</w:t>
      </w:r>
    </w:p>
    <w:p w14:paraId="0BFD8BC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18E82405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diff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dot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(norm, lightDir), 0.0);</w:t>
      </w:r>
    </w:p>
    <w:p w14:paraId="1CBA83B0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diffuse = diff * lightColor;</w:t>
      </w:r>
    </w:p>
    <w:p w14:paraId="3A5AC42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23D9C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viewDir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normalize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(viewPos - FragmentPos);</w:t>
      </w:r>
    </w:p>
    <w:p w14:paraId="4565B18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reflectDir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reflect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(-lightDir, norm);</w:t>
      </w:r>
    </w:p>
    <w:p w14:paraId="69578D62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ED7DB8A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spec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pow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dot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(viewDir, reflectDir), 0.0), 32);</w:t>
      </w:r>
    </w:p>
    <w:p w14:paraId="1A0E2F6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specular = specularStrength * spec * lightColor;</w:t>
      </w:r>
    </w:p>
    <w:p w14:paraId="2D3D35F8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04C43BC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result = (ambient + diffuse + specular) * objectColor;</w:t>
      </w:r>
    </w:p>
    <w:p w14:paraId="28CF5891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FragColor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(result, 1.0);</w:t>
      </w:r>
    </w:p>
    <w:p w14:paraId="35858147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30F2DAE" w14:textId="77777777" w:rsidR="00287161" w:rsidRDefault="00287161" w:rsidP="0028716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763391A2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827ADC">
        <w:rPr>
          <w:lang w:val="uk-UA"/>
        </w:rPr>
        <w:t>трима</w:t>
      </w:r>
      <w:r>
        <w:rPr>
          <w:lang w:val="uk-UA"/>
        </w:rPr>
        <w:t>но</w:t>
      </w:r>
      <w:r w:rsidRPr="00827ADC">
        <w:rPr>
          <w:lang w:val="uk-UA"/>
        </w:rPr>
        <w:t xml:space="preserve"> практичні навички </w:t>
      </w:r>
      <w:r w:rsidR="00515D8D">
        <w:rPr>
          <w:lang w:val="uk-UA"/>
        </w:rPr>
        <w:t>створення шейдерів</w:t>
      </w:r>
      <w:r w:rsidR="00383102">
        <w:rPr>
          <w:lang w:val="uk-UA"/>
        </w:rPr>
        <w:t xml:space="preserve">, роботи з матрицями, </w:t>
      </w:r>
      <w:r w:rsidR="00383102">
        <w:rPr>
          <w:lang w:val="en-US"/>
        </w:rPr>
        <w:t>GLM</w:t>
      </w:r>
      <w:r w:rsidR="00827ADC">
        <w:rPr>
          <w:lang w:val="uk-UA"/>
        </w:rPr>
        <w:t>, роботи з індексами та перспективою</w:t>
      </w:r>
      <w:r w:rsidR="00FB11ED">
        <w:rPr>
          <w:lang w:val="uk-UA"/>
        </w:rPr>
        <w:t>, роботи з камерою</w:t>
      </w:r>
      <w:r w:rsidR="000362FF">
        <w:rPr>
          <w:lang w:val="uk-UA"/>
        </w:rPr>
        <w:t>, роботи з текстурами</w:t>
      </w:r>
      <w:r w:rsidR="00515D8D">
        <w:rPr>
          <w:lang w:val="uk-UA"/>
        </w:rPr>
        <w:t xml:space="preserve"> </w:t>
      </w:r>
      <w:r w:rsidR="00AD6533">
        <w:rPr>
          <w:lang w:val="uk-UA"/>
        </w:rPr>
        <w:t xml:space="preserve">, роботи з освітленням </w:t>
      </w:r>
      <w:r w:rsidR="00515D8D">
        <w:rPr>
          <w:lang w:val="uk-UA"/>
        </w:rPr>
        <w:t xml:space="preserve">та </w:t>
      </w:r>
      <w:r w:rsidRPr="00827ADC">
        <w:rPr>
          <w:lang w:val="uk-UA"/>
        </w:rPr>
        <w:t xml:space="preserve">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8BB73" w14:textId="77777777" w:rsidR="00D51E9B" w:rsidRDefault="00D51E9B">
      <w:pPr>
        <w:spacing w:line="240" w:lineRule="auto"/>
      </w:pPr>
      <w:r>
        <w:separator/>
      </w:r>
    </w:p>
  </w:endnote>
  <w:endnote w:type="continuationSeparator" w:id="0">
    <w:p w14:paraId="019D557A" w14:textId="77777777" w:rsidR="00D51E9B" w:rsidRDefault="00D51E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88A67" w14:textId="77777777" w:rsidR="00D51E9B" w:rsidRDefault="00D51E9B">
      <w:r>
        <w:separator/>
      </w:r>
    </w:p>
  </w:footnote>
  <w:footnote w:type="continuationSeparator" w:id="0">
    <w:p w14:paraId="0CDD3137" w14:textId="77777777" w:rsidR="00D51E9B" w:rsidRDefault="00D51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15A6A"/>
    <w:rsid w:val="000241E6"/>
    <w:rsid w:val="000243A0"/>
    <w:rsid w:val="00032990"/>
    <w:rsid w:val="000362FF"/>
    <w:rsid w:val="00045DCA"/>
    <w:rsid w:val="000637E6"/>
    <w:rsid w:val="00065CA9"/>
    <w:rsid w:val="00093773"/>
    <w:rsid w:val="000975D4"/>
    <w:rsid w:val="000D1863"/>
    <w:rsid w:val="000D6DB3"/>
    <w:rsid w:val="000F4843"/>
    <w:rsid w:val="00100E51"/>
    <w:rsid w:val="0012141E"/>
    <w:rsid w:val="001276E8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322D"/>
    <w:rsid w:val="0018413C"/>
    <w:rsid w:val="001A0959"/>
    <w:rsid w:val="001A3689"/>
    <w:rsid w:val="001B5D5A"/>
    <w:rsid w:val="001C01C9"/>
    <w:rsid w:val="001C5938"/>
    <w:rsid w:val="001D1EFE"/>
    <w:rsid w:val="001D72D6"/>
    <w:rsid w:val="001E4732"/>
    <w:rsid w:val="00200904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87161"/>
    <w:rsid w:val="0029375C"/>
    <w:rsid w:val="00295303"/>
    <w:rsid w:val="00296B75"/>
    <w:rsid w:val="002A5217"/>
    <w:rsid w:val="002B6BDA"/>
    <w:rsid w:val="002C3C7F"/>
    <w:rsid w:val="002C7444"/>
    <w:rsid w:val="002C7BDC"/>
    <w:rsid w:val="002D13CF"/>
    <w:rsid w:val="002E7AFF"/>
    <w:rsid w:val="002F5210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61B5"/>
    <w:rsid w:val="003E01BB"/>
    <w:rsid w:val="003E7451"/>
    <w:rsid w:val="003F52E8"/>
    <w:rsid w:val="00411E54"/>
    <w:rsid w:val="004126EE"/>
    <w:rsid w:val="00427197"/>
    <w:rsid w:val="00432E51"/>
    <w:rsid w:val="00435130"/>
    <w:rsid w:val="0043757E"/>
    <w:rsid w:val="0044359B"/>
    <w:rsid w:val="004444DA"/>
    <w:rsid w:val="004532FF"/>
    <w:rsid w:val="004677D9"/>
    <w:rsid w:val="004825C1"/>
    <w:rsid w:val="00483648"/>
    <w:rsid w:val="004B66C1"/>
    <w:rsid w:val="004B7F81"/>
    <w:rsid w:val="004E2421"/>
    <w:rsid w:val="004F483A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D67C4"/>
    <w:rsid w:val="005D6C80"/>
    <w:rsid w:val="005E10E5"/>
    <w:rsid w:val="005E6CAB"/>
    <w:rsid w:val="00620CA9"/>
    <w:rsid w:val="006255C9"/>
    <w:rsid w:val="00635640"/>
    <w:rsid w:val="00640627"/>
    <w:rsid w:val="00643C36"/>
    <w:rsid w:val="0066059B"/>
    <w:rsid w:val="00667B00"/>
    <w:rsid w:val="006734C3"/>
    <w:rsid w:val="006823F7"/>
    <w:rsid w:val="00693058"/>
    <w:rsid w:val="006B0B7B"/>
    <w:rsid w:val="006C3088"/>
    <w:rsid w:val="006C354E"/>
    <w:rsid w:val="006D30C3"/>
    <w:rsid w:val="00700FF0"/>
    <w:rsid w:val="00704F23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7321D"/>
    <w:rsid w:val="00775712"/>
    <w:rsid w:val="00777558"/>
    <w:rsid w:val="007921AB"/>
    <w:rsid w:val="00796CD6"/>
    <w:rsid w:val="007A1975"/>
    <w:rsid w:val="007A39B5"/>
    <w:rsid w:val="007B3349"/>
    <w:rsid w:val="007C0F7E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5046B"/>
    <w:rsid w:val="0086293E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3926"/>
    <w:rsid w:val="008F1329"/>
    <w:rsid w:val="008F532E"/>
    <w:rsid w:val="008F59B9"/>
    <w:rsid w:val="00901EF7"/>
    <w:rsid w:val="00902E32"/>
    <w:rsid w:val="0090541B"/>
    <w:rsid w:val="0091596D"/>
    <w:rsid w:val="00921147"/>
    <w:rsid w:val="00931D43"/>
    <w:rsid w:val="00932D9F"/>
    <w:rsid w:val="009440D1"/>
    <w:rsid w:val="00944EC5"/>
    <w:rsid w:val="00966ECB"/>
    <w:rsid w:val="009710F1"/>
    <w:rsid w:val="00971472"/>
    <w:rsid w:val="00983F10"/>
    <w:rsid w:val="00991AF4"/>
    <w:rsid w:val="00993DC4"/>
    <w:rsid w:val="009A607A"/>
    <w:rsid w:val="009B5786"/>
    <w:rsid w:val="009C5911"/>
    <w:rsid w:val="009F1374"/>
    <w:rsid w:val="00A005E6"/>
    <w:rsid w:val="00A13690"/>
    <w:rsid w:val="00A33D9A"/>
    <w:rsid w:val="00A36103"/>
    <w:rsid w:val="00A37744"/>
    <w:rsid w:val="00A44351"/>
    <w:rsid w:val="00A567B9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D6533"/>
    <w:rsid w:val="00AE5814"/>
    <w:rsid w:val="00AE5BE0"/>
    <w:rsid w:val="00AF51BB"/>
    <w:rsid w:val="00B02FB1"/>
    <w:rsid w:val="00B17B17"/>
    <w:rsid w:val="00B27CB2"/>
    <w:rsid w:val="00B351EC"/>
    <w:rsid w:val="00B439B5"/>
    <w:rsid w:val="00B44627"/>
    <w:rsid w:val="00B5733E"/>
    <w:rsid w:val="00B6321B"/>
    <w:rsid w:val="00B63BBF"/>
    <w:rsid w:val="00B704E4"/>
    <w:rsid w:val="00B73E31"/>
    <w:rsid w:val="00B96279"/>
    <w:rsid w:val="00BA1860"/>
    <w:rsid w:val="00BB6012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54A8F"/>
    <w:rsid w:val="00C60388"/>
    <w:rsid w:val="00C616D6"/>
    <w:rsid w:val="00C62707"/>
    <w:rsid w:val="00C65353"/>
    <w:rsid w:val="00C733E5"/>
    <w:rsid w:val="00C815DE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05BD0"/>
    <w:rsid w:val="00D223C2"/>
    <w:rsid w:val="00D23642"/>
    <w:rsid w:val="00D37CF1"/>
    <w:rsid w:val="00D409FF"/>
    <w:rsid w:val="00D4199D"/>
    <w:rsid w:val="00D4626D"/>
    <w:rsid w:val="00D479A6"/>
    <w:rsid w:val="00D51E9B"/>
    <w:rsid w:val="00D526E8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D3B09"/>
    <w:rsid w:val="00DE20E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302C3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D1250"/>
    <w:rsid w:val="00EE091F"/>
    <w:rsid w:val="00EE35BB"/>
    <w:rsid w:val="00EE6A12"/>
    <w:rsid w:val="00EF4E8C"/>
    <w:rsid w:val="00F14E8E"/>
    <w:rsid w:val="00F22FF6"/>
    <w:rsid w:val="00F271D6"/>
    <w:rsid w:val="00F43E58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61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18</Pages>
  <Words>11747</Words>
  <Characters>6696</Characters>
  <Application>Microsoft Office Word</Application>
  <DocSecurity>0</DocSecurity>
  <Lines>55</Lines>
  <Paragraphs>36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347</cp:revision>
  <cp:lastPrinted>2025-11-12T14:57:00Z</cp:lastPrinted>
  <dcterms:created xsi:type="dcterms:W3CDTF">2023-09-15T06:24:00Z</dcterms:created>
  <dcterms:modified xsi:type="dcterms:W3CDTF">2025-11-17T09:27:00Z</dcterms:modified>
</cp:coreProperties>
</file>