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EF775" w14:textId="55BA9E45" w:rsidR="00B827A5" w:rsidRPr="001757F7" w:rsidRDefault="00B827A5">
      <w:pPr>
        <w:rPr>
          <w:b/>
          <w:bCs/>
          <w:szCs w:val="28"/>
        </w:rPr>
      </w:pPr>
      <w:r w:rsidRPr="001757F7">
        <w:rPr>
          <w:b/>
          <w:bCs/>
          <w:szCs w:val="28"/>
        </w:rPr>
        <w:t>Доповідь з презентації на тему «</w:t>
      </w:r>
      <w:r w:rsidRPr="001757F7">
        <w:rPr>
          <w:b/>
          <w:bCs/>
          <w:szCs w:val="28"/>
        </w:rPr>
        <w:t xml:space="preserve">AV1 </w:t>
      </w:r>
      <w:proofErr w:type="spellStart"/>
      <w:r w:rsidRPr="001757F7">
        <w:rPr>
          <w:b/>
          <w:bCs/>
          <w:szCs w:val="28"/>
        </w:rPr>
        <w:t>Image</w:t>
      </w:r>
      <w:proofErr w:type="spellEnd"/>
      <w:r w:rsidRPr="001757F7">
        <w:rPr>
          <w:b/>
          <w:bCs/>
          <w:szCs w:val="28"/>
        </w:rPr>
        <w:t xml:space="preserve"> </w:t>
      </w:r>
      <w:proofErr w:type="spellStart"/>
      <w:r w:rsidRPr="001757F7">
        <w:rPr>
          <w:b/>
          <w:bCs/>
          <w:szCs w:val="28"/>
        </w:rPr>
        <w:t>File</w:t>
      </w:r>
      <w:proofErr w:type="spellEnd"/>
      <w:r w:rsidRPr="001757F7">
        <w:rPr>
          <w:b/>
          <w:bCs/>
          <w:szCs w:val="28"/>
        </w:rPr>
        <w:t xml:space="preserve"> </w:t>
      </w:r>
      <w:proofErr w:type="spellStart"/>
      <w:r w:rsidRPr="001757F7">
        <w:rPr>
          <w:b/>
          <w:bCs/>
          <w:szCs w:val="28"/>
        </w:rPr>
        <w:t>Format</w:t>
      </w:r>
      <w:proofErr w:type="spellEnd"/>
      <w:r w:rsidRPr="001757F7">
        <w:rPr>
          <w:b/>
          <w:bCs/>
          <w:szCs w:val="28"/>
        </w:rPr>
        <w:t>»</w:t>
      </w:r>
    </w:p>
    <w:p w14:paraId="720D4B4D" w14:textId="77777777" w:rsidR="00B827A5" w:rsidRPr="001757F7" w:rsidRDefault="00B827A5">
      <w:pPr>
        <w:rPr>
          <w:b/>
          <w:bCs/>
          <w:szCs w:val="28"/>
        </w:rPr>
      </w:pPr>
    </w:p>
    <w:p w14:paraId="48AFA1A5" w14:textId="360934EC" w:rsidR="00AE6155" w:rsidRPr="001757F7" w:rsidRDefault="006D0730">
      <w:pPr>
        <w:rPr>
          <w:b/>
          <w:bCs/>
          <w:sz w:val="32"/>
          <w:szCs w:val="32"/>
        </w:rPr>
      </w:pPr>
      <w:r w:rsidRPr="001757F7">
        <w:rPr>
          <w:b/>
          <w:bCs/>
          <w:sz w:val="32"/>
          <w:szCs w:val="32"/>
        </w:rPr>
        <w:t>Титульний слайд</w:t>
      </w:r>
    </w:p>
    <w:p w14:paraId="44DD861C" w14:textId="685A0671" w:rsidR="008113DA" w:rsidRPr="001757F7" w:rsidRDefault="008113DA" w:rsidP="006D0730">
      <w:r w:rsidRPr="001757F7">
        <w:t>Доброго дня</w:t>
      </w:r>
      <w:r w:rsidR="00B827A5" w:rsidRPr="001757F7">
        <w:t xml:space="preserve">, я </w:t>
      </w:r>
      <w:proofErr w:type="spellStart"/>
      <w:r w:rsidR="00B827A5" w:rsidRPr="001757F7">
        <w:t>Щедровський</w:t>
      </w:r>
      <w:proofErr w:type="spellEnd"/>
      <w:r w:rsidR="00B827A5" w:rsidRPr="001757F7">
        <w:t xml:space="preserve"> Іван з групи КНТ-113сп</w:t>
      </w:r>
    </w:p>
    <w:p w14:paraId="1CAC8B84" w14:textId="4CAD23E0" w:rsidR="008113DA" w:rsidRPr="001757F7" w:rsidRDefault="00625240" w:rsidP="006D0730">
      <w:r w:rsidRPr="001757F7">
        <w:t>До вашої уваги</w:t>
      </w:r>
      <w:r w:rsidR="008113DA" w:rsidRPr="001757F7">
        <w:t xml:space="preserve"> презентація на тему</w:t>
      </w:r>
      <w:r w:rsidRPr="001757F7">
        <w:t xml:space="preserve"> «</w:t>
      </w:r>
      <w:r w:rsidRPr="001757F7">
        <w:t xml:space="preserve">AV1 </w:t>
      </w:r>
      <w:proofErr w:type="spellStart"/>
      <w:r w:rsidRPr="001757F7">
        <w:t>Image</w:t>
      </w:r>
      <w:proofErr w:type="spellEnd"/>
      <w:r w:rsidRPr="001757F7">
        <w:t xml:space="preserve"> </w:t>
      </w:r>
      <w:proofErr w:type="spellStart"/>
      <w:r w:rsidRPr="001757F7">
        <w:t>File</w:t>
      </w:r>
      <w:proofErr w:type="spellEnd"/>
      <w:r w:rsidRPr="001757F7">
        <w:t xml:space="preserve"> </w:t>
      </w:r>
      <w:proofErr w:type="spellStart"/>
      <w:r w:rsidRPr="001757F7">
        <w:t>Format</w:t>
      </w:r>
      <w:proofErr w:type="spellEnd"/>
      <w:r w:rsidRPr="001757F7">
        <w:t xml:space="preserve">». Або </w:t>
      </w:r>
      <w:r w:rsidR="008113DA" w:rsidRPr="001757F7">
        <w:t>ж більш поширена назва AVIF</w:t>
      </w:r>
    </w:p>
    <w:p w14:paraId="1951F3A3" w14:textId="30D56440" w:rsidR="00E73962" w:rsidRPr="001757F7" w:rsidRDefault="00E73962">
      <w:pPr>
        <w:rPr>
          <w:szCs w:val="28"/>
        </w:rPr>
      </w:pPr>
    </w:p>
    <w:p w14:paraId="0573C5EB" w14:textId="3178B7CB" w:rsidR="006D0730" w:rsidRPr="001757F7" w:rsidRDefault="006D0730">
      <w:pPr>
        <w:rPr>
          <w:b/>
          <w:bCs/>
          <w:sz w:val="32"/>
          <w:szCs w:val="32"/>
        </w:rPr>
      </w:pPr>
      <w:r w:rsidRPr="001757F7">
        <w:rPr>
          <w:b/>
          <w:bCs/>
          <w:sz w:val="32"/>
          <w:szCs w:val="32"/>
        </w:rPr>
        <w:t>Зміст</w:t>
      </w:r>
    </w:p>
    <w:p w14:paraId="7F2FACCD" w14:textId="40A868C0" w:rsidR="006D0730" w:rsidRPr="001757F7" w:rsidRDefault="006D0730" w:rsidP="006D0730">
      <w:r w:rsidRPr="001757F7">
        <w:t>В цій презентації буде розглянуто формат AVIF</w:t>
      </w:r>
      <w:r w:rsidR="00A21580" w:rsidRPr="001757F7">
        <w:t xml:space="preserve"> та що</w:t>
      </w:r>
      <w:r w:rsidRPr="001757F7">
        <w:t xml:space="preserve"> він собою</w:t>
      </w:r>
      <w:r w:rsidR="00A21580" w:rsidRPr="001757F7">
        <w:t xml:space="preserve"> </w:t>
      </w:r>
      <w:r w:rsidRPr="001757F7">
        <w:t>представляє</w:t>
      </w:r>
      <w:r w:rsidR="00A21580" w:rsidRPr="001757F7">
        <w:t xml:space="preserve">. Буде виконане його </w:t>
      </w:r>
      <w:r w:rsidRPr="001757F7">
        <w:t>порівняння з PNG, JPEG та WEB</w:t>
      </w:r>
      <w:r w:rsidR="00A21580" w:rsidRPr="001757F7">
        <w:t>P. Розглянути сфери його використання та інструменти для цього</w:t>
      </w:r>
    </w:p>
    <w:p w14:paraId="255B0B83" w14:textId="77777777" w:rsidR="006D0730" w:rsidRPr="001757F7" w:rsidRDefault="006D0730">
      <w:pPr>
        <w:rPr>
          <w:szCs w:val="28"/>
        </w:rPr>
      </w:pPr>
    </w:p>
    <w:p w14:paraId="2CC33934" w14:textId="33C02497" w:rsidR="00E73962" w:rsidRPr="001757F7" w:rsidRDefault="00E73962">
      <w:pPr>
        <w:rPr>
          <w:b/>
          <w:bCs/>
          <w:sz w:val="32"/>
          <w:szCs w:val="32"/>
        </w:rPr>
      </w:pPr>
      <w:r w:rsidRPr="001757F7">
        <w:rPr>
          <w:b/>
          <w:bCs/>
          <w:sz w:val="32"/>
          <w:szCs w:val="32"/>
        </w:rPr>
        <w:t xml:space="preserve">Слайд </w:t>
      </w:r>
      <w:r w:rsidR="00A21580" w:rsidRPr="001757F7">
        <w:rPr>
          <w:b/>
          <w:bCs/>
          <w:sz w:val="32"/>
          <w:szCs w:val="32"/>
        </w:rPr>
        <w:t>3</w:t>
      </w:r>
    </w:p>
    <w:p w14:paraId="3C040803" w14:textId="01B42EB7" w:rsidR="00B948C7" w:rsidRPr="001757F7" w:rsidRDefault="00535384">
      <w:pPr>
        <w:rPr>
          <w:szCs w:val="28"/>
        </w:rPr>
      </w:pPr>
      <w:r w:rsidRPr="001757F7">
        <w:rPr>
          <w:b/>
          <w:bCs/>
          <w:szCs w:val="28"/>
        </w:rPr>
        <w:t xml:space="preserve">AVIF </w:t>
      </w:r>
      <w:r w:rsidRPr="001757F7">
        <w:rPr>
          <w:szCs w:val="28"/>
        </w:rPr>
        <w:t xml:space="preserve">це відкритий </w:t>
      </w:r>
      <w:proofErr w:type="spellStart"/>
      <w:r w:rsidRPr="001757F7">
        <w:rPr>
          <w:szCs w:val="28"/>
        </w:rPr>
        <w:t>royalty-free</w:t>
      </w:r>
      <w:proofErr w:type="spellEnd"/>
      <w:r w:rsidRPr="001757F7">
        <w:rPr>
          <w:szCs w:val="28"/>
        </w:rPr>
        <w:t xml:space="preserve"> графічний формат</w:t>
      </w:r>
      <w:r w:rsidR="00625240" w:rsidRPr="001757F7">
        <w:rPr>
          <w:szCs w:val="28"/>
        </w:rPr>
        <w:t>-</w:t>
      </w:r>
      <w:r w:rsidR="008A6173" w:rsidRPr="001757F7">
        <w:rPr>
          <w:szCs w:val="28"/>
        </w:rPr>
        <w:t>специфікація</w:t>
      </w:r>
      <w:r w:rsidR="00625240" w:rsidRPr="001757F7">
        <w:rPr>
          <w:szCs w:val="28"/>
        </w:rPr>
        <w:t xml:space="preserve">, призначений </w:t>
      </w:r>
      <w:r w:rsidR="008A6173" w:rsidRPr="001757F7">
        <w:rPr>
          <w:szCs w:val="28"/>
        </w:rPr>
        <w:t xml:space="preserve">для збереження зображень або послідовності зображень, яка стиснуті з використанням </w:t>
      </w:r>
      <w:r w:rsidR="008A6173" w:rsidRPr="001757F7">
        <w:rPr>
          <w:b/>
          <w:bCs/>
          <w:szCs w:val="28"/>
        </w:rPr>
        <w:t>AV1</w:t>
      </w:r>
      <w:r w:rsidR="008A6173" w:rsidRPr="001757F7">
        <w:rPr>
          <w:szCs w:val="28"/>
        </w:rPr>
        <w:t xml:space="preserve"> в контейнері </w:t>
      </w:r>
      <w:proofErr w:type="spellStart"/>
      <w:r w:rsidR="00625240" w:rsidRPr="001757F7">
        <w:rPr>
          <w:b/>
          <w:bCs/>
          <w:szCs w:val="28"/>
        </w:rPr>
        <w:t>High</w:t>
      </w:r>
      <w:proofErr w:type="spellEnd"/>
      <w:r w:rsidR="00625240" w:rsidRPr="001757F7">
        <w:rPr>
          <w:b/>
          <w:bCs/>
          <w:szCs w:val="28"/>
        </w:rPr>
        <w:t xml:space="preserve"> </w:t>
      </w:r>
      <w:proofErr w:type="spellStart"/>
      <w:r w:rsidR="00625240" w:rsidRPr="001757F7">
        <w:rPr>
          <w:b/>
          <w:bCs/>
          <w:szCs w:val="28"/>
        </w:rPr>
        <w:t>Efficiency</w:t>
      </w:r>
      <w:proofErr w:type="spellEnd"/>
      <w:r w:rsidR="00625240" w:rsidRPr="001757F7">
        <w:rPr>
          <w:b/>
          <w:bCs/>
          <w:szCs w:val="28"/>
        </w:rPr>
        <w:t xml:space="preserve"> </w:t>
      </w:r>
      <w:proofErr w:type="spellStart"/>
      <w:r w:rsidR="00625240" w:rsidRPr="001757F7">
        <w:rPr>
          <w:b/>
          <w:bCs/>
          <w:szCs w:val="28"/>
        </w:rPr>
        <w:t>Image</w:t>
      </w:r>
      <w:proofErr w:type="spellEnd"/>
      <w:r w:rsidR="00625240" w:rsidRPr="001757F7">
        <w:rPr>
          <w:b/>
          <w:bCs/>
          <w:szCs w:val="28"/>
        </w:rPr>
        <w:t xml:space="preserve"> </w:t>
      </w:r>
      <w:proofErr w:type="spellStart"/>
      <w:r w:rsidR="00625240" w:rsidRPr="001757F7">
        <w:rPr>
          <w:b/>
          <w:bCs/>
          <w:szCs w:val="28"/>
        </w:rPr>
        <w:t>File</w:t>
      </w:r>
      <w:proofErr w:type="spellEnd"/>
      <w:r w:rsidR="00625240" w:rsidRPr="001757F7">
        <w:rPr>
          <w:b/>
          <w:bCs/>
          <w:szCs w:val="28"/>
        </w:rPr>
        <w:t xml:space="preserve"> </w:t>
      </w:r>
      <w:proofErr w:type="spellStart"/>
      <w:r w:rsidR="00625240" w:rsidRPr="001757F7">
        <w:rPr>
          <w:b/>
          <w:bCs/>
          <w:szCs w:val="28"/>
        </w:rPr>
        <w:t>Format</w:t>
      </w:r>
      <w:proofErr w:type="spellEnd"/>
    </w:p>
    <w:p w14:paraId="3E34A566" w14:textId="705F5778" w:rsidR="00625240" w:rsidRPr="001757F7" w:rsidRDefault="00625240">
      <w:pPr>
        <w:rPr>
          <w:b/>
          <w:bCs/>
          <w:szCs w:val="28"/>
        </w:rPr>
      </w:pPr>
    </w:p>
    <w:p w14:paraId="66C1BB43" w14:textId="34E7D203" w:rsidR="006D0730" w:rsidRPr="001757F7" w:rsidRDefault="00B948C7">
      <w:pPr>
        <w:rPr>
          <w:szCs w:val="28"/>
        </w:rPr>
      </w:pPr>
      <w:r w:rsidRPr="001757F7">
        <w:rPr>
          <w:szCs w:val="28"/>
        </w:rPr>
        <w:t>Тому цей формат і називається AVIF, оскільки AV1 та HEIF</w:t>
      </w:r>
    </w:p>
    <w:p w14:paraId="196F6927" w14:textId="460607A0" w:rsidR="00B948C7" w:rsidRPr="001757F7" w:rsidRDefault="00B948C7">
      <w:pPr>
        <w:rPr>
          <w:szCs w:val="28"/>
        </w:rPr>
      </w:pPr>
    </w:p>
    <w:p w14:paraId="25E4F0EE" w14:textId="3C709308" w:rsidR="00625240" w:rsidRPr="001757F7" w:rsidRDefault="008A6173">
      <w:pPr>
        <w:rPr>
          <w:szCs w:val="28"/>
        </w:rPr>
      </w:pPr>
      <w:r w:rsidRPr="001757F7">
        <w:rPr>
          <w:b/>
          <w:bCs/>
          <w:szCs w:val="28"/>
        </w:rPr>
        <w:t xml:space="preserve">AV1 – </w:t>
      </w:r>
      <w:r w:rsidRPr="001757F7">
        <w:rPr>
          <w:szCs w:val="28"/>
        </w:rPr>
        <w:t xml:space="preserve">це відкритий, безплатний формат </w:t>
      </w:r>
      <w:proofErr w:type="spellStart"/>
      <w:r w:rsidRPr="001757F7">
        <w:rPr>
          <w:szCs w:val="28"/>
        </w:rPr>
        <w:t>відеокодування</w:t>
      </w:r>
      <w:proofErr w:type="spellEnd"/>
      <w:r w:rsidRPr="001757F7">
        <w:rPr>
          <w:szCs w:val="28"/>
        </w:rPr>
        <w:t>, створений для транслювання відео через інтернет</w:t>
      </w:r>
    </w:p>
    <w:p w14:paraId="45C580DC" w14:textId="6BCE6BA0" w:rsidR="006D0730" w:rsidRPr="001757F7" w:rsidRDefault="006D0730">
      <w:pPr>
        <w:rPr>
          <w:szCs w:val="28"/>
        </w:rPr>
      </w:pPr>
      <w:r w:rsidRPr="001757F7">
        <w:rPr>
          <w:szCs w:val="28"/>
        </w:rPr>
        <w:t xml:space="preserve">Оскільки AV1 був створений для відео, AVIF також підтримує </w:t>
      </w:r>
    </w:p>
    <w:p w14:paraId="72D11B94" w14:textId="77777777" w:rsidR="00625240" w:rsidRPr="001757F7" w:rsidRDefault="00625240">
      <w:pPr>
        <w:rPr>
          <w:szCs w:val="28"/>
        </w:rPr>
      </w:pPr>
    </w:p>
    <w:p w14:paraId="07C802AE" w14:textId="63D92196" w:rsidR="008A6173" w:rsidRPr="001757F7" w:rsidRDefault="008A6173">
      <w:pPr>
        <w:rPr>
          <w:szCs w:val="28"/>
        </w:rPr>
      </w:pPr>
      <w:r w:rsidRPr="001757F7">
        <w:rPr>
          <w:szCs w:val="28"/>
        </w:rPr>
        <w:t xml:space="preserve">Він розробляється організацією </w:t>
      </w:r>
      <w:proofErr w:type="spellStart"/>
      <w:r w:rsidRPr="001757F7">
        <w:rPr>
          <w:szCs w:val="28"/>
        </w:rPr>
        <w:t>Alliance</w:t>
      </w:r>
      <w:proofErr w:type="spellEnd"/>
      <w:r w:rsidRPr="001757F7">
        <w:rPr>
          <w:szCs w:val="28"/>
        </w:rPr>
        <w:t xml:space="preserve"> </w:t>
      </w:r>
      <w:proofErr w:type="spellStart"/>
      <w:r w:rsidRPr="001757F7">
        <w:rPr>
          <w:szCs w:val="28"/>
        </w:rPr>
        <w:t>for</w:t>
      </w:r>
      <w:proofErr w:type="spellEnd"/>
      <w:r w:rsidRPr="001757F7">
        <w:rPr>
          <w:szCs w:val="28"/>
        </w:rPr>
        <w:t xml:space="preserve"> </w:t>
      </w:r>
      <w:proofErr w:type="spellStart"/>
      <w:r w:rsidRPr="001757F7">
        <w:rPr>
          <w:szCs w:val="28"/>
        </w:rPr>
        <w:t>Open</w:t>
      </w:r>
      <w:proofErr w:type="spellEnd"/>
      <w:r w:rsidRPr="001757F7">
        <w:rPr>
          <w:szCs w:val="28"/>
        </w:rPr>
        <w:t xml:space="preserve"> </w:t>
      </w:r>
      <w:proofErr w:type="spellStart"/>
      <w:r w:rsidRPr="001757F7">
        <w:rPr>
          <w:szCs w:val="28"/>
        </w:rPr>
        <w:t>Media</w:t>
      </w:r>
      <w:proofErr w:type="spellEnd"/>
      <w:r w:rsidR="00625240" w:rsidRPr="001757F7">
        <w:rPr>
          <w:szCs w:val="28"/>
        </w:rPr>
        <w:t xml:space="preserve">, або </w:t>
      </w:r>
      <w:proofErr w:type="spellStart"/>
      <w:r w:rsidRPr="001757F7">
        <w:rPr>
          <w:szCs w:val="28"/>
        </w:rPr>
        <w:t>AOMedia</w:t>
      </w:r>
      <w:proofErr w:type="spellEnd"/>
      <w:r w:rsidRPr="001757F7">
        <w:rPr>
          <w:szCs w:val="28"/>
        </w:rPr>
        <w:t>, яка є об'єднанням компаній-лідерів індустрії напівпровідників</w:t>
      </w:r>
    </w:p>
    <w:p w14:paraId="0789B831" w14:textId="77777777" w:rsidR="00B948C7" w:rsidRPr="001757F7" w:rsidRDefault="00B948C7" w:rsidP="00B948C7">
      <w:pPr>
        <w:rPr>
          <w:b/>
          <w:bCs/>
          <w:szCs w:val="28"/>
        </w:rPr>
      </w:pPr>
      <w:r w:rsidRPr="001757F7">
        <w:rPr>
          <w:szCs w:val="28"/>
        </w:rPr>
        <w:t xml:space="preserve">Наприклад, в число учасників </w:t>
      </w:r>
      <w:proofErr w:type="spellStart"/>
      <w:r w:rsidRPr="001757F7">
        <w:rPr>
          <w:szCs w:val="28"/>
        </w:rPr>
        <w:t>AOMedia</w:t>
      </w:r>
      <w:proofErr w:type="spellEnd"/>
      <w:r w:rsidRPr="001757F7">
        <w:rPr>
          <w:szCs w:val="28"/>
        </w:rPr>
        <w:t xml:space="preserve"> входять такі компанії, як</w:t>
      </w:r>
      <w:r w:rsidRPr="001757F7">
        <w:rPr>
          <w:b/>
          <w:bCs/>
          <w:szCs w:val="28"/>
        </w:rPr>
        <w:t xml:space="preserve"> </w:t>
      </w:r>
      <w:hyperlink r:id="rId4" w:tooltip="Google" w:history="1">
        <w:proofErr w:type="spellStart"/>
        <w:r w:rsidRPr="001757F7">
          <w:rPr>
            <w:rStyle w:val="Hyperlink"/>
            <w:b/>
            <w:bCs/>
            <w:color w:val="auto"/>
            <w:szCs w:val="28"/>
            <w:u w:val="none"/>
          </w:rPr>
          <w:t>Google</w:t>
        </w:r>
        <w:proofErr w:type="spellEnd"/>
      </w:hyperlink>
      <w:r w:rsidRPr="001757F7">
        <w:rPr>
          <w:b/>
          <w:bCs/>
          <w:szCs w:val="28"/>
        </w:rPr>
        <w:t xml:space="preserve">, </w:t>
      </w:r>
      <w:hyperlink r:id="rId5" w:tooltip="Microsoft" w:history="1">
        <w:r w:rsidRPr="001757F7">
          <w:rPr>
            <w:rStyle w:val="Hyperlink"/>
            <w:b/>
            <w:bCs/>
            <w:color w:val="auto"/>
            <w:szCs w:val="28"/>
            <w:u w:val="none"/>
          </w:rPr>
          <w:t>Microsoft</w:t>
        </w:r>
      </w:hyperlink>
      <w:r w:rsidRPr="001757F7">
        <w:rPr>
          <w:b/>
          <w:bCs/>
          <w:szCs w:val="28"/>
        </w:rPr>
        <w:t xml:space="preserve">, </w:t>
      </w:r>
      <w:hyperlink r:id="rId6" w:tooltip="Apple" w:history="1">
        <w:proofErr w:type="spellStart"/>
        <w:r w:rsidRPr="001757F7">
          <w:rPr>
            <w:rStyle w:val="Hyperlink"/>
            <w:b/>
            <w:bCs/>
            <w:color w:val="auto"/>
            <w:szCs w:val="28"/>
            <w:u w:val="none"/>
          </w:rPr>
          <w:t>Apple</w:t>
        </w:r>
        <w:proofErr w:type="spellEnd"/>
      </w:hyperlink>
      <w:r w:rsidRPr="001757F7">
        <w:rPr>
          <w:b/>
          <w:bCs/>
          <w:szCs w:val="28"/>
        </w:rPr>
        <w:t xml:space="preserve">, </w:t>
      </w:r>
      <w:hyperlink r:id="rId7" w:tooltip="Mozilla" w:history="1">
        <w:proofErr w:type="spellStart"/>
        <w:r w:rsidRPr="001757F7">
          <w:rPr>
            <w:rStyle w:val="Hyperlink"/>
            <w:b/>
            <w:bCs/>
            <w:color w:val="auto"/>
            <w:szCs w:val="28"/>
            <w:u w:val="none"/>
          </w:rPr>
          <w:t>Mozilla</w:t>
        </w:r>
        <w:proofErr w:type="spellEnd"/>
      </w:hyperlink>
      <w:r w:rsidRPr="001757F7">
        <w:rPr>
          <w:b/>
          <w:bCs/>
          <w:szCs w:val="28"/>
        </w:rPr>
        <w:t xml:space="preserve">, </w:t>
      </w:r>
      <w:hyperlink r:id="rId8" w:tooltip="Facebook" w:history="1">
        <w:proofErr w:type="spellStart"/>
        <w:r w:rsidRPr="001757F7">
          <w:rPr>
            <w:rStyle w:val="Hyperlink"/>
            <w:b/>
            <w:bCs/>
            <w:color w:val="auto"/>
            <w:szCs w:val="28"/>
            <w:u w:val="none"/>
          </w:rPr>
          <w:t>Facebook</w:t>
        </w:r>
        <w:proofErr w:type="spellEnd"/>
      </w:hyperlink>
      <w:r w:rsidRPr="001757F7">
        <w:rPr>
          <w:b/>
          <w:bCs/>
          <w:szCs w:val="28"/>
        </w:rPr>
        <w:t xml:space="preserve">, </w:t>
      </w:r>
      <w:hyperlink r:id="rId9" w:tooltip="Amazon" w:history="1">
        <w:proofErr w:type="spellStart"/>
        <w:r w:rsidRPr="001757F7">
          <w:rPr>
            <w:rStyle w:val="Hyperlink"/>
            <w:b/>
            <w:bCs/>
            <w:color w:val="auto"/>
            <w:szCs w:val="28"/>
            <w:u w:val="none"/>
          </w:rPr>
          <w:t>Amazon</w:t>
        </w:r>
        <w:proofErr w:type="spellEnd"/>
      </w:hyperlink>
      <w:r w:rsidRPr="001757F7">
        <w:rPr>
          <w:b/>
          <w:bCs/>
          <w:szCs w:val="28"/>
        </w:rPr>
        <w:t xml:space="preserve">, </w:t>
      </w:r>
      <w:hyperlink r:id="rId10" w:tooltip="Intel" w:history="1">
        <w:proofErr w:type="spellStart"/>
        <w:r w:rsidRPr="001757F7">
          <w:rPr>
            <w:rStyle w:val="Hyperlink"/>
            <w:b/>
            <w:bCs/>
            <w:color w:val="auto"/>
            <w:szCs w:val="28"/>
            <w:u w:val="none"/>
          </w:rPr>
          <w:t>Intel</w:t>
        </w:r>
        <w:proofErr w:type="spellEnd"/>
      </w:hyperlink>
      <w:r w:rsidRPr="001757F7">
        <w:rPr>
          <w:b/>
          <w:bCs/>
          <w:szCs w:val="28"/>
        </w:rPr>
        <w:t xml:space="preserve">, </w:t>
      </w:r>
      <w:hyperlink r:id="rId11" w:tooltip="IBM" w:history="1">
        <w:r w:rsidRPr="001757F7">
          <w:rPr>
            <w:rStyle w:val="Hyperlink"/>
            <w:b/>
            <w:bCs/>
            <w:color w:val="auto"/>
            <w:szCs w:val="28"/>
            <w:u w:val="none"/>
          </w:rPr>
          <w:t>IBM</w:t>
        </w:r>
      </w:hyperlink>
      <w:r w:rsidRPr="001757F7">
        <w:rPr>
          <w:b/>
          <w:bCs/>
          <w:szCs w:val="28"/>
        </w:rPr>
        <w:t xml:space="preserve">, </w:t>
      </w:r>
      <w:hyperlink r:id="rId12" w:tooltip="AMD" w:history="1">
        <w:r w:rsidRPr="001757F7">
          <w:rPr>
            <w:rStyle w:val="Hyperlink"/>
            <w:b/>
            <w:bCs/>
            <w:color w:val="auto"/>
            <w:szCs w:val="28"/>
            <w:u w:val="none"/>
          </w:rPr>
          <w:t>AMD</w:t>
        </w:r>
      </w:hyperlink>
      <w:r w:rsidRPr="001757F7">
        <w:rPr>
          <w:b/>
          <w:bCs/>
          <w:szCs w:val="28"/>
        </w:rPr>
        <w:t xml:space="preserve">, </w:t>
      </w:r>
      <w:hyperlink r:id="rId13" w:tooltip="ARM" w:history="1">
        <w:r w:rsidRPr="001757F7">
          <w:rPr>
            <w:rStyle w:val="Hyperlink"/>
            <w:b/>
            <w:bCs/>
            <w:color w:val="auto"/>
            <w:szCs w:val="28"/>
            <w:u w:val="none"/>
          </w:rPr>
          <w:t>ARM</w:t>
        </w:r>
      </w:hyperlink>
      <w:r w:rsidRPr="001757F7">
        <w:rPr>
          <w:b/>
          <w:bCs/>
          <w:szCs w:val="28"/>
        </w:rPr>
        <w:t xml:space="preserve">, </w:t>
      </w:r>
      <w:hyperlink r:id="rId14" w:tooltip="Samsung" w:history="1">
        <w:proofErr w:type="spellStart"/>
        <w:r w:rsidRPr="001757F7">
          <w:rPr>
            <w:rStyle w:val="Hyperlink"/>
            <w:b/>
            <w:bCs/>
            <w:color w:val="auto"/>
            <w:szCs w:val="28"/>
            <w:u w:val="none"/>
          </w:rPr>
          <w:t>Samsung</w:t>
        </w:r>
        <w:proofErr w:type="spellEnd"/>
      </w:hyperlink>
      <w:r w:rsidRPr="001757F7">
        <w:rPr>
          <w:b/>
          <w:bCs/>
          <w:szCs w:val="28"/>
        </w:rPr>
        <w:t xml:space="preserve">, </w:t>
      </w:r>
      <w:hyperlink r:id="rId15" w:tooltip="Adobe" w:history="1">
        <w:proofErr w:type="spellStart"/>
        <w:r w:rsidRPr="001757F7">
          <w:rPr>
            <w:rStyle w:val="Hyperlink"/>
            <w:b/>
            <w:bCs/>
            <w:color w:val="auto"/>
            <w:szCs w:val="28"/>
            <w:u w:val="none"/>
          </w:rPr>
          <w:t>Adobe</w:t>
        </w:r>
        <w:proofErr w:type="spellEnd"/>
      </w:hyperlink>
      <w:r w:rsidRPr="001757F7">
        <w:rPr>
          <w:b/>
          <w:bCs/>
          <w:szCs w:val="28"/>
        </w:rPr>
        <w:t xml:space="preserve">, </w:t>
      </w:r>
      <w:hyperlink r:id="rId16" w:tooltip="Broadcom" w:history="1">
        <w:proofErr w:type="spellStart"/>
        <w:r w:rsidRPr="001757F7">
          <w:rPr>
            <w:rStyle w:val="Hyperlink"/>
            <w:b/>
            <w:bCs/>
            <w:color w:val="auto"/>
            <w:szCs w:val="28"/>
            <w:u w:val="none"/>
          </w:rPr>
          <w:t>Broadcom</w:t>
        </w:r>
        <w:proofErr w:type="spellEnd"/>
      </w:hyperlink>
      <w:r w:rsidRPr="001757F7">
        <w:rPr>
          <w:b/>
          <w:bCs/>
          <w:szCs w:val="28"/>
        </w:rPr>
        <w:t xml:space="preserve">, </w:t>
      </w:r>
      <w:hyperlink r:id="rId17" w:tooltip="Realtek" w:history="1">
        <w:proofErr w:type="spellStart"/>
        <w:r w:rsidRPr="001757F7">
          <w:rPr>
            <w:rStyle w:val="Hyperlink"/>
            <w:b/>
            <w:bCs/>
            <w:color w:val="auto"/>
            <w:szCs w:val="28"/>
            <w:u w:val="none"/>
          </w:rPr>
          <w:t>Realtek</w:t>
        </w:r>
        <w:proofErr w:type="spellEnd"/>
      </w:hyperlink>
      <w:r w:rsidRPr="001757F7">
        <w:rPr>
          <w:b/>
          <w:bCs/>
          <w:szCs w:val="28"/>
        </w:rPr>
        <w:t xml:space="preserve">, </w:t>
      </w:r>
      <w:hyperlink r:id="rId18" w:tooltip="Vimeo" w:history="1">
        <w:proofErr w:type="spellStart"/>
        <w:r w:rsidRPr="001757F7">
          <w:rPr>
            <w:rStyle w:val="Hyperlink"/>
            <w:b/>
            <w:bCs/>
            <w:color w:val="auto"/>
            <w:szCs w:val="28"/>
            <w:u w:val="none"/>
          </w:rPr>
          <w:t>Vimeo</w:t>
        </w:r>
        <w:proofErr w:type="spellEnd"/>
      </w:hyperlink>
      <w:r w:rsidRPr="001757F7">
        <w:rPr>
          <w:b/>
          <w:bCs/>
          <w:szCs w:val="28"/>
        </w:rPr>
        <w:t xml:space="preserve">, </w:t>
      </w:r>
      <w:hyperlink r:id="rId19" w:tooltip="Cisco" w:history="1">
        <w:proofErr w:type="spellStart"/>
        <w:r w:rsidRPr="001757F7">
          <w:rPr>
            <w:rStyle w:val="Hyperlink"/>
            <w:b/>
            <w:bCs/>
            <w:color w:val="auto"/>
            <w:szCs w:val="28"/>
            <w:u w:val="none"/>
          </w:rPr>
          <w:t>Cisco</w:t>
        </w:r>
        <w:proofErr w:type="spellEnd"/>
      </w:hyperlink>
      <w:r w:rsidRPr="001757F7">
        <w:rPr>
          <w:b/>
          <w:bCs/>
          <w:szCs w:val="28"/>
        </w:rPr>
        <w:t xml:space="preserve">, </w:t>
      </w:r>
      <w:hyperlink r:id="rId20" w:tooltip="NVIDIA" w:history="1">
        <w:r w:rsidRPr="001757F7">
          <w:rPr>
            <w:rStyle w:val="Hyperlink"/>
            <w:b/>
            <w:bCs/>
            <w:color w:val="auto"/>
            <w:szCs w:val="28"/>
            <w:u w:val="none"/>
          </w:rPr>
          <w:t>NVIDIA</w:t>
        </w:r>
      </w:hyperlink>
      <w:r w:rsidRPr="001757F7">
        <w:rPr>
          <w:b/>
          <w:bCs/>
          <w:szCs w:val="28"/>
        </w:rPr>
        <w:t xml:space="preserve">, </w:t>
      </w:r>
      <w:hyperlink r:id="rId21" w:tooltip="Netflix" w:history="1">
        <w:proofErr w:type="spellStart"/>
        <w:r w:rsidRPr="001757F7">
          <w:rPr>
            <w:rStyle w:val="Hyperlink"/>
            <w:b/>
            <w:bCs/>
            <w:color w:val="auto"/>
            <w:szCs w:val="28"/>
            <w:u w:val="none"/>
          </w:rPr>
          <w:t>Netflix</w:t>
        </w:r>
        <w:proofErr w:type="spellEnd"/>
      </w:hyperlink>
      <w:r w:rsidRPr="001757F7">
        <w:rPr>
          <w:b/>
          <w:bCs/>
          <w:szCs w:val="28"/>
        </w:rPr>
        <w:t xml:space="preserve"> і </w:t>
      </w:r>
      <w:hyperlink r:id="rId22" w:tooltip="Hulu" w:history="1">
        <w:proofErr w:type="spellStart"/>
        <w:r w:rsidRPr="001757F7">
          <w:rPr>
            <w:rStyle w:val="Hyperlink"/>
            <w:b/>
            <w:bCs/>
            <w:color w:val="auto"/>
            <w:szCs w:val="28"/>
            <w:u w:val="none"/>
          </w:rPr>
          <w:t>Hulu</w:t>
        </w:r>
        <w:proofErr w:type="spellEnd"/>
      </w:hyperlink>
      <w:r w:rsidRPr="001757F7">
        <w:rPr>
          <w:b/>
          <w:bCs/>
          <w:szCs w:val="28"/>
        </w:rPr>
        <w:t>.</w:t>
      </w:r>
    </w:p>
    <w:p w14:paraId="4C1A5F88" w14:textId="450E8D90" w:rsidR="00B948C7" w:rsidRPr="001757F7" w:rsidRDefault="00B948C7">
      <w:pPr>
        <w:rPr>
          <w:b/>
          <w:bCs/>
          <w:szCs w:val="28"/>
        </w:rPr>
      </w:pPr>
      <w:r w:rsidRPr="001757F7">
        <w:rPr>
          <w:szCs w:val="28"/>
        </w:rPr>
        <w:lastRenderedPageBreak/>
        <w:t>Група висунула великий список критеріїв для нового відео формату</w:t>
      </w:r>
    </w:p>
    <w:p w14:paraId="35770177" w14:textId="55DC83A8" w:rsidR="008A6173" w:rsidRPr="001757F7" w:rsidRDefault="008A6173">
      <w:pPr>
        <w:rPr>
          <w:szCs w:val="28"/>
        </w:rPr>
      </w:pPr>
      <w:r w:rsidRPr="001757F7">
        <w:rPr>
          <w:szCs w:val="28"/>
        </w:rPr>
        <w:t xml:space="preserve">AV1 може використовуватись разом з аудіо форматом </w:t>
      </w:r>
      <w:hyperlink r:id="rId23" w:tooltip="Opus (кодек)" w:history="1">
        <w:proofErr w:type="spellStart"/>
        <w:r w:rsidRPr="001757F7">
          <w:rPr>
            <w:rStyle w:val="Hyperlink"/>
            <w:color w:val="auto"/>
            <w:szCs w:val="28"/>
          </w:rPr>
          <w:t>Opus</w:t>
        </w:r>
        <w:proofErr w:type="spellEnd"/>
      </w:hyperlink>
      <w:r w:rsidRPr="001757F7">
        <w:rPr>
          <w:szCs w:val="28"/>
        </w:rPr>
        <w:t xml:space="preserve"> у майбутній версії формату </w:t>
      </w:r>
      <w:hyperlink r:id="rId24" w:tooltip="WebM" w:history="1">
        <w:proofErr w:type="spellStart"/>
        <w:r w:rsidRPr="001757F7">
          <w:rPr>
            <w:rStyle w:val="Hyperlink"/>
            <w:color w:val="auto"/>
            <w:szCs w:val="28"/>
          </w:rPr>
          <w:t>WebM</w:t>
        </w:r>
        <w:proofErr w:type="spellEnd"/>
      </w:hyperlink>
      <w:r w:rsidRPr="001757F7">
        <w:rPr>
          <w:szCs w:val="28"/>
        </w:rPr>
        <w:t xml:space="preserve"> для HTML5 </w:t>
      </w:r>
      <w:proofErr w:type="spellStart"/>
      <w:r w:rsidRPr="001757F7">
        <w:rPr>
          <w:szCs w:val="28"/>
        </w:rPr>
        <w:t>web</w:t>
      </w:r>
      <w:proofErr w:type="spellEnd"/>
      <w:r w:rsidRPr="001757F7">
        <w:rPr>
          <w:szCs w:val="28"/>
        </w:rPr>
        <w:t xml:space="preserve"> </w:t>
      </w:r>
      <w:proofErr w:type="spellStart"/>
      <w:r w:rsidRPr="001757F7">
        <w:rPr>
          <w:szCs w:val="28"/>
        </w:rPr>
        <w:t>video</w:t>
      </w:r>
      <w:proofErr w:type="spellEnd"/>
      <w:r w:rsidRPr="001757F7">
        <w:rPr>
          <w:szCs w:val="28"/>
        </w:rPr>
        <w:t xml:space="preserve"> та </w:t>
      </w:r>
      <w:hyperlink r:id="rId25" w:tooltip="WebRTC" w:history="1">
        <w:proofErr w:type="spellStart"/>
        <w:r w:rsidRPr="001757F7">
          <w:rPr>
            <w:rStyle w:val="Hyperlink"/>
            <w:color w:val="auto"/>
            <w:szCs w:val="28"/>
          </w:rPr>
          <w:t>WebRTC</w:t>
        </w:r>
        <w:proofErr w:type="spellEnd"/>
      </w:hyperlink>
      <w:r w:rsidRPr="001757F7">
        <w:rPr>
          <w:szCs w:val="28"/>
        </w:rPr>
        <w:t>.</w:t>
      </w:r>
    </w:p>
    <w:p w14:paraId="7966781F" w14:textId="741AC15A" w:rsidR="008A6173" w:rsidRPr="001757F7" w:rsidRDefault="008A6173">
      <w:pPr>
        <w:rPr>
          <w:b/>
          <w:bCs/>
          <w:szCs w:val="28"/>
        </w:rPr>
      </w:pPr>
    </w:p>
    <w:p w14:paraId="6DB36BF2" w14:textId="254F706F" w:rsidR="008A6173" w:rsidRPr="001757F7" w:rsidRDefault="008A6173" w:rsidP="008A6173">
      <w:pPr>
        <w:tabs>
          <w:tab w:val="left" w:pos="2794"/>
        </w:tabs>
        <w:rPr>
          <w:szCs w:val="28"/>
        </w:rPr>
      </w:pPr>
      <w:r w:rsidRPr="001757F7">
        <w:rPr>
          <w:szCs w:val="28"/>
        </w:rPr>
        <w:t>HEIF – контейнерний формат.  Оскільки HEIF є контейнерним форматом, він може містити фотографії і послідовності зображень (де файл містить більше одного зображення), які кодуються в різних форматах</w:t>
      </w:r>
    </w:p>
    <w:p w14:paraId="5C802332" w14:textId="0625A83A" w:rsidR="008A6173" w:rsidRPr="001757F7" w:rsidRDefault="008A6173" w:rsidP="008A6173">
      <w:pPr>
        <w:tabs>
          <w:tab w:val="left" w:pos="2794"/>
        </w:tabs>
        <w:rPr>
          <w:szCs w:val="28"/>
        </w:rPr>
      </w:pPr>
      <w:r w:rsidRPr="001757F7">
        <w:rPr>
          <w:szCs w:val="28"/>
        </w:rPr>
        <w:t xml:space="preserve">Група MPEG стверджує, що у зображенні HEIF удвічі більше інформації можна зберігати ніж у зображенні </w:t>
      </w:r>
      <w:hyperlink r:id="rId26" w:tooltip="JPEG" w:history="1">
        <w:r w:rsidRPr="001757F7">
          <w:rPr>
            <w:rStyle w:val="Hyperlink"/>
            <w:szCs w:val="28"/>
          </w:rPr>
          <w:t>JPEG</w:t>
        </w:r>
      </w:hyperlink>
      <w:r w:rsidRPr="001757F7">
        <w:rPr>
          <w:szCs w:val="28"/>
        </w:rPr>
        <w:t xml:space="preserve"> того ж розміру, що призводить до кращої якості зображення</w:t>
      </w:r>
    </w:p>
    <w:p w14:paraId="25AD0FBE" w14:textId="77777777" w:rsidR="005332B7" w:rsidRPr="001757F7" w:rsidRDefault="005332B7" w:rsidP="005332B7">
      <w:pPr>
        <w:tabs>
          <w:tab w:val="left" w:pos="2794"/>
        </w:tabs>
        <w:rPr>
          <w:szCs w:val="28"/>
        </w:rPr>
      </w:pPr>
    </w:p>
    <w:p w14:paraId="447E333D" w14:textId="27A5D638" w:rsidR="00E73962" w:rsidRPr="001757F7" w:rsidRDefault="00E73962">
      <w:pPr>
        <w:rPr>
          <w:b/>
          <w:bCs/>
          <w:sz w:val="32"/>
          <w:szCs w:val="32"/>
        </w:rPr>
      </w:pPr>
      <w:r w:rsidRPr="001757F7">
        <w:rPr>
          <w:b/>
          <w:bCs/>
          <w:sz w:val="32"/>
          <w:szCs w:val="32"/>
        </w:rPr>
        <w:t xml:space="preserve">Слайд </w:t>
      </w:r>
      <w:r w:rsidR="00A21580" w:rsidRPr="001757F7">
        <w:rPr>
          <w:b/>
          <w:bCs/>
          <w:sz w:val="32"/>
          <w:szCs w:val="32"/>
        </w:rPr>
        <w:t>4</w:t>
      </w:r>
    </w:p>
    <w:p w14:paraId="52900474" w14:textId="0C4CFA1D" w:rsidR="00C97B0E" w:rsidRPr="001757F7" w:rsidRDefault="006F3C00">
      <w:r w:rsidRPr="001757F7">
        <w:t>Для початку подивимось на те, в чому AVIF дуже гарний, а саме порівняння розміру файлу в порівнянні з іншими форматами</w:t>
      </w:r>
    </w:p>
    <w:p w14:paraId="0023EB34" w14:textId="174899B7" w:rsidR="006F3C00" w:rsidRPr="001757F7" w:rsidRDefault="006F3C00">
      <w:r w:rsidRPr="001757F7">
        <w:t xml:space="preserve">Як можна побачити з графіку для даної картинки </w:t>
      </w:r>
      <w:proofErr w:type="spellStart"/>
      <w:r w:rsidRPr="001757F7">
        <w:t>перевод</w:t>
      </w:r>
      <w:proofErr w:type="spellEnd"/>
      <w:r w:rsidRPr="001757F7">
        <w:t xml:space="preserve"> з PNG в JPEG вже дає велике зменшення розміру файлу, а </w:t>
      </w:r>
      <w:proofErr w:type="spellStart"/>
      <w:r w:rsidRPr="001757F7">
        <w:t>перевод</w:t>
      </w:r>
      <w:proofErr w:type="spellEnd"/>
      <w:r w:rsidRPr="001757F7">
        <w:t xml:space="preserve"> в AVIF дає файл в три рази менший за JPEG</w:t>
      </w:r>
    </w:p>
    <w:p w14:paraId="03275CE3" w14:textId="77777777" w:rsidR="00A21580" w:rsidRPr="001757F7" w:rsidRDefault="00A21580">
      <w:pPr>
        <w:rPr>
          <w:szCs w:val="28"/>
        </w:rPr>
      </w:pPr>
    </w:p>
    <w:p w14:paraId="2567EB27" w14:textId="17657BAE" w:rsidR="00E73962" w:rsidRPr="001757F7" w:rsidRDefault="00E73962">
      <w:pPr>
        <w:rPr>
          <w:b/>
          <w:bCs/>
          <w:sz w:val="32"/>
          <w:szCs w:val="32"/>
        </w:rPr>
      </w:pPr>
      <w:r w:rsidRPr="001757F7">
        <w:rPr>
          <w:b/>
          <w:bCs/>
          <w:sz w:val="32"/>
          <w:szCs w:val="32"/>
        </w:rPr>
        <w:t xml:space="preserve">Слайд </w:t>
      </w:r>
      <w:r w:rsidR="006F3C00" w:rsidRPr="001757F7">
        <w:rPr>
          <w:b/>
          <w:bCs/>
          <w:sz w:val="32"/>
          <w:szCs w:val="32"/>
        </w:rPr>
        <w:t>5</w:t>
      </w:r>
    </w:p>
    <w:p w14:paraId="4F2F05C0" w14:textId="5C125D0E" w:rsidR="006F3C00" w:rsidRPr="001757F7" w:rsidRDefault="006F3C00" w:rsidP="006F3C00">
      <w:r w:rsidRPr="001757F7">
        <w:t xml:space="preserve">Розглянемо інший приклад, тут ситуація не настільки ідеальна, але все ще AVIF займає в 4.5 рази менше пам’яті в порівнянні з JPEG та в приблизно два рази в порівнянні з </w:t>
      </w:r>
      <w:proofErr w:type="spellStart"/>
      <w:r w:rsidRPr="001757F7">
        <w:t>WebP</w:t>
      </w:r>
      <w:proofErr w:type="spellEnd"/>
    </w:p>
    <w:p w14:paraId="489AE9C1" w14:textId="77777777" w:rsidR="00C97B0E" w:rsidRPr="001757F7" w:rsidRDefault="00C97B0E">
      <w:pPr>
        <w:rPr>
          <w:szCs w:val="28"/>
        </w:rPr>
      </w:pPr>
    </w:p>
    <w:p w14:paraId="14B8E871" w14:textId="3AA7E86D" w:rsidR="00E73962" w:rsidRPr="001757F7" w:rsidRDefault="00E73962" w:rsidP="00E73962">
      <w:pPr>
        <w:rPr>
          <w:b/>
          <w:bCs/>
          <w:sz w:val="32"/>
          <w:szCs w:val="32"/>
        </w:rPr>
      </w:pPr>
      <w:r w:rsidRPr="001757F7">
        <w:rPr>
          <w:b/>
          <w:bCs/>
          <w:sz w:val="32"/>
          <w:szCs w:val="32"/>
        </w:rPr>
        <w:t xml:space="preserve">Слайд </w:t>
      </w:r>
      <w:r w:rsidR="006F3C00" w:rsidRPr="001757F7">
        <w:rPr>
          <w:b/>
          <w:bCs/>
          <w:sz w:val="32"/>
          <w:szCs w:val="32"/>
        </w:rPr>
        <w:t>6</w:t>
      </w:r>
      <w:r w:rsidR="00A902EB" w:rsidRPr="001757F7">
        <w:rPr>
          <w:b/>
          <w:bCs/>
          <w:sz w:val="32"/>
          <w:szCs w:val="32"/>
        </w:rPr>
        <w:t xml:space="preserve"> – Порівняння якості</w:t>
      </w:r>
    </w:p>
    <w:p w14:paraId="47003229" w14:textId="05810FEB" w:rsidR="006F3C00" w:rsidRPr="001757F7" w:rsidRDefault="006F3C00" w:rsidP="006F3C00">
      <w:pPr>
        <w:rPr>
          <w:szCs w:val="28"/>
        </w:rPr>
      </w:pPr>
      <w:r w:rsidRPr="001757F7">
        <w:rPr>
          <w:szCs w:val="28"/>
        </w:rPr>
        <w:t>Але тепер подивимось більш детально на зображення та порівняємо його</w:t>
      </w:r>
    </w:p>
    <w:p w14:paraId="40293056" w14:textId="65178A34" w:rsidR="00C97B0E" w:rsidRPr="001757F7" w:rsidRDefault="006F3C00">
      <w:pPr>
        <w:rPr>
          <w:szCs w:val="28"/>
        </w:rPr>
      </w:pPr>
      <w:r w:rsidRPr="001757F7">
        <w:rPr>
          <w:szCs w:val="28"/>
        </w:rPr>
        <w:t xml:space="preserve">У AVIF є мінуси, картинка все таки буде менш чіткою. Також при переводі з PNG можуть змінюватись деякі кольори, наприклад, Я один раз переводив великий банер в AVIF та там </w:t>
      </w:r>
      <w:proofErr w:type="spellStart"/>
      <w:r w:rsidRPr="001757F7">
        <w:rPr>
          <w:szCs w:val="28"/>
        </w:rPr>
        <w:t>прям</w:t>
      </w:r>
      <w:proofErr w:type="spellEnd"/>
      <w:r w:rsidRPr="001757F7">
        <w:rPr>
          <w:szCs w:val="28"/>
        </w:rPr>
        <w:t xml:space="preserve"> сильно змінювались кольори</w:t>
      </w:r>
    </w:p>
    <w:p w14:paraId="19DF221A" w14:textId="7EFDFD70" w:rsidR="00E73962" w:rsidRPr="001757F7" w:rsidRDefault="00E73962">
      <w:pPr>
        <w:rPr>
          <w:szCs w:val="28"/>
        </w:rPr>
      </w:pPr>
    </w:p>
    <w:p w14:paraId="7BB42320" w14:textId="4DE3E998" w:rsidR="00A902EB" w:rsidRPr="001757F7" w:rsidRDefault="00A902EB" w:rsidP="00A902EB">
      <w:pPr>
        <w:rPr>
          <w:szCs w:val="28"/>
        </w:rPr>
      </w:pPr>
      <w:r w:rsidRPr="001757F7">
        <w:rPr>
          <w:szCs w:val="28"/>
        </w:rPr>
        <w:t>Але все ж таки у AVIF є велика перевага в розмірі файлу</w:t>
      </w:r>
    </w:p>
    <w:p w14:paraId="71E73D4B" w14:textId="0812776E" w:rsidR="00E73962" w:rsidRPr="001757F7" w:rsidRDefault="00E73962" w:rsidP="00E73962">
      <w:pPr>
        <w:rPr>
          <w:b/>
          <w:bCs/>
          <w:sz w:val="32"/>
          <w:szCs w:val="32"/>
        </w:rPr>
      </w:pPr>
      <w:r w:rsidRPr="001757F7">
        <w:rPr>
          <w:b/>
          <w:bCs/>
          <w:sz w:val="32"/>
          <w:szCs w:val="32"/>
        </w:rPr>
        <w:lastRenderedPageBreak/>
        <w:t xml:space="preserve">Слайд </w:t>
      </w:r>
      <w:r w:rsidR="00A902EB" w:rsidRPr="001757F7">
        <w:rPr>
          <w:b/>
          <w:bCs/>
          <w:sz w:val="32"/>
          <w:szCs w:val="32"/>
        </w:rPr>
        <w:t>7 - Підтримка</w:t>
      </w:r>
    </w:p>
    <w:p w14:paraId="66672E81" w14:textId="0C58D631" w:rsidR="00A902EB" w:rsidRPr="001757F7" w:rsidRDefault="00A902EB" w:rsidP="006F3C00">
      <w:pPr>
        <w:rPr>
          <w:szCs w:val="28"/>
        </w:rPr>
      </w:pPr>
      <w:r w:rsidRPr="001757F7">
        <w:rPr>
          <w:szCs w:val="28"/>
        </w:rPr>
        <w:t xml:space="preserve">Даний формат файлів наразі, на основі даних від </w:t>
      </w:r>
      <w:proofErr w:type="spellStart"/>
      <w:r w:rsidRPr="001757F7">
        <w:rPr>
          <w:szCs w:val="28"/>
        </w:rPr>
        <w:t>caniuse</w:t>
      </w:r>
      <w:proofErr w:type="spellEnd"/>
      <w:r w:rsidRPr="001757F7">
        <w:rPr>
          <w:szCs w:val="28"/>
        </w:rPr>
        <w:t>, підтримується у всіх сучасних браузерах</w:t>
      </w:r>
    </w:p>
    <w:p w14:paraId="471DC096" w14:textId="018F0F83" w:rsidR="00A902EB" w:rsidRPr="001757F7" w:rsidRDefault="00A902EB" w:rsidP="006F3C00">
      <w:pPr>
        <w:rPr>
          <w:szCs w:val="28"/>
        </w:rPr>
      </w:pPr>
      <w:r w:rsidRPr="001757F7">
        <w:rPr>
          <w:szCs w:val="28"/>
        </w:rPr>
        <w:t>В браузерах розмір файлів має досить критичне значення, оскільки якщо у нас є 100 картинок та ми зменшимо їх розмір в п’ять разів кожній, то користувач зможе швидше завантажувати їх, а тому побачить їх швидше, а тому, можливо, захоче щось купити швидше! А також це впливає на SEO оптимізацію в тому числі</w:t>
      </w:r>
    </w:p>
    <w:p w14:paraId="6852D2B4" w14:textId="48EC871F" w:rsidR="00A902EB" w:rsidRPr="001757F7" w:rsidRDefault="00A902EB" w:rsidP="006F3C00">
      <w:pPr>
        <w:rPr>
          <w:szCs w:val="28"/>
        </w:rPr>
      </w:pPr>
    </w:p>
    <w:p w14:paraId="35088C6D" w14:textId="13E3F1B8" w:rsidR="00275254" w:rsidRPr="001757F7" w:rsidRDefault="00275254" w:rsidP="006F3C00">
      <w:pPr>
        <w:rPr>
          <w:szCs w:val="28"/>
        </w:rPr>
      </w:pPr>
      <w:r w:rsidRPr="001757F7">
        <w:rPr>
          <w:szCs w:val="28"/>
        </w:rPr>
        <w:t xml:space="preserve">AVIF також </w:t>
      </w:r>
      <w:proofErr w:type="spellStart"/>
      <w:r w:rsidRPr="001757F7">
        <w:rPr>
          <w:szCs w:val="28"/>
        </w:rPr>
        <w:t>підтримуться</w:t>
      </w:r>
      <w:proofErr w:type="spellEnd"/>
      <w:r w:rsidRPr="001757F7">
        <w:rPr>
          <w:szCs w:val="28"/>
        </w:rPr>
        <w:t xml:space="preserve"> в </w:t>
      </w:r>
      <w:proofErr w:type="spellStart"/>
      <w:r w:rsidRPr="001757F7">
        <w:rPr>
          <w:szCs w:val="28"/>
        </w:rPr>
        <w:t>Photoshop</w:t>
      </w:r>
      <w:proofErr w:type="spellEnd"/>
      <w:r w:rsidRPr="001757F7">
        <w:rPr>
          <w:szCs w:val="28"/>
        </w:rPr>
        <w:t xml:space="preserve">, </w:t>
      </w:r>
      <w:proofErr w:type="spellStart"/>
      <w:r w:rsidRPr="001757F7">
        <w:rPr>
          <w:szCs w:val="28"/>
        </w:rPr>
        <w:t>Illustator</w:t>
      </w:r>
      <w:proofErr w:type="spellEnd"/>
      <w:r w:rsidRPr="001757F7">
        <w:rPr>
          <w:szCs w:val="28"/>
        </w:rPr>
        <w:t xml:space="preserve">, GIMP і </w:t>
      </w:r>
      <w:proofErr w:type="spellStart"/>
      <w:r w:rsidRPr="001757F7">
        <w:rPr>
          <w:szCs w:val="28"/>
        </w:rPr>
        <w:t>FFmpeg</w:t>
      </w:r>
      <w:proofErr w:type="spellEnd"/>
      <w:r w:rsidRPr="001757F7">
        <w:rPr>
          <w:szCs w:val="28"/>
        </w:rPr>
        <w:t xml:space="preserve">. Підтримується на всіх операційних системах, і також недавно був доданий до </w:t>
      </w:r>
      <w:proofErr w:type="spellStart"/>
      <w:r w:rsidRPr="001757F7">
        <w:rPr>
          <w:szCs w:val="28"/>
        </w:rPr>
        <w:t>Discord</w:t>
      </w:r>
      <w:proofErr w:type="spellEnd"/>
    </w:p>
    <w:p w14:paraId="2ABCE454" w14:textId="77777777" w:rsidR="00275254" w:rsidRPr="001757F7" w:rsidRDefault="00275254" w:rsidP="006F3C00">
      <w:pPr>
        <w:rPr>
          <w:szCs w:val="28"/>
        </w:rPr>
      </w:pPr>
    </w:p>
    <w:p w14:paraId="6172AC42" w14:textId="77777777" w:rsidR="00275254" w:rsidRPr="001757F7" w:rsidRDefault="00275254" w:rsidP="006F3C00">
      <w:pPr>
        <w:rPr>
          <w:szCs w:val="28"/>
        </w:rPr>
      </w:pPr>
      <w:r w:rsidRPr="001757F7">
        <w:rPr>
          <w:szCs w:val="28"/>
        </w:rPr>
        <w:t>Тепер поговоримо про проблеми з його впровадженням. Сам файловий формат дуже гарний і красивий, але є проблема його впровадження і ця проблема полягає в автоматизації</w:t>
      </w:r>
    </w:p>
    <w:p w14:paraId="5EDFC099" w14:textId="41F36788" w:rsidR="00275254" w:rsidRPr="001757F7" w:rsidRDefault="00275254" w:rsidP="006F3C00">
      <w:pPr>
        <w:rPr>
          <w:szCs w:val="28"/>
        </w:rPr>
      </w:pPr>
    </w:p>
    <w:p w14:paraId="3E149F69" w14:textId="49127DC2" w:rsidR="00275254" w:rsidRPr="001757F7" w:rsidRDefault="00275254" w:rsidP="006F3C00">
      <w:pPr>
        <w:rPr>
          <w:szCs w:val="28"/>
        </w:rPr>
      </w:pPr>
      <w:r w:rsidRPr="001757F7">
        <w:rPr>
          <w:szCs w:val="28"/>
        </w:rPr>
        <w:t>Давайте подивимось більш детальніше на ось цей фрагмент CSS коду. Все що він робить, так це говорить браузеру яку картинку завантажувати в залежності від щільності пікселів та формату який він підтримує</w:t>
      </w:r>
    </w:p>
    <w:p w14:paraId="656F4BB9" w14:textId="0D8C9888" w:rsidR="00275254" w:rsidRPr="001757F7" w:rsidRDefault="00275254" w:rsidP="006F3C00">
      <w:pPr>
        <w:rPr>
          <w:szCs w:val="28"/>
        </w:rPr>
      </w:pPr>
    </w:p>
    <w:p w14:paraId="65C45832" w14:textId="43FDF714" w:rsidR="00275254" w:rsidRPr="001757F7" w:rsidRDefault="00275254" w:rsidP="006F3C00">
      <w:pPr>
        <w:rPr>
          <w:szCs w:val="28"/>
        </w:rPr>
      </w:pPr>
      <w:r w:rsidRPr="001757F7">
        <w:rPr>
          <w:szCs w:val="28"/>
        </w:rPr>
        <w:t>Проблема в тому, що тепер замість однієї картинки нам потрібно 12. А ще більша проблема полягає в тому, що не завжди ці картинки можна згенерувати автоматично, оскільки перехід з одного формату в інший може змінювати кольори, а також нам потрібно правильно робити обрізку</w:t>
      </w:r>
    </w:p>
    <w:p w14:paraId="16CCD087" w14:textId="77777777" w:rsidR="00EF3DA7" w:rsidRPr="001757F7" w:rsidRDefault="00EF3DA7" w:rsidP="006F3C00">
      <w:pPr>
        <w:rPr>
          <w:szCs w:val="28"/>
        </w:rPr>
      </w:pPr>
    </w:p>
    <w:p w14:paraId="0A8AD7A6" w14:textId="66371195" w:rsidR="00275254" w:rsidRPr="001757F7" w:rsidRDefault="00275254" w:rsidP="006F3C00">
      <w:pPr>
        <w:rPr>
          <w:szCs w:val="28"/>
        </w:rPr>
      </w:pPr>
      <w:r w:rsidRPr="001757F7">
        <w:rPr>
          <w:szCs w:val="28"/>
        </w:rPr>
        <w:t>І як ми розуміємо зберігати 12 картинок, або ж 6 якщо без обрізки для телефонів, замість однієї мало хто захоче, навіть якщо це дає менше часу завантаження для користувача</w:t>
      </w:r>
    </w:p>
    <w:p w14:paraId="69AA7B8F" w14:textId="3B6481F6" w:rsidR="00275254" w:rsidRPr="001757F7" w:rsidRDefault="00275254" w:rsidP="006F3C00">
      <w:pPr>
        <w:rPr>
          <w:szCs w:val="28"/>
        </w:rPr>
      </w:pPr>
    </w:p>
    <w:p w14:paraId="6DF68F25" w14:textId="57DE6046" w:rsidR="00EF3DA7" w:rsidRPr="001757F7" w:rsidRDefault="00EF3DA7" w:rsidP="00EF3DA7">
      <w:pPr>
        <w:rPr>
          <w:szCs w:val="28"/>
        </w:rPr>
      </w:pPr>
      <w:r w:rsidRPr="001757F7">
        <w:rPr>
          <w:szCs w:val="28"/>
        </w:rPr>
        <w:lastRenderedPageBreak/>
        <w:t>І тут нам потрібно або піти на компро</w:t>
      </w:r>
      <w:r w:rsidRPr="001757F7">
        <w:rPr>
          <w:szCs w:val="28"/>
        </w:rPr>
        <w:t>міс і сказати, що добре, ми будемо всі наші картинки автоматично переводити в інші формати, але знаючи, що десь щось може змінитись. Або ж не переводити взагалі</w:t>
      </w:r>
    </w:p>
    <w:p w14:paraId="19DA7CE8" w14:textId="77777777" w:rsidR="00EF3DA7" w:rsidRPr="001757F7" w:rsidRDefault="00EF3DA7" w:rsidP="006F3C00">
      <w:pPr>
        <w:rPr>
          <w:szCs w:val="28"/>
        </w:rPr>
      </w:pPr>
    </w:p>
    <w:p w14:paraId="2A6D0008" w14:textId="4FA56481" w:rsidR="00275254" w:rsidRPr="001757F7" w:rsidRDefault="00275254" w:rsidP="006F3C00">
      <w:pPr>
        <w:rPr>
          <w:szCs w:val="28"/>
        </w:rPr>
      </w:pPr>
      <w:r w:rsidRPr="001757F7">
        <w:rPr>
          <w:szCs w:val="28"/>
        </w:rPr>
        <w:t>Ну і інша причина звичайно це час, оскільки формат досить новий</w:t>
      </w:r>
    </w:p>
    <w:p w14:paraId="58330F95" w14:textId="39B943B4" w:rsidR="00EF3DA7" w:rsidRPr="001757F7" w:rsidRDefault="00EF3DA7">
      <w:pPr>
        <w:rPr>
          <w:szCs w:val="28"/>
        </w:rPr>
      </w:pPr>
    </w:p>
    <w:p w14:paraId="3A39A735" w14:textId="568B692C" w:rsidR="00E73962" w:rsidRPr="007D3A6B" w:rsidRDefault="00E73962" w:rsidP="00E73962">
      <w:pPr>
        <w:rPr>
          <w:b/>
          <w:bCs/>
          <w:sz w:val="36"/>
          <w:szCs w:val="36"/>
        </w:rPr>
      </w:pPr>
      <w:r w:rsidRPr="007D3A6B">
        <w:rPr>
          <w:b/>
          <w:bCs/>
          <w:sz w:val="32"/>
          <w:szCs w:val="32"/>
        </w:rPr>
        <w:t xml:space="preserve">Слайд </w:t>
      </w:r>
      <w:r w:rsidR="009572E1" w:rsidRPr="007D3A6B">
        <w:rPr>
          <w:b/>
          <w:bCs/>
          <w:sz w:val="32"/>
          <w:szCs w:val="32"/>
        </w:rPr>
        <w:t>8 - Інструменти</w:t>
      </w:r>
    </w:p>
    <w:p w14:paraId="099055FF" w14:textId="37D0FA45" w:rsidR="00E73962" w:rsidRPr="001757F7" w:rsidRDefault="00C97B0E" w:rsidP="00E73962">
      <w:pPr>
        <w:rPr>
          <w:szCs w:val="28"/>
        </w:rPr>
      </w:pPr>
      <w:r w:rsidRPr="001757F7">
        <w:rPr>
          <w:szCs w:val="28"/>
        </w:rPr>
        <w:t xml:space="preserve">Розказати про платформи використання, та про </w:t>
      </w:r>
      <w:proofErr w:type="spellStart"/>
      <w:r w:rsidRPr="001757F7">
        <w:rPr>
          <w:szCs w:val="28"/>
        </w:rPr>
        <w:t>rimage</w:t>
      </w:r>
      <w:proofErr w:type="spellEnd"/>
      <w:r w:rsidRPr="001757F7">
        <w:rPr>
          <w:szCs w:val="28"/>
        </w:rPr>
        <w:t xml:space="preserve">. Пояснити </w:t>
      </w:r>
      <w:proofErr w:type="spellStart"/>
      <w:r w:rsidRPr="001757F7">
        <w:rPr>
          <w:szCs w:val="28"/>
        </w:rPr>
        <w:t>лого</w:t>
      </w:r>
      <w:proofErr w:type="spellEnd"/>
      <w:r w:rsidRPr="001757F7">
        <w:rPr>
          <w:szCs w:val="28"/>
        </w:rPr>
        <w:t xml:space="preserve"> </w:t>
      </w:r>
      <w:proofErr w:type="spellStart"/>
      <w:r w:rsidRPr="001757F7">
        <w:rPr>
          <w:szCs w:val="28"/>
        </w:rPr>
        <w:t>расту</w:t>
      </w:r>
      <w:proofErr w:type="spellEnd"/>
      <w:r w:rsidRPr="001757F7">
        <w:rPr>
          <w:szCs w:val="28"/>
        </w:rPr>
        <w:t>)</w:t>
      </w:r>
    </w:p>
    <w:p w14:paraId="66264F62" w14:textId="78748F07" w:rsidR="00E73962" w:rsidRPr="001757F7" w:rsidRDefault="00E73962" w:rsidP="00E73962">
      <w:pPr>
        <w:rPr>
          <w:szCs w:val="28"/>
        </w:rPr>
      </w:pPr>
    </w:p>
    <w:p w14:paraId="54575469" w14:textId="10DF760E" w:rsidR="009572E1" w:rsidRPr="007D3A6B" w:rsidRDefault="009572E1" w:rsidP="009572E1">
      <w:pPr>
        <w:rPr>
          <w:b/>
          <w:bCs/>
          <w:sz w:val="32"/>
          <w:szCs w:val="32"/>
        </w:rPr>
      </w:pPr>
      <w:r w:rsidRPr="007D3A6B">
        <w:rPr>
          <w:b/>
          <w:bCs/>
          <w:sz w:val="32"/>
          <w:szCs w:val="32"/>
        </w:rPr>
        <w:t xml:space="preserve">Слайд </w:t>
      </w:r>
      <w:r w:rsidRPr="007D3A6B">
        <w:rPr>
          <w:b/>
          <w:bCs/>
          <w:sz w:val="32"/>
          <w:szCs w:val="32"/>
        </w:rPr>
        <w:t>9 - Висновки</w:t>
      </w:r>
    </w:p>
    <w:p w14:paraId="380F56D3" w14:textId="704EB326" w:rsidR="009572E1" w:rsidRPr="001757F7" w:rsidRDefault="009572E1" w:rsidP="00E73962">
      <w:pPr>
        <w:rPr>
          <w:szCs w:val="28"/>
        </w:rPr>
      </w:pPr>
    </w:p>
    <w:p w14:paraId="163BAE38" w14:textId="77777777" w:rsidR="009572E1" w:rsidRPr="001757F7" w:rsidRDefault="009572E1" w:rsidP="00E73962">
      <w:pPr>
        <w:rPr>
          <w:szCs w:val="28"/>
        </w:rPr>
      </w:pPr>
    </w:p>
    <w:p w14:paraId="075189DB" w14:textId="3F829FA3" w:rsidR="00E73962" w:rsidRPr="007D3A6B" w:rsidRDefault="00E73962" w:rsidP="00E73962">
      <w:pPr>
        <w:rPr>
          <w:b/>
          <w:bCs/>
          <w:sz w:val="32"/>
          <w:szCs w:val="32"/>
        </w:rPr>
      </w:pPr>
      <w:r w:rsidRPr="007D3A6B">
        <w:rPr>
          <w:b/>
          <w:bCs/>
          <w:sz w:val="32"/>
          <w:szCs w:val="32"/>
        </w:rPr>
        <w:t xml:space="preserve">Слайд </w:t>
      </w:r>
      <w:r w:rsidR="009572E1" w:rsidRPr="007D3A6B">
        <w:rPr>
          <w:b/>
          <w:bCs/>
          <w:sz w:val="32"/>
          <w:szCs w:val="32"/>
        </w:rPr>
        <w:t>10</w:t>
      </w:r>
    </w:p>
    <w:p w14:paraId="113318E5" w14:textId="23A6A014" w:rsidR="009572E1" w:rsidRPr="001757F7" w:rsidRDefault="009572E1" w:rsidP="00E73962">
      <w:pPr>
        <w:rPr>
          <w:szCs w:val="28"/>
        </w:rPr>
      </w:pPr>
      <w:r w:rsidRPr="001757F7">
        <w:rPr>
          <w:szCs w:val="28"/>
        </w:rPr>
        <w:t>Список джерел посилання</w:t>
      </w:r>
    </w:p>
    <w:p w14:paraId="0D87736B" w14:textId="77777777" w:rsidR="009572E1" w:rsidRPr="001757F7" w:rsidRDefault="009572E1" w:rsidP="00E73962">
      <w:pPr>
        <w:rPr>
          <w:b/>
          <w:bCs/>
          <w:szCs w:val="28"/>
        </w:rPr>
      </w:pPr>
    </w:p>
    <w:p w14:paraId="217C8628" w14:textId="77777777" w:rsidR="009572E1" w:rsidRPr="007D3A6B" w:rsidRDefault="009572E1" w:rsidP="00E73962">
      <w:pPr>
        <w:rPr>
          <w:b/>
          <w:bCs/>
          <w:sz w:val="32"/>
          <w:szCs w:val="32"/>
        </w:rPr>
      </w:pPr>
      <w:r w:rsidRPr="007D3A6B">
        <w:rPr>
          <w:b/>
          <w:bCs/>
          <w:sz w:val="32"/>
          <w:szCs w:val="32"/>
        </w:rPr>
        <w:t>Слайд 1</w:t>
      </w:r>
      <w:r w:rsidRPr="007D3A6B">
        <w:rPr>
          <w:b/>
          <w:bCs/>
          <w:sz w:val="32"/>
          <w:szCs w:val="32"/>
        </w:rPr>
        <w:t>1</w:t>
      </w:r>
    </w:p>
    <w:p w14:paraId="582C655E" w14:textId="3B9FC19D" w:rsidR="00E73962" w:rsidRPr="001757F7" w:rsidRDefault="00C97B0E">
      <w:pPr>
        <w:rPr>
          <w:szCs w:val="28"/>
        </w:rPr>
      </w:pPr>
      <w:r w:rsidRPr="001757F7">
        <w:rPr>
          <w:szCs w:val="28"/>
        </w:rPr>
        <w:t>Дякую за увагу</w:t>
      </w:r>
    </w:p>
    <w:sectPr w:rsidR="00E73962" w:rsidRPr="001757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3F2"/>
    <w:rsid w:val="000725A0"/>
    <w:rsid w:val="001757F7"/>
    <w:rsid w:val="00275254"/>
    <w:rsid w:val="005332B7"/>
    <w:rsid w:val="00535384"/>
    <w:rsid w:val="005956A2"/>
    <w:rsid w:val="00625240"/>
    <w:rsid w:val="006D0730"/>
    <w:rsid w:val="006F3C00"/>
    <w:rsid w:val="007D3A6B"/>
    <w:rsid w:val="008113DA"/>
    <w:rsid w:val="008A6173"/>
    <w:rsid w:val="009572E1"/>
    <w:rsid w:val="00977924"/>
    <w:rsid w:val="00A21580"/>
    <w:rsid w:val="00A36D7D"/>
    <w:rsid w:val="00A902EB"/>
    <w:rsid w:val="00AE6155"/>
    <w:rsid w:val="00B827A5"/>
    <w:rsid w:val="00B948C7"/>
    <w:rsid w:val="00C97B0E"/>
    <w:rsid w:val="00D863F2"/>
    <w:rsid w:val="00E73962"/>
    <w:rsid w:val="00EF3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4B149"/>
  <w15:chartTrackingRefBased/>
  <w15:docId w15:val="{84A76AF9-C136-41CA-8AF8-C896276CC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730"/>
    <w:rPr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8113DA"/>
    <w:rPr>
      <w:color w:val="0000FF"/>
      <w:u w:val="single"/>
    </w:rPr>
  </w:style>
  <w:style w:type="character" w:customStyle="1" w:styleId="cite-bracket">
    <w:name w:val="cite-bracket"/>
    <w:basedOn w:val="DefaultParagraphFont"/>
    <w:rsid w:val="008A61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k.wikipedia.org/wiki/Facebook" TargetMode="External"/><Relationship Id="rId13" Type="http://schemas.openxmlformats.org/officeDocument/2006/relationships/hyperlink" Target="https://uk.wikipedia.org/wiki/ARM" TargetMode="External"/><Relationship Id="rId18" Type="http://schemas.openxmlformats.org/officeDocument/2006/relationships/hyperlink" Target="https://uk.wikipedia.org/wiki/Vimeo" TargetMode="External"/><Relationship Id="rId26" Type="http://schemas.openxmlformats.org/officeDocument/2006/relationships/hyperlink" Target="https://uk.wikipedia.org/wiki/JPEG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uk.wikipedia.org/wiki/Netflix" TargetMode="External"/><Relationship Id="rId7" Type="http://schemas.openxmlformats.org/officeDocument/2006/relationships/hyperlink" Target="https://uk.wikipedia.org/wiki/Mozilla" TargetMode="External"/><Relationship Id="rId12" Type="http://schemas.openxmlformats.org/officeDocument/2006/relationships/hyperlink" Target="https://uk.wikipedia.org/wiki/AMD" TargetMode="External"/><Relationship Id="rId17" Type="http://schemas.openxmlformats.org/officeDocument/2006/relationships/hyperlink" Target="https://uk.wikipedia.org/wiki/Realtek" TargetMode="External"/><Relationship Id="rId25" Type="http://schemas.openxmlformats.org/officeDocument/2006/relationships/hyperlink" Target="https://uk.wikipedia.org/wiki/WebRTC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uk.wikipedia.org/wiki/Broadcom" TargetMode="External"/><Relationship Id="rId20" Type="http://schemas.openxmlformats.org/officeDocument/2006/relationships/hyperlink" Target="https://uk.wikipedia.org/wiki/NVIDIA" TargetMode="External"/><Relationship Id="rId1" Type="http://schemas.openxmlformats.org/officeDocument/2006/relationships/styles" Target="styles.xml"/><Relationship Id="rId6" Type="http://schemas.openxmlformats.org/officeDocument/2006/relationships/hyperlink" Target="https://uk.wikipedia.org/wiki/Apple" TargetMode="External"/><Relationship Id="rId11" Type="http://schemas.openxmlformats.org/officeDocument/2006/relationships/hyperlink" Target="https://uk.wikipedia.org/wiki/IBM" TargetMode="External"/><Relationship Id="rId24" Type="http://schemas.openxmlformats.org/officeDocument/2006/relationships/hyperlink" Target="https://uk.wikipedia.org/wiki/WebM" TargetMode="External"/><Relationship Id="rId5" Type="http://schemas.openxmlformats.org/officeDocument/2006/relationships/hyperlink" Target="https://uk.wikipedia.org/wiki/Microsoft" TargetMode="External"/><Relationship Id="rId15" Type="http://schemas.openxmlformats.org/officeDocument/2006/relationships/hyperlink" Target="https://uk.wikipedia.org/wiki/Adobe" TargetMode="External"/><Relationship Id="rId23" Type="http://schemas.openxmlformats.org/officeDocument/2006/relationships/hyperlink" Target="https://uk.wikipedia.org/wiki/Opus_(%D0%BA%D0%BE%D0%B4%D0%B5%D0%BA)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uk.wikipedia.org/wiki/Intel" TargetMode="External"/><Relationship Id="rId19" Type="http://schemas.openxmlformats.org/officeDocument/2006/relationships/hyperlink" Target="https://uk.wikipedia.org/wiki/Cisco" TargetMode="External"/><Relationship Id="rId4" Type="http://schemas.openxmlformats.org/officeDocument/2006/relationships/hyperlink" Target="https://uk.wikipedia.org/wiki/Google" TargetMode="External"/><Relationship Id="rId9" Type="http://schemas.openxmlformats.org/officeDocument/2006/relationships/hyperlink" Target="https://uk.wikipedia.org/wiki/Amazon" TargetMode="External"/><Relationship Id="rId14" Type="http://schemas.openxmlformats.org/officeDocument/2006/relationships/hyperlink" Target="https://uk.wikipedia.org/wiki/Samsung" TargetMode="External"/><Relationship Id="rId22" Type="http://schemas.openxmlformats.org/officeDocument/2006/relationships/hyperlink" Target="https://uk.wikipedia.org/wiki/Hulu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3762</Words>
  <Characters>2145</Characters>
  <Application>Microsoft Office Word</Application>
  <DocSecurity>0</DocSecurity>
  <Lines>17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Schedrovskiy</dc:creator>
  <cp:keywords/>
  <dc:description/>
  <cp:lastModifiedBy>Ivan Schedrovskiy</cp:lastModifiedBy>
  <cp:revision>18</cp:revision>
  <dcterms:created xsi:type="dcterms:W3CDTF">2025-12-09T08:42:00Z</dcterms:created>
  <dcterms:modified xsi:type="dcterms:W3CDTF">2025-12-19T17:21:00Z</dcterms:modified>
</cp:coreProperties>
</file>