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5CC4" w14:textId="77777777" w:rsidR="00226448" w:rsidRDefault="00226448">
      <w:pPr>
        <w:pBdr>
          <w:bottom w:val="single" w:sz="8" w:space="1" w:color="1F3864"/>
        </w:pBdr>
      </w:pPr>
    </w:p>
    <w:p w14:paraId="402398C1" w14:textId="77777777" w:rsidR="00226448" w:rsidRDefault="00D23273">
      <w:pPr>
        <w:spacing w:before="240" w:after="240"/>
        <w:jc w:val="center"/>
      </w:pPr>
      <w:r>
        <w:rPr>
          <w:rFonts w:eastAsia="맑은 고딕"/>
          <w:b/>
          <w:color w:val="1F3864"/>
          <w:sz w:val="72"/>
        </w:rPr>
        <w:t>회</w:t>
      </w:r>
      <w:r>
        <w:rPr>
          <w:rFonts w:eastAsia="맑은 고딕"/>
          <w:b/>
          <w:color w:val="1F3864"/>
          <w:sz w:val="72"/>
        </w:rPr>
        <w:t xml:space="preserve"> </w:t>
      </w:r>
      <w:r>
        <w:rPr>
          <w:rFonts w:eastAsia="맑은 고딕"/>
          <w:b/>
          <w:color w:val="1F3864"/>
          <w:sz w:val="72"/>
        </w:rPr>
        <w:t>의</w:t>
      </w:r>
      <w:r>
        <w:rPr>
          <w:rFonts w:eastAsia="맑은 고딕"/>
          <w:b/>
          <w:color w:val="1F3864"/>
          <w:sz w:val="72"/>
        </w:rPr>
        <w:t xml:space="preserve"> </w:t>
      </w:r>
      <w:r>
        <w:rPr>
          <w:rFonts w:eastAsia="맑은 고딕"/>
          <w:b/>
          <w:color w:val="1F3864"/>
          <w:sz w:val="72"/>
        </w:rPr>
        <w:t>록</w:t>
      </w:r>
    </w:p>
    <w:p w14:paraId="30A7FDE1" w14:textId="77777777" w:rsidR="00226448" w:rsidRDefault="00226448">
      <w:pPr>
        <w:pBdr>
          <w:bottom w:val="single" w:sz="8" w:space="1" w:color="1F3864"/>
        </w:pBdr>
      </w:pPr>
    </w:p>
    <w:p w14:paraId="37C36B71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t xml:space="preserve">1. </w:t>
      </w:r>
      <w:r>
        <w:rPr>
          <w:rFonts w:eastAsia="맑은 고딕"/>
          <w:b/>
          <w:color w:val="1F3864"/>
          <w:sz w:val="32"/>
        </w:rPr>
        <w:t>기본</w:t>
      </w:r>
      <w:r>
        <w:rPr>
          <w:rFonts w:eastAsia="맑은 고딕"/>
          <w:b/>
          <w:color w:val="1F3864"/>
          <w:sz w:val="32"/>
        </w:rPr>
        <w:t xml:space="preserve"> </w:t>
      </w:r>
      <w:r>
        <w:rPr>
          <w:rFonts w:eastAsia="맑은 고딕"/>
          <w:b/>
          <w:color w:val="1F3864"/>
          <w:sz w:val="32"/>
        </w:rPr>
        <w:t>정보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703"/>
      </w:tblGrid>
      <w:tr w:rsidR="00226448" w14:paraId="06E0ED61" w14:textId="77777777">
        <w:tc>
          <w:tcPr>
            <w:tcW w:w="216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vAlign w:val="center"/>
          </w:tcPr>
          <w:p w14:paraId="5EFDAB8F" w14:textId="77777777" w:rsidR="00226448" w:rsidRDefault="00D23273">
            <w:r>
              <w:rPr>
                <w:rFonts w:eastAsia="맑은 고딕"/>
                <w:b/>
              </w:rPr>
              <w:t>회의</w:t>
            </w:r>
            <w:r>
              <w:rPr>
                <w:rFonts w:eastAsia="맑은 고딕"/>
                <w:b/>
              </w:rPr>
              <w:t xml:space="preserve"> </w:t>
            </w:r>
            <w:r>
              <w:rPr>
                <w:rFonts w:eastAsia="맑은 고딕"/>
                <w:b/>
              </w:rPr>
              <w:t>제목</w:t>
            </w:r>
          </w:p>
        </w:tc>
        <w:tc>
          <w:tcPr>
            <w:tcW w:w="4703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vAlign w:val="center"/>
          </w:tcPr>
          <w:p w14:paraId="44AB812A" w14:textId="77777777" w:rsidR="00226448" w:rsidRDefault="00D23273">
            <w:sdt>
              <w:sdtPr>
                <w:alias w:val="title"/>
                <w:tag w:val="title"/>
                <w:id w:val="11125040"/>
                <w:showingPlcHdr/>
                <w:text w:multiLine="1"/>
              </w:sdtPr>
              <w:sdtEndPr/>
              <w:sdtContent>
                <w:r>
                  <w:t>title</w:t>
                </w:r>
              </w:sdtContent>
            </w:sdt>
          </w:p>
        </w:tc>
      </w:tr>
      <w:tr w:rsidR="00226448" w14:paraId="4FAF8279" w14:textId="77777777">
        <w:tc>
          <w:tcPr>
            <w:tcW w:w="216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vAlign w:val="center"/>
          </w:tcPr>
          <w:p w14:paraId="7DFF64D9" w14:textId="77777777" w:rsidR="00226448" w:rsidRDefault="00D23273">
            <w:r>
              <w:rPr>
                <w:rFonts w:eastAsia="맑은 고딕"/>
                <w:b/>
              </w:rPr>
              <w:t>일시</w:t>
            </w:r>
          </w:p>
        </w:tc>
        <w:tc>
          <w:tcPr>
            <w:tcW w:w="4703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vAlign w:val="center"/>
          </w:tcPr>
          <w:p w14:paraId="49CCC507" w14:textId="77777777" w:rsidR="00226448" w:rsidRDefault="00D23273">
            <w:sdt>
              <w:sdtPr>
                <w:alias w:val="meetingDate"/>
                <w:tag w:val="meetingDate"/>
                <w:id w:val="21765044"/>
                <w:showingPlcHdr/>
                <w:text w:multiLine="1"/>
              </w:sdtPr>
              <w:sdtEndPr/>
              <w:sdtContent>
                <w:r>
                  <w:t>meetingDate</w:t>
                </w:r>
              </w:sdtContent>
            </w:sdt>
          </w:p>
        </w:tc>
      </w:tr>
      <w:tr w:rsidR="00226448" w14:paraId="5FC37E86" w14:textId="77777777">
        <w:tc>
          <w:tcPr>
            <w:tcW w:w="216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vAlign w:val="center"/>
          </w:tcPr>
          <w:p w14:paraId="1B2D2923" w14:textId="77777777" w:rsidR="00226448" w:rsidRDefault="00D23273">
            <w:r>
              <w:rPr>
                <w:rFonts w:eastAsia="맑은 고딕"/>
                <w:b/>
              </w:rPr>
              <w:t>장소</w:t>
            </w:r>
          </w:p>
        </w:tc>
        <w:tc>
          <w:tcPr>
            <w:tcW w:w="4703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vAlign w:val="center"/>
          </w:tcPr>
          <w:p w14:paraId="2E8FDAA4" w14:textId="77777777" w:rsidR="00226448" w:rsidRDefault="00D23273">
            <w:sdt>
              <w:sdtPr>
                <w:alias w:val="location"/>
                <w:tag w:val="location"/>
                <w:id w:val="97596850"/>
                <w:showingPlcHdr/>
                <w:text w:multiLine="1"/>
              </w:sdtPr>
              <w:sdtEndPr/>
              <w:sdtContent>
                <w:r>
                  <w:t>location</w:t>
                </w:r>
              </w:sdtContent>
            </w:sdt>
          </w:p>
        </w:tc>
      </w:tr>
    </w:tbl>
    <w:p w14:paraId="69D9B651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t xml:space="preserve">2. </w:t>
      </w:r>
      <w:r>
        <w:rPr>
          <w:rFonts w:eastAsia="맑은 고딕"/>
          <w:b/>
          <w:color w:val="1F3864"/>
          <w:sz w:val="32"/>
        </w:rPr>
        <w:t>참석자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226448" w14:paraId="4ADE67AD" w14:textId="77777777">
        <w:tc>
          <w:tcPr>
            <w:tcW w:w="940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</w:tcPr>
          <w:p w14:paraId="603420E2" w14:textId="77777777" w:rsidR="00226448" w:rsidRDefault="00D23273">
            <w:sdt>
              <w:sdtPr>
                <w:alias w:val="attendees"/>
                <w:tag w:val="attendees"/>
                <w:id w:val="71116569"/>
                <w:showingPlcHdr/>
                <w:text w:multiLine="1"/>
              </w:sdtPr>
              <w:sdtEndPr/>
              <w:sdtContent>
                <w:r>
                  <w:t>attendees</w:t>
                </w:r>
              </w:sdtContent>
            </w:sdt>
          </w:p>
        </w:tc>
      </w:tr>
    </w:tbl>
    <w:p w14:paraId="513C2F10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t xml:space="preserve">3. </w:t>
      </w:r>
      <w:r>
        <w:rPr>
          <w:rFonts w:eastAsia="맑은 고딕"/>
          <w:b/>
          <w:color w:val="1F3864"/>
          <w:sz w:val="32"/>
        </w:rPr>
        <w:t>안건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226448" w14:paraId="7D7605E2" w14:textId="77777777">
        <w:tc>
          <w:tcPr>
            <w:tcW w:w="940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</w:tcPr>
          <w:p w14:paraId="0CE66324" w14:textId="77777777" w:rsidR="00226448" w:rsidRDefault="00D23273">
            <w:sdt>
              <w:sdtPr>
                <w:alias w:val="agenda"/>
                <w:tag w:val="agenda"/>
                <w:id w:val="56260867"/>
                <w:showingPlcHdr/>
                <w:text w:multiLine="1"/>
              </w:sdtPr>
              <w:sdtEndPr/>
              <w:sdtContent>
                <w:r>
                  <w:t>agenda</w:t>
                </w:r>
              </w:sdtContent>
            </w:sdt>
          </w:p>
        </w:tc>
      </w:tr>
    </w:tbl>
    <w:p w14:paraId="33CCBCF1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t xml:space="preserve">4. </w:t>
      </w:r>
      <w:r>
        <w:rPr>
          <w:rFonts w:eastAsia="맑은 고딕"/>
          <w:b/>
          <w:color w:val="1F3864"/>
          <w:sz w:val="32"/>
        </w:rPr>
        <w:t>결정</w:t>
      </w:r>
      <w:r>
        <w:rPr>
          <w:rFonts w:eastAsia="맑은 고딕"/>
          <w:b/>
          <w:color w:val="1F3864"/>
          <w:sz w:val="32"/>
        </w:rPr>
        <w:t xml:space="preserve"> </w:t>
      </w:r>
      <w:r>
        <w:rPr>
          <w:rFonts w:eastAsia="맑은 고딕"/>
          <w:b/>
          <w:color w:val="1F3864"/>
          <w:sz w:val="32"/>
        </w:rPr>
        <w:t>사항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226448" w14:paraId="563AEF16" w14:textId="77777777">
        <w:tc>
          <w:tcPr>
            <w:tcW w:w="940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</w:tcPr>
          <w:p w14:paraId="50793D8B" w14:textId="77777777" w:rsidR="00226448" w:rsidRDefault="00D23273">
            <w:sdt>
              <w:sdtPr>
                <w:alias w:val="decisions"/>
                <w:tag w:val="decisions"/>
                <w:id w:val="70048820"/>
                <w:showingPlcHdr/>
                <w:text w:multiLine="1"/>
              </w:sdtPr>
              <w:sdtEndPr/>
              <w:sdtContent>
                <w:r>
                  <w:t>decisions</w:t>
                </w:r>
              </w:sdtContent>
            </w:sdt>
          </w:p>
        </w:tc>
      </w:tr>
    </w:tbl>
    <w:p w14:paraId="2DF306EB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t xml:space="preserve">5. </w:t>
      </w:r>
      <w:r>
        <w:rPr>
          <w:rFonts w:eastAsia="맑은 고딕"/>
          <w:b/>
          <w:color w:val="1F3864"/>
          <w:sz w:val="32"/>
        </w:rPr>
        <w:t>액션</w:t>
      </w:r>
      <w:r>
        <w:rPr>
          <w:rFonts w:eastAsia="맑은 고딕"/>
          <w:b/>
          <w:color w:val="1F3864"/>
          <w:sz w:val="32"/>
        </w:rPr>
        <w:t xml:space="preserve"> </w:t>
      </w:r>
      <w:r>
        <w:rPr>
          <w:rFonts w:eastAsia="맑은 고딕"/>
          <w:b/>
          <w:color w:val="1F3864"/>
          <w:sz w:val="32"/>
        </w:rPr>
        <w:t>아이템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6448" w14:paraId="331D472D" w14:textId="77777777">
        <w:tc>
          <w:tcPr>
            <w:tcW w:w="3135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</w:tcPr>
          <w:p w14:paraId="692DE0F5" w14:textId="77777777" w:rsidR="00226448" w:rsidRDefault="00D23273">
            <w:pPr>
              <w:jc w:val="center"/>
            </w:pPr>
            <w:r>
              <w:rPr>
                <w:rFonts w:eastAsia="맑은 고딕"/>
                <w:b/>
              </w:rPr>
              <w:t>담당자</w:t>
            </w:r>
          </w:p>
        </w:tc>
        <w:tc>
          <w:tcPr>
            <w:tcW w:w="3135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</w:tcPr>
          <w:p w14:paraId="201BF737" w14:textId="77777777" w:rsidR="00226448" w:rsidRDefault="00D23273">
            <w:pPr>
              <w:jc w:val="center"/>
            </w:pPr>
            <w:r>
              <w:rPr>
                <w:rFonts w:eastAsia="맑은 고딕"/>
                <w:b/>
              </w:rPr>
              <w:t>기한</w:t>
            </w:r>
          </w:p>
        </w:tc>
        <w:tc>
          <w:tcPr>
            <w:tcW w:w="3135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</w:tcPr>
          <w:p w14:paraId="6BE7B525" w14:textId="77777777" w:rsidR="00226448" w:rsidRDefault="00D23273">
            <w:pPr>
              <w:jc w:val="center"/>
            </w:pPr>
            <w:r>
              <w:rPr>
                <w:rFonts w:eastAsia="맑은 고딕"/>
                <w:b/>
              </w:rPr>
              <w:t>내용</w:t>
            </w:r>
          </w:p>
        </w:tc>
      </w:tr>
      <w:sdt>
        <w:sdtPr>
          <w:alias w:val="actionItems"/>
          <w:tag w:val="actionItems"/>
          <w:id w:val="68483320"/>
        </w:sdtPr>
        <w:sdtEndPr/>
        <w:sdtContent>
          <w:sdt>
            <w:sdtPr>
              <w:id w:val="13475077"/>
            </w:sdtPr>
            <w:sdtEndPr/>
            <w:sdtContent>
              <w:tr w:rsidR="00226448" w14:paraId="26F17AE0" w14:textId="77777777">
                <w:tc>
                  <w:tcPr>
                    <w:tcW w:w="3135" w:type="dxa"/>
                    <w:tcBorders>
                      <w:top w:val="single" w:sz="4" w:space="0" w:color="B4C7E7"/>
                      <w:left w:val="single" w:sz="4" w:space="0" w:color="B4C7E7"/>
                      <w:bottom w:val="single" w:sz="4" w:space="0" w:color="B4C7E7"/>
                      <w:right w:val="single" w:sz="4" w:space="0" w:color="B4C7E7"/>
                    </w:tcBorders>
                    <w:vAlign w:val="center"/>
                  </w:tcPr>
                  <w:p w14:paraId="05405135" w14:textId="77777777" w:rsidR="00226448" w:rsidRDefault="00D23273">
                    <w:pPr>
                      <w:jc w:val="center"/>
                    </w:pPr>
                    <w:sdt>
                      <w:sdtPr>
                        <w:alias w:val="owner"/>
                        <w:tag w:val="owner"/>
                        <w:id w:val="11938667"/>
                        <w:showingPlcHdr/>
                        <w:text w:multiLine="1"/>
                      </w:sdtPr>
                      <w:sdtEndPr/>
                      <w:sdtContent>
                        <w:r>
                          <w:t>owner</w:t>
                        </w:r>
                      </w:sdtContent>
                    </w:sdt>
                  </w:p>
                </w:tc>
                <w:tc>
                  <w:tcPr>
                    <w:tcW w:w="3135" w:type="dxa"/>
                    <w:tcBorders>
                      <w:top w:val="single" w:sz="4" w:space="0" w:color="B4C7E7"/>
                      <w:left w:val="single" w:sz="4" w:space="0" w:color="B4C7E7"/>
                      <w:bottom w:val="single" w:sz="4" w:space="0" w:color="B4C7E7"/>
                      <w:right w:val="single" w:sz="4" w:space="0" w:color="B4C7E7"/>
                    </w:tcBorders>
                    <w:vAlign w:val="center"/>
                  </w:tcPr>
                  <w:p w14:paraId="0F781927" w14:textId="77777777" w:rsidR="00226448" w:rsidRDefault="00D23273">
                    <w:pPr>
                      <w:jc w:val="center"/>
                    </w:pPr>
                    <w:sdt>
                      <w:sdtPr>
                        <w:alias w:val="dueDate"/>
                        <w:tag w:val="dueDate"/>
                        <w:id w:val="10875435"/>
                        <w:showingPlcHdr/>
                        <w:text w:multiLine="1"/>
                      </w:sdtPr>
                      <w:sdtEndPr/>
                      <w:sdtContent>
                        <w:r>
                          <w:t>dueDate</w:t>
                        </w:r>
                      </w:sdtContent>
                    </w:sdt>
                  </w:p>
                </w:tc>
                <w:tc>
                  <w:tcPr>
                    <w:tcW w:w="3135" w:type="dxa"/>
                    <w:tcBorders>
                      <w:top w:val="single" w:sz="4" w:space="0" w:color="B4C7E7"/>
                      <w:left w:val="single" w:sz="4" w:space="0" w:color="B4C7E7"/>
                      <w:bottom w:val="single" w:sz="4" w:space="0" w:color="B4C7E7"/>
                      <w:right w:val="single" w:sz="4" w:space="0" w:color="B4C7E7"/>
                    </w:tcBorders>
                    <w:vAlign w:val="center"/>
                  </w:tcPr>
                  <w:p w14:paraId="0D6997CE" w14:textId="77777777" w:rsidR="00226448" w:rsidRDefault="00D23273">
                    <w:sdt>
                      <w:sdtPr>
                        <w:alias w:val="task"/>
                        <w:tag w:val="task"/>
                        <w:id w:val="84954317"/>
                        <w:showingPlcHdr/>
                        <w:text w:multiLine="1"/>
                      </w:sdtPr>
                      <w:sdtEndPr/>
                      <w:sdtContent>
                        <w:r>
                          <w:t>task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74D1760E" w14:textId="77777777" w:rsidR="00226448" w:rsidRDefault="00D23273">
      <w:pPr>
        <w:spacing w:before="280" w:after="80"/>
      </w:pPr>
      <w:r>
        <w:rPr>
          <w:rFonts w:eastAsia="맑은 고딕"/>
          <w:b/>
          <w:color w:val="1F3864"/>
          <w:sz w:val="32"/>
        </w:rPr>
        <w:lastRenderedPageBreak/>
        <w:t xml:space="preserve">6. </w:t>
      </w:r>
      <w:r>
        <w:rPr>
          <w:rFonts w:eastAsia="맑은 고딕"/>
          <w:b/>
          <w:color w:val="1F3864"/>
          <w:sz w:val="32"/>
        </w:rPr>
        <w:t>다음</w:t>
      </w:r>
      <w:r>
        <w:rPr>
          <w:rFonts w:eastAsia="맑은 고딕"/>
          <w:b/>
          <w:color w:val="1F3864"/>
          <w:sz w:val="32"/>
        </w:rPr>
        <w:t xml:space="preserve"> </w:t>
      </w:r>
      <w:r>
        <w:rPr>
          <w:rFonts w:eastAsia="맑은 고딕"/>
          <w:b/>
          <w:color w:val="1F3864"/>
          <w:sz w:val="32"/>
        </w:rPr>
        <w:t>회의</w:t>
      </w:r>
      <w:r>
        <w:rPr>
          <w:rFonts w:eastAsia="맑은 고딕"/>
          <w:b/>
          <w:color w:val="1F3864"/>
          <w:sz w:val="32"/>
        </w:rPr>
        <w:t xml:space="preserve"> </w:t>
      </w:r>
      <w:r>
        <w:rPr>
          <w:rFonts w:eastAsia="맑은 고딕"/>
          <w:b/>
          <w:color w:val="1F3864"/>
          <w:sz w:val="32"/>
        </w:rPr>
        <w:t>일정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226448" w14:paraId="115400DC" w14:textId="77777777">
        <w:tc>
          <w:tcPr>
            <w:tcW w:w="940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</w:tcPr>
          <w:p w14:paraId="22AAE65B" w14:textId="77777777" w:rsidR="00226448" w:rsidRDefault="00D23273">
            <w:sdt>
              <w:sdtPr>
                <w:alias w:val="nextMeeting"/>
                <w:tag w:val="nextMeeting"/>
                <w:id w:val="47551141"/>
                <w:showingPlcHdr/>
                <w:text w:multiLine="1"/>
              </w:sdtPr>
              <w:sdtEndPr/>
              <w:sdtContent>
                <w:r>
                  <w:t>nextMeeting</w:t>
                </w:r>
              </w:sdtContent>
            </w:sdt>
          </w:p>
        </w:tc>
      </w:tr>
    </w:tbl>
    <w:p w14:paraId="5EB1BC8E" w14:textId="77777777" w:rsidR="00226448" w:rsidRDefault="00226448">
      <w:pPr>
        <w:pBdr>
          <w:bottom w:val="single" w:sz="8" w:space="1" w:color="1F3864"/>
        </w:pBdr>
      </w:pPr>
    </w:p>
    <w:sectPr w:rsidR="0022644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621969">
    <w:abstractNumId w:val="8"/>
  </w:num>
  <w:num w:numId="2" w16cid:durableId="642276770">
    <w:abstractNumId w:val="6"/>
  </w:num>
  <w:num w:numId="3" w16cid:durableId="1742412478">
    <w:abstractNumId w:val="5"/>
  </w:num>
  <w:num w:numId="4" w16cid:durableId="1121344177">
    <w:abstractNumId w:val="4"/>
  </w:num>
  <w:num w:numId="5" w16cid:durableId="1955093139">
    <w:abstractNumId w:val="7"/>
  </w:num>
  <w:num w:numId="6" w16cid:durableId="488054843">
    <w:abstractNumId w:val="3"/>
  </w:num>
  <w:num w:numId="7" w16cid:durableId="90512863">
    <w:abstractNumId w:val="2"/>
  </w:num>
  <w:num w:numId="8" w16cid:durableId="2106267082">
    <w:abstractNumId w:val="1"/>
  </w:num>
  <w:num w:numId="9" w16cid:durableId="109084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448"/>
    <w:rsid w:val="00262DD8"/>
    <w:rsid w:val="0029639D"/>
    <w:rsid w:val="00326F90"/>
    <w:rsid w:val="0073660C"/>
    <w:rsid w:val="00AA1D8D"/>
    <w:rsid w:val="00B47730"/>
    <w:rsid w:val="00CB0664"/>
    <w:rsid w:val="00D23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DEBB1C-0691-4C16-BF86-880C0A0A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2026-05-09T09:04:00Z</dcterms:modified>
  <cp:category/>
</cp:coreProperties>
</file>