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89" w:rsidRDefault="00084E65" w:rsidP="00084E65">
      <w:pPr>
        <w:pStyle w:val="1"/>
      </w:pPr>
      <w:r>
        <w:rPr>
          <w:rFonts w:hint="eastAsia"/>
        </w:rPr>
        <w:t>Nginx</w:t>
      </w:r>
    </w:p>
    <w:p w:rsidR="007E43AC" w:rsidRDefault="007E43AC" w:rsidP="007E43AC">
      <w:pPr>
        <w:pStyle w:val="1"/>
      </w:pPr>
      <w:r>
        <w:t>Nginx</w:t>
      </w:r>
      <w:r>
        <w:t>如何处理一个请求</w:t>
      </w:r>
    </w:p>
    <w:p w:rsidR="00D06337" w:rsidRDefault="00D06337" w:rsidP="00D06337">
      <w:pPr>
        <w:pStyle w:val="2"/>
      </w:pPr>
      <w:r>
        <w:t>基于名字的虚拟主机</w:t>
      </w:r>
    </w:p>
    <w:p w:rsidR="00D06337" w:rsidRDefault="002E2060" w:rsidP="00D06337">
      <w:r>
        <w:t>Nginx</w:t>
      </w:r>
      <w:r>
        <w:t>首先选定由哪一个</w:t>
      </w:r>
      <w:r>
        <w:rPr>
          <w:i/>
          <w:iCs/>
        </w:rPr>
        <w:t>虚拟主机</w:t>
      </w:r>
      <w:r>
        <w:t>来处理请求。让我们从一个简单的配置（其中全部</w:t>
      </w:r>
      <w:r>
        <w:t>3</w:t>
      </w:r>
      <w:r>
        <w:t>个虚拟主机都在端口</w:t>
      </w:r>
      <w:r>
        <w:t>*</w:t>
      </w:r>
      <w:r>
        <w:t>：</w:t>
      </w:r>
      <w:r>
        <w:t>80</w:t>
      </w:r>
      <w:r>
        <w:t>上监听）开始：</w:t>
      </w:r>
    </w:p>
    <w:p w:rsidR="002E2060" w:rsidRPr="00D06337" w:rsidRDefault="002E2060" w:rsidP="00D06337"/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listen      80;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server_name example.org www.example.org;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listen      80;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server_name example.net www.example.net;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listen      80;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server_name example.com www.example.com;</w:t>
      </w:r>
    </w:p>
    <w:p w:rsidR="002E2060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7E43AC" w:rsidRPr="002E2060" w:rsidRDefault="002E2060" w:rsidP="002E20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06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4E65" w:rsidRDefault="00D15203" w:rsidP="00084E65">
      <w:r>
        <w:t>在这个配置中，</w:t>
      </w:r>
      <w:r>
        <w:t>nginx</w:t>
      </w:r>
      <w:r>
        <w:t>仅仅检查请求的</w:t>
      </w:r>
      <w:r>
        <w:t>“Host”</w:t>
      </w:r>
      <w:r>
        <w:t>头以决定该请求应由哪个虚拟主机来处理。如果</w:t>
      </w:r>
      <w:r>
        <w:t>Host</w:t>
      </w:r>
      <w:r>
        <w:t>头没有匹配任意一个虚拟主机，或者请求中根本没</w:t>
      </w:r>
      <w:r>
        <w:t xml:space="preserve"> </w:t>
      </w:r>
      <w:r>
        <w:t>有包含</w:t>
      </w:r>
      <w:r>
        <w:t>Host</w:t>
      </w:r>
      <w:r>
        <w:t>头，那</w:t>
      </w:r>
      <w:r>
        <w:t>nginx</w:t>
      </w:r>
      <w:r>
        <w:t>会将请求分发到定义在此端口上的默认虚拟主机。在以上配置中，第一个被列出的虚拟主机即</w:t>
      </w:r>
      <w:r>
        <w:t>nginx</w:t>
      </w:r>
      <w:r>
        <w:t>的默认虚拟主机</w:t>
      </w:r>
      <w:r>
        <w:t>——</w:t>
      </w:r>
      <w:r>
        <w:t>这是</w:t>
      </w:r>
      <w:r>
        <w:t xml:space="preserve"> nginx</w:t>
      </w:r>
      <w:r>
        <w:t>的默认行为。而且，可以显式地设置某个主机为默认虚拟主机，即在</w:t>
      </w:r>
      <w:r>
        <w:t>"</w:t>
      </w:r>
      <w:r>
        <w:rPr>
          <w:rStyle w:val="HTML0"/>
        </w:rPr>
        <w:t>listen</w:t>
      </w:r>
      <w:r>
        <w:t>"</w:t>
      </w:r>
      <w:r>
        <w:t>指令中设置</w:t>
      </w:r>
      <w:r>
        <w:t>"</w:t>
      </w:r>
      <w:r>
        <w:rPr>
          <w:rStyle w:val="HTML0"/>
        </w:rPr>
        <w:t>default_server</w:t>
      </w:r>
      <w:r>
        <w:t>"</w:t>
      </w:r>
      <w:r>
        <w:t>参数：</w:t>
      </w:r>
    </w:p>
    <w:p w:rsidR="00D15203" w:rsidRDefault="00D15203" w:rsidP="00D152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D15203" w:rsidRDefault="00D15203" w:rsidP="00D152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80 </w:t>
      </w:r>
      <w:r>
        <w:rPr>
          <w:b/>
          <w:bCs/>
        </w:rPr>
        <w:t>default_server</w:t>
      </w:r>
      <w:r>
        <w:t>;</w:t>
      </w:r>
    </w:p>
    <w:p w:rsidR="00D15203" w:rsidRDefault="00D15203" w:rsidP="00D152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example.net www.example.net;</w:t>
      </w:r>
    </w:p>
    <w:p w:rsidR="00D15203" w:rsidRDefault="00D15203" w:rsidP="00D152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</w:t>
      </w:r>
    </w:p>
    <w:p w:rsidR="00D15203" w:rsidRDefault="00D15203" w:rsidP="00D152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15203" w:rsidRPr="007E43AC" w:rsidRDefault="00D15203" w:rsidP="00084E65"/>
    <w:p w:rsidR="00084E65" w:rsidRDefault="00C9523F" w:rsidP="00084E65">
      <w:r>
        <w:t>请注意</w:t>
      </w:r>
      <w:r>
        <w:t>"</w:t>
      </w:r>
      <w:r>
        <w:rPr>
          <w:rStyle w:val="HTML0"/>
        </w:rPr>
        <w:t>default_server</w:t>
      </w:r>
      <w:r>
        <w:t>"</w:t>
      </w:r>
      <w:r>
        <w:t>是监听端口的属性，而不是主机名的属性。后面会对此有更多介绍。</w:t>
      </w:r>
    </w:p>
    <w:p w:rsidR="00C572E8" w:rsidRDefault="00C572E8" w:rsidP="00C572E8">
      <w:pPr>
        <w:pStyle w:val="2"/>
      </w:pPr>
      <w:r>
        <w:lastRenderedPageBreak/>
        <w:t>如何防止处理未定义主机名的请求</w:t>
      </w:r>
    </w:p>
    <w:p w:rsidR="00C572E8" w:rsidRDefault="007C092A" w:rsidP="00C572E8">
      <w:r>
        <w:t>如果不允许请求中缺少</w:t>
      </w:r>
      <w:r>
        <w:t>“Host”</w:t>
      </w:r>
      <w:r>
        <w:t>头，可以定义如下主机，丢弃这些请求：</w:t>
      </w:r>
    </w:p>
    <w:p w:rsidR="007C092A" w:rsidRDefault="007C092A" w:rsidP="007C09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7C092A" w:rsidRDefault="007C092A" w:rsidP="007C09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 80;</w:t>
      </w:r>
    </w:p>
    <w:p w:rsidR="007C092A" w:rsidRDefault="007C092A" w:rsidP="007C09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 "";</w:t>
      </w:r>
    </w:p>
    <w:p w:rsidR="007C092A" w:rsidRDefault="007C092A" w:rsidP="007C09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      444;</w:t>
      </w:r>
    </w:p>
    <w:p w:rsidR="007C092A" w:rsidRDefault="007C092A" w:rsidP="007C092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C092A" w:rsidRPr="00C572E8" w:rsidRDefault="007C092A" w:rsidP="00C572E8"/>
    <w:p w:rsidR="00C9523F" w:rsidRDefault="007C092A" w:rsidP="00084E65">
      <w:r>
        <w:t>在这里，我们设置主机名为空字符串以匹配未定义</w:t>
      </w:r>
      <w:r>
        <w:t>“Host”</w:t>
      </w:r>
      <w:r>
        <w:t>头的请求，而且返回了一个</w:t>
      </w:r>
      <w:r>
        <w:t>nginx</w:t>
      </w:r>
      <w:r>
        <w:t>特有的，非</w:t>
      </w:r>
      <w:r>
        <w:t>http</w:t>
      </w:r>
      <w:r>
        <w:t>标准的返回码</w:t>
      </w:r>
      <w:r>
        <w:t>444</w:t>
      </w:r>
      <w:r>
        <w:t>，它可以用来关闭连接。</w:t>
      </w:r>
    </w:p>
    <w:p w:rsidR="007C092A" w:rsidRDefault="00CB2C29" w:rsidP="00084E65">
      <w:r>
        <w:t>从</w:t>
      </w:r>
      <w:r>
        <w:t>0.8.48</w:t>
      </w:r>
      <w:r>
        <w:t>版本开始，这已成为主机名的默认设置，所以可以省略</w:t>
      </w:r>
      <w:r>
        <w:rPr>
          <w:rStyle w:val="HTML0"/>
        </w:rPr>
        <w:t>server_name ""</w:t>
      </w:r>
      <w:r>
        <w:t>。而之前的版本使用机器的</w:t>
      </w:r>
      <w:r>
        <w:rPr>
          <w:i/>
          <w:iCs/>
        </w:rPr>
        <w:t>hostname</w:t>
      </w:r>
      <w:r>
        <w:t>作为主机名的默认值。</w:t>
      </w:r>
    </w:p>
    <w:p w:rsidR="00E55004" w:rsidRDefault="00E55004" w:rsidP="00E55004">
      <w:pPr>
        <w:pStyle w:val="2"/>
      </w:pPr>
      <w:r>
        <w:t>基于域名和</w:t>
      </w:r>
      <w:r>
        <w:t>IP</w:t>
      </w:r>
      <w:r>
        <w:t>混合的虚拟主机</w:t>
      </w:r>
    </w:p>
    <w:p w:rsidR="00CB2C29" w:rsidRDefault="00E55004" w:rsidP="00084E65">
      <w:r>
        <w:t>下面让我们来看一个复杂点的配置，在这个配置里，有几个虚拟主机在不同的地址上监听：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192.168.1.1:80;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example.org www.example.org;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192.168.1.1:80;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example.net www.example.net;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192.168.1.2:80;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example.com www.example.com;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</w:t>
      </w:r>
    </w:p>
    <w:p w:rsidR="007538E7" w:rsidRDefault="007538E7" w:rsidP="007538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55004" w:rsidRDefault="005F315B" w:rsidP="00084E65">
      <w:r>
        <w:t>这个配置中，</w:t>
      </w:r>
      <w:r>
        <w:t>nginx</w:t>
      </w:r>
      <w:r>
        <w:t>首先测试请求的</w:t>
      </w:r>
      <w:r>
        <w:t>IP</w:t>
      </w:r>
      <w:r>
        <w:t>地址和端口是否匹配某个</w:t>
      </w:r>
      <w:hyperlink r:id="rId6" w:anchor="server" w:history="1">
        <w:r>
          <w:rPr>
            <w:rStyle w:val="a3"/>
          </w:rPr>
          <w:t>server</w:t>
        </w:r>
      </w:hyperlink>
      <w:r>
        <w:t>配置块中的</w:t>
      </w:r>
      <w:hyperlink r:id="rId7" w:anchor="listen" w:history="1">
        <w:r>
          <w:rPr>
            <w:rStyle w:val="a3"/>
          </w:rPr>
          <w:t>listen</w:t>
        </w:r>
      </w:hyperlink>
      <w:r>
        <w:t>指令配置。接着</w:t>
      </w:r>
      <w:r>
        <w:t>nginx</w:t>
      </w:r>
      <w:r>
        <w:t>继续测试请求的</w:t>
      </w:r>
      <w:r>
        <w:t>Host</w:t>
      </w:r>
      <w:r>
        <w:t>头是否匹配这个</w:t>
      </w:r>
      <w:hyperlink r:id="rId8" w:anchor="server" w:history="1">
        <w:r>
          <w:rPr>
            <w:rStyle w:val="a3"/>
          </w:rPr>
          <w:t>server</w:t>
        </w:r>
      </w:hyperlink>
      <w:r>
        <w:t>块中的某个</w:t>
      </w:r>
      <w:hyperlink r:id="rId9" w:anchor="server_name" w:history="1">
        <w:r>
          <w:rPr>
            <w:rStyle w:val="a3"/>
          </w:rPr>
          <w:t>server_name</w:t>
        </w:r>
      </w:hyperlink>
      <w:r>
        <w:t>的值。如果主机名没有找到，</w:t>
      </w:r>
      <w:r>
        <w:t>nginx</w:t>
      </w:r>
      <w:r>
        <w:t>将把这个请求交给默认虚拟主机处理。例如，一个从</w:t>
      </w:r>
      <w:r>
        <w:t>192.168.1.1:80</w:t>
      </w:r>
      <w:r>
        <w:t>端口收到的访问</w:t>
      </w:r>
      <w:r>
        <w:rPr>
          <w:rStyle w:val="HTML0"/>
        </w:rPr>
        <w:t>www.example.com</w:t>
      </w:r>
      <w:r>
        <w:t>的请求将被监听</w:t>
      </w:r>
      <w:r>
        <w:t>192.168.1.1:80</w:t>
      </w:r>
      <w:r>
        <w:t>端口的默认虚拟主机处理，本例中就是第一个服务器，因为这个端口上没有定义名为</w:t>
      </w:r>
      <w:r>
        <w:rPr>
          <w:rStyle w:val="HTML0"/>
        </w:rPr>
        <w:t>www.example.com</w:t>
      </w:r>
      <w:r>
        <w:t>的虚拟主机。</w:t>
      </w:r>
    </w:p>
    <w:p w:rsidR="005F315B" w:rsidRDefault="008B1338" w:rsidP="00084E65">
      <w:r>
        <w:t>默认服务器是监听端口的属性，所以不同的监听端口可以设置不同的默认服务器：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listen      192.168.1.1:80;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example.org www.example.org;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192.168.1.1:80 </w:t>
      </w:r>
      <w:r>
        <w:rPr>
          <w:b/>
          <w:bCs/>
        </w:rPr>
        <w:t>default_server</w:t>
      </w:r>
      <w:r>
        <w:t>;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example.net www.example.net;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192.168.1.2:80 </w:t>
      </w:r>
      <w:r>
        <w:rPr>
          <w:b/>
          <w:bCs/>
        </w:rPr>
        <w:t>default_server</w:t>
      </w:r>
      <w:r>
        <w:t>;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example.com www.example.com;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</w:t>
      </w:r>
    </w:p>
    <w:p w:rsidR="008B1338" w:rsidRDefault="008B1338" w:rsidP="008B13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D46FB" w:rsidRDefault="009D46FB" w:rsidP="009D46FB">
      <w:pPr>
        <w:pStyle w:val="2"/>
      </w:pPr>
      <w:r>
        <w:t>一个简单</w:t>
      </w:r>
      <w:r>
        <w:t>PHP</w:t>
      </w:r>
      <w:r>
        <w:t>站点配置</w:t>
      </w:r>
    </w:p>
    <w:p w:rsidR="008B1338" w:rsidRDefault="00340354" w:rsidP="00084E65">
      <w:r>
        <w:t>现在我们来看在一个典型的，简单的</w:t>
      </w:r>
      <w:r>
        <w:t>PHP</w:t>
      </w:r>
      <w:r>
        <w:t>站点中，</w:t>
      </w:r>
      <w:r>
        <w:t>nginx</w:t>
      </w:r>
      <w:r>
        <w:t>怎样为一个请求选择</w:t>
      </w:r>
      <w:r>
        <w:rPr>
          <w:i/>
          <w:iCs/>
        </w:rPr>
        <w:t>location</w:t>
      </w:r>
      <w:r>
        <w:t>来处理：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{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listen      80;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server_name example.org www.example.org;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root        /data/www;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location / {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index   index.html index.php;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location ~* \.(gif|jpg|png)$ {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expires 30d;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location ~ \.php$ {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fastcgi_pass  localhost:9000;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fastcgi_param SCRIPT_FILENAME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$document_root$fastcgi_script_name;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include       fastcgi_params;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B4656" w:rsidRDefault="00CB4656" w:rsidP="00CB46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40354" w:rsidRPr="009D46FB" w:rsidRDefault="00340354" w:rsidP="00084E65"/>
    <w:p w:rsidR="007538E7" w:rsidRDefault="00125230" w:rsidP="00084E65">
      <w:r>
        <w:t>首先，</w:t>
      </w:r>
      <w:r>
        <w:t>nginx</w:t>
      </w:r>
      <w:r>
        <w:t>使用前缀匹配找出最准确的</w:t>
      </w:r>
      <w:r>
        <w:t>location</w:t>
      </w:r>
      <w:r>
        <w:t>，这一步</w:t>
      </w:r>
      <w:r>
        <w:t>nginx</w:t>
      </w:r>
      <w:r>
        <w:t>会忽略</w:t>
      </w:r>
      <w:r>
        <w:t>location</w:t>
      </w:r>
      <w:r>
        <w:t>在配置文件</w:t>
      </w:r>
      <w:r>
        <w:lastRenderedPageBreak/>
        <w:t>出现的顺序。上面的配置中，唯一的前缀匹配</w:t>
      </w:r>
      <w:r>
        <w:t>location</w:t>
      </w:r>
      <w:r>
        <w:t>是</w:t>
      </w:r>
      <w:r>
        <w:t>"</w:t>
      </w:r>
      <w:r>
        <w:rPr>
          <w:rStyle w:val="HTML0"/>
        </w:rPr>
        <w:t>/</w:t>
      </w:r>
      <w:r>
        <w:t>"</w:t>
      </w:r>
      <w:r>
        <w:t>，</w:t>
      </w:r>
      <w:r>
        <w:t xml:space="preserve"> </w:t>
      </w:r>
      <w:r>
        <w:t>而且因为它可以匹配任意的请求，所以被作为最后一个选择。接着，</w:t>
      </w:r>
      <w:r>
        <w:t>nginx</w:t>
      </w:r>
      <w:r>
        <w:t>继续按照配置中的顺序依次匹配正则表达式的</w:t>
      </w:r>
      <w:r>
        <w:t>location</w:t>
      </w:r>
      <w:r>
        <w:t>，匹配到第一个正则</w:t>
      </w:r>
      <w:r>
        <w:t xml:space="preserve"> </w:t>
      </w:r>
      <w:r>
        <w:t>表达式后停止搜索。匹配到的</w:t>
      </w:r>
      <w:r>
        <w:t>location</w:t>
      </w:r>
      <w:r>
        <w:t>将被使用。如果没有匹配到正则表达式的</w:t>
      </w:r>
      <w:r>
        <w:t>location</w:t>
      </w:r>
      <w:r>
        <w:t>，则使用刚刚找到的最准确的前缀匹配的</w:t>
      </w:r>
      <w:r>
        <w:t xml:space="preserve"> location</w:t>
      </w:r>
      <w:r>
        <w:t>。</w:t>
      </w:r>
    </w:p>
    <w:p w:rsidR="00125230" w:rsidRDefault="003D0AA9" w:rsidP="00084E65">
      <w:r>
        <w:t>请注意所有</w:t>
      </w:r>
      <w:r>
        <w:t>location</w:t>
      </w:r>
      <w:r>
        <w:t>匹配测试只使用请求的</w:t>
      </w:r>
      <w:r>
        <w:t>URI</w:t>
      </w:r>
      <w:r>
        <w:t>部分，而不使用参数部分。这是因为写参数的方法很多，比如：</w:t>
      </w:r>
    </w:p>
    <w:p w:rsidR="003D0AA9" w:rsidRDefault="003D0AA9" w:rsidP="003D0AA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/index.php?user=john&amp;page=1</w:t>
      </w:r>
    </w:p>
    <w:p w:rsidR="003D0AA9" w:rsidRDefault="003D0AA9" w:rsidP="003D0AA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/index.php?page=1&amp;user=john</w:t>
      </w:r>
    </w:p>
    <w:p w:rsidR="003D0AA9" w:rsidRDefault="003D0AA9" w:rsidP="00084E65">
      <w:r>
        <w:t>除此以外，任何人在请求串中都可以随意添加字符串：</w:t>
      </w:r>
    </w:p>
    <w:p w:rsidR="00361F90" w:rsidRDefault="00361F90" w:rsidP="00361F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/index.php?page=1&amp;something+else&amp;user=john</w:t>
      </w:r>
    </w:p>
    <w:p w:rsidR="003D0AA9" w:rsidRPr="00361F90" w:rsidRDefault="003D0AA9" w:rsidP="00084E65"/>
    <w:p w:rsidR="007538E7" w:rsidRDefault="00EA4455" w:rsidP="00084E65">
      <w:r>
        <w:t>现在让我们来看使用上面的配置，请求是怎样被处理的：</w:t>
      </w:r>
    </w:p>
    <w:p w:rsidR="00EA4455" w:rsidRDefault="002A37D6" w:rsidP="002A37D6">
      <w:pPr>
        <w:pStyle w:val="a4"/>
        <w:numPr>
          <w:ilvl w:val="0"/>
          <w:numId w:val="2"/>
        </w:numPr>
        <w:ind w:firstLineChars="0"/>
      </w:pPr>
      <w:r>
        <w:t>请求</w:t>
      </w:r>
      <w:r>
        <w:t>"</w:t>
      </w:r>
      <w:r>
        <w:rPr>
          <w:rStyle w:val="HTML0"/>
        </w:rPr>
        <w:t>/logo.gif</w:t>
      </w:r>
      <w:r>
        <w:t>"</w:t>
      </w:r>
      <w:r>
        <w:t>首先匹配上</w:t>
      </w:r>
      <w:r>
        <w:t>location "</w:t>
      </w:r>
      <w:r>
        <w:rPr>
          <w:rStyle w:val="HTML0"/>
        </w:rPr>
        <w:t>/</w:t>
      </w:r>
      <w:r>
        <w:t>"</w:t>
      </w:r>
      <w:r>
        <w:t>，然后匹配上正则表达式</w:t>
      </w:r>
      <w:r>
        <w:t>"</w:t>
      </w:r>
      <w:r>
        <w:rPr>
          <w:rStyle w:val="HTML0"/>
        </w:rPr>
        <w:t>\.(gif|jpg|png)$</w:t>
      </w:r>
      <w:r>
        <w:t>"</w:t>
      </w:r>
      <w:r>
        <w:t>。因此，它将被后者处理。根据</w:t>
      </w:r>
      <w:r>
        <w:t>"</w:t>
      </w:r>
      <w:r>
        <w:rPr>
          <w:rStyle w:val="HTML0"/>
        </w:rPr>
        <w:t>root /data/www</w:t>
      </w:r>
      <w:r>
        <w:t>"</w:t>
      </w:r>
      <w:r>
        <w:t>指令，</w:t>
      </w:r>
      <w:r>
        <w:t>nginx</w:t>
      </w:r>
      <w:r>
        <w:t>将请求映射到文件</w:t>
      </w:r>
      <w:r>
        <w:rPr>
          <w:rStyle w:val="HTML0"/>
        </w:rPr>
        <w:t>/data/www/logo.gif</w:t>
      </w:r>
      <w:r>
        <w:t>"</w:t>
      </w:r>
      <w:r>
        <w:t>，并发送这个文件到客户端。</w:t>
      </w:r>
    </w:p>
    <w:p w:rsidR="0080398B" w:rsidRDefault="001713F0" w:rsidP="002A37D6">
      <w:pPr>
        <w:pStyle w:val="a4"/>
        <w:numPr>
          <w:ilvl w:val="0"/>
          <w:numId w:val="2"/>
        </w:numPr>
        <w:ind w:firstLineChars="0"/>
      </w:pPr>
      <w:r>
        <w:t>请求</w:t>
      </w:r>
      <w:r>
        <w:t>"</w:t>
      </w:r>
      <w:r>
        <w:rPr>
          <w:rStyle w:val="HTML0"/>
        </w:rPr>
        <w:t>/index.php</w:t>
      </w:r>
      <w:r>
        <w:t>"</w:t>
      </w:r>
      <w:r>
        <w:t>首先也匹配上</w:t>
      </w:r>
      <w:r>
        <w:t>location "</w:t>
      </w:r>
      <w:r>
        <w:rPr>
          <w:rStyle w:val="HTML0"/>
        </w:rPr>
        <w:t>/</w:t>
      </w:r>
      <w:r>
        <w:t>"</w:t>
      </w:r>
      <w:r>
        <w:t>，然后匹配上正则表达式</w:t>
      </w:r>
      <w:r>
        <w:t>"</w:t>
      </w:r>
      <w:r>
        <w:rPr>
          <w:rStyle w:val="HTML0"/>
        </w:rPr>
        <w:t>\.(php)$</w:t>
      </w:r>
      <w:r>
        <w:t>"</w:t>
      </w:r>
      <w:r>
        <w:t>。</w:t>
      </w:r>
      <w:r>
        <w:t xml:space="preserve"> </w:t>
      </w:r>
      <w:r>
        <w:t>因此，它将被后者处理，进而被发送到监听在</w:t>
      </w:r>
      <w:r>
        <w:t>localhost:9000</w:t>
      </w:r>
      <w:r>
        <w:t>的</w:t>
      </w:r>
      <w:r>
        <w:t>FastCGI</w:t>
      </w:r>
      <w:r>
        <w:t>服务器。</w:t>
      </w:r>
      <w:hyperlink r:id="rId10" w:anchor="fastcgi_param" w:history="1">
        <w:r>
          <w:rPr>
            <w:rStyle w:val="a3"/>
          </w:rPr>
          <w:t>fastcgi_param</w:t>
        </w:r>
      </w:hyperlink>
      <w:r>
        <w:t>指令将</w:t>
      </w:r>
      <w:r>
        <w:t>FastCGI</w:t>
      </w:r>
      <w:r>
        <w:t>的参数</w:t>
      </w:r>
      <w:r>
        <w:rPr>
          <w:rStyle w:val="HTML0"/>
        </w:rPr>
        <w:t>SCRIPT_FILENAME</w:t>
      </w:r>
      <w:r>
        <w:t>的值设置为</w:t>
      </w:r>
      <w:r>
        <w:t>"</w:t>
      </w:r>
      <w:r>
        <w:rPr>
          <w:rStyle w:val="HTML0"/>
        </w:rPr>
        <w:t>/data/www/index.php</w:t>
      </w:r>
      <w:r>
        <w:t>"</w:t>
      </w:r>
      <w:r>
        <w:t>，接着</w:t>
      </w:r>
      <w:r>
        <w:t>FastCGI</w:t>
      </w:r>
      <w:r>
        <w:t>服务器执行这个文件。变量</w:t>
      </w:r>
      <w:r>
        <w:rPr>
          <w:rStyle w:val="HTML0"/>
        </w:rPr>
        <w:t>$document_root</w:t>
      </w:r>
      <w:r>
        <w:t>等于</w:t>
      </w:r>
      <w:hyperlink r:id="rId11" w:anchor="root" w:history="1">
        <w:r>
          <w:rPr>
            <w:rStyle w:val="a3"/>
          </w:rPr>
          <w:t>root</w:t>
        </w:r>
      </w:hyperlink>
      <w:r>
        <w:t>指令设置的值，变量</w:t>
      </w:r>
      <w:r>
        <w:rPr>
          <w:rStyle w:val="HTML0"/>
        </w:rPr>
        <w:t>$fastcgi_script_name</w:t>
      </w:r>
      <w:r>
        <w:t>的值是请求的</w:t>
      </w:r>
      <w:r>
        <w:t>uri</w:t>
      </w:r>
      <w:r>
        <w:t>，</w:t>
      </w:r>
      <w:r>
        <w:t>"</w:t>
      </w:r>
      <w:r>
        <w:rPr>
          <w:rStyle w:val="HTML0"/>
        </w:rPr>
        <w:t>/index.php</w:t>
      </w:r>
      <w:r>
        <w:t>"</w:t>
      </w:r>
      <w:r>
        <w:t>。</w:t>
      </w:r>
    </w:p>
    <w:p w:rsidR="001713F0" w:rsidRDefault="00AE5ACE" w:rsidP="002A37D6">
      <w:pPr>
        <w:pStyle w:val="a4"/>
        <w:numPr>
          <w:ilvl w:val="0"/>
          <w:numId w:val="2"/>
        </w:numPr>
        <w:ind w:firstLineChars="0"/>
      </w:pPr>
      <w:r>
        <w:t>请求</w:t>
      </w:r>
      <w:r>
        <w:t>"</w:t>
      </w:r>
      <w:r>
        <w:rPr>
          <w:rStyle w:val="HTML0"/>
        </w:rPr>
        <w:t>/about.html</w:t>
      </w:r>
      <w:r>
        <w:t>"</w:t>
      </w:r>
      <w:r>
        <w:t>仅能匹配上</w:t>
      </w:r>
      <w:r>
        <w:t>location "</w:t>
      </w:r>
      <w:r>
        <w:rPr>
          <w:rStyle w:val="HTML0"/>
        </w:rPr>
        <w:t>/</w:t>
      </w:r>
      <w:r>
        <w:t>"</w:t>
      </w:r>
      <w:r>
        <w:t>，因此，它将使用此</w:t>
      </w:r>
      <w:r>
        <w:t>location</w:t>
      </w:r>
      <w:r>
        <w:t>进行处理。根据</w:t>
      </w:r>
      <w:r>
        <w:t>"</w:t>
      </w:r>
      <w:r>
        <w:rPr>
          <w:rStyle w:val="HTML0"/>
        </w:rPr>
        <w:t>root /data/www</w:t>
      </w:r>
      <w:r>
        <w:t>"</w:t>
      </w:r>
      <w:r>
        <w:t>指令，</w:t>
      </w:r>
      <w:r>
        <w:t>nginx</w:t>
      </w:r>
      <w:r>
        <w:t>将请求映射到文件</w:t>
      </w:r>
      <w:r>
        <w:t>"</w:t>
      </w:r>
      <w:r>
        <w:rPr>
          <w:rStyle w:val="HTML0"/>
        </w:rPr>
        <w:t>/data/www/about.html</w:t>
      </w:r>
      <w:r>
        <w:t>"</w:t>
      </w:r>
      <w:r>
        <w:t>，并发送这个文件到客户端。</w:t>
      </w:r>
    </w:p>
    <w:p w:rsidR="00AE5ACE" w:rsidRDefault="0049273E" w:rsidP="002A37D6">
      <w:pPr>
        <w:pStyle w:val="a4"/>
        <w:numPr>
          <w:ilvl w:val="0"/>
          <w:numId w:val="2"/>
        </w:numPr>
        <w:ind w:firstLineChars="0"/>
      </w:pPr>
      <w:r>
        <w:t>请求</w:t>
      </w:r>
      <w:r>
        <w:t>"</w:t>
      </w:r>
      <w:r>
        <w:rPr>
          <w:rStyle w:val="HTML0"/>
        </w:rPr>
        <w:t>/</w:t>
      </w:r>
      <w:r>
        <w:t>"</w:t>
      </w:r>
      <w:r>
        <w:t>的处理更为复杂。它仅能匹配上</w:t>
      </w:r>
      <w:r>
        <w:t>location "</w:t>
      </w:r>
      <w:r>
        <w:rPr>
          <w:rStyle w:val="HTML0"/>
        </w:rPr>
        <w:t>/</w:t>
      </w:r>
      <w:r>
        <w:t>"</w:t>
      </w:r>
      <w:r>
        <w:t>，因此，它将使用此</w:t>
      </w:r>
      <w:r>
        <w:t>location</w:t>
      </w:r>
      <w:r>
        <w:t>进行处理。然后，</w:t>
      </w:r>
      <w:hyperlink r:id="rId12" w:anchor="index" w:history="1">
        <w:r>
          <w:rPr>
            <w:rStyle w:val="a3"/>
          </w:rPr>
          <w:t>index</w:t>
        </w:r>
      </w:hyperlink>
      <w:r>
        <w:t>指令使用它的参数和</w:t>
      </w:r>
      <w:r>
        <w:t>"</w:t>
      </w:r>
      <w:r>
        <w:rPr>
          <w:rStyle w:val="HTML0"/>
        </w:rPr>
        <w:t>root /data/www</w:t>
      </w:r>
      <w:r>
        <w:t>"</w:t>
      </w:r>
      <w:r>
        <w:t>指令所组成的文件路径来检测对应的文件是否存在。如果文件</w:t>
      </w:r>
      <w:r>
        <w:rPr>
          <w:rStyle w:val="HTML0"/>
        </w:rPr>
        <w:t>/data/www/index.html</w:t>
      </w:r>
      <w:r>
        <w:t>不存在，而</w:t>
      </w:r>
      <w:r>
        <w:rPr>
          <w:rStyle w:val="HTML0"/>
        </w:rPr>
        <w:t>/data/www/index.php</w:t>
      </w:r>
      <w:r>
        <w:t>存在，此指令将执行一次内部重定向到</w:t>
      </w:r>
      <w:r>
        <w:t>"</w:t>
      </w:r>
      <w:r>
        <w:rPr>
          <w:rStyle w:val="HTML0"/>
        </w:rPr>
        <w:t>/index.php</w:t>
      </w:r>
      <w:r>
        <w:t>"</w:t>
      </w:r>
      <w:r>
        <w:t>，接着</w:t>
      </w:r>
      <w:r>
        <w:t>nginx</w:t>
      </w:r>
      <w:r>
        <w:t>将重新寻找匹配</w:t>
      </w:r>
      <w:r>
        <w:t>"</w:t>
      </w:r>
      <w:r>
        <w:rPr>
          <w:rStyle w:val="HTML0"/>
        </w:rPr>
        <w:t>/index.php</w:t>
      </w:r>
      <w:r>
        <w:t>"</w:t>
      </w:r>
      <w:r>
        <w:t>的</w:t>
      </w:r>
      <w:r>
        <w:t>location</w:t>
      </w:r>
      <w:r>
        <w:t>，就好像这次请求是从客户端发过来一样。正如我们之前看到的那样，这个重定向的请求最终交给</w:t>
      </w:r>
      <w:r>
        <w:t>FastCGI</w:t>
      </w:r>
      <w:r>
        <w:t>服务器来处理。</w:t>
      </w:r>
    </w:p>
    <w:p w:rsidR="00172404" w:rsidRDefault="00172404" w:rsidP="00172404">
      <w:pPr>
        <w:pStyle w:val="1"/>
      </w:pPr>
      <w:r>
        <w:t>nginx Windows</w:t>
      </w:r>
      <w:r>
        <w:t>版使用说明</w:t>
      </w:r>
    </w:p>
    <w:p w:rsidR="0049273E" w:rsidRDefault="004E720B" w:rsidP="0049273E">
      <w:r>
        <w:t>nginx</w:t>
      </w:r>
      <w:r>
        <w:t>的</w:t>
      </w:r>
      <w:r>
        <w:t>Windows</w:t>
      </w:r>
      <w:r>
        <w:t>版本使用原生</w:t>
      </w:r>
      <w:r>
        <w:t>Win32 API</w:t>
      </w:r>
      <w:r>
        <w:t>（非</w:t>
      </w:r>
      <w:r>
        <w:t>Cygwin</w:t>
      </w:r>
      <w:r>
        <w:t>模拟层）。当前</w:t>
      </w:r>
      <w:r>
        <w:t>nginx/Windows</w:t>
      </w:r>
      <w:r>
        <w:t>只使用</w:t>
      </w:r>
      <w:r>
        <w:rPr>
          <w:i/>
          <w:iCs/>
        </w:rPr>
        <w:t>select</w:t>
      </w:r>
      <w:r>
        <w:t>作为通知方法，所以不要期待它有很高的性能和扩展性。鉴于这点和一些已知问题，</w:t>
      </w:r>
      <w:r>
        <w:t>nginx/Windows</w:t>
      </w:r>
      <w:r>
        <w:t>目前还处于</w:t>
      </w:r>
      <w:r>
        <w:rPr>
          <w:i/>
          <w:iCs/>
        </w:rPr>
        <w:t>beta</w:t>
      </w:r>
      <w:r>
        <w:t>阶段。</w:t>
      </w:r>
      <w:r>
        <w:t>nginx/Windows</w:t>
      </w:r>
      <w:r>
        <w:t>和</w:t>
      </w:r>
      <w:r>
        <w:t>Unix</w:t>
      </w:r>
      <w:r>
        <w:t>版本相比，功能几乎已经齐全，除了</w:t>
      </w:r>
      <w:r>
        <w:t>XSLT</w:t>
      </w:r>
      <w:r>
        <w:t>过滤器、图像过滤器、</w:t>
      </w:r>
      <w:r>
        <w:t>GeoIP</w:t>
      </w:r>
      <w:r>
        <w:t>模块和嵌入</w:t>
      </w:r>
      <w:r>
        <w:t>Perl</w:t>
      </w:r>
      <w:r>
        <w:t>语言支持以外。</w:t>
      </w:r>
    </w:p>
    <w:p w:rsidR="004E720B" w:rsidRDefault="00F85D3D" w:rsidP="0049273E">
      <w:r>
        <w:t>安装</w:t>
      </w:r>
      <w:r>
        <w:t>nginx/Windows</w:t>
      </w:r>
      <w:r>
        <w:t>，需要</w:t>
      </w:r>
      <w:hyperlink r:id="rId13" w:history="1">
        <w:r>
          <w:rPr>
            <w:rStyle w:val="a3"/>
          </w:rPr>
          <w:t>下载</w:t>
        </w:r>
      </w:hyperlink>
      <w:r>
        <w:t>最新的</w:t>
      </w:r>
      <w:r>
        <w:t>1.5.13</w:t>
      </w:r>
      <w:r>
        <w:t>开发版本，因为开发分支上包含了所有已知的问题修复，尤其是针对</w:t>
      </w:r>
      <w:r>
        <w:t>Windows</w:t>
      </w:r>
      <w:r>
        <w:t>版本的问题修复。解压缩下载得到的</w:t>
      </w:r>
      <w:r>
        <w:t>zip</w:t>
      </w:r>
      <w:r>
        <w:t>文件，进入</w:t>
      </w:r>
      <w:r>
        <w:t>nginx-1.5.13</w:t>
      </w:r>
      <w:r>
        <w:t>目录，运行</w:t>
      </w:r>
      <w:r>
        <w:t>nginx</w:t>
      </w:r>
      <w:r>
        <w:t>。下面给出一个在</w:t>
      </w:r>
      <w:r>
        <w:t>C</w:t>
      </w:r>
      <w:r>
        <w:t>盘根目录下安装的例子：</w:t>
      </w:r>
    </w:p>
    <w:p w:rsidR="007D29B0" w:rsidRDefault="007D29B0" w:rsidP="007D29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c:\</w:t>
      </w:r>
    </w:p>
    <w:p w:rsidR="007D29B0" w:rsidRDefault="007D29B0" w:rsidP="007D29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unzip nginx-1.5.13.zip</w:t>
      </w:r>
    </w:p>
    <w:p w:rsidR="007D29B0" w:rsidRDefault="007D29B0" w:rsidP="007D29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cd nginx-1.5.13</w:t>
      </w:r>
    </w:p>
    <w:p w:rsidR="007D29B0" w:rsidRDefault="007D29B0" w:rsidP="007D29B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 nginx</w:t>
      </w:r>
    </w:p>
    <w:p w:rsidR="00F85D3D" w:rsidRDefault="002F328E" w:rsidP="0049273E">
      <w:r>
        <w:t>可以在命令行运行</w:t>
      </w:r>
      <w:r>
        <w:rPr>
          <w:rStyle w:val="HTML0"/>
        </w:rPr>
        <w:t>tasklist</w:t>
      </w:r>
      <w:r>
        <w:t>命令来查看</w:t>
      </w:r>
      <w:r>
        <w:t>nginx</w:t>
      </w:r>
      <w:r>
        <w:t>进程：</w:t>
      </w:r>
    </w:p>
    <w:p w:rsidR="002F328E" w:rsidRDefault="002F328E" w:rsidP="002F328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C:\nginx-1.5.13&gt;tasklist /fi "imagename eq nginx.exe"</w:t>
      </w:r>
    </w:p>
    <w:p w:rsidR="002F328E" w:rsidRDefault="002F328E" w:rsidP="002F328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328E" w:rsidRDefault="002F328E" w:rsidP="002F328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Image Name           PID Session Name     Session#    Mem Usage</w:t>
      </w:r>
    </w:p>
    <w:p w:rsidR="002F328E" w:rsidRDefault="002F328E" w:rsidP="002F328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=============== ======== ============== ========== ============</w:t>
      </w:r>
    </w:p>
    <w:p w:rsidR="002F328E" w:rsidRDefault="002F328E" w:rsidP="002F328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nginx.exe            652 Console                 0      2 780 K</w:t>
      </w:r>
    </w:p>
    <w:p w:rsidR="002F328E" w:rsidRDefault="002F328E" w:rsidP="002F328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nginx.exe           1332 Console                 0      3 112 K</w:t>
      </w:r>
    </w:p>
    <w:p w:rsidR="002F328E" w:rsidRDefault="0018479B" w:rsidP="0049273E">
      <w:r>
        <w:t>其中一个是主进程，另一个是工作进程。如果</w:t>
      </w:r>
      <w:r>
        <w:t>nginx</w:t>
      </w:r>
      <w:r>
        <w:t>没有启动，请查看</w:t>
      </w:r>
      <w:r>
        <w:rPr>
          <w:rStyle w:val="HTML0"/>
        </w:rPr>
        <w:t>logs\error.log</w:t>
      </w:r>
      <w:r>
        <w:t>文件以寻找失败原因。如果日志文件不存在，那失败原因会记录在</w:t>
      </w:r>
      <w:r>
        <w:t>Windows</w:t>
      </w:r>
      <w:r>
        <w:t>事件日志中。如果某次请求没有展示预想的页面，而是展示了错误页面，也请查看</w:t>
      </w:r>
      <w:r>
        <w:rPr>
          <w:rStyle w:val="HTML0"/>
        </w:rPr>
        <w:t>logs\error.log</w:t>
      </w:r>
      <w:r>
        <w:t>文件。</w:t>
      </w:r>
    </w:p>
    <w:p w:rsidR="00CB7ACB" w:rsidRDefault="003611CD" w:rsidP="0049273E">
      <w:r>
        <w:t>nginx/Windows</w:t>
      </w:r>
      <w:r>
        <w:t>使用工作目录作为前缀将配置文件中设置的相对目录补齐。就上面安装的例子而言，工作目录应该是</w:t>
      </w:r>
      <w:r>
        <w:rPr>
          <w:rStyle w:val="HTML0"/>
        </w:rPr>
        <w:t>C:\nginx-1.5.13\</w:t>
      </w:r>
      <w:r>
        <w:t>（工作目录基本上与运行文件所在的目录相同）。配置文件中的目录请使用</w:t>
      </w:r>
      <w:r>
        <w:t>“/”</w:t>
      </w:r>
      <w:r>
        <w:t>，而不是</w:t>
      </w:r>
      <w:r>
        <w:t>“\”</w:t>
      </w:r>
      <w:r>
        <w:t>做目录分隔：</w:t>
      </w:r>
    </w:p>
    <w:p w:rsidR="0064008F" w:rsidRDefault="0064008F" w:rsidP="006400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access_log   logs/site.log;</w:t>
      </w:r>
    </w:p>
    <w:p w:rsidR="0064008F" w:rsidRDefault="0064008F" w:rsidP="006400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root         C:/web/html;</w:t>
      </w:r>
    </w:p>
    <w:p w:rsidR="003611CD" w:rsidRDefault="007F3E41" w:rsidP="0049273E">
      <w:r>
        <w:t>nginx/Windows</w:t>
      </w:r>
      <w:r>
        <w:t>作为标准控制台应用运行，而不是系统服务。可以用下面的命令控制：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6724"/>
      </w:tblGrid>
      <w:tr w:rsidR="00595335" w:rsidRPr="00595335" w:rsidTr="00305409">
        <w:trPr>
          <w:tblCellSpacing w:w="15" w:type="dxa"/>
        </w:trPr>
        <w:tc>
          <w:tcPr>
            <w:tcW w:w="989" w:type="pct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>nginx -s stop</w:t>
            </w:r>
          </w:p>
        </w:tc>
        <w:tc>
          <w:tcPr>
            <w:tcW w:w="0" w:type="auto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>快速退出</w:t>
            </w:r>
          </w:p>
        </w:tc>
      </w:tr>
      <w:tr w:rsidR="00595335" w:rsidRPr="00595335" w:rsidTr="00595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>nginx -s quit</w:t>
            </w:r>
          </w:p>
        </w:tc>
        <w:tc>
          <w:tcPr>
            <w:tcW w:w="0" w:type="auto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>优雅退出</w:t>
            </w:r>
          </w:p>
        </w:tc>
      </w:tr>
      <w:tr w:rsidR="00595335" w:rsidRPr="00595335" w:rsidTr="00595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>nginx -s reload</w:t>
            </w:r>
          </w:p>
        </w:tc>
        <w:tc>
          <w:tcPr>
            <w:tcW w:w="0" w:type="auto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更换配置，启动新的工作进程，优雅的关闭以往的工作进程 </w:t>
            </w:r>
          </w:p>
        </w:tc>
      </w:tr>
      <w:tr w:rsidR="00595335" w:rsidRPr="00595335" w:rsidTr="00595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>nginx -s reopen</w:t>
            </w:r>
          </w:p>
        </w:tc>
        <w:tc>
          <w:tcPr>
            <w:tcW w:w="0" w:type="auto"/>
            <w:vAlign w:val="center"/>
            <w:hideMark/>
          </w:tcPr>
          <w:p w:rsidR="00595335" w:rsidRPr="00595335" w:rsidRDefault="00595335" w:rsidP="005953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5335">
              <w:rPr>
                <w:rFonts w:ascii="宋体" w:eastAsia="宋体" w:hAnsi="宋体" w:cs="宋体"/>
                <w:kern w:val="0"/>
                <w:sz w:val="24"/>
                <w:szCs w:val="24"/>
              </w:rPr>
              <w:t>重新打开日志文件</w:t>
            </w:r>
          </w:p>
        </w:tc>
      </w:tr>
    </w:tbl>
    <w:p w:rsidR="00305409" w:rsidRDefault="00305409" w:rsidP="00305409">
      <w:pPr>
        <w:pStyle w:val="2"/>
      </w:pPr>
      <w:r>
        <w:t>已知问题</w:t>
      </w:r>
    </w:p>
    <w:p w:rsidR="007F5E19" w:rsidRDefault="001A752B" w:rsidP="001A752B">
      <w:pPr>
        <w:pStyle w:val="a4"/>
        <w:numPr>
          <w:ilvl w:val="0"/>
          <w:numId w:val="3"/>
        </w:numPr>
        <w:ind w:firstLineChars="0"/>
        <w:jc w:val="left"/>
      </w:pPr>
      <w:r>
        <w:t>虽然可以启动若干工作进程运行，实际上只有一个进程在处理请求所有请求。</w:t>
      </w:r>
    </w:p>
    <w:p w:rsidR="001A752B" w:rsidRDefault="001A752B" w:rsidP="001A752B">
      <w:pPr>
        <w:pStyle w:val="a4"/>
        <w:numPr>
          <w:ilvl w:val="0"/>
          <w:numId w:val="3"/>
        </w:numPr>
        <w:ind w:firstLineChars="0"/>
        <w:jc w:val="left"/>
      </w:pPr>
      <w:r>
        <w:t>一个工作进程只能处理不超过</w:t>
      </w:r>
      <w:r>
        <w:t>1024</w:t>
      </w:r>
      <w:r>
        <w:t>个并发连接。</w:t>
      </w:r>
    </w:p>
    <w:p w:rsidR="001A752B" w:rsidRDefault="006D6455" w:rsidP="001A752B">
      <w:pPr>
        <w:pStyle w:val="a4"/>
        <w:numPr>
          <w:ilvl w:val="0"/>
          <w:numId w:val="3"/>
        </w:numPr>
        <w:ind w:firstLineChars="0"/>
        <w:jc w:val="left"/>
      </w:pPr>
      <w:r>
        <w:t>缓存和其他需要共享内存支持的模块在</w:t>
      </w:r>
      <w:r>
        <w:t>Windows Vista</w:t>
      </w:r>
      <w:r>
        <w:t>及后续版本的操作系统中无法工作，因为在这些操作系统中，地址空间的布局是随机的。</w:t>
      </w:r>
    </w:p>
    <w:p w:rsidR="006D6455" w:rsidRDefault="006D6455" w:rsidP="006D6455">
      <w:pPr>
        <w:pStyle w:val="2"/>
      </w:pPr>
      <w:r>
        <w:t>日后可能加强的功能</w:t>
      </w:r>
    </w:p>
    <w:p w:rsidR="0089126F" w:rsidRPr="0089126F" w:rsidRDefault="0089126F" w:rsidP="008912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26F">
        <w:rPr>
          <w:rFonts w:ascii="宋体" w:eastAsia="宋体" w:hAnsi="宋体" w:cs="宋体"/>
          <w:kern w:val="0"/>
          <w:sz w:val="24"/>
          <w:szCs w:val="24"/>
        </w:rPr>
        <w:t xml:space="preserve">作为系统服务运行。 </w:t>
      </w:r>
    </w:p>
    <w:p w:rsidR="0089126F" w:rsidRPr="0089126F" w:rsidRDefault="0089126F" w:rsidP="008912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26F">
        <w:rPr>
          <w:rFonts w:ascii="宋体" w:eastAsia="宋体" w:hAnsi="宋体" w:cs="宋体"/>
          <w:kern w:val="0"/>
          <w:sz w:val="24"/>
          <w:szCs w:val="24"/>
        </w:rPr>
        <w:t xml:space="preserve">使用“I/O完成端口”作为事件模型。 </w:t>
      </w:r>
    </w:p>
    <w:p w:rsidR="0089126F" w:rsidRPr="0089126F" w:rsidRDefault="0089126F" w:rsidP="008912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26F">
        <w:rPr>
          <w:rFonts w:ascii="宋体" w:eastAsia="宋体" w:hAnsi="宋体" w:cs="宋体"/>
          <w:kern w:val="0"/>
          <w:sz w:val="24"/>
          <w:szCs w:val="24"/>
        </w:rPr>
        <w:t xml:space="preserve">使用单工作进程多线程的模型。 </w:t>
      </w:r>
    </w:p>
    <w:p w:rsidR="00DF76D2" w:rsidRDefault="00DF76D2" w:rsidP="00DF76D2">
      <w:pPr>
        <w:pStyle w:val="1"/>
      </w:pPr>
      <w:r>
        <w:lastRenderedPageBreak/>
        <w:t>配置文件中的计量单位</w:t>
      </w:r>
    </w:p>
    <w:p w:rsidR="006D6455" w:rsidRDefault="007F4C9E" w:rsidP="006D6455">
      <w:pPr>
        <w:jc w:val="left"/>
      </w:pPr>
      <w:r>
        <w:t>容量可以用千字节</w:t>
      </w:r>
      <w:r>
        <w:t>(</w:t>
      </w:r>
      <w:r>
        <w:rPr>
          <w:rStyle w:val="HTML0"/>
        </w:rPr>
        <w:t>k</w:t>
      </w:r>
      <w:r>
        <w:t>，</w:t>
      </w:r>
      <w:r>
        <w:rPr>
          <w:rStyle w:val="HTML0"/>
        </w:rPr>
        <w:t>K</w:t>
      </w:r>
      <w:r>
        <w:t>)</w:t>
      </w:r>
      <w:r>
        <w:t>和兆字节</w:t>
      </w:r>
      <w:r>
        <w:t>(</w:t>
      </w:r>
      <w:r>
        <w:rPr>
          <w:rStyle w:val="HTML0"/>
        </w:rPr>
        <w:t>m</w:t>
      </w:r>
      <w:r>
        <w:t>，</w:t>
      </w:r>
      <w:r>
        <w:rPr>
          <w:rStyle w:val="HTML0"/>
        </w:rPr>
        <w:t>M</w:t>
      </w:r>
      <w:r>
        <w:t>)</w:t>
      </w:r>
      <w:r>
        <w:t>来描述，比如</w:t>
      </w:r>
      <w:r>
        <w:t>“</w:t>
      </w:r>
      <w:r>
        <w:rPr>
          <w:rStyle w:val="HTML0"/>
        </w:rPr>
        <w:t>8k</w:t>
      </w:r>
      <w:r>
        <w:t>”</w:t>
      </w:r>
      <w:r>
        <w:t>，</w:t>
      </w:r>
      <w:r>
        <w:t>“</w:t>
      </w:r>
      <w:r>
        <w:rPr>
          <w:rStyle w:val="HTML0"/>
        </w:rPr>
        <w:t>1m</w:t>
      </w:r>
      <w:r>
        <w:t>”</w:t>
      </w:r>
      <w:r>
        <w:t>。</w:t>
      </w:r>
      <w:r>
        <w:t xml:space="preserve"> </w:t>
      </w:r>
      <w:r>
        <w:t>如果没有指定单位，容量以字节为单位。</w:t>
      </w:r>
    </w:p>
    <w:p w:rsidR="007F4C9E" w:rsidRDefault="007F4C9E" w:rsidP="006D6455">
      <w:pPr>
        <w:jc w:val="left"/>
      </w:pPr>
      <w:r>
        <w:t>时间可以用分钟、小时、天等来描述：</w:t>
      </w:r>
    </w:p>
    <w:tbl>
      <w:tblPr>
        <w:tblW w:w="15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2011"/>
      </w:tblGrid>
      <w:tr w:rsidR="007F4C9E" w:rsidRPr="007F4C9E" w:rsidTr="007F4C9E">
        <w:trPr>
          <w:tblCellSpacing w:w="15" w:type="dxa"/>
        </w:trPr>
        <w:tc>
          <w:tcPr>
            <w:tcW w:w="964" w:type="pct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秒</w:t>
            </w:r>
          </w:p>
        </w:tc>
      </w:tr>
      <w:tr w:rsidR="007F4C9E" w:rsidRPr="007F4C9E" w:rsidTr="007F4C9E">
        <w:trPr>
          <w:tblCellSpacing w:w="15" w:type="dxa"/>
        </w:trPr>
        <w:tc>
          <w:tcPr>
            <w:tcW w:w="964" w:type="pct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分钟</w:t>
            </w:r>
          </w:p>
        </w:tc>
      </w:tr>
      <w:tr w:rsidR="007F4C9E" w:rsidRPr="007F4C9E" w:rsidTr="007F4C9E">
        <w:trPr>
          <w:tblCellSpacing w:w="15" w:type="dxa"/>
        </w:trPr>
        <w:tc>
          <w:tcPr>
            <w:tcW w:w="964" w:type="pct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小时</w:t>
            </w:r>
          </w:p>
        </w:tc>
      </w:tr>
      <w:tr w:rsidR="007F4C9E" w:rsidRPr="007F4C9E" w:rsidTr="007F4C9E">
        <w:trPr>
          <w:tblCellSpacing w:w="15" w:type="dxa"/>
        </w:trPr>
        <w:tc>
          <w:tcPr>
            <w:tcW w:w="964" w:type="pct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天</w:t>
            </w:r>
          </w:p>
        </w:tc>
      </w:tr>
      <w:tr w:rsidR="007F4C9E" w:rsidRPr="007F4C9E" w:rsidTr="007F4C9E">
        <w:trPr>
          <w:tblCellSpacing w:w="15" w:type="dxa"/>
        </w:trPr>
        <w:tc>
          <w:tcPr>
            <w:tcW w:w="964" w:type="pct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周</w:t>
            </w:r>
          </w:p>
        </w:tc>
      </w:tr>
      <w:tr w:rsidR="007F4C9E" w:rsidRPr="007F4C9E" w:rsidTr="007F4C9E">
        <w:trPr>
          <w:tblCellSpacing w:w="15" w:type="dxa"/>
        </w:trPr>
        <w:tc>
          <w:tcPr>
            <w:tcW w:w="964" w:type="pct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月，30天</w:t>
            </w:r>
          </w:p>
        </w:tc>
      </w:tr>
      <w:tr w:rsidR="007F4C9E" w:rsidRPr="007F4C9E" w:rsidTr="007F4C9E">
        <w:trPr>
          <w:tblCellSpacing w:w="15" w:type="dxa"/>
        </w:trPr>
        <w:tc>
          <w:tcPr>
            <w:tcW w:w="964" w:type="pct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7F4C9E" w:rsidRPr="007F4C9E" w:rsidRDefault="007F4C9E" w:rsidP="007F4C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4C9E">
              <w:rPr>
                <w:rFonts w:ascii="宋体" w:eastAsia="宋体" w:hAnsi="宋体" w:cs="宋体"/>
                <w:kern w:val="0"/>
                <w:sz w:val="24"/>
                <w:szCs w:val="24"/>
              </w:rPr>
              <w:t>年，365天</w:t>
            </w:r>
          </w:p>
        </w:tc>
      </w:tr>
    </w:tbl>
    <w:p w:rsidR="007F4C9E" w:rsidRPr="0089126F" w:rsidRDefault="007F4C9E" w:rsidP="006D6455">
      <w:pPr>
        <w:jc w:val="left"/>
      </w:pPr>
      <w:r>
        <w:t>比如，</w:t>
      </w:r>
      <w:r>
        <w:t>“</w:t>
      </w:r>
      <w:r>
        <w:rPr>
          <w:rStyle w:val="HTML0"/>
        </w:rPr>
        <w:t>1h 30m</w:t>
      </w:r>
      <w:r>
        <w:t>”</w:t>
      </w:r>
      <w:r>
        <w:t>，</w:t>
      </w:r>
      <w:r>
        <w:t>“</w:t>
      </w:r>
      <w:r>
        <w:rPr>
          <w:rStyle w:val="HTML0"/>
        </w:rPr>
        <w:t>1y 6M</w:t>
      </w:r>
      <w:r>
        <w:t>”</w:t>
      </w:r>
      <w:r>
        <w:t>。</w:t>
      </w:r>
      <w:r>
        <w:t xml:space="preserve"> </w:t>
      </w:r>
      <w:r>
        <w:t>另外，在一些指令中，描述时间可以精确到毫秒精度</w:t>
      </w:r>
      <w:r>
        <w:t>(</w:t>
      </w:r>
      <w:r>
        <w:rPr>
          <w:rStyle w:val="HTML0"/>
        </w:rPr>
        <w:t>ms</w:t>
      </w:r>
      <w:r>
        <w:t>)</w:t>
      </w:r>
      <w:r>
        <w:t>。</w:t>
      </w:r>
      <w:r>
        <w:t xml:space="preserve"> </w:t>
      </w:r>
      <w:r>
        <w:t>如果没有指定单位，时间以秒为单位。</w:t>
      </w:r>
    </w:p>
    <w:p w:rsidR="00454A8A" w:rsidRDefault="00454A8A" w:rsidP="00454A8A">
      <w:pPr>
        <w:pStyle w:val="1"/>
      </w:pPr>
      <w:r>
        <w:t>调试日志</w:t>
      </w:r>
    </w:p>
    <w:p w:rsidR="007F3E41" w:rsidRDefault="00A00853" w:rsidP="0049273E">
      <w:r>
        <w:t>要开启调试日志，首先需要在配置</w:t>
      </w:r>
      <w:r>
        <w:t>nginx</w:t>
      </w:r>
      <w:r>
        <w:t>时打开调试功能，然后编译：</w:t>
      </w:r>
    </w:p>
    <w:p w:rsidR="00A00853" w:rsidRPr="00A00853" w:rsidRDefault="00A00853" w:rsidP="00A0085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853">
        <w:rPr>
          <w:rFonts w:ascii="宋体" w:eastAsia="宋体" w:hAnsi="宋体" w:cs="宋体"/>
          <w:kern w:val="0"/>
          <w:sz w:val="24"/>
          <w:szCs w:val="24"/>
        </w:rPr>
        <w:t>./configure --with-debug ...</w:t>
      </w:r>
    </w:p>
    <w:p w:rsidR="00A00853" w:rsidRDefault="00A00853" w:rsidP="0049273E">
      <w:r>
        <w:t>然后在配置文件中设置</w:t>
      </w:r>
      <w:r>
        <w:rPr>
          <w:rStyle w:val="HTML0"/>
        </w:rPr>
        <w:t>error_log</w:t>
      </w:r>
      <w:r>
        <w:t>的级别为</w:t>
      </w:r>
      <w:r>
        <w:rPr>
          <w:rStyle w:val="HTML0"/>
        </w:rPr>
        <w:t>debug</w:t>
      </w:r>
      <w:r>
        <w:t>：</w:t>
      </w:r>
    </w:p>
    <w:p w:rsidR="004C59C6" w:rsidRPr="004C59C6" w:rsidRDefault="004C59C6" w:rsidP="004C59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9C6">
        <w:rPr>
          <w:rFonts w:ascii="宋体" w:eastAsia="宋体" w:hAnsi="宋体" w:cs="宋体"/>
          <w:kern w:val="0"/>
          <w:sz w:val="24"/>
          <w:szCs w:val="24"/>
        </w:rPr>
        <w:t>error_log  /path/to/log  debug;</w:t>
      </w:r>
    </w:p>
    <w:p w:rsidR="00A00853" w:rsidRDefault="004C59C6" w:rsidP="0049273E">
      <w:r>
        <w:t>nginx</w:t>
      </w:r>
      <w:r>
        <w:t>的</w:t>
      </w:r>
      <w:r>
        <w:t>windows</w:t>
      </w:r>
      <w:r>
        <w:t>二进制版本总是将调试日志开启的，因此只需要设置</w:t>
      </w:r>
      <w:r>
        <w:rPr>
          <w:rStyle w:val="HTML0"/>
        </w:rPr>
        <w:t>debug</w:t>
      </w:r>
      <w:r>
        <w:t>的日志级别即可。</w:t>
      </w:r>
    </w:p>
    <w:p w:rsidR="005C7A60" w:rsidRDefault="005C7A60" w:rsidP="0049273E">
      <w:r>
        <w:t>注意，重新定义错误日志时，如过没有指定</w:t>
      </w:r>
      <w:r>
        <w:rPr>
          <w:rStyle w:val="HTML0"/>
        </w:rPr>
        <w:t>debug</w:t>
      </w:r>
      <w:r>
        <w:t>级别，调试日志会被屏蔽。下面的例子里，在</w:t>
      </w:r>
      <w:hyperlink r:id="rId14" w:anchor="server" w:history="1">
        <w:r>
          <w:rPr>
            <w:rStyle w:val="a3"/>
          </w:rPr>
          <w:t>server</w:t>
        </w:r>
      </w:hyperlink>
      <w:r>
        <w:t>层中重新定义的日志就屏蔽了这个虚拟主机的调试日志：</w:t>
      </w:r>
    </w:p>
    <w:p w:rsidR="005C7A60" w:rsidRPr="005C7A60" w:rsidRDefault="005C7A60" w:rsidP="005C7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A60">
        <w:rPr>
          <w:rFonts w:ascii="宋体" w:eastAsia="宋体" w:hAnsi="宋体" w:cs="宋体"/>
          <w:kern w:val="0"/>
          <w:sz w:val="24"/>
          <w:szCs w:val="24"/>
        </w:rPr>
        <w:t>error_log  /path/to/log  debug;</w:t>
      </w:r>
    </w:p>
    <w:p w:rsidR="005C7A60" w:rsidRPr="005C7A60" w:rsidRDefault="005C7A60" w:rsidP="005C7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A60" w:rsidRPr="005C7A60" w:rsidRDefault="005C7A60" w:rsidP="005C7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A60">
        <w:rPr>
          <w:rFonts w:ascii="宋体" w:eastAsia="宋体" w:hAnsi="宋体" w:cs="宋体"/>
          <w:kern w:val="0"/>
          <w:sz w:val="24"/>
          <w:szCs w:val="24"/>
        </w:rPr>
        <w:t>http {</w:t>
      </w:r>
    </w:p>
    <w:p w:rsidR="005C7A60" w:rsidRPr="005C7A60" w:rsidRDefault="005C7A60" w:rsidP="005C7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A60">
        <w:rPr>
          <w:rFonts w:ascii="宋体" w:eastAsia="宋体" w:hAnsi="宋体" w:cs="宋体"/>
          <w:kern w:val="0"/>
          <w:sz w:val="24"/>
          <w:szCs w:val="24"/>
        </w:rPr>
        <w:t xml:space="preserve">    server {</w:t>
      </w:r>
    </w:p>
    <w:p w:rsidR="005C7A60" w:rsidRPr="005C7A60" w:rsidRDefault="005C7A60" w:rsidP="005C7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A60">
        <w:rPr>
          <w:rFonts w:ascii="宋体" w:eastAsia="宋体" w:hAnsi="宋体" w:cs="宋体"/>
          <w:kern w:val="0"/>
          <w:sz w:val="24"/>
          <w:szCs w:val="24"/>
        </w:rPr>
        <w:t xml:space="preserve">        error_log  /path/to/log;</w:t>
      </w:r>
    </w:p>
    <w:p w:rsidR="005C7A60" w:rsidRPr="005C7A60" w:rsidRDefault="005C7A60" w:rsidP="005C7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A60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:rsidR="005C7A60" w:rsidRDefault="005C7A60" w:rsidP="005C7A60"/>
    <w:p w:rsidR="005C7A60" w:rsidRDefault="00A84459" w:rsidP="005C7A60">
      <w:r>
        <w:t>为了避免这个问题，注释这行重新定义日志的配置，或者也给日志指定</w:t>
      </w:r>
      <w:r>
        <w:rPr>
          <w:rStyle w:val="HTML0"/>
        </w:rPr>
        <w:t>debug</w:t>
      </w:r>
      <w:r>
        <w:t>级别：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>error_log  /path/to/log  debug;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>http {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 xml:space="preserve">    server {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 xml:space="preserve">        error_log  /path/to/log  debug;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:rsidR="00A84459" w:rsidRDefault="00A84459" w:rsidP="005C7A60">
      <w:r>
        <w:lastRenderedPageBreak/>
        <w:t>另外，也可以只针对</w:t>
      </w:r>
      <w:hyperlink r:id="rId15" w:anchor="debug_connection" w:history="1">
        <w:r>
          <w:rPr>
            <w:rStyle w:val="a3"/>
          </w:rPr>
          <w:t>选定的客户端地址</w:t>
        </w:r>
      </w:hyperlink>
      <w:r>
        <w:t>开启调试日志：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>error_log  /path/to/log;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>events {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 xml:space="preserve">    debug_connection   192.168.1.1;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 xml:space="preserve">    debug_connection   192.168.10.0/24;</w:t>
      </w:r>
    </w:p>
    <w:p w:rsidR="00A84459" w:rsidRPr="00A84459" w:rsidRDefault="00A84459" w:rsidP="00A844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45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B30C9" w:rsidRDefault="008B30C9" w:rsidP="008B30C9">
      <w:pPr>
        <w:pStyle w:val="1"/>
      </w:pPr>
      <w:r>
        <w:t>虚拟主机名</w:t>
      </w:r>
    </w:p>
    <w:p w:rsidR="00A84459" w:rsidRDefault="009E10D2" w:rsidP="005C7A60">
      <w:pPr>
        <w:rPr>
          <w:rFonts w:hint="eastAsia"/>
        </w:rPr>
      </w:pPr>
      <w:r>
        <w:t>虚拟主机名使用</w:t>
      </w:r>
      <w:hyperlink r:id="rId16" w:anchor="server_name" w:history="1">
        <w:r>
          <w:rPr>
            <w:rStyle w:val="a3"/>
          </w:rPr>
          <w:t>server_name</w:t>
        </w:r>
      </w:hyperlink>
      <w:r>
        <w:t>指令定义，用于决定由某台</w:t>
      </w:r>
      <w:hyperlink r:id="rId17" w:anchor="server" w:history="1">
        <w:r>
          <w:rPr>
            <w:rStyle w:val="a3"/>
          </w:rPr>
          <w:t>虚拟主机</w:t>
        </w:r>
      </w:hyperlink>
      <w:r>
        <w:t>来处理请求。具体请参考《</w:t>
      </w:r>
      <w:hyperlink r:id="rId18" w:history="1">
        <w:r>
          <w:rPr>
            <w:rStyle w:val="a3"/>
          </w:rPr>
          <w:t>nginx</w:t>
        </w:r>
        <w:r>
          <w:rPr>
            <w:rStyle w:val="a3"/>
          </w:rPr>
          <w:t>如何处理一个请求</w:t>
        </w:r>
      </w:hyperlink>
      <w:r>
        <w:t>》。虚拟主机名可以使用确切的名字，通配符，或者是正则表达式来定义：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listen       80;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server_name  example.org  www.example.org;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listen       80;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server_name  *.example.org;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listen       80;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server_name  mail.*;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server {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listen       80;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server_name  ~^(?&lt;user&gt;.+)\.example\.net$;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2810EB" w:rsidRPr="002810EB" w:rsidRDefault="002810EB" w:rsidP="002810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0E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E10D2" w:rsidRPr="008B30C9" w:rsidRDefault="009E10D2" w:rsidP="005C7A60"/>
    <w:p w:rsidR="00DD6411" w:rsidRDefault="009D6B38" w:rsidP="00DD6411">
      <w:pPr>
        <w:rPr>
          <w:rFonts w:hint="eastAsia"/>
        </w:rPr>
      </w:pPr>
      <w:r>
        <w:t>nginx</w:t>
      </w:r>
      <w:r>
        <w:t>以名字查找虚拟主机时，如果名字可以匹配多于一个主机名定义，比如同时匹配了通配符的名字和正则表达式的名字，那么</w:t>
      </w:r>
      <w:r>
        <w:t>nginx</w:t>
      </w:r>
      <w:r>
        <w:t>按照下面的优先级别进行查找，并选中第一个匹配的虚拟主机：</w:t>
      </w:r>
    </w:p>
    <w:p w:rsidR="009D6B38" w:rsidRDefault="00DD6411" w:rsidP="00DD6411">
      <w:pPr>
        <w:rPr>
          <w:rFonts w:hint="eastAsia"/>
        </w:rPr>
      </w:pPr>
      <w:r>
        <w:rPr>
          <w:rFonts w:hAnsi="Symbol"/>
        </w:rPr>
        <w:t></w:t>
      </w:r>
      <w:r>
        <w:t xml:space="preserve">  </w:t>
      </w:r>
      <w:r>
        <w:t>确切的名字；</w:t>
      </w:r>
    </w:p>
    <w:p w:rsidR="00DD6411" w:rsidRDefault="00DD6411" w:rsidP="00DD6411">
      <w:pPr>
        <w:ind w:firstLineChars="50" w:firstLine="105"/>
        <w:rPr>
          <w:rFonts w:hint="eastAsia"/>
        </w:rPr>
      </w:pPr>
      <w:r>
        <w:t>最长的以星号起始的通配符名字：</w:t>
      </w:r>
      <w:r>
        <w:rPr>
          <w:rStyle w:val="HTML0"/>
        </w:rPr>
        <w:t>*.example.org</w:t>
      </w:r>
      <w:r>
        <w:t>；</w:t>
      </w:r>
    </w:p>
    <w:p w:rsidR="00DD6411" w:rsidRDefault="00DD6411" w:rsidP="00DD6411">
      <w:pPr>
        <w:ind w:firstLineChars="50" w:firstLine="105"/>
        <w:rPr>
          <w:rFonts w:hint="eastAsia"/>
        </w:rPr>
      </w:pPr>
      <w:r>
        <w:lastRenderedPageBreak/>
        <w:t>最长的以星号结束的通配符名字：</w:t>
      </w:r>
      <w:r>
        <w:rPr>
          <w:rStyle w:val="HTML0"/>
        </w:rPr>
        <w:t>mail.*</w:t>
      </w:r>
      <w:r>
        <w:t>；</w:t>
      </w:r>
    </w:p>
    <w:p w:rsidR="00DD6411" w:rsidRDefault="00DD6411" w:rsidP="00DD6411">
      <w:pPr>
        <w:ind w:firstLineChars="50" w:firstLine="105"/>
        <w:rPr>
          <w:rFonts w:hint="eastAsia"/>
        </w:rPr>
      </w:pPr>
      <w:r>
        <w:t>第一个匹配的正则表达式名字（按在配置文件中出现的顺序）。</w:t>
      </w:r>
    </w:p>
    <w:p w:rsidR="00DD6411" w:rsidRDefault="00DD6411" w:rsidP="00DD6411">
      <w:pPr>
        <w:ind w:firstLineChars="50" w:firstLine="105"/>
      </w:pPr>
      <w:bookmarkStart w:id="0" w:name="_GoBack"/>
      <w:bookmarkEnd w:id="0"/>
    </w:p>
    <w:p w:rsidR="00A84459" w:rsidRDefault="00A84459" w:rsidP="005C7A60"/>
    <w:p w:rsidR="00084E65" w:rsidRPr="00084E65" w:rsidRDefault="00084E65" w:rsidP="00084E65">
      <w:pPr>
        <w:pStyle w:val="1"/>
      </w:pPr>
      <w:r>
        <w:rPr>
          <w:rFonts w:hint="eastAsia"/>
        </w:rPr>
        <w:t>下载</w:t>
      </w:r>
      <w:r>
        <w:rPr>
          <w:rFonts w:hint="eastAsia"/>
        </w:rPr>
        <w:t>:</w:t>
      </w:r>
    </w:p>
    <w:p w:rsidR="00084E65" w:rsidRDefault="00DD6411" w:rsidP="00084E65">
      <w:hyperlink r:id="rId19" w:history="1">
        <w:r w:rsidR="00FE31B9" w:rsidRPr="00CC25A5">
          <w:rPr>
            <w:rStyle w:val="a3"/>
          </w:rPr>
          <w:t>http://nginx.org/en/download.html</w:t>
        </w:r>
      </w:hyperlink>
    </w:p>
    <w:p w:rsidR="00FE31B9" w:rsidRDefault="00FE31B9" w:rsidP="00084E65">
      <w:r>
        <w:rPr>
          <w:rFonts w:hint="eastAsia"/>
        </w:rPr>
        <w:t>源代码</w:t>
      </w:r>
      <w:r>
        <w:rPr>
          <w:rFonts w:hint="eastAsia"/>
        </w:rPr>
        <w:t>:</w:t>
      </w:r>
    </w:p>
    <w:p w:rsidR="00FE31B9" w:rsidRPr="00084E65" w:rsidRDefault="00FE31B9" w:rsidP="00084E65">
      <w:r w:rsidRPr="00FE31B9">
        <w:t>http://hg.nginx.org/nginx/file/fd722b890eab/src</w:t>
      </w:r>
    </w:p>
    <w:sectPr w:rsidR="00FE31B9" w:rsidRPr="0008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19C8"/>
    <w:multiLevelType w:val="hybridMultilevel"/>
    <w:tmpl w:val="69EE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DE3405"/>
    <w:multiLevelType w:val="hybridMultilevel"/>
    <w:tmpl w:val="C7C216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9E5ADD"/>
    <w:multiLevelType w:val="hybridMultilevel"/>
    <w:tmpl w:val="20A26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96A1D"/>
    <w:multiLevelType w:val="multilevel"/>
    <w:tmpl w:val="34F4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9D"/>
    <w:rsid w:val="00084E65"/>
    <w:rsid w:val="00125230"/>
    <w:rsid w:val="001713F0"/>
    <w:rsid w:val="00172404"/>
    <w:rsid w:val="0018479B"/>
    <w:rsid w:val="001A752B"/>
    <w:rsid w:val="002810EB"/>
    <w:rsid w:val="002810FA"/>
    <w:rsid w:val="002A37D6"/>
    <w:rsid w:val="002E2060"/>
    <w:rsid w:val="002F328E"/>
    <w:rsid w:val="00305409"/>
    <w:rsid w:val="00340354"/>
    <w:rsid w:val="003611CD"/>
    <w:rsid w:val="00361F90"/>
    <w:rsid w:val="003D0AA9"/>
    <w:rsid w:val="00454A8A"/>
    <w:rsid w:val="0049273E"/>
    <w:rsid w:val="004C59C6"/>
    <w:rsid w:val="004E720B"/>
    <w:rsid w:val="00595335"/>
    <w:rsid w:val="005C7A60"/>
    <w:rsid w:val="005F315B"/>
    <w:rsid w:val="0064008F"/>
    <w:rsid w:val="006767A1"/>
    <w:rsid w:val="00682EB8"/>
    <w:rsid w:val="006D6455"/>
    <w:rsid w:val="007538E7"/>
    <w:rsid w:val="007C092A"/>
    <w:rsid w:val="007D29B0"/>
    <w:rsid w:val="007E43AC"/>
    <w:rsid w:val="007F3E41"/>
    <w:rsid w:val="007F4C9E"/>
    <w:rsid w:val="007F5E19"/>
    <w:rsid w:val="0080398B"/>
    <w:rsid w:val="0089126F"/>
    <w:rsid w:val="008B1338"/>
    <w:rsid w:val="008B30C9"/>
    <w:rsid w:val="009D46FB"/>
    <w:rsid w:val="009D6B38"/>
    <w:rsid w:val="009E10D2"/>
    <w:rsid w:val="009F3663"/>
    <w:rsid w:val="00A00853"/>
    <w:rsid w:val="00A02933"/>
    <w:rsid w:val="00A84459"/>
    <w:rsid w:val="00AB629D"/>
    <w:rsid w:val="00AE5ACE"/>
    <w:rsid w:val="00C572E8"/>
    <w:rsid w:val="00C9523F"/>
    <w:rsid w:val="00CB2C29"/>
    <w:rsid w:val="00CB4656"/>
    <w:rsid w:val="00CB7ACB"/>
    <w:rsid w:val="00D06337"/>
    <w:rsid w:val="00D15203"/>
    <w:rsid w:val="00DD6411"/>
    <w:rsid w:val="00DF76D2"/>
    <w:rsid w:val="00E55004"/>
    <w:rsid w:val="00EA4455"/>
    <w:rsid w:val="00F27CB3"/>
    <w:rsid w:val="00F85D3D"/>
    <w:rsid w:val="00FE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E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4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6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E6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E31B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E43A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06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E2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5203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2A37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E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4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6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E6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E31B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E43A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06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E2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5203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2A3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cn/docs/http/ngx_http_core_module.html" TargetMode="External"/><Relationship Id="rId13" Type="http://schemas.openxmlformats.org/officeDocument/2006/relationships/hyperlink" Target="http://nginx.org/cn/download.html" TargetMode="External"/><Relationship Id="rId18" Type="http://schemas.openxmlformats.org/officeDocument/2006/relationships/hyperlink" Target="http://nginx.org/cn/docs/http/request_processing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nginx.org/cn/docs/http/ngx_http_core_module.html" TargetMode="External"/><Relationship Id="rId12" Type="http://schemas.openxmlformats.org/officeDocument/2006/relationships/hyperlink" Target="http://nginx.org/cn/docs/http/ngx_http_index_module.html" TargetMode="External"/><Relationship Id="rId17" Type="http://schemas.openxmlformats.org/officeDocument/2006/relationships/hyperlink" Target="http://nginx.org/cn/docs/http/ngx_http_core_modu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cn/docs/http/ngx_http_core_modul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ginx.org/cn/docs/http/ngx_http_core_module.html" TargetMode="External"/><Relationship Id="rId11" Type="http://schemas.openxmlformats.org/officeDocument/2006/relationships/hyperlink" Target="http://nginx.org/cn/docs/http/ngx_http_core_modu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cn/docs/ngx_core_module.html" TargetMode="External"/><Relationship Id="rId10" Type="http://schemas.openxmlformats.org/officeDocument/2006/relationships/hyperlink" Target="http://nginx.org/cn/docs/http/ngx_http_fastcgi_module.html" TargetMode="External"/><Relationship Id="rId19" Type="http://schemas.openxmlformats.org/officeDocument/2006/relationships/hyperlink" Target="http://nginx.org/en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inx.org/cn/docs/http/ngx_http_core_module.html" TargetMode="External"/><Relationship Id="rId14" Type="http://schemas.openxmlformats.org/officeDocument/2006/relationships/hyperlink" Target="http://nginx.org/cn/docs/http/ngx_http_core_modu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1155</Words>
  <Characters>6586</Characters>
  <Application>Microsoft Office Word</Application>
  <DocSecurity>0</DocSecurity>
  <Lines>54</Lines>
  <Paragraphs>15</Paragraphs>
  <ScaleCrop>false</ScaleCrop>
  <Company>Microsoft</Company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142</cp:revision>
  <dcterms:created xsi:type="dcterms:W3CDTF">2014-04-22T03:51:00Z</dcterms:created>
  <dcterms:modified xsi:type="dcterms:W3CDTF">2014-04-22T09:35:00Z</dcterms:modified>
</cp:coreProperties>
</file>