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2742AF" w:rsidP="002742AF">
      <w:pPr>
        <w:jc w:val="center"/>
        <w:rPr>
          <w:sz w:val="44"/>
          <w:szCs w:val="44"/>
        </w:rPr>
      </w:pPr>
      <w:r w:rsidRPr="002742AF">
        <w:rPr>
          <w:rFonts w:hint="eastAsia"/>
          <w:sz w:val="44"/>
          <w:szCs w:val="44"/>
        </w:rPr>
        <w:t>数据</w:t>
      </w:r>
      <w:r w:rsidRPr="002742AF">
        <w:rPr>
          <w:sz w:val="44"/>
          <w:szCs w:val="44"/>
        </w:rPr>
        <w:t>结构与算法</w:t>
      </w:r>
    </w:p>
    <w:p w:rsidR="002742AF" w:rsidRDefault="002742AF" w:rsidP="002742AF">
      <w:pPr>
        <w:pStyle w:val="1"/>
        <w:numPr>
          <w:ilvl w:val="0"/>
          <w:numId w:val="1"/>
        </w:numPr>
      </w:pPr>
      <w:r>
        <w:rPr>
          <w:rFonts w:hint="eastAsia"/>
        </w:rPr>
        <w:t>数组</w:t>
      </w:r>
      <w:r>
        <w:t>与简单</w:t>
      </w:r>
      <w:r>
        <w:rPr>
          <w:rFonts w:hint="eastAsia"/>
        </w:rPr>
        <w:t>排序</w:t>
      </w:r>
    </w:p>
    <w:p w:rsidR="002742AF" w:rsidRDefault="00E116F1" w:rsidP="00E116F1">
      <w:pPr>
        <w:pStyle w:val="2"/>
      </w:pPr>
      <w:r>
        <w:rPr>
          <w:rFonts w:hint="eastAsia"/>
        </w:rPr>
        <w:t>冒泡</w:t>
      </w:r>
      <w:r>
        <w:t>排序</w:t>
      </w:r>
    </w:p>
    <w:p w:rsidR="00E116F1" w:rsidRDefault="00E116F1" w:rsidP="00E116F1">
      <w:pPr>
        <w:rPr>
          <w:rFonts w:ascii="Verdana" w:hAnsi="Verdana"/>
          <w:color w:val="333333"/>
          <w:sz w:val="22"/>
          <w:shd w:val="clear" w:color="auto" w:fill="FFFFFF"/>
        </w:rPr>
      </w:pPr>
      <w:r>
        <w:rPr>
          <w:rFonts w:ascii="Verdana" w:hAnsi="Verdana"/>
          <w:color w:val="333333"/>
          <w:sz w:val="22"/>
          <w:shd w:val="clear" w:color="auto" w:fill="FFFFFF"/>
        </w:rPr>
        <w:t>冒泡排序（</w:t>
      </w:r>
      <w:r>
        <w:rPr>
          <w:rFonts w:ascii="Verdana" w:hAnsi="Verdana"/>
          <w:color w:val="333333"/>
          <w:sz w:val="22"/>
          <w:shd w:val="clear" w:color="auto" w:fill="FFFFFF"/>
        </w:rPr>
        <w:t>Bubble Sort</w:t>
      </w:r>
      <w:r>
        <w:rPr>
          <w:rFonts w:ascii="Verdana" w:hAnsi="Verdana"/>
          <w:color w:val="333333"/>
          <w:sz w:val="22"/>
          <w:shd w:val="clear" w:color="auto" w:fill="FFFFFF"/>
        </w:rPr>
        <w:t>）是一种简单的排序算法。它重复地走访过要排序的数列，一次比较两个元素，如果他们的顺序错误就把他们交换过来。走访数列的工作是重复地进行直到没有再需要交换，也就是说该数列已经排序完成。这个算法的名字由来是因为越小的元素会经由交换慢慢</w:t>
      </w:r>
      <w:r>
        <w:rPr>
          <w:rFonts w:ascii="Verdana" w:hAnsi="Verdana"/>
          <w:color w:val="333333"/>
          <w:sz w:val="22"/>
          <w:shd w:val="clear" w:color="auto" w:fill="FFFFFF"/>
        </w:rPr>
        <w:t>“</w:t>
      </w:r>
      <w:r>
        <w:rPr>
          <w:rFonts w:ascii="Verdana" w:hAnsi="Verdana"/>
          <w:color w:val="333333"/>
          <w:sz w:val="22"/>
          <w:shd w:val="clear" w:color="auto" w:fill="FFFFFF"/>
        </w:rPr>
        <w:t>浮</w:t>
      </w:r>
      <w:r>
        <w:rPr>
          <w:rFonts w:ascii="Verdana" w:hAnsi="Verdana"/>
          <w:color w:val="333333"/>
          <w:sz w:val="22"/>
          <w:shd w:val="clear" w:color="auto" w:fill="FFFFFF"/>
        </w:rPr>
        <w:t>”</w:t>
      </w:r>
      <w:r>
        <w:rPr>
          <w:rFonts w:ascii="Verdana" w:hAnsi="Verdana"/>
          <w:color w:val="333333"/>
          <w:sz w:val="22"/>
          <w:shd w:val="clear" w:color="auto" w:fill="FFFFFF"/>
        </w:rPr>
        <w:t>到数列的顶端。</w:t>
      </w:r>
    </w:p>
    <w:p w:rsidR="007D5E61" w:rsidRPr="007D5E61" w:rsidRDefault="007D5E61" w:rsidP="007D5E61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冒泡排序算法的运作如下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: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比较相邻的元素。如果第一个比第二个大，就交换他们两个。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对每一对相邻元素作同样的工作，从开始第一对到结尾的最后一对。在这一点，最后的元素应该会是最大的数。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针对所有的元素重复以上的步骤，除了最后一个。</w:t>
      </w:r>
    </w:p>
    <w:p w:rsidR="007D5E61" w:rsidRPr="007D5E61" w:rsidRDefault="007D5E61" w:rsidP="007D5E61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7D5E61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7D5E61">
        <w:rPr>
          <w:rFonts w:ascii="Verdana" w:eastAsia="宋体" w:hAnsi="Verdana" w:cs="宋体"/>
          <w:color w:val="333333"/>
          <w:kern w:val="0"/>
          <w:sz w:val="22"/>
        </w:rPr>
        <w:t>持续每次对越来越少的元素重复上面的步骤，直到没有任何一对数字需要比较。</w:t>
      </w:r>
    </w:p>
    <w:p w:rsidR="00191990" w:rsidRDefault="0089657B" w:rsidP="0089657B">
      <w:pPr>
        <w:pStyle w:val="2"/>
      </w:pPr>
      <w:r>
        <w:rPr>
          <w:rFonts w:hint="eastAsia"/>
        </w:rPr>
        <w:t>选择</w:t>
      </w:r>
      <w:r>
        <w:t>排序</w:t>
      </w:r>
    </w:p>
    <w:p w:rsidR="0089657B" w:rsidRPr="0089657B" w:rsidRDefault="0089657B" w:rsidP="00896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选择排序是常用内部排序的一种，常见的实现算法有直接选择排序算法和堆排序算法，选择排序的基本思想是每次从待排数据中选择第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小的数据放到排序列表的第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个位置，假如共有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个数据待排，那么经过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N-1</w:t>
      </w:r>
      <w:r w:rsidRPr="0089657B">
        <w:rPr>
          <w:rFonts w:ascii="simsun" w:eastAsia="宋体" w:hAnsi="simsun" w:cs="宋体"/>
          <w:color w:val="494949"/>
          <w:kern w:val="0"/>
          <w:sz w:val="22"/>
          <w:shd w:val="clear" w:color="auto" w:fill="F3E8C4"/>
        </w:rPr>
        <w:t>次排序后，待排数据就已经按照从小到大的顺序排列了。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直接选择排序算法的思想比较简单：（假设数据放在一个数组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中，且数组的长度是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）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：从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a[0]-a[N-1]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中选出最小的数据，然后与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a[0]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交换位置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2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：从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a[1]-a[N-1]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中选出最小的数据，然后与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交换位置（第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步结束后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a[0]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就是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个数的最小值）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3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：从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a[2]-a[N-1]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中选出最小的数据，然后与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a[2]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交换位置（第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2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步结束后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a[1]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就是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N-1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个数的最小值）</w:t>
      </w:r>
    </w:p>
    <w:p w:rsidR="0089657B" w:rsidRPr="0089657B" w:rsidRDefault="0089657B" w:rsidP="0089657B">
      <w:pPr>
        <w:widowControl/>
        <w:shd w:val="clear" w:color="auto" w:fill="F3E8C4"/>
        <w:spacing w:after="75" w:line="324" w:lineRule="atLeast"/>
        <w:jc w:val="left"/>
        <w:rPr>
          <w:rFonts w:ascii="simsun" w:eastAsia="宋体" w:hAnsi="simsun" w:cs="宋体"/>
          <w:color w:val="494949"/>
          <w:kern w:val="0"/>
          <w:sz w:val="22"/>
        </w:rPr>
      </w:pPr>
      <w:r w:rsidRPr="0089657B">
        <w:rPr>
          <w:rFonts w:ascii="simsun" w:eastAsia="宋体" w:hAnsi="simsun" w:cs="宋体"/>
          <w:color w:val="494949"/>
          <w:kern w:val="0"/>
          <w:sz w:val="22"/>
        </w:rPr>
        <w:t xml:space="preserve">　　以此类推，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N-1</w:t>
      </w:r>
      <w:r w:rsidRPr="0089657B">
        <w:rPr>
          <w:rFonts w:ascii="simsun" w:eastAsia="宋体" w:hAnsi="simsun" w:cs="宋体"/>
          <w:color w:val="494949"/>
          <w:kern w:val="0"/>
          <w:sz w:val="22"/>
        </w:rPr>
        <w:t>次排序后，待排数据就已经按照从小到大的顺序排列了</w:t>
      </w:r>
    </w:p>
    <w:p w:rsidR="0089657B" w:rsidRDefault="00F152D8" w:rsidP="00F152D8">
      <w:pPr>
        <w:pStyle w:val="2"/>
      </w:pPr>
      <w:r>
        <w:rPr>
          <w:rFonts w:hint="eastAsia"/>
        </w:rPr>
        <w:t>插入</w:t>
      </w:r>
      <w:r>
        <w:t>排序</w:t>
      </w:r>
    </w:p>
    <w:p w:rsidR="00F152D8" w:rsidRDefault="00F152D8" w:rsidP="00F152D8"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不扯太多概念性的东西，简单点来说，插入排序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将数组所有元素划分成了有序区和无序区，假设当前数组有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个元素，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开始默认第一个元素（下标为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0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）所处的位置是有序区，这是局部有序，从第二个元素（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i=1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）至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lastRenderedPageBreak/>
        <w:t>数组最后一个元素（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i=N-1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）属于无序区；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假设数组元素是按从左至右存放的，如果用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来标记无序区中的第一个元素下标，也就是无序区中最左边或者说是无序区中下标值最小的下标，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则每趟排序是将下标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所指向的有效值插入有序区的适当位置，使得每趟排序完成之后，有序区的所有元素总是保持局部有序状态。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按这样来回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 -1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趟插入之后，则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N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个元素已成有序状态。</w:t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</w:rPr>
        <w:br/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尽管插入排序的复杂度也是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 xml:space="preserve"> O(n^2)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，但一般情况下，插入排序会比冒泡排序快一倍，要比选择排序还要快一点。</w:t>
      </w:r>
    </w:p>
    <w:p w:rsidR="00F152D8" w:rsidRPr="00F152D8" w:rsidRDefault="00F152D8" w:rsidP="00F152D8">
      <w:pPr>
        <w:rPr>
          <w:rFonts w:hint="eastAsia"/>
        </w:rPr>
      </w:pPr>
      <w:bookmarkStart w:id="0" w:name="_GoBack"/>
      <w:bookmarkEnd w:id="0"/>
    </w:p>
    <w:sectPr w:rsidR="00F152D8" w:rsidRPr="00F15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1D97"/>
    <w:multiLevelType w:val="hybridMultilevel"/>
    <w:tmpl w:val="44886CFE"/>
    <w:lvl w:ilvl="0" w:tplc="E03E6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735182"/>
    <w:multiLevelType w:val="multilevel"/>
    <w:tmpl w:val="6EA0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E3"/>
    <w:rsid w:val="000C480E"/>
    <w:rsid w:val="00191990"/>
    <w:rsid w:val="002742AF"/>
    <w:rsid w:val="007D5E61"/>
    <w:rsid w:val="008730E3"/>
    <w:rsid w:val="0089657B"/>
    <w:rsid w:val="00DB17F4"/>
    <w:rsid w:val="00E116F1"/>
    <w:rsid w:val="00F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BF23-3263-480B-8CE4-131A0A4C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6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D5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24</cp:revision>
  <dcterms:created xsi:type="dcterms:W3CDTF">2013-11-26T15:01:00Z</dcterms:created>
  <dcterms:modified xsi:type="dcterms:W3CDTF">2013-11-26T16:13:00Z</dcterms:modified>
</cp:coreProperties>
</file>