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9AE" w:rsidRDefault="00703D27" w:rsidP="00703D27">
      <w:pPr>
        <w:pStyle w:val="1"/>
      </w:pPr>
      <w:r>
        <w:rPr>
          <w:rFonts w:hint="eastAsia"/>
        </w:rPr>
        <w:t>性能</w:t>
      </w:r>
      <w:r>
        <w:t>优化篇</w:t>
      </w:r>
    </w:p>
    <w:p w:rsidR="00703D27" w:rsidRDefault="005F4BC5" w:rsidP="005F4BC5">
      <w:pPr>
        <w:pStyle w:val="2"/>
      </w:pPr>
      <w:r>
        <w:rPr>
          <w:rFonts w:hint="eastAsia"/>
        </w:rPr>
        <w:t>概念</w:t>
      </w:r>
      <w:r>
        <w:t>扫盲</w:t>
      </w:r>
    </w:p>
    <w:p w:rsidR="00EA15A8" w:rsidRDefault="00EA15A8" w:rsidP="00EA15A8">
      <w:pPr>
        <w:pStyle w:val="3"/>
      </w:pPr>
      <w:r w:rsidRPr="00EA15A8">
        <w:t>RT</w:t>
      </w:r>
    </w:p>
    <w:p w:rsidR="00EA15A8" w:rsidRDefault="00281696" w:rsidP="00EA15A8">
      <w:pPr>
        <w:rPr>
          <w:szCs w:val="21"/>
        </w:rPr>
      </w:pPr>
      <w:r>
        <w:rPr>
          <w:szCs w:val="21"/>
        </w:rPr>
        <w:t> RT</w:t>
      </w:r>
      <w:r>
        <w:rPr>
          <w:szCs w:val="21"/>
        </w:rPr>
        <w:t>的全称是</w:t>
      </w:r>
      <w:r>
        <w:rPr>
          <w:szCs w:val="21"/>
        </w:rPr>
        <w:t>Response Time</w:t>
      </w:r>
      <w:r>
        <w:rPr>
          <w:szCs w:val="21"/>
        </w:rPr>
        <w:t>，顾名思义就是响应时间的意思，指的是请求发出去到结果返回之前的时间差。</w:t>
      </w:r>
    </w:p>
    <w:p w:rsidR="00747863" w:rsidRDefault="00747863" w:rsidP="00747863">
      <w:pPr>
        <w:pStyle w:val="3"/>
      </w:pPr>
      <w:r w:rsidRPr="00747863">
        <w:t>TPS/QPS</w:t>
      </w:r>
    </w:p>
    <w:p w:rsidR="00747863" w:rsidRDefault="00EB51B9" w:rsidP="00747863">
      <w:pPr>
        <w:rPr>
          <w:szCs w:val="21"/>
        </w:rPr>
      </w:pPr>
      <w:r>
        <w:rPr>
          <w:szCs w:val="21"/>
        </w:rPr>
        <w:t>这两个词在这里我们就不做区分，可以简单的认为每秒处理的请求数。那么意味着</w:t>
      </w:r>
      <w:r>
        <w:rPr>
          <w:szCs w:val="21"/>
        </w:rPr>
        <w:t>TPS/QPS</w:t>
      </w:r>
      <w:r>
        <w:rPr>
          <w:szCs w:val="21"/>
        </w:rPr>
        <w:t>提高一倍就意味着处理能力增加一倍。如果知道</w:t>
      </w:r>
      <w:r>
        <w:rPr>
          <w:szCs w:val="21"/>
        </w:rPr>
        <w:t>RT</w:t>
      </w:r>
      <w:r>
        <w:rPr>
          <w:szCs w:val="21"/>
        </w:rPr>
        <w:t>，那么</w:t>
      </w:r>
      <w:r>
        <w:rPr>
          <w:rStyle w:val="a3"/>
          <w:szCs w:val="21"/>
        </w:rPr>
        <w:t xml:space="preserve">TPS = </w:t>
      </w:r>
      <w:r>
        <w:rPr>
          <w:rStyle w:val="a3"/>
          <w:szCs w:val="21"/>
        </w:rPr>
        <w:t>线程数量</w:t>
      </w:r>
      <w:r>
        <w:rPr>
          <w:rStyle w:val="a3"/>
          <w:szCs w:val="21"/>
        </w:rPr>
        <w:t xml:space="preserve"> * 1000/RT</w:t>
      </w:r>
      <w:r>
        <w:rPr>
          <w:szCs w:val="21"/>
        </w:rPr>
        <w:t>。从这个公式可以看出来增加</w:t>
      </w:r>
      <w:proofErr w:type="gramStart"/>
      <w:r>
        <w:rPr>
          <w:szCs w:val="21"/>
        </w:rPr>
        <w:t>线程数</w:t>
      </w:r>
      <w:proofErr w:type="gramEnd"/>
      <w:r>
        <w:rPr>
          <w:szCs w:val="21"/>
        </w:rPr>
        <w:t>可以增加</w:t>
      </w:r>
      <w:r>
        <w:rPr>
          <w:szCs w:val="21"/>
        </w:rPr>
        <w:t>TPS</w:t>
      </w:r>
      <w:r>
        <w:rPr>
          <w:szCs w:val="21"/>
        </w:rPr>
        <w:t>。但是由于整个资源的逐渐饱和，随着线程数量的增加，</w:t>
      </w:r>
      <w:r>
        <w:rPr>
          <w:szCs w:val="21"/>
        </w:rPr>
        <w:t>RT</w:t>
      </w:r>
      <w:r>
        <w:rPr>
          <w:szCs w:val="21"/>
        </w:rPr>
        <w:t>也随之增加。所以线程数量增加到一定的时候，</w:t>
      </w:r>
      <w:r>
        <w:rPr>
          <w:szCs w:val="21"/>
        </w:rPr>
        <w:t>TPS</w:t>
      </w:r>
      <w:r>
        <w:rPr>
          <w:szCs w:val="21"/>
        </w:rPr>
        <w:t>并不会增加，而且会有所下降，为什么？讲到</w:t>
      </w:r>
      <w:r>
        <w:rPr>
          <w:szCs w:val="21"/>
        </w:rPr>
        <w:t>Context Switch</w:t>
      </w:r>
      <w:r>
        <w:rPr>
          <w:szCs w:val="21"/>
        </w:rPr>
        <w:t>的时候就全明白了。</w:t>
      </w:r>
    </w:p>
    <w:p w:rsidR="00EB7234" w:rsidRDefault="00EB7234" w:rsidP="00EB7234">
      <w:pPr>
        <w:pStyle w:val="3"/>
      </w:pPr>
      <w:r>
        <w:rPr>
          <w:rStyle w:val="a3"/>
          <w:b/>
          <w:bCs/>
        </w:rPr>
        <w:t>CPU Time</w:t>
      </w:r>
    </w:p>
    <w:p w:rsidR="00EB51B9" w:rsidRDefault="006844DE" w:rsidP="00747863">
      <w:pPr>
        <w:rPr>
          <w:szCs w:val="21"/>
        </w:rPr>
      </w:pPr>
      <w:r>
        <w:rPr>
          <w:szCs w:val="21"/>
        </w:rPr>
        <w:t>般来讲一个请求不完全是</w:t>
      </w:r>
      <w:r>
        <w:rPr>
          <w:szCs w:val="21"/>
        </w:rPr>
        <w:t>CPU</w:t>
      </w:r>
      <w:r>
        <w:rPr>
          <w:szCs w:val="21"/>
        </w:rPr>
        <w:t>型的，比如说去</w:t>
      </w:r>
      <w:r>
        <w:rPr>
          <w:szCs w:val="21"/>
        </w:rPr>
        <w:t>DB</w:t>
      </w:r>
      <w:r>
        <w:rPr>
          <w:szCs w:val="21"/>
        </w:rPr>
        <w:t>或者缓存取数据，这段时间对于当前的请求来讲并非在耗费</w:t>
      </w:r>
      <w:r>
        <w:rPr>
          <w:szCs w:val="21"/>
        </w:rPr>
        <w:t>CPU</w:t>
      </w:r>
      <w:r>
        <w:rPr>
          <w:szCs w:val="21"/>
        </w:rPr>
        <w:t>资源，这也是多线程的意义所在，比如说一个应用全是计算，如果运行这个应用的机器是单核的，那么开多线程往往会影响使性能下降，为什么？看下面一个概念。</w:t>
      </w:r>
    </w:p>
    <w:p w:rsidR="00F5503F" w:rsidRDefault="00F5503F" w:rsidP="00F5503F">
      <w:pPr>
        <w:pStyle w:val="3"/>
      </w:pPr>
      <w:r>
        <w:t>Context Switch</w:t>
      </w:r>
    </w:p>
    <w:p w:rsidR="006844DE" w:rsidRDefault="00AB058D" w:rsidP="00747863">
      <w:pPr>
        <w:rPr>
          <w:szCs w:val="21"/>
        </w:rPr>
      </w:pPr>
      <w:r>
        <w:rPr>
          <w:szCs w:val="21"/>
        </w:rPr>
        <w:t> </w:t>
      </w:r>
      <w:r>
        <w:rPr>
          <w:szCs w:val="21"/>
        </w:rPr>
        <w:t>从字面意思</w:t>
      </w:r>
      <w:proofErr w:type="gramStart"/>
      <w:r>
        <w:rPr>
          <w:szCs w:val="21"/>
        </w:rPr>
        <w:t>来讲指</w:t>
      </w:r>
      <w:proofErr w:type="gramEnd"/>
      <w:r>
        <w:rPr>
          <w:szCs w:val="21"/>
        </w:rPr>
        <w:t>的是</w:t>
      </w:r>
      <w:r>
        <w:rPr>
          <w:szCs w:val="21"/>
        </w:rPr>
        <w:t>“</w:t>
      </w:r>
      <w:r>
        <w:rPr>
          <w:rStyle w:val="a3"/>
          <w:szCs w:val="21"/>
        </w:rPr>
        <w:t>上下文切换</w:t>
      </w:r>
      <w:r>
        <w:rPr>
          <w:szCs w:val="21"/>
        </w:rPr>
        <w:t>”</w:t>
      </w:r>
      <w:r>
        <w:rPr>
          <w:szCs w:val="21"/>
        </w:rPr>
        <w:t>，在这里我想表达</w:t>
      </w:r>
      <w:r>
        <w:rPr>
          <w:szCs w:val="21"/>
        </w:rPr>
        <w:t xml:space="preserve"> </w:t>
      </w:r>
      <w:r>
        <w:rPr>
          <w:szCs w:val="21"/>
        </w:rPr>
        <w:t>的意思其实是线程之间的切换。也就是说</w:t>
      </w:r>
      <w:r>
        <w:rPr>
          <w:szCs w:val="21"/>
        </w:rPr>
        <w:t>CPU</w:t>
      </w:r>
      <w:r>
        <w:rPr>
          <w:szCs w:val="21"/>
        </w:rPr>
        <w:t>在处理多线程的时候会频繁的让出</w:t>
      </w:r>
      <w:r>
        <w:rPr>
          <w:szCs w:val="21"/>
        </w:rPr>
        <w:t>CPU</w:t>
      </w:r>
      <w:r>
        <w:rPr>
          <w:szCs w:val="21"/>
        </w:rPr>
        <w:t>资源给其他线程，这样上下文切换的成本就上来了。这里也就解释上面我说</w:t>
      </w:r>
      <w:r>
        <w:rPr>
          <w:szCs w:val="21"/>
        </w:rPr>
        <w:t xml:space="preserve"> </w:t>
      </w:r>
      <w:r>
        <w:rPr>
          <w:szCs w:val="21"/>
        </w:rPr>
        <w:t>的问题，为什么在单</w:t>
      </w:r>
      <w:proofErr w:type="gramStart"/>
      <w:r>
        <w:rPr>
          <w:szCs w:val="21"/>
        </w:rPr>
        <w:t>核存计算</w:t>
      </w:r>
      <w:proofErr w:type="gramEnd"/>
      <w:r>
        <w:rPr>
          <w:szCs w:val="21"/>
        </w:rPr>
        <w:t>的情况下开多线程会使性能下降。因为多出了线程切换的时间。这个可以好好领悟一下。</w:t>
      </w:r>
    </w:p>
    <w:p w:rsidR="009240DC" w:rsidRDefault="009240DC" w:rsidP="009240DC">
      <w:pPr>
        <w:pStyle w:val="3"/>
      </w:pPr>
      <w:r>
        <w:t>最佳线程数</w:t>
      </w:r>
    </w:p>
    <w:p w:rsidR="00AB058D" w:rsidRDefault="008017B9" w:rsidP="00747863">
      <w:pPr>
        <w:rPr>
          <w:szCs w:val="21"/>
        </w:rPr>
      </w:pPr>
      <w:r>
        <w:rPr>
          <w:szCs w:val="21"/>
        </w:rPr>
        <w:t>什么是最佳线程数，其实就是一个应用各种资源达到最优协调结果，这是一种理想状态，一般来讲这个值是实际压测出来的。</w:t>
      </w:r>
    </w:p>
    <w:p w:rsidR="008017B9" w:rsidRDefault="00AB6EFC" w:rsidP="00AB6EFC">
      <w:pPr>
        <w:pStyle w:val="2"/>
      </w:pPr>
      <w:r>
        <w:rPr>
          <w:rFonts w:hint="eastAsia"/>
        </w:rPr>
        <w:lastRenderedPageBreak/>
        <w:t>性能</w:t>
      </w:r>
      <w:r>
        <w:t>瓶颈</w:t>
      </w:r>
    </w:p>
    <w:p w:rsidR="005802EC" w:rsidRDefault="005802EC" w:rsidP="005802EC">
      <w:pPr>
        <w:pStyle w:val="3"/>
      </w:pPr>
      <w:r>
        <w:t>CPU</w:t>
      </w:r>
    </w:p>
    <w:p w:rsidR="00AB6EFC" w:rsidRDefault="002F68EA" w:rsidP="00AB6EFC">
      <w:pPr>
        <w:rPr>
          <w:szCs w:val="21"/>
        </w:rPr>
      </w:pPr>
      <w:r>
        <w:rPr>
          <w:szCs w:val="21"/>
        </w:rPr>
        <w:t>这个估计没有什么疑问，</w:t>
      </w:r>
      <w:r>
        <w:rPr>
          <w:szCs w:val="21"/>
        </w:rPr>
        <w:t>CPU</w:t>
      </w:r>
      <w:r>
        <w:rPr>
          <w:szCs w:val="21"/>
        </w:rPr>
        <w:t>的执行效率明显的会影响整个请求的时间，所以有时候的请求很慢</w:t>
      </w:r>
      <w:r>
        <w:rPr>
          <w:szCs w:val="21"/>
        </w:rPr>
        <w:t xml:space="preserve"> </w:t>
      </w:r>
      <w:r>
        <w:rPr>
          <w:szCs w:val="21"/>
        </w:rPr>
        <w:t>可能是</w:t>
      </w:r>
      <w:r>
        <w:rPr>
          <w:szCs w:val="21"/>
        </w:rPr>
        <w:t>CPU</w:t>
      </w:r>
      <w:r>
        <w:rPr>
          <w:szCs w:val="21"/>
        </w:rPr>
        <w:t>已经达到</w:t>
      </w:r>
      <w:r>
        <w:rPr>
          <w:szCs w:val="21"/>
        </w:rPr>
        <w:t>100%</w:t>
      </w:r>
      <w:r>
        <w:rPr>
          <w:szCs w:val="21"/>
        </w:rPr>
        <w:t>，这时候就会发现</w:t>
      </w:r>
      <w:r>
        <w:rPr>
          <w:szCs w:val="21"/>
        </w:rPr>
        <w:t>CPU</w:t>
      </w:r>
      <w:r>
        <w:rPr>
          <w:szCs w:val="21"/>
        </w:rPr>
        <w:t>是整个性能的瓶颈。在这里</w:t>
      </w:r>
      <w:r>
        <w:rPr>
          <w:szCs w:val="21"/>
        </w:rPr>
        <w:t>CPU</w:t>
      </w:r>
      <w:r>
        <w:rPr>
          <w:szCs w:val="21"/>
        </w:rPr>
        <w:t>是一个表象，因为使得</w:t>
      </w:r>
      <w:r>
        <w:rPr>
          <w:szCs w:val="21"/>
        </w:rPr>
        <w:t>CPU</w:t>
      </w:r>
      <w:r>
        <w:rPr>
          <w:szCs w:val="21"/>
        </w:rPr>
        <w:t>达到</w:t>
      </w:r>
      <w:r>
        <w:rPr>
          <w:szCs w:val="21"/>
        </w:rPr>
        <w:t>100%</w:t>
      </w:r>
      <w:r>
        <w:rPr>
          <w:szCs w:val="21"/>
        </w:rPr>
        <w:t>的因素很多，比如说处理逻辑</w:t>
      </w:r>
      <w:r>
        <w:rPr>
          <w:szCs w:val="21"/>
        </w:rPr>
        <w:t xml:space="preserve"> </w:t>
      </w:r>
      <w:r>
        <w:rPr>
          <w:szCs w:val="21"/>
        </w:rPr>
        <w:t>太复杂，内存使用不当导致频繁的</w:t>
      </w:r>
      <w:r>
        <w:rPr>
          <w:szCs w:val="21"/>
        </w:rPr>
        <w:t>GC/FGC</w:t>
      </w:r>
      <w:r>
        <w:rPr>
          <w:szCs w:val="21"/>
        </w:rPr>
        <w:t>。当然</w:t>
      </w:r>
      <w:r>
        <w:rPr>
          <w:szCs w:val="21"/>
        </w:rPr>
        <w:t>CPU</w:t>
      </w:r>
      <w:r>
        <w:rPr>
          <w:szCs w:val="21"/>
        </w:rPr>
        <w:t>是一个切入点，一般性能优化的切入点都是观察当前机器整个运行</w:t>
      </w:r>
      <w:proofErr w:type="gramStart"/>
      <w:r>
        <w:rPr>
          <w:szCs w:val="21"/>
        </w:rPr>
        <w:t>行</w:t>
      </w:r>
      <w:proofErr w:type="gramEnd"/>
      <w:r>
        <w:rPr>
          <w:szCs w:val="21"/>
        </w:rPr>
        <w:t>情况，而不是一股脑的去看代码。</w:t>
      </w:r>
    </w:p>
    <w:p w:rsidR="00826ED4" w:rsidRDefault="00826ED4" w:rsidP="00826ED4">
      <w:pPr>
        <w:pStyle w:val="3"/>
      </w:pPr>
      <w:r>
        <w:t>IO</w:t>
      </w:r>
    </w:p>
    <w:p w:rsidR="00DD73C6" w:rsidRDefault="003C5F31" w:rsidP="00AB6EFC">
      <w:pPr>
        <w:rPr>
          <w:szCs w:val="21"/>
        </w:rPr>
      </w:pPr>
      <w:r>
        <w:rPr>
          <w:szCs w:val="21"/>
        </w:rPr>
        <w:t>IO</w:t>
      </w:r>
      <w:r>
        <w:rPr>
          <w:szCs w:val="21"/>
        </w:rPr>
        <w:t>包括很多，</w:t>
      </w:r>
      <w:r>
        <w:rPr>
          <w:rStyle w:val="a3"/>
          <w:szCs w:val="21"/>
          <w:u w:val="single"/>
        </w:rPr>
        <w:t>网络</w:t>
      </w:r>
      <w:r>
        <w:rPr>
          <w:rStyle w:val="a3"/>
          <w:szCs w:val="21"/>
          <w:u w:val="single"/>
        </w:rPr>
        <w:t>IO</w:t>
      </w:r>
      <w:r>
        <w:rPr>
          <w:szCs w:val="21"/>
        </w:rPr>
        <w:t>，</w:t>
      </w:r>
      <w:r>
        <w:rPr>
          <w:rStyle w:val="a3"/>
          <w:szCs w:val="21"/>
          <w:u w:val="single"/>
        </w:rPr>
        <w:t>内存</w:t>
      </w:r>
      <w:r>
        <w:rPr>
          <w:rStyle w:val="a3"/>
          <w:szCs w:val="21"/>
          <w:u w:val="single"/>
        </w:rPr>
        <w:t>IO</w:t>
      </w:r>
      <w:r>
        <w:rPr>
          <w:szCs w:val="21"/>
        </w:rPr>
        <w:t>，</w:t>
      </w:r>
      <w:r>
        <w:rPr>
          <w:rStyle w:val="a3"/>
          <w:szCs w:val="21"/>
          <w:u w:val="single"/>
        </w:rPr>
        <w:t>磁盘</w:t>
      </w:r>
      <w:r>
        <w:rPr>
          <w:rStyle w:val="a3"/>
          <w:szCs w:val="21"/>
          <w:u w:val="single"/>
        </w:rPr>
        <w:t>IO</w:t>
      </w:r>
      <w:r>
        <w:rPr>
          <w:szCs w:val="21"/>
        </w:rPr>
        <w:t>。这些</w:t>
      </w:r>
      <w:r>
        <w:rPr>
          <w:szCs w:val="21"/>
        </w:rPr>
        <w:t>IO</w:t>
      </w:r>
      <w:r>
        <w:rPr>
          <w:szCs w:val="21"/>
        </w:rPr>
        <w:t>的时间都会影响整个性能，下面详细讲</w:t>
      </w:r>
      <w:r>
        <w:rPr>
          <w:rFonts w:hint="eastAsia"/>
          <w:szCs w:val="21"/>
        </w:rPr>
        <w:t>解</w:t>
      </w:r>
      <w:r>
        <w:rPr>
          <w:szCs w:val="21"/>
        </w:rPr>
        <w:t>这几个</w:t>
      </w:r>
      <w:r>
        <w:rPr>
          <w:szCs w:val="21"/>
        </w:rPr>
        <w:t>IO</w:t>
      </w:r>
      <w:r>
        <w:rPr>
          <w:szCs w:val="21"/>
        </w:rPr>
        <w:t>。</w:t>
      </w:r>
    </w:p>
    <w:p w:rsidR="00590685" w:rsidRDefault="00590685" w:rsidP="00590685">
      <w:pPr>
        <w:pStyle w:val="4"/>
      </w:pPr>
      <w:r>
        <w:rPr>
          <w:sz w:val="21"/>
          <w:szCs w:val="21"/>
        </w:rPr>
        <w:t>网络</w:t>
      </w:r>
      <w:r>
        <w:rPr>
          <w:sz w:val="21"/>
          <w:szCs w:val="21"/>
        </w:rPr>
        <w:t>IO</w:t>
      </w:r>
    </w:p>
    <w:p w:rsidR="003C5F31" w:rsidRDefault="008A66DF" w:rsidP="00AB6EFC">
      <w:pPr>
        <w:rPr>
          <w:szCs w:val="21"/>
        </w:rPr>
      </w:pPr>
      <w:r>
        <w:rPr>
          <w:szCs w:val="21"/>
        </w:rPr>
        <w:t>一般情况下如果有远程服务的话那么性能瓶颈就有可能出在网络</w:t>
      </w:r>
      <w:r>
        <w:rPr>
          <w:szCs w:val="21"/>
        </w:rPr>
        <w:t>IO</w:t>
      </w:r>
      <w:r>
        <w:rPr>
          <w:szCs w:val="21"/>
        </w:rPr>
        <w:t>上，另外由于数据通过光纤传</w:t>
      </w:r>
      <w:r>
        <w:rPr>
          <w:szCs w:val="21"/>
        </w:rPr>
        <w:t xml:space="preserve"> </w:t>
      </w:r>
      <w:r>
        <w:rPr>
          <w:szCs w:val="21"/>
        </w:rPr>
        <w:t>输也是需要时间的，比如说从杭州到北京一个来回大概是</w:t>
      </w:r>
      <w:r>
        <w:rPr>
          <w:szCs w:val="21"/>
        </w:rPr>
        <w:t>40ms</w:t>
      </w:r>
      <w:r>
        <w:rPr>
          <w:szCs w:val="21"/>
        </w:rPr>
        <w:t>的时间，对于一些性能要求比较高的应用来说这样的开销有时候同样不可接受，</w:t>
      </w:r>
      <w:r>
        <w:rPr>
          <w:szCs w:val="21"/>
        </w:rPr>
        <w:t>CDN</w:t>
      </w:r>
      <w:r>
        <w:rPr>
          <w:szCs w:val="21"/>
        </w:rPr>
        <w:t>节点一定程</w:t>
      </w:r>
      <w:r>
        <w:rPr>
          <w:szCs w:val="21"/>
        </w:rPr>
        <w:t xml:space="preserve"> </w:t>
      </w:r>
      <w:r>
        <w:rPr>
          <w:szCs w:val="21"/>
        </w:rPr>
        <w:t>度上就是为了解决由于传输导致的性能损耗。这里突然想到一个非常有意思的事就是计算机硬件架构中离</w:t>
      </w:r>
      <w:r>
        <w:rPr>
          <w:szCs w:val="21"/>
        </w:rPr>
        <w:t>CPU</w:t>
      </w:r>
      <w:r>
        <w:rPr>
          <w:szCs w:val="21"/>
        </w:rPr>
        <w:t>越近的节点（比如说</w:t>
      </w:r>
      <w:r>
        <w:rPr>
          <w:szCs w:val="21"/>
        </w:rPr>
        <w:t>L1</w:t>
      </w:r>
      <w:r>
        <w:rPr>
          <w:szCs w:val="21"/>
        </w:rPr>
        <w:t>）性能都非常好。离</w:t>
      </w:r>
      <w:r>
        <w:rPr>
          <w:szCs w:val="21"/>
        </w:rPr>
        <w:t xml:space="preserve">CPU </w:t>
      </w:r>
      <w:r>
        <w:rPr>
          <w:szCs w:val="21"/>
        </w:rPr>
        <w:t>最远的磁盘性能最差</w:t>
      </w:r>
    </w:p>
    <w:p w:rsidR="004E2A94" w:rsidRDefault="004E2A94" w:rsidP="004E2A94">
      <w:pPr>
        <w:pStyle w:val="4"/>
      </w:pPr>
      <w:r>
        <w:rPr>
          <w:sz w:val="21"/>
          <w:szCs w:val="21"/>
        </w:rPr>
        <w:t>内存</w:t>
      </w:r>
      <w:r>
        <w:rPr>
          <w:sz w:val="21"/>
          <w:szCs w:val="21"/>
        </w:rPr>
        <w:t>IO</w:t>
      </w:r>
    </w:p>
    <w:p w:rsidR="00AF0607" w:rsidRDefault="00082171" w:rsidP="00AB6EFC">
      <w:pPr>
        <w:rPr>
          <w:szCs w:val="21"/>
        </w:rPr>
      </w:pPr>
      <w:r>
        <w:rPr>
          <w:szCs w:val="21"/>
        </w:rPr>
        <w:t>内存的使用一般是缓存，这一块的优化就比较细致了，对于性能要求极其严格的场景，内存的换入换出也会导致性能的下降。这个可以看一下整个计算机硬件架构。</w:t>
      </w:r>
    </w:p>
    <w:p w:rsidR="0029449A" w:rsidRDefault="0029449A" w:rsidP="0029449A">
      <w:pPr>
        <w:pStyle w:val="4"/>
      </w:pPr>
      <w:r>
        <w:rPr>
          <w:sz w:val="21"/>
          <w:szCs w:val="21"/>
        </w:rPr>
        <w:t>磁盘</w:t>
      </w:r>
      <w:r>
        <w:rPr>
          <w:sz w:val="21"/>
          <w:szCs w:val="21"/>
        </w:rPr>
        <w:t>IO</w:t>
      </w:r>
    </w:p>
    <w:p w:rsidR="00082171" w:rsidRDefault="006C22DA" w:rsidP="00AB6EFC">
      <w:pPr>
        <w:rPr>
          <w:szCs w:val="21"/>
        </w:rPr>
      </w:pPr>
      <w:r>
        <w:rPr>
          <w:szCs w:val="21"/>
        </w:rPr>
        <w:t> </w:t>
      </w:r>
      <w:r>
        <w:rPr>
          <w:szCs w:val="21"/>
        </w:rPr>
        <w:t>这种场景比较常见，数据库其实就是最常见的磁盘</w:t>
      </w:r>
      <w:r>
        <w:rPr>
          <w:szCs w:val="21"/>
        </w:rPr>
        <w:t>IO</w:t>
      </w:r>
      <w:r>
        <w:rPr>
          <w:szCs w:val="21"/>
        </w:rPr>
        <w:t>。一般在数据库</w:t>
      </w:r>
      <w:r>
        <w:rPr>
          <w:szCs w:val="21"/>
        </w:rPr>
        <w:t>IO</w:t>
      </w:r>
      <w:r>
        <w:rPr>
          <w:szCs w:val="21"/>
        </w:rPr>
        <w:t>的性能会严重影响整个请求的性能，这也是当前各种</w:t>
      </w:r>
      <w:r>
        <w:rPr>
          <w:szCs w:val="21"/>
        </w:rPr>
        <w:t>Cache</w:t>
      </w:r>
      <w:r>
        <w:rPr>
          <w:szCs w:val="21"/>
        </w:rPr>
        <w:t>大行其道的原因。</w:t>
      </w:r>
    </w:p>
    <w:p w:rsidR="006C22DA" w:rsidRDefault="006C22DA" w:rsidP="00AB6EFC">
      <w:pPr>
        <w:rPr>
          <w:szCs w:val="21"/>
        </w:rPr>
      </w:pPr>
    </w:p>
    <w:p w:rsidR="000109DA" w:rsidRDefault="000109DA" w:rsidP="000109DA">
      <w:pPr>
        <w:pStyle w:val="2"/>
      </w:pPr>
      <w:proofErr w:type="gramStart"/>
      <w:r>
        <w:rPr>
          <w:rFonts w:hint="eastAsia"/>
        </w:rPr>
        <w:lastRenderedPageBreak/>
        <w:t>压测</w:t>
      </w:r>
      <w:r>
        <w:t>实战</w:t>
      </w:r>
      <w:proofErr w:type="gramEnd"/>
    </w:p>
    <w:p w:rsidR="00BE1A46" w:rsidRDefault="00BE1A46" w:rsidP="00BE1A46">
      <w:pPr>
        <w:pStyle w:val="3"/>
      </w:pPr>
      <w:r>
        <w:rPr>
          <w:rFonts w:hint="eastAsia"/>
        </w:rPr>
        <w:t>机器信息</w:t>
      </w:r>
      <w:r>
        <w:t>命令</w:t>
      </w:r>
    </w:p>
    <w:p w:rsidR="008467D8" w:rsidRDefault="008467D8" w:rsidP="008467D8">
      <w:pPr>
        <w:pStyle w:val="4"/>
      </w:pPr>
      <w:r>
        <w:rPr>
          <w:rFonts w:hint="eastAsia"/>
        </w:rPr>
        <w:t>查看</w:t>
      </w:r>
      <w:r>
        <w:t>磁盘空间大小</w:t>
      </w:r>
    </w:p>
    <w:p w:rsidR="008467D8" w:rsidRDefault="0060552A" w:rsidP="008467D8">
      <w:r>
        <w:t xml:space="preserve">df </w:t>
      </w:r>
      <w:r>
        <w:t>命令；</w:t>
      </w:r>
    </w:p>
    <w:p w:rsidR="0060552A" w:rsidRDefault="00EF5F10" w:rsidP="008467D8">
      <w:r>
        <w:t xml:space="preserve">df </w:t>
      </w:r>
      <w:r>
        <w:t>是来自于</w:t>
      </w:r>
      <w:r>
        <w:t xml:space="preserve">coreutils </w:t>
      </w:r>
      <w:r>
        <w:t>软件包，</w:t>
      </w:r>
      <w:r>
        <w:rPr>
          <w:u w:val="single"/>
        </w:rPr>
        <w:t>系统</w:t>
      </w:r>
      <w:r>
        <w:t>安装时，就自带的；我们通过这个命令可以查看磁盘的使用情况以及文件</w:t>
      </w:r>
      <w:r>
        <w:rPr>
          <w:u w:val="single"/>
        </w:rPr>
        <w:t>系统</w:t>
      </w:r>
      <w:r>
        <w:t>被挂载的位置；</w:t>
      </w:r>
    </w:p>
    <w:p w:rsidR="005141E1" w:rsidRDefault="005141E1" w:rsidP="005141E1">
      <w:pPr>
        <w:pBdr>
          <w:top w:val="single" w:sz="4" w:space="1" w:color="auto"/>
          <w:left w:val="single" w:sz="4" w:space="4" w:color="auto"/>
          <w:bottom w:val="single" w:sz="4" w:space="1" w:color="auto"/>
          <w:right w:val="single" w:sz="4" w:space="4" w:color="auto"/>
        </w:pBdr>
      </w:pPr>
      <w:proofErr w:type="gramStart"/>
      <w:r>
        <w:t>df</w:t>
      </w:r>
      <w:proofErr w:type="gramEnd"/>
      <w:r>
        <w:t xml:space="preserve"> -lh</w:t>
      </w:r>
    </w:p>
    <w:p w:rsidR="005141E1" w:rsidRDefault="005141E1" w:rsidP="005141E1">
      <w:pPr>
        <w:pBdr>
          <w:top w:val="single" w:sz="4" w:space="1" w:color="auto"/>
          <w:left w:val="single" w:sz="4" w:space="4" w:color="auto"/>
          <w:bottom w:val="single" w:sz="4" w:space="1" w:color="auto"/>
          <w:right w:val="single" w:sz="4" w:space="4" w:color="auto"/>
        </w:pBdr>
      </w:pPr>
      <w:r>
        <w:t xml:space="preserve">Filesystem            </w:t>
      </w:r>
      <w:proofErr w:type="gramStart"/>
      <w:r>
        <w:t>Size  Used</w:t>
      </w:r>
      <w:proofErr w:type="gramEnd"/>
      <w:r>
        <w:t xml:space="preserve"> Avail Use% Mounted on</w:t>
      </w:r>
    </w:p>
    <w:p w:rsidR="005141E1" w:rsidRDefault="005141E1" w:rsidP="005141E1">
      <w:pPr>
        <w:pBdr>
          <w:top w:val="single" w:sz="4" w:space="1" w:color="auto"/>
          <w:left w:val="single" w:sz="4" w:space="4" w:color="auto"/>
          <w:bottom w:val="single" w:sz="4" w:space="1" w:color="auto"/>
          <w:right w:val="single" w:sz="4" w:space="4" w:color="auto"/>
        </w:pBdr>
      </w:pPr>
      <w:r>
        <w:t>/dev/mapper/VolGro</w:t>
      </w:r>
      <w:bookmarkStart w:id="0" w:name="_GoBack"/>
      <w:bookmarkEnd w:id="0"/>
      <w:r>
        <w:t>up00-LogVol00</w:t>
      </w:r>
    </w:p>
    <w:p w:rsidR="005141E1" w:rsidRDefault="005141E1" w:rsidP="005141E1">
      <w:pPr>
        <w:pBdr>
          <w:top w:val="single" w:sz="4" w:space="1" w:color="auto"/>
          <w:left w:val="single" w:sz="4" w:space="4" w:color="auto"/>
          <w:bottom w:val="single" w:sz="4" w:space="1" w:color="auto"/>
          <w:right w:val="single" w:sz="4" w:space="4" w:color="auto"/>
        </w:pBdr>
      </w:pPr>
      <w:r>
        <w:t xml:space="preserve">                      446G   </w:t>
      </w:r>
      <w:proofErr w:type="gramStart"/>
      <w:r>
        <w:t>24G  400G</w:t>
      </w:r>
      <w:proofErr w:type="gramEnd"/>
      <w:r>
        <w:t xml:space="preserve">   6% /</w:t>
      </w:r>
    </w:p>
    <w:p w:rsidR="005141E1" w:rsidRDefault="005141E1" w:rsidP="005141E1">
      <w:pPr>
        <w:pBdr>
          <w:top w:val="single" w:sz="4" w:space="1" w:color="auto"/>
          <w:left w:val="single" w:sz="4" w:space="4" w:color="auto"/>
          <w:bottom w:val="single" w:sz="4" w:space="1" w:color="auto"/>
          <w:right w:val="single" w:sz="4" w:space="4" w:color="auto"/>
        </w:pBdr>
      </w:pPr>
      <w:r>
        <w:t xml:space="preserve">/dev/sda1              99M   13M   </w:t>
      </w:r>
      <w:proofErr w:type="gramStart"/>
      <w:r>
        <w:t>82M  13</w:t>
      </w:r>
      <w:proofErr w:type="gramEnd"/>
      <w:r>
        <w:t>% /boot</w:t>
      </w:r>
    </w:p>
    <w:p w:rsidR="00EF5F10" w:rsidRPr="008467D8" w:rsidRDefault="005141E1" w:rsidP="005141E1">
      <w:pPr>
        <w:pBdr>
          <w:top w:val="single" w:sz="4" w:space="1" w:color="auto"/>
          <w:left w:val="single" w:sz="4" w:space="4" w:color="auto"/>
          <w:bottom w:val="single" w:sz="4" w:space="1" w:color="auto"/>
          <w:right w:val="single" w:sz="4" w:space="4" w:color="auto"/>
        </w:pBdr>
        <w:rPr>
          <w:rFonts w:hint="eastAsia"/>
        </w:rPr>
      </w:pPr>
      <w:proofErr w:type="gramStart"/>
      <w:r>
        <w:t>tmpfs</w:t>
      </w:r>
      <w:proofErr w:type="gramEnd"/>
      <w:r>
        <w:t xml:space="preserve">                 1.9G     0  1.9G   0% /dev/shm</w:t>
      </w:r>
    </w:p>
    <w:p w:rsidR="00BE1A46" w:rsidRDefault="00544460" w:rsidP="00544460">
      <w:pPr>
        <w:pStyle w:val="4"/>
      </w:pPr>
      <w:r>
        <w:rPr>
          <w:rFonts w:hint="eastAsia"/>
        </w:rPr>
        <w:t>-</w:t>
      </w:r>
      <w:r>
        <w:t>uname –a</w:t>
      </w:r>
      <w:r w:rsidR="005A75C8">
        <w:t xml:space="preserve"> </w:t>
      </w:r>
      <w:r w:rsidR="005A75C8">
        <w:rPr>
          <w:rStyle w:val="a3"/>
        </w:rPr>
        <w:t>查看当前操作系统内核信息</w:t>
      </w:r>
    </w:p>
    <w:p w:rsidR="00544460" w:rsidRDefault="008B7B42" w:rsidP="00544460">
      <w:r w:rsidRPr="008B7B42">
        <w:t>Linux redhat54w 2.6.18-164.el5 #1 SMP Tue Aug 18 15:51:48 EDT 2009 x86_64 x86_64 x86_64 GNU/Linux</w:t>
      </w:r>
    </w:p>
    <w:p w:rsidR="008B7B42" w:rsidRDefault="00981522" w:rsidP="00981522">
      <w:pPr>
        <w:pStyle w:val="4"/>
      </w:pPr>
      <w:r w:rsidRPr="00981522">
        <w:t>cat /etc/issue</w:t>
      </w:r>
      <w:r w:rsidR="005A75C8">
        <w:t xml:space="preserve"> </w:t>
      </w:r>
      <w:r w:rsidR="007C6B3B">
        <w:rPr>
          <w:rStyle w:val="a3"/>
        </w:rPr>
        <w:t>查看当前操作系统发行版信息</w:t>
      </w:r>
    </w:p>
    <w:p w:rsidR="00816C2B" w:rsidRDefault="00816C2B" w:rsidP="00816C2B">
      <w:r>
        <w:t>Red Hat Enterprise Linux Server release 5.4 (Tikanga)</w:t>
      </w:r>
    </w:p>
    <w:p w:rsidR="00816C2B" w:rsidRDefault="00816C2B" w:rsidP="00816C2B">
      <w:r>
        <w:t xml:space="preserve">Kernel \r on </w:t>
      </w:r>
      <w:proofErr w:type="gramStart"/>
      <w:r>
        <w:t>an</w:t>
      </w:r>
      <w:proofErr w:type="gramEnd"/>
      <w:r>
        <w:t xml:space="preserve"> \m</w:t>
      </w:r>
    </w:p>
    <w:p w:rsidR="007C6B3B" w:rsidRDefault="00746F9A" w:rsidP="00746F9A">
      <w:pPr>
        <w:pStyle w:val="4"/>
        <w:ind w:firstLineChars="50" w:firstLine="140"/>
        <w:rPr>
          <w:color w:val="FF0000"/>
        </w:rPr>
      </w:pPr>
      <w:r>
        <w:rPr>
          <w:rStyle w:val="a3"/>
        </w:rPr>
        <w:t>查看</w:t>
      </w:r>
      <w:r>
        <w:rPr>
          <w:rStyle w:val="a3"/>
        </w:rPr>
        <w:t>cpu</w:t>
      </w:r>
      <w:r>
        <w:rPr>
          <w:rStyle w:val="a3"/>
        </w:rPr>
        <w:t>型号</w:t>
      </w:r>
      <w:r>
        <w:rPr>
          <w:rStyle w:val="a3"/>
          <w:rFonts w:hint="eastAsia"/>
        </w:rPr>
        <w:t xml:space="preserve">  </w:t>
      </w:r>
      <w:r>
        <w:rPr>
          <w:color w:val="FF0000"/>
        </w:rPr>
        <w:t xml:space="preserve">cat /proc/cpuinfo | grep name | cut -f2 -d: | </w:t>
      </w:r>
      <w:proofErr w:type="gramStart"/>
      <w:r>
        <w:rPr>
          <w:color w:val="FF0000"/>
        </w:rPr>
        <w:t>uniq</w:t>
      </w:r>
      <w:proofErr w:type="gramEnd"/>
      <w:r>
        <w:rPr>
          <w:color w:val="FF0000"/>
        </w:rPr>
        <w:t xml:space="preserve"> </w:t>
      </w:r>
      <w:r>
        <w:rPr>
          <w:color w:val="FF0000"/>
        </w:rPr>
        <w:t>–</w:t>
      </w:r>
      <w:r>
        <w:rPr>
          <w:color w:val="FF0000"/>
        </w:rPr>
        <w:t>c</w:t>
      </w:r>
    </w:p>
    <w:p w:rsidR="00746F9A" w:rsidRPr="00746F9A" w:rsidRDefault="004D697D" w:rsidP="00746F9A">
      <w:pPr>
        <w:rPr>
          <w:rFonts w:hint="eastAsia"/>
        </w:rPr>
      </w:pPr>
      <w:proofErr w:type="gramStart"/>
      <w:r w:rsidRPr="004D697D">
        <w:t>2  Intel</w:t>
      </w:r>
      <w:proofErr w:type="gramEnd"/>
      <w:r w:rsidRPr="004D697D">
        <w:t>(R) Core(TM)2 Duo CPU     E7600  @ 3.06GHz</w:t>
      </w:r>
    </w:p>
    <w:p w:rsidR="00981522" w:rsidRPr="00981522" w:rsidRDefault="00981522" w:rsidP="00981522">
      <w:pPr>
        <w:rPr>
          <w:rFonts w:hint="eastAsia"/>
        </w:rPr>
      </w:pPr>
    </w:p>
    <w:p w:rsidR="00BE1A46" w:rsidRDefault="004D697D" w:rsidP="00BE1A46">
      <w:proofErr w:type="gramStart"/>
      <w:r>
        <w:rPr>
          <w:rFonts w:hint="eastAsia"/>
        </w:rPr>
        <w:t>俩颗逻辑</w:t>
      </w:r>
      <w:proofErr w:type="gramEnd"/>
      <w:r>
        <w:t>cpu</w:t>
      </w:r>
      <w:r>
        <w:rPr>
          <w:rFonts w:hint="eastAsia"/>
        </w:rPr>
        <w:t>及</w:t>
      </w:r>
      <w:r>
        <w:t>型号</w:t>
      </w:r>
    </w:p>
    <w:p w:rsidR="004D697D" w:rsidRDefault="00BF78A5" w:rsidP="00BF78A5">
      <w:pPr>
        <w:pStyle w:val="4"/>
      </w:pPr>
      <w:proofErr w:type="gramStart"/>
      <w:r>
        <w:t>getconf</w:t>
      </w:r>
      <w:proofErr w:type="gramEnd"/>
      <w:r>
        <w:t xml:space="preserve"> LONG_BIT</w:t>
      </w:r>
    </w:p>
    <w:p w:rsidR="00BF78A5" w:rsidRDefault="00BD6B40" w:rsidP="00BF78A5">
      <w:r w:rsidRPr="00BD6B40">
        <w:t>64</w:t>
      </w:r>
      <w:r>
        <w:t>说明当前</w:t>
      </w:r>
      <w:r>
        <w:t>CPU</w:t>
      </w:r>
      <w:r>
        <w:t>运行在</w:t>
      </w:r>
      <w:r>
        <w:t>64</w:t>
      </w:r>
      <w:r>
        <w:t>bit</w:t>
      </w:r>
      <w:r>
        <w:t>模式下</w:t>
      </w:r>
    </w:p>
    <w:p w:rsidR="00BD6B40" w:rsidRDefault="00615FB3" w:rsidP="00615FB3">
      <w:pPr>
        <w:pStyle w:val="4"/>
      </w:pPr>
      <w:r>
        <w:rPr>
          <w:rFonts w:hint="eastAsia"/>
        </w:rPr>
        <w:lastRenderedPageBreak/>
        <w:t>物理</w:t>
      </w:r>
      <w:r>
        <w:rPr>
          <w:rFonts w:hint="eastAsia"/>
        </w:rPr>
        <w:t>CPU</w:t>
      </w:r>
      <w:r>
        <w:rPr>
          <w:rFonts w:hint="eastAsia"/>
        </w:rPr>
        <w:t>个数</w:t>
      </w:r>
    </w:p>
    <w:p w:rsidR="00615FB3" w:rsidRDefault="003C772B" w:rsidP="00615FB3">
      <w:proofErr w:type="gramStart"/>
      <w:r>
        <w:t xml:space="preserve">cat </w:t>
      </w:r>
      <w:r>
        <w:t xml:space="preserve"> </w:t>
      </w:r>
      <w:r>
        <w:t>/</w:t>
      </w:r>
      <w:proofErr w:type="gramEnd"/>
      <w:r>
        <w:t xml:space="preserve">proc/cpuinfo | grep "physical id" | sort | uniq | wc </w:t>
      </w:r>
      <w:r w:rsidR="00712CCA">
        <w:t>–</w:t>
      </w:r>
      <w:r>
        <w:t>l</w:t>
      </w:r>
      <w:r w:rsidR="00712CCA">
        <w:t xml:space="preserve"> </w:t>
      </w:r>
    </w:p>
    <w:p w:rsidR="00712CCA" w:rsidRDefault="00036BA7" w:rsidP="00036BA7">
      <w:pPr>
        <w:pStyle w:val="4"/>
      </w:pPr>
      <w:r>
        <w:t>每个物理</w:t>
      </w:r>
      <w:r>
        <w:t>cpu</w:t>
      </w:r>
      <w:r>
        <w:t>中</w:t>
      </w:r>
      <w:r>
        <w:t>core</w:t>
      </w:r>
      <w:r>
        <w:t>的个数</w:t>
      </w:r>
    </w:p>
    <w:p w:rsidR="00036BA7" w:rsidRDefault="00E566FD" w:rsidP="00036BA7">
      <w:proofErr w:type="gramStart"/>
      <w:r>
        <w:t>cat</w:t>
      </w:r>
      <w:proofErr w:type="gramEnd"/>
      <w:r>
        <w:t xml:space="preserve"> /proc/cpuinfo | grep "cpu cores" | uniq </w:t>
      </w:r>
      <w:r>
        <w:t>–</w:t>
      </w:r>
      <w:r>
        <w:t>c</w:t>
      </w:r>
    </w:p>
    <w:p w:rsidR="00E566FD" w:rsidRDefault="00694472" w:rsidP="00694472">
      <w:pPr>
        <w:pStyle w:val="4"/>
      </w:pPr>
      <w:r>
        <w:t>每个物理</w:t>
      </w:r>
      <w:r>
        <w:t>cpu</w:t>
      </w:r>
      <w:r>
        <w:t>中逻辑</w:t>
      </w:r>
      <w:r>
        <w:t>cpu(</w:t>
      </w:r>
      <w:r>
        <w:t>可能是</w:t>
      </w:r>
      <w:r>
        <w:t>core</w:t>
      </w:r>
      <w:r>
        <w:t>、</w:t>
      </w:r>
      <w:r>
        <w:t>threads</w:t>
      </w:r>
      <w:r>
        <w:t>或</w:t>
      </w:r>
      <w:r>
        <w:t>both)</w:t>
      </w:r>
      <w:r>
        <w:t>的个数</w:t>
      </w:r>
    </w:p>
    <w:p w:rsidR="00694472" w:rsidRPr="00694472" w:rsidRDefault="00694472" w:rsidP="00694472">
      <w:pPr>
        <w:rPr>
          <w:rFonts w:hint="eastAsia"/>
        </w:rPr>
      </w:pPr>
      <w:proofErr w:type="gramStart"/>
      <w:r>
        <w:t>cat</w:t>
      </w:r>
      <w:proofErr w:type="gramEnd"/>
      <w:r>
        <w:t xml:space="preserve"> /proc/cpuinfo | grep "siblings" | uniq</w:t>
      </w:r>
    </w:p>
    <w:p w:rsidR="004D697D" w:rsidRPr="00BE1A46" w:rsidRDefault="004D697D" w:rsidP="00BE1A46">
      <w:pPr>
        <w:rPr>
          <w:rFonts w:hint="eastAsia"/>
        </w:rPr>
      </w:pPr>
    </w:p>
    <w:p w:rsidR="000109DA" w:rsidRDefault="0038194A" w:rsidP="000109DA">
      <w:r>
        <w:rPr>
          <w:rFonts w:hint="eastAsia"/>
        </w:rPr>
        <w:t>机器</w:t>
      </w:r>
      <w:r>
        <w:rPr>
          <w:rFonts w:hint="eastAsia"/>
        </w:rPr>
        <w:t>1</w:t>
      </w:r>
      <w:r>
        <w:t>:</w:t>
      </w:r>
      <w:r>
        <w:rPr>
          <w:rFonts w:hint="eastAsia"/>
        </w:rPr>
        <w:t>处理</w:t>
      </w:r>
      <w:r>
        <w:rPr>
          <w:rFonts w:hint="eastAsia"/>
        </w:rPr>
        <w:t>perf.jsp</w:t>
      </w:r>
      <w:r>
        <w:rPr>
          <w:rFonts w:hint="eastAsia"/>
        </w:rPr>
        <w:t>页面</w:t>
      </w:r>
    </w:p>
    <w:p w:rsidR="00114708" w:rsidRDefault="00114708" w:rsidP="000109DA">
      <w:r>
        <w:rPr>
          <w:rFonts w:hint="eastAsia"/>
        </w:rPr>
        <w:t>CPU</w:t>
      </w:r>
      <w:r>
        <w:t xml:space="preserve"> 1</w:t>
      </w:r>
      <w:r>
        <w:rPr>
          <w:rFonts w:hint="eastAsia"/>
        </w:rPr>
        <w:t>个</w:t>
      </w:r>
    </w:p>
    <w:p w:rsidR="00114708" w:rsidRDefault="00114708" w:rsidP="000109DA">
      <w:r>
        <w:rPr>
          <w:rFonts w:hint="eastAsia"/>
        </w:rPr>
        <w:t>CP</w:t>
      </w:r>
      <w:r>
        <w:t>U</w:t>
      </w:r>
      <w:r>
        <w:t>参数</w:t>
      </w:r>
    </w:p>
    <w:p w:rsidR="00114708" w:rsidRDefault="00114708" w:rsidP="00114708">
      <w:proofErr w:type="gramStart"/>
      <w:r>
        <w:t>model</w:t>
      </w:r>
      <w:proofErr w:type="gramEnd"/>
      <w:r>
        <w:t xml:space="preserve"> name      : Intel(R) Core(TM)2 Duo CPU     E7600  @ 3.06GHz</w:t>
      </w:r>
    </w:p>
    <w:p w:rsidR="00114708" w:rsidRDefault="00114708" w:rsidP="00114708">
      <w:proofErr w:type="gramStart"/>
      <w:r>
        <w:t>stepping</w:t>
      </w:r>
      <w:proofErr w:type="gramEnd"/>
      <w:r>
        <w:t xml:space="preserve">        : 10</w:t>
      </w:r>
    </w:p>
    <w:p w:rsidR="00114708" w:rsidRDefault="00114708" w:rsidP="00114708">
      <w:proofErr w:type="gramStart"/>
      <w:r>
        <w:t>cpu</w:t>
      </w:r>
      <w:proofErr w:type="gramEnd"/>
      <w:r>
        <w:t xml:space="preserve"> MHz         : 3058.983</w:t>
      </w:r>
    </w:p>
    <w:p w:rsidR="00114708" w:rsidRDefault="00114708" w:rsidP="00114708">
      <w:proofErr w:type="gramStart"/>
      <w:r>
        <w:t>cache</w:t>
      </w:r>
      <w:proofErr w:type="gramEnd"/>
      <w:r>
        <w:t xml:space="preserve"> size      : 3072 KB</w:t>
      </w:r>
    </w:p>
    <w:p w:rsidR="00114708" w:rsidRDefault="00114708" w:rsidP="00114708">
      <w:pPr>
        <w:rPr>
          <w:rFonts w:hint="eastAsia"/>
        </w:rPr>
      </w:pPr>
    </w:p>
    <w:p w:rsidR="0038194A" w:rsidRPr="0038194A" w:rsidRDefault="0038194A" w:rsidP="000109DA">
      <w:pPr>
        <w:rPr>
          <w:rFonts w:hint="eastAsia"/>
        </w:rPr>
      </w:pPr>
    </w:p>
    <w:p w:rsidR="00DD73C6" w:rsidRPr="00AB6EFC" w:rsidRDefault="00DD73C6" w:rsidP="00AB6EFC">
      <w:pPr>
        <w:rPr>
          <w:rFonts w:hint="eastAsia"/>
        </w:rPr>
      </w:pPr>
    </w:p>
    <w:p w:rsidR="00281696" w:rsidRPr="00EA15A8" w:rsidRDefault="00281696" w:rsidP="00EA15A8">
      <w:pPr>
        <w:rPr>
          <w:rFonts w:hint="eastAsia"/>
        </w:rPr>
      </w:pPr>
    </w:p>
    <w:p w:rsidR="005F4BC5" w:rsidRPr="005F4BC5" w:rsidRDefault="005F4BC5" w:rsidP="005F4BC5">
      <w:pPr>
        <w:rPr>
          <w:rFonts w:hint="eastAsia"/>
        </w:rPr>
      </w:pPr>
    </w:p>
    <w:p w:rsidR="00703D27" w:rsidRPr="00703D27" w:rsidRDefault="00703D27" w:rsidP="00703D27">
      <w:pPr>
        <w:rPr>
          <w:rFonts w:hint="eastAsia"/>
        </w:rPr>
      </w:pPr>
    </w:p>
    <w:sectPr w:rsidR="00703D27" w:rsidRPr="00703D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A5"/>
    <w:rsid w:val="000109DA"/>
    <w:rsid w:val="00036BA7"/>
    <w:rsid w:val="000440A5"/>
    <w:rsid w:val="00061A73"/>
    <w:rsid w:val="00082171"/>
    <w:rsid w:val="000E70D7"/>
    <w:rsid w:val="00114708"/>
    <w:rsid w:val="00281696"/>
    <w:rsid w:val="0029449A"/>
    <w:rsid w:val="002F68EA"/>
    <w:rsid w:val="0038194A"/>
    <w:rsid w:val="003C5F31"/>
    <w:rsid w:val="003C772B"/>
    <w:rsid w:val="004D697D"/>
    <w:rsid w:val="004E2A94"/>
    <w:rsid w:val="004F4277"/>
    <w:rsid w:val="005141E1"/>
    <w:rsid w:val="00544460"/>
    <w:rsid w:val="005802EC"/>
    <w:rsid w:val="00590685"/>
    <w:rsid w:val="005A75C8"/>
    <w:rsid w:val="005F4BC5"/>
    <w:rsid w:val="0060552A"/>
    <w:rsid w:val="00615FB3"/>
    <w:rsid w:val="006844DE"/>
    <w:rsid w:val="00694472"/>
    <w:rsid w:val="006C22DA"/>
    <w:rsid w:val="006E79EC"/>
    <w:rsid w:val="0070389A"/>
    <w:rsid w:val="00703D27"/>
    <w:rsid w:val="00712CCA"/>
    <w:rsid w:val="00746F9A"/>
    <w:rsid w:val="00747863"/>
    <w:rsid w:val="007C6B3B"/>
    <w:rsid w:val="008017B9"/>
    <w:rsid w:val="00816C2B"/>
    <w:rsid w:val="00826ED4"/>
    <w:rsid w:val="008467D8"/>
    <w:rsid w:val="008A66DF"/>
    <w:rsid w:val="008B7B42"/>
    <w:rsid w:val="009240DC"/>
    <w:rsid w:val="00981522"/>
    <w:rsid w:val="009958D7"/>
    <w:rsid w:val="00AB058D"/>
    <w:rsid w:val="00AB6EFC"/>
    <w:rsid w:val="00AF0607"/>
    <w:rsid w:val="00BD6B40"/>
    <w:rsid w:val="00BE1A46"/>
    <w:rsid w:val="00BF78A5"/>
    <w:rsid w:val="00D40D51"/>
    <w:rsid w:val="00DD73C6"/>
    <w:rsid w:val="00E566FD"/>
    <w:rsid w:val="00EA15A8"/>
    <w:rsid w:val="00EB51B9"/>
    <w:rsid w:val="00EB7234"/>
    <w:rsid w:val="00EC19AE"/>
    <w:rsid w:val="00EF5F10"/>
    <w:rsid w:val="00F37E1E"/>
    <w:rsid w:val="00F55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39129-0D6A-4EDD-B6F8-8A93B933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03D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4B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A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068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3D27"/>
    <w:rPr>
      <w:b/>
      <w:bCs/>
      <w:kern w:val="44"/>
      <w:sz w:val="44"/>
      <w:szCs w:val="44"/>
    </w:rPr>
  </w:style>
  <w:style w:type="character" w:customStyle="1" w:styleId="2Char">
    <w:name w:val="标题 2 Char"/>
    <w:basedOn w:val="a0"/>
    <w:link w:val="2"/>
    <w:uiPriority w:val="9"/>
    <w:rsid w:val="005F4B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A15A8"/>
    <w:rPr>
      <w:b/>
      <w:bCs/>
      <w:sz w:val="32"/>
      <w:szCs w:val="32"/>
    </w:rPr>
  </w:style>
  <w:style w:type="character" w:styleId="a3">
    <w:name w:val="Strong"/>
    <w:basedOn w:val="a0"/>
    <w:uiPriority w:val="22"/>
    <w:qFormat/>
    <w:rsid w:val="00EB51B9"/>
    <w:rPr>
      <w:b/>
      <w:bCs/>
    </w:rPr>
  </w:style>
  <w:style w:type="character" w:customStyle="1" w:styleId="4Char">
    <w:name w:val="标题 4 Char"/>
    <w:basedOn w:val="a0"/>
    <w:link w:val="4"/>
    <w:uiPriority w:val="9"/>
    <w:rsid w:val="0059068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42973">
      <w:bodyDiv w:val="1"/>
      <w:marLeft w:val="0"/>
      <w:marRight w:val="0"/>
      <w:marTop w:val="0"/>
      <w:marBottom w:val="0"/>
      <w:divBdr>
        <w:top w:val="none" w:sz="0" w:space="0" w:color="auto"/>
        <w:left w:val="none" w:sz="0" w:space="0" w:color="auto"/>
        <w:bottom w:val="none" w:sz="0" w:space="0" w:color="auto"/>
        <w:right w:val="none" w:sz="0" w:space="0" w:color="auto"/>
      </w:divBdr>
    </w:div>
    <w:div w:id="267810216">
      <w:bodyDiv w:val="1"/>
      <w:marLeft w:val="0"/>
      <w:marRight w:val="0"/>
      <w:marTop w:val="0"/>
      <w:marBottom w:val="0"/>
      <w:divBdr>
        <w:top w:val="none" w:sz="0" w:space="0" w:color="auto"/>
        <w:left w:val="none" w:sz="0" w:space="0" w:color="auto"/>
        <w:bottom w:val="none" w:sz="0" w:space="0" w:color="auto"/>
        <w:right w:val="none" w:sz="0" w:space="0" w:color="auto"/>
      </w:divBdr>
    </w:div>
    <w:div w:id="482893378">
      <w:bodyDiv w:val="1"/>
      <w:marLeft w:val="0"/>
      <w:marRight w:val="0"/>
      <w:marTop w:val="0"/>
      <w:marBottom w:val="0"/>
      <w:divBdr>
        <w:top w:val="none" w:sz="0" w:space="0" w:color="auto"/>
        <w:left w:val="none" w:sz="0" w:space="0" w:color="auto"/>
        <w:bottom w:val="none" w:sz="0" w:space="0" w:color="auto"/>
        <w:right w:val="none" w:sz="0" w:space="0" w:color="auto"/>
      </w:divBdr>
    </w:div>
    <w:div w:id="806628602">
      <w:bodyDiv w:val="1"/>
      <w:marLeft w:val="0"/>
      <w:marRight w:val="0"/>
      <w:marTop w:val="0"/>
      <w:marBottom w:val="0"/>
      <w:divBdr>
        <w:top w:val="none" w:sz="0" w:space="0" w:color="auto"/>
        <w:left w:val="none" w:sz="0" w:space="0" w:color="auto"/>
        <w:bottom w:val="none" w:sz="0" w:space="0" w:color="auto"/>
        <w:right w:val="none" w:sz="0" w:space="0" w:color="auto"/>
      </w:divBdr>
    </w:div>
    <w:div w:id="1060709954">
      <w:bodyDiv w:val="1"/>
      <w:marLeft w:val="0"/>
      <w:marRight w:val="0"/>
      <w:marTop w:val="0"/>
      <w:marBottom w:val="0"/>
      <w:divBdr>
        <w:top w:val="none" w:sz="0" w:space="0" w:color="auto"/>
        <w:left w:val="none" w:sz="0" w:space="0" w:color="auto"/>
        <w:bottom w:val="none" w:sz="0" w:space="0" w:color="auto"/>
        <w:right w:val="none" w:sz="0" w:space="0" w:color="auto"/>
      </w:divBdr>
    </w:div>
    <w:div w:id="1131093693">
      <w:bodyDiv w:val="1"/>
      <w:marLeft w:val="0"/>
      <w:marRight w:val="0"/>
      <w:marTop w:val="0"/>
      <w:marBottom w:val="0"/>
      <w:divBdr>
        <w:top w:val="none" w:sz="0" w:space="0" w:color="auto"/>
        <w:left w:val="none" w:sz="0" w:space="0" w:color="auto"/>
        <w:bottom w:val="none" w:sz="0" w:space="0" w:color="auto"/>
        <w:right w:val="none" w:sz="0" w:space="0" w:color="auto"/>
      </w:divBdr>
    </w:div>
    <w:div w:id="1211920945">
      <w:bodyDiv w:val="1"/>
      <w:marLeft w:val="0"/>
      <w:marRight w:val="0"/>
      <w:marTop w:val="0"/>
      <w:marBottom w:val="0"/>
      <w:divBdr>
        <w:top w:val="none" w:sz="0" w:space="0" w:color="auto"/>
        <w:left w:val="none" w:sz="0" w:space="0" w:color="auto"/>
        <w:bottom w:val="none" w:sz="0" w:space="0" w:color="auto"/>
        <w:right w:val="none" w:sz="0" w:space="0" w:color="auto"/>
      </w:divBdr>
    </w:div>
    <w:div w:id="1398816907">
      <w:bodyDiv w:val="1"/>
      <w:marLeft w:val="0"/>
      <w:marRight w:val="0"/>
      <w:marTop w:val="0"/>
      <w:marBottom w:val="0"/>
      <w:divBdr>
        <w:top w:val="none" w:sz="0" w:space="0" w:color="auto"/>
        <w:left w:val="none" w:sz="0" w:space="0" w:color="auto"/>
        <w:bottom w:val="none" w:sz="0" w:space="0" w:color="auto"/>
        <w:right w:val="none" w:sz="0" w:space="0" w:color="auto"/>
      </w:divBdr>
    </w:div>
    <w:div w:id="1706522553">
      <w:bodyDiv w:val="1"/>
      <w:marLeft w:val="0"/>
      <w:marRight w:val="0"/>
      <w:marTop w:val="0"/>
      <w:marBottom w:val="0"/>
      <w:divBdr>
        <w:top w:val="none" w:sz="0" w:space="0" w:color="auto"/>
        <w:left w:val="none" w:sz="0" w:space="0" w:color="auto"/>
        <w:bottom w:val="none" w:sz="0" w:space="0" w:color="auto"/>
        <w:right w:val="none" w:sz="0" w:space="0" w:color="auto"/>
      </w:divBdr>
    </w:div>
    <w:div w:id="1814831287">
      <w:bodyDiv w:val="1"/>
      <w:marLeft w:val="0"/>
      <w:marRight w:val="0"/>
      <w:marTop w:val="0"/>
      <w:marBottom w:val="0"/>
      <w:divBdr>
        <w:top w:val="none" w:sz="0" w:space="0" w:color="auto"/>
        <w:left w:val="none" w:sz="0" w:space="0" w:color="auto"/>
        <w:bottom w:val="none" w:sz="0" w:space="0" w:color="auto"/>
        <w:right w:val="none" w:sz="0" w:space="0" w:color="auto"/>
      </w:divBdr>
    </w:div>
    <w:div w:id="203649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354</Words>
  <Characters>2024</Characters>
  <Application>Microsoft Office Word</Application>
  <DocSecurity>0</DocSecurity>
  <Lines>16</Lines>
  <Paragraphs>4</Paragraphs>
  <ScaleCrop>false</ScaleCrop>
  <Company>Microsoft</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孔明</dc:creator>
  <cp:keywords/>
  <dc:description/>
  <cp:lastModifiedBy>孔明</cp:lastModifiedBy>
  <cp:revision>443</cp:revision>
  <dcterms:created xsi:type="dcterms:W3CDTF">2014-02-26T03:33:00Z</dcterms:created>
  <dcterms:modified xsi:type="dcterms:W3CDTF">2014-02-26T09:42:00Z</dcterms:modified>
</cp:coreProperties>
</file>