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DC4" w:rsidRDefault="00777B70" w:rsidP="00777B70">
      <w:pPr>
        <w:pStyle w:val="1"/>
      </w:pPr>
      <w:r>
        <w:t>L</w:t>
      </w:r>
      <w:r>
        <w:rPr>
          <w:rFonts w:hint="eastAsia"/>
        </w:rPr>
        <w:t>enya</w:t>
      </w:r>
    </w:p>
    <w:p w:rsidR="00D273F1" w:rsidRDefault="00D273F1" w:rsidP="00D273F1">
      <w:pPr>
        <w:pStyle w:val="2"/>
      </w:pPr>
      <w:r>
        <w:t>Creating a New Publication</w:t>
      </w:r>
    </w:p>
    <w:p w:rsidR="00831927" w:rsidRDefault="00831927" w:rsidP="00831927">
      <w:pPr>
        <w:pStyle w:val="3"/>
      </w:pPr>
      <w:bookmarkStart w:id="0" w:name="N10018"/>
      <w:r>
        <w:t>Prerequisites</w:t>
      </w:r>
    </w:p>
    <w:p w:rsidR="00831927" w:rsidRDefault="00CD556B" w:rsidP="00831927">
      <w:r>
        <w:t>We'll use the following directory layout: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>$HOME/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apache/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lenya-2.0/             The Lenya installation directory, we'll call it $LENYA_HOME.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src/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lenya/                 The home directory of your Lenya-related sources.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  pubs/                Your publications.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    $MYPUB/            Your first publication. We'll call this directory $MYPUB_HOME.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  modules/             Your modules.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  data/                Here you'll store your data: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    content/           Content (documents, images, ...)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    access-control/    Access control data</w:t>
      </w:r>
    </w:p>
    <w:p w:rsidR="007870B3" w:rsidRPr="007870B3" w:rsidRDefault="007870B3" w:rsidP="007870B3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      passwd/          Users, groups, etc.</w:t>
      </w:r>
    </w:p>
    <w:p w:rsidR="00AE3793" w:rsidRDefault="007870B3" w:rsidP="00801C6E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870B3">
        <w:t xml:space="preserve">          policies/        Policies (page permissions)</w:t>
      </w:r>
      <w:bookmarkEnd w:id="0"/>
    </w:p>
    <w:p w:rsidR="00AE3793" w:rsidRDefault="00D54239" w:rsidP="00AE3793">
      <w:r>
        <w:t>By telling Lenya to store the data in your source tree and not in the web application context, you can more easily sync it with your source code repository.</w:t>
      </w:r>
    </w:p>
    <w:p w:rsidR="00D54239" w:rsidRDefault="009B56E0" w:rsidP="00AE3793">
      <w:r>
        <w:t xml:space="preserve">To speed up your development, we recommend to serve the contents of modules directly from their sources. Edit your </w:t>
      </w:r>
      <w:r>
        <w:rPr>
          <w:rStyle w:val="HTML0"/>
        </w:rPr>
        <w:t>$LENYA_HOME/local.build.properties</w:t>
      </w:r>
      <w:r>
        <w:t xml:space="preserve"> and update the </w:t>
      </w:r>
      <w:r>
        <w:rPr>
          <w:rStyle w:val="HTML0"/>
        </w:rPr>
        <w:t>modules.copy</w:t>
      </w:r>
      <w:r>
        <w:t xml:space="preserve"> setting:</w:t>
      </w:r>
    </w:p>
    <w:p w:rsidR="00A0001E" w:rsidRDefault="00A0001E" w:rsidP="00A0001E">
      <w:pPr>
        <w:pStyle w:val="HTML"/>
        <w:rPr>
          <w:rStyle w:val="a4"/>
        </w:rPr>
      </w:pPr>
      <w:r w:rsidRPr="00A0001E">
        <w:rPr>
          <w:rStyle w:val="a4"/>
        </w:rPr>
        <w:t>modules.copy=false</w:t>
      </w:r>
    </w:p>
    <w:p w:rsidR="00A0001E" w:rsidRDefault="00CE6BD0" w:rsidP="00920DC0">
      <w:r>
        <w:t xml:space="preserve">If you're using Eclipse, you can add a Java project with the </w:t>
      </w:r>
      <w:r>
        <w:rPr>
          <w:rStyle w:val="HTML0"/>
        </w:rPr>
        <w:t>src</w:t>
      </w:r>
      <w:r>
        <w:t xml:space="preserve"> directory as home directory. We recommend to </w:t>
      </w:r>
      <w:hyperlink r:id="rId4" w:history="1">
        <w:r>
          <w:rPr>
            <w:rStyle w:val="a5"/>
          </w:rPr>
          <w:t>add the Lenya project</w:t>
        </w:r>
      </w:hyperlink>
      <w:r>
        <w:t xml:space="preserve"> to Eclipse as well so you can easily use it's API.</w:t>
      </w:r>
    </w:p>
    <w:p w:rsidR="004E4759" w:rsidRDefault="004E4759" w:rsidP="004E4759">
      <w:pPr>
        <w:pStyle w:val="3"/>
      </w:pPr>
      <w:bookmarkStart w:id="1" w:name="N1003F"/>
      <w:r>
        <w:t>Telling Lenya about Your Publication</w:t>
      </w:r>
    </w:p>
    <w:p w:rsidR="004E4759" w:rsidRDefault="00203D46" w:rsidP="004E4759">
      <w:r>
        <w:t xml:space="preserve">First, we have to tell Lenya that you want to deploy your publication. This is done in </w:t>
      </w:r>
      <w:r>
        <w:rPr>
          <w:rStyle w:val="HTML0"/>
        </w:rPr>
        <w:t>$LENYA_HOME/local.build.properties</w:t>
      </w:r>
      <w:r>
        <w:t xml:space="preserve">. Add the path to the directory where you store your publications to </w:t>
      </w:r>
      <w:r>
        <w:rPr>
          <w:rStyle w:val="HTML0"/>
        </w:rPr>
        <w:t>pubs.root.dirs</w:t>
      </w:r>
      <w:r>
        <w:t>:</w:t>
      </w:r>
    </w:p>
    <w:p w:rsidR="00663BE2" w:rsidRDefault="00663BE2" w:rsidP="00663BE2">
      <w:pPr>
        <w:pStyle w:val="HTML"/>
        <w:rPr>
          <w:rStyle w:val="a4"/>
        </w:rPr>
      </w:pPr>
      <w:r w:rsidRPr="00663BE2">
        <w:rPr>
          <w:rStyle w:val="a4"/>
        </w:rPr>
        <w:t>pubs.root.dirs=src/pubs:/home/john/src/lenya/pubs</w:t>
      </w:r>
    </w:p>
    <w:p w:rsidR="00663BE2" w:rsidRDefault="00A71D67" w:rsidP="00E0502F">
      <w:r>
        <w:t>If you add multiple publications to this directory, Lenya will detect them automatically.</w:t>
      </w:r>
    </w:p>
    <w:p w:rsidR="0067061A" w:rsidRDefault="0067061A" w:rsidP="0067061A">
      <w:pPr>
        <w:pStyle w:val="3"/>
      </w:pPr>
      <w:bookmarkStart w:id="2" w:name="N10055"/>
      <w:r>
        <w:lastRenderedPageBreak/>
        <w:t>Basic Configuration</w:t>
      </w:r>
    </w:p>
    <w:p w:rsidR="0067061A" w:rsidRDefault="000273A0" w:rsidP="0067061A">
      <w:r>
        <w:t xml:space="preserve">Now it's time to add the main configuration file of your publication, </w:t>
      </w:r>
      <w:r>
        <w:rPr>
          <w:rStyle w:val="HTML0"/>
        </w:rPr>
        <w:t>$MYPUB_HOME/config/publication.xml</w:t>
      </w:r>
      <w:r>
        <w:t xml:space="preserve">. The language settings depend on your requirements, you can add whatever languages you need. But make sure to use the official ISO 639-1 language codes. The entry </w:t>
      </w:r>
      <w:r>
        <w:rPr>
          <w:rStyle w:val="HTML0"/>
        </w:rPr>
        <w:t>&lt;template id="default"/&gt;</w:t>
      </w:r>
      <w:r>
        <w:t xml:space="preserve"> tells Lenya that your publication is based on the default publication.</w:t>
      </w:r>
    </w:p>
    <w:p w:rsidR="000273A0" w:rsidRDefault="00173684" w:rsidP="0067061A">
      <w:r>
        <w:t xml:space="preserve">Here's an example how your </w:t>
      </w:r>
      <w:r>
        <w:rPr>
          <w:rStyle w:val="HTML0"/>
        </w:rPr>
        <w:t>publication.xml</w:t>
      </w:r>
      <w:r>
        <w:t xml:space="preserve"> file might look like:</w:t>
      </w:r>
    </w:p>
    <w:p w:rsidR="00173684" w:rsidRPr="0067061A" w:rsidRDefault="00173684" w:rsidP="0067061A">
      <w:pPr>
        <w:rPr>
          <w:rFonts w:hint="eastAsia"/>
        </w:rPr>
      </w:pPr>
      <w:bookmarkStart w:id="3" w:name="_GoBack"/>
      <w:bookmarkEnd w:id="3"/>
    </w:p>
    <w:bookmarkEnd w:id="2"/>
    <w:p w:rsidR="00A71D67" w:rsidRPr="00663BE2" w:rsidRDefault="00A71D67" w:rsidP="00E0502F">
      <w:pPr>
        <w:rPr>
          <w:rStyle w:val="a4"/>
        </w:rPr>
      </w:pPr>
    </w:p>
    <w:p w:rsidR="00203D46" w:rsidRPr="00663BE2" w:rsidRDefault="00203D46" w:rsidP="004E4759">
      <w:pPr>
        <w:rPr>
          <w:rFonts w:hint="eastAsia"/>
        </w:rPr>
      </w:pPr>
    </w:p>
    <w:bookmarkEnd w:id="1"/>
    <w:p w:rsidR="00CE6BD0" w:rsidRPr="00A0001E" w:rsidRDefault="00CE6BD0" w:rsidP="00920DC0">
      <w:pPr>
        <w:rPr>
          <w:rStyle w:val="a4"/>
        </w:rPr>
      </w:pPr>
    </w:p>
    <w:p w:rsidR="009B56E0" w:rsidRPr="00AE3793" w:rsidRDefault="009B56E0" w:rsidP="00AE3793"/>
    <w:p w:rsidR="00AE3793" w:rsidRPr="00AE3793" w:rsidRDefault="00AE3793" w:rsidP="00AE3793"/>
    <w:p w:rsidR="00AE3793" w:rsidRDefault="00AE3793" w:rsidP="00AE3793"/>
    <w:p w:rsidR="00777B70" w:rsidRPr="00AE3793" w:rsidRDefault="00AE3793" w:rsidP="00AE3793">
      <w:pPr>
        <w:tabs>
          <w:tab w:val="left" w:pos="1028"/>
        </w:tabs>
      </w:pPr>
      <w:r>
        <w:tab/>
      </w:r>
    </w:p>
    <w:sectPr w:rsidR="00777B70" w:rsidRPr="00AE3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0C"/>
    <w:rsid w:val="000273A0"/>
    <w:rsid w:val="00173684"/>
    <w:rsid w:val="00203D46"/>
    <w:rsid w:val="00314A0C"/>
    <w:rsid w:val="00352DC4"/>
    <w:rsid w:val="004E4759"/>
    <w:rsid w:val="00663BE2"/>
    <w:rsid w:val="0067061A"/>
    <w:rsid w:val="00777B70"/>
    <w:rsid w:val="007870B3"/>
    <w:rsid w:val="007A4869"/>
    <w:rsid w:val="00801C6E"/>
    <w:rsid w:val="00831927"/>
    <w:rsid w:val="00920DC0"/>
    <w:rsid w:val="009B56E0"/>
    <w:rsid w:val="00A0001E"/>
    <w:rsid w:val="00A71D67"/>
    <w:rsid w:val="00AE3793"/>
    <w:rsid w:val="00CB17AD"/>
    <w:rsid w:val="00CD556B"/>
    <w:rsid w:val="00CE6BD0"/>
    <w:rsid w:val="00D273F1"/>
    <w:rsid w:val="00D54239"/>
    <w:rsid w:val="00DC7E1C"/>
    <w:rsid w:val="00E05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BC25A-381F-4E08-8FAE-AC053ED3C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7B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73F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3192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7B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73F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31927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7870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70B3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870B3"/>
    <w:pPr>
      <w:ind w:firstLineChars="200" w:firstLine="420"/>
    </w:pPr>
  </w:style>
  <w:style w:type="character" w:styleId="HTML0">
    <w:name w:val="HTML Code"/>
    <w:basedOn w:val="a0"/>
    <w:uiPriority w:val="99"/>
    <w:semiHidden/>
    <w:unhideWhenUsed/>
    <w:rsid w:val="009B56E0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A0001E"/>
    <w:rPr>
      <w:b/>
      <w:bCs/>
    </w:rPr>
  </w:style>
  <w:style w:type="character" w:styleId="a5">
    <w:name w:val="Hyperlink"/>
    <w:basedOn w:val="a0"/>
    <w:uiPriority w:val="99"/>
    <w:semiHidden/>
    <w:unhideWhenUsed/>
    <w:rsid w:val="00CE6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8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nya.apache.org/docu20/tutorials/setupide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325</Words>
  <Characters>1853</Characters>
  <Application>Microsoft Office Word</Application>
  <DocSecurity>0</DocSecurity>
  <Lines>15</Lines>
  <Paragraphs>4</Paragraphs>
  <ScaleCrop>false</ScaleCrop>
  <Company>Microsoft</Company>
  <LinksUpToDate>false</LinksUpToDate>
  <CharactersWithSpaces>2174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孔明</dc:creator>
  <cp:keywords/>
  <dc:description/>
  <cp:lastModifiedBy>孔明</cp:lastModifiedBy>
  <cp:revision>100</cp:revision>
  <dcterms:created xsi:type="dcterms:W3CDTF">2013-12-19T06:17:00Z</dcterms:created>
  <dcterms:modified xsi:type="dcterms:W3CDTF">2013-12-19T06:24:00Z</dcterms:modified>
</cp:coreProperties>
</file>