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Fonts w:ascii="Arial Unicode MS" w:cs="Arial Unicode MS" w:hAnsi="Arial Unicode MS" w:eastAsia="Arial Unicode MS" w:hint="eastAsia"/>
          <w:b w:val="0"/>
          <w:bCs w:val="0"/>
          <w:i w:val="0"/>
          <w:iCs w:val="0"/>
          <w:rtl w:val="0"/>
        </w:rPr>
        <w:t>我开发过最复杂的软件就是上个学期数据结构课设所做的校园导游系统，开发过程可以分为如下几个阶段：</w:t>
      </w:r>
    </w:p>
    <w:p>
      <w:pPr>
        <w:pStyle w:val="正文"/>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查阅资料</w:t>
      </w:r>
    </w:p>
    <w:p>
      <w:pPr>
        <w:pStyle w:val="正文"/>
        <w:bidi w:val="0"/>
      </w:pPr>
      <w:r>
        <w:rPr>
          <w:rFonts w:ascii="Arial Unicode MS" w:cs="Arial Unicode MS" w:hAnsi="Arial Unicode MS" w:eastAsia="Arial Unicode MS" w:hint="eastAsia"/>
          <w:b w:val="0"/>
          <w:bCs w:val="0"/>
          <w:i w:val="0"/>
          <w:iCs w:val="0"/>
          <w:rtl w:val="0"/>
        </w:rPr>
        <w:t>这个阶段主要是根据老师所给的题目分析需求，并初步计划如何实现这些需求，要完成哪些功能。还有上网查找几种不同核心算法</w:t>
      </w:r>
      <w:r>
        <w:rPr>
          <w:rFonts w:ascii="Arial Unicode MS" w:cs="Arial Unicode MS" w:hAnsi="Arial Unicode MS" w:eastAsia="Arial Unicode MS" w:hint="eastAsia"/>
          <w:b w:val="0"/>
          <w:bCs w:val="0"/>
          <w:i w:val="0"/>
          <w:iCs w:val="0"/>
          <w:rtl w:val="0"/>
        </w:rPr>
        <w:t>（模拟退火算法、动态规划和分支限界等等）</w:t>
      </w:r>
      <w:r>
        <w:rPr>
          <w:rFonts w:ascii="Arial Unicode MS" w:cs="Arial Unicode MS" w:hAnsi="Arial Unicode MS" w:eastAsia="Arial Unicode MS" w:hint="eastAsia"/>
          <w:b w:val="0"/>
          <w:bCs w:val="0"/>
          <w:i w:val="0"/>
          <w:iCs w:val="0"/>
          <w:rtl w:val="0"/>
        </w:rPr>
        <w:t>的优缺点，和同学讨论怎样取舍，选择自己认为最合适的。最后就要设计出要完成功能所需要的类，画出流程图。</w:t>
      </w:r>
    </w:p>
    <w:p>
      <w:pPr>
        <w:pStyle w:val="正文"/>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模拟版本的实现</w:t>
      </w:r>
    </w:p>
    <w:p>
      <w:pPr>
        <w:pStyle w:val="正文"/>
        <w:bidi w:val="0"/>
      </w:pPr>
      <w:r>
        <w:rPr>
          <w:rFonts w:ascii="Arial Unicode MS" w:cs="Arial Unicode MS" w:hAnsi="Arial Unicode MS" w:eastAsia="Arial Unicode MS" w:hint="eastAsia"/>
          <w:b w:val="0"/>
          <w:bCs w:val="0"/>
          <w:i w:val="0"/>
          <w:iCs w:val="0"/>
          <w:rtl w:val="0"/>
        </w:rPr>
        <w:t>这个阶段就是完成模拟版本的程序，根据之前所设计的类编写具体代码，当然会出现一些之前想不到的问题或者实现不了的目标，就要改变之前的想法，简化或者修改一些设计以便完成同样的目标。当然这个阶段也会和同学讨论。</w:t>
      </w:r>
    </w:p>
    <w:p>
      <w:pPr>
        <w:pStyle w:val="正文"/>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图形版本的实现</w:t>
      </w:r>
    </w:p>
    <w:p>
      <w:pPr>
        <w:pStyle w:val="正文"/>
        <w:bidi w:val="0"/>
      </w:pPr>
      <w:r>
        <w:rPr>
          <w:rFonts w:ascii="Arial Unicode MS" w:cs="Arial Unicode MS" w:hAnsi="Arial Unicode MS" w:eastAsia="Arial Unicode MS" w:hint="eastAsia"/>
          <w:b w:val="0"/>
          <w:bCs w:val="0"/>
          <w:i w:val="0"/>
          <w:iCs w:val="0"/>
          <w:rtl w:val="0"/>
        </w:rPr>
        <w:t>模拟版本完成后就要开始做界面，从网上查找实现图形界面的几种方式，学习如何使用，我是用的</w:t>
      </w:r>
      <w:r>
        <w:rPr>
          <w:rFonts w:ascii="Helvetica Neue" w:cs="Arial Unicode MS" w:hAnsi="Helvetica Neue"/>
          <w:rtl w:val="0"/>
        </w:rPr>
        <w:t>qt</w:t>
      </w:r>
      <w:r>
        <w:rPr>
          <w:rFonts w:ascii="Arial Unicode MS" w:cs="Arial Unicode MS" w:hAnsi="Arial Unicode MS" w:eastAsia="Arial Unicode MS" w:hint="eastAsia"/>
          <w:b w:val="0"/>
          <w:bCs w:val="0"/>
          <w:i w:val="0"/>
          <w:iCs w:val="0"/>
          <w:rtl w:val="0"/>
        </w:rPr>
        <w:t>来做的。当把模拟界面的程序加入界面时会出现一些问题，比如输入输出，就要根据鼠标事件来结合，有时也要重新修改之前的代码。最后完成的东西跟一开始基本不一样。</w:t>
      </w:r>
    </w:p>
    <w:p>
      <w:pPr>
        <w:pStyle w:val="正文"/>
        <w:bidi w:val="0"/>
      </w:pPr>
      <w:r>
        <w:rPr>
          <w:rFonts w:ascii="Helvetica Neue" w:cs="Arial Unicode MS" w:hAnsi="Helvetica Neue"/>
          <w:rtl w:val="0"/>
        </w:rPr>
        <w:t>4.</w:t>
      </w:r>
      <w:r>
        <w:rPr>
          <w:rFonts w:ascii="Arial Unicode MS" w:cs="Arial Unicode MS" w:hAnsi="Arial Unicode MS" w:eastAsia="Arial Unicode MS" w:hint="eastAsia"/>
          <w:b w:val="0"/>
          <w:bCs w:val="0"/>
          <w:i w:val="0"/>
          <w:iCs w:val="0"/>
          <w:rtl w:val="0"/>
        </w:rPr>
        <w:t>做总结写报告</w:t>
      </w:r>
      <w:r>
        <w:tab/>
        <w:tab/>
        <w:tab/>
        <w:tab/>
        <w:tab/>
        <w:tab/>
        <w:tab/>
      </w:r>
    </w:p>
    <w:p>
      <w:pPr>
        <w:pStyle w:val="正文"/>
        <w:jc w:val="right"/>
      </w:pPr>
      <w:r>
        <w:rPr>
          <w:rFonts w:ascii="Helvetica Neue" w:hAnsi="Helvetica Neue"/>
          <w:rtl w:val="0"/>
        </w:rPr>
        <w:tab/>
        <w:tab/>
        <w:tab/>
        <w:tab/>
        <w:tab/>
        <w:tab/>
        <w:tab/>
        <w:tab/>
        <w:tab/>
        <w:tab/>
        <w:t xml:space="preserve">        </w:t>
        <w:tab/>
        <w:tab/>
        <w:t xml:space="preserve">        </w:t>
        <w:tab/>
        <w:t>15074407</w:t>
      </w:r>
    </w:p>
    <w:p>
      <w:pPr>
        <w:pStyle w:val="正文"/>
        <w:jc w:val="right"/>
      </w:pPr>
      <w:r>
        <w:rPr>
          <w:rFonts w:ascii="Helvetica Neue" w:hAnsi="Helvetica Neue"/>
          <w:rtl w:val="0"/>
        </w:rPr>
        <w:tab/>
        <w:tab/>
        <w:tab/>
        <w:tab/>
        <w:tab/>
        <w:tab/>
        <w:tab/>
        <w:tab/>
        <w:tab/>
        <w:tab/>
        <w:t xml:space="preserve">    </w:t>
      </w:r>
      <w:r>
        <w:rPr>
          <w:rFonts w:ascii="Arial Unicode MS" w:cs="Arial Unicode MS" w:hAnsi="Arial Unicode MS" w:eastAsia="Arial Unicode MS" w:hint="eastAsia"/>
          <w:b w:val="0"/>
          <w:bCs w:val="0"/>
          <w:i w:val="0"/>
          <w:iCs w:val="0"/>
          <w:rtl w:val="0"/>
          <w:lang w:val="zh-CN" w:eastAsia="zh-CN"/>
        </w:rPr>
        <w:t>张子一</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