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2b3e4"/>
        </w:rPr>
      </w:pPr>
      <w:bookmarkStart w:colFirst="0" w:colLast="0" w:name="_heading=h.gjdgxs" w:id="0"/>
      <w:bookmarkEnd w:id="0"/>
      <w:r w:rsidDel="00000000" w:rsidR="00000000" w:rsidRPr="00000000">
        <w:rPr>
          <w:rFonts w:ascii="Arial" w:cs="Arial" w:eastAsia="Arial" w:hAnsi="Arial"/>
          <w:color w:val="02b3e4"/>
          <w:sz w:val="80"/>
          <w:szCs w:val="80"/>
          <w:rtl w:val="0"/>
        </w:rPr>
        <w:t xml:space="preserve">Foundations of Agile and Agile Frameworks</w:t>
      </w:r>
      <w:r w:rsidDel="00000000" w:rsidR="00000000" w:rsidRPr="00000000">
        <w:rPr>
          <w:rtl w:val="0"/>
        </w:rPr>
      </w:r>
    </w:p>
    <w:p w:rsidR="00000000" w:rsidDel="00000000" w:rsidP="00000000" w:rsidRDefault="00000000" w:rsidRPr="00000000" w14:paraId="00000002">
      <w:pPr>
        <w:jc w:val="center"/>
        <w:rPr>
          <w:color w:val="000000"/>
        </w:rPr>
      </w:pPr>
      <w:r w:rsidDel="00000000" w:rsidR="00000000" w:rsidRPr="00000000">
        <w:rPr>
          <w:rFonts w:ascii="Arial" w:cs="Arial" w:eastAsia="Arial" w:hAnsi="Arial"/>
          <w:b w:val="1"/>
          <w:color w:val="000000"/>
          <w:sz w:val="72"/>
          <w:szCs w:val="72"/>
          <w:rtl w:val="0"/>
        </w:rPr>
        <w:t xml:space="preserve">EXERCISE WORKBOOK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w:cs="Arial" w:eastAsia="Arial" w:hAnsi="Arial"/>
          <w:b w:val="1"/>
          <w:color w:val="ffffff"/>
          <w:sz w:val="72"/>
          <w:szCs w:val="72"/>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60" name=""/>
                <a:graphic>
                  <a:graphicData uri="http://schemas.microsoft.com/office/word/2010/wordprocessingGroup">
                    <wpg:wgp>
                      <wpg:cNvGrpSpPr/>
                      <wpg:grpSpPr>
                        <a:xfrm>
                          <a:off x="3457828" y="1891828"/>
                          <a:ext cx="3776345" cy="3776345"/>
                          <a:chOff x="3457828" y="1891828"/>
                          <a:chExt cx="3776345" cy="3776345"/>
                        </a:xfrm>
                      </wpg:grpSpPr>
                      <wpg:grpSp>
                        <wpg:cNvGrpSpPr/>
                        <wpg:grpSpPr>
                          <a:xfrm>
                            <a:off x="3457828" y="1891828"/>
                            <a:ext cx="3776345" cy="3776345"/>
                            <a:chOff x="3457828" y="1891828"/>
                            <a:chExt cx="3776345" cy="3776345"/>
                          </a:xfrm>
                        </wpg:grpSpPr>
                        <wps:wsp>
                          <wps:cNvSpPr/>
                          <wps:cNvPr id="4" name="Shape 4"/>
                          <wps:spPr>
                            <a:xfrm>
                              <a:off x="3457828" y="1891828"/>
                              <a:ext cx="3776325" cy="37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7828" y="1891828"/>
                              <a:ext cx="3776345" cy="3776345"/>
                              <a:chOff x="3457828" y="1891828"/>
                              <a:chExt cx="3776345" cy="3776345"/>
                            </a:xfrm>
                          </wpg:grpSpPr>
                          <wps:wsp>
                            <wps:cNvSpPr/>
                            <wps:cNvPr id="6" name="Shape 6"/>
                            <wps:spPr>
                              <a:xfrm>
                                <a:off x="3457828" y="1891828"/>
                                <a:ext cx="3776325" cy="37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7828" y="1891828"/>
                                <a:ext cx="3776345" cy="3776345"/>
                                <a:chOff x="0" y="0"/>
                                <a:chExt cx="3776134" cy="3776134"/>
                              </a:xfrm>
                            </wpg:grpSpPr>
                            <wps:wsp>
                              <wps:cNvSpPr/>
                              <wps:cNvPr id="8" name="Shape 8"/>
                              <wps:spPr>
                                <a:xfrm>
                                  <a:off x="0" y="0"/>
                                  <a:ext cx="3776125" cy="377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76134" cy="3776134"/>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7">
                                  <a:alphaModFix/>
                                </a:blip>
                                <a:srcRect b="3" l="-9421" r="-10535" t="-3"/>
                                <a:stretch/>
                              </pic:blipFill>
                              <pic:spPr>
                                <a:xfrm>
                                  <a:off x="304800" y="355600"/>
                                  <a:ext cx="3234055" cy="3235325"/>
                                </a:xfrm>
                                <a:prstGeom prst="ellipse">
                                  <a:avLst/>
                                </a:prstGeom>
                                <a:noFill/>
                                <a:ln>
                                  <a:noFill/>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6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776345" cy="37763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bookmarkStart w:colFirst="0" w:colLast="0" w:name="_heading=h.30j0zll" w:id="1"/>
      <w:bookmarkEnd w:id="1"/>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7534275</wp:posOffset>
            </wp:positionH>
            <wp:positionV relativeFrom="paragraph">
              <wp:posOffset>2867025</wp:posOffset>
            </wp:positionV>
            <wp:extent cx="1407160" cy="1407160"/>
            <wp:effectExtent b="0" l="0" r="0" t="0"/>
            <wp:wrapNone/>
            <wp:docPr descr="https://lh3.googleusercontent.com/59uUyNkx89-fUENfqEGcgFEonTwen__YOjD6YkgsIs4XH7HfExGKzaBWW7rj74f3UBEqX0dwajD9gVZEMJadcLxQI8m9Yy_hHD5a65bt-AbsI3yntA25f5_YeEeuhcppTXKMBJBmDXw" id="63" name="image1.png"/>
            <a:graphic>
              <a:graphicData uri="http://schemas.openxmlformats.org/drawingml/2006/picture">
                <pic:pic>
                  <pic:nvPicPr>
                    <pic:cNvPr descr="https://lh3.googleusercontent.com/59uUyNkx89-fUENfqEGcgFEonTwen__YOjD6YkgsIs4XH7HfExGKzaBWW7rj74f3UBEqX0dwajD9gVZEMJadcLxQI8m9Yy_hHD5a65bt-AbsI3yntA25f5_YeEeuhcppTXKMBJBmDXw" id="0" name="image1.png"/>
                    <pic:cNvPicPr preferRelativeResize="0"/>
                  </pic:nvPicPr>
                  <pic:blipFill>
                    <a:blip r:embed="rId9"/>
                    <a:srcRect b="0" l="0" r="0" t="0"/>
                    <a:stretch>
                      <a:fillRect/>
                    </a:stretch>
                  </pic:blipFill>
                  <pic:spPr>
                    <a:xfrm>
                      <a:off x="0" y="0"/>
                      <a:ext cx="1407160" cy="1407160"/>
                    </a:xfrm>
                    <a:prstGeom prst="rect"/>
                    <a:ln/>
                  </pic:spPr>
                </pic:pic>
              </a:graphicData>
            </a:graphic>
          </wp:anchor>
        </w:drawing>
      </w:r>
    </w:p>
    <w:p w:rsidR="00000000" w:rsidDel="00000000" w:rsidP="00000000" w:rsidRDefault="00000000" w:rsidRPr="00000000" w14:paraId="00000007">
      <w:pPr>
        <w:rPr/>
      </w:pPr>
      <w:r w:rsidDel="00000000" w:rsidR="00000000" w:rsidRPr="00000000">
        <w:rPr>
          <w:rFonts w:ascii="Arial" w:cs="Arial" w:eastAsia="Arial" w:hAnsi="Arial"/>
          <w:b w:val="1"/>
          <w:color w:val="2e3d49"/>
          <w:sz w:val="80"/>
          <w:szCs w:val="80"/>
          <w:rtl w:val="0"/>
        </w:rPr>
        <w:t xml:space="preserve">Table of Contents</w:t>
      </w:r>
      <w:r w:rsidDel="00000000" w:rsidR="00000000" w:rsidRPr="00000000">
        <w:rPr>
          <w:rtl w:val="0"/>
        </w:rPr>
      </w:r>
    </w:p>
    <w:p w:rsidR="00000000" w:rsidDel="00000000" w:rsidP="00000000" w:rsidRDefault="00000000" w:rsidRPr="00000000" w14:paraId="00000008">
      <w:pPr>
        <w:spacing w:after="240" w:lineRule="auto"/>
        <w:rPr>
          <w:rFonts w:ascii="Arial" w:cs="Arial" w:eastAsia="Arial" w:hAnsi="Arial"/>
          <w:color w:val="595959"/>
          <w:sz w:val="28"/>
          <w:szCs w:val="28"/>
        </w:rPr>
      </w:pPr>
      <w:r w:rsidDel="00000000" w:rsidR="00000000" w:rsidRPr="00000000">
        <w:rPr>
          <w:rtl w:val="0"/>
        </w:rPr>
      </w:r>
    </w:p>
    <w:p w:rsidR="00000000" w:rsidDel="00000000" w:rsidP="00000000" w:rsidRDefault="00000000" w:rsidRPr="00000000" w14:paraId="00000009">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1. SocialKare.gov Case Study</w:t>
      </w:r>
      <w:r w:rsidDel="00000000" w:rsidR="00000000" w:rsidRPr="00000000">
        <w:rPr>
          <w:rtl w:val="0"/>
        </w:rPr>
      </w:r>
    </w:p>
    <w:p w:rsidR="00000000" w:rsidDel="00000000" w:rsidP="00000000" w:rsidRDefault="00000000" w:rsidRPr="00000000" w14:paraId="0000000A">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2. Why Agile Exercises</w:t>
      </w:r>
      <w:r w:rsidDel="00000000" w:rsidR="00000000" w:rsidRPr="00000000">
        <w:rPr>
          <w:rtl w:val="0"/>
        </w:rPr>
      </w:r>
    </w:p>
    <w:p w:rsidR="00000000" w:rsidDel="00000000" w:rsidP="00000000" w:rsidRDefault="00000000" w:rsidRPr="00000000" w14:paraId="0000000B">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Mindset Anti-patterns</w:t>
      </w:r>
    </w:p>
    <w:p w:rsidR="00000000" w:rsidDel="00000000" w:rsidP="00000000" w:rsidRDefault="00000000" w:rsidRPr="00000000" w14:paraId="0000000C">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Manifesto</w:t>
      </w:r>
    </w:p>
    <w:p w:rsidR="00000000" w:rsidDel="00000000" w:rsidP="00000000" w:rsidRDefault="00000000" w:rsidRPr="00000000" w14:paraId="0000000D">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Waterfall vs. Agile</w:t>
      </w:r>
    </w:p>
    <w:p w:rsidR="00000000" w:rsidDel="00000000" w:rsidP="00000000" w:rsidRDefault="00000000" w:rsidRPr="00000000" w14:paraId="0000000E">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Setting an Agile Mindset</w:t>
      </w:r>
    </w:p>
    <w:p w:rsidR="00000000" w:rsidDel="00000000" w:rsidP="00000000" w:rsidRDefault="00000000" w:rsidRPr="00000000" w14:paraId="0000000F">
      <w:pPr>
        <w:spacing w:after="120" w:lineRule="auto"/>
        <w:ind w:left="1440" w:firstLine="0"/>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10">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3. Agile Teams Exercises</w:t>
      </w:r>
      <w:r w:rsidDel="00000000" w:rsidR="00000000" w:rsidRPr="00000000">
        <w:rPr>
          <w:rtl w:val="0"/>
        </w:rPr>
      </w:r>
    </w:p>
    <w:p w:rsidR="00000000" w:rsidDel="00000000" w:rsidP="00000000" w:rsidRDefault="00000000" w:rsidRPr="00000000" w14:paraId="00000011">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Three Core Roles</w:t>
      </w:r>
    </w:p>
    <w:p w:rsidR="00000000" w:rsidDel="00000000" w:rsidP="00000000" w:rsidRDefault="00000000" w:rsidRPr="00000000" w14:paraId="00000012">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High Performing Teams</w:t>
      </w:r>
    </w:p>
    <w:p w:rsidR="00000000" w:rsidDel="00000000" w:rsidP="00000000" w:rsidRDefault="00000000" w:rsidRPr="00000000" w14:paraId="00000013">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Non-Core Roles</w:t>
      </w:r>
    </w:p>
    <w:p w:rsidR="00000000" w:rsidDel="00000000" w:rsidP="00000000" w:rsidRDefault="00000000" w:rsidRPr="00000000" w14:paraId="00000014">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Decision Making</w:t>
      </w:r>
    </w:p>
    <w:p w:rsidR="00000000" w:rsidDel="00000000" w:rsidP="00000000" w:rsidRDefault="00000000" w:rsidRPr="00000000" w14:paraId="00000015">
      <w:pPr>
        <w:spacing w:after="120" w:lineRule="auto"/>
        <w:ind w:left="1440" w:firstLine="0"/>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16">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 4. Agile Frameworks Exercises</w:t>
      </w:r>
      <w:r w:rsidDel="00000000" w:rsidR="00000000" w:rsidRPr="00000000">
        <w:rPr>
          <w:rtl w:val="0"/>
        </w:rPr>
      </w:r>
    </w:p>
    <w:p w:rsidR="00000000" w:rsidDel="00000000" w:rsidP="00000000" w:rsidRDefault="00000000" w:rsidRPr="00000000" w14:paraId="00000017">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Set Up The Scrum Framework</w:t>
      </w:r>
    </w:p>
    <w:p w:rsidR="00000000" w:rsidDel="00000000" w:rsidP="00000000" w:rsidRDefault="00000000" w:rsidRPr="00000000" w14:paraId="00000018">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Kanban vs. XP</w:t>
      </w:r>
    </w:p>
    <w:p w:rsidR="00000000" w:rsidDel="00000000" w:rsidP="00000000" w:rsidRDefault="00000000" w:rsidRPr="00000000" w14:paraId="00000019">
      <w:pPr>
        <w:numPr>
          <w:ilvl w:val="0"/>
          <w:numId w:val="6"/>
        </w:numPr>
        <w:spacing w:after="120" w:lineRule="auto"/>
        <w:ind w:left="1440" w:hanging="360"/>
        <w:rPr/>
      </w:pPr>
      <w:r w:rsidDel="00000000" w:rsidR="00000000" w:rsidRPr="00000000">
        <w:rPr>
          <w:rFonts w:ascii="Arial" w:cs="Arial" w:eastAsia="Arial" w:hAnsi="Arial"/>
          <w:color w:val="595959"/>
          <w:rtl w:val="0"/>
        </w:rPr>
        <w:t xml:space="preserve">Recommend a Framework</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Fonts w:ascii="Arial" w:cs="Arial" w:eastAsia="Arial" w:hAnsi="Arial"/>
          <w:b w:val="1"/>
          <w:color w:val="000000"/>
          <w:sz w:val="36"/>
          <w:szCs w:val="36"/>
          <w:rtl w:val="0"/>
        </w:rPr>
        <w:t xml:space="preserve">Case Study: SocialKare.gov</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Fonts w:ascii="Arial" w:cs="Arial" w:eastAsia="Arial" w:hAnsi="Arial"/>
          <w:color w:val="4f4f4f"/>
          <w:rtl w:val="0"/>
        </w:rPr>
        <w:t xml:space="preserve">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6430388</wp:posOffset>
            </wp:positionH>
            <wp:positionV relativeFrom="paragraph">
              <wp:posOffset>54975</wp:posOffset>
            </wp:positionV>
            <wp:extent cx="1554480" cy="1865376"/>
            <wp:effectExtent b="0" l="0" r="0" t="0"/>
            <wp:wrapNone/>
            <wp:docPr descr="SocialKare.gov logo" id="64" name="image2.jpg"/>
            <a:graphic>
              <a:graphicData uri="http://schemas.openxmlformats.org/drawingml/2006/picture">
                <pic:pic>
                  <pic:nvPicPr>
                    <pic:cNvPr descr="SocialKare.gov logo" id="0" name="image2.jpg"/>
                    <pic:cNvPicPr preferRelativeResize="0"/>
                  </pic:nvPicPr>
                  <pic:blipFill>
                    <a:blip r:embed="rId10"/>
                    <a:srcRect b="0" l="0" r="0" t="0"/>
                    <a:stretch>
                      <a:fillRect/>
                    </a:stretch>
                  </pic:blipFill>
                  <pic:spPr>
                    <a:xfrm>
                      <a:off x="0" y="0"/>
                      <a:ext cx="1554480" cy="1865376"/>
                    </a:xfrm>
                    <a:prstGeom prst="rect"/>
                    <a:ln/>
                  </pic:spPr>
                </pic:pic>
              </a:graphicData>
            </a:graphic>
          </wp:anchor>
        </w:drawing>
      </w:r>
    </w:p>
    <w:p w:rsidR="00000000" w:rsidDel="00000000" w:rsidP="00000000" w:rsidRDefault="00000000" w:rsidRPr="00000000" w14:paraId="0000001F">
      <w:pPr>
        <w:spacing w:line="276" w:lineRule="auto"/>
        <w:rPr/>
      </w:pPr>
      <w:r w:rsidDel="00000000" w:rsidR="00000000" w:rsidRPr="00000000">
        <w:rPr>
          <w:rFonts w:ascii="Arial" w:cs="Arial" w:eastAsia="Arial" w:hAnsi="Arial"/>
          <w:b w:val="1"/>
          <w:i w:val="1"/>
          <w:color w:val="4f4f4f"/>
          <w:rtl w:val="0"/>
        </w:rPr>
        <w:t xml:space="preserve">We will be using this scenario for all of the exercises in this course</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Fonts w:ascii="Arial" w:cs="Arial" w:eastAsia="Arial" w:hAnsi="Arial"/>
          <w:b w:val="1"/>
          <w:color w:val="2e3d49"/>
          <w:sz w:val="28"/>
          <w:szCs w:val="28"/>
          <w:rtl w:val="0"/>
        </w:rPr>
        <w:t xml:space="preserve">Independent Investigation</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Fonts w:ascii="Arial" w:cs="Arial" w:eastAsia="Arial" w:hAnsi="Arial"/>
          <w:color w:val="4f4f4f"/>
          <w:rtl w:val="0"/>
        </w:rPr>
        <w:t xml:space="preserve">An independent post-mortem investigation was launched into this project.</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Fonts w:ascii="Arial" w:cs="Arial" w:eastAsia="Arial" w:hAnsi="Arial"/>
          <w:color w:val="4f4f4f"/>
          <w:rtl w:val="0"/>
        </w:rPr>
        <w:t xml:space="preserve">The investigation found a pattern of</w:t>
      </w:r>
      <w:r w:rsidDel="00000000" w:rsidR="00000000" w:rsidRPr="00000000">
        <w:rPr>
          <w:rtl w:val="0"/>
        </w:rPr>
      </w:r>
    </w:p>
    <w:p w:rsidR="00000000" w:rsidDel="00000000" w:rsidP="00000000" w:rsidRDefault="00000000" w:rsidRPr="00000000" w14:paraId="00000025">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poor practices</w:t>
      </w:r>
    </w:p>
    <w:p w:rsidR="00000000" w:rsidDel="00000000" w:rsidP="00000000" w:rsidRDefault="00000000" w:rsidRPr="00000000" w14:paraId="00000026">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lack of clearly identified technical standards</w:t>
      </w:r>
    </w:p>
    <w:p w:rsidR="00000000" w:rsidDel="00000000" w:rsidP="00000000" w:rsidRDefault="00000000" w:rsidRPr="00000000" w14:paraId="00000027">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poor methods to identify software and coding errors.</w:t>
      </w:r>
    </w:p>
    <w:p w:rsidR="00000000" w:rsidDel="00000000" w:rsidP="00000000" w:rsidRDefault="00000000" w:rsidRPr="00000000" w14:paraId="00000028">
      <w:pPr>
        <w:spacing w:line="276" w:lineRule="auto"/>
        <w:rPr/>
      </w:pPr>
      <w:r w:rsidDel="00000000" w:rsidR="00000000" w:rsidRPr="00000000">
        <w:rPr>
          <w:rFonts w:ascii="Arial" w:cs="Arial" w:eastAsia="Arial" w:hAnsi="Arial"/>
          <w:color w:val="4f4f4f"/>
          <w:rtl w:val="0"/>
        </w:rPr>
        <w:t xml:space="preserve">This led to poor functionality on the website.</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Fonts w:ascii="Arial" w:cs="Arial" w:eastAsia="Arial" w:hAnsi="Arial"/>
          <w:color w:val="4f4f4f"/>
          <w:rtl w:val="0"/>
        </w:rPr>
        <w:t xml:space="preserve">During the post-mortem, for virtually every error or gap, the project team claimed it had insufficient time to complete the website by the imposed deadline.</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Fonts w:ascii="Arial" w:cs="Arial" w:eastAsia="Arial" w:hAnsi="Arial"/>
          <w:color w:val="4f4f4f"/>
          <w:rtl w:val="0"/>
        </w:rPr>
        <w:t xml:space="preserve">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Fonts w:ascii="Arial" w:cs="Arial" w:eastAsia="Arial" w:hAnsi="Arial"/>
          <w:color w:val="4f4f4f"/>
          <w:rtl w:val="0"/>
        </w:rPr>
        <w:t xml:space="preserve">An anonymous survey of the team also indicated low morale, stress and employee fatigue.</w:t>
      </w: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w:cs="Arial" w:eastAsia="Arial" w:hAnsi="Arial"/>
          <w:b w:val="1"/>
          <w:color w:val="2e3d49"/>
          <w:sz w:val="28"/>
          <w:szCs w:val="28"/>
          <w:rtl w:val="0"/>
        </w:rPr>
        <w:t xml:space="preserve">8 Key Findings from Independent Investigation</w:t>
        <w:br w:type="textWrapping"/>
        <w:br w:type="textWrapping"/>
      </w:r>
      <w:r w:rsidDel="00000000" w:rsidR="00000000" w:rsidRPr="00000000">
        <w:rPr>
          <w:rtl w:val="0"/>
        </w:rPr>
      </w:r>
    </w:p>
    <w:p w:rsidR="00000000" w:rsidDel="00000000" w:rsidP="00000000" w:rsidRDefault="00000000" w:rsidRPr="00000000" w14:paraId="00000030">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br w:type="textWrapping"/>
      </w:r>
    </w:p>
    <w:p w:rsidR="00000000" w:rsidDel="00000000" w:rsidP="00000000" w:rsidRDefault="00000000" w:rsidRPr="00000000" w14:paraId="00000031">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br w:type="textWrapping"/>
      </w:r>
    </w:p>
    <w:p w:rsidR="00000000" w:rsidDel="00000000" w:rsidP="00000000" w:rsidRDefault="00000000" w:rsidRPr="00000000" w14:paraId="00000032">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br w:type="textWrapping"/>
      </w:r>
    </w:p>
    <w:p w:rsidR="00000000" w:rsidDel="00000000" w:rsidP="00000000" w:rsidRDefault="00000000" w:rsidRPr="00000000" w14:paraId="00000033">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br w:type="textWrapping"/>
      </w:r>
    </w:p>
    <w:p w:rsidR="00000000" w:rsidDel="00000000" w:rsidP="00000000" w:rsidRDefault="00000000" w:rsidRPr="00000000" w14:paraId="00000034">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br w:type="textWrapping"/>
      </w:r>
    </w:p>
    <w:p w:rsidR="00000000" w:rsidDel="00000000" w:rsidP="00000000" w:rsidRDefault="00000000" w:rsidRPr="00000000" w14:paraId="00000035">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The project team did not actively engage those business users who best understood the needs of the end users. The project team did not have a formal structure in place to ensure that everyone involved had a shared understanding of all the requirements.</w:t>
        <w:br w:type="textWrapping"/>
      </w:r>
    </w:p>
    <w:p w:rsidR="00000000" w:rsidDel="00000000" w:rsidP="00000000" w:rsidRDefault="00000000" w:rsidRPr="00000000" w14:paraId="00000036">
      <w:pPr>
        <w:numPr>
          <w:ilvl w:val="0"/>
          <w:numId w:val="10"/>
        </w:numPr>
        <w:ind w:left="720" w:hanging="360"/>
        <w:rPr>
          <w:rFonts w:ascii="Arial" w:cs="Arial" w:eastAsia="Arial" w:hAnsi="Arial"/>
          <w:color w:val="4f4f4f"/>
        </w:rPr>
      </w:pPr>
      <w:bookmarkStart w:colFirst="0" w:colLast="0" w:name="_heading=h.1fob9te" w:id="2"/>
      <w:bookmarkEnd w:id="2"/>
      <w:r w:rsidDel="00000000" w:rsidR="00000000" w:rsidRPr="00000000">
        <w:rPr>
          <w:rFonts w:ascii="Arial" w:cs="Arial" w:eastAsia="Arial" w:hAnsi="Arial"/>
          <w:color w:val="4f4f4f"/>
          <w:rtl w:val="0"/>
        </w:rPr>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br w:type="textWrapping"/>
      </w:r>
    </w:p>
    <w:p w:rsidR="00000000" w:rsidDel="00000000" w:rsidP="00000000" w:rsidRDefault="00000000" w:rsidRPr="00000000" w14:paraId="00000037">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rsidR="00000000" w:rsidDel="00000000" w:rsidP="00000000" w:rsidRDefault="00000000" w:rsidRPr="00000000" w14:paraId="00000038">
      <w:pPr>
        <w:ind w:left="72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9">
      <w:pPr>
        <w:ind w:left="72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A">
      <w:pPr>
        <w:ind w:left="36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Fonts w:ascii="Arial" w:cs="Arial" w:eastAsia="Arial" w:hAnsi="Arial"/>
          <w:b w:val="1"/>
          <w:color w:val="2e3d49"/>
          <w:sz w:val="36"/>
          <w:szCs w:val="36"/>
          <w:rtl w:val="0"/>
        </w:rPr>
        <w:t xml:space="preserve">SocialKare.gov Employees </w:t>
      </w: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w:cs="Arial" w:eastAsia="Arial" w:hAnsi="Arial"/>
          <w:i w:val="1"/>
          <w:color w:val="000000"/>
          <w:rtl w:val="0"/>
        </w:rPr>
        <w:t xml:space="preserve">This information will be helpful for the Three Core Roles Exercise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spacing w:after="20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John Details</w:t>
      </w:r>
      <w:r w:rsidDel="00000000" w:rsidR="00000000" w:rsidRPr="00000000">
        <w:rPr>
          <w:rFonts w:ascii="Arial" w:cs="Arial" w:eastAsia="Arial" w:hAnsi="Arial"/>
          <w:color w:val="000000"/>
          <w:rtl w:val="0"/>
        </w:rPr>
        <w:t xml:space="preserve">: </w:t>
        <w:br w:type="textWrapping"/>
        <w:t xml:space="preserve">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rsidR="00000000" w:rsidDel="00000000" w:rsidP="00000000" w:rsidRDefault="00000000" w:rsidRPr="00000000" w14:paraId="00000041">
      <w:pPr>
        <w:numPr>
          <w:ilvl w:val="0"/>
          <w:numId w:val="1"/>
        </w:numPr>
        <w:spacing w:after="20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Sarah Tenure</w:t>
      </w:r>
      <w:r w:rsidDel="00000000" w:rsidR="00000000" w:rsidRPr="00000000">
        <w:rPr>
          <w:rFonts w:ascii="Arial" w:cs="Arial" w:eastAsia="Arial" w:hAnsi="Arial"/>
          <w:color w:val="000000"/>
          <w:rtl w:val="0"/>
        </w:rPr>
        <w:t xml:space="preserve">: </w:t>
        <w:br w:type="textWrapping"/>
        <w:t xml:space="preserve">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rsidR="00000000" w:rsidDel="00000000" w:rsidP="00000000" w:rsidRDefault="00000000" w:rsidRPr="00000000" w14:paraId="00000042">
      <w:pPr>
        <w:numPr>
          <w:ilvl w:val="0"/>
          <w:numId w:val="1"/>
        </w:numPr>
        <w:spacing w:after="200" w:lineRule="auto"/>
        <w:ind w:left="720" w:hanging="360"/>
        <w:rPr/>
      </w:pPr>
      <w:r w:rsidDel="00000000" w:rsidR="00000000" w:rsidRPr="00000000">
        <w:rPr>
          <w:rFonts w:ascii="Arial" w:cs="Arial" w:eastAsia="Arial" w:hAnsi="Arial"/>
          <w:b w:val="1"/>
          <w:color w:val="000000"/>
          <w:rtl w:val="0"/>
        </w:rPr>
        <w:t xml:space="preserve">Tim Devs</w:t>
      </w:r>
      <w:r w:rsidDel="00000000" w:rsidR="00000000" w:rsidRPr="00000000">
        <w:rPr>
          <w:rFonts w:ascii="Arial" w:cs="Arial" w:eastAsia="Arial" w:hAnsi="Arial"/>
          <w:color w:val="000000"/>
          <w:rtl w:val="0"/>
        </w:rPr>
        <w:t xml:space="preserve">: </w:t>
        <w:br w:type="textWrapping"/>
        <w:t xml:space="preserve">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r w:rsidDel="00000000" w:rsidR="00000000" w:rsidRPr="00000000">
        <w:rPr>
          <w:rtl w:val="0"/>
        </w:rPr>
      </w:r>
    </w:p>
    <w:p w:rsidR="00000000" w:rsidDel="00000000" w:rsidP="00000000" w:rsidRDefault="00000000" w:rsidRPr="00000000" w14:paraId="00000043">
      <w:pPr>
        <w:numPr>
          <w:ilvl w:val="0"/>
          <w:numId w:val="1"/>
        </w:numPr>
        <w:spacing w:after="200" w:lineRule="auto"/>
        <w:ind w:left="720" w:hanging="360"/>
        <w:rPr/>
      </w:pPr>
      <w:r w:rsidDel="00000000" w:rsidR="00000000" w:rsidRPr="00000000">
        <w:rPr>
          <w:rFonts w:ascii="Arial" w:cs="Arial" w:eastAsia="Arial" w:hAnsi="Arial"/>
          <w:b w:val="1"/>
          <w:color w:val="000000"/>
          <w:rtl w:val="0"/>
        </w:rPr>
        <w:t xml:space="preserve">Jane Dollars</w:t>
      </w:r>
      <w:r w:rsidDel="00000000" w:rsidR="00000000" w:rsidRPr="00000000">
        <w:rPr>
          <w:rFonts w:ascii="Arial" w:cs="Arial" w:eastAsia="Arial" w:hAnsi="Arial"/>
          <w:color w:val="000000"/>
          <w:rtl w:val="0"/>
        </w:rPr>
        <w:t xml:space="preserve">: </w:t>
        <w:br w:type="textWrapping"/>
        <w:t xml:space="preserve">Jane has sponsored this project. She is a senior executive and likes to stay involved with the day to day activities of projects that she sponsors.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Why Agile Exercises</w:t>
      </w:r>
    </w:p>
    <w:p w:rsidR="00000000" w:rsidDel="00000000" w:rsidP="00000000" w:rsidRDefault="00000000" w:rsidRPr="00000000" w14:paraId="0000004A">
      <w:pPr>
        <w:ind w:left="360" w:firstLine="0"/>
        <w:rPr>
          <w:rFonts w:ascii="Arial" w:cs="Arial" w:eastAsia="Arial" w:hAnsi="Arial"/>
          <w:color w:val="4f4f4f"/>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2" name=""/>
                <a:graphic>
                  <a:graphicData uri="http://schemas.microsoft.com/office/word/2010/wordprocessingShape">
                    <wps:wsp>
                      <wps:cNvSpPr/>
                      <wps:cNvPr id="12" name="Shape 12"/>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Fonts w:ascii="Arial" w:cs="Arial" w:eastAsia="Arial" w:hAnsi="Arial"/>
          <w:b w:val="1"/>
          <w:color w:val="2e3d49"/>
          <w:sz w:val="54"/>
          <w:szCs w:val="54"/>
          <w:rtl w:val="0"/>
        </w:rPr>
        <w:t xml:space="preserve">Agile Mindset Anti-Patterns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Read the SocialKare.gov case study and identify at least three anti-patterns that prevented the Agile mindset from being present. Explain why each anti-pattern is problematic.</w:t>
      </w:r>
    </w:p>
    <w:p w:rsidR="00000000" w:rsidDel="00000000" w:rsidP="00000000" w:rsidRDefault="00000000" w:rsidRPr="00000000" w14:paraId="0000004F">
      <w:pPr>
        <w:rPr/>
      </w:pPr>
      <w:r w:rsidDel="00000000" w:rsidR="00000000" w:rsidRPr="00000000">
        <w:rPr>
          <w:rtl w:val="0"/>
        </w:rPr>
      </w:r>
    </w:p>
    <w:tbl>
      <w:tblPr>
        <w:tblStyle w:val="Table1"/>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50">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Anti-Pattern</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51">
            <w:pPr>
              <w:spacing w:after="120" w:before="120" w:lineRule="auto"/>
              <w:jc w:val="center"/>
              <w:rPr>
                <w:rFonts w:ascii="Arial" w:cs="Arial" w:eastAsia="Arial" w:hAnsi="Arial"/>
                <w:b w:val="1"/>
                <w:color w:val="02b3e4"/>
                <w:sz w:val="36"/>
                <w:szCs w:val="36"/>
              </w:rPr>
            </w:pPr>
            <w:r w:rsidDel="00000000" w:rsidR="00000000" w:rsidRPr="00000000">
              <w:rPr>
                <w:rFonts w:ascii="Arial" w:cs="Arial" w:eastAsia="Arial" w:hAnsi="Arial"/>
                <w:b w:val="1"/>
                <w:color w:val="ffffff"/>
                <w:sz w:val="36"/>
                <w:szCs w:val="36"/>
                <w:rtl w:val="0"/>
              </w:rPr>
              <w:t xml:space="preserve">Evidence and Results</w:t>
            </w:r>
            <w:r w:rsidDel="00000000" w:rsidR="00000000" w:rsidRPr="00000000">
              <w:rPr>
                <w:rtl w:val="0"/>
              </w:rPr>
            </w:r>
          </w:p>
        </w:tc>
      </w:tr>
      <w:tr>
        <w:trPr>
          <w:cantSplit w:val="0"/>
          <w:trHeight w:val="1296"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2">
            <w:pPr>
              <w:rPr>
                <w:b w:val="1"/>
              </w:rPr>
            </w:pPr>
            <w:r w:rsidDel="00000000" w:rsidR="00000000" w:rsidRPr="00000000">
              <w:rPr>
                <w:b w:val="1"/>
                <w:rtl w:val="0"/>
              </w:rPr>
              <w:t xml:space="preserve">Environment</w:t>
            </w:r>
          </w:p>
          <w:p w:rsidR="00000000" w:rsidDel="00000000" w:rsidP="00000000" w:rsidRDefault="00000000" w:rsidRPr="00000000" w14:paraId="00000053">
            <w:pPr>
              <w:rPr/>
            </w:pPr>
            <w:r w:rsidDel="00000000" w:rsidR="00000000" w:rsidRPr="00000000">
              <w:rPr>
                <w:rtl w:val="0"/>
              </w:rPr>
              <w:t xml:space="preserve">Team was not self-directed and self-organized</w:t>
            </w:r>
          </w:p>
          <w:p w:rsidR="00000000" w:rsidDel="00000000" w:rsidP="00000000" w:rsidRDefault="00000000" w:rsidRPr="00000000" w14:paraId="00000054">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5">
            <w:pPr>
              <w:rPr>
                <w:b w:val="1"/>
              </w:rPr>
            </w:pPr>
            <w:r w:rsidDel="00000000" w:rsidR="00000000" w:rsidRPr="00000000">
              <w:rPr>
                <w:b w:val="1"/>
                <w:rtl w:val="0"/>
              </w:rPr>
              <w:t xml:space="preserve">Evidence</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Each team member worked on their own list of tasks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The Project Manager monitored everyone’s progress individually</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PM stepped in to troubleshoot technical problems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Results</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Team had no opportunity to build autonomy and confidence</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This impacted team’s morale</w:t>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D">
            <w:pPr>
              <w:rPr/>
            </w:pPr>
            <w:r w:rsidDel="00000000" w:rsidR="00000000" w:rsidRPr="00000000">
              <w:rPr>
                <w:b w:val="1"/>
                <w:rtl w:val="0"/>
              </w:rPr>
              <w:t xml:space="preserve">Quality</w:t>
            </w:r>
            <w:r w:rsidDel="00000000" w:rsidR="00000000" w:rsidRPr="00000000">
              <w:rPr>
                <w:rtl w:val="0"/>
              </w:rPr>
              <w:br w:type="textWrapping"/>
              <w:t xml:space="preserve">Quality was not built-in</w:t>
            </w:r>
          </w:p>
          <w:p w:rsidR="00000000" w:rsidDel="00000000" w:rsidP="00000000" w:rsidRDefault="00000000" w:rsidRPr="00000000" w14:paraId="0000005E">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F">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Major coding flaws</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Supporting systems integration testing was patchy</w:t>
              <w:br w:type="textWrapp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Results</w:t>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Delays in going to production</w:t>
            </w:r>
          </w:p>
          <w:p w:rsidR="00000000" w:rsidDel="00000000" w:rsidP="00000000" w:rsidRDefault="00000000" w:rsidRPr="00000000" w14:paraId="00000064">
            <w:pPr>
              <w:numPr>
                <w:ilvl w:val="0"/>
                <w:numId w:val="18"/>
              </w:numPr>
              <w:ind w:left="720" w:hanging="360"/>
              <w:rPr>
                <w:u w:val="none"/>
              </w:rPr>
            </w:pPr>
            <w:r w:rsidDel="00000000" w:rsidR="00000000" w:rsidRPr="00000000">
              <w:rPr>
                <w:rtl w:val="0"/>
              </w:rPr>
              <w:t xml:space="preserve">End user frustration</w:t>
            </w: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5">
            <w:pPr>
              <w:rPr/>
            </w:pPr>
            <w:r w:rsidDel="00000000" w:rsidR="00000000" w:rsidRPr="00000000">
              <w:rPr>
                <w:rtl w:val="0"/>
              </w:rPr>
              <w:t xml:space="preserve">Demo</w:t>
              <w:br w:type="textWrapping"/>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6">
            <w:pPr>
              <w:rPr/>
            </w:pPr>
            <w:r w:rsidDel="00000000" w:rsidR="00000000" w:rsidRPr="00000000">
              <w:rPr>
                <w:rtl w:val="0"/>
              </w:rPr>
              <w:t xml:space="preserve">Evidences</w:t>
            </w:r>
          </w:p>
          <w:p w:rsidR="00000000" w:rsidDel="00000000" w:rsidP="00000000" w:rsidRDefault="00000000" w:rsidRPr="00000000" w14:paraId="000000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Product team did not get an opportunity to obtain feedback from user groups</w:t>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No properly vertically sliced demos were conducted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Results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Incomplete feature set in production</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Complaints from end users after going to production</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Team had to rush in and react</w:t>
            </w: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E">
            <w:pPr>
              <w:rPr>
                <w:b w:val="1"/>
              </w:rPr>
            </w:pPr>
            <w:r w:rsidDel="00000000" w:rsidR="00000000" w:rsidRPr="00000000">
              <w:rPr>
                <w:b w:val="1"/>
                <w:rtl w:val="0"/>
              </w:rPr>
              <w:t xml:space="preserve">Documentation</w:t>
            </w:r>
          </w:p>
          <w:p w:rsidR="00000000" w:rsidDel="00000000" w:rsidP="00000000" w:rsidRDefault="00000000" w:rsidRPr="00000000" w14:paraId="0000006F">
            <w:pPr>
              <w:rPr/>
            </w:pPr>
            <w:r w:rsidDel="00000000" w:rsidR="00000000" w:rsidRPr="00000000">
              <w:rPr>
                <w:rtl w:val="0"/>
              </w:rPr>
              <w:t xml:space="preserve">Excessive and unnecessary documentation</w:t>
            </w:r>
          </w:p>
          <w:p w:rsidR="00000000" w:rsidDel="00000000" w:rsidP="00000000" w:rsidRDefault="00000000" w:rsidRPr="00000000" w14:paraId="0000007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1">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A lot of process driven paperwork</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Oversight was inadequate</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color w:val="4f4f4f"/>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76">
            <w:pPr>
              <w:numPr>
                <w:ilvl w:val="0"/>
                <w:numId w:val="25"/>
              </w:numPr>
              <w:ind w:left="720" w:hanging="360"/>
              <w:rPr>
                <w:u w:val="none"/>
              </w:rPr>
            </w:pPr>
            <w:r w:rsidDel="00000000" w:rsidR="00000000" w:rsidRPr="00000000">
              <w:rPr>
                <w:rtl w:val="0"/>
              </w:rPr>
              <w:t xml:space="preserve">Time taken away from working on actual product deliverables</w:t>
            </w:r>
          </w:p>
          <w:p w:rsidR="00000000" w:rsidDel="00000000" w:rsidP="00000000" w:rsidRDefault="00000000" w:rsidRPr="00000000" w14:paraId="00000077">
            <w:pPr>
              <w:numPr>
                <w:ilvl w:val="0"/>
                <w:numId w:val="25"/>
              </w:numPr>
              <w:ind w:left="720" w:hanging="360"/>
              <w:rPr>
                <w:u w:val="none"/>
              </w:rPr>
            </w:pPr>
            <w:r w:rsidDel="00000000" w:rsidR="00000000" w:rsidRPr="00000000">
              <w:rPr>
                <w:rtl w:val="0"/>
              </w:rPr>
              <w:t xml:space="preserve">Paper trail was not effective</w:t>
            </w:r>
            <w:r w:rsidDel="00000000" w:rsidR="00000000" w:rsidRPr="00000000">
              <w:rPr>
                <w:rFonts w:ascii="Arial" w:cs="Arial" w:eastAsia="Arial" w:hAnsi="Arial"/>
                <w:color w:val="4f4f4f"/>
                <w:rtl w:val="0"/>
              </w:rPr>
              <w:br w:type="textWrapping"/>
            </w:r>
          </w:p>
          <w:p w:rsidR="00000000" w:rsidDel="00000000" w:rsidP="00000000" w:rsidRDefault="00000000" w:rsidRPr="00000000" w14:paraId="00000078">
            <w:pPr>
              <w:ind w:left="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79">
            <w:pPr>
              <w:ind w:left="0" w:firstLine="0"/>
              <w:rPr>
                <w:rFonts w:ascii="Arial" w:cs="Arial" w:eastAsia="Arial" w:hAnsi="Arial"/>
                <w:color w:val="4f4f4f"/>
              </w:rPr>
            </w:pP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A">
            <w:pPr>
              <w:rPr>
                <w:b w:val="1"/>
              </w:rPr>
            </w:pPr>
            <w:r w:rsidDel="00000000" w:rsidR="00000000" w:rsidRPr="00000000">
              <w:rPr>
                <w:b w:val="1"/>
                <w:rtl w:val="0"/>
              </w:rPr>
              <w:t xml:space="preserve">Vetting of requirements</w:t>
            </w:r>
          </w:p>
          <w:p w:rsidR="00000000" w:rsidDel="00000000" w:rsidP="00000000" w:rsidRDefault="00000000" w:rsidRPr="00000000" w14:paraId="0000007B">
            <w:pPr>
              <w:rPr>
                <w:b w:val="1"/>
              </w:rPr>
            </w:pPr>
            <w:r w:rsidDel="00000000" w:rsidR="00000000" w:rsidRPr="00000000">
              <w:rPr>
                <w:rtl w:val="0"/>
              </w:rPr>
              <w:t xml:space="preserve">Inadequate vetting of requirements</w:t>
            </w: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C">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Key requirement uncovered after going to production</w:t>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Several requirements that were built not useful</w:t>
            </w:r>
            <w:r w:rsidDel="00000000" w:rsidR="00000000" w:rsidRPr="00000000">
              <w:rPr>
                <w:rtl w:val="0"/>
              </w:rPr>
            </w:r>
          </w:p>
          <w:p w:rsidR="00000000" w:rsidDel="00000000" w:rsidP="00000000" w:rsidRDefault="00000000" w:rsidRPr="00000000" w14:paraId="0000007F">
            <w:pPr>
              <w:rPr>
                <w:rFonts w:ascii="Arial" w:cs="Arial" w:eastAsia="Arial" w:hAnsi="Arial"/>
                <w:color w:val="4f4f4f"/>
              </w:rPr>
            </w:pPr>
            <w:r w:rsidDel="00000000" w:rsidR="00000000" w:rsidRPr="00000000">
              <w:rPr>
                <w:rtl w:val="0"/>
              </w:rPr>
            </w:r>
          </w:p>
          <w:p w:rsidR="00000000" w:rsidDel="00000000" w:rsidP="00000000" w:rsidRDefault="00000000" w:rsidRPr="00000000" w14:paraId="00000080">
            <w:pPr>
              <w:rPr>
                <w:rFonts w:ascii="Arial" w:cs="Arial" w:eastAsia="Arial" w:hAnsi="Arial"/>
                <w:color w:val="4f4f4f"/>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81">
            <w:pPr>
              <w:numPr>
                <w:ilvl w:val="0"/>
                <w:numId w:val="25"/>
              </w:numPr>
              <w:ind w:left="720" w:hanging="360"/>
            </w:pPr>
            <w:r w:rsidDel="00000000" w:rsidR="00000000" w:rsidRPr="00000000">
              <w:rPr>
                <w:rtl w:val="0"/>
              </w:rPr>
              <w:t xml:space="preserve">Resources wasted on low priority requirements</w:t>
            </w:r>
            <w:r w:rsidDel="00000000" w:rsidR="00000000" w:rsidRPr="00000000">
              <w:rPr>
                <w:rtl w:val="0"/>
              </w:rPr>
            </w:r>
          </w:p>
          <w:p w:rsidR="00000000" w:rsidDel="00000000" w:rsidP="00000000" w:rsidRDefault="00000000" w:rsidRPr="00000000" w14:paraId="00000082">
            <w:pPr>
              <w:numPr>
                <w:ilvl w:val="0"/>
                <w:numId w:val="25"/>
              </w:numPr>
              <w:ind w:left="720" w:hanging="360"/>
              <w:rPr>
                <w:u w:val="none"/>
              </w:rPr>
            </w:pPr>
            <w:r w:rsidDel="00000000" w:rsidR="00000000" w:rsidRPr="00000000">
              <w:rPr>
                <w:rtl w:val="0"/>
              </w:rPr>
              <w:t xml:space="preserve">Higher priority needs were not met</w:t>
            </w:r>
            <w:r w:rsidDel="00000000" w:rsidR="00000000" w:rsidRPr="00000000">
              <w:rPr>
                <w:rtl w:val="0"/>
              </w:rPr>
            </w:r>
          </w:p>
        </w:tc>
      </w:tr>
    </w:tbl>
    <w:p w:rsidR="00000000" w:rsidDel="00000000" w:rsidP="00000000" w:rsidRDefault="00000000" w:rsidRPr="00000000" w14:paraId="00000083">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w:cs="Arial" w:eastAsia="Arial" w:hAnsi="Arial"/>
          <w:b w:val="1"/>
          <w:color w:val="2e3d49"/>
          <w:sz w:val="54"/>
          <w:szCs w:val="54"/>
          <w:rtl w:val="0"/>
        </w:rPr>
        <w:t xml:space="preserve">Agile Manifesto</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and review the Agile Manifesto Paired Core Values and Agile Principles.  Of the four Paired Core Values, which stand out as being absent at SocialKare.gov? Which Agile Principles are missing? Identify at least two of each and explain why.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88">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Missing Paired Core Value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8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8A">
            <w:pPr>
              <w:rPr>
                <w:b w:val="1"/>
              </w:rPr>
            </w:pPr>
            <w:r w:rsidDel="00000000" w:rsidR="00000000" w:rsidRPr="00000000">
              <w:rPr>
                <w:b w:val="1"/>
                <w:rtl w:val="0"/>
              </w:rPr>
              <w:t xml:space="preserve"> Individuals and interactions over processes and tools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8B">
            <w:pPr>
              <w:rPr>
                <w:b w:val="1"/>
              </w:rPr>
            </w:pPr>
            <w:r w:rsidDel="00000000" w:rsidR="00000000" w:rsidRPr="00000000">
              <w:rPr>
                <w:b w:val="1"/>
                <w:rtl w:val="0"/>
              </w:rPr>
              <w:t xml:space="preserve">Evidence</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Lack of team cohesion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Siloed approach</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Autocratic management style</w:t>
            </w:r>
          </w:p>
          <w:p w:rsidR="00000000" w:rsidDel="00000000" w:rsidP="00000000" w:rsidRDefault="00000000" w:rsidRPr="00000000" w14:paraId="0000008F">
            <w:pPr>
              <w:rPr>
                <w:b w:val="1"/>
              </w:rPr>
            </w:pPr>
            <w:r w:rsidDel="00000000" w:rsidR="00000000" w:rsidRPr="00000000">
              <w:rPr>
                <w:rtl w:val="0"/>
              </w:rPr>
              <w:br w:type="textWrapping"/>
            </w:r>
            <w:r w:rsidDel="00000000" w:rsidR="00000000" w:rsidRPr="00000000">
              <w:rPr>
                <w:b w:val="1"/>
                <w:rtl w:val="0"/>
              </w:rPr>
              <w:t xml:space="preserve">Results</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Quality of the results was disappointing</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Demotivated and fatigued team</w:t>
            </w:r>
          </w:p>
          <w:p w:rsidR="00000000" w:rsidDel="00000000" w:rsidP="00000000" w:rsidRDefault="00000000" w:rsidRPr="00000000" w14:paraId="00000092">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3">
            <w:pPr>
              <w:rPr>
                <w:b w:val="1"/>
              </w:rPr>
            </w:pPr>
            <w:r w:rsidDel="00000000" w:rsidR="00000000" w:rsidRPr="00000000">
              <w:rPr>
                <w:b w:val="1"/>
                <w:rtl w:val="0"/>
              </w:rPr>
              <w:t xml:space="preserve"> Working software over comprehensive documentation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4">
            <w:pPr>
              <w:rPr>
                <w:b w:val="1"/>
              </w:rPr>
            </w:pPr>
            <w:r w:rsidDel="00000000" w:rsidR="00000000" w:rsidRPr="00000000">
              <w:rPr>
                <w:b w:val="1"/>
                <w:rtl w:val="0"/>
              </w:rPr>
              <w:t xml:space="preserve">Evidence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Lots of ineffective planning documents and paper trails</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No demos for a working prototype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No opportunity for early feedback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Results</w:t>
            </w:r>
          </w:p>
          <w:p w:rsidR="00000000" w:rsidDel="00000000" w:rsidP="00000000" w:rsidRDefault="00000000" w:rsidRPr="00000000" w14:paraId="0000009A">
            <w:pPr>
              <w:numPr>
                <w:ilvl w:val="0"/>
                <w:numId w:val="20"/>
              </w:numPr>
              <w:ind w:left="720" w:hanging="360"/>
              <w:rPr>
                <w:u w:val="none"/>
              </w:rPr>
            </w:pPr>
            <w:r w:rsidDel="00000000" w:rsidR="00000000" w:rsidRPr="00000000">
              <w:rPr>
                <w:rtl w:val="0"/>
              </w:rPr>
              <w:t xml:space="preserve">Tangible results at the end inadequate</w:t>
            </w:r>
          </w:p>
          <w:p w:rsidR="00000000" w:rsidDel="00000000" w:rsidP="00000000" w:rsidRDefault="00000000" w:rsidRPr="00000000" w14:paraId="0000009B">
            <w:pPr>
              <w:numPr>
                <w:ilvl w:val="0"/>
                <w:numId w:val="20"/>
              </w:numPr>
              <w:ind w:left="720" w:hanging="360"/>
              <w:rPr>
                <w:u w:val="none"/>
              </w:rPr>
            </w:pPr>
            <w:r w:rsidDel="00000000" w:rsidR="00000000" w:rsidRPr="00000000">
              <w:rPr>
                <w:rtl w:val="0"/>
              </w:rPr>
              <w:t xml:space="preserve">Feedback on the final deliverables was dismaying</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D">
            <w:pPr>
              <w:rPr/>
            </w:pPr>
            <w:r w:rsidDel="00000000" w:rsidR="00000000" w:rsidRPr="00000000">
              <w:rPr>
                <w:rtl w:val="0"/>
              </w:rPr>
              <w:t xml:space="preserve"> </w:t>
            </w:r>
          </w:p>
        </w:tc>
      </w:tr>
    </w:tbl>
    <w:p w:rsidR="00000000" w:rsidDel="00000000" w:rsidP="00000000" w:rsidRDefault="00000000" w:rsidRPr="00000000" w14:paraId="0000009E">
      <w:pPr>
        <w:spacing w:before="120" w:lineRule="auto"/>
        <w:rPr/>
      </w:pPr>
      <w:r w:rsidDel="00000000" w:rsidR="00000000" w:rsidRPr="00000000">
        <w:br w:type="page"/>
      </w:r>
      <w:r w:rsidDel="00000000" w:rsidR="00000000" w:rsidRPr="00000000">
        <w:rPr>
          <w:rtl w:val="0"/>
        </w:rPr>
      </w:r>
    </w:p>
    <w:tbl>
      <w:tblPr>
        <w:tblStyle w:val="Table3"/>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9F">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Missing Agile Principle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A0">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1">
            <w:pPr>
              <w:rPr>
                <w:b w:val="1"/>
              </w:rPr>
            </w:pPr>
            <w:r w:rsidDel="00000000" w:rsidR="00000000" w:rsidRPr="00000000">
              <w:rPr>
                <w:b w:val="1"/>
                <w:rtl w:val="0"/>
              </w:rPr>
              <w:t xml:space="preserve"> Simplicity – the art of maximing the amount of work not done – is essential</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2">
            <w:pPr>
              <w:rPr>
                <w:b w:val="1"/>
              </w:rPr>
            </w:pPr>
            <w:r w:rsidDel="00000000" w:rsidR="00000000" w:rsidRPr="00000000">
              <w:rPr>
                <w:b w:val="1"/>
                <w:rtl w:val="0"/>
              </w:rPr>
              <w:t xml:space="preserve">Evidence</w:t>
            </w:r>
          </w:p>
          <w:p w:rsidR="00000000" w:rsidDel="00000000" w:rsidP="00000000" w:rsidRDefault="00000000" w:rsidRPr="00000000" w14:paraId="000000A3">
            <w:pPr>
              <w:numPr>
                <w:ilvl w:val="0"/>
                <w:numId w:val="26"/>
              </w:numPr>
              <w:ind w:left="720" w:hanging="360"/>
              <w:rPr>
                <w:u w:val="none"/>
              </w:rPr>
            </w:pPr>
            <w:r w:rsidDel="00000000" w:rsidR="00000000" w:rsidRPr="00000000">
              <w:rPr>
                <w:rtl w:val="0"/>
              </w:rPr>
              <w:t xml:space="preserve">Heavy requirements upfront</w:t>
            </w:r>
          </w:p>
          <w:p w:rsidR="00000000" w:rsidDel="00000000" w:rsidP="00000000" w:rsidRDefault="00000000" w:rsidRPr="00000000" w14:paraId="000000A4">
            <w:pPr>
              <w:numPr>
                <w:ilvl w:val="0"/>
                <w:numId w:val="26"/>
              </w:numPr>
              <w:ind w:left="720" w:hanging="360"/>
              <w:rPr>
                <w:u w:val="none"/>
              </w:rPr>
            </w:pPr>
            <w:r w:rsidDel="00000000" w:rsidR="00000000" w:rsidRPr="00000000">
              <w:rPr>
                <w:rtl w:val="0"/>
              </w:rPr>
              <w:t xml:space="preserve">Unprioritized requirements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Result</w:t>
            </w:r>
          </w:p>
          <w:p w:rsidR="00000000" w:rsidDel="00000000" w:rsidP="00000000" w:rsidRDefault="00000000" w:rsidRPr="00000000" w14:paraId="000000A7">
            <w:pPr>
              <w:numPr>
                <w:ilvl w:val="0"/>
                <w:numId w:val="21"/>
              </w:numPr>
              <w:ind w:left="720" w:hanging="360"/>
              <w:rPr>
                <w:u w:val="none"/>
              </w:rPr>
            </w:pPr>
            <w:r w:rsidDel="00000000" w:rsidR="00000000" w:rsidRPr="00000000">
              <w:rPr>
                <w:rtl w:val="0"/>
              </w:rPr>
              <w:t xml:space="preserve">Non-value added (NVA) requirements that were not so useful</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8">
            <w:pPr>
              <w:rPr>
                <w:b w:val="1"/>
              </w:rPr>
            </w:pPr>
            <w:r w:rsidDel="00000000" w:rsidR="00000000" w:rsidRPr="00000000">
              <w:rPr>
                <w:b w:val="1"/>
                <w:rtl w:val="0"/>
              </w:rPr>
              <w:t xml:space="preserve"> Our highest priority is to satisfy the customer through early and continuous delivery of valuable software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9">
            <w:pPr>
              <w:rPr>
                <w:b w:val="1"/>
              </w:rPr>
            </w:pPr>
            <w:r w:rsidDel="00000000" w:rsidR="00000000" w:rsidRPr="00000000">
              <w:rPr>
                <w:b w:val="1"/>
                <w:rtl w:val="0"/>
              </w:rPr>
              <w:t xml:space="preserve">Evidence</w:t>
            </w:r>
          </w:p>
          <w:p w:rsidR="00000000" w:rsidDel="00000000" w:rsidP="00000000" w:rsidRDefault="00000000" w:rsidRPr="00000000" w14:paraId="000000AA">
            <w:pPr>
              <w:numPr>
                <w:ilvl w:val="0"/>
                <w:numId w:val="22"/>
              </w:numPr>
              <w:ind w:left="720" w:hanging="360"/>
              <w:rPr>
                <w:u w:val="none"/>
              </w:rPr>
            </w:pPr>
            <w:r w:rsidDel="00000000" w:rsidR="00000000" w:rsidRPr="00000000">
              <w:rPr>
                <w:rtl w:val="0"/>
              </w:rPr>
              <w:t xml:space="preserve">No delivery of functionality incrementally</w:t>
            </w:r>
          </w:p>
          <w:p w:rsidR="00000000" w:rsidDel="00000000" w:rsidP="00000000" w:rsidRDefault="00000000" w:rsidRPr="00000000" w14:paraId="000000AB">
            <w:pPr>
              <w:numPr>
                <w:ilvl w:val="0"/>
                <w:numId w:val="22"/>
              </w:numPr>
              <w:ind w:left="720" w:hanging="360"/>
              <w:rPr>
                <w:u w:val="none"/>
              </w:rPr>
            </w:pPr>
            <w:r w:rsidDel="00000000" w:rsidR="00000000" w:rsidRPr="00000000">
              <w:rPr>
                <w:rtl w:val="0"/>
              </w:rPr>
              <w:t xml:space="preserve">No periodic product demos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Result</w:t>
            </w:r>
          </w:p>
          <w:p w:rsidR="00000000" w:rsidDel="00000000" w:rsidP="00000000" w:rsidRDefault="00000000" w:rsidRPr="00000000" w14:paraId="000000AE">
            <w:pPr>
              <w:numPr>
                <w:ilvl w:val="0"/>
                <w:numId w:val="23"/>
              </w:numPr>
              <w:ind w:left="720" w:hanging="360"/>
              <w:rPr>
                <w:u w:val="none"/>
              </w:rPr>
            </w:pPr>
            <w:r w:rsidDel="00000000" w:rsidR="00000000" w:rsidRPr="00000000">
              <w:rPr>
                <w:rtl w:val="0"/>
              </w:rPr>
              <w:t xml:space="preserve">Feedback loop delayed</w:t>
            </w:r>
          </w:p>
          <w:p w:rsidR="00000000" w:rsidDel="00000000" w:rsidP="00000000" w:rsidRDefault="00000000" w:rsidRPr="00000000" w14:paraId="000000AF">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0">
            <w:pPr>
              <w:rPr>
                <w:b w:val="1"/>
              </w:rPr>
            </w:pPr>
            <w:r w:rsidDel="00000000" w:rsidR="00000000" w:rsidRPr="00000000">
              <w:rPr>
                <w:b w:val="1"/>
                <w:rtl w:val="0"/>
              </w:rPr>
              <w:t xml:space="preserve"> Welcome changing requirements, even late in development.</w:t>
            </w:r>
          </w:p>
          <w:p w:rsidR="00000000" w:rsidDel="00000000" w:rsidP="00000000" w:rsidRDefault="00000000" w:rsidRPr="00000000" w14:paraId="000000B1">
            <w:pPr>
              <w:rPr>
                <w:b w:val="1"/>
              </w:rPr>
            </w:pPr>
            <w:r w:rsidDel="00000000" w:rsidR="00000000" w:rsidRPr="00000000">
              <w:rPr>
                <w:b w:val="1"/>
                <w:rtl w:val="0"/>
              </w:rPr>
              <w:t xml:space="preserve">Agile processes harness change for the competitive advantage.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2">
            <w:pPr>
              <w:rPr>
                <w:b w:val="1"/>
              </w:rPr>
            </w:pPr>
            <w:r w:rsidDel="00000000" w:rsidR="00000000" w:rsidRPr="00000000">
              <w:rPr>
                <w:b w:val="1"/>
                <w:rtl w:val="0"/>
              </w:rPr>
              <w:t xml:space="preserve">Evidence</w:t>
            </w:r>
          </w:p>
          <w:p w:rsidR="00000000" w:rsidDel="00000000" w:rsidP="00000000" w:rsidRDefault="00000000" w:rsidRPr="00000000" w14:paraId="000000B3">
            <w:pPr>
              <w:rPr/>
            </w:pPr>
            <w:r w:rsidDel="00000000" w:rsidR="00000000" w:rsidRPr="00000000">
              <w:rPr>
                <w:rtl w:val="0"/>
              </w:rPr>
              <w:t xml:space="preserve">Changing requirements at the tail end</w:t>
            </w:r>
          </w:p>
          <w:p w:rsidR="00000000" w:rsidDel="00000000" w:rsidP="00000000" w:rsidRDefault="00000000" w:rsidRPr="00000000" w14:paraId="000000B4">
            <w:pPr>
              <w:rPr/>
            </w:pPr>
            <w:r w:rsidDel="00000000" w:rsidR="00000000" w:rsidRPr="00000000">
              <w:rPr>
                <w:rtl w:val="0"/>
              </w:rPr>
              <w:t xml:space="preserve">Stringent change control review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Result</w:t>
            </w:r>
          </w:p>
          <w:p w:rsidR="00000000" w:rsidDel="00000000" w:rsidP="00000000" w:rsidRDefault="00000000" w:rsidRPr="00000000" w14:paraId="000000B7">
            <w:pPr>
              <w:rPr/>
            </w:pPr>
            <w:r w:rsidDel="00000000" w:rsidR="00000000" w:rsidRPr="00000000">
              <w:rPr>
                <w:rtl w:val="0"/>
              </w:rPr>
              <w:t xml:space="preserve">Delays in responding to key functional change requests</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8">
            <w:pPr>
              <w:rPr>
                <w:b w:val="1"/>
              </w:rPr>
            </w:pPr>
            <w:r w:rsidDel="00000000" w:rsidR="00000000" w:rsidRPr="00000000">
              <w:rPr>
                <w:b w:val="1"/>
                <w:rtl w:val="0"/>
              </w:rPr>
              <w:t xml:space="preserve">Business people and developers must work together daily throughout the project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9">
            <w:pPr>
              <w:rPr>
                <w:b w:val="1"/>
              </w:rPr>
            </w:pPr>
            <w:r w:rsidDel="00000000" w:rsidR="00000000" w:rsidRPr="00000000">
              <w:rPr>
                <w:b w:val="1"/>
                <w:rtl w:val="0"/>
              </w:rPr>
              <w:t xml:space="preserve">Evidence</w:t>
            </w:r>
          </w:p>
          <w:p w:rsidR="00000000" w:rsidDel="00000000" w:rsidP="00000000" w:rsidRDefault="00000000" w:rsidRPr="00000000" w14:paraId="000000BA">
            <w:pPr>
              <w:rPr/>
            </w:pPr>
            <w:r w:rsidDel="00000000" w:rsidR="00000000" w:rsidRPr="00000000">
              <w:rPr>
                <w:rtl w:val="0"/>
              </w:rPr>
              <w:t xml:space="preserve">Development team did not actively engage business users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Result</w:t>
            </w:r>
          </w:p>
          <w:p w:rsidR="00000000" w:rsidDel="00000000" w:rsidP="00000000" w:rsidRDefault="00000000" w:rsidRPr="00000000" w14:paraId="000000BD">
            <w:pPr>
              <w:rPr/>
            </w:pPr>
            <w:r w:rsidDel="00000000" w:rsidR="00000000" w:rsidRPr="00000000">
              <w:rPr>
                <w:rtl w:val="0"/>
              </w:rPr>
              <w:t xml:space="preserve">Delayed feedback loop</w:t>
            </w:r>
          </w:p>
          <w:p w:rsidR="00000000" w:rsidDel="00000000" w:rsidP="00000000" w:rsidRDefault="00000000" w:rsidRPr="00000000" w14:paraId="000000BE">
            <w:pPr>
              <w:rPr/>
            </w:pPr>
            <w:r w:rsidDel="00000000" w:rsidR="00000000" w:rsidRPr="00000000">
              <w:rPr>
                <w:rtl w:val="0"/>
              </w:rPr>
              <w:t xml:space="preserve">Lack of confidence</w:t>
            </w:r>
          </w:p>
        </w:tc>
      </w:tr>
    </w:tbl>
    <w:p w:rsidR="00000000" w:rsidDel="00000000" w:rsidP="00000000" w:rsidRDefault="00000000" w:rsidRPr="00000000" w14:paraId="000000BF">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before="120" w:lineRule="auto"/>
        <w:rPr/>
      </w:pPr>
      <w:r w:rsidDel="00000000" w:rsidR="00000000" w:rsidRPr="00000000">
        <w:rPr>
          <w:rFonts w:ascii="Arial" w:cs="Arial" w:eastAsia="Arial" w:hAnsi="Arial"/>
          <w:b w:val="1"/>
          <w:color w:val="2e3d49"/>
          <w:sz w:val="54"/>
          <w:szCs w:val="54"/>
          <w:rtl w:val="0"/>
        </w:rPr>
        <w:t xml:space="preserve">Agile vs. Waterfall</w:t>
      </w: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Where do you see weaknesses in the Waterfall approach to the SocialKare.gov project being applicable? Identify at least two weaknesses and explain why you see them as weaknesses when compared to the Agile approach for SocialKare.gov.</w:t>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4"/>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C4">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Weakness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C5">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6">
            <w:pPr>
              <w:rPr>
                <w:b w:val="1"/>
              </w:rPr>
            </w:pPr>
            <w:r w:rsidDel="00000000" w:rsidR="00000000" w:rsidRPr="00000000">
              <w:rPr>
                <w:b w:val="1"/>
                <w:rtl w:val="0"/>
              </w:rPr>
              <w:t xml:space="preserve"> Thorough documentation and paper trails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7">
            <w:pPr>
              <w:rPr>
                <w:b w:val="1"/>
              </w:rPr>
            </w:pPr>
            <w:r w:rsidDel="00000000" w:rsidR="00000000" w:rsidRPr="00000000">
              <w:rPr>
                <w:b w:val="1"/>
                <w:rtl w:val="0"/>
              </w:rPr>
              <w:t xml:space="preserve">Evidence</w:t>
            </w:r>
          </w:p>
          <w:p w:rsidR="00000000" w:rsidDel="00000000" w:rsidP="00000000" w:rsidRDefault="00000000" w:rsidRPr="00000000" w14:paraId="000000C8">
            <w:pPr>
              <w:numPr>
                <w:ilvl w:val="0"/>
                <w:numId w:val="19"/>
              </w:numPr>
              <w:ind w:left="720" w:hanging="360"/>
              <w:rPr>
                <w:u w:val="none"/>
              </w:rPr>
            </w:pPr>
            <w:r w:rsidDel="00000000" w:rsidR="00000000" w:rsidRPr="00000000">
              <w:rPr>
                <w:rtl w:val="0"/>
              </w:rPr>
              <w:t xml:space="preserve">Significant amount of time spent on creating and maintaining documents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Result</w:t>
            </w:r>
          </w:p>
          <w:p w:rsidR="00000000" w:rsidDel="00000000" w:rsidP="00000000" w:rsidRDefault="00000000" w:rsidRPr="00000000" w14:paraId="000000CB">
            <w:pPr>
              <w:numPr>
                <w:ilvl w:val="0"/>
                <w:numId w:val="24"/>
              </w:numPr>
              <w:ind w:left="720" w:hanging="360"/>
              <w:rPr>
                <w:u w:val="none"/>
              </w:rPr>
            </w:pPr>
            <w:r w:rsidDel="00000000" w:rsidR="00000000" w:rsidRPr="00000000">
              <w:rPr>
                <w:rtl w:val="0"/>
              </w:rPr>
              <w:t xml:space="preserve">Some focus was lost on working solutions</w:t>
            </w:r>
          </w:p>
          <w:p w:rsidR="00000000" w:rsidDel="00000000" w:rsidP="00000000" w:rsidRDefault="00000000" w:rsidRPr="00000000" w14:paraId="000000CC">
            <w:pPr>
              <w:numPr>
                <w:ilvl w:val="0"/>
                <w:numId w:val="24"/>
              </w:numPr>
              <w:ind w:left="720" w:hanging="360"/>
              <w:rPr>
                <w:u w:val="none"/>
              </w:rPr>
            </w:pPr>
            <w:r w:rsidDel="00000000" w:rsidR="00000000" w:rsidRPr="00000000">
              <w:rPr>
                <w:rtl w:val="0"/>
              </w:rPr>
              <w:t xml:space="preserve">Time taken away from valuable product development</w:t>
            </w:r>
          </w:p>
          <w:p w:rsidR="00000000" w:rsidDel="00000000" w:rsidP="00000000" w:rsidRDefault="00000000" w:rsidRPr="00000000" w14:paraId="000000CD">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E">
            <w:pPr>
              <w:rPr>
                <w:b w:val="1"/>
              </w:rPr>
            </w:pPr>
            <w:r w:rsidDel="00000000" w:rsidR="00000000" w:rsidRPr="00000000">
              <w:rPr>
                <w:b w:val="1"/>
                <w:rtl w:val="0"/>
              </w:rPr>
              <w:t xml:space="preserve"> The testing process started once development was over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F">
            <w:pPr>
              <w:rPr>
                <w:b w:val="1"/>
              </w:rPr>
            </w:pPr>
            <w:r w:rsidDel="00000000" w:rsidR="00000000" w:rsidRPr="00000000">
              <w:rPr>
                <w:b w:val="1"/>
                <w:rtl w:val="0"/>
              </w:rPr>
              <w:t xml:space="preserve">Evidence</w:t>
            </w:r>
          </w:p>
          <w:p w:rsidR="00000000" w:rsidDel="00000000" w:rsidP="00000000" w:rsidRDefault="00000000" w:rsidRPr="00000000" w14:paraId="000000D0">
            <w:pPr>
              <w:numPr>
                <w:ilvl w:val="0"/>
                <w:numId w:val="17"/>
              </w:numPr>
              <w:ind w:left="720" w:hanging="360"/>
              <w:rPr>
                <w:u w:val="none"/>
              </w:rPr>
            </w:pPr>
            <w:r w:rsidDel="00000000" w:rsidR="00000000" w:rsidRPr="00000000">
              <w:rPr>
                <w:rtl w:val="0"/>
              </w:rPr>
              <w:t xml:space="preserve">All testing was planned for and conducted after full development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Result</w:t>
            </w:r>
          </w:p>
          <w:p w:rsidR="00000000" w:rsidDel="00000000" w:rsidP="00000000" w:rsidRDefault="00000000" w:rsidRPr="00000000" w14:paraId="000000D3">
            <w:pPr>
              <w:numPr>
                <w:ilvl w:val="0"/>
                <w:numId w:val="15"/>
              </w:numPr>
              <w:ind w:left="720" w:hanging="360"/>
              <w:rPr>
                <w:u w:val="none"/>
              </w:rPr>
            </w:pPr>
            <w:r w:rsidDel="00000000" w:rsidR="00000000" w:rsidRPr="00000000">
              <w:rPr>
                <w:rtl w:val="0"/>
              </w:rPr>
              <w:t xml:space="preserve">Bugs founds later in development cycle</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Expensive fixes</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5">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6">
            <w:pPr>
              <w:rPr/>
            </w:pPr>
            <w:r w:rsidDel="00000000" w:rsidR="00000000" w:rsidRPr="00000000">
              <w:rPr>
                <w:rtl w:val="0"/>
              </w:rPr>
              <w:t xml:space="preserve">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w:cs="Arial" w:eastAsia="Arial" w:hAnsi="Arial"/>
          <w:b w:val="1"/>
          <w:color w:val="2e3d49"/>
          <w:sz w:val="54"/>
          <w:szCs w:val="54"/>
          <w:rtl w:val="0"/>
        </w:rPr>
        <w:t xml:space="preserve">Setting An Agile Mindset</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Outline three recommendations to set an Agile Mindset at SocialKare.gov. Consider the Agile Manifesto in your recommendation and avoid the negative pitfalls of Waterfall. Explain why your recommendation will help.</w:t>
      </w:r>
    </w:p>
    <w:p w:rsidR="00000000" w:rsidDel="00000000" w:rsidP="00000000" w:rsidRDefault="00000000" w:rsidRPr="00000000" w14:paraId="000000DC">
      <w:pPr>
        <w:rPr>
          <w:rFonts w:ascii="Arial" w:cs="Arial" w:eastAsia="Arial" w:hAnsi="Arial"/>
          <w:color w:val="2e3d49"/>
          <w:sz w:val="28"/>
          <w:szCs w:val="28"/>
        </w:rPr>
      </w:pPr>
      <w:r w:rsidDel="00000000" w:rsidR="00000000" w:rsidRPr="00000000">
        <w:rPr>
          <w:rtl w:val="0"/>
        </w:rPr>
      </w:r>
    </w:p>
    <w:tbl>
      <w:tblPr>
        <w:tblStyle w:val="Table5"/>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DD">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Recommendation</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DE">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How It Will Help The Team</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F">
            <w:pPr>
              <w:rPr>
                <w:b w:val="1"/>
              </w:rPr>
            </w:pPr>
            <w:r w:rsidDel="00000000" w:rsidR="00000000" w:rsidRPr="00000000">
              <w:rPr>
                <w:b w:val="1"/>
                <w:rtl w:val="0"/>
              </w:rPr>
              <w:t xml:space="preserve"> Ensure Management Commitment</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Ensures strategic input and support</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Continuing clear direction as product development evolves</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Resource support</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Senior management can play a critical role in removing significant roadblocks</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4">
            <w:pPr>
              <w:rPr>
                <w:b w:val="1"/>
              </w:rPr>
            </w:pPr>
            <w:r w:rsidDel="00000000" w:rsidR="00000000" w:rsidRPr="00000000">
              <w:rPr>
                <w:rtl w:val="0"/>
              </w:rPr>
              <w:t xml:space="preserve"> </w:t>
            </w:r>
            <w:r w:rsidDel="00000000" w:rsidR="00000000" w:rsidRPr="00000000">
              <w:rPr>
                <w:b w:val="1"/>
                <w:rtl w:val="0"/>
              </w:rPr>
              <w:t xml:space="preserve">Provide autonomy to the team by empowering them</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Ensures timely decisions to move the product development forward</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Team becomes more self-managed</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7">
            <w:pPr>
              <w:rPr>
                <w:b w:val="1"/>
              </w:rPr>
            </w:pPr>
            <w:r w:rsidDel="00000000" w:rsidR="00000000" w:rsidRPr="00000000">
              <w:rPr>
                <w:b w:val="1"/>
                <w:rtl w:val="0"/>
              </w:rPr>
              <w:t xml:space="preserve"> Incorporate Adaptive Planning with relevant buy-in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Inspiring product vision</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Roadmap that progressively evolves over time</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Release Plan and Iteration Plan sets expectations</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Daily updates to ensure proactive stance</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D">
            <w:pPr>
              <w:rPr/>
            </w:pPr>
            <w:r w:rsidDel="00000000" w:rsidR="00000000" w:rsidRPr="00000000">
              <w:rPr>
                <w:rtl w:val="0"/>
              </w:rPr>
              <w:t xml:space="preserve"> </w:t>
            </w:r>
          </w:p>
        </w:tc>
      </w:tr>
    </w:tbl>
    <w:p w:rsidR="00000000" w:rsidDel="00000000" w:rsidP="00000000" w:rsidRDefault="00000000" w:rsidRPr="00000000" w14:paraId="000000EE">
      <w:pPr>
        <w:rPr>
          <w:rFonts w:ascii="Arial" w:cs="Arial" w:eastAsia="Arial" w:hAnsi="Arial"/>
          <w:b w:val="1"/>
          <w:color w:val="02b3e4"/>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EF">
      <w:pP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0">
      <w:pP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Agile Team Exercises</w:t>
      </w:r>
    </w:p>
    <w:p w:rsidR="00000000" w:rsidDel="00000000" w:rsidP="00000000" w:rsidRDefault="00000000" w:rsidRPr="00000000" w14:paraId="000000F4">
      <w:pPr>
        <w:ind w:left="360" w:firstLine="0"/>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59" name=""/>
                <a:graphic>
                  <a:graphicData uri="http://schemas.microsoft.com/office/word/2010/wordprocessingShape">
                    <wps:wsp>
                      <wps:cNvSpPr/>
                      <wps:cNvPr id="2" name="Shape 2"/>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59"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w:cs="Arial" w:eastAsia="Arial" w:hAnsi="Arial"/>
          <w:b w:val="1"/>
          <w:color w:val="2e3d49"/>
          <w:sz w:val="54"/>
          <w:szCs w:val="54"/>
          <w:rtl w:val="0"/>
        </w:rPr>
        <w:t xml:space="preserve">Three Core Roles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and focus on the employees. Identify the three Agile Core roles and their responsibilities and assign a SocialKare.gov employee to each role.  Explain your assignments.</w:t>
        <w:br w:type="textWrapping"/>
      </w:r>
      <w:r w:rsidDel="00000000" w:rsidR="00000000" w:rsidRPr="00000000">
        <w:rPr>
          <w:rtl w:val="0"/>
        </w:rPr>
      </w:r>
    </w:p>
    <w:tbl>
      <w:tblPr>
        <w:tblStyle w:val="Table6"/>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F8">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Role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F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Responsibilities</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0FA">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Employee</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0FB">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FC">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FD">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0FE">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0FF">
            <w:pPr>
              <w:rPr/>
            </w:pPr>
            <w:r w:rsidDel="00000000" w:rsidR="00000000" w:rsidRPr="00000000">
              <w:rPr>
                <w:rtl w:val="0"/>
              </w:rPr>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1">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2">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3">
            <w:pPr>
              <w:rPr/>
            </w:pPr>
            <w:r w:rsidDel="00000000" w:rsidR="00000000" w:rsidRPr="00000000">
              <w:rPr>
                <w:rtl w:val="0"/>
              </w:rPr>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4">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5">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6">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7">
            <w:pPr>
              <w:rPr/>
            </w:pPr>
            <w:r w:rsidDel="00000000" w:rsidR="00000000" w:rsidRPr="00000000">
              <w:rPr>
                <w:rtl w:val="0"/>
              </w:rPr>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8">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9">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A">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B">
            <w:pPr>
              <w:rPr/>
            </w:pPr>
            <w:r w:rsidDel="00000000" w:rsidR="00000000" w:rsidRPr="00000000">
              <w:rPr>
                <w:rtl w:val="0"/>
              </w:rPr>
            </w:r>
          </w:p>
        </w:tc>
      </w:tr>
    </w:tbl>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w:cs="Arial" w:eastAsia="Arial" w:hAnsi="Arial"/>
          <w:b w:val="1"/>
          <w:color w:val="2e3d49"/>
          <w:sz w:val="54"/>
          <w:szCs w:val="54"/>
          <w:rtl w:val="0"/>
        </w:rPr>
        <w:t xml:space="preserve">High Performing Agile Teams</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and focus on the employees. Choose three team members and identify areas where they are not following Agile best practices. Share suggestions for improvement as coaching opportunities and explain why the coaching is needed.</w:t>
        <w:br w:type="textWrapping"/>
      </w:r>
      <w:r w:rsidDel="00000000" w:rsidR="00000000" w:rsidRPr="00000000">
        <w:rPr>
          <w:rtl w:val="0"/>
        </w:rPr>
      </w:r>
    </w:p>
    <w:tbl>
      <w:tblPr>
        <w:tblStyle w:val="Table7"/>
        <w:tblW w:w="12962.0" w:type="dxa"/>
        <w:jc w:val="center"/>
        <w:tblLayout w:type="fixed"/>
        <w:tblLook w:val="0400"/>
      </w:tblPr>
      <w:tblGrid>
        <w:gridCol w:w="3590"/>
        <w:gridCol w:w="4590"/>
        <w:gridCol w:w="4782"/>
        <w:tblGridChange w:id="0">
          <w:tblGrid>
            <w:gridCol w:w="3590"/>
            <w:gridCol w:w="4590"/>
            <w:gridCol w:w="4782"/>
          </w:tblGrid>
        </w:tblGridChange>
      </w:tblGrid>
      <w:tr>
        <w:trPr>
          <w:cantSplit w:val="0"/>
          <w:trHeight w:val="576"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11">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Role/Team Member</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12">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Coaching Opportunity</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113">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72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4">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5">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6">
            <w:pPr>
              <w:rPr/>
            </w:pPr>
            <w:r w:rsidDel="00000000" w:rsidR="00000000" w:rsidRPr="00000000">
              <w:rPr>
                <w:rtl w:val="0"/>
              </w:rPr>
            </w:r>
          </w:p>
        </w:tc>
      </w:tr>
      <w:tr>
        <w:trPr>
          <w:cantSplit w:val="0"/>
          <w:trHeight w:val="172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8">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9">
            <w:pPr>
              <w:rPr/>
            </w:pPr>
            <w:r w:rsidDel="00000000" w:rsidR="00000000" w:rsidRPr="00000000">
              <w:rPr>
                <w:rtl w:val="0"/>
              </w:rPr>
            </w:r>
          </w:p>
        </w:tc>
      </w:tr>
      <w:tr>
        <w:trPr>
          <w:cantSplit w:val="0"/>
          <w:trHeight w:val="172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A">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B">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C">
            <w:pPr>
              <w:rPr/>
            </w:pPr>
            <w:r w:rsidDel="00000000" w:rsidR="00000000" w:rsidRPr="00000000">
              <w:rPr>
                <w:rtl w:val="0"/>
              </w:rPr>
            </w:r>
          </w:p>
        </w:tc>
      </w:tr>
    </w:tbl>
    <w:p w:rsidR="00000000" w:rsidDel="00000000" w:rsidP="00000000" w:rsidRDefault="00000000" w:rsidRPr="00000000" w14:paraId="0000011D">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w:cs="Arial" w:eastAsia="Arial" w:hAnsi="Arial"/>
          <w:b w:val="1"/>
          <w:color w:val="2e3d49"/>
          <w:sz w:val="54"/>
          <w:szCs w:val="54"/>
          <w:rtl w:val="0"/>
        </w:rPr>
        <w:t xml:space="preserve">Non-Core Roles</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Identify at least three non-core roles for the Agile Team.  Explain why that role is important to the team’s success.</w:t>
        <w:br w:type="textWrapping"/>
      </w:r>
      <w:r w:rsidDel="00000000" w:rsidR="00000000" w:rsidRPr="00000000">
        <w:rPr>
          <w:rtl w:val="0"/>
        </w:rPr>
      </w:r>
    </w:p>
    <w:tbl>
      <w:tblPr>
        <w:tblStyle w:val="Table8"/>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21">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Non-Core Role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22">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3">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4">
            <w:pPr>
              <w:rPr/>
            </w:pPr>
            <w:r w:rsidDel="00000000" w:rsidR="00000000" w:rsidRPr="00000000">
              <w:rPr>
                <w:rtl w:val="0"/>
              </w:rPr>
              <w:t xml:space="preserve"> </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5">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6">
            <w:pPr>
              <w:rPr/>
            </w:pPr>
            <w:r w:rsidDel="00000000" w:rsidR="00000000" w:rsidRPr="00000000">
              <w:rPr>
                <w:rtl w:val="0"/>
              </w:rPr>
              <w:t xml:space="preserve"> </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8">
            <w:pPr>
              <w:rPr/>
            </w:pPr>
            <w:r w:rsidDel="00000000" w:rsidR="00000000" w:rsidRPr="00000000">
              <w:rPr>
                <w:rtl w:val="0"/>
              </w:rPr>
              <w:t xml:space="preserve"> </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9">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A">
            <w:pPr>
              <w:rPr/>
            </w:pPr>
            <w:r w:rsidDel="00000000" w:rsidR="00000000" w:rsidRPr="00000000">
              <w:rPr>
                <w:rtl w:val="0"/>
              </w:rPr>
              <w:t xml:space="preserve"> </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w:cs="Arial" w:eastAsia="Arial" w:hAnsi="Arial"/>
          <w:b w:val="1"/>
          <w:color w:val="2e3d49"/>
          <w:sz w:val="54"/>
          <w:szCs w:val="54"/>
          <w:rtl w:val="0"/>
        </w:rPr>
        <w:t xml:space="preserve">Agile Decision Making</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identify three types of decisions that should be centralized and three that should be decentralized at SocialKare.gov. Explain your recommendations.</w:t>
      </w:r>
    </w:p>
    <w:p w:rsidR="00000000" w:rsidDel="00000000" w:rsidP="00000000" w:rsidRDefault="00000000" w:rsidRPr="00000000" w14:paraId="00000131">
      <w:pPr>
        <w:rPr>
          <w:rFonts w:ascii="Arial" w:cs="Arial" w:eastAsia="Arial" w:hAnsi="Arial"/>
          <w:color w:val="2e3d49"/>
          <w:sz w:val="28"/>
          <w:szCs w:val="28"/>
        </w:rPr>
      </w:pPr>
      <w:r w:rsidDel="00000000" w:rsidR="00000000" w:rsidRPr="00000000">
        <w:rPr>
          <w:rtl w:val="0"/>
        </w:rPr>
      </w:r>
    </w:p>
    <w:tbl>
      <w:tblPr>
        <w:tblStyle w:val="Table9"/>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32">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Centralized Decisions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33">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72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4">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5">
            <w:pPr>
              <w:rPr/>
            </w:pPr>
            <w:r w:rsidDel="00000000" w:rsidR="00000000" w:rsidRPr="00000000">
              <w:rPr>
                <w:rtl w:val="0"/>
              </w:rPr>
              <w:t xml:space="preserve"> </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7">
            <w:pPr>
              <w:rPr/>
            </w:pPr>
            <w:r w:rsidDel="00000000" w:rsidR="00000000" w:rsidRPr="00000000">
              <w:rPr>
                <w:rtl w:val="0"/>
              </w:rPr>
              <w:t xml:space="preserve"> </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8">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9">
            <w:pPr>
              <w:rPr/>
            </w:pPr>
            <w:r w:rsidDel="00000000" w:rsidR="00000000" w:rsidRPr="00000000">
              <w:rPr>
                <w:rtl w:val="0"/>
              </w:rPr>
              <w:t xml:space="preserve"> </w:t>
            </w:r>
          </w:p>
        </w:tc>
      </w:tr>
      <w:tr>
        <w:trPr>
          <w:cantSplit w:val="0"/>
          <w:trHeight w:val="720"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3A">
            <w:pPr>
              <w:spacing w:after="120" w:before="120" w:lineRule="auto"/>
              <w:jc w:val="center"/>
              <w:rPr>
                <w:rFonts w:ascii="Arial" w:cs="Arial" w:eastAsia="Arial" w:hAnsi="Arial"/>
                <w:b w:val="1"/>
                <w:color w:val="ffffff"/>
                <w:sz w:val="36"/>
                <w:szCs w:val="36"/>
              </w:rPr>
            </w:pPr>
            <w:r w:rsidDel="00000000" w:rsidR="00000000" w:rsidRPr="00000000">
              <w:rPr>
                <w:rtl w:val="0"/>
              </w:rPr>
              <w:t xml:space="preserve"> </w:t>
            </w:r>
            <w:r w:rsidDel="00000000" w:rsidR="00000000" w:rsidRPr="00000000">
              <w:rPr>
                <w:rFonts w:ascii="Arial" w:cs="Arial" w:eastAsia="Arial" w:hAnsi="Arial"/>
                <w:b w:val="1"/>
                <w:color w:val="ffffff"/>
                <w:sz w:val="36"/>
                <w:szCs w:val="36"/>
                <w:rtl w:val="0"/>
              </w:rPr>
              <w:t xml:space="preserve">Decentralized Decisions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3B">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72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C">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D">
            <w:pPr>
              <w:rPr/>
            </w:pPr>
            <w:r w:rsidDel="00000000" w:rsidR="00000000" w:rsidRPr="00000000">
              <w:rPr>
                <w:rtl w:val="0"/>
              </w:rPr>
              <w:t xml:space="preserve"> </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E">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F">
            <w:pPr>
              <w:rPr/>
            </w:pPr>
            <w:r w:rsidDel="00000000" w:rsidR="00000000" w:rsidRPr="00000000">
              <w:rPr>
                <w:rtl w:val="0"/>
              </w:rPr>
              <w:t xml:space="preserve"> </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1">
            <w:pPr>
              <w:rPr/>
            </w:pPr>
            <w:r w:rsidDel="00000000" w:rsidR="00000000" w:rsidRPr="00000000">
              <w:rPr>
                <w:rtl w:val="0"/>
              </w:rPr>
              <w:t xml:space="preserve"> </w:t>
            </w:r>
          </w:p>
        </w:tc>
      </w:tr>
    </w:tbl>
    <w:p w:rsidR="00000000" w:rsidDel="00000000" w:rsidP="00000000" w:rsidRDefault="00000000" w:rsidRPr="00000000" w14:paraId="00000142">
      <w:pPr>
        <w:rPr>
          <w:rFonts w:ascii="Arial" w:cs="Arial" w:eastAsia="Arial" w:hAnsi="Arial"/>
          <w:color w:val="4f4f4f"/>
        </w:rPr>
      </w:pPr>
      <w:r w:rsidDel="00000000" w:rsidR="00000000" w:rsidRPr="00000000">
        <w:br w:type="page"/>
      </w:r>
      <w:r w:rsidDel="00000000" w:rsidR="00000000" w:rsidRPr="00000000">
        <w:rPr>
          <w:rtl w:val="0"/>
        </w:rPr>
      </w:r>
    </w:p>
    <w:p w:rsidR="00000000" w:rsidDel="00000000" w:rsidP="00000000" w:rsidRDefault="00000000" w:rsidRPr="00000000" w14:paraId="00000143">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44">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45">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46">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47">
      <w:pPr>
        <w:ind w:left="360" w:firstLine="0"/>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Agile Framework Exercises</w:t>
      </w:r>
    </w:p>
    <w:p w:rsidR="00000000" w:rsidDel="00000000" w:rsidP="00000000" w:rsidRDefault="00000000" w:rsidRPr="00000000" w14:paraId="00000148">
      <w:pPr>
        <w:ind w:left="360" w:firstLine="0"/>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1" name=""/>
                <a:graphic>
                  <a:graphicData uri="http://schemas.microsoft.com/office/word/2010/wordprocessingShape">
                    <wps:wsp>
                      <wps:cNvSpPr/>
                      <wps:cNvPr id="11" name="Shape 11"/>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w:cs="Arial" w:eastAsia="Arial" w:hAnsi="Arial"/>
          <w:b w:val="1"/>
          <w:color w:val="2e3d49"/>
          <w:sz w:val="54"/>
          <w:szCs w:val="54"/>
          <w:rtl w:val="0"/>
        </w:rPr>
        <w:t xml:space="preserve">The Benefits of Using Agile Frameworks</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List at least 3 specific benefits of using an Agile Framework and explain how those benefits will help SocialKare.gov achieve its goals.</w:t>
      </w:r>
    </w:p>
    <w:p w:rsidR="00000000" w:rsidDel="00000000" w:rsidP="00000000" w:rsidRDefault="00000000" w:rsidRPr="00000000" w14:paraId="0000014D">
      <w:pPr>
        <w:rPr>
          <w:rFonts w:ascii="Arial" w:cs="Arial" w:eastAsia="Arial" w:hAnsi="Arial"/>
          <w:color w:val="2e3d49"/>
          <w:sz w:val="28"/>
          <w:szCs w:val="28"/>
        </w:rPr>
      </w:pPr>
      <w:r w:rsidDel="00000000" w:rsidR="00000000" w:rsidRPr="00000000">
        <w:rPr>
          <w:rtl w:val="0"/>
        </w:rPr>
      </w:r>
    </w:p>
    <w:tbl>
      <w:tblPr>
        <w:tblStyle w:val="Table10"/>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Benefit from Using an Agile Framework</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How The Benefit will Help SocialKare.gov</w:t>
            </w:r>
            <w:r w:rsidDel="00000000" w:rsidR="00000000" w:rsidRPr="00000000">
              <w:rPr>
                <w:rtl w:val="0"/>
              </w:rPr>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0">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1">
            <w:pPr>
              <w:rPr/>
            </w:pPr>
            <w:r w:rsidDel="00000000" w:rsidR="00000000" w:rsidRPr="00000000">
              <w:rPr>
                <w:rtl w:val="0"/>
              </w:rPr>
              <w:t xml:space="preserve"> </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2">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3">
            <w:pPr>
              <w:rPr/>
            </w:pPr>
            <w:r w:rsidDel="00000000" w:rsidR="00000000" w:rsidRPr="00000000">
              <w:rPr>
                <w:rtl w:val="0"/>
              </w:rPr>
              <w:t xml:space="preserve"> </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4">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5">
            <w:pPr>
              <w:rPr/>
            </w:pPr>
            <w:r w:rsidDel="00000000" w:rsidR="00000000" w:rsidRPr="00000000">
              <w:rPr>
                <w:rtl w:val="0"/>
              </w:rPr>
              <w:t xml:space="preserve"> </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7">
            <w:pPr>
              <w:rPr/>
            </w:pPr>
            <w:r w:rsidDel="00000000" w:rsidR="00000000" w:rsidRPr="00000000">
              <w:rPr>
                <w:rtl w:val="0"/>
              </w:rPr>
              <w:t xml:space="preserve"> </w:t>
            </w:r>
          </w:p>
        </w:tc>
      </w:tr>
    </w:tbl>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ind w:left="360" w:firstLine="0"/>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w:cs="Arial" w:eastAsia="Arial" w:hAnsi="Arial"/>
          <w:b w:val="1"/>
          <w:color w:val="2e3d49"/>
          <w:sz w:val="54"/>
          <w:szCs w:val="54"/>
          <w:rtl w:val="0"/>
        </w:rPr>
        <w:t xml:space="preserve">Set Up the Scrum Framework</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Set up Scrum for the SocialKare.gov team by recommending the core roles to fil and the ceremonies to be conducted. Include the schedule, duration and agenda for each recommended ceremony. </w:t>
      </w:r>
    </w:p>
    <w:p w:rsidR="00000000" w:rsidDel="00000000" w:rsidP="00000000" w:rsidRDefault="00000000" w:rsidRPr="00000000" w14:paraId="0000015F">
      <w:pPr>
        <w:rPr>
          <w:rFonts w:ascii="Arial" w:cs="Arial" w:eastAsia="Arial" w:hAnsi="Arial"/>
          <w:color w:val="2e3d49"/>
          <w:sz w:val="28"/>
          <w:szCs w:val="28"/>
        </w:rPr>
      </w:pPr>
      <w:r w:rsidDel="00000000" w:rsidR="00000000" w:rsidRPr="00000000">
        <w:rPr>
          <w:rtl w:val="0"/>
        </w:rPr>
      </w:r>
    </w:p>
    <w:tbl>
      <w:tblPr>
        <w:tblStyle w:val="Table11"/>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2">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3">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4">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5">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7">
            <w:pPr>
              <w:rPr/>
            </w:pPr>
            <w:r w:rsidDel="00000000" w:rsidR="00000000" w:rsidRPr="00000000">
              <w:rPr>
                <w:rtl w:val="0"/>
              </w:rPr>
              <w:t xml:space="preserve"> </w:t>
            </w:r>
          </w:p>
        </w:tc>
      </w:tr>
    </w:tbl>
    <w:p w:rsidR="00000000" w:rsidDel="00000000" w:rsidP="00000000" w:rsidRDefault="00000000" w:rsidRPr="00000000" w14:paraId="00000168">
      <w:pPr>
        <w:rPr>
          <w:rFonts w:ascii="Arial" w:cs="Arial" w:eastAsia="Arial" w:hAnsi="Arial"/>
          <w:b w:val="1"/>
          <w:color w:val="2e3d49"/>
          <w:sz w:val="28"/>
          <w:szCs w:val="28"/>
        </w:rPr>
      </w:pPr>
      <w:r w:rsidDel="00000000" w:rsidR="00000000" w:rsidRPr="00000000">
        <w:br w:type="page"/>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2"/>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9">
            <w:pPr>
              <w:jc w:val="center"/>
              <w:rPr/>
            </w:pPr>
            <w:r w:rsidDel="00000000" w:rsidR="00000000" w:rsidRPr="00000000">
              <w:rPr>
                <w:rFonts w:ascii="Arial" w:cs="Arial" w:eastAsia="Arial" w:hAnsi="Arial"/>
                <w:b w:val="1"/>
                <w:color w:val="ffffff"/>
                <w:sz w:val="28"/>
                <w:szCs w:val="28"/>
                <w:rtl w:val="0"/>
              </w:rPr>
              <w:t xml:space="preserve">Scrum 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230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D">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E">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6F">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70">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1">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2">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73">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74">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5">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77">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78">
            <w:pPr>
              <w:rPr/>
            </w:pPr>
            <w:r w:rsidDel="00000000" w:rsidR="00000000" w:rsidRPr="00000000">
              <w:rPr>
                <w:rtl w:val="0"/>
              </w:rPr>
            </w:r>
          </w:p>
        </w:tc>
      </w:tr>
    </w:tbl>
    <w:p w:rsidR="00000000" w:rsidDel="00000000" w:rsidP="00000000" w:rsidRDefault="00000000" w:rsidRPr="00000000" w14:paraId="00000179">
      <w:pPr>
        <w:rPr>
          <w:rFonts w:ascii="Arial" w:cs="Arial" w:eastAsia="Arial" w:hAnsi="Arial"/>
          <w:b w:val="1"/>
          <w:color w:val="2e3d4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A">
      <w:pPr>
        <w:rPr>
          <w:rFonts w:ascii="Arial" w:cs="Arial" w:eastAsia="Arial" w:hAnsi="Arial"/>
          <w:b w:val="1"/>
          <w:color w:val="2e3d49"/>
          <w:sz w:val="28"/>
          <w:szCs w:val="28"/>
        </w:rPr>
      </w:pPr>
      <w:r w:rsidDel="00000000" w:rsidR="00000000" w:rsidRPr="00000000">
        <w:rPr>
          <w:rtl w:val="0"/>
        </w:rPr>
      </w:r>
    </w:p>
    <w:tbl>
      <w:tblPr>
        <w:tblStyle w:val="Table13"/>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7B">
            <w:pPr>
              <w:jc w:val="center"/>
              <w:rPr/>
            </w:pPr>
            <w:r w:rsidDel="00000000" w:rsidR="00000000" w:rsidRPr="00000000">
              <w:rPr>
                <w:rFonts w:ascii="Arial" w:cs="Arial" w:eastAsia="Arial" w:hAnsi="Arial"/>
                <w:b w:val="1"/>
                <w:color w:val="ffffff"/>
                <w:sz w:val="28"/>
                <w:szCs w:val="28"/>
                <w:rtl w:val="0"/>
              </w:rPr>
              <w:t xml:space="preserve">Scrum 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230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F">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0">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1">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2">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3">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4">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5">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6">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8">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9">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A">
            <w:pPr>
              <w:rPr/>
            </w:pPr>
            <w:r w:rsidDel="00000000" w:rsidR="00000000" w:rsidRPr="00000000">
              <w:rPr>
                <w:rtl w:val="0"/>
              </w:rPr>
            </w:r>
          </w:p>
        </w:tc>
      </w:tr>
    </w:tbl>
    <w:p w:rsidR="00000000" w:rsidDel="00000000" w:rsidP="00000000" w:rsidRDefault="00000000" w:rsidRPr="00000000" w14:paraId="0000018B">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w:cs="Arial" w:eastAsia="Arial" w:hAnsi="Arial"/>
          <w:b w:val="1"/>
          <w:color w:val="2e3d49"/>
          <w:sz w:val="54"/>
          <w:szCs w:val="54"/>
          <w:rtl w:val="0"/>
        </w:rPr>
        <w:t xml:space="preserve">Kanban vs. XP</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Kanban and XP Frameworks. Identify key differences between the two frameworks in terms of roles, ceremonies and practices.</w:t>
        <w:br w:type="textWrapping"/>
        <w:br w:type="textWrapping"/>
      </w:r>
      <w:r w:rsidDel="00000000" w:rsidR="00000000" w:rsidRPr="00000000">
        <w:rPr>
          <w:rFonts w:ascii="Arial" w:cs="Arial" w:eastAsia="Arial" w:hAnsi="Arial"/>
          <w:b w:val="1"/>
          <w:color w:val="2e3d49"/>
          <w:sz w:val="36"/>
          <w:szCs w:val="36"/>
          <w:rtl w:val="0"/>
        </w:rPr>
        <w:t xml:space="preserve">Core Roles in Kanban</w:t>
      </w:r>
      <w:r w:rsidDel="00000000" w:rsidR="00000000" w:rsidRPr="00000000">
        <w:rPr>
          <w:rtl w:val="0"/>
        </w:rPr>
      </w:r>
    </w:p>
    <w:p w:rsidR="00000000" w:rsidDel="00000000" w:rsidP="00000000" w:rsidRDefault="00000000" w:rsidRPr="00000000" w14:paraId="0000018F">
      <w:pPr>
        <w:rPr>
          <w:rFonts w:ascii="Arial" w:cs="Arial" w:eastAsia="Arial" w:hAnsi="Arial"/>
          <w:color w:val="2e3d49"/>
          <w:sz w:val="28"/>
          <w:szCs w:val="28"/>
        </w:rPr>
      </w:pPr>
      <w:r w:rsidDel="00000000" w:rsidR="00000000" w:rsidRPr="00000000">
        <w:rPr>
          <w:rtl w:val="0"/>
        </w:rPr>
      </w:r>
    </w:p>
    <w:tbl>
      <w:tblPr>
        <w:tblStyle w:val="Table14"/>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2">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3">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4">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5">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7">
            <w:pPr>
              <w:rPr/>
            </w:pPr>
            <w:r w:rsidDel="00000000" w:rsidR="00000000" w:rsidRPr="00000000">
              <w:rPr>
                <w:rtl w:val="0"/>
              </w:rPr>
              <w:t xml:space="preserve"> </w:t>
            </w:r>
          </w:p>
        </w:tc>
      </w:tr>
    </w:tbl>
    <w:p w:rsidR="00000000" w:rsidDel="00000000" w:rsidP="00000000" w:rsidRDefault="00000000" w:rsidRPr="00000000" w14:paraId="00000198">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99">
      <w:pPr>
        <w:rPr>
          <w:rFonts w:ascii="Arial" w:cs="Arial" w:eastAsia="Arial" w:hAnsi="Arial"/>
          <w:color w:val="2e3d49"/>
          <w:sz w:val="28"/>
          <w:szCs w:val="28"/>
        </w:rPr>
      </w:pPr>
      <w:r w:rsidDel="00000000" w:rsidR="00000000" w:rsidRPr="00000000">
        <w:rPr>
          <w:rFonts w:ascii="Arial" w:cs="Arial" w:eastAsia="Arial" w:hAnsi="Arial"/>
          <w:b w:val="1"/>
          <w:color w:val="2e3d49"/>
          <w:sz w:val="36"/>
          <w:szCs w:val="36"/>
          <w:rtl w:val="0"/>
        </w:rPr>
        <w:t xml:space="preserve">Core Roles in XP</w:t>
      </w:r>
      <w:r w:rsidDel="00000000" w:rsidR="00000000" w:rsidRPr="00000000">
        <w:rPr>
          <w:rtl w:val="0"/>
        </w:rPr>
      </w:r>
    </w:p>
    <w:p w:rsidR="00000000" w:rsidDel="00000000" w:rsidP="00000000" w:rsidRDefault="00000000" w:rsidRPr="00000000" w14:paraId="0000019A">
      <w:pPr>
        <w:rPr>
          <w:rFonts w:ascii="Arial" w:cs="Arial" w:eastAsia="Arial" w:hAnsi="Arial"/>
          <w:color w:val="2e3d49"/>
          <w:sz w:val="28"/>
          <w:szCs w:val="28"/>
        </w:rPr>
      </w:pPr>
      <w:r w:rsidDel="00000000" w:rsidR="00000000" w:rsidRPr="00000000">
        <w:rPr>
          <w:rtl w:val="0"/>
        </w:rPr>
      </w:r>
    </w:p>
    <w:tbl>
      <w:tblPr>
        <w:tblStyle w:val="Table15"/>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D">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E">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F">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0">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1">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2">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3">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4">
            <w:pPr>
              <w:rPr/>
            </w:pPr>
            <w:r w:rsidDel="00000000" w:rsidR="00000000" w:rsidRPr="00000000">
              <w:rPr>
                <w:rtl w:val="0"/>
              </w:rPr>
              <w:t xml:space="preserve"> </w:t>
            </w:r>
          </w:p>
        </w:tc>
      </w:tr>
    </w:tbl>
    <w:p w:rsidR="00000000" w:rsidDel="00000000" w:rsidP="00000000" w:rsidRDefault="00000000" w:rsidRPr="00000000" w14:paraId="000001A5">
      <w:pPr>
        <w:rPr>
          <w:rFonts w:ascii="Arial" w:cs="Arial" w:eastAsia="Arial" w:hAnsi="Arial"/>
          <w:b w:val="1"/>
          <w:color w:val="2e3d49"/>
          <w:sz w:val="28"/>
          <w:szCs w:val="28"/>
        </w:rPr>
      </w:pPr>
      <w:r w:rsidDel="00000000" w:rsidR="00000000" w:rsidRPr="00000000">
        <w:br w:type="page"/>
      </w:r>
      <w:r w:rsidDel="00000000" w:rsidR="00000000" w:rsidRPr="00000000">
        <w:rPr>
          <w:rFonts w:ascii="Arial" w:cs="Arial" w:eastAsia="Arial" w:hAnsi="Arial"/>
          <w:b w:val="1"/>
          <w:color w:val="2e3d49"/>
          <w:sz w:val="36"/>
          <w:szCs w:val="36"/>
          <w:rtl w:val="0"/>
        </w:rPr>
        <w:t xml:space="preserve">Kanban Ceremonies</w:t>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6"/>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A6">
            <w:pPr>
              <w:jc w:val="center"/>
              <w:rPr/>
            </w:pPr>
            <w:r w:rsidDel="00000000" w:rsidR="00000000" w:rsidRPr="00000000">
              <w:rPr>
                <w:rFonts w:ascii="Arial" w:cs="Arial" w:eastAsia="Arial" w:hAnsi="Arial"/>
                <w:b w:val="1"/>
                <w:color w:val="ffffff"/>
                <w:sz w:val="28"/>
                <w:szCs w:val="28"/>
                <w:rtl w:val="0"/>
              </w:rPr>
              <w:t xml:space="preserve">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A">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B">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C">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D">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E">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F">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1">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2">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3">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4">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5">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8">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9">
            <w:pPr>
              <w:rPr/>
            </w:pPr>
            <w:r w:rsidDel="00000000" w:rsidR="00000000" w:rsidRPr="00000000">
              <w:rPr>
                <w:rtl w:val="0"/>
              </w:rPr>
            </w:r>
          </w:p>
        </w:tc>
      </w:tr>
    </w:tbl>
    <w:p w:rsidR="00000000" w:rsidDel="00000000" w:rsidP="00000000" w:rsidRDefault="00000000" w:rsidRPr="00000000" w14:paraId="000001BA">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1BB">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1BC">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BD">
      <w:pPr>
        <w:rPr>
          <w:rFonts w:ascii="Arial" w:cs="Arial" w:eastAsia="Arial" w:hAnsi="Arial"/>
          <w:b w:val="1"/>
          <w:color w:val="2e3d49"/>
          <w:sz w:val="28"/>
          <w:szCs w:val="28"/>
        </w:rPr>
      </w:pPr>
      <w:r w:rsidDel="00000000" w:rsidR="00000000" w:rsidRPr="00000000">
        <w:rPr>
          <w:rFonts w:ascii="Arial" w:cs="Arial" w:eastAsia="Arial" w:hAnsi="Arial"/>
          <w:b w:val="1"/>
          <w:color w:val="2e3d49"/>
          <w:sz w:val="36"/>
          <w:szCs w:val="36"/>
          <w:rtl w:val="0"/>
        </w:rPr>
        <w:t xml:space="preserve">XP Ceremonies</w:t>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7"/>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BE">
            <w:pPr>
              <w:jc w:val="center"/>
              <w:rPr/>
            </w:pPr>
            <w:r w:rsidDel="00000000" w:rsidR="00000000" w:rsidRPr="00000000">
              <w:rPr>
                <w:rFonts w:ascii="Arial" w:cs="Arial" w:eastAsia="Arial" w:hAnsi="Arial"/>
                <w:b w:val="1"/>
                <w:color w:val="ffffff"/>
                <w:sz w:val="28"/>
                <w:szCs w:val="28"/>
                <w:rtl w:val="0"/>
              </w:rPr>
              <w:t xml:space="preserve">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100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2">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3">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4">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5">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8">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9">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A">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B">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C">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D">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E">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F">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D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D1">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2">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3">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D4">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D5">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D8">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D9">
            <w:pPr>
              <w:rPr/>
            </w:pPr>
            <w:r w:rsidDel="00000000" w:rsidR="00000000" w:rsidRPr="00000000">
              <w:rPr>
                <w:rtl w:val="0"/>
              </w:rPr>
            </w:r>
          </w:p>
        </w:tc>
      </w:tr>
    </w:tbl>
    <w:p w:rsidR="00000000" w:rsidDel="00000000" w:rsidP="00000000" w:rsidRDefault="00000000" w:rsidRPr="00000000" w14:paraId="000001DA">
      <w:pPr>
        <w:rPr>
          <w:rFonts w:ascii="Arial" w:cs="Arial" w:eastAsia="Arial" w:hAnsi="Arial"/>
          <w:b w:val="1"/>
          <w:color w:val="2e3d4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B">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1DC">
      <w:pPr>
        <w:rPr>
          <w:rFonts w:ascii="Arial" w:cs="Arial" w:eastAsia="Arial" w:hAnsi="Arial"/>
          <w:b w:val="1"/>
          <w:color w:val="2e3d49"/>
          <w:sz w:val="28"/>
          <w:szCs w:val="28"/>
        </w:rPr>
      </w:pPr>
      <w:r w:rsidDel="00000000" w:rsidR="00000000" w:rsidRPr="00000000">
        <w:rPr>
          <w:rtl w:val="0"/>
        </w:rPr>
      </w:r>
    </w:p>
    <w:tbl>
      <w:tblPr>
        <w:tblStyle w:val="Table18"/>
        <w:tblW w:w="12960.0" w:type="dxa"/>
        <w:jc w:val="center"/>
        <w:tblLayout w:type="fixed"/>
        <w:tblLook w:val="0400"/>
      </w:tblPr>
      <w:tblGrid>
        <w:gridCol w:w="12960"/>
        <w:tblGridChange w:id="0">
          <w:tblGrid>
            <w:gridCol w:w="1296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DD">
            <w:pPr>
              <w:jc w:val="center"/>
              <w:rPr>
                <w:sz w:val="36"/>
                <w:szCs w:val="36"/>
              </w:rPr>
            </w:pPr>
            <w:r w:rsidDel="00000000" w:rsidR="00000000" w:rsidRPr="00000000">
              <w:rPr>
                <w:rFonts w:ascii="Arial" w:cs="Arial" w:eastAsia="Arial" w:hAnsi="Arial"/>
                <w:b w:val="1"/>
                <w:color w:val="ffffff"/>
                <w:sz w:val="36"/>
                <w:szCs w:val="36"/>
                <w:rtl w:val="0"/>
              </w:rPr>
              <w:t xml:space="preserve">Key Differences Between Kanban and XP</w:t>
            </w:r>
            <w:r w:rsidDel="00000000" w:rsidR="00000000" w:rsidRPr="00000000">
              <w:rPr>
                <w:rtl w:val="0"/>
              </w:rPr>
            </w:r>
          </w:p>
        </w:tc>
      </w:tr>
      <w:tr>
        <w:trPr>
          <w:cantSplit w:val="0"/>
          <w:trHeight w:val="7449"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E">
            <w:pPr>
              <w:rPr/>
            </w:pPr>
            <w:r w:rsidDel="00000000" w:rsidR="00000000" w:rsidRPr="00000000">
              <w:rPr>
                <w:rtl w:val="0"/>
              </w:rPr>
              <w:t xml:space="preserve"> </w:t>
            </w:r>
          </w:p>
        </w:tc>
      </w:tr>
    </w:tbl>
    <w:p w:rsidR="00000000" w:rsidDel="00000000" w:rsidP="00000000" w:rsidRDefault="00000000" w:rsidRPr="00000000" w14:paraId="000001DF">
      <w:pPr>
        <w:rPr/>
      </w:pPr>
      <w:r w:rsidDel="00000000" w:rsidR="00000000" w:rsidRPr="00000000">
        <w:br w:type="page"/>
      </w:r>
      <w:r w:rsidDel="00000000" w:rsidR="00000000" w:rsidRPr="00000000">
        <w:rPr>
          <w:rFonts w:ascii="Arial" w:cs="Arial" w:eastAsia="Arial" w:hAnsi="Arial"/>
          <w:b w:val="1"/>
          <w:color w:val="2e3d49"/>
          <w:sz w:val="54"/>
          <w:szCs w:val="54"/>
          <w:rtl w:val="0"/>
        </w:rPr>
        <w:t xml:space="preserve">Recommend a Framework</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tl w:val="0"/>
        </w:rPr>
      </w:r>
    </w:p>
    <w:tbl>
      <w:tblPr>
        <w:tblStyle w:val="Table19"/>
        <w:tblW w:w="12960.0" w:type="dxa"/>
        <w:jc w:val="center"/>
        <w:tblLayout w:type="fixed"/>
        <w:tblLook w:val="0400"/>
      </w:tblPr>
      <w:tblGrid>
        <w:gridCol w:w="12960"/>
        <w:tblGridChange w:id="0">
          <w:tblGrid>
            <w:gridCol w:w="1296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E3">
            <w:pPr>
              <w:jc w:val="center"/>
              <w:rPr>
                <w:sz w:val="36"/>
                <w:szCs w:val="36"/>
              </w:rPr>
            </w:pPr>
            <w:r w:rsidDel="00000000" w:rsidR="00000000" w:rsidRPr="00000000">
              <w:rPr>
                <w:rFonts w:ascii="Arial" w:cs="Arial" w:eastAsia="Arial" w:hAnsi="Arial"/>
                <w:b w:val="1"/>
                <w:color w:val="ffffff"/>
                <w:sz w:val="36"/>
                <w:szCs w:val="36"/>
                <w:rtl w:val="0"/>
              </w:rPr>
              <w:t xml:space="preserve">Recommended Framework</w:t>
            </w:r>
            <w:r w:rsidDel="00000000" w:rsidR="00000000" w:rsidRPr="00000000">
              <w:rPr>
                <w:rtl w:val="0"/>
              </w:rPr>
            </w:r>
          </w:p>
        </w:tc>
      </w:tr>
      <w:tr>
        <w:trPr>
          <w:cantSplit w:val="0"/>
          <w:trHeight w:val="576"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4">
            <w:pPr>
              <w:rPr/>
            </w:pPr>
            <w:r w:rsidDel="00000000" w:rsidR="00000000" w:rsidRPr="00000000">
              <w:rPr>
                <w:rtl w:val="0"/>
              </w:rPr>
              <w:t xml:space="preserve"> </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rPr>
          <w:rFonts w:ascii="Arial" w:cs="Arial" w:eastAsia="Arial" w:hAnsi="Arial"/>
          <w:color w:val="2e3d49"/>
          <w:sz w:val="10"/>
          <w:szCs w:val="1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0"/>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E7">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Characteristic</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E8">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00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9">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A">
            <w:pPr>
              <w:rPr/>
            </w:pPr>
            <w:r w:rsidDel="00000000" w:rsidR="00000000" w:rsidRPr="00000000">
              <w:rPr>
                <w:rtl w:val="0"/>
              </w:rPr>
              <w:t xml:space="preserve"> </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B">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C">
            <w:pPr>
              <w:rPr/>
            </w:pPr>
            <w:r w:rsidDel="00000000" w:rsidR="00000000" w:rsidRPr="00000000">
              <w:rPr>
                <w:rtl w:val="0"/>
              </w:rPr>
              <w:t xml:space="preserve"> </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D">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E">
            <w:pPr>
              <w:rPr/>
            </w:pPr>
            <w:r w:rsidDel="00000000" w:rsidR="00000000" w:rsidRPr="00000000">
              <w:rPr>
                <w:rtl w:val="0"/>
              </w:rPr>
              <w:t xml:space="preserve"> </w:t>
            </w:r>
          </w:p>
        </w:tc>
      </w:tr>
    </w:tbl>
    <w:p w:rsidR="00000000" w:rsidDel="00000000" w:rsidP="00000000" w:rsidRDefault="00000000" w:rsidRPr="00000000" w14:paraId="000001EF">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2240" w:w="15840" w:orient="landscape"/>
      <w:pgMar w:bottom="1080" w:top="108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rPr>
        <w:rFonts w:ascii="Arial" w:cs="Arial" w:eastAsia="Arial" w:hAnsi="Arial"/>
        <w:b w:val="1"/>
        <w:color w:val="02b3e4"/>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b w:val="1"/>
        <w:color w:val="02b3e4"/>
        <w:sz w:val="72"/>
        <w:szCs w:val="7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6F6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B73C84"/>
    <w:pPr>
      <w:spacing w:after="100" w:afterAutospacing="1" w:before="100" w:beforeAutospacing="1"/>
    </w:pPr>
  </w:style>
  <w:style w:type="paragraph" w:styleId="Header">
    <w:name w:val="header"/>
    <w:basedOn w:val="Normal"/>
    <w:link w:val="HeaderChar"/>
    <w:uiPriority w:val="99"/>
    <w:unhideWhenUsed w:val="1"/>
    <w:rsid w:val="00B73C84"/>
    <w:pPr>
      <w:tabs>
        <w:tab w:val="center" w:pos="4680"/>
        <w:tab w:val="right" w:pos="9360"/>
      </w:tabs>
    </w:pPr>
  </w:style>
  <w:style w:type="character" w:styleId="HeaderChar" w:customStyle="1">
    <w:name w:val="Header Char"/>
    <w:basedOn w:val="DefaultParagraphFont"/>
    <w:link w:val="Header"/>
    <w:uiPriority w:val="99"/>
    <w:rsid w:val="00B73C84"/>
  </w:style>
  <w:style w:type="paragraph" w:styleId="Footer">
    <w:name w:val="footer"/>
    <w:basedOn w:val="Normal"/>
    <w:link w:val="FooterChar"/>
    <w:uiPriority w:val="99"/>
    <w:unhideWhenUsed w:val="1"/>
    <w:rsid w:val="00B73C84"/>
    <w:pPr>
      <w:tabs>
        <w:tab w:val="center" w:pos="4680"/>
        <w:tab w:val="right" w:pos="9360"/>
      </w:tabs>
    </w:pPr>
  </w:style>
  <w:style w:type="character" w:styleId="FooterChar" w:customStyle="1">
    <w:name w:val="Footer Char"/>
    <w:basedOn w:val="DefaultParagraphFont"/>
    <w:link w:val="Footer"/>
    <w:uiPriority w:val="99"/>
    <w:rsid w:val="00B73C84"/>
  </w:style>
  <w:style w:type="paragraph" w:styleId="NoSpacing">
    <w:name w:val="No Spacing"/>
    <w:link w:val="NoSpacingChar"/>
    <w:uiPriority w:val="1"/>
    <w:qFormat w:val="1"/>
    <w:rsid w:val="00B27C9B"/>
    <w:rPr>
      <w:rFonts w:eastAsiaTheme="minorEastAsia"/>
      <w:sz w:val="22"/>
      <w:szCs w:val="22"/>
      <w:lang w:eastAsia="zh-CN"/>
    </w:rPr>
  </w:style>
  <w:style w:type="character" w:styleId="NoSpacingChar" w:customStyle="1">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val="1"/>
    <w:rsid w:val="00AE147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15.0" w:type="dxa"/>
        <w:left w:w="15.0" w:type="dxa"/>
        <w:bottom w:w="15.0" w:type="dxa"/>
        <w:right w:w="15.0" w:type="dxa"/>
      </w:tblCellMar>
    </w:tblPr>
  </w:style>
  <w:style w:type="table" w:styleId="aff3" w:customStyle="1">
    <w:basedOn w:val="TableNormal"/>
    <w:tblPr>
      <w:tblStyleRowBandSize w:val="1"/>
      <w:tblStyleColBandSize w:val="1"/>
      <w:tblCellMar>
        <w:top w:w="15.0" w:type="dxa"/>
        <w:left w:w="15.0" w:type="dxa"/>
        <w:bottom w:w="15.0" w:type="dxa"/>
        <w:right w:w="15.0" w:type="dxa"/>
      </w:tblCellMar>
    </w:tblPr>
  </w:style>
  <w:style w:type="table" w:styleId="aff4" w:customStyle="1">
    <w:basedOn w:val="TableNormal"/>
    <w:tblPr>
      <w:tblStyleRowBandSize w:val="1"/>
      <w:tblStyleColBandSize w:val="1"/>
      <w:tblCellMar>
        <w:top w:w="15.0" w:type="dxa"/>
        <w:left w:w="15.0" w:type="dxa"/>
        <w:bottom w:w="15.0" w:type="dxa"/>
        <w:right w:w="15.0" w:type="dxa"/>
      </w:tblCellMar>
    </w:tblPr>
  </w:style>
  <w:style w:type="table" w:styleId="aff5"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7.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u/YqEvS6nOusR39f63I02GBiw==">AMUW2mW3OU8DK2mp1iRtVCt/9f51QLbXfVTrEJgjVo4ct1z7ZImJH5CPhNoULBhCJbRrTPT5GEvtEKUpZJJOWTx4eg0iu4IMlI8utG4GpocL6T3xjoF448TE8WydNNuTqS2pKjqiovcvSYqEuEETcgwkCFkbTOSMrt7d5HYtmSPScig0Umr8q3/NE9zPWN/VXkzLHepjob2mU3r8V4lf9JsUwJD6LOmCjQ==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2020-09-14T13:08:00Z</dcterms:created>
  <dc:creator>Microsoft Office User</dc:creator>
</cp:coreProperties>
</file>