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FE7D" w14:textId="6B793BE9" w:rsidR="00610457" w:rsidRPr="00991126" w:rsidRDefault="00F01423" w:rsidP="00991126">
      <w:pPr>
        <w:pStyle w:val="Title"/>
      </w:pPr>
      <w:r w:rsidRPr="00991126">
        <w:rPr>
          <w:sz w:val="52"/>
          <w:szCs w:val="52"/>
        </w:rPr>
        <w:t>Project Plan</w:t>
      </w:r>
    </w:p>
    <w:p w14:paraId="091971F1" w14:textId="6E18CB68" w:rsidR="00F01423" w:rsidRDefault="00F01423" w:rsidP="00F01423"/>
    <w:p w14:paraId="46F3262A" w14:textId="6BDBD250" w:rsidR="00F01423" w:rsidRPr="00991126" w:rsidRDefault="00F01423" w:rsidP="00991126">
      <w:pPr>
        <w:pStyle w:val="Heading3"/>
        <w:rPr>
          <w:b w:val="0"/>
          <w:bCs/>
        </w:rPr>
      </w:pPr>
      <w:r w:rsidRPr="00991126">
        <w:rPr>
          <w:rStyle w:val="Heading1Char"/>
          <w:b/>
          <w:bCs/>
        </w:rPr>
        <w:t>C</w:t>
      </w:r>
      <w:r w:rsidR="0015163B" w:rsidRPr="00991126">
        <w:rPr>
          <w:rStyle w:val="Heading1Char"/>
          <w:b/>
          <w:bCs/>
        </w:rPr>
        <w:t>urrent Progress</w:t>
      </w:r>
    </w:p>
    <w:p w14:paraId="6F59B4D8" w14:textId="293DB3FA" w:rsidR="00CB1F52" w:rsidRDefault="003458FC" w:rsidP="00F01423">
      <w:r>
        <w:t>Currently,</w:t>
      </w:r>
      <w:r w:rsidR="00CB1F52">
        <w:t xml:space="preserve"> the program can read in one PDF template and output a DMMR Report document. The program can populate </w:t>
      </w:r>
      <w:r w:rsidR="0015163B">
        <w:t>all</w:t>
      </w:r>
      <w:r w:rsidR="00CB1F52">
        <w:t xml:space="preserve"> the fields except for the </w:t>
      </w:r>
      <w:r w:rsidR="0015163B">
        <w:t>medication table on page 2 of the report.</w:t>
      </w:r>
    </w:p>
    <w:p w14:paraId="057E4079" w14:textId="70919891" w:rsidR="00991126" w:rsidRPr="00991126" w:rsidRDefault="00602C04" w:rsidP="00991126">
      <w:pPr>
        <w:pStyle w:val="Heading2"/>
      </w:pPr>
      <w:r>
        <w:t>Implementing a graphical interface</w:t>
      </w:r>
    </w:p>
    <w:p w14:paraId="309B8DCD" w14:textId="46740E7A" w:rsidR="000C2F0E" w:rsidRDefault="00604430" w:rsidP="00602C04">
      <w:r>
        <w:t>This stage</w:t>
      </w:r>
      <w:r w:rsidR="00602C04">
        <w:t xml:space="preserve"> involve</w:t>
      </w:r>
      <w:r>
        <w:t>s</w:t>
      </w:r>
      <w:r w:rsidR="00602C04">
        <w:t xml:space="preserve"> </w:t>
      </w:r>
      <w:r w:rsidR="005D6E9F">
        <w:t>adding a</w:t>
      </w:r>
      <w:r w:rsidR="009B375D">
        <w:t xml:space="preserve">n interface </w:t>
      </w:r>
      <w:r w:rsidR="00B263FB">
        <w:t>to the program</w:t>
      </w:r>
      <w:r>
        <w:t>. This interface would</w:t>
      </w:r>
      <w:r w:rsidR="00B263FB">
        <w:t xml:space="preserve"> allow</w:t>
      </w:r>
      <w:r>
        <w:t xml:space="preserve"> the modification of</w:t>
      </w:r>
      <w:r w:rsidR="00B263FB">
        <w:t xml:space="preserve"> </w:t>
      </w:r>
      <w:r>
        <w:t>values extracted</w:t>
      </w:r>
      <w:r w:rsidR="00B263FB">
        <w:t xml:space="preserve"> from the PDF </w:t>
      </w:r>
      <w:r w:rsidR="003F30E2">
        <w:t xml:space="preserve">(via a form) </w:t>
      </w:r>
      <w:r w:rsidR="00B263FB">
        <w:t xml:space="preserve">before </w:t>
      </w:r>
      <w:r>
        <w:t xml:space="preserve">they are </w:t>
      </w:r>
      <w:r w:rsidR="00B263FB">
        <w:t>inserted into the DMMR Report</w:t>
      </w:r>
      <w:r>
        <w:t xml:space="preserve"> document</w:t>
      </w:r>
      <w:r w:rsidR="00B263FB">
        <w:t xml:space="preserve">. </w:t>
      </w:r>
      <w:r>
        <w:t>The</w:t>
      </w:r>
      <w:r w:rsidR="003F30E2">
        <w:t xml:space="preserve"> addition of this form </w:t>
      </w:r>
      <w:r w:rsidR="00B263FB">
        <w:t xml:space="preserve">would allow the </w:t>
      </w:r>
      <w:r w:rsidR="003F30E2">
        <w:t>processing of PDFs</w:t>
      </w:r>
      <w:r w:rsidR="00B263FB">
        <w:t xml:space="preserve"> that might have </w:t>
      </w:r>
      <w:r w:rsidR="0092209C">
        <w:t>slightly different</w:t>
      </w:r>
      <w:r w:rsidR="00B263FB">
        <w:t xml:space="preserve"> formatting</w:t>
      </w:r>
      <w:r w:rsidR="0092209C">
        <w:t>.</w:t>
      </w:r>
    </w:p>
    <w:p w14:paraId="501A7DEC" w14:textId="51ACB814" w:rsidR="0092209C" w:rsidRDefault="0092209C" w:rsidP="00602C04">
      <w:r>
        <w:t>An example</w:t>
      </w:r>
      <w:r w:rsidR="003F30E2">
        <w:t xml:space="preserve"> </w:t>
      </w:r>
      <w:r w:rsidR="000E49A4">
        <w:t>mock-up</w:t>
      </w:r>
      <w:r>
        <w:t xml:space="preserve"> of a</w:t>
      </w:r>
      <w:r w:rsidR="003F30E2">
        <w:t xml:space="preserve"> </w:t>
      </w:r>
      <w:r>
        <w:t>for</w:t>
      </w:r>
      <w:r w:rsidR="00E30672">
        <w:t>m</w:t>
      </w:r>
      <w:r>
        <w:t xml:space="preserve"> can be seen </w:t>
      </w:r>
      <w:r w:rsidR="00991126">
        <w:t>below</w:t>
      </w:r>
      <w:r w:rsidR="00E30672">
        <w:t xml:space="preserve">. </w:t>
      </w:r>
    </w:p>
    <w:p w14:paraId="28338BC6" w14:textId="2EC56751" w:rsidR="0092209C" w:rsidRDefault="00991126" w:rsidP="00602C04">
      <w:r w:rsidRPr="0092209C">
        <w:rPr>
          <w:noProof/>
        </w:rPr>
        <w:drawing>
          <wp:anchor distT="0" distB="0" distL="114300" distR="114300" simplePos="0" relativeHeight="251658240" behindDoc="0" locked="0" layoutInCell="1" allowOverlap="1" wp14:anchorId="664DD761" wp14:editId="7463ADBA">
            <wp:simplePos x="0" y="0"/>
            <wp:positionH relativeFrom="column">
              <wp:posOffset>1064260</wp:posOffset>
            </wp:positionH>
            <wp:positionV relativeFrom="paragraph">
              <wp:posOffset>187325</wp:posOffset>
            </wp:positionV>
            <wp:extent cx="3530600" cy="5196205"/>
            <wp:effectExtent l="0" t="0" r="0" b="4445"/>
            <wp:wrapSquare wrapText="bothSides"/>
            <wp:docPr id="1372866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6466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" b="-1"/>
                    <a:stretch/>
                  </pic:blipFill>
                  <pic:spPr bwMode="auto">
                    <a:xfrm>
                      <a:off x="0" y="0"/>
                      <a:ext cx="3530600" cy="51962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DFBB" w14:textId="1DBEFFE7" w:rsidR="0092209C" w:rsidRDefault="0092209C" w:rsidP="00602C04"/>
    <w:p w14:paraId="49551707" w14:textId="62CAFE64" w:rsidR="0092209C" w:rsidRDefault="0092209C" w:rsidP="00602C04"/>
    <w:p w14:paraId="0EA01812" w14:textId="77777777" w:rsidR="0092209C" w:rsidRDefault="0092209C" w:rsidP="00602C04"/>
    <w:p w14:paraId="4D3D1C3F" w14:textId="77777777" w:rsidR="0092209C" w:rsidRDefault="0092209C" w:rsidP="00602C04"/>
    <w:p w14:paraId="6932003D" w14:textId="77777777" w:rsidR="0092209C" w:rsidRDefault="0092209C" w:rsidP="00602C04"/>
    <w:p w14:paraId="3B0834C1" w14:textId="77777777" w:rsidR="0092209C" w:rsidRDefault="0092209C" w:rsidP="00602C04"/>
    <w:p w14:paraId="6059C858" w14:textId="77777777" w:rsidR="0092209C" w:rsidRDefault="0092209C" w:rsidP="00602C04"/>
    <w:p w14:paraId="5F1A64B8" w14:textId="77777777" w:rsidR="0092209C" w:rsidRDefault="0092209C" w:rsidP="00602C04"/>
    <w:p w14:paraId="6D142153" w14:textId="77777777" w:rsidR="00991126" w:rsidRDefault="00991126" w:rsidP="00602C04"/>
    <w:p w14:paraId="59683649" w14:textId="77777777" w:rsidR="00991126" w:rsidRDefault="00991126" w:rsidP="00602C04"/>
    <w:p w14:paraId="6956ECFA" w14:textId="77777777" w:rsidR="00991126" w:rsidRDefault="00991126" w:rsidP="00602C04"/>
    <w:p w14:paraId="6D57B811" w14:textId="77777777" w:rsidR="00991126" w:rsidRDefault="00991126" w:rsidP="00602C04"/>
    <w:p w14:paraId="4E94E6F8" w14:textId="77777777" w:rsidR="00991126" w:rsidRDefault="00991126" w:rsidP="00602C04"/>
    <w:p w14:paraId="5FB28AF4" w14:textId="77777777" w:rsidR="00991126" w:rsidRDefault="00991126" w:rsidP="00602C04"/>
    <w:p w14:paraId="3DD8DA16" w14:textId="77777777" w:rsidR="00991126" w:rsidRDefault="00991126" w:rsidP="00602C04"/>
    <w:p w14:paraId="64ADEB0E" w14:textId="77777777" w:rsidR="0097045F" w:rsidRDefault="0097045F" w:rsidP="00602C04"/>
    <w:p w14:paraId="20FD17BD" w14:textId="77777777" w:rsidR="00991126" w:rsidRDefault="00991126" w:rsidP="00602C04"/>
    <w:p w14:paraId="7B529914" w14:textId="77777777" w:rsidR="00991126" w:rsidRDefault="00991126" w:rsidP="00602C04"/>
    <w:p w14:paraId="088156AD" w14:textId="77777777" w:rsidR="00106541" w:rsidRDefault="00106541" w:rsidP="00106541"/>
    <w:p w14:paraId="6DDE4DBF" w14:textId="77777777" w:rsidR="00106541" w:rsidRDefault="00106541" w:rsidP="00106541"/>
    <w:p w14:paraId="7B93325C" w14:textId="77777777" w:rsidR="00106541" w:rsidRDefault="00106541" w:rsidP="00106541"/>
    <w:p w14:paraId="78D87097" w14:textId="3575EFE8" w:rsidR="00602C04" w:rsidRDefault="000C2F0E" w:rsidP="000C2F0E">
      <w:pPr>
        <w:pStyle w:val="Heading2"/>
      </w:pPr>
      <w:r>
        <w:lastRenderedPageBreak/>
        <w:t xml:space="preserve">Adding Second PDF </w:t>
      </w:r>
      <w:r w:rsidR="00991126">
        <w:t>T</w:t>
      </w:r>
      <w:r>
        <w:t>emplate</w:t>
      </w:r>
    </w:p>
    <w:p w14:paraId="2A015144" w14:textId="25088975" w:rsidR="000C2F0E" w:rsidRDefault="000C2F0E" w:rsidP="000C2F0E">
      <w:r>
        <w:t xml:space="preserve">This stage would </w:t>
      </w:r>
      <w:r w:rsidR="003F30E2">
        <w:t>include adding</w:t>
      </w:r>
      <w:r>
        <w:t xml:space="preserve"> the</w:t>
      </w:r>
      <w:r w:rsidR="0092209C">
        <w:t xml:space="preserve"> </w:t>
      </w:r>
      <w:r w:rsidR="003F30E2">
        <w:t>parsing of the second PDF template.</w:t>
      </w:r>
    </w:p>
    <w:p w14:paraId="40FF1A2D" w14:textId="39710591" w:rsidR="00C5505D" w:rsidRDefault="00C5505D" w:rsidP="00C5505D">
      <w:pPr>
        <w:pStyle w:val="Heading2"/>
      </w:pPr>
      <w:r>
        <w:t xml:space="preserve">Packing the </w:t>
      </w:r>
      <w:r w:rsidR="00991126">
        <w:t>A</w:t>
      </w:r>
      <w:r>
        <w:t>pplication</w:t>
      </w:r>
    </w:p>
    <w:p w14:paraId="2A277DA8" w14:textId="384CACE5" w:rsidR="00F01423" w:rsidRDefault="00740FD2" w:rsidP="00106541">
      <w:r>
        <w:t xml:space="preserve">For the application to be easily installed on other computers, it needs to be packaged. This packaging stage </w:t>
      </w:r>
      <w:r w:rsidR="003F30E2">
        <w:t>would</w:t>
      </w:r>
      <w:r w:rsidR="00B37D74">
        <w:t xml:space="preserve"> include </w:t>
      </w:r>
      <w:r w:rsidR="00037188">
        <w:t>cleaning</w:t>
      </w:r>
      <w:r w:rsidR="00B37D74">
        <w:t xml:space="preserve"> </w:t>
      </w:r>
      <w:r w:rsidR="003F30E2">
        <w:t xml:space="preserve">up the code </w:t>
      </w:r>
      <w:r w:rsidR="00B37D74">
        <w:t xml:space="preserve">and converting the </w:t>
      </w:r>
      <w:r w:rsidR="00037188">
        <w:t>P</w:t>
      </w:r>
      <w:r w:rsidR="00B37D74">
        <w:t xml:space="preserve">ython files into an installer. </w:t>
      </w:r>
    </w:p>
    <w:p w14:paraId="06C58EC0" w14:textId="529AE032" w:rsidR="00110EE3" w:rsidRDefault="00110EE3" w:rsidP="00110EE3">
      <w:pPr>
        <w:pStyle w:val="Heading1"/>
      </w:pPr>
      <w:r>
        <w:t>Cost</w:t>
      </w:r>
    </w:p>
    <w:p w14:paraId="49585196" w14:textId="66D80AEA" w:rsidR="00110EE3" w:rsidRDefault="00110EE3" w:rsidP="00110EE3">
      <w:r>
        <w:t xml:space="preserve">The agreed price for the program prior to our discussion was </w:t>
      </w:r>
      <w:r w:rsidRPr="00110EE3">
        <w:rPr>
          <w:b/>
          <w:bCs/>
        </w:rPr>
        <w:t>$100</w:t>
      </w:r>
      <w:r w:rsidR="00991126">
        <w:rPr>
          <w:b/>
          <w:bCs/>
        </w:rPr>
        <w:t xml:space="preserve">. </w:t>
      </w:r>
      <w:r w:rsidR="00991126">
        <w:t>Here is the breakdown of the additional stages</w:t>
      </w:r>
      <w:r w:rsidR="00454E0C">
        <w:t xml:space="preserve"> and the </w:t>
      </w:r>
      <w:r w:rsidR="000E49A4">
        <w:t xml:space="preserve">new </w:t>
      </w:r>
      <w:r w:rsidR="00454E0C">
        <w:t>total.</w:t>
      </w:r>
    </w:p>
    <w:p w14:paraId="04241D94" w14:textId="6A537C19" w:rsidR="00972493" w:rsidRDefault="00972493" w:rsidP="00972493">
      <w:pPr>
        <w:rPr>
          <w:b/>
          <w:caps/>
        </w:rPr>
      </w:pPr>
      <w:r>
        <w:t>Implementing a graphical interface</w:t>
      </w:r>
      <w:r w:rsidR="009A7CFF">
        <w:t xml:space="preserve"> </w:t>
      </w:r>
      <w:r>
        <w:t xml:space="preserve">………………………….………………… </w:t>
      </w:r>
      <w:r w:rsidRPr="006C23BD">
        <w:rPr>
          <w:b/>
          <w:bCs/>
        </w:rPr>
        <w:t>$30</w:t>
      </w:r>
      <w:r>
        <w:t xml:space="preserve"> (1.5 – 2.0 hours)</w:t>
      </w:r>
    </w:p>
    <w:p w14:paraId="051BB218" w14:textId="3789A011" w:rsidR="006C23BD" w:rsidRDefault="006C23BD" w:rsidP="00972493">
      <w:pPr>
        <w:rPr>
          <w:b/>
          <w:caps/>
        </w:rPr>
      </w:pPr>
      <w:r>
        <w:t>Adding Support PDF template</w:t>
      </w:r>
      <w:r w:rsidR="009A7CFF">
        <w:t xml:space="preserve"> </w:t>
      </w:r>
      <w:r>
        <w:t xml:space="preserve">………………………………………………… </w:t>
      </w:r>
      <w:r>
        <w:rPr>
          <w:b/>
          <w:bCs/>
        </w:rPr>
        <w:t>$</w:t>
      </w:r>
      <w:r w:rsidR="009A7CFF">
        <w:rPr>
          <w:b/>
          <w:bCs/>
        </w:rPr>
        <w:t xml:space="preserve">40 </w:t>
      </w:r>
      <w:r w:rsidR="009A7CFF" w:rsidRPr="009A7CFF">
        <w:t>(</w:t>
      </w:r>
      <w:r w:rsidR="009A7CFF">
        <w:t>2.0 –</w:t>
      </w:r>
      <w:r w:rsidR="00474D94">
        <w:t>3.0</w:t>
      </w:r>
      <w:r w:rsidR="009A7CFF">
        <w:t xml:space="preserve"> hours)</w:t>
      </w:r>
    </w:p>
    <w:p w14:paraId="732717B1" w14:textId="2B2320F4" w:rsidR="000222BF" w:rsidRDefault="009A7CFF" w:rsidP="00972493">
      <w:r>
        <w:t>Packing the application ………………………………………………………</w:t>
      </w:r>
      <w:r w:rsidR="00474D94">
        <w:t>...</w:t>
      </w:r>
      <w:r>
        <w:t xml:space="preserve"> </w:t>
      </w:r>
      <w:r w:rsidRPr="00474D94">
        <w:rPr>
          <w:b/>
          <w:bCs/>
        </w:rPr>
        <w:t>$</w:t>
      </w:r>
      <w:r w:rsidR="00474D94" w:rsidRPr="00474D94">
        <w:rPr>
          <w:b/>
          <w:bCs/>
        </w:rPr>
        <w:t>20</w:t>
      </w:r>
      <w:r w:rsidR="00474D94">
        <w:rPr>
          <w:b/>
          <w:bCs/>
        </w:rPr>
        <w:t xml:space="preserve"> </w:t>
      </w:r>
      <w:r w:rsidR="00474D94">
        <w:t>(1</w:t>
      </w:r>
      <w:r w:rsidR="000222BF">
        <w:t>.0</w:t>
      </w:r>
      <w:r w:rsidR="00474D94">
        <w:t xml:space="preserve"> hour</w:t>
      </w:r>
      <w:r w:rsidR="000222BF">
        <w:t>)</w:t>
      </w:r>
    </w:p>
    <w:p w14:paraId="504C334B" w14:textId="7CAA8F98" w:rsidR="0094770D" w:rsidRDefault="0028009B" w:rsidP="00972493">
      <w:r>
        <w:t>---------------------------------------------------------------------------------------------------------------------------</w:t>
      </w:r>
    </w:p>
    <w:p w14:paraId="59DC16C1" w14:textId="65B4F619" w:rsidR="009A7CFF" w:rsidRPr="0094770D" w:rsidRDefault="00226D34" w:rsidP="00226D34">
      <w:r>
        <w:t>Total (Including the $100) …………</w:t>
      </w:r>
      <w:r w:rsidR="00A83F1B">
        <w:t>……</w:t>
      </w:r>
      <w:r>
        <w:t>…………………………………</w:t>
      </w:r>
      <w:proofErr w:type="gramStart"/>
      <w:r>
        <w:t>…..</w:t>
      </w:r>
      <w:proofErr w:type="gramEnd"/>
      <w:r>
        <w:t xml:space="preserve"> </w:t>
      </w:r>
      <w:r w:rsidRPr="0094770D">
        <w:rPr>
          <w:b/>
          <w:bCs/>
        </w:rPr>
        <w:t>$</w:t>
      </w:r>
      <w:r w:rsidR="0094770D" w:rsidRPr="0094770D">
        <w:rPr>
          <w:b/>
          <w:bCs/>
        </w:rPr>
        <w:t>190</w:t>
      </w:r>
    </w:p>
    <w:p w14:paraId="1BD990F1" w14:textId="77777777" w:rsidR="00991126" w:rsidRDefault="00991126" w:rsidP="00110EE3"/>
    <w:p w14:paraId="70B5C168" w14:textId="77777777" w:rsidR="00106541" w:rsidRDefault="00106541" w:rsidP="00106541">
      <w:pPr>
        <w:pStyle w:val="Heading1"/>
      </w:pPr>
      <w:r>
        <w:t>Other Options</w:t>
      </w:r>
    </w:p>
    <w:p w14:paraId="7A3AE3DA" w14:textId="77777777" w:rsidR="00106541" w:rsidRDefault="00106541" w:rsidP="00106541">
      <w:pPr>
        <w:pStyle w:val="Heading2"/>
      </w:pPr>
      <w:r>
        <w:t>Azure Optical Character Recognition</w:t>
      </w:r>
    </w:p>
    <w:p w14:paraId="360AADAC" w14:textId="7831CF48" w:rsidR="00106541" w:rsidRDefault="00106541" w:rsidP="00106541">
      <w:r>
        <w:t>Microsoft offers an online service which use</w:t>
      </w:r>
      <w:r w:rsidR="006F1931">
        <w:t>s</w:t>
      </w:r>
      <w:r>
        <w:t xml:space="preserve"> AI to </w:t>
      </w:r>
      <w:r w:rsidR="006F1931">
        <w:t>extract</w:t>
      </w:r>
      <w:r>
        <w:t xml:space="preserve"> text </w:t>
      </w:r>
      <w:r w:rsidR="006F1931">
        <w:t>from</w:t>
      </w:r>
      <w:r>
        <w:t xml:space="preserve">. I would need to do further research </w:t>
      </w:r>
      <w:r w:rsidR="006F1931">
        <w:t>to determine exactly how this process</w:t>
      </w:r>
      <w:r w:rsidR="00203D5E">
        <w:t xml:space="preserve"> works. The pricing is as follows:</w:t>
      </w:r>
    </w:p>
    <w:p w14:paraId="085FED6A" w14:textId="1FF3CC48" w:rsidR="00106541" w:rsidRDefault="00106541" w:rsidP="00106541">
      <w:r w:rsidRPr="00106541">
        <w:drawing>
          <wp:inline distT="0" distB="0" distL="0" distR="0" wp14:anchorId="66F0B714" wp14:editId="5ABC89F8">
            <wp:extent cx="5731510" cy="2255520"/>
            <wp:effectExtent l="0" t="0" r="2540" b="0"/>
            <wp:docPr id="14953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41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406" w14:textId="111F5ECB" w:rsidR="00106541" w:rsidRDefault="00106541" w:rsidP="00106541">
      <w:r>
        <w:t>I would estimate that it would be $1.50 a month to use this service on top of the setup costs which</w:t>
      </w:r>
      <w:r w:rsidR="00203D5E">
        <w:t>,</w:t>
      </w:r>
      <w:r>
        <w:t xml:space="preserve"> without doing further research</w:t>
      </w:r>
      <w:r w:rsidR="00203D5E">
        <w:t>,</w:t>
      </w:r>
      <w:r>
        <w:t xml:space="preserve"> I do not feel comfortable estimating.</w:t>
      </w:r>
    </w:p>
    <w:p w14:paraId="62C7F249" w14:textId="77777777" w:rsidR="00106541" w:rsidRDefault="00106541" w:rsidP="00106541"/>
    <w:p w14:paraId="0DDB0A31" w14:textId="77777777" w:rsidR="00604159" w:rsidRPr="00F01423" w:rsidRDefault="00604159" w:rsidP="00F01423"/>
    <w:p w14:paraId="2146C492" w14:textId="77777777" w:rsidR="00F01423" w:rsidRPr="00F01423" w:rsidRDefault="00F01423" w:rsidP="00F01423"/>
    <w:sectPr w:rsidR="00F01423" w:rsidRPr="00F01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06C03"/>
    <w:multiLevelType w:val="hybridMultilevel"/>
    <w:tmpl w:val="81484E7A"/>
    <w:lvl w:ilvl="0" w:tplc="498AA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5CEB"/>
    <w:multiLevelType w:val="hybridMultilevel"/>
    <w:tmpl w:val="14009C8A"/>
    <w:lvl w:ilvl="0" w:tplc="61AED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5254">
    <w:abstractNumId w:val="1"/>
  </w:num>
  <w:num w:numId="2" w16cid:durableId="139974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zNjQyMjMytzA0M7ZQ0lEKTi0uzszPAykwqgUAv6lsGiwAAAA="/>
  </w:docVars>
  <w:rsids>
    <w:rsidRoot w:val="00F01423"/>
    <w:rsid w:val="000222BF"/>
    <w:rsid w:val="00037188"/>
    <w:rsid w:val="000C2F0E"/>
    <w:rsid w:val="000E49A4"/>
    <w:rsid w:val="00106541"/>
    <w:rsid w:val="00107CBC"/>
    <w:rsid w:val="00110EE3"/>
    <w:rsid w:val="0015163B"/>
    <w:rsid w:val="00203D5E"/>
    <w:rsid w:val="00226D34"/>
    <w:rsid w:val="0028009B"/>
    <w:rsid w:val="003458FC"/>
    <w:rsid w:val="003F30E2"/>
    <w:rsid w:val="00454E0C"/>
    <w:rsid w:val="00474D94"/>
    <w:rsid w:val="00581E6E"/>
    <w:rsid w:val="005D6E9F"/>
    <w:rsid w:val="00602C04"/>
    <w:rsid w:val="00604159"/>
    <w:rsid w:val="00604430"/>
    <w:rsid w:val="00610457"/>
    <w:rsid w:val="006B7759"/>
    <w:rsid w:val="006C23BD"/>
    <w:rsid w:val="006F1931"/>
    <w:rsid w:val="00740FD2"/>
    <w:rsid w:val="0088205D"/>
    <w:rsid w:val="0092209C"/>
    <w:rsid w:val="0094770D"/>
    <w:rsid w:val="0097045F"/>
    <w:rsid w:val="00972493"/>
    <w:rsid w:val="00991126"/>
    <w:rsid w:val="009A7CFF"/>
    <w:rsid w:val="009B375D"/>
    <w:rsid w:val="00A83F1B"/>
    <w:rsid w:val="00B263FB"/>
    <w:rsid w:val="00B37D74"/>
    <w:rsid w:val="00C1392D"/>
    <w:rsid w:val="00C5505D"/>
    <w:rsid w:val="00C71E45"/>
    <w:rsid w:val="00CB1F52"/>
    <w:rsid w:val="00CE2219"/>
    <w:rsid w:val="00DB1EB6"/>
    <w:rsid w:val="00E30672"/>
    <w:rsid w:val="00F01423"/>
    <w:rsid w:val="00FA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7B2"/>
  <w15:chartTrackingRefBased/>
  <w15:docId w15:val="{025C1BA9-6B02-4D05-BEB1-D3BA5E0D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2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126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126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126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1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1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1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1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1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126"/>
    <w:pPr>
      <w:spacing w:after="0" w:line="204" w:lineRule="auto"/>
      <w:contextualSpacing/>
    </w:pPr>
    <w:rPr>
      <w:rFonts w:eastAsiaTheme="majorEastAsia" w:cstheme="majorBidi"/>
      <w:b/>
      <w:caps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1126"/>
    <w:rPr>
      <w:rFonts w:ascii="Times New Roman" w:eastAsiaTheme="majorEastAsia" w:hAnsi="Times New Roman" w:cstheme="majorBidi"/>
      <w:b/>
      <w:caps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014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126"/>
    <w:rPr>
      <w:rFonts w:ascii="Times New Roman" w:eastAsiaTheme="majorEastAsia" w:hAnsi="Times New Roman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1126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99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91126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1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1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1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1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1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1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12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1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1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1126"/>
    <w:rPr>
      <w:b/>
      <w:bCs/>
    </w:rPr>
  </w:style>
  <w:style w:type="character" w:styleId="Emphasis">
    <w:name w:val="Emphasis"/>
    <w:basedOn w:val="DefaultParagraphFont"/>
    <w:uiPriority w:val="20"/>
    <w:qFormat/>
    <w:rsid w:val="00991126"/>
    <w:rPr>
      <w:i/>
      <w:iCs/>
    </w:rPr>
  </w:style>
  <w:style w:type="paragraph" w:styleId="NoSpacing">
    <w:name w:val="No Spacing"/>
    <w:uiPriority w:val="1"/>
    <w:qFormat/>
    <w:rsid w:val="009911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1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1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1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1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11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11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11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11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11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1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6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Pearce</dc:creator>
  <cp:keywords/>
  <dc:description/>
  <cp:lastModifiedBy>Luke Pearce</cp:lastModifiedBy>
  <cp:revision>2</cp:revision>
  <cp:lastPrinted>2023-11-26T07:01:00Z</cp:lastPrinted>
  <dcterms:created xsi:type="dcterms:W3CDTF">2023-11-26T07:02:00Z</dcterms:created>
  <dcterms:modified xsi:type="dcterms:W3CDTF">2023-11-26T07:02:00Z</dcterms:modified>
</cp:coreProperties>
</file>