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A605" w14:textId="5A2A9F2E" w:rsidR="009A64E6" w:rsidRPr="00242BA3" w:rsidRDefault="00242BA3">
      <w:pPr>
        <w:rPr>
          <w:b/>
          <w:bCs/>
        </w:rPr>
      </w:pPr>
      <w:r w:rsidRPr="00242BA3">
        <w:rPr>
          <w:b/>
          <w:bCs/>
        </w:rPr>
        <w:t xml:space="preserve">Proyecto: </w:t>
      </w:r>
      <w:r>
        <w:rPr>
          <w:b/>
          <w:bCs/>
        </w:rPr>
        <w:t>b</w:t>
      </w:r>
      <w:r w:rsidR="00A30B9E" w:rsidRPr="00242BA3">
        <w:rPr>
          <w:b/>
          <w:bCs/>
        </w:rPr>
        <w:t>ien</w:t>
      </w:r>
      <w:r>
        <w:rPr>
          <w:b/>
          <w:bCs/>
        </w:rPr>
        <w:t>_p</w:t>
      </w:r>
      <w:r w:rsidR="00A30B9E" w:rsidRPr="00242BA3">
        <w:rPr>
          <w:b/>
          <w:bCs/>
        </w:rPr>
        <w:t>lantado</w:t>
      </w:r>
    </w:p>
    <w:p w14:paraId="581AF069" w14:textId="1E85268E" w:rsidR="00A30B9E" w:rsidRDefault="00A30B9E">
      <w:r>
        <w:t>Es la adecuación de un espacio completamente nuevo,  recibido en obra gris</w:t>
      </w:r>
      <w:r w:rsidR="007A2F74">
        <w:t xml:space="preserve"> de 66m2</w:t>
      </w:r>
      <w:r>
        <w:t xml:space="preserve">,  Partió de la construcción de un sobre piso en estructura metálica de 18cm de altura  con un piso en lamina de fibrocemento de 20mm,  y un piso cerámico de gran formato 60x120 de marca Ceramica Italia Cernatto Jaspe.  Los muros serán enchapados en un brick  de prosein  10x30 que será instalado en módulos de 6 dilatados con una dilatación metálica marca Atrim de 1cm.  El mobiliaro se compondrá por 6 muebles en melamina marca duratex,  el mueble DM1  es un muelbe inferior de 5.80m  que tendrá 3 niveles,  el primer nivel  tendrá 2 lavamanos de sobreponer con grifería tipo lavaplatos con sensor,  el segundo nivel tiene un lavaplatos doble en acero inoxidable marca socoda  y el tercer nivel tendrá el espacio para la instalación de una lavavajillas y una lavadora secadora de carga frontal, la profundidad del mueble es de 75cm  y  el mesón es en una piedra sinterizada marca granitos y mármoles  referencia torano oro,  el lavaplatos contará con una llave con monocontrol para agua fría y caliente y una llave independiente para el sistema de agua filtrada,  se contará con cuatro tomacorrientes sobre </w:t>
      </w:r>
      <w:r w:rsidR="00B34EBB">
        <w:t>el mesón,  mas las tomas necesarias para la conexión del lavavajilals y lavadora</w:t>
      </w:r>
      <w:r>
        <w:t>; el mueble dm2  es una isla de 4.8m x 1.5m  que esta diseñada para tener dos estu</w:t>
      </w:r>
      <w:r w:rsidR="00B34EBB">
        <w:t>f</w:t>
      </w:r>
      <w:r>
        <w:t xml:space="preserve">as de 4 puestos,  en el centro un lavaplatos redondo de acero inoxidable </w:t>
      </w:r>
      <w:r w:rsidR="00B34EBB">
        <w:t>con una llave monocontrol para agua fría y caliente  y una llave independiente para el sistema de agua filtrada,  se debe contar con dos tomacorrientes para los chisperos de las estufas  y  en una de las esquinas del mueble se instalará un horno empotrable bifásico;  del mueb</w:t>
      </w:r>
      <w:r w:rsidR="007A2F74">
        <w:t>l</w:t>
      </w:r>
      <w:r w:rsidR="00B34EBB">
        <w:t>e dm2 serán dos unidades;  EL mueble DM3</w:t>
      </w:r>
      <w:r w:rsidR="007A2F74">
        <w:t xml:space="preserve"> tiene 7.5x 52cm</w:t>
      </w:r>
      <w:r w:rsidR="00B34EBB">
        <w:t xml:space="preserve"> consta de un mueble interior y uno exterior,  el interior se construirá en lamina de cold</w:t>
      </w:r>
      <w:r w:rsidR="007A2F74">
        <w:t>-</w:t>
      </w:r>
      <w:r w:rsidR="00B34EBB">
        <w:t>rolled calibre 18 y tendrá puertas con chapas de seguridad,  este mueble será forrado con melamina RH de 18mm, y en la parte superior tendrá un mesón de 3mx50cm en sinterizado referencia Torano Oro,  la parte exterior del mueble se compondrá de una barra  que tiene una parte curva, en la misma melamina.  En uno de los costados se insta</w:t>
      </w:r>
      <w:r w:rsidR="007A2F74">
        <w:t>l</w:t>
      </w:r>
      <w:r w:rsidR="00B34EBB">
        <w:t>ar</w:t>
      </w:r>
      <w:r w:rsidR="007A2F74">
        <w:t>á</w:t>
      </w:r>
      <w:r w:rsidR="00B34EBB">
        <w:t xml:space="preserve"> un panel en melamina </w:t>
      </w:r>
      <w:r w:rsidR="007A2F74">
        <w:t>que cubrirá el soporte del televisor y un espacio de 90cm para la instalación de un filtro de agua, e</w:t>
      </w:r>
      <w:r w:rsidR="00B34EBB">
        <w:t xml:space="preserve">L mueble tendrá integrado una superficie que hará las veces de escritorio </w:t>
      </w:r>
      <w:r w:rsidR="007A2F74">
        <w:t xml:space="preserve">de 1.20m de largo </w:t>
      </w:r>
      <w:r w:rsidR="00B34EBB">
        <w:t>para el computador de atención al cliente,  se tendrán 5 tomas en el muebe hacia la parte interior y 4 tomas en la parte exterior,  el escritorio contará con dos tomas y una adicional para la instalación de un filtro de agua y otra para el televisor; el mueble DM4</w:t>
      </w:r>
      <w:r w:rsidR="007A2F74">
        <w:t xml:space="preserve"> constará de una alacena que alojará una pantalla de 32” de cara al público, unas alacenas que estarán cerradas con vidrio laminado,  el espacio para el nevecon el cual contará con una salida para agua filtrada, con unas repisas superiores iluminadas con cinta LED  y  un mueble que permitirá empotrar dos </w:t>
      </w:r>
      <w:r w:rsidR="007A2F74">
        <w:lastRenderedPageBreak/>
        <w:t>hornos, con un mesón en melamina,  este mueble cubrirá las columnas metálicas, se requiere tomacorriente para la conexión del monitor, el nevecon y dos freidoras que estarán en el mesón,  adicioanlmente la conexión para los dos hornos bifásicos;  EL mueble DM5  será un mueble en melamina con mesón en acero inoxidable  el cual tendrá integrada una poceta doble con llave monocontrol para agua fría y caliente.  El mueble DM6 es una columna semicircular que tendrá como función cubrir el tablero eléctrico y la tubería que va sobrepuesta,  contará con 3 repisas que tendrán tomacorrientes que servirán de estación de carga de celulares,  en el mueble también estará el interruptor triple para la iluminación del local.</w:t>
      </w:r>
    </w:p>
    <w:p w14:paraId="0E27AD8A" w14:textId="74EDE0AC" w:rsidR="007A2F74" w:rsidRDefault="007A2F74">
      <w:r>
        <w:t>El proyecto contempla la instalación de un calentador de agua de 13kw  y un filtro de agua everpure de 3 etapas,  así como una poceta lavatraperos en acero inoxidable de 50x50cm.</w:t>
      </w:r>
    </w:p>
    <w:p w14:paraId="4797D62B" w14:textId="67F1FE8C" w:rsidR="007A2F74" w:rsidRDefault="007A2F74">
      <w:r>
        <w:t xml:space="preserve">La iluminación constará de 20 salidas de iluminación distribuidias en 5 lineas x 4 luminarias en </w:t>
      </w:r>
      <w:r w:rsidR="000A6870">
        <w:t>el salón principal,  una salida en el espacio del malacate y poceta lavatraperos,  una spot de iluminación para la zona de lavado en el mueble dm5 y 4 lamparas para control de insectos.</w:t>
      </w:r>
    </w:p>
    <w:p w14:paraId="60004EA0" w14:textId="21DB59DC" w:rsidR="000A6870" w:rsidRDefault="000A6870">
      <w:r>
        <w:br w:type="page"/>
      </w:r>
    </w:p>
    <w:p w14:paraId="7712FF7F" w14:textId="468C2B2A" w:rsidR="000A6870" w:rsidRPr="00242BA3" w:rsidRDefault="00242BA3">
      <w:pPr>
        <w:rPr>
          <w:b/>
          <w:bCs/>
        </w:rPr>
      </w:pPr>
      <w:r w:rsidRPr="00242BA3">
        <w:rPr>
          <w:b/>
          <w:bCs/>
        </w:rPr>
        <w:lastRenderedPageBreak/>
        <w:t xml:space="preserve">Proyecto : </w:t>
      </w:r>
      <w:r>
        <w:rPr>
          <w:b/>
          <w:bCs/>
        </w:rPr>
        <w:t>a</w:t>
      </w:r>
      <w:r w:rsidR="000A6870" w:rsidRPr="00242BA3">
        <w:rPr>
          <w:b/>
          <w:bCs/>
        </w:rPr>
        <w:t>ccelya</w:t>
      </w:r>
    </w:p>
    <w:p w14:paraId="3A5DDA30" w14:textId="526631D5" w:rsidR="000A6870" w:rsidRDefault="000A6870">
      <w:r>
        <w:t>Es una oficina de 360m2  que es necesario desmantelar,  el desmantelamiento consta del desmonte de alfombra modular,  techo modular de fibra  y  120m2  de divisiones en vidrio laminado y estructura metálica,  todas las redes eléctricas  y de datos existentes y la demolición de los muros de drywall existentes; también incluye el desmonte de dos divisiones modulares móviles,  parte de las divisiones de vidrio y de las divisiones móviles serán reutilizadas en el proyecto.</w:t>
      </w:r>
    </w:p>
    <w:p w14:paraId="64D604F2" w14:textId="547BAEF2" w:rsidR="000A6870" w:rsidRDefault="000A6870">
      <w:r>
        <w:t>Se debió construir un muro divisiorio para separar el espacio de la oficina contigua,  y un muro en mampostería para la zona DOC  la cual tendrá 8 televisores  tipo videowall, los cuales se conectarán por ables HDMI a un concentraodr ubicado en un rack de 9RU  el cual se conectará por dos puntos de red categoría 6ª hasta el rack principal.</w:t>
      </w:r>
    </w:p>
    <w:p w14:paraId="49BED0B1" w14:textId="38D027CB" w:rsidR="000A6870" w:rsidRDefault="000A6870">
      <w:r>
        <w:t xml:space="preserve">El piso será porcelánico 50% en gran formato 60x120 y  50% en formato 25X120,  </w:t>
      </w:r>
    </w:p>
    <w:p w14:paraId="3BC73176" w14:textId="5636B149" w:rsidR="000A6870" w:rsidRDefault="000A6870">
      <w:r>
        <w:t>El techo en un 8</w:t>
      </w:r>
      <w:r w:rsidR="001835C9">
        <w:t>1</w:t>
      </w:r>
      <w:r>
        <w:t xml:space="preserve">% es en drywall  con frescasa </w:t>
      </w:r>
      <w:r w:rsidR="001835C9">
        <w:t xml:space="preserve">, 9% en Drywall XSound </w:t>
      </w:r>
      <w:r>
        <w:t xml:space="preserve"> y  un </w:t>
      </w:r>
      <w:r w:rsidR="001835C9">
        <w:t>10</w:t>
      </w:r>
      <w:r>
        <w:t>% con palillaje construido con melamima de 15mm de 9cm de alto  y montados con una separación de 9cm cada uno.</w:t>
      </w:r>
    </w:p>
    <w:p w14:paraId="0B4EA08A" w14:textId="3931AECF" w:rsidR="007129B4" w:rsidRDefault="007129B4">
      <w:r>
        <w:t xml:space="preserve">Se reutilizará divisiones de vidrio para conformar la puerta de la oficina de gerencia y una sala de juntas para 6persones,  así como la sala DOC la cual se compondrá de una división de 5m y un muro de drywall con frecasa de 7.5m,  la puerta estará del lado delos 7.5m y será nueva,  adicionalmente se construirán unas cabinas para llamadas  reutilizando 3 vidrios para conformar las divisiones y con unas puertas plegables nuevas en cada cabina, 3 en total,  Para la sala de juntas principal se reutilizará una puerta de vidrio pivotante con un componente fijo. </w:t>
      </w:r>
    </w:p>
    <w:p w14:paraId="0E43D7A3" w14:textId="5EE707BB" w:rsidR="007129B4" w:rsidRDefault="007129B4">
      <w:r>
        <w:t>Los muros que se requieren en el proyecto son en Drywall con frescasa.</w:t>
      </w:r>
    </w:p>
    <w:p w14:paraId="56DAFD88" w14:textId="77777777" w:rsidR="007129B4" w:rsidRDefault="007129B4"/>
    <w:p w14:paraId="083104B7" w14:textId="480C85F6" w:rsidR="007129B4" w:rsidRDefault="007129B4">
      <w:r>
        <w:t>La iluminación se compondrá de  tipos de luminaria</w:t>
      </w:r>
    </w:p>
    <w:p w14:paraId="0371F1E9" w14:textId="233A84AD" w:rsidR="001C4159" w:rsidRDefault="007129B4">
      <w:r>
        <w:t>3  Luminarias Lineales  Marca Luxicon Ref. EKOII  3.94m</w:t>
      </w:r>
      <w:r>
        <w:br/>
        <w:t>2 Luminarias Lineales Marca Luxicon Ref. EKOII 2.27m</w:t>
      </w:r>
      <w:r>
        <w:br/>
        <w:t>10 Luminarias Lineas Marca Luxicon Ref. EKOII 1.14</w:t>
      </w:r>
      <w:r>
        <w:br/>
        <w:t xml:space="preserve">6 Luminarias </w:t>
      </w:r>
      <w:r w:rsidR="001C4159">
        <w:t xml:space="preserve">Marca IKE Ref </w:t>
      </w:r>
      <w:r w:rsidR="001C4159" w:rsidRPr="001C4159">
        <w:t xml:space="preserve">RANARP N LÁMPAR COLG 38 BLANCO HUESO </w:t>
      </w:r>
      <w:r w:rsidR="001C4159">
        <w:br/>
        <w:t xml:space="preserve">18 Luinarias tipo burbuja  </w:t>
      </w:r>
      <w:r w:rsidR="001C4159">
        <w:br/>
        <w:t>2 Luminarias Hrméticas</w:t>
      </w:r>
      <w:r w:rsidR="001C4159">
        <w:br/>
        <w:t>16 Balas Recesadas cuadrdadas Marca Tecnolite</w:t>
      </w:r>
      <w:r w:rsidR="001C4159">
        <w:br/>
        <w:t>8 Aros blacos de 90cm</w:t>
      </w:r>
      <w:r w:rsidR="001C4159">
        <w:br/>
      </w:r>
      <w:r w:rsidR="001C4159">
        <w:lastRenderedPageBreak/>
        <w:t>20 Kardan doble marca Tecnolite</w:t>
      </w:r>
      <w:r w:rsidR="001C4159">
        <w:br/>
        <w:t xml:space="preserve">6 Spot  Cilindricos Largos </w:t>
      </w:r>
    </w:p>
    <w:p w14:paraId="11A50802" w14:textId="6F93F401" w:rsidR="00067112" w:rsidRDefault="00067112">
      <w:r>
        <w:t xml:space="preserve">El proyecto contempla la instalación de 72 salidas eléctricas de Red Normal y 53 salidas eléctricas Red Regudalda,  con 55 salidas de Datos,  la reubicación de 20 puntos de de detección de incendios, </w:t>
      </w:r>
    </w:p>
    <w:p w14:paraId="143A0621" w14:textId="0159F863" w:rsidR="001835C9" w:rsidRDefault="001835C9">
      <w:r>
        <w:t>El proyecto contempla la reinstalación de 20 rejillas  y 10 termosatatos para aire acondicionado</w:t>
      </w:r>
    </w:p>
    <w:p w14:paraId="60C1B122" w14:textId="44B6680A" w:rsidR="00732C5B" w:rsidRDefault="00732C5B" w:rsidP="00D81232">
      <w:pPr>
        <w:ind w:left="708" w:hanging="708"/>
      </w:pPr>
      <w:r>
        <w:br w:type="page"/>
      </w:r>
    </w:p>
    <w:p w14:paraId="24C2290B" w14:textId="77777777" w:rsidR="00732C5B" w:rsidRDefault="00732C5B"/>
    <w:p w14:paraId="21E7053C" w14:textId="4012E4F1" w:rsidR="00732C5B" w:rsidRPr="00732C5B" w:rsidRDefault="00242BA3">
      <w:pPr>
        <w:rPr>
          <w:b/>
          <w:bCs/>
        </w:rPr>
      </w:pPr>
      <w:r>
        <w:rPr>
          <w:b/>
          <w:bCs/>
        </w:rPr>
        <w:t>Proyecto : c</w:t>
      </w:r>
      <w:r w:rsidR="00732C5B" w:rsidRPr="00732C5B">
        <w:rPr>
          <w:b/>
          <w:bCs/>
        </w:rPr>
        <w:t>irujano</w:t>
      </w:r>
    </w:p>
    <w:p w14:paraId="43C28E38" w14:textId="0ECC8947" w:rsidR="001835C9" w:rsidRDefault="00732C5B">
      <w:r>
        <w:t xml:space="preserve">Es un proyecto de 108m2  que contempla el desmantelamiento de la oficina existente el cual consiste en la demolición del piso existente en cerámica, el desamntelamiento del baño existente, desmonte de puerta,  demolición de muros,  demonte de tablero eléctrico, </w:t>
      </w:r>
    </w:p>
    <w:p w14:paraId="404993F6" w14:textId="0494B202" w:rsidR="00732C5B" w:rsidRDefault="00732C5B">
      <w:r>
        <w:t>El proyecto contempla piso en porcelanato gran formato 60x120, Muros en drywall, aproximadamente 33m2,  Cielo raso en drywall,  muro en Superboard en zonas de pocetas, enchape de muros 20m2</w:t>
      </w:r>
    </w:p>
    <w:p w14:paraId="08B59890" w14:textId="1AF1566A" w:rsidR="00732C5B" w:rsidRDefault="00732C5B">
      <w:r>
        <w:t>Iluminacion en balas recesadas cuadradas 29</w:t>
      </w:r>
    </w:p>
    <w:p w14:paraId="3578A4FF" w14:textId="17272CA4" w:rsidR="00732C5B" w:rsidRDefault="00732C5B">
      <w:r>
        <w:t>Luminarias colgantes  2</w:t>
      </w:r>
    </w:p>
    <w:p w14:paraId="706C3EB5" w14:textId="060BCE26" w:rsidR="00732C5B" w:rsidRDefault="00732C5B">
      <w:r>
        <w:t>24 tomacorrientess normales</w:t>
      </w:r>
    </w:p>
    <w:p w14:paraId="5660D0D5" w14:textId="5C794E64" w:rsidR="00732C5B" w:rsidRDefault="00732C5B">
      <w:r>
        <w:t>4 tomacorrientes regulados</w:t>
      </w:r>
    </w:p>
    <w:p w14:paraId="741864A6" w14:textId="24CCA27D" w:rsidR="00732C5B" w:rsidRDefault="00732C5B">
      <w:r>
        <w:t>2 puntos de datos</w:t>
      </w:r>
    </w:p>
    <w:p w14:paraId="79000BB6" w14:textId="66280EF0" w:rsidR="00732C5B" w:rsidRDefault="00732C5B">
      <w:r>
        <w:t>Pintura de perfilería metálica</w:t>
      </w:r>
      <w:r>
        <w:br w:type="page"/>
      </w:r>
    </w:p>
    <w:p w14:paraId="3064B5BD" w14:textId="3D362722" w:rsidR="00732C5B" w:rsidRPr="00242BA3" w:rsidRDefault="00242BA3">
      <w:pPr>
        <w:rPr>
          <w:b/>
          <w:bCs/>
        </w:rPr>
      </w:pPr>
      <w:r w:rsidRPr="00242BA3">
        <w:rPr>
          <w:b/>
          <w:bCs/>
        </w:rPr>
        <w:lastRenderedPageBreak/>
        <w:t xml:space="preserve">Proyecto : </w:t>
      </w:r>
      <w:r>
        <w:rPr>
          <w:b/>
          <w:bCs/>
        </w:rPr>
        <w:t>c</w:t>
      </w:r>
      <w:r w:rsidR="00732C5B" w:rsidRPr="00242BA3">
        <w:rPr>
          <w:b/>
          <w:bCs/>
        </w:rPr>
        <w:t>onsultorio</w:t>
      </w:r>
    </w:p>
    <w:p w14:paraId="467F81DD" w14:textId="77777777" w:rsidR="00732C5B" w:rsidRDefault="00732C5B"/>
    <w:p w14:paraId="0A3B6F4C" w14:textId="23B7BA2A" w:rsidR="00732C5B" w:rsidRDefault="00732C5B">
      <w:r>
        <w:t xml:space="preserve">Es un proyecto de 56m2,   el cual requiere el desmantelamiento de las instalaciones existentes que comprende la demolición del piso en cedrámica, </w:t>
      </w:r>
      <w:r w:rsidR="004A760B">
        <w:t>desmonte de cielorraso modular, y el desmantelamiento de las instalaciones eléctricas existentes.</w:t>
      </w:r>
    </w:p>
    <w:p w14:paraId="3C781E61" w14:textId="77777777" w:rsidR="004A760B" w:rsidRDefault="004A760B"/>
    <w:p w14:paraId="4472998B" w14:textId="77777777" w:rsidR="004A760B" w:rsidRDefault="004A760B">
      <w:r>
        <w:t xml:space="preserve">EL proyecot consiste en la construcción de murso den drywall  sin frescasa, 25m2, cieloraso en drywall,  divisiones de vidrio 9m2,  una puerta corrdera y una puerta batiente,  </w:t>
      </w:r>
    </w:p>
    <w:p w14:paraId="33290DE2" w14:textId="77777777" w:rsidR="00F2033F" w:rsidRDefault="004A760B">
      <w:r>
        <w:t>Se contempla la instalación de cinco muebles en melamina,  MB101 es un mueble inferior y mueble superior con una repisa adicional,  mesón en quarztone blanco polar de 1,9m  de largo,   el MB102 es un mueuble inferior y mueble superior  con mesón en blanco polar de 1.3m de largo,  el MB103 es un mueble inferior y mueble superior con mesón en quarztone blanco polar  de 2,6m de largo. El MB104 es un mueble en melamian de 1.4m y el MB105 es un mueble de aseo tipo alacena de 90cm de ancho por 2.3 m de alto compuesto, incluye una poceta de lavado en fibra de vidrio y una torre de repisas  de 50cm  5 repisas con una repisa superior de 90cm,  sin puertas</w:t>
      </w:r>
      <w:r>
        <w:br/>
      </w:r>
      <w:r>
        <w:br/>
        <w:t xml:space="preserve">Se requiere hacer instalaciones hidrosanitarias para baños de 3” 4 en total, Salidas sanitarias para lavamanos y pocetas  en 1-1/2” 4 en total, para esta salidas se requieren 13m de tubería sanitaria 3” y  11m de tubería sanitaria 1-1/2” </w:t>
      </w:r>
    </w:p>
    <w:p w14:paraId="12D4F104" w14:textId="42D8422A" w:rsidR="00F2033F" w:rsidRDefault="00200F8F">
      <w:r>
        <w:t>Tanto techos como muros serán pintado en pintura tipo asepsia de pintuco.</w:t>
      </w:r>
    </w:p>
    <w:p w14:paraId="0CC39564" w14:textId="77777777" w:rsidR="00F2033F" w:rsidRDefault="00F2033F">
      <w:r>
        <w:br/>
      </w:r>
    </w:p>
    <w:p w14:paraId="2837E451" w14:textId="77777777" w:rsidR="00F2033F" w:rsidRDefault="00F2033F">
      <w:r>
        <w:br w:type="page"/>
      </w:r>
    </w:p>
    <w:p w14:paraId="2D84D621" w14:textId="309C83F9" w:rsidR="00F2033F" w:rsidRPr="00242BA3" w:rsidRDefault="00242BA3">
      <w:pPr>
        <w:rPr>
          <w:b/>
          <w:bCs/>
        </w:rPr>
      </w:pPr>
      <w:r w:rsidRPr="00242BA3">
        <w:rPr>
          <w:b/>
          <w:bCs/>
        </w:rPr>
        <w:lastRenderedPageBreak/>
        <w:t>Proyecto : Asi</w:t>
      </w:r>
    </w:p>
    <w:p w14:paraId="63512CE3" w14:textId="524DBA5B" w:rsidR="004A760B" w:rsidRDefault="00F2033F">
      <w:r>
        <w:t>Proyecto de 150m2,  el cual requiere el desmantelamiento de las instalaciones existentes el cual contempla desamntelamiento de muros de drywall  79m2,  desmantelamiento de piso 138m2,  desmantelamiento de cieloraso 150m2, desmonte de puertas de vidrio 22m2</w:t>
      </w:r>
      <w:r>
        <w:br/>
      </w:r>
      <w:r>
        <w:br/>
        <w:t xml:space="preserve">el proyecto contempla la instalación de 17m2de murdo doble cara, 56ml de dinteles, enchapes en paredes 8m2, cieloraso en drywall 15m2, instalación de enchape gran formato 60x120  138m2, </w:t>
      </w:r>
      <w:r w:rsidR="00A7463F">
        <w:t xml:space="preserve">guardaescoba 98ml en aglomerado 10cm,  la iluminación se compone de 19 luminarias tipo campana negra tecnolita, </w:t>
      </w:r>
      <w:r w:rsidR="00E31C26">
        <w:t>11</w:t>
      </w:r>
      <w:r w:rsidR="00A7463F">
        <w:t xml:space="preserve">luminarias marca Ikea </w:t>
      </w:r>
      <w:r w:rsidR="004A760B">
        <w:t xml:space="preserve"> </w:t>
      </w:r>
      <w:r w:rsidR="00E31C26">
        <w:t xml:space="preserve">Ref </w:t>
      </w:r>
      <w:r w:rsidR="00E31C26" w:rsidRPr="001C4159">
        <w:t>RANARP N LÁMPAR COLG 38 BLANCO HUESO</w:t>
      </w:r>
      <w:r w:rsidR="00E31C26">
        <w:t>, 11 luminarias tipo bala recesada cuadrada marca tecnolite.</w:t>
      </w:r>
    </w:p>
    <w:p w14:paraId="27EE91FB" w14:textId="77777777" w:rsidR="00E31C26" w:rsidRDefault="00E31C26"/>
    <w:p w14:paraId="21E8C8B1" w14:textId="5DA45AC9" w:rsidR="00E31C26" w:rsidRDefault="00E31C26">
      <w:r>
        <w:t>El proyecto tiene 45 tomacorriente normales ,  2 tomacorrientes GFCI y 37 tomacorrientes reguladas.  Se instalara un patch panel de 24 puertos para la instalación de 15 puntos de datos en categoría 6ª</w:t>
      </w:r>
    </w:p>
    <w:p w14:paraId="751E99C0" w14:textId="0C3C6073" w:rsidR="00E31C26" w:rsidRDefault="00E31C26">
      <w:r>
        <w:t>Se realizó la instalación de un tablero eléctrico regualdo y un tablero eléctrico normal en el cuarto eléctrico.</w:t>
      </w:r>
    </w:p>
    <w:p w14:paraId="5217724F" w14:textId="13CB2B93" w:rsidR="00E31C26" w:rsidRDefault="00E31C26">
      <w:r>
        <w:t>La carpintería de vidrio se compuso de 5 puerta ventadas PV1 correspondió a un fijo de 1,27m2 y una puerta plegable. pV2 es una división fija de 3,16m2, pv3 es una división de 8,72m2 y una puerta,  pv4 una división fija de 3,78m2 y una puerta y pv5 una puerta y un fijo de 1,56m2.</w:t>
      </w:r>
    </w:p>
    <w:p w14:paraId="3B7E0BFD" w14:textId="26938549" w:rsidR="00E31C26" w:rsidRDefault="00E31C26">
      <w:r>
        <w:t xml:space="preserve">El techo será placa a la vista el cual será pintado en su totalidad el cual tendrá </w:t>
      </w:r>
      <w:r w:rsidR="00200F8F">
        <w:t>229m2 incluyendo los laterales de las placas.</w:t>
      </w:r>
      <w:r w:rsidR="00200F8F">
        <w:br/>
        <w:t>los muros y tehcos en drywall serán pintado con pintura vinílica.</w:t>
      </w:r>
    </w:p>
    <w:p w14:paraId="767B3867" w14:textId="77777777" w:rsidR="00200F8F" w:rsidRDefault="00200F8F"/>
    <w:p w14:paraId="7257E3F6" w14:textId="30D1364D" w:rsidR="00200F8F" w:rsidRDefault="00200F8F">
      <w:r>
        <w:br w:type="page"/>
      </w:r>
    </w:p>
    <w:p w14:paraId="651CEB08" w14:textId="32FC3EFA" w:rsidR="00200F8F" w:rsidRPr="00242BA3" w:rsidRDefault="00242BA3">
      <w:pPr>
        <w:rPr>
          <w:b/>
          <w:bCs/>
        </w:rPr>
      </w:pPr>
      <w:r w:rsidRPr="00242BA3">
        <w:rPr>
          <w:b/>
          <w:bCs/>
        </w:rPr>
        <w:lastRenderedPageBreak/>
        <w:t xml:space="preserve">Proyecto : </w:t>
      </w:r>
      <w:r w:rsidR="00200F8F" w:rsidRPr="00242BA3">
        <w:rPr>
          <w:b/>
          <w:bCs/>
        </w:rPr>
        <w:t>Relive</w:t>
      </w:r>
    </w:p>
    <w:p w14:paraId="14C7C749" w14:textId="28BC1199" w:rsidR="00200F8F" w:rsidRDefault="00461549">
      <w:r>
        <w:t>Es un proyecto de 120m2 que implica el desmantelamiento de las instalaciones existentes, el cual se contempla desmantelamiento de piso lamimado tipo click,  desmonte de guardaescobas desmonte de cieloraso modular, desmonte de divisiones de vidrios, desmonte de la iluminación actual y divisiones de vidri</w:t>
      </w:r>
      <w:r w:rsidR="003352FA">
        <w:t>o 13m2</w:t>
      </w:r>
      <w:r>
        <w:t>.</w:t>
      </w:r>
    </w:p>
    <w:p w14:paraId="49BBBABE" w14:textId="76FBA24E" w:rsidR="003352FA" w:rsidRDefault="003352FA">
      <w:r>
        <w:t xml:space="preserve">Se instalarán muros de drywall  con frescadas aproximadamente de 103m2, con 28ml de de dinteles, se instalaran enchapes en paredes 57m2, </w:t>
      </w:r>
    </w:p>
    <w:p w14:paraId="08649316" w14:textId="373CC023" w:rsidR="00AE5216" w:rsidRDefault="00AE5216">
      <w:r>
        <w:t>El techo será en drywall  en su totalidad y el piso será porcelanato  60x120 con 108m de guardaescoba</w:t>
      </w:r>
    </w:p>
    <w:p w14:paraId="1878541B" w14:textId="791622A2" w:rsidR="00AE5216" w:rsidRDefault="00AE5216">
      <w:r>
        <w:t>Para la iluminación se contempla instalar 18 riels con spot lineal, 3 luminarias colgantes dos de 1.20m y una de 2.40m, y 12 balas recesadas cuadradas sencillas marca tecnolite.</w:t>
      </w:r>
    </w:p>
    <w:p w14:paraId="45933F5F" w14:textId="77777777" w:rsidR="00AE5216" w:rsidRDefault="00AE5216"/>
    <w:p w14:paraId="4EB9B5DC" w14:textId="3F290A43" w:rsidR="00AE5216" w:rsidRDefault="00AE5216">
      <w:r>
        <w:t>Se instalaran 37 tomacorrientes normales, 5 tomacorrientes GFCI y 6 tomacorreintes regualdos. Se suministra un pathcpanel de 24 puertos y  7 salidas de datos categoría 6ª</w:t>
      </w:r>
    </w:p>
    <w:p w14:paraId="6FE9D890" w14:textId="77777777" w:rsidR="00AE5216" w:rsidRDefault="00AE5216"/>
    <w:p w14:paraId="302DF786" w14:textId="0BB50F61" w:rsidR="00AE5216" w:rsidRDefault="00AE5216">
      <w:r>
        <w:t xml:space="preserve">La carpintería de vidrio se compondrá de </w:t>
      </w:r>
      <w:r w:rsidR="00E442BE">
        <w:t>PV03 que será una puerta corredera mas fijo de 2,27x2,23m en vidrio laminado 3+3;   PV-02 que será una puerta corredera mas fijo de 2,34x2,3 en vidrio lamiando 3+3inc;  P-01 que se compone de una puerta batiente en vidrio lamiando 3+3inc  de 0,9x2,3m u P-02 una puerta batiente en vidrio laminado 3+3inc de 0,93x2,3</w:t>
      </w:r>
    </w:p>
    <w:p w14:paraId="47F649FE" w14:textId="77777777" w:rsidR="003352FA" w:rsidRDefault="003352FA"/>
    <w:p w14:paraId="2AA71827" w14:textId="77777777" w:rsidR="00200F8F" w:rsidRDefault="00200F8F"/>
    <w:p w14:paraId="771CB831" w14:textId="77777777" w:rsidR="00200F8F" w:rsidRDefault="00200F8F"/>
    <w:p w14:paraId="3DBA11EA" w14:textId="77777777" w:rsidR="00245B54" w:rsidRDefault="00245B54"/>
    <w:p w14:paraId="1AFEA823" w14:textId="77777777" w:rsidR="00245B54" w:rsidRDefault="00245B54"/>
    <w:p w14:paraId="2B05675B" w14:textId="77777777" w:rsidR="00245B54" w:rsidRDefault="00245B54"/>
    <w:p w14:paraId="7DC1A845" w14:textId="77777777" w:rsidR="00245B54" w:rsidRDefault="00245B54"/>
    <w:p w14:paraId="757CE3CF" w14:textId="77777777" w:rsidR="00245B54" w:rsidRDefault="00245B54"/>
    <w:p w14:paraId="25746C01" w14:textId="2B6D5211" w:rsidR="00245B54" w:rsidRPr="00245B54" w:rsidRDefault="00242BA3" w:rsidP="00245B54">
      <w:pPr>
        <w:rPr>
          <w:b/>
          <w:bCs/>
        </w:rPr>
      </w:pPr>
      <w:r>
        <w:rPr>
          <w:b/>
          <w:bCs/>
        </w:rPr>
        <w:lastRenderedPageBreak/>
        <w:t>Proyecto : l</w:t>
      </w:r>
      <w:r w:rsidR="00245B54" w:rsidRPr="00245B54">
        <w:rPr>
          <w:b/>
          <w:bCs/>
        </w:rPr>
        <w:t>evis</w:t>
      </w:r>
      <w:r>
        <w:rPr>
          <w:b/>
          <w:bCs/>
        </w:rPr>
        <w:t>_u</w:t>
      </w:r>
      <w:r w:rsidR="00245B54" w:rsidRPr="00245B54">
        <w:rPr>
          <w:b/>
          <w:bCs/>
        </w:rPr>
        <w:t>nic</w:t>
      </w:r>
    </w:p>
    <w:p w14:paraId="4BC77603" w14:textId="77777777" w:rsidR="00245B54" w:rsidRPr="00245B54" w:rsidRDefault="00245B54" w:rsidP="00245B54">
      <w:r w:rsidRPr="00245B54">
        <w:t>Es la adecuación de un local comercial en el Centro Comercial Unicentro para la marca Levis. El proyecto partió del desmantelamiento completo de las instalaciones existentes, incluyendo la red eléctrica, las vitrinas, techos y pisos, y la fachada en vidrio blindado. Se construyó un cerramiento provisional durante la obra.</w:t>
      </w:r>
    </w:p>
    <w:p w14:paraId="3E073139" w14:textId="77777777" w:rsidR="00245B54" w:rsidRPr="00245B54" w:rsidRDefault="00245B54" w:rsidP="00245B54">
      <w:r w:rsidRPr="00245B54">
        <w:t>El piso se trabajó en dos zonas: una parte en cerámica de 70m² y el resto en microcemento gris, también de 70m², con su respectiva preparación de superficie y protección en cartón durante la ejecución. Los muros existentes se estucaron en 103m² y se complementaron con muros nuevos en drywall doble cara de 17m², lineales en drywall de 90.5ml y muros de una cara de 6.5m². En la zona del vestier se reemplazó la lámina de drywall del techo en 20m² y se taparon huecos existentes. Se instalaron refuerzos en los muros de drywall para el montaje de estantería.</w:t>
      </w:r>
    </w:p>
    <w:p w14:paraId="34F83345" w14:textId="77777777" w:rsidR="00245B54" w:rsidRPr="00245B54" w:rsidRDefault="00245B54" w:rsidP="00245B54">
      <w:r w:rsidRPr="00245B54">
        <w:t>La fachada se renovó con vidrio templado de 10mm con tócetes en aluminio en 22.1m². La pintura se aplicó en vinilo tipo 1 a tres manos en 206m² de muros y 70m² de techos.</w:t>
      </w:r>
    </w:p>
    <w:p w14:paraId="30D3B68F" w14:textId="77777777" w:rsidR="00245B54" w:rsidRPr="00245B54" w:rsidRDefault="00245B54" w:rsidP="00245B54">
      <w:r w:rsidRPr="00245B54">
        <w:t>Para la iluminación se instaló una estructura metálica tipo channel ranurado de 24.25ml, con 48 spots tipo riel par 30 de 12W, 3 cardanes dobles, 8 luminarias para empotrar o sobreponer en vestieres y pasillo, 2 lámparas 2x18W para bodega y 2 lámparas tipo burbuja LED. Se instalaron 21 salidas para iluminación normal y 15 salidas para tomas incluyendo antenas y aires acondicionados, con 6 salidas para sonido. El proyecto incluyó el aviso de fachada Levis y el aviso 501, diseño eléctrico con planos firmados por ingeniero calculista para aprobación RETIE y certificación. El sistema contra incendio contempla 8 detectores de humo Honeywell, 7 rociadores automáticos y panel de monitoreo y alarma con 5 unidades.</w:t>
      </w:r>
    </w:p>
    <w:p w14:paraId="6C45FCB5" w14:textId="77777777" w:rsidR="00245B54" w:rsidRDefault="00245B54"/>
    <w:p w14:paraId="4D4FE2CE" w14:textId="77777777" w:rsidR="00245B54" w:rsidRDefault="00245B54"/>
    <w:p w14:paraId="421EF1B4" w14:textId="77777777" w:rsidR="00245B54" w:rsidRDefault="00245B54"/>
    <w:p w14:paraId="70E14294" w14:textId="77777777" w:rsidR="00245B54" w:rsidRDefault="00245B54"/>
    <w:p w14:paraId="5D1B7CCE" w14:textId="77777777" w:rsidR="00245B54" w:rsidRDefault="00245B54"/>
    <w:p w14:paraId="6497E30E" w14:textId="77777777" w:rsidR="00245B54" w:rsidRDefault="00245B54"/>
    <w:p w14:paraId="25A14C66" w14:textId="77777777" w:rsidR="00245B54" w:rsidRDefault="00245B54"/>
    <w:p w14:paraId="493DACA5" w14:textId="77777777" w:rsidR="00245B54" w:rsidRDefault="00245B54" w:rsidP="00245B54"/>
    <w:p w14:paraId="14024EE0" w14:textId="2F0B4B80" w:rsidR="00245B54" w:rsidRPr="00245B54" w:rsidRDefault="00242BA3" w:rsidP="00245B54">
      <w:pPr>
        <w:rPr>
          <w:b/>
          <w:bCs/>
        </w:rPr>
      </w:pPr>
      <w:r>
        <w:rPr>
          <w:b/>
          <w:bCs/>
        </w:rPr>
        <w:lastRenderedPageBreak/>
        <w:t>Proyecto : Volcom_ga</w:t>
      </w:r>
    </w:p>
    <w:p w14:paraId="76B29542" w14:textId="77777777" w:rsidR="00245B54" w:rsidRPr="00245B54" w:rsidRDefault="00245B54" w:rsidP="00245B54">
      <w:r w:rsidRPr="00245B54">
        <w:t>Es la adecuación de un local para la marca Volcom en el Centro Comercial Gran Araucana. El proyecto incluyó el desmonte de ductos de aire de 25ml, demolición de muros en drywall de bodega y dintel, regatas para tubería eléctrica y datos, y el desmantelamiento del cierre temporal en fachada.</w:t>
      </w:r>
    </w:p>
    <w:p w14:paraId="3C14FA64" w14:textId="77777777" w:rsidR="00245B54" w:rsidRPr="00245B54" w:rsidRDefault="00245B54" w:rsidP="00245B54">
      <w:r w:rsidRPr="00245B54">
        <w:t>El piso se trabajó en microcemento en 60m² con afinado de mortero, preparación de superficie y protección durante la obra. Se realizó un recubrimiento especial en microcemento para la tapa del mueble counter y se instaló el logo en el piso. La fachada se compuso de vidrio templado de 10mm con tócetes en acero inoxidable en 12.2m² y una cortina metálica enrollable de apertura manual microperforada en color negro mate de 9.9m².</w:t>
      </w:r>
    </w:p>
    <w:p w14:paraId="0BD69A16" w14:textId="77777777" w:rsidR="00245B54" w:rsidRPr="00245B54" w:rsidRDefault="00245B54" w:rsidP="00245B54">
      <w:r w:rsidRPr="00245B54">
        <w:t>Los muros en drywall incluyeron muro doble cara de 45.8m², muro hasta 60cm de 14ml y techo en drywall para vestieres y pasillo de 6.4m². Se trabajó también el dintel en superboard en 23.5m² y resanes en muros existentes. El muro de ladrillo a la vista se dejó con acabado rústico con afinado en mortero de 56.5m² y enchape en baldosa de 26x8cm.</w:t>
      </w:r>
    </w:p>
    <w:p w14:paraId="42E1E39B" w14:textId="77777777" w:rsidR="00245B54" w:rsidRPr="00245B54" w:rsidRDefault="00245B54" w:rsidP="00245B54">
      <w:r w:rsidRPr="00245B54">
        <w:t>La pintura se aplicó en satinado tipo 1 viniltex en cielo de losa en 111m², en muros en 176.5m² y vinilo tipo 1 en 56.5m², incluyendo la pintura de los ductos de aire acondicionado y tubería.</w:t>
      </w:r>
    </w:p>
    <w:p w14:paraId="6EE59230" w14:textId="77777777" w:rsidR="00245B54" w:rsidRPr="00245B54" w:rsidRDefault="00245B54" w:rsidP="00245B54">
      <w:r w:rsidRPr="00245B54">
        <w:t>Las redes eléctricas incluyeron traslado del tablero de 24 circuitos trifásico, prolongación de acometida, 12 salidas para tomas, 10 salidas para iluminación en tubería EMT, 35 lámparas tipo reflector instaladas en riel de 15ml, 2 lámparas 2x32W, 7 reflectores tipo campana, 13 luminarias de empotrar y un punto de voz y datos. Para el aire acondicionado se incluyó la revisión, mantenimiento y traslado de la unidad existente con conductores en fibra vidrio Gold Fiber Glass de 70m², 8 difusores de cuatro vías y 1 rejilla de extracción.</w:t>
      </w:r>
    </w:p>
    <w:p w14:paraId="358A10EF" w14:textId="77777777" w:rsidR="00245B54" w:rsidRDefault="00245B54"/>
    <w:p w14:paraId="66CF3710" w14:textId="77777777" w:rsidR="00245B54" w:rsidRDefault="00245B54"/>
    <w:p w14:paraId="72707227" w14:textId="77777777" w:rsidR="00245B54" w:rsidRDefault="00245B54"/>
    <w:p w14:paraId="28E46EC8" w14:textId="77777777" w:rsidR="00245B54" w:rsidRDefault="00245B54"/>
    <w:p w14:paraId="2459C51E" w14:textId="77777777" w:rsidR="00245B54" w:rsidRDefault="00245B54"/>
    <w:p w14:paraId="4B81D6BA" w14:textId="77777777" w:rsidR="00245B54" w:rsidRDefault="00245B54"/>
    <w:p w14:paraId="41B2361A" w14:textId="49B65FCF" w:rsidR="00245B54" w:rsidRPr="00245B54" w:rsidRDefault="00242BA3" w:rsidP="00245B54">
      <w:pPr>
        <w:rPr>
          <w:b/>
          <w:bCs/>
        </w:rPr>
      </w:pPr>
      <w:r>
        <w:rPr>
          <w:b/>
          <w:bCs/>
        </w:rPr>
        <w:lastRenderedPageBreak/>
        <w:t>Proyecto: juan_valdez_int</w:t>
      </w:r>
    </w:p>
    <w:p w14:paraId="5F7F321A" w14:textId="77777777" w:rsidR="00245B54" w:rsidRPr="00245B54" w:rsidRDefault="00245B54" w:rsidP="00245B54">
      <w:r w:rsidRPr="00245B54">
        <w:t>Es la adecuación de un módulo Juan Valdez en el Aeropuerto El Dorado de Bogotá, con un área de 34.15m². El proyecto partió de la instalación de un cerramiento provisional autoportante en drywall de 114.9m² con cubierta en polisombra negra de 55.2m² y un tablero provisional con iluminación y tomas de obra.</w:t>
      </w:r>
    </w:p>
    <w:p w14:paraId="2DB1EEFB" w14:textId="77777777" w:rsidR="00245B54" w:rsidRPr="00245B54" w:rsidRDefault="00245B54" w:rsidP="00245B54">
      <w:r w:rsidRPr="00245B54">
        <w:t>La estructura del módulo se construyó en acero estructural ASTM A-500 GR-C de 1488.2 kg con izaje incluido, 6 platinas lámina HR 3/8" y 100 anclajes en hierro 5/8". La cubierta se resolvió en malla expandida IMT Cold Rolled calibre 4.50mm con pintura electrostática blanca de 28.81m². El piso se instaló en vidrio templado laminado SGP de 20mm con película centinela transparente de 28.8m², soportado en estructura de acero de 575.3 kg. El zócalo exterior se recubrió en lámina metálica calibre 18 con pintura electrostática dorado estelar de 26.12ml.</w:t>
      </w:r>
    </w:p>
    <w:p w14:paraId="1E29DD5D" w14:textId="77777777" w:rsidR="00245B54" w:rsidRPr="00245B54" w:rsidRDefault="00245B54" w:rsidP="00245B54">
      <w:r w:rsidRPr="00245B54">
        <w:t>Los muros se desarrollaron en superboard con acabados diferenciales: el muro de zona de pago autoservicio de 2.3m² en Corian Glacier White, el muro posterior de 9.4m² en Corian Glacier White y chapilla flor morado, y los muros laterales de 5m² en Corian Glacier White. Las columnas se recubrieron con lámina de superboard de 6.35m² en pintura Sapolín Wax Yellow y el borde de cubierta se forró en MDF de 36.04m² con poliuretano blanco.</w:t>
      </w:r>
    </w:p>
    <w:p w14:paraId="471E0BE1" w14:textId="77777777" w:rsidR="00245B54" w:rsidRPr="00245B54" w:rsidRDefault="00245B54" w:rsidP="00245B54">
      <w:r w:rsidRPr="00245B54">
        <w:t>Los enchapes incluyeron madera flor morado macizo en bordes y curvas de 34.62ml y guardaescoba metálico con pintura electrostática dorado estelar de 23.49ml. La bodega se equipó con paneles electrosoldados blancos de 37m², 10 postes panel, 3 puertas panel batientes, pintura industrial para pisos a 3 manos de 71.7m² y 12 lámparas panel LED 60x60.</w:t>
      </w:r>
    </w:p>
    <w:p w14:paraId="66BAA16F" w14:textId="77777777" w:rsidR="00245B54" w:rsidRPr="00245B54" w:rsidRDefault="00245B54" w:rsidP="00245B54">
      <w:r w:rsidRPr="00245B54">
        <w:t>La iluminación especial incluyó luminaria lineal L5 neoflex para sobre piso de 29ml, luminaria lineal L7 neoflex para arcos de 90ml, 17 spots fijos L3 dorado champagne, 17 mamparas en tejido mimbre con instalación, 4.5ml de luminaria L4 bandera y 266 mini downlights LED L6 de 3.5cm empotrados en estructura del suelo.</w:t>
      </w:r>
    </w:p>
    <w:p w14:paraId="50897D1F" w14:textId="77777777" w:rsidR="00245B54" w:rsidRDefault="00245B54"/>
    <w:p w14:paraId="29799FD5" w14:textId="77777777" w:rsidR="00245B54" w:rsidRDefault="00245B54"/>
    <w:p w14:paraId="179ACA82" w14:textId="77777777" w:rsidR="00245B54" w:rsidRDefault="00245B54"/>
    <w:p w14:paraId="4200DEF1" w14:textId="77777777" w:rsidR="00245B54" w:rsidRDefault="00245B54"/>
    <w:p w14:paraId="5A5A4908" w14:textId="77777777" w:rsidR="00245B54" w:rsidRDefault="00245B54"/>
    <w:p w14:paraId="170D4474" w14:textId="77777777" w:rsidR="00245B54" w:rsidRDefault="00245B54"/>
    <w:p w14:paraId="7C9724EA" w14:textId="4B8D7F97" w:rsidR="00242BA3" w:rsidRPr="00245B54" w:rsidRDefault="00242BA3" w:rsidP="00242BA3">
      <w:pPr>
        <w:rPr>
          <w:b/>
          <w:bCs/>
        </w:rPr>
      </w:pPr>
      <w:r>
        <w:rPr>
          <w:b/>
          <w:bCs/>
        </w:rPr>
        <w:lastRenderedPageBreak/>
        <w:t>Proyecto: juan_valdez_h</w:t>
      </w:r>
    </w:p>
    <w:p w14:paraId="54197F5C" w14:textId="77777777" w:rsidR="00245B54" w:rsidRPr="00245B54" w:rsidRDefault="00245B54" w:rsidP="00245B54">
      <w:r w:rsidRPr="00245B54">
        <w:t>Es la remodelación completa de un módulo Juan Valdez. El proyecto inició con el desmantelamiento total de la tienda existente: retiro de frente y laterales de barra en madera y base en acero de 20m², desintalación de la barra en quartzon de 15ml, retiro de mesones en acero inoxidable con transporte a Funza, desmonte de 6 muebles de acero, retiro del panel de menú, aceros laterales internos, demolición de enchapes de paredes en acero inoxidable, retiro de media caña existente de 25ml, desmonte de anuncios corporativos y señalización, desmonte de dintel de 6ml, 2 muebles de mercadeo y 1 rack. También se retiró la pérgola existente de 20m² con su estructura y vidrios, 2 separadores de fila, la puerta metálica de bodega con marco, y se demolió el vano para ampliación de puerta de bodega. Se cancelaron y retiraron todos los puntos hidrosanitarios y eléctricos existentes bajo placa.</w:t>
      </w:r>
    </w:p>
    <w:p w14:paraId="7137BDCB" w14:textId="77777777" w:rsidR="00245B54" w:rsidRPr="00245B54" w:rsidRDefault="00245B54" w:rsidP="00245B54">
      <w:r w:rsidRPr="00245B54">
        <w:t>La mampostería nueva incluyó un muro en ladrillo tolete de 3m² con pañete y alistamiento para enchape, y un poyo de 65x65cm en H:8cm en mampostería. La estructura metálica se instaló en perfilería 2"x1" calibre 16 como soporte para mesón en piedra, y una estructura de sobrepiso de hasta 18cm con lámina de superboard de 20mm.</w:t>
      </w:r>
    </w:p>
    <w:p w14:paraId="0278F8A1" w14:textId="77777777" w:rsidR="00245B54" w:rsidRPr="00245B54" w:rsidRDefault="00245B54" w:rsidP="00245B54">
      <w:r w:rsidRPr="00245B54">
        <w:t>Los pisos y enchapes incluyeron porcelanato Amostra Khali Greige formato 120x60 en 20m², enchape tipo brick blanco 8x27cm para salpicadero de barra en 20m², enchape bajo barra tipo Corona institucional 30x30 en 20m², esquineros en acero inoxidable de 4ml, media caña embebida en resina blanca de 35ml y pintura epóxica para piso bodega de 15m².</w:t>
      </w:r>
    </w:p>
    <w:p w14:paraId="75E6F0E8" w14:textId="77777777" w:rsidR="00245B54" w:rsidRPr="00245B54" w:rsidRDefault="00245B54" w:rsidP="00245B54">
      <w:r w:rsidRPr="00245B54">
        <w:t>Los muros en superboard incluyeron muro 1 cara de 30m², muro 2 caras para nicho de tablero y mercadero de 15m², muro barra media altura de 10ml, estampillado de cielorraso en zona de operaciones de 25m², dintel superior barra posterior de 4ml y refuerzo para TV de 4ml.</w:t>
      </w:r>
    </w:p>
    <w:p w14:paraId="37B4EBDF" w14:textId="77777777" w:rsidR="00245B54" w:rsidRPr="00245B54" w:rsidRDefault="00245B54" w:rsidP="00245B54">
      <w:r w:rsidRPr="00245B54">
        <w:t>Las instalaciones eléctricas contemplaron 16 salidas para iluminación en cielo, 1 salida para aviso, 12 tomas normales dobles Leviton, 10 tomas GFCI, tomacorrientes para equipos de 220V para máquina espresso, vitrina y molino Kryo, interruptores dobles y sencillos. El tablero eléctrico de 42 circuitos con peinado y marquillado, tablero regulado de 8 circuitos, bandeja para rack, patch panel Cat-6 24 puertos, multitoma regulada para gabinete, totalizador LG 80A y certificación RETIE.</w:t>
      </w:r>
    </w:p>
    <w:p w14:paraId="10F0547B" w14:textId="77777777" w:rsidR="00245B54" w:rsidRDefault="00245B54"/>
    <w:p w14:paraId="78A132DA" w14:textId="77777777" w:rsidR="00245B54" w:rsidRDefault="00245B54"/>
    <w:p w14:paraId="3E42048C" w14:textId="5D8D6920" w:rsidR="00245B54" w:rsidRPr="00245B54" w:rsidRDefault="00242BA3" w:rsidP="00245B54">
      <w:pPr>
        <w:rPr>
          <w:b/>
          <w:bCs/>
        </w:rPr>
      </w:pPr>
      <w:r>
        <w:rPr>
          <w:b/>
          <w:bCs/>
        </w:rPr>
        <w:lastRenderedPageBreak/>
        <w:t>Proyecto : juan_valdez_exito</w:t>
      </w:r>
    </w:p>
    <w:p w14:paraId="14F8209E" w14:textId="77777777" w:rsidR="00245B54" w:rsidRPr="00245B54" w:rsidRDefault="00245B54" w:rsidP="00245B54">
      <w:r w:rsidRPr="00245B54">
        <w:t>Es la adecuación de un local Juan Valdez de 113.33m² en un almacén Éxito. El proyecto inició con la localización y replanteo, la protección de vidrios y el cerramiento provisional autoportante en drywall de 30.13m², con banner en vinilo adhesivo sobre fachada existente.</w:t>
      </w:r>
    </w:p>
    <w:p w14:paraId="0E081542" w14:textId="77777777" w:rsidR="00245B54" w:rsidRPr="00245B54" w:rsidRDefault="00245B54" w:rsidP="00245B54">
      <w:r w:rsidRPr="00245B54">
        <w:t>El desmantelamiento incluyó la desconexión de 50 puntos eléctricos, 16 hidráulicos y 8 sanitarios, demolición de 57.54m² de muros en mampostería y 43.65m² en drywall, desmonte del mesón de cocina, 8 aparatos sanitarios, 11 puertas en madera, 105m² de cieloraso, demolición de plataforma existente de 9.95m², piso laminado de 20m², enchape en paredes de baños y cocina de 45m², tablero eléctrico, guardaescoba de 48ml y enchape de piso de 105m².</w:t>
      </w:r>
    </w:p>
    <w:p w14:paraId="67243FDE" w14:textId="77777777" w:rsidR="00245B54" w:rsidRPr="00245B54" w:rsidRDefault="00245B54" w:rsidP="00245B54">
      <w:r w:rsidRPr="00245B54">
        <w:t>Los pisos y paredes incluyeron regatas de 38ml, afinado de piso de 105m², impermeabilización de 46.38m² en bodega, barra y baños, enchapes en gres Sahara 30x30 de 39.18m², gres rojo 30x30 de 14m², gres rojo 30x10 de 18.5m², guardaescoba en gres rojo de 50.33ml, porcelanato gris 60x30 de 30.05m², media caña en resina perimetral de 35.94ml, guardaescoba en mediacaña de granito de 35.94ml, fachaleta blanco mate de 28.81m², enchape egeo blanco de 28.62m² y enchape hexagonal en gres multicolor de 25.57m².</w:t>
      </w:r>
    </w:p>
    <w:p w14:paraId="74B31F02" w14:textId="77777777" w:rsidR="00245B54" w:rsidRPr="00245B54" w:rsidRDefault="00245B54" w:rsidP="00245B54">
      <w:r w:rsidRPr="00245B54">
        <w:t>Los muros contemplaron refuerzos en madera de 50.45ml, pañete liso en mampostería de 45.41m², muro superboard una cara de 22.13m², doble cara de 42.37m², lineal superboard de 15ml, dintel doble cara de 3m², estuco de 82.92m² y pintura acryltex blanca en 35.12m² y pintura según referencia Juan Valdez en 47.8m². El cieloraso incluyó drywall en bodega de 13.47m², barra, lobby y baños de 78.88m² y 8 tapas de inspección 30x30.</w:t>
      </w:r>
    </w:p>
    <w:p w14:paraId="16B97721" w14:textId="77777777" w:rsidR="00245B54" w:rsidRPr="00245B54" w:rsidRDefault="00245B54" w:rsidP="00245B54">
      <w:r w:rsidRPr="00245B54">
        <w:t>Las redes hidrosanitarias incluyeron diseño profesional, 2 conexiones a punto cero, 2 salidas sanitarias 4", 14 salidas sanitarias 2", 17 salidas hidráulicas 1/2", 13 registros tipo mariposa, 5 cajas lavadora, 19 tapas registro, 4 rejillas anticucaracha, llave jardín, llave agua filtrada, 2 llaves sensor lavaplatos, 2 lavamanos Vessel Unico Blanco, 2 inodoros One Piece Luxor, 1 orinal Arrecife con válvula, 2 griferías monocontrol Koral Alta Mate Black, coldrink triple y cuelgatraperos.</w:t>
      </w:r>
    </w:p>
    <w:p w14:paraId="641BF9F0" w14:textId="77777777" w:rsidR="00245B54" w:rsidRPr="00245B54" w:rsidRDefault="00245B54" w:rsidP="00245B54">
      <w:r w:rsidRPr="00245B54">
        <w:t>Las redes eléctricas incluyeron diseño eléctrico profesional, prolongación de acometida en cable calibre 2, tablero trifásico 42 circuitos, certificación RETIE, 42 tomas normales 110V y 14 tomas reguladas 110V.</w:t>
      </w:r>
    </w:p>
    <w:p w14:paraId="4716ECAB" w14:textId="77777777" w:rsidR="00245B54" w:rsidRDefault="00245B54"/>
    <w:p w14:paraId="720528F7" w14:textId="2A083A61" w:rsidR="00245B54" w:rsidRPr="00245B54" w:rsidRDefault="00242BA3" w:rsidP="00245B54">
      <w:pPr>
        <w:rPr>
          <w:b/>
          <w:bCs/>
        </w:rPr>
      </w:pPr>
      <w:r>
        <w:rPr>
          <w:b/>
          <w:bCs/>
        </w:rPr>
        <w:lastRenderedPageBreak/>
        <w:t>Proyecto : kronos_fase</w:t>
      </w:r>
      <w:r w:rsidR="005127D1">
        <w:rPr>
          <w:b/>
          <w:bCs/>
        </w:rPr>
        <w:t>1</w:t>
      </w:r>
    </w:p>
    <w:p w14:paraId="10F59487" w14:textId="787B6BAA" w:rsidR="00245B54" w:rsidRPr="00245B54" w:rsidRDefault="00245B54" w:rsidP="00245B54">
      <w:r w:rsidRPr="00245B54">
        <w:t>Es la adecuación de un</w:t>
      </w:r>
      <w:r w:rsidR="00B06063">
        <w:t>a oficina</w:t>
      </w:r>
      <w:r w:rsidRPr="00245B54">
        <w:t xml:space="preserve"> o centro de bienestar. El proyecto inició con la demolición de 44.75m² de muros en mampostería, desmonte de 3 mármoles en baños, desconexión de 2 puntos de fontanería, desmonte de accesorios de 3 baños incluyendo lavabos, inodoros, espejos y accesorios, desmonte de 4 maderas en antepecho, demolición de 4m² de mármol en entrada principal, desmonte de 17.46ml de guardaescobas, retiro de 3 muebles empotrados, desmonte de redes hidrosanitarias antiguas de 2 puntos, regatas en muros y pisos de 155ml, desmonte de 3 puertas sencillas, 285m² de cieloraso, limpieza de placa de entrepiso de 285m², desmonte de redes eléctricas y datos, desmonte de 4m² de puerta de vidrio y división, desmonte de 38 luminarias y retiro de escombros.</w:t>
      </w:r>
    </w:p>
    <w:p w14:paraId="384FC57A" w14:textId="77777777" w:rsidR="00245B54" w:rsidRPr="00245B54" w:rsidRDefault="00245B54" w:rsidP="00245B54">
      <w:r w:rsidRPr="00245B54">
        <w:t>Los muros en drywall incluyeron doble cara 12cm con filos y frescasa de 45.89m², una cara de 39.2ml, dinteles con filos y frescasa de 48.4ml y muro mixto drywall superboard de 28.07ml.</w:t>
      </w:r>
    </w:p>
    <w:p w14:paraId="6757A944" w14:textId="77777777" w:rsidR="00245B54" w:rsidRPr="00245B54" w:rsidRDefault="00245B54" w:rsidP="00245B54">
      <w:r w:rsidRPr="00245B54">
        <w:t>Los pañetes, enchapes y cielorasos contemplaron resanes de regatas de 155ml, acabado tipo concreto en muros de 34.43m², enchape en muros de 18.6m², dilataciones en Z de cieloraso de 95ml, cieloraso en drywall con frescasa en áreas cerradas de 149.51m², cieloraso tipo Xsound de 37.5m², 10 tapas de inspección 60x60 tipo push, 106.98ml de nichos de luz en drywall y cove, y reforzamiento de 48ml.</w:t>
      </w:r>
    </w:p>
    <w:p w14:paraId="29058EA4" w14:textId="77777777" w:rsidR="00245B54" w:rsidRPr="00245B54" w:rsidRDefault="00245B54" w:rsidP="00245B54">
      <w:r w:rsidRPr="00245B54">
        <w:t>Los pisos incluyeron fundida de placa de contrapiso de 10cm con malla electrosoldada de 490.62m², alistado de 142m² e instalación de enchapes de 284m² según diseño. Para el aire acondicionado se instalaron 18 ductos flexibles con rejilla de inyección 60x60, 7 ductos flexibles con rejilla de extracción 40x40 y 1 rejilla lineal de extracción de 1.5m.</w:t>
      </w:r>
    </w:p>
    <w:p w14:paraId="553DE37F" w14:textId="77777777" w:rsidR="00245B54" w:rsidRPr="00245B54" w:rsidRDefault="00245B54" w:rsidP="00245B54">
      <w:r w:rsidRPr="00245B54">
        <w:t>Los equipos y accesorios de baños incluyeron la instalación de 2 sanitarios one piece, 2 lavamanos, 2 griferías, 2 dispensadores de jabón, 2 dispensadores de papel higiénico, 2 percheros, 2 toalleros y 2 tapas registro. Las instalaciones hidrosanitarias contemplaron tubería PVC sanitaria 3" de 16ml, tubería 2" de 16ml, saca núcleos de 2, accesorios, 2 salidas sanitarias, tubería PVC presión 1/2" de 16ml, accesorios, 2 registros bola, 2 tapas registro y 2 puntos hidráulicos. La pintura cubrió 293.57m² en vinílica para muros, 132.1ml en vinílica, 149.51m² de cieloraso en blanco y 285m² de placa entrepiso en gris basalto.</w:t>
      </w:r>
    </w:p>
    <w:p w14:paraId="05D3116F" w14:textId="77777777" w:rsidR="00245B54" w:rsidRDefault="00245B54"/>
    <w:p w14:paraId="0DA31F8C" w14:textId="77777777" w:rsidR="00245B54" w:rsidRDefault="00245B54"/>
    <w:p w14:paraId="0A9373DB" w14:textId="76FD41FB" w:rsidR="00245B54" w:rsidRPr="00245B54" w:rsidRDefault="00242BA3" w:rsidP="00245B54">
      <w:pPr>
        <w:rPr>
          <w:b/>
          <w:bCs/>
        </w:rPr>
      </w:pPr>
      <w:r>
        <w:rPr>
          <w:b/>
          <w:bCs/>
        </w:rPr>
        <w:lastRenderedPageBreak/>
        <w:t>´Proyecto: juan_valdez_aero</w:t>
      </w:r>
    </w:p>
    <w:p w14:paraId="30C8A08D" w14:textId="77777777" w:rsidR="00245B54" w:rsidRPr="00245B54" w:rsidRDefault="00245B54" w:rsidP="00245B54">
      <w:r w:rsidRPr="00245B54">
        <w:t>Es la adecuación de un local Juan Valdez de 185.5m² en el Aeropuerto Internacional El Dorado. El proyecto inició con localización y replanteo, conexión a tablero provisional existente, instalación de iluminación provisional, cerramiento autoportante en superboard de 184.76m² a H:4.32m, demolición de piso en porcelanato de 185.51m² en barra, techos y pisos de bodega, señalización de obra y scanner con georradar para pases en placa con perforaciones aprobadas.</w:t>
      </w:r>
    </w:p>
    <w:p w14:paraId="1BC3FE97" w14:textId="77777777" w:rsidR="00245B54" w:rsidRPr="00245B54" w:rsidRDefault="00245B54" w:rsidP="00245B54">
      <w:r w:rsidRPr="00245B54">
        <w:t>Los pisos incluyeron lámina de superboard perimetral de 11.72ml, cargue de sobrepiso en mortero de 185.51m², media caña en resina de incrustar de 80ml, guardaescoba metálico dorado estelar de 11.72ml, dilataciones de 1cm de 135.1ml y poyo en concreto para caja fuerte.</w:t>
      </w:r>
    </w:p>
    <w:p w14:paraId="490AB7A1" w14:textId="77777777" w:rsidR="00245B54" w:rsidRPr="00245B54" w:rsidRDefault="00245B54" w:rsidP="00245B54">
      <w:r w:rsidRPr="00245B54">
        <w:t>Los enchapes se trabajaron en tres referencias: porcelanato Amostra Khali Greige Novarcillas 1.20x0.60 con junta 3mm en 56m², One Terrazo 1.20x0.60 Decorcerámica junta corrida en 32m², Essential Taupe 0.75x1.50 Attmósferas junta corrida en 92m², dilatador en aluminio bronce de 18ml, cerámica Brick Vivant Ligne blanco Decorcerámica en 30m² de muros, Brick Vivant Ligne Greige en 15m², y enchape 20x20 bajo barra de 40m².</w:t>
      </w:r>
    </w:p>
    <w:p w14:paraId="3B336DFC" w14:textId="77777777" w:rsidR="00245B54" w:rsidRPr="00245B54" w:rsidRDefault="00245B54" w:rsidP="00245B54">
      <w:r w:rsidRPr="00245B54">
        <w:t>El cieloraso se instaló en cuatro zonas: bodega en drywall de 21m², barra en microcemento Blanco Natural NE157P de 34m², lobby en microcemento de 30.68m², dintel en fórmica Country Side Oak 1533 de 12m² y listones triangulares en madera con fórmica de 33.22m².</w:t>
      </w:r>
    </w:p>
    <w:p w14:paraId="3F0F35DD" w14:textId="77777777" w:rsidR="00245B54" w:rsidRPr="00245B54" w:rsidRDefault="00245B54" w:rsidP="00245B54">
      <w:r w:rsidRPr="00245B54">
        <w:t>Los muros incluyeron superboard 2 caras de 50.28m² con acabado microcemento, superboard 1 cara de 60m² con microcemento, ovacos para pantallas de 10m² con bordes dorado estelar, 10 botones de fumigación, 20 tapas de fumigación, microcemento Al Natural NE127P en 50.28m², imprimante PVA 2 manos de 28.96m², 20 esquineros metálicos dorado estelar y 14 refuerzos en madera para pantallas.</w:t>
      </w:r>
    </w:p>
    <w:p w14:paraId="4592268B" w14:textId="77777777" w:rsidR="00245B54" w:rsidRPr="00245B54" w:rsidRDefault="00245B54" w:rsidP="00245B54">
      <w:r w:rsidRPr="00245B54">
        <w:t>La bodega interna incluyó 3 refuerzos para pórtico de puerta, pintura aceite lavable de 110.28m², 6 extractores industriales 15", 10 paneles herméticos LED redondos y 3 puertas batientes empotradas con palillaje en fórmica y cara interna en acero. La bodega del aeropuerto incluyó renovación de la puerta panel, demolición de enchape en 62m², demolición de cieloraso de 25.1m², nuevo cieloraso en drywall de 25.1m², pintura industrial para pisos de 25.1m², pintura de muros en esmalte blanco de 87.13m², 4 extractores industriales y movimiento de rociadores y detectores de red contra incendios.</w:t>
      </w:r>
    </w:p>
    <w:p w14:paraId="12DD725F" w14:textId="7B0D3E2D" w:rsidR="00245B54" w:rsidRPr="00245B54" w:rsidRDefault="00245B54" w:rsidP="00245B54">
      <w:r w:rsidRPr="00245B54">
        <w:lastRenderedPageBreak/>
        <w:t xml:space="preserve">La estructura incluyó un cajón en vidrio templado de 5mm de 17m² para macramé encapsulado. Las instalaciones hidrosanitarias contemplaron 40ml tubería PVC </w:t>
      </w:r>
      <w:r>
        <w:t xml:space="preserve">1/2 </w:t>
      </w:r>
      <w:r w:rsidRPr="00245B54">
        <w:t>agua fría, 50 accesorios, 12 registros roscados, 4 racores, 12 puntos hidráulicos agua fría, 32ml tubería 1/2 agua caliente y 42 accesorios.</w:t>
      </w:r>
    </w:p>
    <w:p w14:paraId="39376C64" w14:textId="77777777" w:rsidR="00245B54" w:rsidRDefault="00245B54"/>
    <w:p w14:paraId="2488D217" w14:textId="77777777" w:rsidR="00242BA3" w:rsidRDefault="00242BA3" w:rsidP="00245B54">
      <w:pPr>
        <w:rPr>
          <w:b/>
          <w:bCs/>
        </w:rPr>
      </w:pPr>
      <w:r>
        <w:rPr>
          <w:b/>
          <w:bCs/>
        </w:rPr>
        <w:t>´Proyecto: juan_valdez_and</w:t>
      </w:r>
    </w:p>
    <w:p w14:paraId="582C9EAD" w14:textId="21571336" w:rsidR="00245B54" w:rsidRPr="00242BA3" w:rsidRDefault="00245B54" w:rsidP="00245B54">
      <w:pPr>
        <w:rPr>
          <w:b/>
          <w:bCs/>
        </w:rPr>
      </w:pPr>
      <w:r w:rsidRPr="00245B54">
        <w:t>Es la adecuación de un local Juan Valdez de 31m</w:t>
      </w:r>
      <w:r>
        <w:t xml:space="preserve">2 </w:t>
      </w:r>
      <w:r w:rsidRPr="00245B54">
        <w:t>en el Centro Comercial Andino de Bogotá. El proyecto inició con localización y replanteo de 31m</w:t>
      </w:r>
      <w:r>
        <w:t>2</w:t>
      </w:r>
      <w:r w:rsidRPr="00245B54">
        <w:t>, 5 saca núcleos en placa de concreto hasta 30cm, y el desmonte de las instalaciones existentes: 10 puntos eléctricos, 10 hidráulicos y 10 sanitarios, 20m</w:t>
      </w:r>
      <w:r>
        <w:t>2</w:t>
      </w:r>
      <w:r w:rsidRPr="00245B54">
        <w:t xml:space="preserve"> de muros en drywall y superboard, 1 puerta en madera, 31m</w:t>
      </w:r>
      <w:r>
        <w:t>2</w:t>
      </w:r>
      <w:r w:rsidRPr="00245B54">
        <w:t xml:space="preserve"> de cieloraso y el tablero eléctrico existente.</w:t>
      </w:r>
    </w:p>
    <w:p w14:paraId="42D03CA6" w14:textId="77777777" w:rsidR="00245B54" w:rsidRPr="00245B54" w:rsidRDefault="00245B54" w:rsidP="00245B54">
      <w:r w:rsidRPr="00245B54">
        <w:t>Los pisos y paredes incluyeron la construcción de una plataforma de 31m² en estructura metálica con superboard de 20mm para el módulo de operaciones, regatas de 15ml, afinado de piso de 31m², poyo de 2m² para zona de poceta lavatraperos y rack. El enchape de pared se instaló en porcelanato Mosaico Blanco Hexa District marca Decorceramica en 12m², el piso en porcelanato Chateau White 120x60cm mate marca Attmosferas en 31m², guardaescoba en mediacaña fundida en sitio de 33ml y en resina de 33ml, enchape de pared blanco 20x20cm en 10m², piedra sinterizada Belvedere Black Mate marca Gramar en 21m² de pared y techo más 12ml, y lámina de alta presión tipo Concreto referencia 3127 marca Formica en 14m² y 14ml.</w:t>
      </w:r>
    </w:p>
    <w:p w14:paraId="49B37210" w14:textId="77777777" w:rsidR="00245B54" w:rsidRPr="00245B54" w:rsidRDefault="00245B54" w:rsidP="00245B54">
      <w:r w:rsidRPr="00245B54">
        <w:t>Los muros en superboard incluyeron refuerzo en madera de 16ml, muro en mampostería de 1m², muro una cara en superboard 8mm de 11m², muro doble cara de 30m², lineal una cara de 15ml, dintel doble cara de 2m² y pintura acryltex blanca en 58m².</w:t>
      </w:r>
    </w:p>
    <w:p w14:paraId="042BADC7" w14:textId="77777777" w:rsidR="00245B54" w:rsidRPr="00245B54" w:rsidRDefault="00245B54" w:rsidP="00245B54">
      <w:r w:rsidRPr="00245B54">
        <w:t>El cieloraso se instaló en drywall de 31m² con pintura Wax Yellow 2015P de Sapolín, 1 tapa de inspección 60x60, 1 tapa 30x30 y 2 extractores de olores industriales de 14".</w:t>
      </w:r>
    </w:p>
    <w:p w14:paraId="1AB6563B" w14:textId="5632B109" w:rsidR="00245B54" w:rsidRPr="00245B54" w:rsidRDefault="00245B54" w:rsidP="00245B54">
      <w:r w:rsidRPr="00245B54">
        <w:t xml:space="preserve">Las redes hidrosanitarias incluyeron 20ml tubería PVC presión RDE-9 ø1/2" agua fría, 25 accesorios ø1/2", 6 registros roscados, 2 racores, 6 puntos hidráulicos agua fría, 18ml tubería agua caliente, 28 accesorios, 5 registros, 4 puntos agua caliente, 6 salidas sanitarias PVC 2", 2 sifones, 8ml tubería sanitaria </w:t>
      </w:r>
      <w:r>
        <w:t>3</w:t>
      </w:r>
      <w:r w:rsidRPr="00245B54">
        <w:t xml:space="preserve">", 10ml </w:t>
      </w:r>
      <w:r>
        <w:t>2</w:t>
      </w:r>
      <w:r w:rsidRPr="00245B54">
        <w:t>", accesorios, 4 cajas lavadora, 5 tapas registro, 4 tapones decorativos Grival, 2 rejillas anticucaracha, llave jardín, llave agua filtrada y 2 llaves sensor para lavaplatos, coldrink triple y cuelgatraperos.</w:t>
      </w:r>
    </w:p>
    <w:p w14:paraId="6016CBFB" w14:textId="77777777" w:rsidR="00245B54" w:rsidRPr="00245B54" w:rsidRDefault="00245B54" w:rsidP="00245B54">
      <w:r w:rsidRPr="00245B54">
        <w:lastRenderedPageBreak/>
        <w:t>Las redes eléctricas incluyeron 4 salidas lámpara lineal, 3 herméticas, 2 descolgadas, 1 aviso, 4 kardan doble, 6 led, 3 emergencia, 3 interruptores dobles, 14 tomas dobles polo tierra, 8 GFCI, 1 sensor lavamanos, 3 extractores, 9 tomas reguladas naranja, 1 bifásica máquina espresso, 3 bifásicas vitrina y molino, 1 trifásica horno y 2 UPS. Tablero general trifásico 30 circuitos, tablero monofásico 6 circuitos, breakers varios, acometida 3F#4+1N#6+1T#8 de 40ml, tubería PVC 1" de 12ml y 1¼" de 40ml, y certificación RETIE.</w:t>
      </w:r>
    </w:p>
    <w:p w14:paraId="659C3F03" w14:textId="07BCB285" w:rsidR="00245B54" w:rsidRPr="00245B54" w:rsidRDefault="00245B54" w:rsidP="00245B54">
      <w:r w:rsidRPr="00245B54">
        <w:t xml:space="preserve">La iluminación incluyó 3 lámparas emergencia Mickey Mouse, 2 Imperia metálica descolgada 3000k, 4 lineales aluminio LED 120x3.5cm 3000k, 4 kardanes dobles dirigibles negros y 3 herméticas fluorescentes T8/32W para bodega. El sistema de detección contempló 2 detectores temperatura Simplex 4098-9733, 1 estación manual, 2 módulos aisladores 4090-9116, 14ml tubería EMT 3/4", 22ml cable FPLR 2x18 y 2 cajas metálicas 4x4". La red de incendio incluyó 6ml tubería acero SCH40 roscado 1", 8 accesorios acero roscados y 2 rociadores automáticos cobertura extendida K=11.2 </w:t>
      </w:r>
      <w:r>
        <w:t>½.</w:t>
      </w:r>
    </w:p>
    <w:p w14:paraId="7C45DA76" w14:textId="77777777" w:rsidR="00242BA3" w:rsidRDefault="00242BA3" w:rsidP="00245B54">
      <w:pPr>
        <w:rPr>
          <w:b/>
          <w:bCs/>
        </w:rPr>
      </w:pPr>
      <w:r>
        <w:rPr>
          <w:b/>
          <w:bCs/>
        </w:rPr>
        <w:t>´Proyecto: juan_valdez_pa</w:t>
      </w:r>
    </w:p>
    <w:p w14:paraId="5926D375" w14:textId="4F9E0580" w:rsidR="00245B54" w:rsidRPr="00242BA3" w:rsidRDefault="00245B54" w:rsidP="00245B54">
      <w:pPr>
        <w:rPr>
          <w:b/>
          <w:bCs/>
        </w:rPr>
      </w:pPr>
      <w:r w:rsidRPr="00245B54">
        <w:t>Es la adecuación de un local Juan Valdez de 37m² en el Parque de la 93 de Bogotá. El proyecto inició con localización y replanteo de 37m², desmonte y cancelación de puntos sanitarios existentes, desconexión del tablero eléctrico y cerramiento provisional autoportante en drywall de 115.5m².</w:t>
      </w:r>
    </w:p>
    <w:p w14:paraId="418B0765" w14:textId="77777777" w:rsidR="00245B54" w:rsidRPr="00245B54" w:rsidRDefault="00245B54" w:rsidP="00245B54">
      <w:r w:rsidRPr="00245B54">
        <w:t>La cubierta del módulo se construyó en estructura metálica de 37m² según especificaciones de diseño acabado bronce para soporte de vidrio templado 6mm en techo, y el vidrio templado 6mm de 37m² con sellado en rebordes con silicona transparente.</w:t>
      </w:r>
    </w:p>
    <w:p w14:paraId="0DA78A02" w14:textId="77777777" w:rsidR="00245B54" w:rsidRPr="00245B54" w:rsidRDefault="00245B54" w:rsidP="00245B54">
      <w:r w:rsidRPr="00245B54">
        <w:t>La bodega incluyó enchape de piso en gres Sahara de 20m², media caña en resina blanca de 18ml, guardaescoba en mediacaña de granito de 18ml, angeo para puerta metálica con gato hidráulico, pintura acriltex en muros y techos, cieloraso en drywall de 20m², 4 lámparas herméticas T8/32W, 4 tomas normales 110V, regatas de 5ml, resanes de muros y pisos, 2 extractores industriales de 11", 2 rejillas anticucaracha y hermetización general.</w:t>
      </w:r>
    </w:p>
    <w:p w14:paraId="6F6619CF" w14:textId="77777777" w:rsidR="00245B54" w:rsidRPr="00245B54" w:rsidRDefault="00245B54" w:rsidP="00245B54">
      <w:r w:rsidRPr="00245B54">
        <w:t>Los enchapes incluyeron salpicadero de barra posterior de 5.1ml según diseño, frontal de barra y laterales en gres rojo de 20ml y muro de operaciones en tableta 9x27cm blanca.</w:t>
      </w:r>
    </w:p>
    <w:p w14:paraId="3AF9050C" w14:textId="77777777" w:rsidR="00245B54" w:rsidRPr="00245B54" w:rsidRDefault="00245B54" w:rsidP="00245B54">
      <w:r w:rsidRPr="00245B54">
        <w:t xml:space="preserve">Los pisos incluyeron la construcción del módulo de operaciones en estructura metálica de 37m² con superboard de 20mm y altura según planimetría, piso en gres </w:t>
      </w:r>
      <w:r w:rsidRPr="00245B54">
        <w:lastRenderedPageBreak/>
        <w:t>Sahara para sobrepiso de 37m², guardaescoba en mediacaña de granito de 40ml para bodega y barra, media caña en resina de 40ml y guardaescoba perimetral al sobrepiso metálico bronce de 24ml.</w:t>
      </w:r>
    </w:p>
    <w:p w14:paraId="7E437818" w14:textId="77777777" w:rsidR="00245B54" w:rsidRPr="00245B54" w:rsidRDefault="00245B54" w:rsidP="00245B54">
      <w:r w:rsidRPr="00245B54">
        <w:t>Los muros en superboard incluyeron 2 caras de 7.2m² con 3 manos de pintura según diseño, 1 cara de 5ml, 4 botones de fumigación, 4 tapas de fumigación y tapa en superboard para volumen central de 1 unidad. Para el drywall se aplicó pintura Wax Yellow 2 manos en 8.6m².</w:t>
      </w:r>
    </w:p>
    <w:p w14:paraId="7D632FA5" w14:textId="77777777" w:rsidR="00245B54" w:rsidRPr="00245B54" w:rsidRDefault="00245B54" w:rsidP="00245B54">
      <w:r w:rsidRPr="00245B54">
        <w:t>Las instalaciones hidráulicas contemplaron 10 puntos hidráulicos según planimetría, 3 adaptadores con salida macho roscado 1/2", diseño hidro sanitario con planimetría, 10 registros con tapa para coldrink, máquina de hielo y espresso, 40ml tubería 1/2", cambio de tubería flexible a rígida en trampa de grasas, regulador de presión y montaje de coldrink. Las sanitarias incluyeron 6 puntos de desagüe PVC 2", 10ml tubería sanitaria 3", 30ml tubería 2", 3 cajas lavadora, conexión a punto cero, 2 sifones de piso y 2 rejillas anticucarachas.</w:t>
      </w:r>
    </w:p>
    <w:p w14:paraId="6127C1C1" w14:textId="77777777" w:rsidR="00245B54" w:rsidRPr="00245B54" w:rsidRDefault="00245B54" w:rsidP="00245B54">
      <w:r w:rsidRPr="00245B54">
        <w:t>Las instalaciones eléctricas incluyeron regulador de picos, diseño eléctrico con planimetría, tablero trifásico 42 circuitos, tablero regulado 8 circuitos con regulador, totalizador LG 80A, certificación RETIE, 11 tomas normales 110V, 10 tomas reguladas 110V, 11 GFCI, 1 toma 220V horno Amana 30A y 1 toma 220V máquina espresso 50A.</w:t>
      </w:r>
    </w:p>
    <w:p w14:paraId="4B2AA19E" w14:textId="4CC9EC60" w:rsidR="00242BA3" w:rsidRPr="00245B54" w:rsidRDefault="00242BA3" w:rsidP="00242BA3">
      <w:pPr>
        <w:rPr>
          <w:b/>
          <w:bCs/>
        </w:rPr>
      </w:pPr>
      <w:r>
        <w:rPr>
          <w:b/>
          <w:bCs/>
        </w:rPr>
        <w:t>Proyecto : tecnologica</w:t>
      </w:r>
    </w:p>
    <w:p w14:paraId="6372865A" w14:textId="77777777" w:rsidR="00245B54" w:rsidRPr="00245B54" w:rsidRDefault="00245B54" w:rsidP="00245B54">
      <w:r w:rsidRPr="00245B54">
        <w:t>Es la adecuación de una oficina de 212m². El proyecto inició con localización y replanteo en 212m², material de protección, movimiento de materiales y retiro de escombros en 2 viajes.</w:t>
      </w:r>
    </w:p>
    <w:p w14:paraId="3B99122C" w14:textId="77777777" w:rsidR="00245B54" w:rsidRPr="00245B54" w:rsidRDefault="00245B54" w:rsidP="00245B54">
      <w:r w:rsidRPr="00245B54">
        <w:t>Los muros incluyeron demolición de 55.68m² en drywall, monte y desmonte de vidrios de 20.84m², muro de drywall 12cm con frescasa de 5.95m², muro drywall 1 cara de 37.26ml, filos de muros y columnas de 96ml, resanes de regatas de 46ml, muro mixto de drywall y superboard 12cm 1 cara de 22.88m², estuco en muros de 263.55m² y pintura vinílica de 263.55m².</w:t>
      </w:r>
    </w:p>
    <w:p w14:paraId="7A5AF5E7" w14:textId="77777777" w:rsidR="00245B54" w:rsidRPr="00245B54" w:rsidRDefault="00245B54" w:rsidP="00245B54">
      <w:r w:rsidRPr="00245B54">
        <w:t>El cieloraso incluyó desmonte de redes eléctricas y datos existentes, demolición de 106.39m², dilataciones en Z de 9.1ml, arreglos en 94.96m², reforzamiento de 12.2ml, pintura vinílica blanca de 94.96m² y pintura gris basalto para placa de 106.39m².</w:t>
      </w:r>
    </w:p>
    <w:p w14:paraId="0E98898B" w14:textId="77777777" w:rsidR="00245B54" w:rsidRPr="00245B54" w:rsidRDefault="00245B54" w:rsidP="00245B54">
      <w:r w:rsidRPr="00245B54">
        <w:t>Los pisos contemplaron desmonte de 124.52ml de guardaescobas y regatas en muros y pisos de 46ml.</w:t>
      </w:r>
    </w:p>
    <w:p w14:paraId="0CE15F42" w14:textId="77777777" w:rsidR="00245B54" w:rsidRPr="00245B54" w:rsidRDefault="00245B54" w:rsidP="00245B54">
      <w:r w:rsidRPr="00245B54">
        <w:t xml:space="preserve">Las instalaciones eléctricas incluyeron 15 salidas para luminaria colgante campana, 6 salidas lineales, 1 salida para riel, 1 salida para interruptores dobles, 15 salidas para </w:t>
      </w:r>
      <w:r w:rsidRPr="00245B54">
        <w:lastRenderedPageBreak/>
        <w:t>iluminación incrustada, instalación de 34 luminarias incrustadas con suministro, 15 luminarias colgantes campana con suministro, 12ml de lámparas lineales para escritorios, 1 aplique riel con suministro, 64 tomas normales Nema 5-15R Leviton EMT, 1 toma GFCI, bandeja ducto de 20ml, patch panel Cat 6A 24 puertos y 10 puntos de datos Cat 6A. Las instalaciones hidrosanitarias incluyeron 1 punto hidráulico.</w:t>
      </w:r>
    </w:p>
    <w:p w14:paraId="3D101E93" w14:textId="77777777" w:rsidR="00245B54" w:rsidRPr="00245B54" w:rsidRDefault="00245B54" w:rsidP="00245B54">
      <w:r w:rsidRPr="00245B54">
        <w:t>La carpintería en madera contempló pintura de redes según referencia, cepillado de 8 puertas existentes, giro de puerta de ingreso y pintura de marcos de vidrio. Los ductos incluyeron pintura de ductería color según referencia de 20ml, cambio de tubería PVC a EMT, reparación de huecos en lámina y 3 rejillas de ventilación circular color negro. Se realizaron arreglos en placa de entrepiso de 30m² y entretrapiso de 15ml. Se instalaron 150ml de guardaescobas en aglomerado según referencia. El aire acondicionado incluyó 4 espiroductos con accesorios, desmonte de 6 ductos flexibles, 1 espiroducto finalización rejilla y 2 rejillas lineales.</w:t>
      </w:r>
    </w:p>
    <w:p w14:paraId="08A8BFDB" w14:textId="62B71737" w:rsidR="00245B54" w:rsidRPr="00245B54" w:rsidRDefault="00242BA3" w:rsidP="00245B54">
      <w:pPr>
        <w:rPr>
          <w:b/>
          <w:bCs/>
        </w:rPr>
      </w:pPr>
      <w:r>
        <w:rPr>
          <w:b/>
          <w:bCs/>
        </w:rPr>
        <w:t>Proyecto : oficina_1017</w:t>
      </w:r>
    </w:p>
    <w:p w14:paraId="216015B7" w14:textId="77777777" w:rsidR="00245B54" w:rsidRPr="00245B54" w:rsidRDefault="00245B54" w:rsidP="00245B54">
      <w:r w:rsidRPr="00245B54">
        <w:t>Es la adecuación de una oficina de 56m². El proyecto inició con el desmonte de 56m² de piso, 1 unidad de madera en antepecho, 42ml de guardaescobas, regatas en muros y pisos de 28ml, 56m² de cieloraso, redes eléctricas y datos, material de protección, movimiento de materiales durante 5 días y retiro de escombros.</w:t>
      </w:r>
    </w:p>
    <w:p w14:paraId="7E2DDC3A" w14:textId="77777777" w:rsidR="00245B54" w:rsidRPr="00245B54" w:rsidRDefault="00245B54" w:rsidP="00245B54">
      <w:r w:rsidRPr="00245B54">
        <w:t>Los muros incluyeron muros en drywall de 12cm de 25.75m² y 15ml, dinteles en drywall de 18.1ml, filos de muros y columnas de 28ml, resanes de regatas de 28ml, cieloraso en drywall de 56m², 1 tapa de inspección 60x60, reforzamiento para vidrios y puertas de 19.62ml, alistado de piso de 25m² y suministro de piso tipo rollo de 58.8m².</w:t>
      </w:r>
    </w:p>
    <w:p w14:paraId="4066999A" w14:textId="77777777" w:rsidR="00245B54" w:rsidRPr="00245B54" w:rsidRDefault="00245B54" w:rsidP="00245B54">
      <w:r w:rsidRPr="00245B54">
        <w:t>Las instalaciones eléctricas incluyeron 16 salidas para cardán doble, 2 salidas para iluminación lineal, 3 salidas para luminaria cinta led, 5 salidas para interruptores sencillos, 1 salida para luminaria hermética, instalación de 16 balas recesadas con suministro, 2ml de luminaria lineal con suministro, 4.3ml de cinta led con suministro, 1 luminaria hermética con suministro, 5 interruptores dobles con suministro, 12 tomas normales Nema 5-15R, 2 GFCI, 1 punto de datos Cat 6A, 2 puntos para red wifi y acondicionamiento del tablero eléctrico.</w:t>
      </w:r>
    </w:p>
    <w:p w14:paraId="3B1F7E97" w14:textId="77777777" w:rsidR="00245B54" w:rsidRDefault="00245B54" w:rsidP="00245B54">
      <w:r w:rsidRPr="00245B54">
        <w:t>La carpintería en aluminio y cristales incluyó 8.65m² de divisiones fijas enmarcadas en vidrio 8mm, 2 puertas de correr en vidrio 8mm, 1 puerta corredera 2.1x1.13m. La pintura general contempló estuco de 58.95m², pañete de 12m², pintura especial para muros de 98m², pintura vinílica de 44ml y pintura especial para cielorasos de 56m².</w:t>
      </w:r>
    </w:p>
    <w:p w14:paraId="501530DC" w14:textId="77777777" w:rsidR="00D81232" w:rsidRPr="00245B54" w:rsidRDefault="00D81232" w:rsidP="00245B54"/>
    <w:p w14:paraId="1A3F005C" w14:textId="18B45B88" w:rsidR="00245B54" w:rsidRPr="00245B54" w:rsidRDefault="00242BA3" w:rsidP="00245B54">
      <w:pPr>
        <w:rPr>
          <w:b/>
          <w:bCs/>
        </w:rPr>
      </w:pPr>
      <w:r>
        <w:rPr>
          <w:b/>
          <w:bCs/>
        </w:rPr>
        <w:lastRenderedPageBreak/>
        <w:t>Proyecto: kronos_fase2</w:t>
      </w:r>
    </w:p>
    <w:p w14:paraId="02CC9CCA" w14:textId="60C1493C" w:rsidR="00245B54" w:rsidRPr="00245B54" w:rsidRDefault="00245B54" w:rsidP="00245B54">
      <w:r w:rsidRPr="00245B54">
        <w:t>Es la segunda fase de adecuación de</w:t>
      </w:r>
      <w:r w:rsidR="00B06063">
        <w:t xml:space="preserve"> la oficina </w:t>
      </w:r>
      <w:r w:rsidRPr="00245B54">
        <w:t>Kronos. El proyecto inició con demolición de 121.1m² de muros en drywall, 45.21m² de enchape en pisos, 9m² de muros en mampostería, 30.7m² de enchape en muros, desmonte de 4 tableros actuales en división de muro, desmonte de toda la red eléctrica antigua, desmonte de mármol en cocina, eliminación de logo en drywall, desconexión de 2 servicios de fontanería, desmonte de accesorios de baño, 5 maderas en antepecho, demolición de 4.28m² de mármol en entrada, desconexión de 4 equipos de aire acondicionado, suspensión de 2 puntos hidrosanitarios, desmonte de 129.37ml de guardaescobas, retiro de 14 muebles empotrados, desmonte de redes hidrosanitarias antiguas, 100ml de regatas en muros y pisos, limpieza de 276m² de placa de entrepiso, desmonte de 54 luminarias y retiro de escombros.</w:t>
      </w:r>
    </w:p>
    <w:p w14:paraId="7EA798DE" w14:textId="77777777" w:rsidR="00245B54" w:rsidRPr="00245B54" w:rsidRDefault="00245B54" w:rsidP="00245B54">
      <w:r w:rsidRPr="00245B54">
        <w:t>Los muros incluyeron drywall doble cara 12cm de 97.39m², drywall doble cara de 18ml, dinteles en drywall de 15.75ml, drywall 1 cara de 25.72m², muro mixto drywall superboard de 15.6ml, muro en mampostería con ladrillo gran formato de 74.06m² con frescasa en muros de 117.6m² y frescasa en cieloraso de 46.43m².</w:t>
      </w:r>
    </w:p>
    <w:p w14:paraId="7EA07249" w14:textId="77777777" w:rsidR="00245B54" w:rsidRPr="00245B54" w:rsidRDefault="00245B54" w:rsidP="00245B54">
      <w:r w:rsidRPr="00245B54">
        <w:t>Los pañetes, enchapes y cielorasos incluyeron resanes de regatas de 100ml, enchapes según diseño de 33.38m², dilataciones en Z de cieloraso de 129.64ml, cieloraso en drywall de 46.43m², cieloraso tipo Xsound de 17.4m², 1 tapa de inspección 60x60, 3.6ml de nichos de luz y cove, 12.4ml de cortineros en drywall y 48ml de reforzamiento.</w:t>
      </w:r>
    </w:p>
    <w:p w14:paraId="6C4D522D" w14:textId="77777777" w:rsidR="00245B54" w:rsidRPr="00245B54" w:rsidRDefault="00245B54" w:rsidP="00245B54">
      <w:r w:rsidRPr="00245B54">
        <w:t>Los pisos contemplaron alistado de 276m², alistado para zona de mármol profundidad 4cm de 8m², instalación de enchapes de 276m² e instalación de perfil metálico en piso de 28.4ml.</w:t>
      </w:r>
    </w:p>
    <w:p w14:paraId="6D568BB2" w14:textId="77777777" w:rsidR="00245B54" w:rsidRDefault="00245B54" w:rsidP="00245B54">
      <w:r w:rsidRPr="00245B54">
        <w:t>Las instalaciones eléctricas incluyeron 18 salidas para luminaria colgante campana, 23 salidas lineales cinta led, 15 salidas lineales colgantes, 15 salidas spot de luces x5, 8 balas recesadas pequeñas, 11 interruptores dobles y sensores, 2 luces herméticas, 11 luces de emergencia red incendios, 2 puertas principales, 9 interruptores dobles con suministro, 2 cables HDMI, complemento tablero eléctrico integrado de 1 unidad, bandeja ducto de 32ml, 700ml cable libre de halógenos calibre 12, 150ml calibre 10 y 70 tomas normales Nema 5-15R Leviton.</w:t>
      </w:r>
    </w:p>
    <w:p w14:paraId="1C9C5B8D" w14:textId="77777777" w:rsidR="008009A6" w:rsidRDefault="008009A6" w:rsidP="008009A6">
      <w:r>
        <w:rPr>
          <w:b/>
        </w:rPr>
        <w:t>Proyecto: levis_santafe</w:t>
      </w:r>
    </w:p>
    <w:p w14:paraId="357103C5" w14:textId="77777777" w:rsidR="008009A6" w:rsidRDefault="008009A6" w:rsidP="008009A6">
      <w:r>
        <w:t xml:space="preserve">Es la adecuación de un local Levis de 80m² en el Centro Comercial Santa Fe de Medellín. El proyecto inició con el desmonte de paneles en madera de 62.93m² con reparación de muros incluida, el desmantelamiento de la red de aire acondicionado </w:t>
      </w:r>
      <w:r>
        <w:lastRenderedPageBreak/>
        <w:t>existente y la instalación de un cerramiento provisional de 14.4m² con banner de obra.</w:t>
      </w:r>
      <w:r>
        <w:br/>
      </w:r>
      <w:r>
        <w:br/>
        <w:t>Los muros incluyeron un muro de una cara en drywall de 16.8m², lineales en drywall de 4.95ml y un techo en drywall de 2.25m². Se instaló una puerta en vidrio para bodega con marco incluido. La fachada se renovó con vidrio templado de 10mm con tócetes en aluminio en 14.4m². La pintura se aplicó en vinilo tipo 1 a 3 manos en 154.58m² de muros y a 2 manos en 45m² de techos.</w:t>
      </w:r>
      <w:r>
        <w:br/>
      </w:r>
      <w:r>
        <w:br/>
        <w:t>Las redes eléctricas incluyeron la adecuación del tablero eléctrico existente, 13 salidas eléctricas para tomas y una caja de control para iluminación. La iluminación se compuso de 11 salidas para iluminación tipo spot en riel, una estructura metálica para riel de 15m, 4 lámparas para empotrar o sobreponer en vestieres, 30 lámparas tipo spot en riel PAR 30 de 12W, 2 lámparas 2x18W para bodega, 2 lámparas tipo burbuja LED y el aviso de fachada Levis y aviso 501. El sistema incluyó 6 salidas para sonido y diseño eléctrico con certificación RETIE. El aire acondicionado contempló mantenimiento del equipo existente, readecuación de ductos y reinstalación de 6 rejillas. Se realizó reparación de piso microcemento en 2m² para traslado de mobiliario.</w:t>
      </w:r>
    </w:p>
    <w:p w14:paraId="4BAA6459" w14:textId="77777777" w:rsidR="008009A6" w:rsidRDefault="008009A6" w:rsidP="008009A6"/>
    <w:p w14:paraId="62D8849E" w14:textId="77777777" w:rsidR="008009A6" w:rsidRDefault="008009A6" w:rsidP="008009A6">
      <w:r>
        <w:rPr>
          <w:b/>
        </w:rPr>
        <w:t>Proyecto: levis_santafe2</w:t>
      </w:r>
    </w:p>
    <w:p w14:paraId="27649CE2" w14:textId="77777777" w:rsidR="008009A6" w:rsidRDefault="008009A6" w:rsidP="008009A6">
      <w:r>
        <w:t>Es la adecuación de un local Levis de 80m² en el Centro Comercial Santa Fe de Medellín, segunda intervención con el mismo alcance de la primera. El proyecto inició con el desmonte de paneles en madera de 62.93m² con reparación de muros incluida, el desmantelamiento de la red de aire acondicionado existente y la instalación de un cerramiento provisional de 14.4m² con banner de obra.</w:t>
      </w:r>
      <w:r>
        <w:br/>
      </w:r>
      <w:r>
        <w:br/>
        <w:t>Los muros incluyeron un muro de una cara en drywall de 16.8m², lineales en drywall de 4.95ml y un techo en drywall de 2.25m². Se instaló una puerta en vidrio para bodega con marco incluido. La fachada se renovó con vidrio templado de 10mm con tócetes en aluminio en 14.4m². La pintura se aplicó en vinilo tipo 1 a 3 manos en 154.58m² de muros y a 2 manos en 45m² de techos.</w:t>
      </w:r>
      <w:r>
        <w:br/>
      </w:r>
      <w:r>
        <w:br/>
        <w:t xml:space="preserve">Las redes eléctricas incluyeron la adecuación del tablero eléctrico existente, 13 salidas eléctricas para tomas y una caja de control para iluminación. La iluminación se compuso de 11 salidas para iluminación tipo spot en riel, una estructura metálica para riel de 15m, 4 lámparas para empotrar o sobreponer en vestieres, 30 lámparas </w:t>
      </w:r>
      <w:r>
        <w:lastRenderedPageBreak/>
        <w:t>tipo spot en riel PAR 30 de 12W, 2 lámparas 2x18W para bodega, 2 lámparas tipo burbuja LED y el aviso de fachada Levis y aviso 501. El sistema incluyó 6 salidas para sonido y diseño eléctrico con certificación RETIE. El aire acondicionado contempló mantenimiento del equipo existente, readecuación de ductos y reinstalación de 6 rejillas. Se realizó reparación de piso microcemento en 2m² para traslado de mobiliario.</w:t>
      </w:r>
    </w:p>
    <w:p w14:paraId="59E34AC3" w14:textId="77777777" w:rsidR="008009A6" w:rsidRDefault="008009A6" w:rsidP="008009A6"/>
    <w:p w14:paraId="7FB811AC" w14:textId="77777777" w:rsidR="008009A6" w:rsidRDefault="008009A6" w:rsidP="008009A6">
      <w:r>
        <w:rPr>
          <w:b/>
        </w:rPr>
        <w:t>Proyecto: levis_tesoro</w:t>
      </w:r>
    </w:p>
    <w:p w14:paraId="538AF6D5" w14:textId="77777777" w:rsidR="008009A6" w:rsidRDefault="008009A6" w:rsidP="008009A6">
      <w:r>
        <w:t>Es la adecuación de un local Levis de 100m² en el Centro Comercial El Tesoro de Medellín. El proyecto incluyó el desmantelamiento completo de la instalación anterior: desmonte de paneles en madera de 8.16m², desmonte de mobiliario con retiro a botadero, desmantelamiento de red eléctrica y de aire acondicionado, desmonte de 34m² de drywall con reparación de muros, desmonte de 2 cuadros iluminados, desmonte del aviso existente en fachada y desmantelamiento de la fachada anterior. Se realizó apertura de hueco en placa para escalera de mezanine de 3.7m³ con retiro de escombros.</w:t>
      </w:r>
      <w:r>
        <w:br/>
      </w:r>
      <w:r>
        <w:br/>
        <w:t>La mampostería nueva incluyó muro en bloque de 86.76m² con 44 anclajes epóxicos, dovelas en concreto de 3000 psi en 105m² y revocada de muro en 173.53m². Los muros en drywall y superboard incluyeron resanes generales de 35m², muro doble cara en superboard de 47.52m², lineales en superboard de 38.35ml, instalación de puerta en vidrio para bodega con marco, relleno de muro por desmonte de tablero de 1m² y refuerzos lineales para fachada de 8.8ml. La fachada se renovó con vidrio templado de 10mm con tócetes en aluminio en 12.32m², un dintel en fachada de 24.46m² y una cortina microperforada. Se realizó reparación de microcemento en piso y recubrimiento de dintel del aviso. La pintura se aplicó en vinilo tipo 1 a 3 manos en 291.57m² de muros y a 2 manos en 273.49m² de techos.</w:t>
      </w:r>
      <w:r>
        <w:br/>
      </w:r>
      <w:r>
        <w:br/>
        <w:t>Las redes eléctricas incluyeron tablero eléctrico trifásico de 24 circuitos nuevo, 6 salidas para tomas, 51 salidas para iluminación tipo spot en riel, estructura metálica para riel de 19m, 11 lámparas para empotrar en vestieres, 38 lámparas tipo spot en riel PAR 30 de 12W, 2 lámparas 2x18W para bodega, 2 lámparas tipo burbuja LED y el aviso de fachada Levis y aviso 501. El sistema incluyó 5 salidas para sonido, 1 punto de datos y diseño eléctrico con certificación RETIE. El aire acondicionado contempló mantenimiento del equipo, readecuación de ductos y reinstalación de 12 rejillas.</w:t>
      </w:r>
    </w:p>
    <w:p w14:paraId="152C3341" w14:textId="77777777" w:rsidR="008009A6" w:rsidRDefault="008009A6" w:rsidP="008009A6"/>
    <w:p w14:paraId="5BB71157" w14:textId="77777777" w:rsidR="008009A6" w:rsidRDefault="008009A6" w:rsidP="008009A6">
      <w:r>
        <w:rPr>
          <w:b/>
        </w:rPr>
        <w:lastRenderedPageBreak/>
        <w:t>Proyecto: levis_outlet_arauco</w:t>
      </w:r>
    </w:p>
    <w:p w14:paraId="19211072" w14:textId="77777777" w:rsidR="008009A6" w:rsidRDefault="008009A6" w:rsidP="008009A6">
      <w:r>
        <w:t>Es la adecuación de un local Levis de 80m² en el Outlet Arauco. El proyecto inició con la instalación de un cerramiento provisional en muro de fibrocemento de 14.95m², red eléctrica provisional con iluminación y tomas de obra, y refuerzos en muros de drywall para montaje de estantería de 30ml.</w:t>
      </w:r>
      <w:r>
        <w:br/>
      </w:r>
      <w:r>
        <w:br/>
        <w:t>El piso incluyó placa de concreto de 7cm con dilataciones, piso laminado para bodega, guardaescoba de 13ml y sellado de dilatación en entrada de 11.4ml con Sikaflex. Los muros contemplaron muro doble cara en drywall, lineales en superboard, muro una cara en drywall y techo en drywall. La fachada se compuso de cortina enrollable microperforada en crudo de 14.95m². La pintura se aplicó en vinilo tipo 1 en bodega a 2 manos, muros a 3 manos en blanco y gris, y techos a 3 manos en blanco.</w:t>
      </w:r>
      <w:r>
        <w:br/>
      </w:r>
      <w:r>
        <w:br/>
        <w:t>Las redes eléctricas incluyeron traslado de acometida de 10ml, tablero trifásico nuevo, 13 salidas para tomas, caja de control para iluminación, 24 salidas para iluminación tipo spot en riel, estructura metálica para riel de 40m, 5 lámparas para empotrar en vestieres, 84 lámparas tipo spot en riel de 12W, 5 lámparas 2x18W para bodega, 2 lámparas tipo filamento, aviso de fachada Levis y aviso 501, 5 salidas para sonido y diseño eléctrico con certificación RETIE. El sistema contra incendio contempló diseño del sistema, 5 detectores de humo Honeywell y 11 rociadores automáticos.</w:t>
      </w:r>
    </w:p>
    <w:p w14:paraId="2480B717" w14:textId="77777777" w:rsidR="008009A6" w:rsidRDefault="008009A6" w:rsidP="008009A6"/>
    <w:p w14:paraId="78FCA061" w14:textId="77777777" w:rsidR="008009A6" w:rsidRDefault="008009A6" w:rsidP="008009A6">
      <w:r>
        <w:rPr>
          <w:b/>
        </w:rPr>
        <w:t>Proyecto: levis_outlet</w:t>
      </w:r>
    </w:p>
    <w:p w14:paraId="0EA19DD4" w14:textId="77777777" w:rsidR="008009A6" w:rsidRDefault="008009A6" w:rsidP="008009A6">
      <w:r>
        <w:t>Es la adecuación de dos locales adyacentes para la marca Levis en un outlet, con área total de 100m², unificación de espacios y construcción de mezanine. El proyecto incluyó levantamiento de 262m², diagnóstico estructural y diseño eléctrico. En el local nuevo se desmantelaron 115m² de muros livianos, 17m² de fachada de vidrio, 115m² de piso laminado y se demolió el mezanine de 20m²; en el local Levis se demolieron 130m² de piso existente, 43m² de muros livianos, 55m² de mezanine, la escalera existente y se desmanteló la fachada de vidrio de 14m². Se construyó mezanine nuevo de 39m² con reforzamiento estructural incluyendo excavación, zapata en concreto y 97kg de acero.</w:t>
      </w:r>
      <w:r>
        <w:br/>
      </w:r>
      <w:r>
        <w:br/>
        <w:t xml:space="preserve">El piso de la tienda se renovó en porcelanato de 99m². Los muros contemplaron resane de muros existentes de 29m², estucado de 17m², muros doble cara en </w:t>
      </w:r>
      <w:r>
        <w:lastRenderedPageBreak/>
        <w:t>superboard de 40m², muros una cara de 48m², lineales en superboard de 145.8ml, pintura a 3 manos en 387m² y a 2 manos en 70m², con refuerzos de muros y techo de 63ml. Los techos incluyeron resane en tienda de 59m², techo en bodega de 58m², techo en mezanine de 45.76m² y 5 cajas de inspección.</w:t>
      </w:r>
      <w:r>
        <w:br/>
      </w:r>
      <w:r>
        <w:br/>
        <w:t>Las redes eléctricas incluyeron cambio de acometida, tablero de iluminación con botonera de control, 41 salidas de iluminación, estructura metálica de 39m, 20 lámparas para empotrar, 59 lámparas tipo spot en riel de 18W, 5 paneles LED 60x60, 3 luminarias de emergencia, aviso salida iluminado y 12 tomas con antenas y bocafría. El sistema incluyó 6 salidas de sonido, sistema de sonido, alarma y antenas. Las instalaciones hidrosanitarias contemplaron punto hidráulico para poceta, 4 puntos sanitarios, poceta lavatraperos, sanitario y lavamanos.</w:t>
      </w:r>
    </w:p>
    <w:p w14:paraId="693099C4" w14:textId="77777777" w:rsidR="008009A6" w:rsidRDefault="008009A6" w:rsidP="008009A6"/>
    <w:p w14:paraId="0887E68C" w14:textId="77777777" w:rsidR="008009A6" w:rsidRDefault="008009A6" w:rsidP="008009A6">
      <w:r>
        <w:rPr>
          <w:b/>
        </w:rPr>
        <w:t>Proyecto: oficina_calle93</w:t>
      </w:r>
    </w:p>
    <w:p w14:paraId="60A44360" w14:textId="77777777" w:rsidR="008009A6" w:rsidRDefault="008009A6" w:rsidP="008009A6">
      <w:r>
        <w:t>Es la adecuación eléctrica y de datos de una oficina nueva de 208m² en la Calle 93 de Bogotá, recibida sin instalaciones. El proyecto se enfocó en la dotación completa de los puestos de trabajo sin modificación estructural de la planta.</w:t>
      </w:r>
      <w:r>
        <w:br/>
      </w:r>
      <w:r>
        <w:br/>
        <w:t>Las instalaciones eléctricas incluyeron adecuación del tablero general existente, adecuación de 2 acometidas a tableros de distribución, 10ml de parcial de acometida en cable 3x#12 LH en tubería PVC, adecuación de canaleta para 10 islas de trabajo, 80 salidas eléctricas en puestos de trabajo, 1 interruptor sencillo, sensor de movimiento en escaleras, revisión del UPS Titan de 3KVA y diseño y planimetría eléctrica. Los adicionales incluyeron 19 salidas para seguridad, 10 salidas para isla de 10 puestos, 5 para isla de 5 puestos, 1 para gerencia, 2 para sala de juntas del 7mo piso, 3 para mesa del 8vo piso y 16ml de canaleta 4x8cm con tapa.</w:t>
      </w:r>
      <w:r>
        <w:br/>
      </w:r>
      <w:r>
        <w:br/>
        <w:t>Las instalaciones de datos incluyeron adecuación de 80 face plates de puntos existentes, 15 salidas de datos nuevas categoría 6A con suministro de cable AMP y adecuación adicional de face plates en islas y 2 salidas de datos nuevas categoría 6A.</w:t>
      </w:r>
    </w:p>
    <w:p w14:paraId="18B9B4C3" w14:textId="77777777" w:rsidR="008009A6" w:rsidRDefault="008009A6" w:rsidP="008009A6"/>
    <w:p w14:paraId="27584C1F" w14:textId="77777777" w:rsidR="008009A6" w:rsidRDefault="008009A6" w:rsidP="008009A6">
      <w:r>
        <w:rPr>
          <w:b/>
        </w:rPr>
        <w:t>Proyecto: oficina_calle26</w:t>
      </w:r>
    </w:p>
    <w:p w14:paraId="016D0C58" w14:textId="77777777" w:rsidR="008009A6" w:rsidRDefault="008009A6" w:rsidP="008009A6">
      <w:r>
        <w:t xml:space="preserve">Es la adecuación de una oficina nueva de 650m² en dos pisos con mezanine en la Calle 26 de Bogotá. El proyecto contempló la construcción de una extensa planta de muros livianos que incluyó muros doble en drywall de 100.3m², muro sencillo en </w:t>
      </w:r>
      <w:r>
        <w:lastRenderedPageBreak/>
        <w:t>drywall de 193.2m², muro doble en superboard de 35.8m², muro sencillo en superboard de 72m², muro mixto superboard y drywall de 65.3m², lineales en drywall de 368.7ml, lineales en superboard de 65.7ml, aislamiento acústico en 430.7m² y refuerzos de 8.5ml. Se construyó un muro en bloques de vidrio de 19x19cm de 34.9m².</w:t>
      </w:r>
      <w:r>
        <w:br/>
      </w:r>
      <w:r>
        <w:br/>
        <w:t>La pintura se aplicó con referencias especiales de la marca Corev: Corevstone Pietra CP12 Gris Acero en 61.6m², Jakarta JK08 con Pintucorev J167 en 90.8m², Palladio P444 en 221.4m², Sabbia 444 SB en 71.7m² y Pintuco tipo 1 en 508.8m², con estucado de 280.1m². Los muebles incluyeron formica en muros falsos de cafetería de 15.9m², 5 puertas en madera, panel de madera laminada de 20.2m², enchape duropiso gris de 15.5m², mueble counter con mármol, mueble biblioteca, mueble front client con mueble posterior, mueble cafetería con mesón y grifería, bancas, celosía, lockers para baños, oficina abierta y acceso, archivos en pisos y mezanine, muebles de impresión y muebles de gerencia y dirección. Los guardaescobas se instalaron en MDF de 362.6ml y en porcelanato de 5ml.</w:t>
      </w:r>
      <w:r>
        <w:br/>
      </w:r>
      <w:r>
        <w:br/>
        <w:t>Los techos incluyeron drywall de 11.2m², dintel reforzado de 18ml, sistema Black Theater de 431.6m², pintura de viga de concreto en 222.3m², pintura de estructura metálica en 300m y pintura de techo lámina metaldeck de 35m². Las redes eléctricas incluyeron bandeja de escalera de 16.8m, 111 salidas de red normal en tubería EMT, 80 salidas adicionales, cableado en calibres 12, 10 y 14 AWG, canaleta metálica blanca de 30m, 110 salidas de iluminación, 32 adicionales, 33 lámparas LED suspendidas, 136 lámparas LED empotradas en techo, 40 adosadas a techo, 9 adosadas a piso y 12 empotradas en piso, interruptores sencillos, dobles y triples, sensores de movimiento, salidas HDMI y rack con organización completa. El sistema de control de acceso incluyó programación, configuración y capacitación.</w:t>
      </w:r>
    </w:p>
    <w:p w14:paraId="4F7F3F98" w14:textId="77777777" w:rsidR="008009A6" w:rsidRDefault="008009A6" w:rsidP="008009A6"/>
    <w:p w14:paraId="5FB789D4" w14:textId="77777777" w:rsidR="008009A6" w:rsidRDefault="008009A6" w:rsidP="008009A6">
      <w:r>
        <w:rPr>
          <w:b/>
        </w:rPr>
        <w:t>Proyecto: pesquera</w:t>
      </w:r>
    </w:p>
    <w:p w14:paraId="1F2F66A1" w14:textId="77777777" w:rsidR="008009A6" w:rsidRDefault="008009A6" w:rsidP="008009A6">
      <w:r>
        <w:t>Es la adecuación de un local de 95m² para restaurante. El proyecto inició con la demolición del piso existente en cerámica, limpieza de muros con acabado veneciano existente, desmonte de guardaescobas, regatas en muros y pisos de 155ml, desmonte de redes eléctricas y de datos existentes, cierre de redes antiguas, material de protección, lonas para recolección de escombros y retiro de escombros con 1 viaje.</w:t>
      </w:r>
      <w:r>
        <w:br/>
      </w:r>
      <w:r>
        <w:br/>
        <w:t xml:space="preserve">Los muros contemplaron muro de drywall de 12cm doble cara, dinteles en drywall, </w:t>
      </w:r>
      <w:r>
        <w:lastRenderedPageBreak/>
        <w:t>antepecho en drywall de 1m de alto, muros en superboard doble de 12cm y arreglo de agujero para ducto de extracción de humos. Los pañetes, enchapes y cielorasos incluyeron filos de muros y columnas, resanes de regatas en muros y pisos, enchape de paredes en cerámica para el primer nivel, enchape de lavatraperos, dilataciones en Z de cieloraso, cieloraso en drywall y reforzamiento para puertas y muros. Los pisos contemplaron alistado de piso, instalación de enchape según diseño en porcelanato, guardaescoba y mediacaña en granito.</w:t>
      </w:r>
      <w:r>
        <w:br/>
      </w:r>
      <w:r>
        <w:br/>
        <w:t>Las instalaciones hidrosanitarias incluyeron tubería PVC sanitaria de 3" y 2" con accesorios, salidas sanitarias, montaje de aparatos, tubería PVC presión de 1/2", registros bola, tapa registro y puntos hidráulicos. La pintura cubrió estuco en muros, pintura vinílica en muros y lineales, pintura vinílica negra para perfiles metálicos, pintura vinílica blanca en cieloraso y pintura gris basalto para placa de entrepiso.</w:t>
      </w:r>
    </w:p>
    <w:p w14:paraId="7880F571" w14:textId="77777777" w:rsidR="008009A6" w:rsidRDefault="008009A6" w:rsidP="008009A6"/>
    <w:p w14:paraId="535FC884" w14:textId="77777777" w:rsidR="008009A6" w:rsidRPr="00245B54" w:rsidRDefault="008009A6" w:rsidP="00245B54"/>
    <w:p w14:paraId="002C55BA" w14:textId="77777777" w:rsidR="00245B54" w:rsidRDefault="00245B54"/>
    <w:sectPr w:rsidR="00245B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B9E"/>
    <w:rsid w:val="00067112"/>
    <w:rsid w:val="000A6870"/>
    <w:rsid w:val="000C64F7"/>
    <w:rsid w:val="001835C9"/>
    <w:rsid w:val="00187221"/>
    <w:rsid w:val="001C4159"/>
    <w:rsid w:val="00200F8F"/>
    <w:rsid w:val="00242BA3"/>
    <w:rsid w:val="00245B54"/>
    <w:rsid w:val="003352FA"/>
    <w:rsid w:val="003C0E8A"/>
    <w:rsid w:val="00461549"/>
    <w:rsid w:val="004A760B"/>
    <w:rsid w:val="005127D1"/>
    <w:rsid w:val="00594E45"/>
    <w:rsid w:val="005C6ECA"/>
    <w:rsid w:val="007129B4"/>
    <w:rsid w:val="00732C5B"/>
    <w:rsid w:val="00736A88"/>
    <w:rsid w:val="007A2F74"/>
    <w:rsid w:val="008009A6"/>
    <w:rsid w:val="009A64E6"/>
    <w:rsid w:val="00A30B9E"/>
    <w:rsid w:val="00A7463F"/>
    <w:rsid w:val="00AE5216"/>
    <w:rsid w:val="00B06063"/>
    <w:rsid w:val="00B34EBB"/>
    <w:rsid w:val="00CD3F47"/>
    <w:rsid w:val="00D81232"/>
    <w:rsid w:val="00E31C26"/>
    <w:rsid w:val="00E442BE"/>
    <w:rsid w:val="00F2033F"/>
    <w:rsid w:val="00FB36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0B8A"/>
  <w15:chartTrackingRefBased/>
  <w15:docId w15:val="{5F6FB6A0-D949-45DB-B200-5A1C9EC0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0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0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0B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0B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0B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0B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0B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0B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0B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B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0B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0B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0B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0B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0B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0B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0B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0B9E"/>
    <w:rPr>
      <w:rFonts w:eastAsiaTheme="majorEastAsia" w:cstheme="majorBidi"/>
      <w:color w:val="272727" w:themeColor="text1" w:themeTint="D8"/>
    </w:rPr>
  </w:style>
  <w:style w:type="paragraph" w:styleId="Ttulo">
    <w:name w:val="Title"/>
    <w:basedOn w:val="Normal"/>
    <w:next w:val="Normal"/>
    <w:link w:val="TtuloCar"/>
    <w:uiPriority w:val="10"/>
    <w:qFormat/>
    <w:rsid w:val="00A30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0B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0B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0B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0B9E"/>
    <w:pPr>
      <w:spacing w:before="160"/>
      <w:jc w:val="center"/>
    </w:pPr>
    <w:rPr>
      <w:i/>
      <w:iCs/>
      <w:color w:val="404040" w:themeColor="text1" w:themeTint="BF"/>
    </w:rPr>
  </w:style>
  <w:style w:type="character" w:customStyle="1" w:styleId="CitaCar">
    <w:name w:val="Cita Car"/>
    <w:basedOn w:val="Fuentedeprrafopredeter"/>
    <w:link w:val="Cita"/>
    <w:uiPriority w:val="29"/>
    <w:rsid w:val="00A30B9E"/>
    <w:rPr>
      <w:i/>
      <w:iCs/>
      <w:color w:val="404040" w:themeColor="text1" w:themeTint="BF"/>
    </w:rPr>
  </w:style>
  <w:style w:type="paragraph" w:styleId="Prrafodelista">
    <w:name w:val="List Paragraph"/>
    <w:basedOn w:val="Normal"/>
    <w:uiPriority w:val="34"/>
    <w:qFormat/>
    <w:rsid w:val="00A30B9E"/>
    <w:pPr>
      <w:ind w:left="720"/>
      <w:contextualSpacing/>
    </w:pPr>
  </w:style>
  <w:style w:type="character" w:styleId="nfasisintenso">
    <w:name w:val="Intense Emphasis"/>
    <w:basedOn w:val="Fuentedeprrafopredeter"/>
    <w:uiPriority w:val="21"/>
    <w:qFormat/>
    <w:rsid w:val="00A30B9E"/>
    <w:rPr>
      <w:i/>
      <w:iCs/>
      <w:color w:val="0F4761" w:themeColor="accent1" w:themeShade="BF"/>
    </w:rPr>
  </w:style>
  <w:style w:type="paragraph" w:styleId="Citadestacada">
    <w:name w:val="Intense Quote"/>
    <w:basedOn w:val="Normal"/>
    <w:next w:val="Normal"/>
    <w:link w:val="CitadestacadaCar"/>
    <w:uiPriority w:val="30"/>
    <w:qFormat/>
    <w:rsid w:val="00A30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0B9E"/>
    <w:rPr>
      <w:i/>
      <w:iCs/>
      <w:color w:val="0F4761" w:themeColor="accent1" w:themeShade="BF"/>
    </w:rPr>
  </w:style>
  <w:style w:type="character" w:styleId="Referenciaintensa">
    <w:name w:val="Intense Reference"/>
    <w:basedOn w:val="Fuentedeprrafopredeter"/>
    <w:uiPriority w:val="32"/>
    <w:qFormat/>
    <w:rsid w:val="00A30B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1281</TotalTime>
  <Pages>26</Pages>
  <Words>7938</Words>
  <Characters>43665</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Riveros</dc:creator>
  <cp:keywords/>
  <dc:description/>
  <cp:lastModifiedBy>Laura Riveros</cp:lastModifiedBy>
  <cp:revision>6</cp:revision>
  <dcterms:created xsi:type="dcterms:W3CDTF">2026-06-05T01:45:00Z</dcterms:created>
  <dcterms:modified xsi:type="dcterms:W3CDTF">2026-06-09T03:20:00Z</dcterms:modified>
</cp:coreProperties>
</file>